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997F" w14:textId="367D8E3D" w:rsidR="00087506" w:rsidRPr="005D5F4A" w:rsidRDefault="00020349" w:rsidP="00DA3304">
      <w:pPr>
        <w:pStyle w:val="IndexHeading1"/>
        <w:tabs>
          <w:tab w:val="left" w:pos="900"/>
        </w:tabs>
        <w:spacing w:after="0" w:line="240" w:lineRule="atLeast"/>
        <w:ind w:left="0" w:firstLine="0"/>
        <w:outlineLvl w:val="0"/>
        <w:rPr>
          <w:rFonts w:cs="Times New Roman"/>
          <w:szCs w:val="22"/>
        </w:rPr>
      </w:pPr>
      <w:r>
        <w:rPr>
          <w:rFonts w:cs="Times New Roman"/>
          <w:szCs w:val="22"/>
        </w:rPr>
        <w:t xml:space="preserve"> </w:t>
      </w:r>
      <w:r w:rsidR="00677ACB" w:rsidRPr="005D5F4A">
        <w:rPr>
          <w:rFonts w:cs="Times New Roman"/>
          <w:szCs w:val="22"/>
        </w:rPr>
        <w:t>N</w:t>
      </w:r>
      <w:r w:rsidR="00087506" w:rsidRPr="005D5F4A">
        <w:rPr>
          <w:rFonts w:cs="Times New Roman"/>
          <w:szCs w:val="22"/>
        </w:rPr>
        <w:t>ote</w:t>
      </w:r>
      <w:r w:rsidR="003A187C" w:rsidRPr="005D5F4A">
        <w:rPr>
          <w:rFonts w:cs="Times New Roman"/>
          <w:szCs w:val="22"/>
        </w:rPr>
        <w:t>s</w:t>
      </w:r>
      <w:r w:rsidR="00087506" w:rsidRPr="005D5F4A">
        <w:rPr>
          <w:rFonts w:cs="Times New Roman"/>
          <w:szCs w:val="22"/>
        </w:rPr>
        <w:tab/>
      </w:r>
      <w:r w:rsidR="00087506" w:rsidRPr="005D5F4A">
        <w:rPr>
          <w:rFonts w:cs="Times New Roman"/>
          <w:szCs w:val="22"/>
          <w:shd w:val="clear" w:color="auto" w:fill="FFFFFF"/>
        </w:rPr>
        <w:t xml:space="preserve">Contents </w:t>
      </w:r>
    </w:p>
    <w:p w14:paraId="7FB8A102" w14:textId="77777777" w:rsidR="00C66B78" w:rsidRPr="005D5F4A" w:rsidRDefault="00C66B78" w:rsidP="00677441">
      <w:pPr>
        <w:pStyle w:val="IndexHeading1"/>
        <w:tabs>
          <w:tab w:val="left" w:pos="900"/>
        </w:tabs>
        <w:spacing w:before="40" w:after="40" w:line="240" w:lineRule="atLeast"/>
        <w:ind w:left="0" w:firstLine="0"/>
        <w:outlineLvl w:val="0"/>
        <w:rPr>
          <w:rFonts w:cs="Times New Roman"/>
          <w:szCs w:val="22"/>
          <w:cs/>
          <w:lang w:bidi="th-TH"/>
        </w:rPr>
      </w:pPr>
    </w:p>
    <w:p w14:paraId="18928A39" w14:textId="77777777" w:rsidR="008403BF" w:rsidRPr="005D5F4A" w:rsidRDefault="00830F31" w:rsidP="00677441">
      <w:pPr>
        <w:pStyle w:val="index"/>
        <w:numPr>
          <w:ilvl w:val="0"/>
          <w:numId w:val="2"/>
        </w:numPr>
        <w:tabs>
          <w:tab w:val="left" w:pos="900"/>
        </w:tabs>
        <w:spacing w:before="40" w:after="40" w:line="240" w:lineRule="atLeast"/>
        <w:ind w:left="900" w:hanging="900"/>
        <w:outlineLvl w:val="0"/>
        <w:rPr>
          <w:rFonts w:cs="Times New Roman"/>
          <w:szCs w:val="22"/>
        </w:rPr>
      </w:pPr>
      <w:r w:rsidRPr="005D5F4A">
        <w:rPr>
          <w:rFonts w:cs="Times New Roman"/>
          <w:szCs w:val="22"/>
        </w:rPr>
        <w:t>Basis of preparation of the interim financial statements</w:t>
      </w:r>
    </w:p>
    <w:p w14:paraId="6B52E30D" w14:textId="5C0EF309"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Related parties</w:t>
      </w:r>
    </w:p>
    <w:p w14:paraId="65DD54F1"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Trade accounts receivables</w:t>
      </w:r>
    </w:p>
    <w:p w14:paraId="77109F0D"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Investments in subsidiaries,</w:t>
      </w:r>
      <w:r w:rsidRPr="005D5F4A">
        <w:rPr>
          <w:rFonts w:cs="Times New Roman"/>
          <w:szCs w:val="28"/>
          <w:cs/>
          <w:lang w:bidi="th-TH"/>
        </w:rPr>
        <w:t xml:space="preserve"> </w:t>
      </w:r>
      <w:r w:rsidRPr="005D5F4A">
        <w:rPr>
          <w:rFonts w:cs="Times New Roman"/>
          <w:szCs w:val="22"/>
        </w:rPr>
        <w:t>joint ventures and associates</w:t>
      </w:r>
    </w:p>
    <w:p w14:paraId="53B2BF71"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rPr>
      </w:pPr>
      <w:r w:rsidRPr="005D5F4A">
        <w:rPr>
          <w:rFonts w:cs="Times New Roman"/>
        </w:rPr>
        <w:t xml:space="preserve">Property, plant and equipment  </w:t>
      </w:r>
    </w:p>
    <w:p w14:paraId="5188EE2A" w14:textId="04203C42" w:rsidR="00760533" w:rsidRPr="005D5F4A" w:rsidRDefault="00BB1574" w:rsidP="00677441">
      <w:pPr>
        <w:pStyle w:val="index"/>
        <w:numPr>
          <w:ilvl w:val="0"/>
          <w:numId w:val="2"/>
        </w:numPr>
        <w:tabs>
          <w:tab w:val="left" w:pos="900"/>
        </w:tabs>
        <w:spacing w:before="40" w:after="40" w:line="240" w:lineRule="atLeast"/>
        <w:ind w:left="1440" w:hanging="1440"/>
        <w:outlineLvl w:val="0"/>
        <w:rPr>
          <w:rFonts w:cs="Times New Roman"/>
          <w:color w:val="00B050"/>
        </w:rPr>
      </w:pPr>
      <w:bookmarkStart w:id="0" w:name="_Hlk115122971"/>
      <w:r w:rsidRPr="005D5F4A">
        <w:rPr>
          <w:rFonts w:cs="Times New Roman"/>
        </w:rPr>
        <w:t>Interest-bearing liabilities</w:t>
      </w:r>
    </w:p>
    <w:bookmarkEnd w:id="0"/>
    <w:p w14:paraId="0F3CA4D1"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Segment information and disaggregation of revenue</w:t>
      </w:r>
    </w:p>
    <w:p w14:paraId="248B8EC4" w14:textId="6F18AF58"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Earnings</w:t>
      </w:r>
      <w:r w:rsidR="009F7527" w:rsidRPr="005D5F4A">
        <w:rPr>
          <w:rFonts w:cs="Times New Roman"/>
          <w:szCs w:val="22"/>
        </w:rPr>
        <w:t xml:space="preserve"> </w:t>
      </w:r>
      <w:r w:rsidR="00484E75" w:rsidRPr="005D5F4A">
        <w:rPr>
          <w:rFonts w:cs="Times New Roman"/>
          <w:szCs w:val="22"/>
        </w:rPr>
        <w:t>(</w:t>
      </w:r>
      <w:r w:rsidR="00C63DF0" w:rsidRPr="005D5F4A">
        <w:rPr>
          <w:rFonts w:cs="Times New Roman"/>
          <w:szCs w:val="22"/>
        </w:rPr>
        <w:t>l</w:t>
      </w:r>
      <w:r w:rsidR="00484E75" w:rsidRPr="005D5F4A">
        <w:rPr>
          <w:rFonts w:cs="Times New Roman"/>
          <w:szCs w:val="22"/>
        </w:rPr>
        <w:t xml:space="preserve">oss) </w:t>
      </w:r>
      <w:r w:rsidRPr="005D5F4A">
        <w:rPr>
          <w:rFonts w:cs="Times New Roman"/>
          <w:szCs w:val="22"/>
        </w:rPr>
        <w:t>per share</w:t>
      </w:r>
    </w:p>
    <w:p w14:paraId="3FE66B09" w14:textId="77777777" w:rsidR="00466EBF" w:rsidRPr="005D5F4A" w:rsidRDefault="00466EBF" w:rsidP="00466EBF">
      <w:pPr>
        <w:pStyle w:val="index"/>
        <w:numPr>
          <w:ilvl w:val="0"/>
          <w:numId w:val="2"/>
        </w:numPr>
        <w:tabs>
          <w:tab w:val="left" w:pos="900"/>
        </w:tabs>
        <w:spacing w:after="0" w:line="240" w:lineRule="atLeast"/>
        <w:ind w:left="1440" w:hanging="1440"/>
        <w:outlineLvl w:val="0"/>
        <w:rPr>
          <w:rFonts w:cs="Times New Roman"/>
          <w:szCs w:val="22"/>
        </w:rPr>
      </w:pPr>
      <w:r w:rsidRPr="005D5F4A">
        <w:rPr>
          <w:rFonts w:cs="Times New Roman"/>
          <w:szCs w:val="22"/>
        </w:rPr>
        <w:t>Dividends</w:t>
      </w:r>
    </w:p>
    <w:p w14:paraId="637B4D45"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Financial instruments</w:t>
      </w:r>
    </w:p>
    <w:p w14:paraId="0C5035D3"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Commitments with non-related parties</w:t>
      </w:r>
    </w:p>
    <w:p w14:paraId="7C2D8663" w14:textId="6610BEA8"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Litigations</w:t>
      </w:r>
    </w:p>
    <w:p w14:paraId="2B6F3209" w14:textId="77777777" w:rsidR="00FF6CF4" w:rsidRPr="005D5F4A" w:rsidRDefault="00FF6CF4" w:rsidP="00FF6CF4">
      <w:pPr>
        <w:pStyle w:val="index"/>
        <w:tabs>
          <w:tab w:val="clear" w:pos="1134"/>
          <w:tab w:val="left" w:pos="900"/>
        </w:tabs>
        <w:spacing w:before="40" w:after="40" w:line="240" w:lineRule="atLeast"/>
        <w:outlineLvl w:val="0"/>
        <w:rPr>
          <w:rFonts w:cs="Times New Roman"/>
          <w:szCs w:val="22"/>
        </w:rPr>
      </w:pPr>
    </w:p>
    <w:p w14:paraId="3DF1F802" w14:textId="287C36CA" w:rsidR="000970F9" w:rsidRPr="007105AC" w:rsidRDefault="005A6847" w:rsidP="00FF475E">
      <w:pPr>
        <w:spacing w:line="240" w:lineRule="atLeast"/>
        <w:ind w:right="2"/>
        <w:rPr>
          <w:rFonts w:cstheme="minorBidi"/>
          <w:szCs w:val="28"/>
          <w:cs/>
          <w:lang w:val="en-US" w:bidi="th-TH"/>
        </w:rPr>
      </w:pPr>
      <w:r w:rsidRPr="005D5F4A">
        <w:rPr>
          <w:rFonts w:cs="Times New Roman"/>
          <w:b/>
          <w:bCs/>
          <w:szCs w:val="22"/>
        </w:rPr>
        <w:br w:type="page"/>
      </w:r>
    </w:p>
    <w:p w14:paraId="6AD57F9F" w14:textId="77777777" w:rsidR="00A47584" w:rsidRPr="005D5F4A" w:rsidRDefault="00A47584" w:rsidP="00A47584">
      <w:pPr>
        <w:spacing w:line="240" w:lineRule="atLeast"/>
        <w:ind w:left="550"/>
        <w:jc w:val="thaiDistribute"/>
        <w:rPr>
          <w:rFonts w:cs="Times New Roman"/>
          <w:szCs w:val="22"/>
        </w:rPr>
      </w:pPr>
      <w:r w:rsidRPr="005D5F4A">
        <w:rPr>
          <w:rFonts w:cs="Times New Roman"/>
          <w:szCs w:val="22"/>
        </w:rPr>
        <w:lastRenderedPageBreak/>
        <w:t>These notes form an integral part of the interim financial statements.</w:t>
      </w:r>
    </w:p>
    <w:p w14:paraId="1B8DD792" w14:textId="77777777" w:rsidR="00A47584" w:rsidRPr="005D5F4A" w:rsidRDefault="00A47584" w:rsidP="00A47584">
      <w:pPr>
        <w:spacing w:line="240" w:lineRule="atLeast"/>
        <w:ind w:left="547" w:right="-10"/>
        <w:jc w:val="thaiDistribute"/>
        <w:rPr>
          <w:rFonts w:cs="Times New Roman"/>
          <w:szCs w:val="22"/>
        </w:rPr>
      </w:pPr>
    </w:p>
    <w:p w14:paraId="2B93C997" w14:textId="0BB0B1D8" w:rsidR="00276390" w:rsidRPr="0086293F" w:rsidRDefault="00A47584" w:rsidP="00276390">
      <w:pPr>
        <w:spacing w:line="240" w:lineRule="atLeast"/>
        <w:ind w:left="547" w:right="-10"/>
        <w:jc w:val="thaiDistribute"/>
        <w:rPr>
          <w:rFonts w:cstheme="minorBidi"/>
          <w:spacing w:val="-4"/>
          <w:szCs w:val="28"/>
          <w:lang w:val="en-US" w:bidi="th-TH"/>
        </w:rPr>
      </w:pPr>
      <w:r w:rsidRPr="005D5F4A">
        <w:rPr>
          <w:rFonts w:cs="Times New Roman"/>
          <w:spacing w:val="-4"/>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w:t>
      </w:r>
      <w:r w:rsidR="008E19C4" w:rsidRPr="005D5F4A">
        <w:rPr>
          <w:rFonts w:cs="Times New Roman"/>
          <w:spacing w:val="-4"/>
          <w:szCs w:val="22"/>
        </w:rPr>
        <w:t xml:space="preserve">the </w:t>
      </w:r>
      <w:r w:rsidR="00A523FB" w:rsidRPr="00252EBB">
        <w:rPr>
          <w:rFonts w:cs="Times New Roman"/>
          <w:spacing w:val="-4"/>
          <w:szCs w:val="22"/>
          <w:lang w:val="en-US" w:bidi="th-TH"/>
        </w:rPr>
        <w:t>A</w:t>
      </w:r>
      <w:r w:rsidR="004851DA" w:rsidRPr="00252EBB">
        <w:rPr>
          <w:rFonts w:cs="Times New Roman"/>
          <w:spacing w:val="-4"/>
          <w:szCs w:val="22"/>
          <w:lang w:val="en-US" w:bidi="th-TH"/>
        </w:rPr>
        <w:t xml:space="preserve">udit </w:t>
      </w:r>
      <w:r w:rsidR="00A523FB" w:rsidRPr="00252EBB">
        <w:rPr>
          <w:rFonts w:cs="Times New Roman"/>
          <w:spacing w:val="-4"/>
          <w:szCs w:val="22"/>
          <w:lang w:val="en-US" w:bidi="th-TH"/>
        </w:rPr>
        <w:t>C</w:t>
      </w:r>
      <w:r w:rsidR="004851DA" w:rsidRPr="00252EBB">
        <w:rPr>
          <w:rFonts w:cs="Times New Roman"/>
          <w:spacing w:val="-4"/>
          <w:szCs w:val="22"/>
          <w:lang w:val="en-US" w:bidi="th-TH"/>
        </w:rPr>
        <w:t>ommittee</w:t>
      </w:r>
      <w:r w:rsidRPr="00252EBB">
        <w:rPr>
          <w:rFonts w:cs="Times New Roman"/>
          <w:spacing w:val="-4"/>
          <w:szCs w:val="22"/>
        </w:rPr>
        <w:t xml:space="preserve"> on</w:t>
      </w:r>
      <w:r w:rsidR="0086293F" w:rsidRPr="00252EBB">
        <w:rPr>
          <w:rFonts w:cstheme="minorBidi" w:hint="cs"/>
          <w:spacing w:val="-4"/>
          <w:szCs w:val="28"/>
          <w:cs/>
          <w:lang w:bidi="th-TH"/>
        </w:rPr>
        <w:t xml:space="preserve"> </w:t>
      </w:r>
      <w:r w:rsidR="00252EBB" w:rsidRPr="00252EBB">
        <w:rPr>
          <w:rFonts w:cstheme="minorBidi"/>
          <w:spacing w:val="-4"/>
          <w:szCs w:val="28"/>
          <w:lang w:val="en-US" w:bidi="th-TH"/>
        </w:rPr>
        <w:t xml:space="preserve">6 </w:t>
      </w:r>
      <w:r w:rsidR="0086293F" w:rsidRPr="00252EBB">
        <w:rPr>
          <w:rFonts w:cstheme="minorBidi"/>
          <w:spacing w:val="-4"/>
          <w:szCs w:val="28"/>
          <w:lang w:val="en-US" w:bidi="th-TH"/>
        </w:rPr>
        <w:t>November 2024</w:t>
      </w:r>
      <w:r w:rsidR="00285EC7">
        <w:rPr>
          <w:rFonts w:cstheme="minorBidi"/>
          <w:spacing w:val="-4"/>
          <w:szCs w:val="28"/>
          <w:lang w:val="en-US" w:bidi="th-TH"/>
        </w:rPr>
        <w:t>.</w:t>
      </w:r>
    </w:p>
    <w:p w14:paraId="1721FA61" w14:textId="77777777" w:rsidR="00B9595C" w:rsidRPr="005D5F4A" w:rsidRDefault="00B9595C" w:rsidP="00152A2C">
      <w:pPr>
        <w:tabs>
          <w:tab w:val="left" w:pos="567"/>
        </w:tabs>
        <w:spacing w:line="240" w:lineRule="auto"/>
        <w:ind w:left="567" w:hanging="567"/>
        <w:jc w:val="both"/>
        <w:rPr>
          <w:rFonts w:cs="Times New Roman"/>
          <w:b/>
          <w:bCs/>
          <w:szCs w:val="22"/>
          <w:lang w:val="en-US" w:bidi="th-TH"/>
        </w:rPr>
      </w:pPr>
    </w:p>
    <w:p w14:paraId="0E9DD26C" w14:textId="6A987D1F" w:rsidR="003357A7" w:rsidRPr="005D5F4A" w:rsidRDefault="00650BA8" w:rsidP="00501B35">
      <w:pPr>
        <w:pStyle w:val="Heading1"/>
        <w:numPr>
          <w:ilvl w:val="0"/>
          <w:numId w:val="5"/>
        </w:numPr>
        <w:spacing w:before="0" w:after="0" w:line="240" w:lineRule="atLeast"/>
        <w:ind w:left="540" w:right="180" w:hanging="540"/>
        <w:jc w:val="thaiDistribute"/>
        <w:rPr>
          <w:rFonts w:cs="Times New Roman"/>
          <w:sz w:val="22"/>
          <w:szCs w:val="22"/>
        </w:rPr>
      </w:pPr>
      <w:r w:rsidRPr="005D5F4A">
        <w:rPr>
          <w:rFonts w:cs="Times New Roman"/>
          <w:sz w:val="22"/>
          <w:szCs w:val="18"/>
        </w:rPr>
        <w:t>B</w:t>
      </w:r>
      <w:r w:rsidR="00A47584" w:rsidRPr="005D5F4A">
        <w:rPr>
          <w:rFonts w:cs="Times New Roman"/>
          <w:sz w:val="22"/>
          <w:szCs w:val="18"/>
        </w:rPr>
        <w:t>asis of preparation of the interim financial statements</w:t>
      </w:r>
    </w:p>
    <w:p w14:paraId="0180BD26" w14:textId="77777777" w:rsidR="005D5F4A" w:rsidRPr="005D5F4A" w:rsidRDefault="005D5F4A" w:rsidP="00A47584">
      <w:pPr>
        <w:tabs>
          <w:tab w:val="left" w:pos="567"/>
        </w:tabs>
        <w:spacing w:line="240" w:lineRule="auto"/>
        <w:ind w:left="567" w:hanging="567"/>
        <w:jc w:val="both"/>
        <w:rPr>
          <w:rFonts w:cs="Times New Roman"/>
        </w:rPr>
      </w:pPr>
    </w:p>
    <w:p w14:paraId="11DDA62D" w14:textId="712465E4" w:rsidR="00A47584" w:rsidRPr="005D5F4A" w:rsidRDefault="00A47584" w:rsidP="00A47584">
      <w:pPr>
        <w:tabs>
          <w:tab w:val="left" w:pos="567"/>
        </w:tabs>
        <w:spacing w:line="240" w:lineRule="auto"/>
        <w:ind w:left="567" w:hanging="567"/>
        <w:jc w:val="both"/>
        <w:rPr>
          <w:rFonts w:cs="Times New Roman"/>
        </w:rPr>
      </w:pPr>
      <w:r w:rsidRPr="005D5F4A">
        <w:rPr>
          <w:rFonts w:cs="Times New Roman"/>
        </w:rPr>
        <w:tab/>
      </w:r>
      <w:r w:rsidR="0090268B" w:rsidRPr="005D5F4A">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5D5F4A">
        <w:rPr>
          <w:rFonts w:cs="Times New Roman"/>
          <w:i/>
          <w:iCs/>
        </w:rPr>
        <w:t>Interim Financial Reporting</w:t>
      </w:r>
      <w:r w:rsidR="0090268B" w:rsidRPr="005D5F4A">
        <w:rPr>
          <w:rFonts w:cs="Times New Roman"/>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w:t>
      </w:r>
      <w:r w:rsidR="007F57D0" w:rsidRPr="005D5F4A">
        <w:rPr>
          <w:rFonts w:cs="Times New Roman"/>
          <w:lang w:bidi="th-TH"/>
        </w:rPr>
        <w:t xml:space="preserve">y </w:t>
      </w:r>
      <w:r w:rsidR="007F57D0" w:rsidRPr="005D5F4A">
        <w:rPr>
          <w:rFonts w:cs="Times New Roman"/>
          <w:lang w:val="en-US" w:bidi="th-TH"/>
        </w:rPr>
        <w:t xml:space="preserve">and its </w:t>
      </w:r>
      <w:r w:rsidR="0078001E" w:rsidRPr="005D5F4A">
        <w:rPr>
          <w:rFonts w:cs="Times New Roman"/>
          <w:lang w:val="en-US" w:bidi="th-TH"/>
        </w:rPr>
        <w:t>s</w:t>
      </w:r>
      <w:r w:rsidR="007F57D0" w:rsidRPr="005D5F4A">
        <w:rPr>
          <w:rFonts w:cs="Times New Roman"/>
          <w:lang w:val="en-US" w:bidi="th-TH"/>
        </w:rPr>
        <w:t xml:space="preserve">ubsidiaries </w:t>
      </w:r>
      <w:r w:rsidR="0090268B" w:rsidRPr="005D5F4A">
        <w:rPr>
          <w:rFonts w:cs="Times New Roman"/>
        </w:rPr>
        <w:t xml:space="preserve">for the year ended </w:t>
      </w:r>
      <w:r w:rsidR="0078001E" w:rsidRPr="005D5F4A">
        <w:rPr>
          <w:rFonts w:cs="Times New Roman"/>
        </w:rPr>
        <w:br/>
      </w:r>
      <w:r w:rsidR="0090268B" w:rsidRPr="005D5F4A">
        <w:rPr>
          <w:rFonts w:cs="Times New Roman"/>
        </w:rPr>
        <w:t>31 December 202</w:t>
      </w:r>
      <w:r w:rsidR="0086293F">
        <w:rPr>
          <w:rFonts w:cs="Times New Roman"/>
        </w:rPr>
        <w:t>3</w:t>
      </w:r>
      <w:r w:rsidR="0090268B" w:rsidRPr="005D5F4A">
        <w:rPr>
          <w:rFonts w:cs="Times New Roman"/>
        </w:rPr>
        <w:t>.</w:t>
      </w:r>
    </w:p>
    <w:p w14:paraId="67BDD933" w14:textId="77777777" w:rsidR="005D5F4A" w:rsidRPr="005D5F4A" w:rsidRDefault="005D5F4A" w:rsidP="00677441">
      <w:pPr>
        <w:tabs>
          <w:tab w:val="left" w:pos="567"/>
        </w:tabs>
        <w:spacing w:line="240" w:lineRule="auto"/>
        <w:ind w:left="567" w:hanging="567"/>
        <w:jc w:val="thaiDistribute"/>
        <w:rPr>
          <w:rFonts w:cs="Times New Roman"/>
        </w:rPr>
      </w:pPr>
    </w:p>
    <w:p w14:paraId="5A4CBFAA" w14:textId="6C4332FD" w:rsidR="00A47584" w:rsidRPr="005D5F4A" w:rsidRDefault="00A47584" w:rsidP="00677441">
      <w:pPr>
        <w:tabs>
          <w:tab w:val="left" w:pos="567"/>
        </w:tabs>
        <w:spacing w:line="240" w:lineRule="auto"/>
        <w:ind w:left="567" w:hanging="567"/>
        <w:jc w:val="thaiDistribute"/>
        <w:rPr>
          <w:rFonts w:cs="Times New Roman"/>
          <w:lang w:val="en-US" w:bidi="th-TH"/>
        </w:rPr>
      </w:pPr>
      <w:r w:rsidRPr="005D5F4A">
        <w:rPr>
          <w:rFonts w:cs="Times New Roman"/>
        </w:rPr>
        <w:tab/>
      </w:r>
      <w:r w:rsidR="00AF6733" w:rsidRPr="005D5F4A">
        <w:rPr>
          <w:rFonts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6293F">
        <w:rPr>
          <w:rFonts w:cs="Times New Roman"/>
        </w:rPr>
        <w:t>3</w:t>
      </w:r>
      <w:r w:rsidR="00194DF0" w:rsidRPr="005D5F4A">
        <w:rPr>
          <w:rFonts w:cs="Times New Roman"/>
          <w:lang w:val="en-US" w:bidi="th-TH"/>
        </w:rPr>
        <w:t>.</w:t>
      </w:r>
    </w:p>
    <w:p w14:paraId="2331CCC8" w14:textId="77777777" w:rsidR="005D5F4A" w:rsidRPr="005D5F4A" w:rsidRDefault="005D5F4A" w:rsidP="00677441">
      <w:pPr>
        <w:tabs>
          <w:tab w:val="left" w:pos="567"/>
        </w:tabs>
        <w:spacing w:line="240" w:lineRule="auto"/>
        <w:ind w:left="567" w:hanging="567"/>
        <w:jc w:val="thaiDistribute"/>
        <w:rPr>
          <w:rFonts w:cs="Times New Roman"/>
          <w:szCs w:val="22"/>
          <w:cs/>
          <w:lang w:val="en-US" w:bidi="th-TH"/>
        </w:rPr>
      </w:pPr>
    </w:p>
    <w:p w14:paraId="3E148B9A" w14:textId="3450E632" w:rsidR="00122178" w:rsidRPr="005D5F4A" w:rsidRDefault="00122178" w:rsidP="00501B35">
      <w:pPr>
        <w:pStyle w:val="Heading1"/>
        <w:numPr>
          <w:ilvl w:val="0"/>
          <w:numId w:val="5"/>
        </w:numPr>
        <w:spacing w:before="0" w:after="0" w:line="240" w:lineRule="atLeast"/>
        <w:ind w:left="540" w:right="180" w:hanging="540"/>
        <w:jc w:val="thaiDistribute"/>
        <w:rPr>
          <w:rFonts w:eastAsia="Verdana" w:cs="Times New Roman"/>
          <w:bCs/>
          <w:szCs w:val="24"/>
          <w:lang w:val="en-US" w:bidi="th-TH"/>
        </w:rPr>
      </w:pPr>
      <w:r w:rsidRPr="005D5F4A">
        <w:rPr>
          <w:rFonts w:eastAsia="Verdana" w:cs="Times New Roman"/>
          <w:bCs/>
          <w:szCs w:val="24"/>
          <w:lang w:val="en-US" w:bidi="th-TH"/>
        </w:rPr>
        <w:tab/>
      </w:r>
      <w:r w:rsidRPr="005D5F4A">
        <w:rPr>
          <w:rFonts w:eastAsia="Verdana" w:cs="Times New Roman"/>
          <w:szCs w:val="24"/>
        </w:rPr>
        <w:t xml:space="preserve">Related </w:t>
      </w:r>
      <w:r w:rsidR="003372BA" w:rsidRPr="005D5F4A">
        <w:rPr>
          <w:rFonts w:eastAsia="Verdana" w:cs="Times New Roman"/>
          <w:szCs w:val="24"/>
        </w:rPr>
        <w:t>parties</w:t>
      </w:r>
      <w:r w:rsidRPr="005D5F4A">
        <w:rPr>
          <w:rFonts w:eastAsia="Verdana" w:cs="Times New Roman"/>
          <w:bCs/>
          <w:szCs w:val="24"/>
          <w:lang w:val="en-US" w:bidi="th-TH"/>
        </w:rPr>
        <w:t xml:space="preserve"> </w:t>
      </w:r>
    </w:p>
    <w:p w14:paraId="0E486D4F" w14:textId="77777777" w:rsidR="00CA2233" w:rsidRPr="005D5F4A" w:rsidRDefault="00CA2233" w:rsidP="008F54A4">
      <w:pPr>
        <w:spacing w:line="240" w:lineRule="auto"/>
        <w:ind w:left="540"/>
        <w:jc w:val="thaiDistribute"/>
        <w:rPr>
          <w:rFonts w:cs="Times New Roman"/>
          <w:szCs w:val="22"/>
          <w:lang w:val="en-US" w:bidi="th-TH"/>
        </w:rPr>
      </w:pPr>
    </w:p>
    <w:p w14:paraId="115769C4" w14:textId="77777777" w:rsidR="00850671" w:rsidRPr="00CB1791" w:rsidRDefault="00850671" w:rsidP="00850671">
      <w:pPr>
        <w:pStyle w:val="BodyText"/>
        <w:spacing w:after="0" w:line="240" w:lineRule="atLeast"/>
        <w:ind w:left="547"/>
        <w:jc w:val="thaiDistribute"/>
        <w:rPr>
          <w:szCs w:val="28"/>
          <w:lang w:val="en-US" w:bidi="th-TH"/>
        </w:rPr>
      </w:pPr>
      <w:r w:rsidRPr="00CB1791">
        <w:rPr>
          <w:szCs w:val="28"/>
          <w:lang w:val="en-US" w:bidi="th-TH"/>
        </w:rPr>
        <w:t xml:space="preserve">Relationship with parent, subsidiaries, associates and joint ventures are described in notes 4. Other related parties with which the Group has </w:t>
      </w:r>
      <w:r w:rsidRPr="00CB1791">
        <w:rPr>
          <w:rFonts w:cs="Times New Roman"/>
          <w:szCs w:val="22"/>
        </w:rPr>
        <w:t>had significant transactions during the period</w:t>
      </w:r>
      <w:r w:rsidRPr="00CB1791">
        <w:rPr>
          <w:rFonts w:cstheme="minorBidi" w:hint="cs"/>
          <w:szCs w:val="28"/>
          <w:cs/>
          <w:lang w:bidi="th-TH"/>
        </w:rPr>
        <w:t xml:space="preserve"> </w:t>
      </w:r>
      <w:r w:rsidRPr="00CB1791">
        <w:rPr>
          <w:rFonts w:cstheme="minorBidi"/>
          <w:szCs w:val="28"/>
          <w:lang w:val="en-US" w:bidi="th-TH"/>
        </w:rPr>
        <w:t>are disclosed</w:t>
      </w:r>
      <w:r w:rsidRPr="00CB1791">
        <w:rPr>
          <w:rFonts w:cs="Times New Roman"/>
          <w:szCs w:val="22"/>
        </w:rPr>
        <w:t xml:space="preserve"> as follows:</w:t>
      </w:r>
      <w:r w:rsidRPr="00CB1791">
        <w:rPr>
          <w:szCs w:val="28"/>
          <w:lang w:val="en-US" w:bidi="th-TH"/>
        </w:rPr>
        <w:tab/>
      </w:r>
    </w:p>
    <w:p w14:paraId="618147F0" w14:textId="77777777" w:rsidR="00850671" w:rsidRPr="00CB1791" w:rsidRDefault="00850671" w:rsidP="00850671">
      <w:pPr>
        <w:pStyle w:val="BodyText"/>
        <w:spacing w:after="0" w:line="240" w:lineRule="atLeast"/>
        <w:ind w:left="547"/>
        <w:jc w:val="thaiDistribute"/>
        <w:rPr>
          <w:rFonts w:cs="Times New Roman"/>
          <w:szCs w:val="22"/>
        </w:rPr>
      </w:pPr>
    </w:p>
    <w:tbl>
      <w:tblPr>
        <w:tblW w:w="9180" w:type="dxa"/>
        <w:tblInd w:w="450" w:type="dxa"/>
        <w:tblLook w:val="01E0" w:firstRow="1" w:lastRow="1" w:firstColumn="1" w:lastColumn="1" w:noHBand="0" w:noVBand="0"/>
      </w:tblPr>
      <w:tblGrid>
        <w:gridCol w:w="3661"/>
        <w:gridCol w:w="1418"/>
        <w:gridCol w:w="4101"/>
      </w:tblGrid>
      <w:tr w:rsidR="00850671" w:rsidRPr="00CB1791" w14:paraId="735054D2" w14:textId="77777777" w:rsidTr="008C2539">
        <w:trPr>
          <w:tblHeader/>
        </w:trPr>
        <w:tc>
          <w:tcPr>
            <w:tcW w:w="3661" w:type="dxa"/>
          </w:tcPr>
          <w:p w14:paraId="37B1A3D2" w14:textId="77777777" w:rsidR="00850671" w:rsidRPr="00CB1791" w:rsidRDefault="00850671" w:rsidP="005D1A72">
            <w:pPr>
              <w:pStyle w:val="block"/>
              <w:tabs>
                <w:tab w:val="decimal" w:pos="164"/>
              </w:tabs>
              <w:spacing w:after="0" w:line="240" w:lineRule="auto"/>
              <w:ind w:left="-18"/>
              <w:jc w:val="center"/>
              <w:rPr>
                <w:rFonts w:cstheme="minorBidi"/>
                <w:b/>
                <w:bCs/>
                <w:sz w:val="20"/>
                <w:szCs w:val="25"/>
                <w:lang w:val="en-US" w:bidi="th-TH"/>
              </w:rPr>
            </w:pPr>
            <w:r w:rsidRPr="00CB1791">
              <w:rPr>
                <w:b/>
                <w:bCs/>
                <w:sz w:val="20"/>
              </w:rPr>
              <w:t>Name of entities</w:t>
            </w:r>
          </w:p>
        </w:tc>
        <w:tc>
          <w:tcPr>
            <w:tcW w:w="1418" w:type="dxa"/>
          </w:tcPr>
          <w:p w14:paraId="34E67CC4" w14:textId="77777777" w:rsidR="00850671" w:rsidRPr="00CB1791" w:rsidRDefault="00850671" w:rsidP="005D1A72">
            <w:pPr>
              <w:pStyle w:val="block"/>
              <w:tabs>
                <w:tab w:val="decimal" w:pos="765"/>
              </w:tabs>
              <w:spacing w:after="0" w:line="240" w:lineRule="auto"/>
              <w:ind w:left="-18"/>
              <w:jc w:val="center"/>
              <w:rPr>
                <w:b/>
                <w:bCs/>
                <w:sz w:val="20"/>
              </w:rPr>
            </w:pPr>
            <w:r w:rsidRPr="00CB1791">
              <w:rPr>
                <w:b/>
                <w:bCs/>
                <w:sz w:val="20"/>
              </w:rPr>
              <w:t>Country of incorporation</w:t>
            </w:r>
          </w:p>
        </w:tc>
        <w:tc>
          <w:tcPr>
            <w:tcW w:w="4101" w:type="dxa"/>
          </w:tcPr>
          <w:p w14:paraId="094D3E01" w14:textId="77777777" w:rsidR="00850671" w:rsidRPr="00CB1791" w:rsidRDefault="00850671" w:rsidP="005D1A72">
            <w:pPr>
              <w:pStyle w:val="block"/>
              <w:tabs>
                <w:tab w:val="decimal" w:pos="765"/>
              </w:tabs>
              <w:spacing w:after="0" w:line="240" w:lineRule="auto"/>
              <w:ind w:left="0"/>
              <w:jc w:val="center"/>
              <w:rPr>
                <w:b/>
                <w:bCs/>
                <w:sz w:val="20"/>
              </w:rPr>
            </w:pPr>
            <w:r w:rsidRPr="00CB1791">
              <w:rPr>
                <w:b/>
                <w:bCs/>
                <w:sz w:val="20"/>
              </w:rPr>
              <w:t>Nature of relationships</w:t>
            </w:r>
          </w:p>
        </w:tc>
      </w:tr>
      <w:tr w:rsidR="008C2539" w:rsidRPr="00CB1791" w14:paraId="231DB4D7" w14:textId="77777777" w:rsidTr="008C2539">
        <w:tc>
          <w:tcPr>
            <w:tcW w:w="3661" w:type="dxa"/>
          </w:tcPr>
          <w:p w14:paraId="1068887A" w14:textId="2DFC24F3" w:rsidR="008C2539" w:rsidRPr="00D705F7" w:rsidRDefault="008C2539" w:rsidP="008C2539">
            <w:pPr>
              <w:pStyle w:val="block"/>
              <w:spacing w:after="0" w:line="240" w:lineRule="auto"/>
              <w:ind w:left="291" w:hanging="291"/>
              <w:rPr>
                <w:sz w:val="20"/>
                <w:cs/>
                <w:lang w:bidi="th-TH"/>
              </w:rPr>
            </w:pPr>
            <w:r w:rsidRPr="00D705F7">
              <w:rPr>
                <w:sz w:val="20"/>
              </w:rPr>
              <w:t>Allnex Management Gmbh</w:t>
            </w:r>
          </w:p>
        </w:tc>
        <w:tc>
          <w:tcPr>
            <w:tcW w:w="1418" w:type="dxa"/>
            <w:shd w:val="clear" w:color="auto" w:fill="auto"/>
          </w:tcPr>
          <w:p w14:paraId="15487BED" w14:textId="2FB55023" w:rsidR="008C2539" w:rsidRPr="00CB1791" w:rsidRDefault="00D705F7" w:rsidP="008C2539">
            <w:pPr>
              <w:pStyle w:val="block"/>
              <w:tabs>
                <w:tab w:val="decimal" w:pos="765"/>
              </w:tabs>
              <w:spacing w:after="0" w:line="240" w:lineRule="auto"/>
              <w:ind w:left="0"/>
              <w:jc w:val="center"/>
              <w:rPr>
                <w:sz w:val="20"/>
              </w:rPr>
            </w:pPr>
            <w:r w:rsidRPr="00D705F7">
              <w:rPr>
                <w:sz w:val="20"/>
              </w:rPr>
              <w:t>Germany</w:t>
            </w:r>
          </w:p>
        </w:tc>
        <w:tc>
          <w:tcPr>
            <w:tcW w:w="4101" w:type="dxa"/>
          </w:tcPr>
          <w:p w14:paraId="18C6F124" w14:textId="2A5D4E95" w:rsidR="008C2539" w:rsidRPr="00CB1791" w:rsidRDefault="008C2539" w:rsidP="008C2539">
            <w:pPr>
              <w:pStyle w:val="block"/>
              <w:tabs>
                <w:tab w:val="decimal" w:pos="765"/>
              </w:tabs>
              <w:spacing w:after="0" w:line="240" w:lineRule="auto"/>
              <w:ind w:left="133" w:hanging="133"/>
              <w:jc w:val="both"/>
              <w:rPr>
                <w:sz w:val="20"/>
              </w:rPr>
            </w:pPr>
            <w:r w:rsidRPr="00D705F7">
              <w:rPr>
                <w:sz w:val="20"/>
              </w:rPr>
              <w:t>Indirect subsidiary, 100% shareholding by the Group</w:t>
            </w:r>
          </w:p>
        </w:tc>
      </w:tr>
      <w:tr w:rsidR="008C2539" w:rsidRPr="00CB1791" w14:paraId="746BFF66" w14:textId="77777777" w:rsidTr="008C2539">
        <w:tc>
          <w:tcPr>
            <w:tcW w:w="3661" w:type="dxa"/>
          </w:tcPr>
          <w:p w14:paraId="529E2D79" w14:textId="62C36136" w:rsidR="008C2539" w:rsidRPr="00CB1791" w:rsidRDefault="008C2539" w:rsidP="008C2539">
            <w:pPr>
              <w:pStyle w:val="block"/>
              <w:spacing w:after="0" w:line="240" w:lineRule="auto"/>
              <w:ind w:left="291" w:hanging="291"/>
              <w:rPr>
                <w:sz w:val="20"/>
              </w:rPr>
            </w:pPr>
            <w:r w:rsidRPr="00D705F7">
              <w:rPr>
                <w:sz w:val="20"/>
              </w:rPr>
              <w:t xml:space="preserve">Nuplex Resins (Vietnam) Pty </w:t>
            </w:r>
            <w:r w:rsidR="00D705F7" w:rsidRPr="00D705F7">
              <w:rPr>
                <w:sz w:val="20"/>
              </w:rPr>
              <w:t>Limited</w:t>
            </w:r>
          </w:p>
        </w:tc>
        <w:tc>
          <w:tcPr>
            <w:tcW w:w="1418" w:type="dxa"/>
            <w:shd w:val="clear" w:color="auto" w:fill="auto"/>
          </w:tcPr>
          <w:p w14:paraId="19434C55" w14:textId="4109ED00" w:rsidR="008C2539" w:rsidRPr="00CB1791" w:rsidRDefault="00D705F7" w:rsidP="008C2539">
            <w:pPr>
              <w:pStyle w:val="block"/>
              <w:tabs>
                <w:tab w:val="decimal" w:pos="765"/>
              </w:tabs>
              <w:spacing w:after="0" w:line="240" w:lineRule="auto"/>
              <w:ind w:left="0"/>
              <w:jc w:val="center"/>
              <w:rPr>
                <w:sz w:val="20"/>
              </w:rPr>
            </w:pPr>
            <w:r w:rsidRPr="00D705F7">
              <w:rPr>
                <w:sz w:val="20"/>
              </w:rPr>
              <w:t>Vietnam</w:t>
            </w:r>
          </w:p>
        </w:tc>
        <w:tc>
          <w:tcPr>
            <w:tcW w:w="4101" w:type="dxa"/>
          </w:tcPr>
          <w:p w14:paraId="45D41665" w14:textId="53D55F17" w:rsidR="008C2539" w:rsidRPr="00CB1791" w:rsidRDefault="00D705F7" w:rsidP="008C2539">
            <w:pPr>
              <w:pStyle w:val="block"/>
              <w:tabs>
                <w:tab w:val="decimal" w:pos="765"/>
              </w:tabs>
              <w:spacing w:after="0" w:line="240" w:lineRule="auto"/>
              <w:ind w:left="133" w:hanging="133"/>
              <w:jc w:val="both"/>
              <w:rPr>
                <w:sz w:val="20"/>
              </w:rPr>
            </w:pPr>
            <w:r w:rsidRPr="00D705F7">
              <w:rPr>
                <w:sz w:val="20"/>
              </w:rPr>
              <w:t>Indirect subsidiary, 100% shareholding by the Group</w:t>
            </w:r>
          </w:p>
        </w:tc>
      </w:tr>
      <w:tr w:rsidR="008C2539" w:rsidRPr="00CB1791" w14:paraId="6A693F25" w14:textId="77777777" w:rsidTr="008C2539">
        <w:tc>
          <w:tcPr>
            <w:tcW w:w="3661" w:type="dxa"/>
          </w:tcPr>
          <w:p w14:paraId="2F74D166" w14:textId="3774E169" w:rsidR="008C2539" w:rsidRPr="00D705F7" w:rsidRDefault="008C2539" w:rsidP="008C2539">
            <w:pPr>
              <w:pStyle w:val="block"/>
              <w:spacing w:after="0" w:line="240" w:lineRule="auto"/>
              <w:ind w:left="291" w:hanging="291"/>
              <w:rPr>
                <w:sz w:val="20"/>
              </w:rPr>
            </w:pPr>
            <w:r w:rsidRPr="00D705F7">
              <w:rPr>
                <w:sz w:val="20"/>
              </w:rPr>
              <w:t>WHA GC Logistics Company Limited</w:t>
            </w:r>
            <w:r w:rsidR="00D705F7">
              <w:rPr>
                <w:sz w:val="20"/>
              </w:rPr>
              <w:t xml:space="preserve"> (Formerly </w:t>
            </w:r>
            <w:r w:rsidRPr="00D705F7">
              <w:rPr>
                <w:sz w:val="20"/>
                <w:cs/>
              </w:rPr>
              <w:t xml:space="preserve"> </w:t>
            </w:r>
            <w:r w:rsidR="00D705F7" w:rsidRPr="00D705F7">
              <w:rPr>
                <w:sz w:val="20"/>
              </w:rPr>
              <w:t>GC Logistics Solutions Company Limited</w:t>
            </w:r>
            <w:r w:rsidR="00D705F7" w:rsidRPr="00D705F7">
              <w:rPr>
                <w:sz w:val="20"/>
                <w:cs/>
              </w:rPr>
              <w:t xml:space="preserve"> </w:t>
            </w:r>
            <w:r w:rsidR="00D705F7">
              <w:rPr>
                <w:sz w:val="20"/>
              </w:rPr>
              <w:t>)</w:t>
            </w:r>
          </w:p>
        </w:tc>
        <w:tc>
          <w:tcPr>
            <w:tcW w:w="1418" w:type="dxa"/>
            <w:shd w:val="clear" w:color="auto" w:fill="auto"/>
          </w:tcPr>
          <w:p w14:paraId="2F91F9A4" w14:textId="4C60F348" w:rsidR="008C2539" w:rsidRPr="00D705F7" w:rsidRDefault="008C2539" w:rsidP="008C2539">
            <w:pPr>
              <w:pStyle w:val="block"/>
              <w:tabs>
                <w:tab w:val="decimal" w:pos="765"/>
              </w:tabs>
              <w:spacing w:after="0" w:line="240" w:lineRule="auto"/>
              <w:ind w:left="0"/>
              <w:jc w:val="center"/>
              <w:rPr>
                <w:sz w:val="20"/>
                <w:cs/>
              </w:rPr>
            </w:pPr>
            <w:r w:rsidRPr="00CB1791">
              <w:rPr>
                <w:sz w:val="20"/>
              </w:rPr>
              <w:t>Thailand</w:t>
            </w:r>
          </w:p>
        </w:tc>
        <w:tc>
          <w:tcPr>
            <w:tcW w:w="4101" w:type="dxa"/>
          </w:tcPr>
          <w:p w14:paraId="0E22DC47" w14:textId="4E18355B" w:rsidR="008C2539" w:rsidRPr="00D705F7" w:rsidRDefault="00D705F7" w:rsidP="008C2539">
            <w:pPr>
              <w:pStyle w:val="block"/>
              <w:tabs>
                <w:tab w:val="decimal" w:pos="765"/>
              </w:tabs>
              <w:spacing w:after="0" w:line="240" w:lineRule="auto"/>
              <w:ind w:left="133" w:hanging="133"/>
              <w:jc w:val="both"/>
              <w:rPr>
                <w:sz w:val="20"/>
                <w:cs/>
              </w:rPr>
            </w:pPr>
            <w:r w:rsidRPr="00D705F7">
              <w:rPr>
                <w:sz w:val="20"/>
              </w:rPr>
              <w:t>Joint venture, 50% shareholding</w:t>
            </w:r>
          </w:p>
        </w:tc>
      </w:tr>
      <w:tr w:rsidR="008C2539" w:rsidRPr="00CB1791" w14:paraId="7597ABBB" w14:textId="77777777" w:rsidTr="008C2539">
        <w:tc>
          <w:tcPr>
            <w:tcW w:w="3661" w:type="dxa"/>
          </w:tcPr>
          <w:p w14:paraId="41624063" w14:textId="42B14525" w:rsidR="008C2539" w:rsidRPr="00D705F7" w:rsidRDefault="008C2539" w:rsidP="008C2539">
            <w:pPr>
              <w:pStyle w:val="block"/>
              <w:spacing w:after="0" w:line="240" w:lineRule="auto"/>
              <w:ind w:left="291" w:hanging="291"/>
              <w:rPr>
                <w:sz w:val="20"/>
              </w:rPr>
            </w:pPr>
            <w:r w:rsidRPr="00D705F7">
              <w:rPr>
                <w:sz w:val="20"/>
              </w:rPr>
              <w:t>Emery Oleochemicals UK Limited</w:t>
            </w:r>
          </w:p>
        </w:tc>
        <w:tc>
          <w:tcPr>
            <w:tcW w:w="1418" w:type="dxa"/>
            <w:shd w:val="clear" w:color="auto" w:fill="auto"/>
          </w:tcPr>
          <w:p w14:paraId="714CE370" w14:textId="48A7EE20" w:rsidR="008C2539" w:rsidRPr="00D705F7" w:rsidRDefault="00D705F7" w:rsidP="008C2539">
            <w:pPr>
              <w:pStyle w:val="block"/>
              <w:tabs>
                <w:tab w:val="decimal" w:pos="765"/>
              </w:tabs>
              <w:spacing w:after="0" w:line="240" w:lineRule="auto"/>
              <w:ind w:left="0"/>
              <w:jc w:val="center"/>
              <w:rPr>
                <w:sz w:val="20"/>
                <w:cs/>
              </w:rPr>
            </w:pPr>
            <w:r w:rsidRPr="00D705F7">
              <w:rPr>
                <w:sz w:val="20"/>
              </w:rPr>
              <w:t>England</w:t>
            </w:r>
          </w:p>
        </w:tc>
        <w:tc>
          <w:tcPr>
            <w:tcW w:w="4101" w:type="dxa"/>
          </w:tcPr>
          <w:p w14:paraId="2DBE38D9" w14:textId="47C91C09" w:rsidR="008C2539" w:rsidRPr="00D705F7" w:rsidRDefault="00D705F7" w:rsidP="008C2539">
            <w:pPr>
              <w:pStyle w:val="block"/>
              <w:tabs>
                <w:tab w:val="decimal" w:pos="765"/>
              </w:tabs>
              <w:spacing w:after="0" w:line="240" w:lineRule="auto"/>
              <w:ind w:left="133" w:hanging="133"/>
              <w:jc w:val="both"/>
              <w:rPr>
                <w:sz w:val="20"/>
                <w:cs/>
              </w:rPr>
            </w:pPr>
            <w:r w:rsidRPr="00D705F7">
              <w:rPr>
                <w:sz w:val="20"/>
              </w:rPr>
              <w:t>Indirect joint venture, 50% shareholding by the Group</w:t>
            </w:r>
          </w:p>
        </w:tc>
      </w:tr>
      <w:tr w:rsidR="008C2539" w:rsidRPr="00CB1791" w14:paraId="79949597" w14:textId="77777777" w:rsidTr="008C2539">
        <w:tc>
          <w:tcPr>
            <w:tcW w:w="3661" w:type="dxa"/>
          </w:tcPr>
          <w:p w14:paraId="12951DEB" w14:textId="53493C48" w:rsidR="008C2539" w:rsidRPr="00D705F7" w:rsidRDefault="008C2539" w:rsidP="008C2539">
            <w:pPr>
              <w:pStyle w:val="block"/>
              <w:spacing w:after="0" w:line="240" w:lineRule="auto"/>
              <w:ind w:left="291" w:hanging="291"/>
              <w:rPr>
                <w:sz w:val="20"/>
              </w:rPr>
            </w:pPr>
            <w:r w:rsidRPr="00D705F7">
              <w:rPr>
                <w:sz w:val="20"/>
              </w:rPr>
              <w:t>Global Multimodal Logistics Company Limited</w:t>
            </w:r>
          </w:p>
        </w:tc>
        <w:tc>
          <w:tcPr>
            <w:tcW w:w="1418" w:type="dxa"/>
            <w:shd w:val="clear" w:color="auto" w:fill="auto"/>
          </w:tcPr>
          <w:p w14:paraId="7DA970EC" w14:textId="11FE7B35" w:rsidR="008C2539" w:rsidRPr="00D705F7" w:rsidRDefault="008C2539" w:rsidP="008C2539">
            <w:pPr>
              <w:pStyle w:val="block"/>
              <w:tabs>
                <w:tab w:val="decimal" w:pos="765"/>
              </w:tabs>
              <w:spacing w:after="0" w:line="240" w:lineRule="auto"/>
              <w:ind w:left="0"/>
              <w:jc w:val="center"/>
              <w:rPr>
                <w:sz w:val="20"/>
                <w:cs/>
              </w:rPr>
            </w:pPr>
            <w:r w:rsidRPr="00CB1791">
              <w:rPr>
                <w:sz w:val="20"/>
              </w:rPr>
              <w:t>Thailand</w:t>
            </w:r>
          </w:p>
        </w:tc>
        <w:tc>
          <w:tcPr>
            <w:tcW w:w="4101" w:type="dxa"/>
          </w:tcPr>
          <w:p w14:paraId="685E028C" w14:textId="7A227E28" w:rsidR="008C2539" w:rsidRPr="00D705F7" w:rsidRDefault="00252EBB" w:rsidP="00252EBB">
            <w:pPr>
              <w:pStyle w:val="block"/>
              <w:tabs>
                <w:tab w:val="decimal" w:pos="765"/>
              </w:tabs>
              <w:spacing w:after="0" w:line="240" w:lineRule="auto"/>
              <w:ind w:left="214" w:hanging="214"/>
              <w:jc w:val="thaiDistribute"/>
              <w:rPr>
                <w:sz w:val="20"/>
                <w:cs/>
              </w:rPr>
            </w:pPr>
            <w:r w:rsidRPr="00CB1791">
              <w:rPr>
                <w:sz w:val="20"/>
              </w:rPr>
              <w:t>Other related party, indirect shareholding by parent company</w:t>
            </w:r>
          </w:p>
        </w:tc>
      </w:tr>
      <w:tr w:rsidR="008C2539" w:rsidRPr="00CB1791" w14:paraId="41B985D8" w14:textId="77777777" w:rsidTr="008C2539">
        <w:tc>
          <w:tcPr>
            <w:tcW w:w="3661" w:type="dxa"/>
          </w:tcPr>
          <w:p w14:paraId="0F049726" w14:textId="77777777" w:rsidR="008C2539" w:rsidRPr="00CB1791" w:rsidRDefault="008C2539" w:rsidP="005D1A72">
            <w:pPr>
              <w:pStyle w:val="block"/>
              <w:spacing w:after="0" w:line="240" w:lineRule="auto"/>
              <w:ind w:left="291" w:hanging="291"/>
              <w:rPr>
                <w:sz w:val="20"/>
              </w:rPr>
            </w:pPr>
            <w:r w:rsidRPr="00CB1791">
              <w:rPr>
                <w:sz w:val="20"/>
              </w:rPr>
              <w:t>PTTEP International Limited (Yangon Branch)</w:t>
            </w:r>
          </w:p>
        </w:tc>
        <w:tc>
          <w:tcPr>
            <w:tcW w:w="1418" w:type="dxa"/>
            <w:shd w:val="clear" w:color="auto" w:fill="auto"/>
          </w:tcPr>
          <w:p w14:paraId="3E273FFB" w14:textId="77777777" w:rsidR="008C2539" w:rsidRPr="00CB1791" w:rsidRDefault="008C2539" w:rsidP="005D1A72">
            <w:pPr>
              <w:pStyle w:val="block"/>
              <w:tabs>
                <w:tab w:val="decimal" w:pos="765"/>
              </w:tabs>
              <w:spacing w:after="0" w:line="240" w:lineRule="auto"/>
              <w:ind w:left="0"/>
              <w:jc w:val="center"/>
              <w:rPr>
                <w:sz w:val="20"/>
              </w:rPr>
            </w:pPr>
            <w:r w:rsidRPr="00CB1791">
              <w:rPr>
                <w:sz w:val="20"/>
              </w:rPr>
              <w:t>Thailand</w:t>
            </w:r>
          </w:p>
        </w:tc>
        <w:tc>
          <w:tcPr>
            <w:tcW w:w="4101" w:type="dxa"/>
          </w:tcPr>
          <w:p w14:paraId="02CE5C59" w14:textId="44EF9F72" w:rsidR="008C2539" w:rsidRPr="00CB1791" w:rsidRDefault="008C2539" w:rsidP="00252EBB">
            <w:pPr>
              <w:pStyle w:val="block"/>
              <w:tabs>
                <w:tab w:val="decimal" w:pos="765"/>
              </w:tabs>
              <w:spacing w:after="0" w:line="240" w:lineRule="auto"/>
              <w:ind w:left="214" w:hanging="211"/>
              <w:jc w:val="thaiDistribute"/>
              <w:rPr>
                <w:sz w:val="20"/>
              </w:rPr>
            </w:pPr>
            <w:r w:rsidRPr="00CB1791">
              <w:rPr>
                <w:sz w:val="20"/>
              </w:rPr>
              <w:t>Other related party, indirect shareholding by parent company</w:t>
            </w:r>
          </w:p>
        </w:tc>
      </w:tr>
      <w:tr w:rsidR="008C2539" w:rsidRPr="00CB1791" w14:paraId="6616C150" w14:textId="77777777" w:rsidTr="008C2539">
        <w:tc>
          <w:tcPr>
            <w:tcW w:w="3661" w:type="dxa"/>
          </w:tcPr>
          <w:p w14:paraId="103C23E3" w14:textId="028A8FBA" w:rsidR="008C2539" w:rsidRPr="00D705F7" w:rsidRDefault="008C2539" w:rsidP="008C2539">
            <w:pPr>
              <w:pStyle w:val="block"/>
              <w:spacing w:after="0" w:line="240" w:lineRule="auto"/>
              <w:ind w:left="291" w:hanging="291"/>
              <w:rPr>
                <w:sz w:val="20"/>
                <w:cs/>
                <w:lang w:bidi="th-TH"/>
              </w:rPr>
            </w:pPr>
            <w:r w:rsidRPr="00D705F7">
              <w:rPr>
                <w:sz w:val="20"/>
              </w:rPr>
              <w:t>Combined Heat and Power</w:t>
            </w:r>
            <w:r w:rsidR="00D705F7" w:rsidRPr="00D705F7">
              <w:rPr>
                <w:sz w:val="20"/>
              </w:rPr>
              <w:t xml:space="preserve"> </w:t>
            </w:r>
            <w:r w:rsidRPr="00D705F7">
              <w:rPr>
                <w:sz w:val="20"/>
              </w:rPr>
              <w:t>Producing Company Limited</w:t>
            </w:r>
          </w:p>
        </w:tc>
        <w:tc>
          <w:tcPr>
            <w:tcW w:w="1418" w:type="dxa"/>
            <w:shd w:val="clear" w:color="auto" w:fill="auto"/>
          </w:tcPr>
          <w:p w14:paraId="6E396ECA" w14:textId="3A630E8B" w:rsidR="008C2539" w:rsidRPr="00CB1791" w:rsidRDefault="008C2539" w:rsidP="008C2539">
            <w:pPr>
              <w:pStyle w:val="block"/>
              <w:tabs>
                <w:tab w:val="decimal" w:pos="765"/>
              </w:tabs>
              <w:spacing w:after="0" w:line="240" w:lineRule="auto"/>
              <w:ind w:left="0"/>
              <w:jc w:val="center"/>
              <w:rPr>
                <w:sz w:val="20"/>
              </w:rPr>
            </w:pPr>
            <w:r w:rsidRPr="00CB1791">
              <w:rPr>
                <w:sz w:val="20"/>
              </w:rPr>
              <w:t>Thailand</w:t>
            </w:r>
          </w:p>
        </w:tc>
        <w:tc>
          <w:tcPr>
            <w:tcW w:w="4101" w:type="dxa"/>
          </w:tcPr>
          <w:p w14:paraId="2C5C257C" w14:textId="23DDFC03" w:rsidR="008C2539" w:rsidRPr="00CB1791" w:rsidRDefault="00252EBB" w:rsidP="00252EBB">
            <w:pPr>
              <w:pStyle w:val="block"/>
              <w:tabs>
                <w:tab w:val="decimal" w:pos="765"/>
              </w:tabs>
              <w:spacing w:after="0" w:line="240" w:lineRule="auto"/>
              <w:ind w:left="214" w:hanging="214"/>
              <w:jc w:val="both"/>
              <w:rPr>
                <w:sz w:val="20"/>
              </w:rPr>
            </w:pPr>
            <w:r w:rsidRPr="00CB1791">
              <w:rPr>
                <w:sz w:val="20"/>
              </w:rPr>
              <w:t>Other related party, indirect shareholding by parent company</w:t>
            </w:r>
          </w:p>
        </w:tc>
      </w:tr>
      <w:tr w:rsidR="00850671" w:rsidRPr="00CB1791" w14:paraId="6556816B" w14:textId="77777777" w:rsidTr="008C2539">
        <w:trPr>
          <w:trHeight w:val="60"/>
        </w:trPr>
        <w:tc>
          <w:tcPr>
            <w:tcW w:w="3661" w:type="dxa"/>
          </w:tcPr>
          <w:p w14:paraId="3F22E1E5" w14:textId="77777777" w:rsidR="00850671" w:rsidRPr="00CB1791" w:rsidRDefault="00850671" w:rsidP="005D1A72">
            <w:pPr>
              <w:pStyle w:val="block"/>
              <w:spacing w:after="0" w:line="240" w:lineRule="auto"/>
              <w:ind w:left="291" w:hanging="291"/>
              <w:rPr>
                <w:sz w:val="20"/>
              </w:rPr>
            </w:pPr>
            <w:r w:rsidRPr="00CB1791">
              <w:rPr>
                <w:sz w:val="20"/>
              </w:rPr>
              <w:t>Modulus Venture Company Limited</w:t>
            </w:r>
          </w:p>
        </w:tc>
        <w:tc>
          <w:tcPr>
            <w:tcW w:w="1418" w:type="dxa"/>
            <w:shd w:val="clear" w:color="auto" w:fill="auto"/>
          </w:tcPr>
          <w:p w14:paraId="3840E51C" w14:textId="77777777" w:rsidR="00850671" w:rsidRPr="00CB1791" w:rsidRDefault="00850671" w:rsidP="005D1A72">
            <w:pPr>
              <w:pStyle w:val="block"/>
              <w:tabs>
                <w:tab w:val="decimal" w:pos="765"/>
              </w:tabs>
              <w:spacing w:after="0" w:line="240" w:lineRule="auto"/>
              <w:ind w:left="0"/>
              <w:jc w:val="center"/>
              <w:rPr>
                <w:sz w:val="20"/>
              </w:rPr>
            </w:pPr>
            <w:r w:rsidRPr="00CB1791">
              <w:rPr>
                <w:sz w:val="20"/>
              </w:rPr>
              <w:t>Thailand</w:t>
            </w:r>
          </w:p>
        </w:tc>
        <w:tc>
          <w:tcPr>
            <w:tcW w:w="4101" w:type="dxa"/>
          </w:tcPr>
          <w:p w14:paraId="2CA231A0" w14:textId="77777777" w:rsidR="00850671" w:rsidRPr="00D705F7" w:rsidRDefault="00850671" w:rsidP="00252EBB">
            <w:pPr>
              <w:pStyle w:val="block"/>
              <w:tabs>
                <w:tab w:val="decimal" w:pos="765"/>
              </w:tabs>
              <w:spacing w:after="0" w:line="240" w:lineRule="auto"/>
              <w:ind w:left="214" w:hanging="214"/>
              <w:jc w:val="both"/>
              <w:rPr>
                <w:sz w:val="20"/>
              </w:rPr>
            </w:pPr>
            <w:r w:rsidRPr="00D705F7">
              <w:rPr>
                <w:sz w:val="20"/>
              </w:rPr>
              <w:t>Other related party, indirect shareholding by parent company</w:t>
            </w:r>
          </w:p>
        </w:tc>
      </w:tr>
    </w:tbl>
    <w:p w14:paraId="65A82F0E" w14:textId="77777777" w:rsidR="00EB0EAA" w:rsidRDefault="00EB0EAA" w:rsidP="00EB0EAA">
      <w:pPr>
        <w:pStyle w:val="BodyText"/>
        <w:spacing w:after="0" w:line="240" w:lineRule="atLeast"/>
        <w:ind w:left="547"/>
        <w:jc w:val="thaiDistribute"/>
        <w:rPr>
          <w:rFonts w:cs="Times New Roman"/>
          <w:szCs w:val="22"/>
          <w:lang w:val="en-GB"/>
        </w:rPr>
      </w:pPr>
    </w:p>
    <w:p w14:paraId="674C56F1" w14:textId="77777777" w:rsidR="00D705F7" w:rsidRDefault="00D705F7" w:rsidP="00EB0EAA">
      <w:pPr>
        <w:pStyle w:val="BodyText"/>
        <w:spacing w:after="0" w:line="240" w:lineRule="atLeast"/>
        <w:ind w:left="547"/>
        <w:jc w:val="thaiDistribute"/>
        <w:rPr>
          <w:rFonts w:cs="Times New Roman"/>
          <w:szCs w:val="22"/>
          <w:lang w:val="en-GB"/>
        </w:rPr>
      </w:pPr>
    </w:p>
    <w:p w14:paraId="61A3C77F" w14:textId="77777777" w:rsidR="00D705F7" w:rsidRDefault="00D705F7" w:rsidP="00EB0EAA">
      <w:pPr>
        <w:pStyle w:val="BodyText"/>
        <w:spacing w:after="0" w:line="240" w:lineRule="atLeast"/>
        <w:ind w:left="547"/>
        <w:jc w:val="thaiDistribute"/>
        <w:rPr>
          <w:rFonts w:cs="Times New Roman"/>
          <w:szCs w:val="22"/>
          <w:lang w:val="en-GB"/>
        </w:rPr>
      </w:pPr>
    </w:p>
    <w:p w14:paraId="420A9250" w14:textId="77777777" w:rsidR="00D705F7" w:rsidRPr="00850671" w:rsidRDefault="00D705F7" w:rsidP="00EB0EAA">
      <w:pPr>
        <w:pStyle w:val="BodyText"/>
        <w:spacing w:after="0" w:line="240" w:lineRule="atLeast"/>
        <w:ind w:left="547"/>
        <w:jc w:val="thaiDistribute"/>
        <w:rPr>
          <w:rFonts w:cs="Times New Roman"/>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EB0EAA" w:rsidRPr="005D5F4A" w14:paraId="4ADD6E08" w14:textId="77777777" w:rsidTr="00EF1476">
        <w:trPr>
          <w:cantSplit/>
          <w:tblHeader/>
        </w:trPr>
        <w:tc>
          <w:tcPr>
            <w:tcW w:w="4230" w:type="dxa"/>
            <w:vAlign w:val="bottom"/>
          </w:tcPr>
          <w:p w14:paraId="0022160A" w14:textId="77777777" w:rsidR="00EB0EAA" w:rsidRPr="005D5F4A" w:rsidRDefault="00EB0EAA" w:rsidP="00EF1476">
            <w:pPr>
              <w:shd w:val="clear" w:color="auto" w:fill="FFFFFF"/>
              <w:tabs>
                <w:tab w:val="left" w:pos="1080"/>
              </w:tabs>
              <w:spacing w:line="240" w:lineRule="auto"/>
              <w:jc w:val="both"/>
              <w:rPr>
                <w:rFonts w:cs="Times New Roman"/>
                <w:b/>
                <w:bCs/>
                <w:i/>
                <w:iCs/>
                <w:szCs w:val="22"/>
                <w:lang w:val="en-US"/>
              </w:rPr>
            </w:pPr>
            <w:r w:rsidRPr="005D5F4A">
              <w:rPr>
                <w:rFonts w:cs="Times New Roman"/>
                <w:szCs w:val="22"/>
              </w:rPr>
              <w:lastRenderedPageBreak/>
              <w:br w:type="page"/>
            </w:r>
          </w:p>
          <w:p w14:paraId="36B42AF7" w14:textId="77777777" w:rsidR="00EB0EAA" w:rsidRPr="005D5F4A" w:rsidRDefault="00EB0EAA" w:rsidP="00EF1476">
            <w:pPr>
              <w:spacing w:line="240" w:lineRule="auto"/>
              <w:rPr>
                <w:rFonts w:cs="Times New Roman"/>
                <w:b/>
                <w:bCs/>
                <w:i/>
                <w:iCs/>
                <w:szCs w:val="22"/>
                <w:lang w:eastAsia="en-GB"/>
              </w:rPr>
            </w:pPr>
            <w:r w:rsidRPr="005D5F4A">
              <w:rPr>
                <w:rFonts w:cs="Times New Roman"/>
                <w:b/>
                <w:bCs/>
                <w:i/>
                <w:iCs/>
                <w:szCs w:val="22"/>
                <w:lang w:val="en-US"/>
              </w:rPr>
              <w:t>Significant transactions with related parties</w:t>
            </w:r>
          </w:p>
        </w:tc>
        <w:tc>
          <w:tcPr>
            <w:tcW w:w="2340" w:type="dxa"/>
            <w:gridSpan w:val="3"/>
            <w:vAlign w:val="bottom"/>
            <w:hideMark/>
          </w:tcPr>
          <w:p w14:paraId="38E11B73" w14:textId="77777777" w:rsidR="00EB0EAA" w:rsidRPr="005D5F4A" w:rsidRDefault="00EB0EAA" w:rsidP="00EF1476">
            <w:pPr>
              <w:pStyle w:val="acctmergecolhdg"/>
              <w:spacing w:line="240" w:lineRule="auto"/>
              <w:rPr>
                <w:rFonts w:cs="Times New Roman"/>
                <w:szCs w:val="22"/>
                <w:lang w:eastAsia="en-GB"/>
              </w:rPr>
            </w:pPr>
            <w:r w:rsidRPr="005D5F4A">
              <w:rPr>
                <w:rFonts w:cs="Times New Roman"/>
                <w:szCs w:val="22"/>
                <w:lang w:eastAsia="en-GB"/>
              </w:rPr>
              <w:t xml:space="preserve">Consolidated </w:t>
            </w:r>
          </w:p>
          <w:p w14:paraId="2EE6EB36" w14:textId="77777777" w:rsidR="00EB0EAA" w:rsidRPr="005D5F4A" w:rsidRDefault="00EB0EAA" w:rsidP="00EF1476">
            <w:pPr>
              <w:pStyle w:val="acctmergecolhdg"/>
              <w:spacing w:line="240" w:lineRule="auto"/>
              <w:rPr>
                <w:rFonts w:cs="Times New Roman"/>
                <w:szCs w:val="22"/>
                <w:lang w:eastAsia="en-GB"/>
              </w:rPr>
            </w:pPr>
            <w:r w:rsidRPr="005D5F4A">
              <w:rPr>
                <w:rFonts w:cs="Times New Roman"/>
                <w:szCs w:val="22"/>
                <w:lang w:eastAsia="en-GB"/>
              </w:rPr>
              <w:t xml:space="preserve">financial statements </w:t>
            </w:r>
          </w:p>
        </w:tc>
        <w:tc>
          <w:tcPr>
            <w:tcW w:w="180" w:type="dxa"/>
            <w:vAlign w:val="bottom"/>
          </w:tcPr>
          <w:p w14:paraId="6BDA47B0" w14:textId="77777777" w:rsidR="00EB0EAA" w:rsidRPr="005D5F4A" w:rsidRDefault="00EB0EAA" w:rsidP="00EF1476">
            <w:pPr>
              <w:pStyle w:val="acctmergecolhdg"/>
              <w:spacing w:line="240" w:lineRule="auto"/>
              <w:rPr>
                <w:rFonts w:cs="Times New Roman"/>
                <w:szCs w:val="22"/>
                <w:lang w:eastAsia="en-GB"/>
              </w:rPr>
            </w:pPr>
          </w:p>
        </w:tc>
        <w:tc>
          <w:tcPr>
            <w:tcW w:w="2430" w:type="dxa"/>
            <w:gridSpan w:val="3"/>
            <w:vAlign w:val="bottom"/>
            <w:hideMark/>
          </w:tcPr>
          <w:p w14:paraId="2FFD194F" w14:textId="77777777" w:rsidR="00EB0EAA" w:rsidRPr="005D5F4A" w:rsidRDefault="00EB0EAA" w:rsidP="00EF1476">
            <w:pPr>
              <w:pStyle w:val="acctmergecolhdg"/>
              <w:spacing w:line="240" w:lineRule="auto"/>
              <w:rPr>
                <w:rFonts w:cs="Times New Roman"/>
                <w:szCs w:val="22"/>
                <w:lang w:eastAsia="en-GB"/>
              </w:rPr>
            </w:pPr>
            <w:r w:rsidRPr="005D5F4A">
              <w:rPr>
                <w:rFonts w:cs="Times New Roman"/>
                <w:szCs w:val="22"/>
                <w:lang w:eastAsia="en-GB"/>
              </w:rPr>
              <w:t xml:space="preserve">Separate </w:t>
            </w:r>
          </w:p>
          <w:p w14:paraId="1BC0B49B" w14:textId="77777777" w:rsidR="00EB0EAA" w:rsidRPr="005D5F4A" w:rsidRDefault="00EB0EAA" w:rsidP="00EF1476">
            <w:pPr>
              <w:pStyle w:val="acctmergecolhdg"/>
              <w:spacing w:line="240" w:lineRule="auto"/>
              <w:rPr>
                <w:rFonts w:cs="Times New Roman"/>
                <w:szCs w:val="22"/>
                <w:lang w:eastAsia="en-GB"/>
              </w:rPr>
            </w:pPr>
            <w:r w:rsidRPr="005D5F4A">
              <w:rPr>
                <w:rFonts w:cs="Times New Roman"/>
                <w:szCs w:val="22"/>
                <w:lang w:eastAsia="en-GB"/>
              </w:rPr>
              <w:t>financial statements</w:t>
            </w:r>
          </w:p>
        </w:tc>
      </w:tr>
      <w:tr w:rsidR="00EB0EAA" w:rsidRPr="005D5F4A" w14:paraId="6B5E8ED4" w14:textId="77777777" w:rsidTr="00EF1476">
        <w:trPr>
          <w:cantSplit/>
          <w:tblHeader/>
        </w:trPr>
        <w:tc>
          <w:tcPr>
            <w:tcW w:w="4230" w:type="dxa"/>
            <w:vAlign w:val="bottom"/>
            <w:hideMark/>
          </w:tcPr>
          <w:p w14:paraId="2BD30CF0" w14:textId="2E529168" w:rsidR="00EB0EAA" w:rsidRPr="005D5F4A" w:rsidRDefault="00152A2C" w:rsidP="00EB0EAA">
            <w:pPr>
              <w:pStyle w:val="acctfourfigures"/>
              <w:tabs>
                <w:tab w:val="left" w:pos="720"/>
              </w:tabs>
              <w:spacing w:line="240" w:lineRule="auto"/>
              <w:rPr>
                <w:rFonts w:cs="Times New Roman"/>
                <w:szCs w:val="22"/>
                <w:lang w:val="en-US" w:eastAsia="en-GB"/>
              </w:rPr>
            </w:pPr>
            <w:r w:rsidRPr="005D5F4A">
              <w:rPr>
                <w:rFonts w:cs="Times New Roman"/>
                <w:b/>
                <w:bCs/>
                <w:i/>
                <w:iCs/>
                <w:szCs w:val="22"/>
                <w:lang w:val="en-US"/>
              </w:rPr>
              <w:t>Nine</w:t>
            </w:r>
            <w:r w:rsidR="00EB0EAA" w:rsidRPr="005D5F4A">
              <w:rPr>
                <w:rFonts w:cs="Times New Roman"/>
                <w:b/>
                <w:bCs/>
                <w:i/>
                <w:iCs/>
                <w:szCs w:val="22"/>
                <w:lang w:val="en-US"/>
              </w:rPr>
              <w:t>-month period ended 3</w:t>
            </w:r>
            <w:r w:rsidR="002E35B7" w:rsidRPr="005D5F4A">
              <w:rPr>
                <w:rFonts w:cs="Times New Roman"/>
                <w:b/>
                <w:bCs/>
                <w:i/>
                <w:iCs/>
                <w:szCs w:val="22"/>
                <w:lang w:val="en-US"/>
              </w:rPr>
              <w:t xml:space="preserve">0 </w:t>
            </w:r>
            <w:r w:rsidRPr="005D5F4A">
              <w:rPr>
                <w:rFonts w:cs="Times New Roman"/>
                <w:b/>
                <w:bCs/>
                <w:i/>
                <w:iCs/>
                <w:szCs w:val="22"/>
                <w:lang w:val="en-US"/>
              </w:rPr>
              <w:t>September</w:t>
            </w:r>
          </w:p>
        </w:tc>
        <w:tc>
          <w:tcPr>
            <w:tcW w:w="1080" w:type="dxa"/>
            <w:vAlign w:val="bottom"/>
            <w:hideMark/>
          </w:tcPr>
          <w:p w14:paraId="5AA41978" w14:textId="0C3C8C8B" w:rsidR="00EB0EAA" w:rsidRPr="005D5F4A" w:rsidRDefault="00EB0EAA" w:rsidP="00EB0EAA">
            <w:pPr>
              <w:pStyle w:val="acctmergecolhdg"/>
              <w:spacing w:line="240" w:lineRule="auto"/>
              <w:ind w:right="-79"/>
              <w:rPr>
                <w:rFonts w:cs="Times New Roman"/>
                <w:b w:val="0"/>
                <w:bCs/>
                <w:szCs w:val="22"/>
                <w:lang w:eastAsia="en-GB"/>
              </w:rPr>
            </w:pPr>
            <w:r w:rsidRPr="005D5F4A">
              <w:rPr>
                <w:rFonts w:cs="Times New Roman"/>
                <w:b w:val="0"/>
                <w:bCs/>
                <w:szCs w:val="22"/>
                <w:lang w:eastAsia="en-GB"/>
              </w:rPr>
              <w:t>202</w:t>
            </w:r>
            <w:r w:rsidR="005D5F4A">
              <w:rPr>
                <w:rFonts w:cs="Times New Roman"/>
                <w:b w:val="0"/>
                <w:bCs/>
                <w:szCs w:val="22"/>
                <w:lang w:eastAsia="en-GB"/>
              </w:rPr>
              <w:t>4</w:t>
            </w:r>
          </w:p>
        </w:tc>
        <w:tc>
          <w:tcPr>
            <w:tcW w:w="180" w:type="dxa"/>
            <w:vAlign w:val="bottom"/>
          </w:tcPr>
          <w:p w14:paraId="6471F8F8" w14:textId="77777777" w:rsidR="00EB0EAA" w:rsidRPr="005D5F4A" w:rsidRDefault="00EB0EAA" w:rsidP="00EB0EAA">
            <w:pPr>
              <w:pStyle w:val="acctmergecolhdg"/>
              <w:spacing w:line="240" w:lineRule="auto"/>
              <w:rPr>
                <w:rFonts w:cs="Times New Roman"/>
                <w:b w:val="0"/>
                <w:bCs/>
                <w:szCs w:val="22"/>
                <w:lang w:eastAsia="en-GB"/>
              </w:rPr>
            </w:pPr>
          </w:p>
        </w:tc>
        <w:tc>
          <w:tcPr>
            <w:tcW w:w="1080" w:type="dxa"/>
            <w:vAlign w:val="bottom"/>
            <w:hideMark/>
          </w:tcPr>
          <w:p w14:paraId="03691CE9" w14:textId="23A78572" w:rsidR="00EB0EAA" w:rsidRPr="005D5F4A" w:rsidRDefault="00EB0EAA" w:rsidP="00EB0EAA">
            <w:pPr>
              <w:pStyle w:val="acctmergecolhdg"/>
              <w:spacing w:line="240" w:lineRule="auto"/>
              <w:ind w:right="-75"/>
              <w:rPr>
                <w:rFonts w:cs="Times New Roman"/>
                <w:b w:val="0"/>
                <w:bCs/>
                <w:szCs w:val="22"/>
                <w:lang w:eastAsia="en-GB"/>
              </w:rPr>
            </w:pPr>
            <w:r w:rsidRPr="005D5F4A">
              <w:rPr>
                <w:rFonts w:cs="Times New Roman"/>
                <w:b w:val="0"/>
                <w:bCs/>
                <w:szCs w:val="22"/>
                <w:lang w:eastAsia="en-GB"/>
              </w:rPr>
              <w:t>202</w:t>
            </w:r>
            <w:r w:rsidR="005D5F4A">
              <w:rPr>
                <w:rFonts w:cs="Times New Roman"/>
                <w:b w:val="0"/>
                <w:bCs/>
                <w:szCs w:val="22"/>
                <w:lang w:eastAsia="en-GB"/>
              </w:rPr>
              <w:t>3</w:t>
            </w:r>
          </w:p>
        </w:tc>
        <w:tc>
          <w:tcPr>
            <w:tcW w:w="180" w:type="dxa"/>
            <w:vAlign w:val="bottom"/>
          </w:tcPr>
          <w:p w14:paraId="7286CFD0" w14:textId="77777777" w:rsidR="00EB0EAA" w:rsidRPr="005D5F4A" w:rsidRDefault="00EB0EAA" w:rsidP="00EB0EAA">
            <w:pPr>
              <w:pStyle w:val="acctmergecolhdg"/>
              <w:spacing w:line="240" w:lineRule="auto"/>
              <w:rPr>
                <w:rFonts w:cs="Times New Roman"/>
                <w:b w:val="0"/>
                <w:bCs/>
                <w:szCs w:val="22"/>
                <w:lang w:eastAsia="en-GB"/>
              </w:rPr>
            </w:pPr>
          </w:p>
        </w:tc>
        <w:tc>
          <w:tcPr>
            <w:tcW w:w="1080" w:type="dxa"/>
            <w:vAlign w:val="bottom"/>
            <w:hideMark/>
          </w:tcPr>
          <w:p w14:paraId="38DF4F1B" w14:textId="4CC9F38D" w:rsidR="00EB0EAA" w:rsidRPr="005D5F4A" w:rsidRDefault="00EB0EAA" w:rsidP="00EB0EAA">
            <w:pPr>
              <w:pStyle w:val="acctmergecolhdg"/>
              <w:spacing w:line="240" w:lineRule="auto"/>
              <w:rPr>
                <w:rFonts w:cs="Times New Roman"/>
                <w:b w:val="0"/>
                <w:bCs/>
                <w:szCs w:val="22"/>
                <w:lang w:eastAsia="en-GB"/>
              </w:rPr>
            </w:pPr>
            <w:r w:rsidRPr="005D5F4A">
              <w:rPr>
                <w:rFonts w:cs="Times New Roman"/>
                <w:b w:val="0"/>
                <w:bCs/>
                <w:szCs w:val="22"/>
                <w:lang w:eastAsia="en-GB"/>
              </w:rPr>
              <w:t>202</w:t>
            </w:r>
            <w:r w:rsidR="005D5F4A">
              <w:rPr>
                <w:rFonts w:cs="Times New Roman"/>
                <w:b w:val="0"/>
                <w:bCs/>
                <w:szCs w:val="22"/>
                <w:lang w:eastAsia="en-GB"/>
              </w:rPr>
              <w:t>4</w:t>
            </w:r>
          </w:p>
        </w:tc>
        <w:tc>
          <w:tcPr>
            <w:tcW w:w="180" w:type="dxa"/>
            <w:vAlign w:val="bottom"/>
          </w:tcPr>
          <w:p w14:paraId="69EA920D" w14:textId="77777777" w:rsidR="00EB0EAA" w:rsidRPr="005D5F4A" w:rsidRDefault="00EB0EAA" w:rsidP="00EB0EAA">
            <w:pPr>
              <w:pStyle w:val="acctmergecolhdg"/>
              <w:spacing w:line="240" w:lineRule="auto"/>
              <w:rPr>
                <w:rFonts w:cs="Times New Roman"/>
                <w:b w:val="0"/>
                <w:bCs/>
                <w:szCs w:val="22"/>
                <w:lang w:eastAsia="en-GB"/>
              </w:rPr>
            </w:pPr>
          </w:p>
        </w:tc>
        <w:tc>
          <w:tcPr>
            <w:tcW w:w="1170" w:type="dxa"/>
            <w:vAlign w:val="bottom"/>
            <w:hideMark/>
          </w:tcPr>
          <w:p w14:paraId="66F1F55B" w14:textId="7207D306" w:rsidR="00EB0EAA" w:rsidRPr="005D5F4A" w:rsidRDefault="00EB0EAA" w:rsidP="00EB0EAA">
            <w:pPr>
              <w:pStyle w:val="acctmergecolhdg"/>
              <w:spacing w:line="240" w:lineRule="auto"/>
              <w:ind w:left="-75" w:right="-75"/>
              <w:rPr>
                <w:rFonts w:cs="Times New Roman"/>
                <w:b w:val="0"/>
                <w:bCs/>
                <w:szCs w:val="22"/>
                <w:lang w:eastAsia="en-GB"/>
              </w:rPr>
            </w:pPr>
            <w:r w:rsidRPr="005D5F4A">
              <w:rPr>
                <w:rFonts w:cs="Times New Roman"/>
                <w:b w:val="0"/>
                <w:bCs/>
                <w:szCs w:val="22"/>
                <w:lang w:eastAsia="en-GB"/>
              </w:rPr>
              <w:t>202</w:t>
            </w:r>
            <w:r w:rsidR="005D5F4A">
              <w:rPr>
                <w:rFonts w:cs="Times New Roman"/>
                <w:b w:val="0"/>
                <w:bCs/>
                <w:szCs w:val="22"/>
                <w:lang w:eastAsia="en-GB"/>
              </w:rPr>
              <w:t>3</w:t>
            </w:r>
          </w:p>
        </w:tc>
      </w:tr>
      <w:tr w:rsidR="00EB0EAA" w:rsidRPr="005D5F4A" w14:paraId="37522EEB" w14:textId="77777777" w:rsidTr="00EF1476">
        <w:trPr>
          <w:cantSplit/>
          <w:tblHeader/>
        </w:trPr>
        <w:tc>
          <w:tcPr>
            <w:tcW w:w="4230" w:type="dxa"/>
            <w:vAlign w:val="bottom"/>
          </w:tcPr>
          <w:p w14:paraId="259A5500" w14:textId="77777777" w:rsidR="00EB0EAA" w:rsidRPr="005D5F4A" w:rsidRDefault="00EB0EAA" w:rsidP="00EB0EAA">
            <w:pPr>
              <w:spacing w:line="240" w:lineRule="auto"/>
              <w:rPr>
                <w:rFonts w:cs="Times New Roman"/>
                <w:b/>
                <w:bCs/>
                <w:i/>
                <w:iCs/>
                <w:szCs w:val="22"/>
                <w:lang w:eastAsia="en-GB"/>
              </w:rPr>
            </w:pPr>
          </w:p>
        </w:tc>
        <w:tc>
          <w:tcPr>
            <w:tcW w:w="4950" w:type="dxa"/>
            <w:gridSpan w:val="7"/>
            <w:vAlign w:val="bottom"/>
            <w:hideMark/>
          </w:tcPr>
          <w:p w14:paraId="2CBBAFC0" w14:textId="77777777" w:rsidR="00EB0EAA" w:rsidRPr="005D5F4A" w:rsidRDefault="00EB0EAA" w:rsidP="00EB0EAA">
            <w:pPr>
              <w:pStyle w:val="acctfourfigures"/>
              <w:spacing w:line="240" w:lineRule="auto"/>
              <w:jc w:val="center"/>
              <w:rPr>
                <w:rFonts w:cs="Times New Roman"/>
                <w:i/>
                <w:iCs/>
                <w:szCs w:val="22"/>
                <w:lang w:eastAsia="en-GB"/>
              </w:rPr>
            </w:pPr>
            <w:r w:rsidRPr="005D5F4A">
              <w:rPr>
                <w:rFonts w:cs="Times New Roman"/>
                <w:i/>
                <w:iCs/>
                <w:szCs w:val="22"/>
                <w:lang w:eastAsia="en-GB"/>
              </w:rPr>
              <w:t>(in million Baht)</w:t>
            </w:r>
          </w:p>
        </w:tc>
      </w:tr>
      <w:tr w:rsidR="00EB0EAA" w:rsidRPr="005D5F4A" w14:paraId="5EF58D1C" w14:textId="77777777" w:rsidTr="00EF1476">
        <w:trPr>
          <w:cantSplit/>
        </w:trPr>
        <w:tc>
          <w:tcPr>
            <w:tcW w:w="4230" w:type="dxa"/>
            <w:vAlign w:val="bottom"/>
          </w:tcPr>
          <w:p w14:paraId="66DEC2DD" w14:textId="77777777" w:rsidR="00EB0EAA" w:rsidRPr="005D5F4A" w:rsidRDefault="00EB0EAA" w:rsidP="00EB0EAA">
            <w:pPr>
              <w:spacing w:line="240" w:lineRule="auto"/>
              <w:rPr>
                <w:rFonts w:cs="Times New Roman"/>
                <w:szCs w:val="22"/>
              </w:rPr>
            </w:pPr>
            <w:r w:rsidRPr="005D5F4A">
              <w:rPr>
                <w:rFonts w:cs="Times New Roman"/>
                <w:b/>
                <w:bCs/>
                <w:szCs w:val="22"/>
                <w:lang w:val="th-TH"/>
              </w:rPr>
              <w:t>Parent</w:t>
            </w:r>
          </w:p>
        </w:tc>
        <w:tc>
          <w:tcPr>
            <w:tcW w:w="1080" w:type="dxa"/>
            <w:vAlign w:val="bottom"/>
          </w:tcPr>
          <w:p w14:paraId="0AE67BCB" w14:textId="77777777" w:rsidR="00EB0EAA" w:rsidRPr="005D5F4A" w:rsidRDefault="00EB0EAA" w:rsidP="00EB0EAA">
            <w:pPr>
              <w:pStyle w:val="acctfourfigures"/>
              <w:tabs>
                <w:tab w:val="clear" w:pos="765"/>
                <w:tab w:val="decimal" w:pos="911"/>
              </w:tabs>
              <w:spacing w:line="240" w:lineRule="auto"/>
              <w:ind w:right="11"/>
              <w:rPr>
                <w:rFonts w:cs="Times New Roman"/>
                <w:szCs w:val="22"/>
                <w:lang w:val="en-US"/>
              </w:rPr>
            </w:pPr>
          </w:p>
        </w:tc>
        <w:tc>
          <w:tcPr>
            <w:tcW w:w="180" w:type="dxa"/>
            <w:vAlign w:val="bottom"/>
          </w:tcPr>
          <w:p w14:paraId="4727D69D" w14:textId="77777777" w:rsidR="00EB0EAA" w:rsidRPr="005D5F4A" w:rsidRDefault="00EB0EAA" w:rsidP="00EB0EAA">
            <w:pPr>
              <w:pStyle w:val="acctfourfigures"/>
              <w:tabs>
                <w:tab w:val="clear" w:pos="765"/>
                <w:tab w:val="decimal" w:pos="911"/>
              </w:tabs>
              <w:spacing w:line="240" w:lineRule="auto"/>
              <w:rPr>
                <w:rFonts w:cs="Times New Roman"/>
                <w:szCs w:val="22"/>
                <w:lang w:eastAsia="en-GB"/>
              </w:rPr>
            </w:pPr>
          </w:p>
        </w:tc>
        <w:tc>
          <w:tcPr>
            <w:tcW w:w="1080" w:type="dxa"/>
            <w:vAlign w:val="bottom"/>
          </w:tcPr>
          <w:p w14:paraId="5E6123E5" w14:textId="77777777" w:rsidR="00EB0EAA" w:rsidRPr="005D5F4A" w:rsidRDefault="00EB0EAA" w:rsidP="00EB0EAA">
            <w:pPr>
              <w:pStyle w:val="acctfourfigures"/>
              <w:tabs>
                <w:tab w:val="clear" w:pos="765"/>
                <w:tab w:val="decimal" w:pos="997"/>
              </w:tabs>
              <w:spacing w:line="240" w:lineRule="auto"/>
              <w:ind w:right="11"/>
              <w:rPr>
                <w:rFonts w:cs="Times New Roman"/>
                <w:szCs w:val="22"/>
                <w:lang w:eastAsia="en-GB"/>
              </w:rPr>
            </w:pPr>
          </w:p>
        </w:tc>
        <w:tc>
          <w:tcPr>
            <w:tcW w:w="180" w:type="dxa"/>
            <w:vAlign w:val="bottom"/>
          </w:tcPr>
          <w:p w14:paraId="4FAAE062" w14:textId="77777777" w:rsidR="00EB0EAA" w:rsidRPr="005D5F4A" w:rsidRDefault="00EB0EAA" w:rsidP="00EB0EAA">
            <w:pPr>
              <w:pStyle w:val="acctfourfigures"/>
              <w:tabs>
                <w:tab w:val="clear" w:pos="765"/>
                <w:tab w:val="decimal" w:pos="911"/>
              </w:tabs>
              <w:spacing w:line="240" w:lineRule="auto"/>
              <w:rPr>
                <w:rFonts w:cs="Times New Roman"/>
                <w:szCs w:val="22"/>
                <w:lang w:eastAsia="en-GB"/>
              </w:rPr>
            </w:pPr>
          </w:p>
        </w:tc>
        <w:tc>
          <w:tcPr>
            <w:tcW w:w="1080" w:type="dxa"/>
            <w:vAlign w:val="bottom"/>
          </w:tcPr>
          <w:p w14:paraId="696EE16C" w14:textId="77777777" w:rsidR="00EB0EAA" w:rsidRPr="005D5F4A" w:rsidRDefault="00EB0EAA" w:rsidP="00EB0EAA">
            <w:pPr>
              <w:pStyle w:val="acctfourfigures"/>
              <w:tabs>
                <w:tab w:val="clear" w:pos="765"/>
                <w:tab w:val="decimal" w:pos="821"/>
              </w:tabs>
              <w:spacing w:line="240" w:lineRule="auto"/>
              <w:ind w:right="11"/>
              <w:rPr>
                <w:rFonts w:cs="Times New Roman"/>
                <w:szCs w:val="22"/>
                <w:cs/>
                <w:lang w:eastAsia="en-GB" w:bidi="th-TH"/>
              </w:rPr>
            </w:pPr>
          </w:p>
        </w:tc>
        <w:tc>
          <w:tcPr>
            <w:tcW w:w="180" w:type="dxa"/>
            <w:vAlign w:val="bottom"/>
          </w:tcPr>
          <w:p w14:paraId="5DCAD38F" w14:textId="77777777" w:rsidR="00EB0EAA" w:rsidRPr="005D5F4A" w:rsidRDefault="00EB0EAA" w:rsidP="00EB0EAA">
            <w:pPr>
              <w:pStyle w:val="acctfourfigures"/>
              <w:tabs>
                <w:tab w:val="clear" w:pos="765"/>
                <w:tab w:val="decimal" w:pos="911"/>
              </w:tabs>
              <w:spacing w:line="240" w:lineRule="auto"/>
              <w:rPr>
                <w:rFonts w:cs="Times New Roman"/>
                <w:szCs w:val="22"/>
                <w:lang w:eastAsia="en-GB"/>
              </w:rPr>
            </w:pPr>
          </w:p>
        </w:tc>
        <w:tc>
          <w:tcPr>
            <w:tcW w:w="1170" w:type="dxa"/>
            <w:vAlign w:val="bottom"/>
          </w:tcPr>
          <w:p w14:paraId="4923014C" w14:textId="77777777" w:rsidR="00EB0EAA" w:rsidRPr="005D5F4A" w:rsidRDefault="00EB0EAA" w:rsidP="00EB0EAA">
            <w:pPr>
              <w:pStyle w:val="acctfourfigures"/>
              <w:tabs>
                <w:tab w:val="clear" w:pos="765"/>
                <w:tab w:val="decimal" w:pos="911"/>
              </w:tabs>
              <w:spacing w:line="240" w:lineRule="auto"/>
              <w:ind w:right="11"/>
              <w:rPr>
                <w:rFonts w:cs="Times New Roman"/>
                <w:szCs w:val="22"/>
                <w:lang w:eastAsia="en-GB"/>
              </w:rPr>
            </w:pPr>
          </w:p>
        </w:tc>
      </w:tr>
      <w:tr w:rsidR="00890644" w:rsidRPr="005D5F4A" w14:paraId="0BBCB194" w14:textId="77777777" w:rsidTr="00E21C03">
        <w:trPr>
          <w:cantSplit/>
        </w:trPr>
        <w:tc>
          <w:tcPr>
            <w:tcW w:w="4230" w:type="dxa"/>
            <w:vAlign w:val="bottom"/>
          </w:tcPr>
          <w:p w14:paraId="0D335679" w14:textId="77777777" w:rsidR="00890644" w:rsidRPr="005D5F4A" w:rsidRDefault="00890644" w:rsidP="00890644">
            <w:pPr>
              <w:spacing w:line="240" w:lineRule="auto"/>
              <w:rPr>
                <w:rFonts w:cs="Times New Roman"/>
                <w:szCs w:val="22"/>
              </w:rPr>
            </w:pPr>
            <w:r w:rsidRPr="005D5F4A">
              <w:rPr>
                <w:rFonts w:cs="Times New Roman"/>
                <w:szCs w:val="22"/>
              </w:rPr>
              <w:t>Sales of goods or rendering of services</w:t>
            </w:r>
          </w:p>
        </w:tc>
        <w:tc>
          <w:tcPr>
            <w:tcW w:w="1080" w:type="dxa"/>
          </w:tcPr>
          <w:p w14:paraId="058917A2" w14:textId="3CDAD7CC" w:rsidR="00890644" w:rsidRPr="005D5F4A" w:rsidRDefault="00890644" w:rsidP="00890644">
            <w:pPr>
              <w:pStyle w:val="acctfourfigures"/>
              <w:tabs>
                <w:tab w:val="clear" w:pos="765"/>
                <w:tab w:val="decimal" w:pos="910"/>
              </w:tabs>
              <w:spacing w:line="240" w:lineRule="auto"/>
              <w:ind w:right="11"/>
              <w:rPr>
                <w:rFonts w:cs="Times New Roman"/>
                <w:szCs w:val="22"/>
              </w:rPr>
            </w:pPr>
            <w:r w:rsidRPr="001C0B69">
              <w:t xml:space="preserve"> 18,204 </w:t>
            </w:r>
          </w:p>
        </w:tc>
        <w:tc>
          <w:tcPr>
            <w:tcW w:w="180" w:type="dxa"/>
            <w:vAlign w:val="bottom"/>
          </w:tcPr>
          <w:p w14:paraId="775C53C0" w14:textId="77777777" w:rsidR="00890644" w:rsidRPr="005D5F4A" w:rsidRDefault="00890644" w:rsidP="00890644">
            <w:pPr>
              <w:pStyle w:val="acctfourfigures"/>
              <w:tabs>
                <w:tab w:val="left" w:pos="720"/>
              </w:tabs>
              <w:spacing w:line="240" w:lineRule="auto"/>
              <w:rPr>
                <w:rFonts w:cs="Times New Roman"/>
                <w:szCs w:val="22"/>
                <w:lang w:eastAsia="en-GB"/>
              </w:rPr>
            </w:pPr>
          </w:p>
        </w:tc>
        <w:tc>
          <w:tcPr>
            <w:tcW w:w="1080" w:type="dxa"/>
          </w:tcPr>
          <w:p w14:paraId="2C05EBE8" w14:textId="2F7D9EF4"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13,462 </w:t>
            </w:r>
          </w:p>
        </w:tc>
        <w:tc>
          <w:tcPr>
            <w:tcW w:w="180" w:type="dxa"/>
          </w:tcPr>
          <w:p w14:paraId="7A37E032"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4CA0D1DA" w14:textId="01143E1A" w:rsidR="00890644" w:rsidRPr="005D5F4A" w:rsidRDefault="00890644" w:rsidP="00890644">
            <w:pPr>
              <w:pStyle w:val="acctfourfigures"/>
              <w:tabs>
                <w:tab w:val="clear" w:pos="765"/>
                <w:tab w:val="decimal" w:pos="821"/>
              </w:tabs>
              <w:spacing w:line="240" w:lineRule="auto"/>
              <w:ind w:right="11"/>
              <w:rPr>
                <w:rFonts w:cs="Times New Roman"/>
                <w:szCs w:val="28"/>
                <w:cs/>
                <w:lang w:eastAsia="en-GB" w:bidi="th-TH"/>
              </w:rPr>
            </w:pPr>
            <w:r w:rsidRPr="00CB7CCF">
              <w:t>18,049</w:t>
            </w:r>
          </w:p>
        </w:tc>
        <w:tc>
          <w:tcPr>
            <w:tcW w:w="180" w:type="dxa"/>
          </w:tcPr>
          <w:p w14:paraId="509F836B"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128176F1" w14:textId="69903031"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13,255</w:t>
            </w:r>
          </w:p>
        </w:tc>
      </w:tr>
      <w:tr w:rsidR="00890644" w:rsidRPr="005D5F4A" w14:paraId="482DA251" w14:textId="77777777" w:rsidTr="00E21C03">
        <w:trPr>
          <w:cantSplit/>
        </w:trPr>
        <w:tc>
          <w:tcPr>
            <w:tcW w:w="4230" w:type="dxa"/>
            <w:vAlign w:val="bottom"/>
          </w:tcPr>
          <w:p w14:paraId="60F52CD1" w14:textId="77777777" w:rsidR="00890644" w:rsidRPr="005D5F4A" w:rsidRDefault="00890644" w:rsidP="00890644">
            <w:pPr>
              <w:spacing w:line="240" w:lineRule="auto"/>
              <w:rPr>
                <w:rFonts w:cs="Times New Roman"/>
                <w:szCs w:val="22"/>
              </w:rPr>
            </w:pPr>
            <w:r w:rsidRPr="005D5F4A">
              <w:rPr>
                <w:rFonts w:cs="Times New Roman"/>
                <w:szCs w:val="22"/>
              </w:rPr>
              <w:t>Purchases of goods or receiving of services</w:t>
            </w:r>
          </w:p>
        </w:tc>
        <w:tc>
          <w:tcPr>
            <w:tcW w:w="1080" w:type="dxa"/>
          </w:tcPr>
          <w:p w14:paraId="38C534A7" w14:textId="3295908A" w:rsidR="00890644" w:rsidRPr="005D5F4A" w:rsidRDefault="00890644" w:rsidP="00890644">
            <w:pPr>
              <w:pStyle w:val="acctfourfigures"/>
              <w:tabs>
                <w:tab w:val="clear" w:pos="765"/>
                <w:tab w:val="decimal" w:pos="911"/>
              </w:tabs>
              <w:spacing w:line="240" w:lineRule="auto"/>
              <w:ind w:right="11"/>
              <w:rPr>
                <w:rFonts w:cs="Times New Roman"/>
                <w:szCs w:val="22"/>
              </w:rPr>
            </w:pPr>
            <w:r w:rsidRPr="001C0B69">
              <w:t xml:space="preserve"> 278,001 </w:t>
            </w:r>
          </w:p>
        </w:tc>
        <w:tc>
          <w:tcPr>
            <w:tcW w:w="180" w:type="dxa"/>
            <w:vAlign w:val="bottom"/>
          </w:tcPr>
          <w:p w14:paraId="0081C5A3"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0D879EF6" w14:textId="38B46BC6"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252,191 </w:t>
            </w:r>
          </w:p>
        </w:tc>
        <w:tc>
          <w:tcPr>
            <w:tcW w:w="180" w:type="dxa"/>
          </w:tcPr>
          <w:p w14:paraId="26EA054F"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7ADA60AE" w14:textId="009F175C" w:rsidR="00890644" w:rsidRPr="005D5F4A" w:rsidRDefault="00890644" w:rsidP="00890644">
            <w:pPr>
              <w:pStyle w:val="acctfourfigures"/>
              <w:tabs>
                <w:tab w:val="clear" w:pos="765"/>
                <w:tab w:val="decimal" w:pos="821"/>
              </w:tabs>
              <w:spacing w:line="240" w:lineRule="auto"/>
              <w:ind w:right="11"/>
              <w:rPr>
                <w:rFonts w:cs="Times New Roman"/>
                <w:szCs w:val="22"/>
                <w:lang w:eastAsia="en-GB"/>
              </w:rPr>
            </w:pPr>
            <w:r w:rsidRPr="00CB7CCF">
              <w:t>277,349</w:t>
            </w:r>
          </w:p>
        </w:tc>
        <w:tc>
          <w:tcPr>
            <w:tcW w:w="180" w:type="dxa"/>
          </w:tcPr>
          <w:p w14:paraId="26BBE584"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1160C336" w14:textId="1B6EA851"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251,271</w:t>
            </w:r>
          </w:p>
        </w:tc>
      </w:tr>
      <w:tr w:rsidR="00890644" w:rsidRPr="005D5F4A" w14:paraId="51401FD2" w14:textId="77777777" w:rsidTr="00E21C03">
        <w:trPr>
          <w:cantSplit/>
        </w:trPr>
        <w:tc>
          <w:tcPr>
            <w:tcW w:w="4230" w:type="dxa"/>
            <w:vAlign w:val="bottom"/>
          </w:tcPr>
          <w:p w14:paraId="19B8E401" w14:textId="77777777" w:rsidR="00890644" w:rsidRPr="005D5F4A" w:rsidRDefault="00890644" w:rsidP="00890644">
            <w:pPr>
              <w:spacing w:line="240" w:lineRule="auto"/>
              <w:rPr>
                <w:rFonts w:cs="Times New Roman"/>
                <w:szCs w:val="22"/>
              </w:rPr>
            </w:pPr>
            <w:r w:rsidRPr="005D5F4A">
              <w:rPr>
                <w:rFonts w:cs="Times New Roman"/>
                <w:szCs w:val="22"/>
              </w:rPr>
              <w:t>Other income</w:t>
            </w:r>
          </w:p>
        </w:tc>
        <w:tc>
          <w:tcPr>
            <w:tcW w:w="1080" w:type="dxa"/>
          </w:tcPr>
          <w:p w14:paraId="650FC763" w14:textId="2ED6D966" w:rsidR="00890644" w:rsidRPr="005D5F4A" w:rsidRDefault="00890644" w:rsidP="00890644">
            <w:pPr>
              <w:pStyle w:val="acctfourfigures"/>
              <w:tabs>
                <w:tab w:val="clear" w:pos="765"/>
                <w:tab w:val="decimal" w:pos="911"/>
              </w:tabs>
              <w:spacing w:line="240" w:lineRule="auto"/>
              <w:ind w:right="11"/>
              <w:rPr>
                <w:rFonts w:cs="Times New Roman"/>
                <w:szCs w:val="22"/>
              </w:rPr>
            </w:pPr>
            <w:r w:rsidRPr="001C0B69">
              <w:t xml:space="preserve"> 27 </w:t>
            </w:r>
          </w:p>
        </w:tc>
        <w:tc>
          <w:tcPr>
            <w:tcW w:w="180" w:type="dxa"/>
            <w:vAlign w:val="bottom"/>
          </w:tcPr>
          <w:p w14:paraId="296116AE"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0CAFD267" w14:textId="55A3067B"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6 </w:t>
            </w:r>
          </w:p>
        </w:tc>
        <w:tc>
          <w:tcPr>
            <w:tcW w:w="180" w:type="dxa"/>
          </w:tcPr>
          <w:p w14:paraId="50276DF1"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13B19D0E" w14:textId="724FC277" w:rsidR="00890644" w:rsidRPr="005D5F4A" w:rsidRDefault="00890644" w:rsidP="00890644">
            <w:pPr>
              <w:pStyle w:val="acctfourfigures"/>
              <w:tabs>
                <w:tab w:val="clear" w:pos="765"/>
                <w:tab w:val="decimal" w:pos="821"/>
              </w:tabs>
              <w:spacing w:line="240" w:lineRule="auto"/>
              <w:ind w:right="11"/>
              <w:rPr>
                <w:rFonts w:cs="Times New Roman"/>
                <w:szCs w:val="22"/>
                <w:lang w:eastAsia="en-GB"/>
              </w:rPr>
            </w:pPr>
            <w:r w:rsidRPr="00CB7CCF">
              <w:t>27</w:t>
            </w:r>
          </w:p>
        </w:tc>
        <w:tc>
          <w:tcPr>
            <w:tcW w:w="180" w:type="dxa"/>
          </w:tcPr>
          <w:p w14:paraId="1FE2E825"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5EF0A6E9" w14:textId="3619DEA5"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6</w:t>
            </w:r>
          </w:p>
        </w:tc>
      </w:tr>
      <w:tr w:rsidR="00890644" w:rsidRPr="005D5F4A" w14:paraId="188927D9" w14:textId="77777777" w:rsidTr="00E21C03">
        <w:trPr>
          <w:cantSplit/>
        </w:trPr>
        <w:tc>
          <w:tcPr>
            <w:tcW w:w="4230" w:type="dxa"/>
            <w:vAlign w:val="bottom"/>
          </w:tcPr>
          <w:p w14:paraId="241199B3" w14:textId="7555A2DE" w:rsidR="00890644" w:rsidRPr="005D5F4A" w:rsidRDefault="00890644" w:rsidP="00890644">
            <w:pPr>
              <w:spacing w:line="240" w:lineRule="auto"/>
              <w:rPr>
                <w:rFonts w:cs="Times New Roman"/>
                <w:szCs w:val="22"/>
              </w:rPr>
            </w:pPr>
            <w:r w:rsidRPr="005D5F4A">
              <w:rPr>
                <w:rFonts w:cs="Times New Roman"/>
                <w:szCs w:val="22"/>
              </w:rPr>
              <w:t>Finance costs</w:t>
            </w:r>
          </w:p>
        </w:tc>
        <w:tc>
          <w:tcPr>
            <w:tcW w:w="1080" w:type="dxa"/>
          </w:tcPr>
          <w:p w14:paraId="52423CC5" w14:textId="035EDAAD" w:rsidR="00890644" w:rsidRPr="005D5F4A" w:rsidRDefault="00890644" w:rsidP="00890644">
            <w:pPr>
              <w:pStyle w:val="acctfourfigures"/>
              <w:tabs>
                <w:tab w:val="clear" w:pos="765"/>
                <w:tab w:val="decimal" w:pos="911"/>
              </w:tabs>
              <w:spacing w:line="240" w:lineRule="auto"/>
              <w:ind w:right="11"/>
              <w:rPr>
                <w:rFonts w:cs="Times New Roman"/>
                <w:szCs w:val="22"/>
              </w:rPr>
            </w:pPr>
            <w:r w:rsidRPr="001C0B69">
              <w:t xml:space="preserve"> 16 </w:t>
            </w:r>
          </w:p>
        </w:tc>
        <w:tc>
          <w:tcPr>
            <w:tcW w:w="180" w:type="dxa"/>
            <w:vAlign w:val="bottom"/>
          </w:tcPr>
          <w:p w14:paraId="52223C1D"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0669099E" w14:textId="2BF50BDB"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15 </w:t>
            </w:r>
          </w:p>
        </w:tc>
        <w:tc>
          <w:tcPr>
            <w:tcW w:w="180" w:type="dxa"/>
          </w:tcPr>
          <w:p w14:paraId="06A2A727"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28F331DA" w14:textId="78E454B6" w:rsidR="00890644" w:rsidRPr="005D5F4A" w:rsidRDefault="00890644" w:rsidP="00890644">
            <w:pPr>
              <w:pStyle w:val="acctfourfigures"/>
              <w:tabs>
                <w:tab w:val="clear" w:pos="765"/>
                <w:tab w:val="decimal" w:pos="821"/>
              </w:tabs>
              <w:spacing w:line="240" w:lineRule="auto"/>
              <w:ind w:right="11"/>
              <w:rPr>
                <w:rFonts w:cs="Times New Roman"/>
                <w:szCs w:val="22"/>
                <w:lang w:eastAsia="en-GB"/>
              </w:rPr>
            </w:pPr>
            <w:r w:rsidRPr="00CB7CCF">
              <w:t>16</w:t>
            </w:r>
          </w:p>
        </w:tc>
        <w:tc>
          <w:tcPr>
            <w:tcW w:w="180" w:type="dxa"/>
          </w:tcPr>
          <w:p w14:paraId="14CC31E5"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78A2CC6B" w14:textId="3E041FEB"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15</w:t>
            </w:r>
          </w:p>
        </w:tc>
      </w:tr>
      <w:tr w:rsidR="00890644" w:rsidRPr="005D5F4A" w14:paraId="66EE448B" w14:textId="77777777" w:rsidTr="00E21C03">
        <w:trPr>
          <w:cantSplit/>
        </w:trPr>
        <w:tc>
          <w:tcPr>
            <w:tcW w:w="4230" w:type="dxa"/>
            <w:vAlign w:val="bottom"/>
          </w:tcPr>
          <w:p w14:paraId="60CA76CA" w14:textId="77777777" w:rsidR="00890644" w:rsidRPr="005D5F4A" w:rsidRDefault="00890644" w:rsidP="00890644">
            <w:pPr>
              <w:spacing w:line="240" w:lineRule="auto"/>
              <w:rPr>
                <w:rFonts w:cs="Times New Roman"/>
                <w:szCs w:val="22"/>
              </w:rPr>
            </w:pPr>
            <w:r w:rsidRPr="005D5F4A">
              <w:rPr>
                <w:rFonts w:cs="Times New Roman"/>
                <w:szCs w:val="22"/>
              </w:rPr>
              <w:t>Other expenses</w:t>
            </w:r>
          </w:p>
        </w:tc>
        <w:tc>
          <w:tcPr>
            <w:tcW w:w="1080" w:type="dxa"/>
          </w:tcPr>
          <w:p w14:paraId="523BFDBF" w14:textId="68F7D04C" w:rsidR="00890644" w:rsidRPr="005D5F4A" w:rsidRDefault="00890644" w:rsidP="00890644">
            <w:pPr>
              <w:pStyle w:val="acctfourfigures"/>
              <w:tabs>
                <w:tab w:val="clear" w:pos="765"/>
                <w:tab w:val="decimal" w:pos="911"/>
              </w:tabs>
              <w:spacing w:line="240" w:lineRule="auto"/>
              <w:ind w:right="11"/>
              <w:rPr>
                <w:rFonts w:cs="Times New Roman"/>
                <w:szCs w:val="22"/>
              </w:rPr>
            </w:pPr>
            <w:r w:rsidRPr="001C0B69">
              <w:t xml:space="preserve"> 37 </w:t>
            </w:r>
          </w:p>
        </w:tc>
        <w:tc>
          <w:tcPr>
            <w:tcW w:w="180" w:type="dxa"/>
            <w:vAlign w:val="bottom"/>
          </w:tcPr>
          <w:p w14:paraId="62826479"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3F5558DD" w14:textId="5F1C1075"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39 </w:t>
            </w:r>
          </w:p>
        </w:tc>
        <w:tc>
          <w:tcPr>
            <w:tcW w:w="180" w:type="dxa"/>
          </w:tcPr>
          <w:p w14:paraId="483EE722"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3035DCD1" w14:textId="6A92B6FC" w:rsidR="00890644" w:rsidRPr="005D5F4A" w:rsidRDefault="00890644" w:rsidP="00890644">
            <w:pPr>
              <w:pStyle w:val="acctfourfigures"/>
              <w:tabs>
                <w:tab w:val="clear" w:pos="765"/>
                <w:tab w:val="decimal" w:pos="821"/>
              </w:tabs>
              <w:spacing w:line="240" w:lineRule="auto"/>
              <w:ind w:right="11"/>
              <w:rPr>
                <w:rFonts w:cs="Times New Roman"/>
                <w:szCs w:val="22"/>
                <w:lang w:eastAsia="en-GB"/>
              </w:rPr>
            </w:pPr>
            <w:r w:rsidRPr="00CB7CCF">
              <w:t>37</w:t>
            </w:r>
          </w:p>
        </w:tc>
        <w:tc>
          <w:tcPr>
            <w:tcW w:w="180" w:type="dxa"/>
          </w:tcPr>
          <w:p w14:paraId="1D65131F"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499B53E5" w14:textId="7B86A968"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39</w:t>
            </w:r>
          </w:p>
        </w:tc>
      </w:tr>
      <w:tr w:rsidR="00890644" w:rsidRPr="005D5F4A" w14:paraId="679FA66C" w14:textId="77777777" w:rsidTr="00E21C03">
        <w:trPr>
          <w:cantSplit/>
        </w:trPr>
        <w:tc>
          <w:tcPr>
            <w:tcW w:w="4230" w:type="dxa"/>
            <w:vAlign w:val="bottom"/>
          </w:tcPr>
          <w:p w14:paraId="1C809CD8" w14:textId="19B0F5CF" w:rsidR="00890644" w:rsidRPr="005D5F4A" w:rsidRDefault="00890644" w:rsidP="00890644">
            <w:pPr>
              <w:spacing w:line="240" w:lineRule="auto"/>
              <w:rPr>
                <w:rFonts w:cs="Times New Roman"/>
                <w:szCs w:val="22"/>
              </w:rPr>
            </w:pPr>
            <w:r w:rsidRPr="005D5F4A">
              <w:rPr>
                <w:rFonts w:cs="Times New Roman"/>
                <w:szCs w:val="22"/>
              </w:rPr>
              <w:t>Expense capitalised to fixed assets</w:t>
            </w:r>
          </w:p>
        </w:tc>
        <w:tc>
          <w:tcPr>
            <w:tcW w:w="1080" w:type="dxa"/>
          </w:tcPr>
          <w:p w14:paraId="0D0DDEEB" w14:textId="05FEEF52" w:rsidR="00890644" w:rsidRPr="005D5F4A" w:rsidRDefault="00890644" w:rsidP="00890644">
            <w:pPr>
              <w:pStyle w:val="acctfourfigures"/>
              <w:tabs>
                <w:tab w:val="clear" w:pos="765"/>
                <w:tab w:val="decimal" w:pos="997"/>
              </w:tabs>
              <w:spacing w:line="240" w:lineRule="auto"/>
              <w:ind w:right="11"/>
              <w:rPr>
                <w:rFonts w:cs="Times New Roman"/>
              </w:rPr>
            </w:pPr>
            <w:r w:rsidRPr="001C0B69">
              <w:t>-</w:t>
            </w:r>
          </w:p>
        </w:tc>
        <w:tc>
          <w:tcPr>
            <w:tcW w:w="180" w:type="dxa"/>
            <w:vAlign w:val="bottom"/>
          </w:tcPr>
          <w:p w14:paraId="682D85AE" w14:textId="77777777" w:rsidR="00890644" w:rsidRPr="005D5F4A" w:rsidRDefault="00890644" w:rsidP="00890644">
            <w:pPr>
              <w:pStyle w:val="acctfourfigures"/>
              <w:tabs>
                <w:tab w:val="clear" w:pos="765"/>
                <w:tab w:val="decimal" w:pos="997"/>
              </w:tabs>
              <w:spacing w:line="240" w:lineRule="auto"/>
              <w:rPr>
                <w:rFonts w:cs="Times New Roman"/>
              </w:rPr>
            </w:pPr>
          </w:p>
        </w:tc>
        <w:tc>
          <w:tcPr>
            <w:tcW w:w="1080" w:type="dxa"/>
          </w:tcPr>
          <w:p w14:paraId="356E59C6" w14:textId="4C4EAE3A"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1</w:t>
            </w:r>
          </w:p>
        </w:tc>
        <w:tc>
          <w:tcPr>
            <w:tcW w:w="180" w:type="dxa"/>
          </w:tcPr>
          <w:p w14:paraId="6576DA8B"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1BAAE9A1" w14:textId="1982DEE8" w:rsidR="00890644" w:rsidRPr="005D5F4A" w:rsidRDefault="00890644" w:rsidP="00890644">
            <w:pPr>
              <w:pStyle w:val="acctfourfigures"/>
              <w:tabs>
                <w:tab w:val="clear" w:pos="765"/>
                <w:tab w:val="decimal" w:pos="821"/>
              </w:tabs>
              <w:spacing w:line="240" w:lineRule="auto"/>
              <w:ind w:right="11"/>
              <w:rPr>
                <w:rFonts w:cs="Times New Roman"/>
                <w:szCs w:val="22"/>
                <w:lang w:eastAsia="en-GB"/>
              </w:rPr>
            </w:pPr>
            <w:r w:rsidRPr="00CB7CCF">
              <w:t>-</w:t>
            </w:r>
          </w:p>
        </w:tc>
        <w:tc>
          <w:tcPr>
            <w:tcW w:w="180" w:type="dxa"/>
          </w:tcPr>
          <w:p w14:paraId="06D184E2"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2EE378D7" w14:textId="2FD976D0"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1</w:t>
            </w:r>
          </w:p>
        </w:tc>
      </w:tr>
      <w:tr w:rsidR="005D5F4A" w:rsidRPr="0090510D" w14:paraId="61E31150" w14:textId="77777777" w:rsidTr="00724DF6">
        <w:trPr>
          <w:cantSplit/>
        </w:trPr>
        <w:tc>
          <w:tcPr>
            <w:tcW w:w="4230" w:type="dxa"/>
            <w:vAlign w:val="bottom"/>
          </w:tcPr>
          <w:p w14:paraId="28E5F304" w14:textId="77777777" w:rsidR="005D5F4A" w:rsidRPr="0090510D" w:rsidRDefault="005D5F4A" w:rsidP="005D5F4A">
            <w:pPr>
              <w:spacing w:line="240" w:lineRule="auto"/>
              <w:rPr>
                <w:rFonts w:cs="Times New Roman"/>
                <w:sz w:val="16"/>
                <w:szCs w:val="16"/>
              </w:rPr>
            </w:pPr>
          </w:p>
        </w:tc>
        <w:tc>
          <w:tcPr>
            <w:tcW w:w="1080" w:type="dxa"/>
            <w:vAlign w:val="bottom"/>
          </w:tcPr>
          <w:p w14:paraId="18A89967" w14:textId="77777777" w:rsidR="005D5F4A" w:rsidRPr="0090510D" w:rsidRDefault="005D5F4A" w:rsidP="005D5F4A">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1711B9B2" w14:textId="77777777" w:rsidR="005D5F4A" w:rsidRPr="0090510D" w:rsidRDefault="005D5F4A" w:rsidP="005D5F4A">
            <w:pPr>
              <w:pStyle w:val="acctfourfigures"/>
              <w:tabs>
                <w:tab w:val="clear" w:pos="765"/>
                <w:tab w:val="decimal" w:pos="997"/>
              </w:tabs>
              <w:spacing w:line="240" w:lineRule="auto"/>
              <w:rPr>
                <w:rFonts w:cs="Times New Roman"/>
                <w:sz w:val="16"/>
                <w:szCs w:val="16"/>
              </w:rPr>
            </w:pPr>
          </w:p>
        </w:tc>
        <w:tc>
          <w:tcPr>
            <w:tcW w:w="1080" w:type="dxa"/>
            <w:vAlign w:val="bottom"/>
          </w:tcPr>
          <w:p w14:paraId="1E0D9AC3" w14:textId="77777777" w:rsidR="005D5F4A" w:rsidRPr="0090510D" w:rsidRDefault="005D5F4A" w:rsidP="005D5F4A">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0AF6EE0E" w14:textId="77777777" w:rsidR="005D5F4A" w:rsidRPr="0090510D" w:rsidRDefault="005D5F4A" w:rsidP="005D5F4A">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3E173FF1" w14:textId="77777777" w:rsidR="005D5F4A" w:rsidRPr="0090510D" w:rsidRDefault="005D5F4A" w:rsidP="005D5F4A">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1CFCC483" w14:textId="77777777" w:rsidR="005D5F4A" w:rsidRPr="0090510D" w:rsidRDefault="005D5F4A" w:rsidP="005D5F4A">
            <w:pPr>
              <w:pStyle w:val="acctfourfigures"/>
              <w:tabs>
                <w:tab w:val="clear" w:pos="765"/>
                <w:tab w:val="decimal" w:pos="911"/>
              </w:tabs>
              <w:spacing w:line="240" w:lineRule="auto"/>
              <w:rPr>
                <w:rFonts w:cs="Times New Roman"/>
                <w:sz w:val="16"/>
                <w:szCs w:val="16"/>
                <w:lang w:eastAsia="en-GB"/>
              </w:rPr>
            </w:pPr>
          </w:p>
        </w:tc>
        <w:tc>
          <w:tcPr>
            <w:tcW w:w="1170" w:type="dxa"/>
            <w:vAlign w:val="bottom"/>
          </w:tcPr>
          <w:p w14:paraId="280BA5C4" w14:textId="77777777" w:rsidR="005D5F4A" w:rsidRPr="0090510D" w:rsidRDefault="005D5F4A" w:rsidP="005D5F4A">
            <w:pPr>
              <w:pStyle w:val="acctfourfigures"/>
              <w:tabs>
                <w:tab w:val="clear" w:pos="765"/>
                <w:tab w:val="decimal" w:pos="911"/>
              </w:tabs>
              <w:spacing w:line="240" w:lineRule="auto"/>
              <w:ind w:right="11"/>
              <w:rPr>
                <w:rFonts w:cs="Times New Roman"/>
                <w:sz w:val="16"/>
                <w:szCs w:val="16"/>
                <w:lang w:eastAsia="en-GB"/>
              </w:rPr>
            </w:pPr>
          </w:p>
        </w:tc>
      </w:tr>
      <w:tr w:rsidR="005D5F4A" w:rsidRPr="005D5F4A" w14:paraId="6B63CF29" w14:textId="77777777" w:rsidTr="00724DF6">
        <w:trPr>
          <w:cantSplit/>
        </w:trPr>
        <w:tc>
          <w:tcPr>
            <w:tcW w:w="4230" w:type="dxa"/>
            <w:vAlign w:val="bottom"/>
          </w:tcPr>
          <w:p w14:paraId="5F1C2458" w14:textId="77777777" w:rsidR="005D5F4A" w:rsidRPr="005D5F4A" w:rsidRDefault="005D5F4A" w:rsidP="005D5F4A">
            <w:pPr>
              <w:spacing w:line="240" w:lineRule="auto"/>
              <w:rPr>
                <w:rFonts w:cs="Times New Roman"/>
                <w:szCs w:val="22"/>
              </w:rPr>
            </w:pPr>
            <w:r w:rsidRPr="005D5F4A">
              <w:rPr>
                <w:rFonts w:cs="Times New Roman"/>
                <w:b/>
                <w:bCs/>
                <w:szCs w:val="22"/>
                <w:rtl/>
              </w:rPr>
              <w:t>Subsidiaries</w:t>
            </w:r>
          </w:p>
        </w:tc>
        <w:tc>
          <w:tcPr>
            <w:tcW w:w="1080" w:type="dxa"/>
            <w:vAlign w:val="bottom"/>
          </w:tcPr>
          <w:p w14:paraId="55AB2E97" w14:textId="77777777" w:rsidR="005D5F4A" w:rsidRPr="005D5F4A" w:rsidRDefault="005D5F4A" w:rsidP="005D5F4A">
            <w:pPr>
              <w:pStyle w:val="acctfourfigures"/>
              <w:tabs>
                <w:tab w:val="clear" w:pos="765"/>
                <w:tab w:val="decimal" w:pos="911"/>
              </w:tabs>
              <w:spacing w:line="240" w:lineRule="auto"/>
              <w:ind w:right="11"/>
              <w:rPr>
                <w:rFonts w:cs="Times New Roman"/>
                <w:szCs w:val="22"/>
              </w:rPr>
            </w:pPr>
          </w:p>
        </w:tc>
        <w:tc>
          <w:tcPr>
            <w:tcW w:w="180" w:type="dxa"/>
            <w:vAlign w:val="bottom"/>
          </w:tcPr>
          <w:p w14:paraId="232742E7" w14:textId="77777777" w:rsidR="005D5F4A" w:rsidRPr="005D5F4A" w:rsidRDefault="005D5F4A" w:rsidP="005D5F4A">
            <w:pPr>
              <w:pStyle w:val="acctfourfigures"/>
              <w:tabs>
                <w:tab w:val="clear" w:pos="765"/>
                <w:tab w:val="decimal" w:pos="911"/>
              </w:tabs>
              <w:spacing w:line="240" w:lineRule="auto"/>
              <w:rPr>
                <w:rFonts w:cs="Times New Roman"/>
                <w:szCs w:val="22"/>
                <w:lang w:eastAsia="en-GB"/>
              </w:rPr>
            </w:pPr>
          </w:p>
        </w:tc>
        <w:tc>
          <w:tcPr>
            <w:tcW w:w="1080" w:type="dxa"/>
            <w:vAlign w:val="bottom"/>
          </w:tcPr>
          <w:p w14:paraId="343E6EE9" w14:textId="77777777" w:rsidR="005D5F4A" w:rsidRPr="005D5F4A" w:rsidRDefault="005D5F4A" w:rsidP="005D5F4A">
            <w:pPr>
              <w:pStyle w:val="acctfourfigures"/>
              <w:tabs>
                <w:tab w:val="clear" w:pos="765"/>
                <w:tab w:val="decimal" w:pos="997"/>
              </w:tabs>
              <w:spacing w:line="240" w:lineRule="auto"/>
              <w:ind w:right="11"/>
              <w:rPr>
                <w:rFonts w:cs="Times New Roman"/>
                <w:szCs w:val="22"/>
              </w:rPr>
            </w:pPr>
          </w:p>
        </w:tc>
        <w:tc>
          <w:tcPr>
            <w:tcW w:w="180" w:type="dxa"/>
            <w:vAlign w:val="bottom"/>
          </w:tcPr>
          <w:p w14:paraId="5A31B610" w14:textId="77777777" w:rsidR="005D5F4A" w:rsidRPr="005D5F4A" w:rsidRDefault="005D5F4A" w:rsidP="005D5F4A">
            <w:pPr>
              <w:pStyle w:val="acctfourfigures"/>
              <w:tabs>
                <w:tab w:val="clear" w:pos="765"/>
                <w:tab w:val="decimal" w:pos="911"/>
              </w:tabs>
              <w:spacing w:line="240" w:lineRule="auto"/>
              <w:rPr>
                <w:rFonts w:cs="Times New Roman"/>
                <w:szCs w:val="22"/>
                <w:lang w:eastAsia="en-GB"/>
              </w:rPr>
            </w:pPr>
          </w:p>
        </w:tc>
        <w:tc>
          <w:tcPr>
            <w:tcW w:w="1080" w:type="dxa"/>
            <w:vAlign w:val="bottom"/>
          </w:tcPr>
          <w:p w14:paraId="40226059" w14:textId="77777777" w:rsidR="005D5F4A" w:rsidRPr="005D5F4A" w:rsidRDefault="005D5F4A" w:rsidP="005D5F4A">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01D71CB0" w14:textId="77777777" w:rsidR="005D5F4A" w:rsidRPr="005D5F4A" w:rsidRDefault="005D5F4A" w:rsidP="005D5F4A">
            <w:pPr>
              <w:pStyle w:val="acctfourfigures"/>
              <w:tabs>
                <w:tab w:val="clear" w:pos="765"/>
                <w:tab w:val="decimal" w:pos="911"/>
              </w:tabs>
              <w:spacing w:line="240" w:lineRule="auto"/>
              <w:rPr>
                <w:rFonts w:cs="Times New Roman"/>
                <w:szCs w:val="22"/>
                <w:lang w:eastAsia="en-GB"/>
              </w:rPr>
            </w:pPr>
          </w:p>
        </w:tc>
        <w:tc>
          <w:tcPr>
            <w:tcW w:w="1170" w:type="dxa"/>
            <w:vAlign w:val="bottom"/>
          </w:tcPr>
          <w:p w14:paraId="3474440F" w14:textId="77777777" w:rsidR="005D5F4A" w:rsidRPr="005D5F4A" w:rsidRDefault="005D5F4A" w:rsidP="005D5F4A">
            <w:pPr>
              <w:pStyle w:val="acctfourfigures"/>
              <w:tabs>
                <w:tab w:val="clear" w:pos="765"/>
                <w:tab w:val="decimal" w:pos="911"/>
              </w:tabs>
              <w:spacing w:line="240" w:lineRule="auto"/>
              <w:ind w:right="11"/>
              <w:rPr>
                <w:rFonts w:cs="Times New Roman"/>
                <w:szCs w:val="22"/>
                <w:lang w:eastAsia="en-GB"/>
              </w:rPr>
            </w:pPr>
          </w:p>
        </w:tc>
      </w:tr>
      <w:tr w:rsidR="00890644" w:rsidRPr="005D5F4A" w14:paraId="6C7E27C7" w14:textId="77777777" w:rsidTr="0032401E">
        <w:trPr>
          <w:cantSplit/>
        </w:trPr>
        <w:tc>
          <w:tcPr>
            <w:tcW w:w="4230" w:type="dxa"/>
            <w:vAlign w:val="bottom"/>
          </w:tcPr>
          <w:p w14:paraId="6F0F5552" w14:textId="77777777" w:rsidR="00890644" w:rsidRPr="005D5F4A" w:rsidRDefault="00890644" w:rsidP="00890644">
            <w:pPr>
              <w:spacing w:line="240" w:lineRule="auto"/>
              <w:rPr>
                <w:rFonts w:cs="Times New Roman"/>
                <w:b/>
                <w:bCs/>
                <w:szCs w:val="22"/>
                <w:rtl/>
              </w:rPr>
            </w:pPr>
            <w:r w:rsidRPr="005D5F4A">
              <w:rPr>
                <w:rFonts w:cs="Times New Roman"/>
                <w:szCs w:val="22"/>
              </w:rPr>
              <w:t>Sales of goods or rendering of services</w:t>
            </w:r>
          </w:p>
        </w:tc>
        <w:tc>
          <w:tcPr>
            <w:tcW w:w="1080" w:type="dxa"/>
          </w:tcPr>
          <w:p w14:paraId="3A492DB1" w14:textId="3E6ADC8E" w:rsidR="00890644" w:rsidRPr="005D5F4A" w:rsidRDefault="00890644" w:rsidP="00890644">
            <w:pPr>
              <w:pStyle w:val="acctfourfigures"/>
              <w:tabs>
                <w:tab w:val="clear" w:pos="765"/>
                <w:tab w:val="decimal" w:pos="911"/>
              </w:tabs>
              <w:spacing w:line="240" w:lineRule="auto"/>
              <w:ind w:right="11"/>
              <w:rPr>
                <w:rFonts w:cs="Times New Roman"/>
                <w:szCs w:val="22"/>
              </w:rPr>
            </w:pPr>
            <w:r w:rsidRPr="005D5F4A">
              <w:rPr>
                <w:rFonts w:cs="Times New Roman"/>
              </w:rPr>
              <w:t>-</w:t>
            </w:r>
          </w:p>
        </w:tc>
        <w:tc>
          <w:tcPr>
            <w:tcW w:w="180" w:type="dxa"/>
            <w:vAlign w:val="bottom"/>
          </w:tcPr>
          <w:p w14:paraId="246A9F5E"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2970983D" w14:textId="7784B343"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w:t>
            </w:r>
          </w:p>
        </w:tc>
        <w:tc>
          <w:tcPr>
            <w:tcW w:w="180" w:type="dxa"/>
          </w:tcPr>
          <w:p w14:paraId="5F8D33C0"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4707338D" w14:textId="3B9034F6" w:rsidR="00890644" w:rsidRPr="005D5F4A" w:rsidRDefault="00890644" w:rsidP="00890644">
            <w:pPr>
              <w:pStyle w:val="acctfourfigures"/>
              <w:tabs>
                <w:tab w:val="clear" w:pos="765"/>
                <w:tab w:val="decimal" w:pos="821"/>
              </w:tabs>
              <w:spacing w:line="240" w:lineRule="auto"/>
              <w:ind w:right="11"/>
              <w:rPr>
                <w:rFonts w:cs="Times New Roman"/>
                <w:szCs w:val="22"/>
                <w:lang w:eastAsia="en-GB"/>
              </w:rPr>
            </w:pPr>
            <w:r w:rsidRPr="005A0E02">
              <w:t>34,384</w:t>
            </w:r>
          </w:p>
        </w:tc>
        <w:tc>
          <w:tcPr>
            <w:tcW w:w="180" w:type="dxa"/>
          </w:tcPr>
          <w:p w14:paraId="7A518A27"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252DE385" w14:textId="2B0FB3F4"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28,978</w:t>
            </w:r>
          </w:p>
        </w:tc>
      </w:tr>
      <w:tr w:rsidR="00890644" w:rsidRPr="005D5F4A" w14:paraId="37A9531A" w14:textId="77777777" w:rsidTr="0032401E">
        <w:trPr>
          <w:cantSplit/>
        </w:trPr>
        <w:tc>
          <w:tcPr>
            <w:tcW w:w="4230" w:type="dxa"/>
            <w:vAlign w:val="bottom"/>
          </w:tcPr>
          <w:p w14:paraId="3EC8DB8E" w14:textId="77777777" w:rsidR="00890644" w:rsidRPr="005D5F4A" w:rsidRDefault="00890644" w:rsidP="00890644">
            <w:pPr>
              <w:spacing w:line="240" w:lineRule="auto"/>
              <w:rPr>
                <w:rFonts w:cs="Times New Roman"/>
                <w:szCs w:val="22"/>
              </w:rPr>
            </w:pPr>
            <w:r w:rsidRPr="005D5F4A">
              <w:rPr>
                <w:rFonts w:cs="Times New Roman"/>
                <w:szCs w:val="22"/>
              </w:rPr>
              <w:t>Purchases of goods or receiving of services</w:t>
            </w:r>
          </w:p>
        </w:tc>
        <w:tc>
          <w:tcPr>
            <w:tcW w:w="1080" w:type="dxa"/>
          </w:tcPr>
          <w:p w14:paraId="3A9B9D8B" w14:textId="249C131F" w:rsidR="00890644" w:rsidRPr="005D5F4A" w:rsidRDefault="00890644" w:rsidP="00890644">
            <w:pPr>
              <w:pStyle w:val="acctfourfigures"/>
              <w:tabs>
                <w:tab w:val="clear" w:pos="765"/>
                <w:tab w:val="decimal" w:pos="911"/>
              </w:tabs>
              <w:spacing w:line="240" w:lineRule="auto"/>
              <w:ind w:right="11"/>
              <w:rPr>
                <w:rFonts w:cs="Times New Roman"/>
                <w:szCs w:val="22"/>
              </w:rPr>
            </w:pPr>
            <w:r w:rsidRPr="005D5F4A">
              <w:rPr>
                <w:rFonts w:cs="Times New Roman"/>
              </w:rPr>
              <w:t>-</w:t>
            </w:r>
          </w:p>
        </w:tc>
        <w:tc>
          <w:tcPr>
            <w:tcW w:w="180" w:type="dxa"/>
            <w:vAlign w:val="bottom"/>
          </w:tcPr>
          <w:p w14:paraId="7EF7B7DB"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00554F03" w14:textId="374601F6"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w:t>
            </w:r>
          </w:p>
        </w:tc>
        <w:tc>
          <w:tcPr>
            <w:tcW w:w="180" w:type="dxa"/>
          </w:tcPr>
          <w:p w14:paraId="63C4E2B4"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133A1193" w14:textId="264C89D3" w:rsidR="00890644" w:rsidRPr="005D5F4A" w:rsidRDefault="00890644" w:rsidP="00890644">
            <w:pPr>
              <w:pStyle w:val="acctfourfigures"/>
              <w:tabs>
                <w:tab w:val="clear" w:pos="765"/>
                <w:tab w:val="decimal" w:pos="821"/>
              </w:tabs>
              <w:spacing w:line="240" w:lineRule="auto"/>
              <w:ind w:right="11"/>
              <w:rPr>
                <w:rFonts w:cs="Times New Roman"/>
                <w:szCs w:val="22"/>
                <w:lang w:eastAsia="en-GB"/>
              </w:rPr>
            </w:pPr>
            <w:r w:rsidRPr="005A0E02">
              <w:t>7,055</w:t>
            </w:r>
          </w:p>
        </w:tc>
        <w:tc>
          <w:tcPr>
            <w:tcW w:w="180" w:type="dxa"/>
          </w:tcPr>
          <w:p w14:paraId="35C0F1C5"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4607E357" w14:textId="42B42B1A"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7,011</w:t>
            </w:r>
          </w:p>
        </w:tc>
      </w:tr>
      <w:tr w:rsidR="00890644" w:rsidRPr="005D5F4A" w14:paraId="10FA059F" w14:textId="77777777" w:rsidTr="0032401E">
        <w:trPr>
          <w:cantSplit/>
        </w:trPr>
        <w:tc>
          <w:tcPr>
            <w:tcW w:w="4230" w:type="dxa"/>
            <w:vAlign w:val="bottom"/>
          </w:tcPr>
          <w:p w14:paraId="5B547DAD" w14:textId="77777777" w:rsidR="00890644" w:rsidRPr="005D5F4A" w:rsidRDefault="00890644" w:rsidP="00890644">
            <w:pPr>
              <w:spacing w:line="240" w:lineRule="auto"/>
              <w:rPr>
                <w:rFonts w:cs="Times New Roman"/>
                <w:szCs w:val="22"/>
              </w:rPr>
            </w:pPr>
            <w:r w:rsidRPr="005D5F4A">
              <w:rPr>
                <w:rFonts w:cs="Times New Roman"/>
                <w:szCs w:val="22"/>
              </w:rPr>
              <w:t>Interest income</w:t>
            </w:r>
          </w:p>
        </w:tc>
        <w:tc>
          <w:tcPr>
            <w:tcW w:w="1080" w:type="dxa"/>
          </w:tcPr>
          <w:p w14:paraId="53663AA0" w14:textId="12965672" w:rsidR="00890644" w:rsidRPr="005D5F4A" w:rsidRDefault="00890644" w:rsidP="00890644">
            <w:pPr>
              <w:pStyle w:val="acctfourfigures"/>
              <w:tabs>
                <w:tab w:val="clear" w:pos="765"/>
                <w:tab w:val="decimal" w:pos="911"/>
              </w:tabs>
              <w:spacing w:line="240" w:lineRule="auto"/>
              <w:ind w:right="11"/>
              <w:rPr>
                <w:rFonts w:cs="Times New Roman"/>
                <w:szCs w:val="22"/>
              </w:rPr>
            </w:pPr>
            <w:r w:rsidRPr="005D5F4A">
              <w:rPr>
                <w:rFonts w:cs="Times New Roman"/>
              </w:rPr>
              <w:t>-</w:t>
            </w:r>
          </w:p>
        </w:tc>
        <w:tc>
          <w:tcPr>
            <w:tcW w:w="180" w:type="dxa"/>
            <w:vAlign w:val="bottom"/>
          </w:tcPr>
          <w:p w14:paraId="13E3F1BB"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2ABD521A" w14:textId="2D561137"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w:t>
            </w:r>
          </w:p>
        </w:tc>
        <w:tc>
          <w:tcPr>
            <w:tcW w:w="180" w:type="dxa"/>
          </w:tcPr>
          <w:p w14:paraId="3C0367A4"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69ABE142" w14:textId="61502FED" w:rsidR="00890644" w:rsidRPr="005D5F4A" w:rsidRDefault="00890644" w:rsidP="00890644">
            <w:pPr>
              <w:pStyle w:val="acctfourfigures"/>
              <w:tabs>
                <w:tab w:val="clear" w:pos="765"/>
                <w:tab w:val="decimal" w:pos="821"/>
              </w:tabs>
              <w:spacing w:line="240" w:lineRule="auto"/>
              <w:ind w:right="11"/>
              <w:rPr>
                <w:rFonts w:cs="Times New Roman"/>
                <w:szCs w:val="22"/>
                <w:lang w:eastAsia="en-GB"/>
              </w:rPr>
            </w:pPr>
            <w:r w:rsidRPr="005A0E02">
              <w:t>2,228</w:t>
            </w:r>
          </w:p>
        </w:tc>
        <w:tc>
          <w:tcPr>
            <w:tcW w:w="180" w:type="dxa"/>
          </w:tcPr>
          <w:p w14:paraId="01ED8349"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0FD246FD" w14:textId="62FB7C5D"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1,402</w:t>
            </w:r>
          </w:p>
        </w:tc>
      </w:tr>
      <w:tr w:rsidR="00890644" w:rsidRPr="005D5F4A" w14:paraId="6FC4BF6A" w14:textId="77777777" w:rsidTr="0032401E">
        <w:trPr>
          <w:cantSplit/>
        </w:trPr>
        <w:tc>
          <w:tcPr>
            <w:tcW w:w="4230" w:type="dxa"/>
            <w:vAlign w:val="bottom"/>
          </w:tcPr>
          <w:p w14:paraId="62B66799" w14:textId="77777777" w:rsidR="00890644" w:rsidRPr="005D5F4A" w:rsidRDefault="00890644" w:rsidP="00890644">
            <w:pPr>
              <w:spacing w:line="240" w:lineRule="auto"/>
              <w:rPr>
                <w:rFonts w:cs="Times New Roman"/>
                <w:szCs w:val="22"/>
              </w:rPr>
            </w:pPr>
            <w:r w:rsidRPr="005D5F4A">
              <w:rPr>
                <w:rFonts w:cs="Times New Roman"/>
                <w:szCs w:val="22"/>
              </w:rPr>
              <w:t>Dividend income</w:t>
            </w:r>
          </w:p>
        </w:tc>
        <w:tc>
          <w:tcPr>
            <w:tcW w:w="1080" w:type="dxa"/>
          </w:tcPr>
          <w:p w14:paraId="0AB13353" w14:textId="2C7F0026" w:rsidR="00890644" w:rsidRPr="005D5F4A" w:rsidRDefault="00890644" w:rsidP="00890644">
            <w:pPr>
              <w:pStyle w:val="acctfourfigures"/>
              <w:tabs>
                <w:tab w:val="clear" w:pos="765"/>
                <w:tab w:val="decimal" w:pos="911"/>
              </w:tabs>
              <w:spacing w:line="240" w:lineRule="auto"/>
              <w:ind w:right="11"/>
              <w:rPr>
                <w:rFonts w:cs="Times New Roman"/>
                <w:szCs w:val="22"/>
              </w:rPr>
            </w:pPr>
            <w:r w:rsidRPr="005D5F4A">
              <w:rPr>
                <w:rFonts w:cs="Times New Roman"/>
              </w:rPr>
              <w:t>-</w:t>
            </w:r>
          </w:p>
        </w:tc>
        <w:tc>
          <w:tcPr>
            <w:tcW w:w="180" w:type="dxa"/>
            <w:vAlign w:val="bottom"/>
          </w:tcPr>
          <w:p w14:paraId="4B0AA95B"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730FD65B" w14:textId="66099654"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w:t>
            </w:r>
          </w:p>
        </w:tc>
        <w:tc>
          <w:tcPr>
            <w:tcW w:w="180" w:type="dxa"/>
          </w:tcPr>
          <w:p w14:paraId="419F5A25"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1952054D" w14:textId="5C4B93DA" w:rsidR="00890644" w:rsidRPr="005D5F4A" w:rsidRDefault="00890644" w:rsidP="00890644">
            <w:pPr>
              <w:pStyle w:val="acctfourfigures"/>
              <w:tabs>
                <w:tab w:val="clear" w:pos="765"/>
                <w:tab w:val="decimal" w:pos="821"/>
              </w:tabs>
              <w:spacing w:line="240" w:lineRule="auto"/>
              <w:ind w:right="11"/>
              <w:rPr>
                <w:rFonts w:cs="Times New Roman"/>
                <w:szCs w:val="22"/>
                <w:lang w:eastAsia="en-GB"/>
              </w:rPr>
            </w:pPr>
            <w:r w:rsidRPr="005A0E02">
              <w:t>2,921</w:t>
            </w:r>
          </w:p>
        </w:tc>
        <w:tc>
          <w:tcPr>
            <w:tcW w:w="180" w:type="dxa"/>
          </w:tcPr>
          <w:p w14:paraId="7AA215DD"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372DB6A6" w14:textId="58003B65"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9,443</w:t>
            </w:r>
          </w:p>
        </w:tc>
      </w:tr>
      <w:tr w:rsidR="00890644" w:rsidRPr="005D5F4A" w14:paraId="11341961" w14:textId="77777777" w:rsidTr="0032401E">
        <w:trPr>
          <w:cantSplit/>
        </w:trPr>
        <w:tc>
          <w:tcPr>
            <w:tcW w:w="4230" w:type="dxa"/>
            <w:vAlign w:val="bottom"/>
          </w:tcPr>
          <w:p w14:paraId="69F03FCA" w14:textId="77777777" w:rsidR="00890644" w:rsidRPr="005D5F4A" w:rsidRDefault="00890644" w:rsidP="00890644">
            <w:pPr>
              <w:spacing w:line="240" w:lineRule="auto"/>
              <w:rPr>
                <w:rFonts w:cs="Times New Roman"/>
                <w:szCs w:val="22"/>
              </w:rPr>
            </w:pPr>
            <w:r w:rsidRPr="005D5F4A">
              <w:rPr>
                <w:rFonts w:cs="Times New Roman"/>
                <w:szCs w:val="22"/>
              </w:rPr>
              <w:t>Other income</w:t>
            </w:r>
          </w:p>
        </w:tc>
        <w:tc>
          <w:tcPr>
            <w:tcW w:w="1080" w:type="dxa"/>
          </w:tcPr>
          <w:p w14:paraId="40CC1302" w14:textId="1F357624" w:rsidR="00890644" w:rsidRPr="005D5F4A" w:rsidRDefault="00890644" w:rsidP="00890644">
            <w:pPr>
              <w:pStyle w:val="acctfourfigures"/>
              <w:tabs>
                <w:tab w:val="clear" w:pos="765"/>
                <w:tab w:val="decimal" w:pos="911"/>
              </w:tabs>
              <w:spacing w:line="240" w:lineRule="auto"/>
              <w:ind w:right="11"/>
              <w:rPr>
                <w:rFonts w:cs="Times New Roman"/>
                <w:szCs w:val="22"/>
              </w:rPr>
            </w:pPr>
            <w:r w:rsidRPr="005D5F4A">
              <w:rPr>
                <w:rFonts w:cs="Times New Roman"/>
              </w:rPr>
              <w:t>-</w:t>
            </w:r>
          </w:p>
        </w:tc>
        <w:tc>
          <w:tcPr>
            <w:tcW w:w="180" w:type="dxa"/>
            <w:vAlign w:val="bottom"/>
          </w:tcPr>
          <w:p w14:paraId="7001F968"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16CA0824" w14:textId="58FA1FAA"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w:t>
            </w:r>
          </w:p>
        </w:tc>
        <w:tc>
          <w:tcPr>
            <w:tcW w:w="180" w:type="dxa"/>
          </w:tcPr>
          <w:p w14:paraId="5FA6FC35"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242660C3" w14:textId="5A73FC98" w:rsidR="00890644" w:rsidRPr="005D5F4A" w:rsidRDefault="00890644" w:rsidP="00890644">
            <w:pPr>
              <w:pStyle w:val="acctfourfigures"/>
              <w:tabs>
                <w:tab w:val="clear" w:pos="765"/>
                <w:tab w:val="decimal" w:pos="821"/>
              </w:tabs>
              <w:spacing w:line="240" w:lineRule="auto"/>
              <w:ind w:right="11"/>
              <w:rPr>
                <w:rFonts w:cs="Times New Roman"/>
                <w:szCs w:val="22"/>
                <w:lang w:eastAsia="en-GB"/>
              </w:rPr>
            </w:pPr>
            <w:r w:rsidRPr="005A0E02">
              <w:t>573</w:t>
            </w:r>
          </w:p>
        </w:tc>
        <w:tc>
          <w:tcPr>
            <w:tcW w:w="180" w:type="dxa"/>
          </w:tcPr>
          <w:p w14:paraId="6F5AD4B4"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0A9F029E" w14:textId="642C152E"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1,169</w:t>
            </w:r>
          </w:p>
        </w:tc>
      </w:tr>
      <w:tr w:rsidR="00890644" w:rsidRPr="005D5F4A" w14:paraId="66F87A8A" w14:textId="77777777" w:rsidTr="0032401E">
        <w:trPr>
          <w:cantSplit/>
        </w:trPr>
        <w:tc>
          <w:tcPr>
            <w:tcW w:w="4230" w:type="dxa"/>
            <w:vAlign w:val="bottom"/>
          </w:tcPr>
          <w:p w14:paraId="16BE57A3" w14:textId="3E922ADE" w:rsidR="00890644" w:rsidRPr="005D5F4A" w:rsidRDefault="00890644" w:rsidP="00890644">
            <w:pPr>
              <w:spacing w:line="240" w:lineRule="auto"/>
              <w:rPr>
                <w:rFonts w:cs="Times New Roman"/>
                <w:szCs w:val="22"/>
                <w:lang w:val="en-US"/>
              </w:rPr>
            </w:pPr>
            <w:r w:rsidRPr="005D5F4A">
              <w:rPr>
                <w:rFonts w:cs="Times New Roman"/>
                <w:szCs w:val="22"/>
              </w:rPr>
              <w:t>Finance costs</w:t>
            </w:r>
          </w:p>
        </w:tc>
        <w:tc>
          <w:tcPr>
            <w:tcW w:w="1080" w:type="dxa"/>
          </w:tcPr>
          <w:p w14:paraId="1F34C0F0" w14:textId="61020FBA" w:rsidR="00890644" w:rsidRPr="005D5F4A" w:rsidRDefault="00890644" w:rsidP="00890644">
            <w:pPr>
              <w:pStyle w:val="acctfourfigures"/>
              <w:tabs>
                <w:tab w:val="clear" w:pos="765"/>
                <w:tab w:val="decimal" w:pos="911"/>
              </w:tabs>
              <w:spacing w:line="240" w:lineRule="auto"/>
              <w:ind w:right="11"/>
              <w:rPr>
                <w:rFonts w:cs="Times New Roman"/>
                <w:szCs w:val="22"/>
              </w:rPr>
            </w:pPr>
            <w:r w:rsidRPr="005D5F4A">
              <w:rPr>
                <w:rFonts w:cs="Times New Roman"/>
              </w:rPr>
              <w:t>-</w:t>
            </w:r>
          </w:p>
        </w:tc>
        <w:tc>
          <w:tcPr>
            <w:tcW w:w="180" w:type="dxa"/>
            <w:vAlign w:val="bottom"/>
          </w:tcPr>
          <w:p w14:paraId="45DA7DEB"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6A1D8C31" w14:textId="4FE64EE6"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w:t>
            </w:r>
          </w:p>
        </w:tc>
        <w:tc>
          <w:tcPr>
            <w:tcW w:w="180" w:type="dxa"/>
          </w:tcPr>
          <w:p w14:paraId="0A981C41"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0880A509" w14:textId="2EAE2A5D" w:rsidR="00890644" w:rsidRPr="005D5F4A" w:rsidRDefault="00890644" w:rsidP="00890644">
            <w:pPr>
              <w:pStyle w:val="acctfourfigures"/>
              <w:tabs>
                <w:tab w:val="clear" w:pos="765"/>
                <w:tab w:val="decimal" w:pos="821"/>
              </w:tabs>
              <w:spacing w:line="240" w:lineRule="auto"/>
              <w:ind w:right="11"/>
              <w:rPr>
                <w:rFonts w:cs="Times New Roman"/>
                <w:szCs w:val="22"/>
                <w:lang w:eastAsia="en-GB"/>
              </w:rPr>
            </w:pPr>
            <w:r w:rsidRPr="005A0E02">
              <w:t>2,921</w:t>
            </w:r>
          </w:p>
        </w:tc>
        <w:tc>
          <w:tcPr>
            <w:tcW w:w="180" w:type="dxa"/>
          </w:tcPr>
          <w:p w14:paraId="4A47FF52"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471AB758" w14:textId="3FE11064"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3,257</w:t>
            </w:r>
          </w:p>
        </w:tc>
      </w:tr>
      <w:tr w:rsidR="00890644" w:rsidRPr="005D5F4A" w14:paraId="3AD6A89F" w14:textId="77777777" w:rsidTr="0032401E">
        <w:trPr>
          <w:cantSplit/>
        </w:trPr>
        <w:tc>
          <w:tcPr>
            <w:tcW w:w="4230" w:type="dxa"/>
            <w:vAlign w:val="bottom"/>
          </w:tcPr>
          <w:p w14:paraId="6581FC96" w14:textId="60915515" w:rsidR="00890644" w:rsidRPr="005D5F4A" w:rsidRDefault="00890644" w:rsidP="00890644">
            <w:pPr>
              <w:spacing w:line="240" w:lineRule="auto"/>
              <w:rPr>
                <w:rFonts w:cs="Times New Roman"/>
                <w:szCs w:val="22"/>
              </w:rPr>
            </w:pPr>
            <w:r w:rsidRPr="005D5F4A">
              <w:rPr>
                <w:rFonts w:cs="Times New Roman"/>
                <w:szCs w:val="22"/>
              </w:rPr>
              <w:t>Other expenses</w:t>
            </w:r>
          </w:p>
        </w:tc>
        <w:tc>
          <w:tcPr>
            <w:tcW w:w="1080" w:type="dxa"/>
          </w:tcPr>
          <w:p w14:paraId="46C3FB61" w14:textId="27224BCE" w:rsidR="00890644" w:rsidRPr="005D5F4A" w:rsidRDefault="00890644" w:rsidP="00890644">
            <w:pPr>
              <w:pStyle w:val="acctfourfigures"/>
              <w:tabs>
                <w:tab w:val="clear" w:pos="765"/>
                <w:tab w:val="decimal" w:pos="911"/>
              </w:tabs>
              <w:spacing w:line="240" w:lineRule="auto"/>
              <w:ind w:right="11"/>
              <w:rPr>
                <w:rFonts w:cs="Times New Roman"/>
                <w:szCs w:val="22"/>
              </w:rPr>
            </w:pPr>
            <w:r w:rsidRPr="005D5F4A">
              <w:rPr>
                <w:rFonts w:cs="Times New Roman"/>
              </w:rPr>
              <w:t>-</w:t>
            </w:r>
          </w:p>
        </w:tc>
        <w:tc>
          <w:tcPr>
            <w:tcW w:w="180" w:type="dxa"/>
            <w:vAlign w:val="bottom"/>
          </w:tcPr>
          <w:p w14:paraId="678F9FDD"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0BF4C325" w14:textId="771A7B18"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w:t>
            </w:r>
          </w:p>
        </w:tc>
        <w:tc>
          <w:tcPr>
            <w:tcW w:w="180" w:type="dxa"/>
          </w:tcPr>
          <w:p w14:paraId="47EF1E75"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3B705B4D" w14:textId="6A9BEEC6" w:rsidR="00890644" w:rsidRPr="005D5F4A" w:rsidRDefault="00890644" w:rsidP="00890644">
            <w:pPr>
              <w:pStyle w:val="acctfourfigures"/>
              <w:tabs>
                <w:tab w:val="clear" w:pos="765"/>
                <w:tab w:val="decimal" w:pos="821"/>
              </w:tabs>
              <w:spacing w:line="240" w:lineRule="auto"/>
              <w:ind w:right="11"/>
              <w:rPr>
                <w:rFonts w:cs="Times New Roman"/>
                <w:szCs w:val="22"/>
                <w:lang w:eastAsia="en-GB"/>
              </w:rPr>
            </w:pPr>
            <w:r w:rsidRPr="005A0E02">
              <w:t>108</w:t>
            </w:r>
          </w:p>
        </w:tc>
        <w:tc>
          <w:tcPr>
            <w:tcW w:w="180" w:type="dxa"/>
          </w:tcPr>
          <w:p w14:paraId="606B68EB"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13A4F84F" w14:textId="55881C28"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1,448</w:t>
            </w:r>
          </w:p>
        </w:tc>
      </w:tr>
      <w:tr w:rsidR="00890644" w:rsidRPr="005D5F4A" w14:paraId="72025792" w14:textId="77777777" w:rsidTr="0032401E">
        <w:trPr>
          <w:cantSplit/>
        </w:trPr>
        <w:tc>
          <w:tcPr>
            <w:tcW w:w="4230" w:type="dxa"/>
            <w:vAlign w:val="bottom"/>
          </w:tcPr>
          <w:p w14:paraId="580F9EE5" w14:textId="77777777" w:rsidR="00890644" w:rsidRPr="005D5F4A" w:rsidRDefault="00890644" w:rsidP="00890644">
            <w:pPr>
              <w:spacing w:line="240" w:lineRule="auto"/>
              <w:rPr>
                <w:rFonts w:cs="Times New Roman"/>
                <w:szCs w:val="22"/>
              </w:rPr>
            </w:pPr>
            <w:r w:rsidRPr="005D5F4A">
              <w:rPr>
                <w:rFonts w:cs="Times New Roman"/>
                <w:szCs w:val="22"/>
              </w:rPr>
              <w:t>Expense capitalised to fixed assets</w:t>
            </w:r>
          </w:p>
        </w:tc>
        <w:tc>
          <w:tcPr>
            <w:tcW w:w="1080" w:type="dxa"/>
          </w:tcPr>
          <w:p w14:paraId="6A4FADCD" w14:textId="69C2F3A0" w:rsidR="00890644" w:rsidRPr="005D5F4A" w:rsidRDefault="00890644" w:rsidP="00890644">
            <w:pPr>
              <w:pStyle w:val="acctfourfigures"/>
              <w:tabs>
                <w:tab w:val="clear" w:pos="765"/>
                <w:tab w:val="decimal" w:pos="911"/>
              </w:tabs>
              <w:spacing w:line="240" w:lineRule="auto"/>
              <w:ind w:right="11"/>
              <w:rPr>
                <w:rFonts w:cs="Times New Roman"/>
                <w:szCs w:val="22"/>
              </w:rPr>
            </w:pPr>
            <w:r w:rsidRPr="005D5F4A">
              <w:rPr>
                <w:rFonts w:cs="Times New Roman"/>
              </w:rPr>
              <w:t>-</w:t>
            </w:r>
          </w:p>
        </w:tc>
        <w:tc>
          <w:tcPr>
            <w:tcW w:w="180" w:type="dxa"/>
            <w:vAlign w:val="bottom"/>
          </w:tcPr>
          <w:p w14:paraId="0DCB7FEC"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52F72A2B" w14:textId="392DBF6A" w:rsidR="00890644" w:rsidRPr="005D5F4A" w:rsidRDefault="00890644" w:rsidP="00890644">
            <w:pPr>
              <w:pStyle w:val="acctfourfigures"/>
              <w:tabs>
                <w:tab w:val="clear" w:pos="765"/>
                <w:tab w:val="decimal" w:pos="997"/>
              </w:tabs>
              <w:spacing w:line="240" w:lineRule="auto"/>
              <w:ind w:right="11"/>
              <w:rPr>
                <w:rFonts w:cs="Times New Roman"/>
                <w:szCs w:val="22"/>
              </w:rPr>
            </w:pPr>
            <w:r w:rsidRPr="005D5F4A">
              <w:rPr>
                <w:rFonts w:cs="Times New Roman"/>
              </w:rPr>
              <w:t>-</w:t>
            </w:r>
          </w:p>
        </w:tc>
        <w:tc>
          <w:tcPr>
            <w:tcW w:w="180" w:type="dxa"/>
          </w:tcPr>
          <w:p w14:paraId="6F199E9E"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080" w:type="dxa"/>
          </w:tcPr>
          <w:p w14:paraId="44E6FBEC" w14:textId="7B241C96" w:rsidR="00890644" w:rsidRPr="005D5F4A" w:rsidRDefault="00890644" w:rsidP="00890644">
            <w:pPr>
              <w:pStyle w:val="acctfourfigures"/>
              <w:tabs>
                <w:tab w:val="clear" w:pos="765"/>
                <w:tab w:val="decimal" w:pos="821"/>
              </w:tabs>
              <w:spacing w:line="240" w:lineRule="auto"/>
              <w:ind w:right="11"/>
              <w:rPr>
                <w:rFonts w:cs="Times New Roman"/>
                <w:szCs w:val="22"/>
                <w:lang w:eastAsia="en-GB"/>
              </w:rPr>
            </w:pPr>
            <w:r w:rsidRPr="005A0E02">
              <w:t>946</w:t>
            </w:r>
          </w:p>
        </w:tc>
        <w:tc>
          <w:tcPr>
            <w:tcW w:w="180" w:type="dxa"/>
          </w:tcPr>
          <w:p w14:paraId="6C5B758F" w14:textId="77777777" w:rsidR="00890644" w:rsidRPr="005D5F4A" w:rsidRDefault="00890644" w:rsidP="00890644">
            <w:pPr>
              <w:pStyle w:val="acctfourfigures"/>
              <w:tabs>
                <w:tab w:val="clear" w:pos="765"/>
                <w:tab w:val="decimal" w:pos="911"/>
              </w:tabs>
              <w:spacing w:line="240" w:lineRule="auto"/>
              <w:rPr>
                <w:rFonts w:cs="Times New Roman"/>
                <w:szCs w:val="22"/>
                <w:lang w:eastAsia="en-GB"/>
              </w:rPr>
            </w:pPr>
          </w:p>
        </w:tc>
        <w:tc>
          <w:tcPr>
            <w:tcW w:w="1170" w:type="dxa"/>
          </w:tcPr>
          <w:p w14:paraId="0BB9CD36" w14:textId="459EC168" w:rsidR="00890644" w:rsidRPr="005D5F4A" w:rsidRDefault="00890644"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2,281</w:t>
            </w:r>
          </w:p>
        </w:tc>
      </w:tr>
      <w:tr w:rsidR="00FA2BB0" w:rsidRPr="0090510D" w14:paraId="60972AB0" w14:textId="77777777" w:rsidTr="00724DF6">
        <w:trPr>
          <w:cantSplit/>
        </w:trPr>
        <w:tc>
          <w:tcPr>
            <w:tcW w:w="4230" w:type="dxa"/>
            <w:vAlign w:val="bottom"/>
          </w:tcPr>
          <w:p w14:paraId="1749E6F4" w14:textId="77777777" w:rsidR="00FA2BB0" w:rsidRPr="00FA2BB0" w:rsidRDefault="00FA2BB0" w:rsidP="005D5F4A">
            <w:pPr>
              <w:spacing w:line="240" w:lineRule="auto"/>
              <w:rPr>
                <w:rFonts w:cs="Times New Roman"/>
                <w:sz w:val="16"/>
                <w:lang w:val="en-US" w:bidi="th-TH"/>
              </w:rPr>
            </w:pPr>
          </w:p>
        </w:tc>
        <w:tc>
          <w:tcPr>
            <w:tcW w:w="1080" w:type="dxa"/>
            <w:vAlign w:val="bottom"/>
          </w:tcPr>
          <w:p w14:paraId="092DE6A6" w14:textId="77777777" w:rsidR="00FA2BB0" w:rsidRPr="0090510D" w:rsidRDefault="00FA2BB0" w:rsidP="005D5F4A">
            <w:pPr>
              <w:pStyle w:val="acctfourfigures"/>
              <w:tabs>
                <w:tab w:val="clear" w:pos="765"/>
                <w:tab w:val="decimal" w:pos="911"/>
              </w:tabs>
              <w:spacing w:line="240" w:lineRule="auto"/>
              <w:ind w:right="11"/>
              <w:rPr>
                <w:rFonts w:cs="Times New Roman"/>
                <w:sz w:val="16"/>
                <w:szCs w:val="16"/>
              </w:rPr>
            </w:pPr>
          </w:p>
        </w:tc>
        <w:tc>
          <w:tcPr>
            <w:tcW w:w="180" w:type="dxa"/>
            <w:vAlign w:val="bottom"/>
          </w:tcPr>
          <w:p w14:paraId="40F63723" w14:textId="77777777" w:rsidR="00FA2BB0" w:rsidRPr="0090510D" w:rsidRDefault="00FA2BB0" w:rsidP="005D5F4A">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40AE0278" w14:textId="77777777" w:rsidR="00FA2BB0" w:rsidRPr="0090510D" w:rsidRDefault="00FA2BB0" w:rsidP="005D5F4A">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6EA19DBE" w14:textId="77777777" w:rsidR="00FA2BB0" w:rsidRPr="0090510D" w:rsidRDefault="00FA2BB0" w:rsidP="005D5F4A">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492D6E4B" w14:textId="77777777" w:rsidR="00FA2BB0" w:rsidRPr="0090510D" w:rsidRDefault="00FA2BB0" w:rsidP="005D5F4A">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6EED1F37" w14:textId="77777777" w:rsidR="00FA2BB0" w:rsidRPr="0090510D" w:rsidRDefault="00FA2BB0" w:rsidP="005D5F4A">
            <w:pPr>
              <w:pStyle w:val="acctfourfigures"/>
              <w:tabs>
                <w:tab w:val="clear" w:pos="765"/>
                <w:tab w:val="decimal" w:pos="911"/>
              </w:tabs>
              <w:spacing w:line="240" w:lineRule="auto"/>
              <w:rPr>
                <w:rFonts w:cs="Times New Roman"/>
                <w:sz w:val="16"/>
                <w:szCs w:val="16"/>
                <w:lang w:eastAsia="en-GB"/>
              </w:rPr>
            </w:pPr>
          </w:p>
        </w:tc>
        <w:tc>
          <w:tcPr>
            <w:tcW w:w="1170" w:type="dxa"/>
            <w:vAlign w:val="bottom"/>
          </w:tcPr>
          <w:p w14:paraId="19D3775F" w14:textId="77777777" w:rsidR="00FA2BB0" w:rsidRPr="0090510D" w:rsidRDefault="00FA2BB0" w:rsidP="005D5F4A">
            <w:pPr>
              <w:pStyle w:val="acctfourfigures"/>
              <w:tabs>
                <w:tab w:val="clear" w:pos="765"/>
                <w:tab w:val="decimal" w:pos="911"/>
              </w:tabs>
              <w:spacing w:line="240" w:lineRule="auto"/>
              <w:ind w:right="11"/>
              <w:rPr>
                <w:rFonts w:cs="Times New Roman"/>
                <w:sz w:val="16"/>
                <w:szCs w:val="16"/>
                <w:lang w:eastAsia="en-GB"/>
              </w:rPr>
            </w:pPr>
          </w:p>
        </w:tc>
      </w:tr>
      <w:tr w:rsidR="00FA2BB0" w:rsidRPr="0090510D" w14:paraId="141E2984" w14:textId="77777777" w:rsidTr="00724DF6">
        <w:trPr>
          <w:cantSplit/>
        </w:trPr>
        <w:tc>
          <w:tcPr>
            <w:tcW w:w="4230" w:type="dxa"/>
            <w:vAlign w:val="bottom"/>
          </w:tcPr>
          <w:p w14:paraId="5EE67CC4" w14:textId="3D8D0278" w:rsidR="00FA2BB0" w:rsidRPr="0090510D" w:rsidRDefault="00FA2BB0" w:rsidP="005D5F4A">
            <w:pPr>
              <w:spacing w:line="240" w:lineRule="auto"/>
              <w:rPr>
                <w:rFonts w:cs="Times New Roman"/>
                <w:sz w:val="16"/>
                <w:szCs w:val="16"/>
              </w:rPr>
            </w:pPr>
            <w:r w:rsidRPr="005D5F4A">
              <w:rPr>
                <w:rFonts w:cs="Times New Roman"/>
                <w:b/>
                <w:bCs/>
                <w:szCs w:val="22"/>
              </w:rPr>
              <w:t>Joint ventures</w:t>
            </w:r>
          </w:p>
        </w:tc>
        <w:tc>
          <w:tcPr>
            <w:tcW w:w="1080" w:type="dxa"/>
            <w:vAlign w:val="bottom"/>
          </w:tcPr>
          <w:p w14:paraId="4B4D4771" w14:textId="77777777" w:rsidR="00FA2BB0" w:rsidRPr="0090510D" w:rsidRDefault="00FA2BB0" w:rsidP="005D5F4A">
            <w:pPr>
              <w:pStyle w:val="acctfourfigures"/>
              <w:tabs>
                <w:tab w:val="clear" w:pos="765"/>
                <w:tab w:val="decimal" w:pos="911"/>
              </w:tabs>
              <w:spacing w:line="240" w:lineRule="auto"/>
              <w:ind w:right="11"/>
              <w:rPr>
                <w:rFonts w:cs="Times New Roman"/>
                <w:sz w:val="16"/>
                <w:szCs w:val="16"/>
              </w:rPr>
            </w:pPr>
          </w:p>
        </w:tc>
        <w:tc>
          <w:tcPr>
            <w:tcW w:w="180" w:type="dxa"/>
            <w:vAlign w:val="bottom"/>
          </w:tcPr>
          <w:p w14:paraId="6EBA8487" w14:textId="77777777" w:rsidR="00FA2BB0" w:rsidRPr="0090510D" w:rsidRDefault="00FA2BB0" w:rsidP="005D5F4A">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047B1E04" w14:textId="77777777" w:rsidR="00FA2BB0" w:rsidRPr="0090510D" w:rsidRDefault="00FA2BB0" w:rsidP="005D5F4A">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023B3362" w14:textId="77777777" w:rsidR="00FA2BB0" w:rsidRPr="0090510D" w:rsidRDefault="00FA2BB0" w:rsidP="005D5F4A">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342EE55C" w14:textId="77777777" w:rsidR="00FA2BB0" w:rsidRPr="0090510D" w:rsidRDefault="00FA2BB0" w:rsidP="005D5F4A">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0621BB17" w14:textId="77777777" w:rsidR="00FA2BB0" w:rsidRPr="0090510D" w:rsidRDefault="00FA2BB0" w:rsidP="005D5F4A">
            <w:pPr>
              <w:pStyle w:val="acctfourfigures"/>
              <w:tabs>
                <w:tab w:val="clear" w:pos="765"/>
                <w:tab w:val="decimal" w:pos="911"/>
              </w:tabs>
              <w:spacing w:line="240" w:lineRule="auto"/>
              <w:rPr>
                <w:rFonts w:cs="Times New Roman"/>
                <w:sz w:val="16"/>
                <w:szCs w:val="16"/>
                <w:lang w:eastAsia="en-GB"/>
              </w:rPr>
            </w:pPr>
          </w:p>
        </w:tc>
        <w:tc>
          <w:tcPr>
            <w:tcW w:w="1170" w:type="dxa"/>
            <w:vAlign w:val="bottom"/>
          </w:tcPr>
          <w:p w14:paraId="57132278" w14:textId="77777777" w:rsidR="00FA2BB0" w:rsidRPr="0090510D" w:rsidRDefault="00FA2BB0" w:rsidP="005D5F4A">
            <w:pPr>
              <w:pStyle w:val="acctfourfigures"/>
              <w:tabs>
                <w:tab w:val="clear" w:pos="765"/>
                <w:tab w:val="decimal" w:pos="911"/>
              </w:tabs>
              <w:spacing w:line="240" w:lineRule="auto"/>
              <w:ind w:right="11"/>
              <w:rPr>
                <w:rFonts w:cs="Times New Roman"/>
                <w:sz w:val="16"/>
                <w:szCs w:val="16"/>
                <w:lang w:eastAsia="en-GB"/>
              </w:rPr>
            </w:pPr>
          </w:p>
        </w:tc>
      </w:tr>
      <w:tr w:rsidR="00FA2BB0" w:rsidRPr="005D5F4A" w14:paraId="789C8F39" w14:textId="77777777" w:rsidTr="00CE76EA">
        <w:trPr>
          <w:cantSplit/>
        </w:trPr>
        <w:tc>
          <w:tcPr>
            <w:tcW w:w="4230" w:type="dxa"/>
            <w:vAlign w:val="bottom"/>
          </w:tcPr>
          <w:p w14:paraId="642B7136" w14:textId="73D1F5FF" w:rsidR="00FA2BB0" w:rsidRPr="005D5F4A" w:rsidRDefault="00FA2BB0" w:rsidP="005D5F4A">
            <w:pPr>
              <w:spacing w:line="240" w:lineRule="auto"/>
              <w:rPr>
                <w:rFonts w:cs="Times New Roman"/>
                <w:szCs w:val="22"/>
              </w:rPr>
            </w:pPr>
            <w:r w:rsidRPr="005D5F4A">
              <w:rPr>
                <w:rFonts w:cs="Times New Roman"/>
                <w:szCs w:val="22"/>
              </w:rPr>
              <w:t>Sales of goods or rendering of services</w:t>
            </w:r>
          </w:p>
        </w:tc>
        <w:tc>
          <w:tcPr>
            <w:tcW w:w="1080" w:type="dxa"/>
          </w:tcPr>
          <w:p w14:paraId="71A310A9" w14:textId="58D722B5" w:rsidR="00FA2BB0" w:rsidRPr="005D5F4A" w:rsidRDefault="00FA2BB0" w:rsidP="005D5F4A">
            <w:pPr>
              <w:pStyle w:val="acctfourfigures"/>
              <w:tabs>
                <w:tab w:val="clear" w:pos="765"/>
                <w:tab w:val="decimal" w:pos="911"/>
              </w:tabs>
              <w:spacing w:line="240" w:lineRule="auto"/>
              <w:ind w:right="11"/>
              <w:rPr>
                <w:rFonts w:cs="Times New Roman"/>
                <w:szCs w:val="22"/>
              </w:rPr>
            </w:pPr>
            <w:r w:rsidRPr="0014596A">
              <w:t xml:space="preserve"> 11,944 </w:t>
            </w:r>
          </w:p>
        </w:tc>
        <w:tc>
          <w:tcPr>
            <w:tcW w:w="180" w:type="dxa"/>
            <w:vAlign w:val="bottom"/>
          </w:tcPr>
          <w:p w14:paraId="17C320C1"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080" w:type="dxa"/>
          </w:tcPr>
          <w:p w14:paraId="33CC3B3F" w14:textId="505B6952" w:rsidR="00FA2BB0" w:rsidRPr="005D5F4A" w:rsidRDefault="00FA2BB0" w:rsidP="005D5F4A">
            <w:pPr>
              <w:pStyle w:val="acctfourfigures"/>
              <w:tabs>
                <w:tab w:val="clear" w:pos="765"/>
                <w:tab w:val="decimal" w:pos="997"/>
              </w:tabs>
              <w:spacing w:line="240" w:lineRule="auto"/>
              <w:ind w:right="11"/>
              <w:rPr>
                <w:rFonts w:cs="Times New Roman"/>
                <w:szCs w:val="22"/>
              </w:rPr>
            </w:pPr>
            <w:r w:rsidRPr="005D5F4A">
              <w:rPr>
                <w:rFonts w:cs="Times New Roman"/>
              </w:rPr>
              <w:t xml:space="preserve"> 11,487 </w:t>
            </w:r>
          </w:p>
        </w:tc>
        <w:tc>
          <w:tcPr>
            <w:tcW w:w="180" w:type="dxa"/>
          </w:tcPr>
          <w:p w14:paraId="3D099D07"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080" w:type="dxa"/>
          </w:tcPr>
          <w:p w14:paraId="34D9F7C6" w14:textId="5DE45A62" w:rsidR="00FA2BB0" w:rsidRPr="005D5F4A" w:rsidRDefault="00FA2BB0" w:rsidP="005D5F4A">
            <w:pPr>
              <w:pStyle w:val="acctfourfigures"/>
              <w:tabs>
                <w:tab w:val="clear" w:pos="765"/>
                <w:tab w:val="decimal" w:pos="821"/>
              </w:tabs>
              <w:spacing w:line="240" w:lineRule="auto"/>
              <w:ind w:right="11"/>
              <w:rPr>
                <w:rFonts w:cs="Times New Roman"/>
                <w:szCs w:val="22"/>
                <w:lang w:eastAsia="en-GB"/>
              </w:rPr>
            </w:pPr>
            <w:r w:rsidRPr="003D6784">
              <w:t>10,069</w:t>
            </w:r>
          </w:p>
        </w:tc>
        <w:tc>
          <w:tcPr>
            <w:tcW w:w="180" w:type="dxa"/>
          </w:tcPr>
          <w:p w14:paraId="290345CA"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170" w:type="dxa"/>
          </w:tcPr>
          <w:p w14:paraId="7D992E92" w14:textId="1C6C5B83" w:rsidR="00FA2BB0" w:rsidRPr="005D5F4A" w:rsidRDefault="00FA2BB0" w:rsidP="005D5F4A">
            <w:pPr>
              <w:pStyle w:val="acctfourfigures"/>
              <w:tabs>
                <w:tab w:val="clear" w:pos="765"/>
                <w:tab w:val="decimal" w:pos="911"/>
              </w:tabs>
              <w:spacing w:line="240" w:lineRule="auto"/>
              <w:ind w:right="11"/>
              <w:rPr>
                <w:rFonts w:cs="Times New Roman"/>
                <w:szCs w:val="22"/>
                <w:lang w:eastAsia="en-GB"/>
              </w:rPr>
            </w:pPr>
            <w:r w:rsidRPr="005D5F4A">
              <w:rPr>
                <w:rFonts w:cs="Times New Roman"/>
              </w:rPr>
              <w:t>10,460</w:t>
            </w:r>
          </w:p>
        </w:tc>
      </w:tr>
      <w:tr w:rsidR="00FA2BB0" w:rsidRPr="005D5F4A" w14:paraId="16BC3402" w14:textId="77777777" w:rsidTr="00C86C71">
        <w:trPr>
          <w:cantSplit/>
        </w:trPr>
        <w:tc>
          <w:tcPr>
            <w:tcW w:w="4230" w:type="dxa"/>
            <w:vAlign w:val="bottom"/>
          </w:tcPr>
          <w:p w14:paraId="292F6509" w14:textId="7AB9AECC" w:rsidR="00FA2BB0" w:rsidRPr="005D5F4A" w:rsidRDefault="00FA2BB0" w:rsidP="00890644">
            <w:pPr>
              <w:spacing w:line="240" w:lineRule="auto"/>
              <w:rPr>
                <w:rFonts w:cs="Times New Roman"/>
                <w:b/>
                <w:bCs/>
                <w:szCs w:val="22"/>
              </w:rPr>
            </w:pPr>
            <w:r w:rsidRPr="005D5F4A">
              <w:rPr>
                <w:rFonts w:cs="Times New Roman"/>
                <w:szCs w:val="22"/>
              </w:rPr>
              <w:t>Purchases of goods or receiving of services</w:t>
            </w:r>
          </w:p>
        </w:tc>
        <w:tc>
          <w:tcPr>
            <w:tcW w:w="1080" w:type="dxa"/>
          </w:tcPr>
          <w:p w14:paraId="1A43D055" w14:textId="34235EE2" w:rsidR="00FA2BB0" w:rsidRPr="005D5F4A" w:rsidRDefault="00FA2BB0" w:rsidP="00890644">
            <w:pPr>
              <w:pStyle w:val="acctfourfigures"/>
              <w:tabs>
                <w:tab w:val="clear" w:pos="765"/>
                <w:tab w:val="decimal" w:pos="911"/>
              </w:tabs>
              <w:spacing w:line="240" w:lineRule="auto"/>
              <w:ind w:right="11"/>
              <w:rPr>
                <w:rFonts w:cs="Times New Roman"/>
                <w:szCs w:val="22"/>
              </w:rPr>
            </w:pPr>
            <w:r w:rsidRPr="0014596A">
              <w:t xml:space="preserve"> 3,198 </w:t>
            </w:r>
          </w:p>
        </w:tc>
        <w:tc>
          <w:tcPr>
            <w:tcW w:w="180" w:type="dxa"/>
            <w:vAlign w:val="bottom"/>
          </w:tcPr>
          <w:p w14:paraId="369BF9FD"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18D21FBA" w14:textId="1716E864"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3,126 </w:t>
            </w:r>
          </w:p>
        </w:tc>
        <w:tc>
          <w:tcPr>
            <w:tcW w:w="180" w:type="dxa"/>
          </w:tcPr>
          <w:p w14:paraId="5017DA9E"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3E2AB425" w14:textId="34DCAFF6"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3D6784">
              <w:t>2,940</w:t>
            </w:r>
          </w:p>
        </w:tc>
        <w:tc>
          <w:tcPr>
            <w:tcW w:w="180" w:type="dxa"/>
          </w:tcPr>
          <w:p w14:paraId="074DB3A1"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4AF0E634" w14:textId="5D64BDD0"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2,993</w:t>
            </w:r>
          </w:p>
        </w:tc>
      </w:tr>
      <w:tr w:rsidR="00FA2BB0" w:rsidRPr="005D5F4A" w14:paraId="0D69F8FA" w14:textId="77777777" w:rsidTr="00C86C71">
        <w:trPr>
          <w:cantSplit/>
        </w:trPr>
        <w:tc>
          <w:tcPr>
            <w:tcW w:w="4230" w:type="dxa"/>
            <w:vAlign w:val="bottom"/>
          </w:tcPr>
          <w:p w14:paraId="4D23DF68" w14:textId="39EF51CA" w:rsidR="00FA2BB0" w:rsidRPr="005D5F4A" w:rsidRDefault="00FA2BB0" w:rsidP="00890644">
            <w:pPr>
              <w:spacing w:line="240" w:lineRule="auto"/>
              <w:rPr>
                <w:rFonts w:cs="Times New Roman"/>
                <w:szCs w:val="22"/>
              </w:rPr>
            </w:pPr>
            <w:r w:rsidRPr="005D5F4A">
              <w:rPr>
                <w:rFonts w:cs="Times New Roman"/>
                <w:szCs w:val="22"/>
              </w:rPr>
              <w:t>Interest income</w:t>
            </w:r>
          </w:p>
        </w:tc>
        <w:tc>
          <w:tcPr>
            <w:tcW w:w="1080" w:type="dxa"/>
          </w:tcPr>
          <w:p w14:paraId="743E78D6" w14:textId="78ABD3CB" w:rsidR="00FA2BB0" w:rsidRPr="005D5F4A" w:rsidRDefault="00FA2BB0" w:rsidP="00890644">
            <w:pPr>
              <w:pStyle w:val="acctfourfigures"/>
              <w:tabs>
                <w:tab w:val="clear" w:pos="765"/>
                <w:tab w:val="decimal" w:pos="911"/>
              </w:tabs>
              <w:spacing w:line="240" w:lineRule="auto"/>
              <w:ind w:right="11"/>
              <w:rPr>
                <w:rFonts w:cs="Times New Roman"/>
                <w:szCs w:val="22"/>
              </w:rPr>
            </w:pPr>
            <w:r w:rsidRPr="0014596A">
              <w:t xml:space="preserve"> 5 </w:t>
            </w:r>
          </w:p>
        </w:tc>
        <w:tc>
          <w:tcPr>
            <w:tcW w:w="180" w:type="dxa"/>
            <w:vAlign w:val="bottom"/>
          </w:tcPr>
          <w:p w14:paraId="1BAEA4B4"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15F143B7" w14:textId="712A15CD"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53 </w:t>
            </w:r>
          </w:p>
        </w:tc>
        <w:tc>
          <w:tcPr>
            <w:tcW w:w="180" w:type="dxa"/>
          </w:tcPr>
          <w:p w14:paraId="63BF9167"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473A1906" w14:textId="09BC8373"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3D6784">
              <w:t>5</w:t>
            </w:r>
          </w:p>
        </w:tc>
        <w:tc>
          <w:tcPr>
            <w:tcW w:w="180" w:type="dxa"/>
          </w:tcPr>
          <w:p w14:paraId="1ADED7A5"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72038DF6" w14:textId="74B182B7"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39</w:t>
            </w:r>
          </w:p>
        </w:tc>
      </w:tr>
      <w:tr w:rsidR="00FA2BB0" w:rsidRPr="005D5F4A" w14:paraId="4BF38A2D" w14:textId="77777777" w:rsidTr="00C86C71">
        <w:trPr>
          <w:cantSplit/>
        </w:trPr>
        <w:tc>
          <w:tcPr>
            <w:tcW w:w="4230" w:type="dxa"/>
            <w:vAlign w:val="bottom"/>
          </w:tcPr>
          <w:p w14:paraId="358143CC" w14:textId="20577A6E" w:rsidR="00FA2BB0" w:rsidRPr="005D5F4A" w:rsidRDefault="00FA2BB0" w:rsidP="00890644">
            <w:pPr>
              <w:spacing w:line="240" w:lineRule="auto"/>
              <w:rPr>
                <w:rFonts w:cs="Times New Roman"/>
                <w:szCs w:val="22"/>
              </w:rPr>
            </w:pPr>
            <w:r w:rsidRPr="005D5F4A">
              <w:rPr>
                <w:rFonts w:cs="Times New Roman"/>
                <w:szCs w:val="22"/>
              </w:rPr>
              <w:t>Dividend income</w:t>
            </w:r>
          </w:p>
        </w:tc>
        <w:tc>
          <w:tcPr>
            <w:tcW w:w="1080" w:type="dxa"/>
          </w:tcPr>
          <w:p w14:paraId="3B12ACB2" w14:textId="4D4C6B00" w:rsidR="00FA2BB0" w:rsidRPr="005D5F4A" w:rsidRDefault="00FA2BB0" w:rsidP="00890644">
            <w:pPr>
              <w:pStyle w:val="acctfourfigures"/>
              <w:tabs>
                <w:tab w:val="clear" w:pos="765"/>
                <w:tab w:val="decimal" w:pos="911"/>
              </w:tabs>
              <w:spacing w:line="240" w:lineRule="auto"/>
              <w:ind w:right="11"/>
              <w:rPr>
                <w:rFonts w:cs="Times New Roman"/>
                <w:szCs w:val="22"/>
              </w:rPr>
            </w:pPr>
            <w:r w:rsidRPr="0014596A">
              <w:t>-</w:t>
            </w:r>
          </w:p>
        </w:tc>
        <w:tc>
          <w:tcPr>
            <w:tcW w:w="180" w:type="dxa"/>
            <w:vAlign w:val="bottom"/>
          </w:tcPr>
          <w:p w14:paraId="5677FC5C"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54192B24" w14:textId="48DEB856"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w:t>
            </w:r>
          </w:p>
        </w:tc>
        <w:tc>
          <w:tcPr>
            <w:tcW w:w="180" w:type="dxa"/>
          </w:tcPr>
          <w:p w14:paraId="6498D61F"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565B5F7E" w14:textId="3305AE9A"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3D6784">
              <w:t>349</w:t>
            </w:r>
          </w:p>
        </w:tc>
        <w:tc>
          <w:tcPr>
            <w:tcW w:w="180" w:type="dxa"/>
          </w:tcPr>
          <w:p w14:paraId="0A6B44C3"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5039941A" w14:textId="5EED0C37"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1,002</w:t>
            </w:r>
          </w:p>
        </w:tc>
      </w:tr>
      <w:tr w:rsidR="00FA2BB0" w:rsidRPr="005D5F4A" w14:paraId="4107E283" w14:textId="77777777" w:rsidTr="00C86C71">
        <w:trPr>
          <w:cantSplit/>
        </w:trPr>
        <w:tc>
          <w:tcPr>
            <w:tcW w:w="4230" w:type="dxa"/>
            <w:vAlign w:val="bottom"/>
          </w:tcPr>
          <w:p w14:paraId="35931029" w14:textId="1589DF4D" w:rsidR="00FA2BB0" w:rsidRPr="005D5F4A" w:rsidRDefault="00FA2BB0" w:rsidP="00890644">
            <w:pPr>
              <w:spacing w:line="240" w:lineRule="auto"/>
              <w:rPr>
                <w:rFonts w:cs="Times New Roman"/>
                <w:szCs w:val="22"/>
              </w:rPr>
            </w:pPr>
            <w:r w:rsidRPr="005D5F4A">
              <w:rPr>
                <w:rFonts w:cs="Times New Roman"/>
                <w:szCs w:val="22"/>
              </w:rPr>
              <w:t>Other income</w:t>
            </w:r>
          </w:p>
        </w:tc>
        <w:tc>
          <w:tcPr>
            <w:tcW w:w="1080" w:type="dxa"/>
          </w:tcPr>
          <w:p w14:paraId="65DFB8A1" w14:textId="241BDC91" w:rsidR="00FA2BB0" w:rsidRPr="005D5F4A" w:rsidRDefault="00FA2BB0" w:rsidP="00890644">
            <w:pPr>
              <w:pStyle w:val="acctfourfigures"/>
              <w:tabs>
                <w:tab w:val="clear" w:pos="765"/>
                <w:tab w:val="decimal" w:pos="911"/>
              </w:tabs>
              <w:spacing w:line="240" w:lineRule="auto"/>
              <w:ind w:right="11"/>
              <w:rPr>
                <w:rFonts w:cs="Times New Roman"/>
                <w:szCs w:val="22"/>
              </w:rPr>
            </w:pPr>
            <w:r w:rsidRPr="0014596A">
              <w:t xml:space="preserve"> 136 </w:t>
            </w:r>
          </w:p>
        </w:tc>
        <w:tc>
          <w:tcPr>
            <w:tcW w:w="180" w:type="dxa"/>
            <w:vAlign w:val="bottom"/>
          </w:tcPr>
          <w:p w14:paraId="52BADA1E"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654EA4BC" w14:textId="2467C27E"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83 </w:t>
            </w:r>
          </w:p>
        </w:tc>
        <w:tc>
          <w:tcPr>
            <w:tcW w:w="180" w:type="dxa"/>
          </w:tcPr>
          <w:p w14:paraId="1512B975"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0A618C55" w14:textId="18BCDE1B"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3D6784">
              <w:t>112</w:t>
            </w:r>
          </w:p>
        </w:tc>
        <w:tc>
          <w:tcPr>
            <w:tcW w:w="180" w:type="dxa"/>
          </w:tcPr>
          <w:p w14:paraId="5B514FA6"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59698B0A" w14:textId="6E6648C5"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64</w:t>
            </w:r>
          </w:p>
        </w:tc>
      </w:tr>
      <w:tr w:rsidR="00FA2BB0" w:rsidRPr="005D5F4A" w14:paraId="18D94310" w14:textId="77777777" w:rsidTr="00C86C71">
        <w:trPr>
          <w:cantSplit/>
        </w:trPr>
        <w:tc>
          <w:tcPr>
            <w:tcW w:w="4230" w:type="dxa"/>
            <w:vAlign w:val="bottom"/>
          </w:tcPr>
          <w:p w14:paraId="5908CD4B" w14:textId="3167009C" w:rsidR="00FA2BB0" w:rsidRPr="005D5F4A" w:rsidRDefault="00FA2BB0" w:rsidP="00890644">
            <w:pPr>
              <w:spacing w:line="240" w:lineRule="auto"/>
              <w:rPr>
                <w:rFonts w:cs="Times New Roman"/>
                <w:szCs w:val="22"/>
              </w:rPr>
            </w:pPr>
            <w:r w:rsidRPr="005D5F4A">
              <w:rPr>
                <w:rFonts w:cs="Times New Roman"/>
                <w:szCs w:val="22"/>
              </w:rPr>
              <w:t>Finance costs</w:t>
            </w:r>
          </w:p>
        </w:tc>
        <w:tc>
          <w:tcPr>
            <w:tcW w:w="1080" w:type="dxa"/>
          </w:tcPr>
          <w:p w14:paraId="41B89422" w14:textId="2B1278CB" w:rsidR="00FA2BB0" w:rsidRPr="005D5F4A" w:rsidRDefault="00FA2BB0" w:rsidP="00890644">
            <w:pPr>
              <w:pStyle w:val="acctfourfigures"/>
              <w:tabs>
                <w:tab w:val="clear" w:pos="765"/>
                <w:tab w:val="decimal" w:pos="911"/>
              </w:tabs>
              <w:spacing w:line="240" w:lineRule="auto"/>
              <w:ind w:right="11"/>
              <w:rPr>
                <w:rFonts w:cs="Times New Roman"/>
                <w:szCs w:val="22"/>
              </w:rPr>
            </w:pPr>
            <w:r w:rsidRPr="0014596A">
              <w:t xml:space="preserve"> 299 </w:t>
            </w:r>
          </w:p>
        </w:tc>
        <w:tc>
          <w:tcPr>
            <w:tcW w:w="180" w:type="dxa"/>
            <w:vAlign w:val="bottom"/>
          </w:tcPr>
          <w:p w14:paraId="6117A6AE"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6362423E" w14:textId="5DA5698A"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306 </w:t>
            </w:r>
          </w:p>
        </w:tc>
        <w:tc>
          <w:tcPr>
            <w:tcW w:w="180" w:type="dxa"/>
          </w:tcPr>
          <w:p w14:paraId="4B9426FB"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0DA83897" w14:textId="6FA8BD47"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3D6784">
              <w:t>266</w:t>
            </w:r>
          </w:p>
        </w:tc>
        <w:tc>
          <w:tcPr>
            <w:tcW w:w="180" w:type="dxa"/>
          </w:tcPr>
          <w:p w14:paraId="098F9E53"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65B982BC" w14:textId="354BB80B"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264</w:t>
            </w:r>
          </w:p>
        </w:tc>
      </w:tr>
      <w:tr w:rsidR="00FA2BB0" w:rsidRPr="005D5F4A" w14:paraId="6D08B2FB" w14:textId="77777777" w:rsidTr="00C86C71">
        <w:trPr>
          <w:cantSplit/>
        </w:trPr>
        <w:tc>
          <w:tcPr>
            <w:tcW w:w="4230" w:type="dxa"/>
            <w:vAlign w:val="bottom"/>
          </w:tcPr>
          <w:p w14:paraId="69D6DA1E" w14:textId="1AB3BFA7" w:rsidR="00FA2BB0" w:rsidRPr="005D5F4A" w:rsidRDefault="00FA2BB0" w:rsidP="00890644">
            <w:pPr>
              <w:spacing w:line="240" w:lineRule="auto"/>
              <w:rPr>
                <w:rFonts w:cs="Times New Roman"/>
                <w:szCs w:val="22"/>
                <w:lang w:val="en-US"/>
              </w:rPr>
            </w:pPr>
            <w:r w:rsidRPr="005D5F4A">
              <w:rPr>
                <w:rFonts w:cs="Times New Roman"/>
                <w:szCs w:val="22"/>
              </w:rPr>
              <w:t>Other expenses</w:t>
            </w:r>
          </w:p>
        </w:tc>
        <w:tc>
          <w:tcPr>
            <w:tcW w:w="1080" w:type="dxa"/>
          </w:tcPr>
          <w:p w14:paraId="727AAEA0" w14:textId="40F39EAB" w:rsidR="00FA2BB0" w:rsidRPr="005D5F4A" w:rsidRDefault="00FA2BB0" w:rsidP="00890644">
            <w:pPr>
              <w:pStyle w:val="acctfourfigures"/>
              <w:tabs>
                <w:tab w:val="clear" w:pos="765"/>
                <w:tab w:val="decimal" w:pos="911"/>
              </w:tabs>
              <w:spacing w:line="240" w:lineRule="auto"/>
              <w:ind w:right="11"/>
              <w:rPr>
                <w:rFonts w:cs="Times New Roman"/>
                <w:szCs w:val="22"/>
              </w:rPr>
            </w:pPr>
            <w:r w:rsidRPr="0014596A">
              <w:t xml:space="preserve"> 1,777 </w:t>
            </w:r>
          </w:p>
        </w:tc>
        <w:tc>
          <w:tcPr>
            <w:tcW w:w="180" w:type="dxa"/>
            <w:vAlign w:val="bottom"/>
          </w:tcPr>
          <w:p w14:paraId="678A2862"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3A3C25F9" w14:textId="6C5C2309"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100 </w:t>
            </w:r>
          </w:p>
        </w:tc>
        <w:tc>
          <w:tcPr>
            <w:tcW w:w="180" w:type="dxa"/>
          </w:tcPr>
          <w:p w14:paraId="30898A4A"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278B01A4" w14:textId="45022300"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3D6784">
              <w:t>1,528</w:t>
            </w:r>
          </w:p>
        </w:tc>
        <w:tc>
          <w:tcPr>
            <w:tcW w:w="180" w:type="dxa"/>
          </w:tcPr>
          <w:p w14:paraId="1ACAB25E"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6D29860E" w14:textId="3786AEC9" w:rsidR="00FA2BB0" w:rsidRPr="005D5F4A" w:rsidRDefault="00FA2BB0" w:rsidP="00890644">
            <w:pPr>
              <w:pStyle w:val="acctfourfigures"/>
              <w:tabs>
                <w:tab w:val="clear" w:pos="765"/>
                <w:tab w:val="decimal" w:pos="911"/>
              </w:tabs>
              <w:spacing w:line="240" w:lineRule="auto"/>
              <w:ind w:right="11"/>
              <w:rPr>
                <w:rFonts w:cs="Times New Roman"/>
                <w:szCs w:val="22"/>
              </w:rPr>
            </w:pPr>
            <w:r w:rsidRPr="005D5F4A">
              <w:rPr>
                <w:rFonts w:cs="Times New Roman"/>
              </w:rPr>
              <w:t>92</w:t>
            </w:r>
          </w:p>
        </w:tc>
      </w:tr>
      <w:tr w:rsidR="00FA2BB0" w:rsidRPr="005D5F4A" w14:paraId="2888A2DC" w14:textId="77777777" w:rsidTr="00CE76EA">
        <w:trPr>
          <w:cantSplit/>
        </w:trPr>
        <w:tc>
          <w:tcPr>
            <w:tcW w:w="4230" w:type="dxa"/>
            <w:vAlign w:val="bottom"/>
          </w:tcPr>
          <w:p w14:paraId="755F310A" w14:textId="44EC2977" w:rsidR="00FA2BB0" w:rsidRPr="00FA2BB0" w:rsidRDefault="00FA2BB0" w:rsidP="00890644">
            <w:pPr>
              <w:spacing w:line="240" w:lineRule="auto"/>
              <w:rPr>
                <w:rFonts w:cs="Times New Roman"/>
                <w:sz w:val="16"/>
                <w:szCs w:val="16"/>
              </w:rPr>
            </w:pPr>
          </w:p>
        </w:tc>
        <w:tc>
          <w:tcPr>
            <w:tcW w:w="1080" w:type="dxa"/>
            <w:vAlign w:val="bottom"/>
          </w:tcPr>
          <w:p w14:paraId="5FE94D48" w14:textId="32FF88E8" w:rsidR="00FA2BB0" w:rsidRPr="005D5F4A" w:rsidRDefault="00FA2BB0" w:rsidP="00890644">
            <w:pPr>
              <w:pStyle w:val="acctfourfigures"/>
              <w:tabs>
                <w:tab w:val="clear" w:pos="765"/>
                <w:tab w:val="decimal" w:pos="911"/>
              </w:tabs>
              <w:spacing w:line="240" w:lineRule="auto"/>
              <w:ind w:right="11"/>
              <w:rPr>
                <w:rFonts w:cs="Times New Roman"/>
                <w:szCs w:val="22"/>
              </w:rPr>
            </w:pPr>
          </w:p>
        </w:tc>
        <w:tc>
          <w:tcPr>
            <w:tcW w:w="180" w:type="dxa"/>
            <w:vAlign w:val="bottom"/>
          </w:tcPr>
          <w:p w14:paraId="1446BEB7"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790F3A1C" w14:textId="1033FB7C" w:rsidR="00FA2BB0" w:rsidRPr="005D5F4A" w:rsidRDefault="00FA2BB0" w:rsidP="00890644">
            <w:pPr>
              <w:pStyle w:val="acctfourfigures"/>
              <w:tabs>
                <w:tab w:val="clear" w:pos="765"/>
                <w:tab w:val="decimal" w:pos="997"/>
              </w:tabs>
              <w:spacing w:line="240" w:lineRule="auto"/>
              <w:ind w:right="11"/>
              <w:rPr>
                <w:rFonts w:cs="Times New Roman"/>
                <w:szCs w:val="22"/>
              </w:rPr>
            </w:pPr>
          </w:p>
        </w:tc>
        <w:tc>
          <w:tcPr>
            <w:tcW w:w="180" w:type="dxa"/>
            <w:vAlign w:val="bottom"/>
          </w:tcPr>
          <w:p w14:paraId="583536E3"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vAlign w:val="bottom"/>
          </w:tcPr>
          <w:p w14:paraId="0C877FE7" w14:textId="3543774C"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454287CD"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246096DF" w14:textId="784481BD" w:rsidR="00FA2BB0" w:rsidRPr="005D5F4A" w:rsidRDefault="00FA2BB0" w:rsidP="00890644">
            <w:pPr>
              <w:pStyle w:val="acctfourfigures"/>
              <w:tabs>
                <w:tab w:val="clear" w:pos="765"/>
                <w:tab w:val="decimal" w:pos="911"/>
              </w:tabs>
              <w:spacing w:line="240" w:lineRule="auto"/>
              <w:ind w:right="11"/>
              <w:rPr>
                <w:rFonts w:cs="Times New Roman"/>
                <w:szCs w:val="22"/>
              </w:rPr>
            </w:pPr>
          </w:p>
        </w:tc>
      </w:tr>
      <w:tr w:rsidR="00FA2BB0" w:rsidRPr="0090510D" w14:paraId="48AD7C65" w14:textId="77777777" w:rsidTr="002F059B">
        <w:trPr>
          <w:cantSplit/>
        </w:trPr>
        <w:tc>
          <w:tcPr>
            <w:tcW w:w="4230" w:type="dxa"/>
            <w:vAlign w:val="bottom"/>
          </w:tcPr>
          <w:p w14:paraId="734DB1D2" w14:textId="77321569" w:rsidR="00FA2BB0" w:rsidRPr="0090510D" w:rsidRDefault="00FA2BB0" w:rsidP="005D5F4A">
            <w:pPr>
              <w:spacing w:line="240" w:lineRule="auto"/>
              <w:rPr>
                <w:rFonts w:cs="Times New Roman"/>
                <w:sz w:val="16"/>
                <w:szCs w:val="16"/>
              </w:rPr>
            </w:pPr>
            <w:r w:rsidRPr="005D5F4A">
              <w:rPr>
                <w:rFonts w:cs="Times New Roman"/>
                <w:b/>
                <w:bCs/>
                <w:szCs w:val="22"/>
              </w:rPr>
              <w:t>Associates</w:t>
            </w:r>
          </w:p>
        </w:tc>
        <w:tc>
          <w:tcPr>
            <w:tcW w:w="1080" w:type="dxa"/>
            <w:vAlign w:val="bottom"/>
          </w:tcPr>
          <w:p w14:paraId="06ABB589" w14:textId="77777777" w:rsidR="00FA2BB0" w:rsidRPr="0090510D" w:rsidRDefault="00FA2BB0" w:rsidP="005D5F4A">
            <w:pPr>
              <w:pStyle w:val="acctfourfigures"/>
              <w:tabs>
                <w:tab w:val="clear" w:pos="765"/>
                <w:tab w:val="decimal" w:pos="911"/>
              </w:tabs>
              <w:spacing w:line="240" w:lineRule="auto"/>
              <w:ind w:right="11"/>
              <w:rPr>
                <w:rFonts w:cs="Times New Roman"/>
                <w:sz w:val="16"/>
                <w:szCs w:val="16"/>
              </w:rPr>
            </w:pPr>
          </w:p>
        </w:tc>
        <w:tc>
          <w:tcPr>
            <w:tcW w:w="180" w:type="dxa"/>
            <w:vAlign w:val="bottom"/>
          </w:tcPr>
          <w:p w14:paraId="04600025" w14:textId="77777777" w:rsidR="00FA2BB0" w:rsidRPr="0090510D" w:rsidRDefault="00FA2BB0" w:rsidP="005D5F4A">
            <w:pPr>
              <w:pStyle w:val="acctfourfigures"/>
              <w:tabs>
                <w:tab w:val="clear" w:pos="765"/>
                <w:tab w:val="decimal" w:pos="911"/>
              </w:tabs>
              <w:spacing w:line="240" w:lineRule="auto"/>
              <w:rPr>
                <w:rFonts w:cs="Times New Roman"/>
                <w:sz w:val="16"/>
                <w:szCs w:val="16"/>
                <w:lang w:eastAsia="en-GB"/>
              </w:rPr>
            </w:pPr>
          </w:p>
        </w:tc>
        <w:tc>
          <w:tcPr>
            <w:tcW w:w="1080" w:type="dxa"/>
          </w:tcPr>
          <w:p w14:paraId="71F247D5" w14:textId="77777777" w:rsidR="00FA2BB0" w:rsidRPr="0090510D" w:rsidRDefault="00FA2BB0" w:rsidP="005D5F4A">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76BA9FA6" w14:textId="77777777" w:rsidR="00FA2BB0" w:rsidRPr="0090510D" w:rsidRDefault="00FA2BB0" w:rsidP="005D5F4A">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708BAB72" w14:textId="77777777" w:rsidR="00FA2BB0" w:rsidRPr="0090510D" w:rsidRDefault="00FA2BB0" w:rsidP="005D5F4A">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393D3644" w14:textId="77777777" w:rsidR="00FA2BB0" w:rsidRPr="0090510D" w:rsidRDefault="00FA2BB0" w:rsidP="005D5F4A">
            <w:pPr>
              <w:pStyle w:val="acctfourfigures"/>
              <w:tabs>
                <w:tab w:val="clear" w:pos="765"/>
                <w:tab w:val="decimal" w:pos="911"/>
              </w:tabs>
              <w:spacing w:line="240" w:lineRule="auto"/>
              <w:rPr>
                <w:rFonts w:cs="Times New Roman"/>
                <w:sz w:val="16"/>
                <w:szCs w:val="16"/>
                <w:lang w:eastAsia="en-GB"/>
              </w:rPr>
            </w:pPr>
          </w:p>
        </w:tc>
        <w:tc>
          <w:tcPr>
            <w:tcW w:w="1170" w:type="dxa"/>
          </w:tcPr>
          <w:p w14:paraId="7C57A04C" w14:textId="5E211358" w:rsidR="00FA2BB0" w:rsidRPr="0090510D" w:rsidRDefault="00FA2BB0" w:rsidP="005D5F4A">
            <w:pPr>
              <w:pStyle w:val="acctfourfigures"/>
              <w:tabs>
                <w:tab w:val="clear" w:pos="765"/>
                <w:tab w:val="decimal" w:pos="911"/>
              </w:tabs>
              <w:spacing w:line="240" w:lineRule="auto"/>
              <w:ind w:right="11"/>
              <w:rPr>
                <w:rFonts w:cs="Times New Roman"/>
                <w:sz w:val="16"/>
                <w:szCs w:val="16"/>
                <w:lang w:eastAsia="en-GB"/>
              </w:rPr>
            </w:pPr>
          </w:p>
        </w:tc>
      </w:tr>
      <w:tr w:rsidR="00FA2BB0" w:rsidRPr="005D5F4A" w14:paraId="0597F1F5" w14:textId="77777777" w:rsidTr="00CE76EA">
        <w:trPr>
          <w:cantSplit/>
        </w:trPr>
        <w:tc>
          <w:tcPr>
            <w:tcW w:w="4230" w:type="dxa"/>
            <w:vAlign w:val="bottom"/>
          </w:tcPr>
          <w:p w14:paraId="428A010A" w14:textId="716306CE" w:rsidR="00FA2BB0" w:rsidRPr="005D5F4A" w:rsidRDefault="00FA2BB0" w:rsidP="005D5F4A">
            <w:pPr>
              <w:spacing w:line="240" w:lineRule="auto"/>
              <w:rPr>
                <w:rFonts w:cs="Times New Roman"/>
                <w:szCs w:val="22"/>
              </w:rPr>
            </w:pPr>
            <w:r w:rsidRPr="005D5F4A">
              <w:rPr>
                <w:rFonts w:cs="Times New Roman"/>
                <w:szCs w:val="22"/>
              </w:rPr>
              <w:t>Sales of goods or rendering of services</w:t>
            </w:r>
          </w:p>
        </w:tc>
        <w:tc>
          <w:tcPr>
            <w:tcW w:w="1080" w:type="dxa"/>
          </w:tcPr>
          <w:p w14:paraId="4356A803" w14:textId="7F08EEFD" w:rsidR="00FA2BB0" w:rsidRPr="005D5F4A" w:rsidRDefault="00FA2BB0" w:rsidP="005D5F4A">
            <w:pPr>
              <w:pStyle w:val="acctfourfigures"/>
              <w:tabs>
                <w:tab w:val="clear" w:pos="765"/>
                <w:tab w:val="decimal" w:pos="997"/>
              </w:tabs>
              <w:spacing w:line="240" w:lineRule="auto"/>
              <w:ind w:right="11"/>
              <w:rPr>
                <w:rFonts w:cs="Times New Roman"/>
              </w:rPr>
            </w:pPr>
            <w:r w:rsidRPr="00D05EB9">
              <w:t xml:space="preserve"> 6,991 </w:t>
            </w:r>
          </w:p>
        </w:tc>
        <w:tc>
          <w:tcPr>
            <w:tcW w:w="180" w:type="dxa"/>
            <w:vAlign w:val="bottom"/>
          </w:tcPr>
          <w:p w14:paraId="6E784A96"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080" w:type="dxa"/>
          </w:tcPr>
          <w:p w14:paraId="17D251FC" w14:textId="14C55E51" w:rsidR="00FA2BB0" w:rsidRPr="005D5F4A" w:rsidRDefault="00FA2BB0" w:rsidP="005D5F4A">
            <w:pPr>
              <w:pStyle w:val="acctfourfigures"/>
              <w:tabs>
                <w:tab w:val="clear" w:pos="765"/>
                <w:tab w:val="decimal" w:pos="997"/>
              </w:tabs>
              <w:spacing w:line="240" w:lineRule="auto"/>
              <w:ind w:right="11"/>
              <w:rPr>
                <w:rFonts w:cs="Times New Roman"/>
                <w:szCs w:val="22"/>
              </w:rPr>
            </w:pPr>
            <w:r w:rsidRPr="005D5F4A">
              <w:rPr>
                <w:rFonts w:cs="Times New Roman"/>
              </w:rPr>
              <w:t xml:space="preserve"> 5,804 </w:t>
            </w:r>
          </w:p>
        </w:tc>
        <w:tc>
          <w:tcPr>
            <w:tcW w:w="180" w:type="dxa"/>
          </w:tcPr>
          <w:p w14:paraId="7A9FDCD4"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080" w:type="dxa"/>
          </w:tcPr>
          <w:p w14:paraId="61E79844" w14:textId="72C00D62" w:rsidR="00FA2BB0" w:rsidRPr="005D5F4A" w:rsidRDefault="00FA2BB0" w:rsidP="005D5F4A">
            <w:pPr>
              <w:pStyle w:val="acctfourfigures"/>
              <w:tabs>
                <w:tab w:val="clear" w:pos="765"/>
                <w:tab w:val="decimal" w:pos="821"/>
              </w:tabs>
              <w:spacing w:line="240" w:lineRule="auto"/>
              <w:ind w:right="11"/>
              <w:rPr>
                <w:rFonts w:cs="Times New Roman"/>
                <w:szCs w:val="22"/>
                <w:lang w:eastAsia="en-GB"/>
              </w:rPr>
            </w:pPr>
            <w:r w:rsidRPr="00CC0BE1">
              <w:t>5,233</w:t>
            </w:r>
          </w:p>
        </w:tc>
        <w:tc>
          <w:tcPr>
            <w:tcW w:w="180" w:type="dxa"/>
          </w:tcPr>
          <w:p w14:paraId="0CC94E3C"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170" w:type="dxa"/>
          </w:tcPr>
          <w:p w14:paraId="21CB0BFF" w14:textId="4CCE5F23" w:rsidR="00FA2BB0" w:rsidRPr="005D5F4A" w:rsidRDefault="00FA2BB0" w:rsidP="005D5F4A">
            <w:pPr>
              <w:pStyle w:val="acctfourfigures"/>
              <w:tabs>
                <w:tab w:val="clear" w:pos="765"/>
                <w:tab w:val="decimal" w:pos="911"/>
              </w:tabs>
              <w:spacing w:line="240" w:lineRule="auto"/>
              <w:ind w:right="11"/>
              <w:rPr>
                <w:rFonts w:cs="Times New Roman"/>
                <w:szCs w:val="22"/>
                <w:lang w:eastAsia="en-GB"/>
              </w:rPr>
            </w:pPr>
            <w:r w:rsidRPr="005D5F4A">
              <w:rPr>
                <w:rFonts w:cs="Times New Roman"/>
              </w:rPr>
              <w:t>4,566</w:t>
            </w:r>
          </w:p>
        </w:tc>
      </w:tr>
      <w:tr w:rsidR="00FA2BB0" w:rsidRPr="005D5F4A" w14:paraId="7203A002" w14:textId="77777777" w:rsidTr="0013230B">
        <w:trPr>
          <w:cantSplit/>
        </w:trPr>
        <w:tc>
          <w:tcPr>
            <w:tcW w:w="4230" w:type="dxa"/>
            <w:vAlign w:val="bottom"/>
          </w:tcPr>
          <w:p w14:paraId="3129FFF3" w14:textId="2D815077" w:rsidR="00FA2BB0" w:rsidRPr="005D5F4A" w:rsidRDefault="00FA2BB0" w:rsidP="00890644">
            <w:pPr>
              <w:spacing w:line="240" w:lineRule="auto"/>
              <w:rPr>
                <w:rFonts w:cs="Times New Roman"/>
                <w:b/>
                <w:bCs/>
                <w:szCs w:val="22"/>
              </w:rPr>
            </w:pPr>
            <w:r w:rsidRPr="005D5F4A">
              <w:rPr>
                <w:rFonts w:cs="Times New Roman"/>
                <w:szCs w:val="22"/>
              </w:rPr>
              <w:t>Purchases of goods or receiving of services</w:t>
            </w:r>
          </w:p>
        </w:tc>
        <w:tc>
          <w:tcPr>
            <w:tcW w:w="1080" w:type="dxa"/>
          </w:tcPr>
          <w:p w14:paraId="334CCCBE" w14:textId="614EDAAE" w:rsidR="00FA2BB0" w:rsidRPr="005D5F4A" w:rsidRDefault="00FA2BB0" w:rsidP="00890644">
            <w:pPr>
              <w:pStyle w:val="acctfourfigures"/>
              <w:tabs>
                <w:tab w:val="clear" w:pos="765"/>
                <w:tab w:val="decimal" w:pos="997"/>
              </w:tabs>
              <w:spacing w:line="240" w:lineRule="auto"/>
              <w:ind w:right="11"/>
              <w:rPr>
                <w:rFonts w:cs="Times New Roman"/>
              </w:rPr>
            </w:pPr>
            <w:r w:rsidRPr="00D05EB9">
              <w:t xml:space="preserve"> 251 </w:t>
            </w:r>
          </w:p>
        </w:tc>
        <w:tc>
          <w:tcPr>
            <w:tcW w:w="180" w:type="dxa"/>
            <w:vAlign w:val="bottom"/>
          </w:tcPr>
          <w:p w14:paraId="24576918"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48678FEA" w14:textId="07805641"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312 </w:t>
            </w:r>
          </w:p>
        </w:tc>
        <w:tc>
          <w:tcPr>
            <w:tcW w:w="180" w:type="dxa"/>
          </w:tcPr>
          <w:p w14:paraId="4808E7D0"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18B1EE4E" w14:textId="15360BE9"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CC0BE1">
              <w:t>122</w:t>
            </w:r>
          </w:p>
        </w:tc>
        <w:tc>
          <w:tcPr>
            <w:tcW w:w="180" w:type="dxa"/>
          </w:tcPr>
          <w:p w14:paraId="7D0FF4B5"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682BC3CE" w14:textId="4DEF907D"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141</w:t>
            </w:r>
          </w:p>
        </w:tc>
      </w:tr>
      <w:tr w:rsidR="00FA2BB0" w:rsidRPr="005D5F4A" w14:paraId="0451D99B" w14:textId="77777777" w:rsidTr="0013230B">
        <w:trPr>
          <w:cantSplit/>
        </w:trPr>
        <w:tc>
          <w:tcPr>
            <w:tcW w:w="4230" w:type="dxa"/>
            <w:vAlign w:val="bottom"/>
          </w:tcPr>
          <w:p w14:paraId="101E5554" w14:textId="22946B41" w:rsidR="00FA2BB0" w:rsidRPr="005D5F4A" w:rsidRDefault="00FA2BB0" w:rsidP="00890644">
            <w:pPr>
              <w:spacing w:line="240" w:lineRule="auto"/>
              <w:rPr>
                <w:rFonts w:cs="Times New Roman"/>
                <w:szCs w:val="22"/>
              </w:rPr>
            </w:pPr>
            <w:r w:rsidRPr="005D5F4A">
              <w:rPr>
                <w:rFonts w:cs="Times New Roman"/>
                <w:szCs w:val="22"/>
              </w:rPr>
              <w:t>Dividend income</w:t>
            </w:r>
          </w:p>
        </w:tc>
        <w:tc>
          <w:tcPr>
            <w:tcW w:w="1080" w:type="dxa"/>
          </w:tcPr>
          <w:p w14:paraId="76BC40DE" w14:textId="57B7BAAE" w:rsidR="00FA2BB0" w:rsidRPr="005D5F4A" w:rsidRDefault="00FA2BB0" w:rsidP="00890644">
            <w:pPr>
              <w:pStyle w:val="acctfourfigures"/>
              <w:tabs>
                <w:tab w:val="clear" w:pos="765"/>
                <w:tab w:val="decimal" w:pos="997"/>
              </w:tabs>
              <w:spacing w:line="240" w:lineRule="auto"/>
              <w:ind w:right="11"/>
              <w:rPr>
                <w:rFonts w:cs="Times New Roman"/>
              </w:rPr>
            </w:pPr>
            <w:r w:rsidRPr="00D05EB9">
              <w:t>-</w:t>
            </w:r>
          </w:p>
        </w:tc>
        <w:tc>
          <w:tcPr>
            <w:tcW w:w="180" w:type="dxa"/>
            <w:vAlign w:val="bottom"/>
          </w:tcPr>
          <w:p w14:paraId="2F117E2F"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4D229C87" w14:textId="08922BCC"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w:t>
            </w:r>
          </w:p>
        </w:tc>
        <w:tc>
          <w:tcPr>
            <w:tcW w:w="180" w:type="dxa"/>
          </w:tcPr>
          <w:p w14:paraId="43DBBD83"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60021597" w14:textId="1D8B37F6"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CC0BE1">
              <w:t>647</w:t>
            </w:r>
          </w:p>
        </w:tc>
        <w:tc>
          <w:tcPr>
            <w:tcW w:w="180" w:type="dxa"/>
          </w:tcPr>
          <w:p w14:paraId="4B033B3D"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560476E4" w14:textId="5ECD3D38"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1,326</w:t>
            </w:r>
          </w:p>
        </w:tc>
      </w:tr>
      <w:tr w:rsidR="00FA2BB0" w:rsidRPr="005D5F4A" w14:paraId="7ACEADBB" w14:textId="77777777" w:rsidTr="0013230B">
        <w:trPr>
          <w:cantSplit/>
        </w:trPr>
        <w:tc>
          <w:tcPr>
            <w:tcW w:w="4230" w:type="dxa"/>
            <w:vAlign w:val="bottom"/>
          </w:tcPr>
          <w:p w14:paraId="22D5A445" w14:textId="142FB08E" w:rsidR="00FA2BB0" w:rsidRPr="005D5F4A" w:rsidRDefault="00FA2BB0" w:rsidP="00890644">
            <w:pPr>
              <w:spacing w:line="240" w:lineRule="auto"/>
              <w:rPr>
                <w:rFonts w:cs="Times New Roman"/>
                <w:szCs w:val="22"/>
              </w:rPr>
            </w:pPr>
            <w:r w:rsidRPr="005D5F4A">
              <w:rPr>
                <w:rFonts w:cs="Times New Roman"/>
                <w:szCs w:val="22"/>
              </w:rPr>
              <w:t>Other income</w:t>
            </w:r>
          </w:p>
        </w:tc>
        <w:tc>
          <w:tcPr>
            <w:tcW w:w="1080" w:type="dxa"/>
          </w:tcPr>
          <w:p w14:paraId="790BA67B" w14:textId="5FFC4E22" w:rsidR="00FA2BB0" w:rsidRPr="005D5F4A" w:rsidRDefault="00FA2BB0" w:rsidP="00890644">
            <w:pPr>
              <w:pStyle w:val="acctfourfigures"/>
              <w:tabs>
                <w:tab w:val="clear" w:pos="765"/>
                <w:tab w:val="decimal" w:pos="997"/>
              </w:tabs>
              <w:spacing w:line="240" w:lineRule="auto"/>
              <w:ind w:right="11"/>
              <w:rPr>
                <w:rFonts w:cs="Times New Roman"/>
              </w:rPr>
            </w:pPr>
            <w:r w:rsidRPr="00D05EB9">
              <w:t>120</w:t>
            </w:r>
          </w:p>
        </w:tc>
        <w:tc>
          <w:tcPr>
            <w:tcW w:w="180" w:type="dxa"/>
            <w:vAlign w:val="bottom"/>
          </w:tcPr>
          <w:p w14:paraId="4EFEBE75"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1DDD7F6C" w14:textId="70DDBE54"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125</w:t>
            </w:r>
          </w:p>
        </w:tc>
        <w:tc>
          <w:tcPr>
            <w:tcW w:w="180" w:type="dxa"/>
          </w:tcPr>
          <w:p w14:paraId="556E21CF"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7D13D84A" w14:textId="55A20A62"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CC0BE1">
              <w:t>120</w:t>
            </w:r>
          </w:p>
        </w:tc>
        <w:tc>
          <w:tcPr>
            <w:tcW w:w="180" w:type="dxa"/>
          </w:tcPr>
          <w:p w14:paraId="7D5D83C4"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07950432" w14:textId="5E247ED1"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125</w:t>
            </w:r>
          </w:p>
        </w:tc>
      </w:tr>
      <w:tr w:rsidR="00FA2BB0" w:rsidRPr="005D5F4A" w14:paraId="4667C485" w14:textId="77777777" w:rsidTr="0013230B">
        <w:trPr>
          <w:cantSplit/>
        </w:trPr>
        <w:tc>
          <w:tcPr>
            <w:tcW w:w="4230" w:type="dxa"/>
            <w:vAlign w:val="bottom"/>
          </w:tcPr>
          <w:p w14:paraId="5315BB71" w14:textId="67A08E39" w:rsidR="00FA2BB0" w:rsidRPr="005D5F4A" w:rsidRDefault="00FA2BB0" w:rsidP="00890644">
            <w:pPr>
              <w:spacing w:line="240" w:lineRule="auto"/>
              <w:rPr>
                <w:rFonts w:cs="Times New Roman"/>
                <w:szCs w:val="22"/>
              </w:rPr>
            </w:pPr>
            <w:r w:rsidRPr="005D5F4A">
              <w:rPr>
                <w:rFonts w:cs="Times New Roman"/>
                <w:szCs w:val="22"/>
              </w:rPr>
              <w:t>Other expenses</w:t>
            </w:r>
          </w:p>
        </w:tc>
        <w:tc>
          <w:tcPr>
            <w:tcW w:w="1080" w:type="dxa"/>
          </w:tcPr>
          <w:p w14:paraId="03C4B75F" w14:textId="7C55FCF6" w:rsidR="00FA2BB0" w:rsidRPr="005D5F4A" w:rsidRDefault="00FA2BB0" w:rsidP="00890644">
            <w:pPr>
              <w:pStyle w:val="acctfourfigures"/>
              <w:tabs>
                <w:tab w:val="clear" w:pos="765"/>
                <w:tab w:val="decimal" w:pos="997"/>
              </w:tabs>
              <w:spacing w:line="240" w:lineRule="auto"/>
              <w:ind w:right="11"/>
              <w:rPr>
                <w:rFonts w:cs="Times New Roman"/>
              </w:rPr>
            </w:pPr>
            <w:r w:rsidRPr="00D05EB9">
              <w:t>393</w:t>
            </w:r>
          </w:p>
        </w:tc>
        <w:tc>
          <w:tcPr>
            <w:tcW w:w="180" w:type="dxa"/>
            <w:vAlign w:val="bottom"/>
          </w:tcPr>
          <w:p w14:paraId="2CBB5868"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2A3B5DA8" w14:textId="7EE25722"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367</w:t>
            </w:r>
          </w:p>
        </w:tc>
        <w:tc>
          <w:tcPr>
            <w:tcW w:w="180" w:type="dxa"/>
          </w:tcPr>
          <w:p w14:paraId="4284C1A2"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7A054841" w14:textId="43BD3A54"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CC0BE1">
              <w:t>374</w:t>
            </w:r>
          </w:p>
        </w:tc>
        <w:tc>
          <w:tcPr>
            <w:tcW w:w="180" w:type="dxa"/>
          </w:tcPr>
          <w:p w14:paraId="37B1CEBD"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3B54FC81" w14:textId="651A3AAF"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341</w:t>
            </w:r>
          </w:p>
        </w:tc>
      </w:tr>
      <w:tr w:rsidR="00FA2BB0" w:rsidRPr="005D5F4A" w14:paraId="1EFC53F9" w14:textId="77777777" w:rsidTr="0013230B">
        <w:trPr>
          <w:cantSplit/>
        </w:trPr>
        <w:tc>
          <w:tcPr>
            <w:tcW w:w="4230" w:type="dxa"/>
            <w:vAlign w:val="bottom"/>
          </w:tcPr>
          <w:p w14:paraId="44A306C6" w14:textId="4B7B6ECE" w:rsidR="00FA2BB0" w:rsidRPr="005D5F4A" w:rsidRDefault="00FA2BB0" w:rsidP="00890644">
            <w:pPr>
              <w:spacing w:line="240" w:lineRule="auto"/>
              <w:rPr>
                <w:rFonts w:cs="Times New Roman"/>
                <w:szCs w:val="22"/>
              </w:rPr>
            </w:pPr>
            <w:r w:rsidRPr="005D5F4A">
              <w:rPr>
                <w:rFonts w:cs="Times New Roman"/>
                <w:szCs w:val="22"/>
              </w:rPr>
              <w:t>Expense capitalised to fixed assets</w:t>
            </w:r>
          </w:p>
        </w:tc>
        <w:tc>
          <w:tcPr>
            <w:tcW w:w="1080" w:type="dxa"/>
          </w:tcPr>
          <w:p w14:paraId="3D47B498" w14:textId="6FCAF9BF" w:rsidR="00FA2BB0" w:rsidRPr="005D5F4A" w:rsidRDefault="00FA2BB0" w:rsidP="00890644">
            <w:pPr>
              <w:pStyle w:val="acctfourfigures"/>
              <w:tabs>
                <w:tab w:val="clear" w:pos="765"/>
                <w:tab w:val="decimal" w:pos="997"/>
              </w:tabs>
              <w:spacing w:line="240" w:lineRule="auto"/>
              <w:ind w:right="11"/>
              <w:rPr>
                <w:rFonts w:cs="Times New Roman"/>
              </w:rPr>
            </w:pPr>
            <w:r w:rsidRPr="00D05EB9">
              <w:t>42</w:t>
            </w:r>
          </w:p>
        </w:tc>
        <w:tc>
          <w:tcPr>
            <w:tcW w:w="180" w:type="dxa"/>
            <w:vAlign w:val="bottom"/>
          </w:tcPr>
          <w:p w14:paraId="02E7FCD2"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18DAB05A" w14:textId="0CA1A6F5"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lang w:val="en-US"/>
              </w:rPr>
              <w:t>81</w:t>
            </w:r>
          </w:p>
        </w:tc>
        <w:tc>
          <w:tcPr>
            <w:tcW w:w="180" w:type="dxa"/>
          </w:tcPr>
          <w:p w14:paraId="18AC18AF"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1D3BAD98" w14:textId="6C28D0CC"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CC0BE1">
              <w:t>40</w:t>
            </w:r>
          </w:p>
        </w:tc>
        <w:tc>
          <w:tcPr>
            <w:tcW w:w="180" w:type="dxa"/>
          </w:tcPr>
          <w:p w14:paraId="157F66A7"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5391E49E" w14:textId="2B20B7AE"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65</w:t>
            </w:r>
          </w:p>
        </w:tc>
      </w:tr>
      <w:tr w:rsidR="00FA2BB0" w:rsidRPr="005D5F4A" w14:paraId="34464C25" w14:textId="77777777" w:rsidTr="00CE76EA">
        <w:trPr>
          <w:cantSplit/>
          <w:trHeight w:val="143"/>
        </w:trPr>
        <w:tc>
          <w:tcPr>
            <w:tcW w:w="4230" w:type="dxa"/>
            <w:vAlign w:val="bottom"/>
          </w:tcPr>
          <w:p w14:paraId="512E3160" w14:textId="21336774" w:rsidR="00FA2BB0" w:rsidRPr="00FA2BB0" w:rsidRDefault="00FA2BB0" w:rsidP="00890644">
            <w:pPr>
              <w:spacing w:line="240" w:lineRule="auto"/>
              <w:rPr>
                <w:rFonts w:cs="Times New Roman"/>
                <w:sz w:val="16"/>
                <w:szCs w:val="16"/>
              </w:rPr>
            </w:pPr>
          </w:p>
        </w:tc>
        <w:tc>
          <w:tcPr>
            <w:tcW w:w="1080" w:type="dxa"/>
            <w:vAlign w:val="bottom"/>
          </w:tcPr>
          <w:p w14:paraId="7429195F" w14:textId="4C148D6E" w:rsidR="00FA2BB0" w:rsidRPr="005D5F4A" w:rsidRDefault="00FA2BB0" w:rsidP="00890644">
            <w:pPr>
              <w:pStyle w:val="acctfourfigures"/>
              <w:tabs>
                <w:tab w:val="clear" w:pos="765"/>
                <w:tab w:val="decimal" w:pos="997"/>
              </w:tabs>
              <w:spacing w:line="240" w:lineRule="auto"/>
              <w:ind w:right="11"/>
              <w:rPr>
                <w:rFonts w:cs="Times New Roman"/>
                <w:lang w:val="en-US"/>
              </w:rPr>
            </w:pPr>
          </w:p>
        </w:tc>
        <w:tc>
          <w:tcPr>
            <w:tcW w:w="180" w:type="dxa"/>
            <w:vAlign w:val="bottom"/>
          </w:tcPr>
          <w:p w14:paraId="67BF481F"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vAlign w:val="bottom"/>
          </w:tcPr>
          <w:p w14:paraId="303EBBC8" w14:textId="4B8288F5" w:rsidR="00FA2BB0" w:rsidRPr="005D5F4A" w:rsidRDefault="00FA2BB0" w:rsidP="00890644">
            <w:pPr>
              <w:pStyle w:val="acctfourfigures"/>
              <w:tabs>
                <w:tab w:val="clear" w:pos="765"/>
                <w:tab w:val="decimal" w:pos="997"/>
              </w:tabs>
              <w:spacing w:line="240" w:lineRule="auto"/>
              <w:ind w:right="11"/>
              <w:rPr>
                <w:rFonts w:cs="Times New Roman"/>
                <w:szCs w:val="22"/>
              </w:rPr>
            </w:pPr>
          </w:p>
        </w:tc>
        <w:tc>
          <w:tcPr>
            <w:tcW w:w="180" w:type="dxa"/>
            <w:vAlign w:val="bottom"/>
          </w:tcPr>
          <w:p w14:paraId="71B6BE6C"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vAlign w:val="bottom"/>
          </w:tcPr>
          <w:p w14:paraId="0AB41C1D" w14:textId="69CCEA3B"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3AA74726"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vAlign w:val="bottom"/>
          </w:tcPr>
          <w:p w14:paraId="3E6142A3" w14:textId="7542C15B"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p>
        </w:tc>
      </w:tr>
      <w:tr w:rsidR="00FA2BB0" w:rsidRPr="0090510D" w14:paraId="3D6929E5" w14:textId="77777777" w:rsidTr="00363488">
        <w:trPr>
          <w:cantSplit/>
        </w:trPr>
        <w:tc>
          <w:tcPr>
            <w:tcW w:w="4230" w:type="dxa"/>
            <w:vAlign w:val="bottom"/>
          </w:tcPr>
          <w:p w14:paraId="07E3F49F" w14:textId="1D00BDCA" w:rsidR="00FA2BB0" w:rsidRPr="0090510D" w:rsidRDefault="00FA2BB0" w:rsidP="005D5F4A">
            <w:pPr>
              <w:spacing w:line="240" w:lineRule="auto"/>
              <w:rPr>
                <w:rFonts w:cs="Times New Roman"/>
                <w:sz w:val="16"/>
                <w:szCs w:val="16"/>
              </w:rPr>
            </w:pPr>
            <w:r w:rsidRPr="005D5F4A">
              <w:rPr>
                <w:rFonts w:cs="Times New Roman"/>
                <w:b/>
                <w:bCs/>
                <w:szCs w:val="22"/>
              </w:rPr>
              <w:t>Other related parties</w:t>
            </w:r>
          </w:p>
        </w:tc>
        <w:tc>
          <w:tcPr>
            <w:tcW w:w="1080" w:type="dxa"/>
            <w:vAlign w:val="bottom"/>
          </w:tcPr>
          <w:p w14:paraId="4F2C2EAF" w14:textId="77777777" w:rsidR="00FA2BB0" w:rsidRPr="0090510D" w:rsidRDefault="00FA2BB0" w:rsidP="005D5F4A">
            <w:pPr>
              <w:pStyle w:val="acctfourfigures"/>
              <w:tabs>
                <w:tab w:val="clear" w:pos="765"/>
                <w:tab w:val="decimal" w:pos="911"/>
              </w:tabs>
              <w:spacing w:line="240" w:lineRule="auto"/>
              <w:ind w:right="11"/>
              <w:rPr>
                <w:rFonts w:cs="Times New Roman"/>
                <w:sz w:val="16"/>
                <w:szCs w:val="16"/>
              </w:rPr>
            </w:pPr>
          </w:p>
        </w:tc>
        <w:tc>
          <w:tcPr>
            <w:tcW w:w="180" w:type="dxa"/>
            <w:vAlign w:val="bottom"/>
          </w:tcPr>
          <w:p w14:paraId="6D07CEE1" w14:textId="77777777" w:rsidR="00FA2BB0" w:rsidRPr="0090510D" w:rsidRDefault="00FA2BB0" w:rsidP="005D5F4A">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5F988FBD" w14:textId="77777777" w:rsidR="00FA2BB0" w:rsidRPr="0090510D" w:rsidRDefault="00FA2BB0" w:rsidP="005D5F4A">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7ACF2531" w14:textId="77777777" w:rsidR="00FA2BB0" w:rsidRPr="0090510D" w:rsidRDefault="00FA2BB0" w:rsidP="005D5F4A">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77D2B957" w14:textId="77777777" w:rsidR="00FA2BB0" w:rsidRPr="0090510D" w:rsidRDefault="00FA2BB0" w:rsidP="005D5F4A">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6A1D3836" w14:textId="77777777" w:rsidR="00FA2BB0" w:rsidRPr="0090510D" w:rsidRDefault="00FA2BB0" w:rsidP="005D5F4A">
            <w:pPr>
              <w:pStyle w:val="acctfourfigures"/>
              <w:tabs>
                <w:tab w:val="clear" w:pos="765"/>
                <w:tab w:val="decimal" w:pos="911"/>
              </w:tabs>
              <w:spacing w:line="240" w:lineRule="auto"/>
              <w:rPr>
                <w:rFonts w:cs="Times New Roman"/>
                <w:sz w:val="16"/>
                <w:szCs w:val="16"/>
                <w:lang w:eastAsia="en-GB"/>
              </w:rPr>
            </w:pPr>
          </w:p>
        </w:tc>
        <w:tc>
          <w:tcPr>
            <w:tcW w:w="1170" w:type="dxa"/>
            <w:vAlign w:val="bottom"/>
          </w:tcPr>
          <w:p w14:paraId="7E026853" w14:textId="1CE6A231" w:rsidR="00FA2BB0" w:rsidRPr="0090510D" w:rsidRDefault="00FA2BB0" w:rsidP="005D5F4A">
            <w:pPr>
              <w:pStyle w:val="acctfourfigures"/>
              <w:tabs>
                <w:tab w:val="clear" w:pos="765"/>
                <w:tab w:val="decimal" w:pos="911"/>
              </w:tabs>
              <w:spacing w:line="240" w:lineRule="auto"/>
              <w:ind w:right="11"/>
              <w:rPr>
                <w:rFonts w:cs="Times New Roman"/>
                <w:sz w:val="16"/>
                <w:szCs w:val="16"/>
                <w:lang w:eastAsia="en-GB"/>
              </w:rPr>
            </w:pPr>
          </w:p>
        </w:tc>
      </w:tr>
      <w:tr w:rsidR="00FA2BB0" w:rsidRPr="005D5F4A" w14:paraId="0788C7F0" w14:textId="77777777" w:rsidTr="00CE76EA">
        <w:trPr>
          <w:cantSplit/>
        </w:trPr>
        <w:tc>
          <w:tcPr>
            <w:tcW w:w="4230" w:type="dxa"/>
            <w:vAlign w:val="bottom"/>
          </w:tcPr>
          <w:p w14:paraId="067905D8" w14:textId="334C11D4" w:rsidR="00FA2BB0" w:rsidRPr="005D5F4A" w:rsidRDefault="00FA2BB0" w:rsidP="005D5F4A">
            <w:pPr>
              <w:spacing w:line="240" w:lineRule="auto"/>
              <w:rPr>
                <w:rFonts w:cs="Times New Roman"/>
                <w:szCs w:val="22"/>
              </w:rPr>
            </w:pPr>
            <w:r w:rsidRPr="005D5F4A">
              <w:rPr>
                <w:rFonts w:cs="Times New Roman"/>
                <w:szCs w:val="22"/>
              </w:rPr>
              <w:t>Sales of goods or rendering of services</w:t>
            </w:r>
          </w:p>
        </w:tc>
        <w:tc>
          <w:tcPr>
            <w:tcW w:w="1080" w:type="dxa"/>
          </w:tcPr>
          <w:p w14:paraId="6BE1E62A" w14:textId="0854D201" w:rsidR="00FA2BB0" w:rsidRPr="005D5F4A" w:rsidRDefault="00FA2BB0" w:rsidP="005D5F4A">
            <w:pPr>
              <w:pStyle w:val="acctfourfigures"/>
              <w:tabs>
                <w:tab w:val="clear" w:pos="765"/>
                <w:tab w:val="decimal" w:pos="911"/>
              </w:tabs>
              <w:spacing w:line="240" w:lineRule="auto"/>
              <w:ind w:right="11"/>
              <w:rPr>
                <w:rFonts w:cs="Times New Roman"/>
                <w:szCs w:val="22"/>
              </w:rPr>
            </w:pPr>
            <w:r w:rsidRPr="001D2B05">
              <w:t xml:space="preserve"> 192,414 </w:t>
            </w:r>
          </w:p>
        </w:tc>
        <w:tc>
          <w:tcPr>
            <w:tcW w:w="180" w:type="dxa"/>
            <w:vAlign w:val="bottom"/>
          </w:tcPr>
          <w:p w14:paraId="5447CA06"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080" w:type="dxa"/>
          </w:tcPr>
          <w:p w14:paraId="611E3041" w14:textId="390917A0" w:rsidR="00FA2BB0" w:rsidRPr="005D5F4A" w:rsidRDefault="00FA2BB0" w:rsidP="005D5F4A">
            <w:pPr>
              <w:pStyle w:val="acctfourfigures"/>
              <w:tabs>
                <w:tab w:val="clear" w:pos="765"/>
                <w:tab w:val="decimal" w:pos="997"/>
              </w:tabs>
              <w:spacing w:line="240" w:lineRule="auto"/>
              <w:ind w:right="11"/>
              <w:rPr>
                <w:rFonts w:cs="Times New Roman"/>
                <w:szCs w:val="22"/>
              </w:rPr>
            </w:pPr>
            <w:r w:rsidRPr="005D5F4A">
              <w:rPr>
                <w:rFonts w:cs="Times New Roman"/>
              </w:rPr>
              <w:t xml:space="preserve"> 186,609 </w:t>
            </w:r>
          </w:p>
        </w:tc>
        <w:tc>
          <w:tcPr>
            <w:tcW w:w="180" w:type="dxa"/>
          </w:tcPr>
          <w:p w14:paraId="5E2E12EA"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080" w:type="dxa"/>
          </w:tcPr>
          <w:p w14:paraId="28988B07" w14:textId="2CDC35DC" w:rsidR="00FA2BB0" w:rsidRPr="005D5F4A" w:rsidRDefault="00FA2BB0" w:rsidP="005D5F4A">
            <w:pPr>
              <w:pStyle w:val="acctfourfigures"/>
              <w:tabs>
                <w:tab w:val="clear" w:pos="765"/>
                <w:tab w:val="decimal" w:pos="821"/>
              </w:tabs>
              <w:spacing w:line="240" w:lineRule="auto"/>
              <w:ind w:right="11"/>
              <w:rPr>
                <w:rFonts w:cs="Times New Roman"/>
                <w:szCs w:val="22"/>
                <w:lang w:eastAsia="en-GB"/>
              </w:rPr>
            </w:pPr>
            <w:r w:rsidRPr="007919B8">
              <w:t>187,079</w:t>
            </w:r>
          </w:p>
        </w:tc>
        <w:tc>
          <w:tcPr>
            <w:tcW w:w="180" w:type="dxa"/>
          </w:tcPr>
          <w:p w14:paraId="7F1A5438"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170" w:type="dxa"/>
          </w:tcPr>
          <w:p w14:paraId="301DEFE4" w14:textId="170AFF82" w:rsidR="00FA2BB0" w:rsidRPr="005D5F4A" w:rsidRDefault="00FA2BB0" w:rsidP="005D5F4A">
            <w:pPr>
              <w:pStyle w:val="acctfourfigures"/>
              <w:tabs>
                <w:tab w:val="clear" w:pos="765"/>
                <w:tab w:val="decimal" w:pos="911"/>
              </w:tabs>
              <w:spacing w:line="240" w:lineRule="auto"/>
              <w:ind w:right="11"/>
              <w:rPr>
                <w:rFonts w:cs="Times New Roman"/>
                <w:szCs w:val="22"/>
                <w:lang w:eastAsia="en-GB"/>
              </w:rPr>
            </w:pPr>
            <w:r w:rsidRPr="005D5F4A">
              <w:rPr>
                <w:rFonts w:cs="Times New Roman"/>
              </w:rPr>
              <w:t>181,194</w:t>
            </w:r>
          </w:p>
        </w:tc>
      </w:tr>
      <w:tr w:rsidR="00FA2BB0" w:rsidRPr="005D5F4A" w14:paraId="4FEC2693" w14:textId="77777777" w:rsidTr="003E1919">
        <w:trPr>
          <w:cantSplit/>
        </w:trPr>
        <w:tc>
          <w:tcPr>
            <w:tcW w:w="4230" w:type="dxa"/>
            <w:vAlign w:val="bottom"/>
          </w:tcPr>
          <w:p w14:paraId="256AE7F4" w14:textId="342CF114" w:rsidR="00FA2BB0" w:rsidRPr="005D5F4A" w:rsidRDefault="00FA2BB0" w:rsidP="00890644">
            <w:pPr>
              <w:spacing w:line="240" w:lineRule="auto"/>
              <w:rPr>
                <w:rFonts w:cs="Times New Roman"/>
                <w:b/>
                <w:bCs/>
                <w:szCs w:val="22"/>
              </w:rPr>
            </w:pPr>
            <w:r w:rsidRPr="005D5F4A">
              <w:rPr>
                <w:rFonts w:cs="Times New Roman"/>
                <w:szCs w:val="22"/>
              </w:rPr>
              <w:t>Purchases of goods or receiving of services</w:t>
            </w:r>
          </w:p>
        </w:tc>
        <w:tc>
          <w:tcPr>
            <w:tcW w:w="1080" w:type="dxa"/>
          </w:tcPr>
          <w:p w14:paraId="11514419" w14:textId="3F52DF11" w:rsidR="00FA2BB0" w:rsidRPr="005D5F4A" w:rsidRDefault="00FA2BB0" w:rsidP="00890644">
            <w:pPr>
              <w:pStyle w:val="acctfourfigures"/>
              <w:tabs>
                <w:tab w:val="clear" w:pos="765"/>
                <w:tab w:val="decimal" w:pos="911"/>
              </w:tabs>
              <w:spacing w:line="240" w:lineRule="auto"/>
              <w:ind w:right="11"/>
              <w:rPr>
                <w:rFonts w:cs="Times New Roman"/>
                <w:szCs w:val="22"/>
              </w:rPr>
            </w:pPr>
            <w:r w:rsidRPr="001D2B05">
              <w:t xml:space="preserve"> 30,085 </w:t>
            </w:r>
          </w:p>
        </w:tc>
        <w:tc>
          <w:tcPr>
            <w:tcW w:w="180" w:type="dxa"/>
            <w:vAlign w:val="bottom"/>
          </w:tcPr>
          <w:p w14:paraId="75AE3F5B"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38C182D1" w14:textId="7EA06597"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40,384 </w:t>
            </w:r>
          </w:p>
        </w:tc>
        <w:tc>
          <w:tcPr>
            <w:tcW w:w="180" w:type="dxa"/>
          </w:tcPr>
          <w:p w14:paraId="72C45008"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703F4760" w14:textId="715E6717"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7919B8">
              <w:t>25,330</w:t>
            </w:r>
          </w:p>
        </w:tc>
        <w:tc>
          <w:tcPr>
            <w:tcW w:w="180" w:type="dxa"/>
          </w:tcPr>
          <w:p w14:paraId="46A23379"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579D7DB3" w14:textId="6F7F2547"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34,121</w:t>
            </w:r>
          </w:p>
        </w:tc>
      </w:tr>
      <w:tr w:rsidR="00FA2BB0" w:rsidRPr="005D5F4A" w14:paraId="62E1F017" w14:textId="77777777" w:rsidTr="003E1919">
        <w:trPr>
          <w:cantSplit/>
        </w:trPr>
        <w:tc>
          <w:tcPr>
            <w:tcW w:w="4230" w:type="dxa"/>
            <w:vAlign w:val="bottom"/>
          </w:tcPr>
          <w:p w14:paraId="3190BA7B" w14:textId="75F890CC" w:rsidR="00FA2BB0" w:rsidRPr="005D5F4A" w:rsidRDefault="00FA2BB0" w:rsidP="00890644">
            <w:pPr>
              <w:spacing w:line="240" w:lineRule="auto"/>
              <w:rPr>
                <w:rFonts w:cs="Times New Roman"/>
                <w:szCs w:val="22"/>
              </w:rPr>
            </w:pPr>
            <w:r w:rsidRPr="005D5F4A">
              <w:rPr>
                <w:rFonts w:cs="Times New Roman"/>
                <w:szCs w:val="22"/>
              </w:rPr>
              <w:t xml:space="preserve">Net </w:t>
            </w:r>
            <w:r w:rsidRPr="00815E72">
              <w:rPr>
                <w:rFonts w:cs="Times New Roman"/>
                <w:szCs w:val="22"/>
              </w:rPr>
              <w:t xml:space="preserve">derivative </w:t>
            </w:r>
            <w:r w:rsidRPr="00815E72">
              <w:rPr>
                <w:szCs w:val="28"/>
                <w:lang w:val="en-US" w:bidi="th-TH"/>
              </w:rPr>
              <w:t>gain (</w:t>
            </w:r>
            <w:r w:rsidRPr="00815E72">
              <w:rPr>
                <w:rFonts w:cs="Times New Roman"/>
                <w:szCs w:val="22"/>
              </w:rPr>
              <w:t>loss)</w:t>
            </w:r>
          </w:p>
        </w:tc>
        <w:tc>
          <w:tcPr>
            <w:tcW w:w="1080" w:type="dxa"/>
          </w:tcPr>
          <w:p w14:paraId="184EDBCD" w14:textId="016B8756" w:rsidR="00FA2BB0" w:rsidRPr="005D5F4A" w:rsidRDefault="00FA2BB0" w:rsidP="00890644">
            <w:pPr>
              <w:pStyle w:val="acctfourfigures"/>
              <w:tabs>
                <w:tab w:val="clear" w:pos="765"/>
                <w:tab w:val="decimal" w:pos="911"/>
              </w:tabs>
              <w:spacing w:line="240" w:lineRule="auto"/>
              <w:ind w:right="11"/>
              <w:rPr>
                <w:rFonts w:cs="Times New Roman"/>
                <w:szCs w:val="22"/>
              </w:rPr>
            </w:pPr>
            <w:r w:rsidRPr="001D2B05">
              <w:t>556</w:t>
            </w:r>
          </w:p>
        </w:tc>
        <w:tc>
          <w:tcPr>
            <w:tcW w:w="180" w:type="dxa"/>
            <w:vAlign w:val="bottom"/>
          </w:tcPr>
          <w:p w14:paraId="2452F628"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1DBA163A" w14:textId="760FA133"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szCs w:val="22"/>
                <w:lang w:val="en-US" w:bidi="th-TH"/>
              </w:rPr>
              <w:t>(707)</w:t>
            </w:r>
          </w:p>
        </w:tc>
        <w:tc>
          <w:tcPr>
            <w:tcW w:w="180" w:type="dxa"/>
          </w:tcPr>
          <w:p w14:paraId="06F383AB"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470EED5E" w14:textId="5ADF9EB3"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7919B8">
              <w:t>556</w:t>
            </w:r>
          </w:p>
        </w:tc>
        <w:tc>
          <w:tcPr>
            <w:tcW w:w="180" w:type="dxa"/>
          </w:tcPr>
          <w:p w14:paraId="22B51C79"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191201F6" w14:textId="33831057"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(707)</w:t>
            </w:r>
          </w:p>
        </w:tc>
      </w:tr>
      <w:tr w:rsidR="00FA2BB0" w:rsidRPr="005D5F4A" w14:paraId="01B1C46A" w14:textId="77777777" w:rsidTr="003E1919">
        <w:trPr>
          <w:cantSplit/>
        </w:trPr>
        <w:tc>
          <w:tcPr>
            <w:tcW w:w="4230" w:type="dxa"/>
            <w:vAlign w:val="bottom"/>
          </w:tcPr>
          <w:p w14:paraId="10C48544" w14:textId="70B54529" w:rsidR="00FA2BB0" w:rsidRPr="005D5F4A" w:rsidRDefault="00FA2BB0" w:rsidP="00890644">
            <w:pPr>
              <w:spacing w:line="240" w:lineRule="auto"/>
              <w:rPr>
                <w:rFonts w:cs="Times New Roman"/>
                <w:szCs w:val="22"/>
              </w:rPr>
            </w:pPr>
            <w:r w:rsidRPr="005D5F4A">
              <w:rPr>
                <w:rFonts w:cs="Times New Roman"/>
                <w:szCs w:val="22"/>
              </w:rPr>
              <w:t>Dividend income</w:t>
            </w:r>
          </w:p>
        </w:tc>
        <w:tc>
          <w:tcPr>
            <w:tcW w:w="1080" w:type="dxa"/>
          </w:tcPr>
          <w:p w14:paraId="5E392C30" w14:textId="13576AF8" w:rsidR="00FA2BB0" w:rsidRPr="005D5F4A" w:rsidRDefault="00FA2BB0" w:rsidP="00890644">
            <w:pPr>
              <w:pStyle w:val="acctfourfigures"/>
              <w:tabs>
                <w:tab w:val="clear" w:pos="765"/>
                <w:tab w:val="decimal" w:pos="910"/>
              </w:tabs>
              <w:spacing w:line="240" w:lineRule="auto"/>
              <w:ind w:right="-170"/>
              <w:rPr>
                <w:rFonts w:cs="Times New Roman"/>
                <w:szCs w:val="22"/>
                <w:lang w:val="en-US" w:bidi="th-TH"/>
              </w:rPr>
            </w:pPr>
            <w:r w:rsidRPr="001D2B05">
              <w:t xml:space="preserve"> 251 </w:t>
            </w:r>
          </w:p>
        </w:tc>
        <w:tc>
          <w:tcPr>
            <w:tcW w:w="180" w:type="dxa"/>
            <w:vAlign w:val="bottom"/>
          </w:tcPr>
          <w:p w14:paraId="526106E7"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6F52A11C" w14:textId="35C389BE" w:rsidR="00FA2BB0" w:rsidRPr="005D5F4A" w:rsidRDefault="00FA2BB0" w:rsidP="00890644">
            <w:pPr>
              <w:pStyle w:val="acctfourfigures"/>
              <w:tabs>
                <w:tab w:val="clear" w:pos="765"/>
                <w:tab w:val="decimal" w:pos="910"/>
              </w:tabs>
              <w:spacing w:line="240" w:lineRule="auto"/>
              <w:ind w:right="-440"/>
              <w:rPr>
                <w:rFonts w:cs="Times New Roman"/>
                <w:szCs w:val="22"/>
              </w:rPr>
            </w:pPr>
            <w:r w:rsidRPr="005D5F4A">
              <w:rPr>
                <w:rFonts w:cs="Times New Roman"/>
              </w:rPr>
              <w:t xml:space="preserve"> 172 </w:t>
            </w:r>
          </w:p>
        </w:tc>
        <w:tc>
          <w:tcPr>
            <w:tcW w:w="180" w:type="dxa"/>
          </w:tcPr>
          <w:p w14:paraId="4FFB9D2A"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02C946FA" w14:textId="61F4AE64"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7919B8">
              <w:t>251</w:t>
            </w:r>
          </w:p>
        </w:tc>
        <w:tc>
          <w:tcPr>
            <w:tcW w:w="180" w:type="dxa"/>
          </w:tcPr>
          <w:p w14:paraId="7EB49BD0"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71CA8734" w14:textId="77F3835B"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172</w:t>
            </w:r>
          </w:p>
        </w:tc>
      </w:tr>
      <w:tr w:rsidR="00FA2BB0" w:rsidRPr="005D5F4A" w14:paraId="1759945B" w14:textId="77777777" w:rsidTr="003E1919">
        <w:trPr>
          <w:cantSplit/>
        </w:trPr>
        <w:tc>
          <w:tcPr>
            <w:tcW w:w="4230" w:type="dxa"/>
            <w:vAlign w:val="bottom"/>
          </w:tcPr>
          <w:p w14:paraId="1200801F" w14:textId="19A2D33E" w:rsidR="00FA2BB0" w:rsidRPr="005D5F4A" w:rsidRDefault="00FA2BB0" w:rsidP="00890644">
            <w:pPr>
              <w:spacing w:line="240" w:lineRule="auto"/>
              <w:rPr>
                <w:rFonts w:cs="Times New Roman"/>
                <w:szCs w:val="22"/>
              </w:rPr>
            </w:pPr>
            <w:r w:rsidRPr="005D5F4A">
              <w:rPr>
                <w:rFonts w:cs="Times New Roman"/>
                <w:szCs w:val="22"/>
              </w:rPr>
              <w:t>Other inco</w:t>
            </w:r>
            <w:r>
              <w:rPr>
                <w:rFonts w:cs="Times New Roman"/>
                <w:szCs w:val="22"/>
              </w:rPr>
              <w:t>me</w:t>
            </w:r>
          </w:p>
        </w:tc>
        <w:tc>
          <w:tcPr>
            <w:tcW w:w="1080" w:type="dxa"/>
          </w:tcPr>
          <w:p w14:paraId="383FCDB9" w14:textId="7CA13D09" w:rsidR="00FA2BB0" w:rsidRPr="005D5F4A" w:rsidRDefault="00FA2BB0" w:rsidP="00890644">
            <w:pPr>
              <w:pStyle w:val="acctfourfigures"/>
              <w:tabs>
                <w:tab w:val="clear" w:pos="765"/>
                <w:tab w:val="decimal" w:pos="911"/>
              </w:tabs>
              <w:spacing w:line="240" w:lineRule="auto"/>
              <w:ind w:right="11"/>
              <w:rPr>
                <w:rFonts w:cs="Times New Roman"/>
                <w:szCs w:val="22"/>
              </w:rPr>
            </w:pPr>
            <w:r w:rsidRPr="001D2B05">
              <w:t xml:space="preserve"> 323 </w:t>
            </w:r>
          </w:p>
        </w:tc>
        <w:tc>
          <w:tcPr>
            <w:tcW w:w="180" w:type="dxa"/>
            <w:vAlign w:val="bottom"/>
          </w:tcPr>
          <w:p w14:paraId="02C40F59"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368D7457" w14:textId="769D9F9A"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60 </w:t>
            </w:r>
          </w:p>
        </w:tc>
        <w:tc>
          <w:tcPr>
            <w:tcW w:w="180" w:type="dxa"/>
          </w:tcPr>
          <w:p w14:paraId="6BB5117C"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1C6CB7C3" w14:textId="72D4C3ED"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7919B8">
              <w:t>1,075</w:t>
            </w:r>
          </w:p>
        </w:tc>
        <w:tc>
          <w:tcPr>
            <w:tcW w:w="180" w:type="dxa"/>
          </w:tcPr>
          <w:p w14:paraId="11D2751B"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51E3484D" w14:textId="67ED1AF5" w:rsidR="00FA2BB0" w:rsidRPr="005D5F4A" w:rsidRDefault="00FA2BB0" w:rsidP="00890644">
            <w:pPr>
              <w:pStyle w:val="acctfourfigures"/>
              <w:tabs>
                <w:tab w:val="clear" w:pos="765"/>
                <w:tab w:val="decimal" w:pos="911"/>
              </w:tabs>
              <w:spacing w:line="240" w:lineRule="auto"/>
              <w:ind w:right="11"/>
              <w:rPr>
                <w:rFonts w:cs="Times New Roman"/>
                <w:szCs w:val="22"/>
              </w:rPr>
            </w:pPr>
            <w:r w:rsidRPr="005D5F4A">
              <w:rPr>
                <w:rFonts w:cs="Times New Roman"/>
              </w:rPr>
              <w:t>52</w:t>
            </w:r>
          </w:p>
        </w:tc>
      </w:tr>
      <w:tr w:rsidR="00FA2BB0" w:rsidRPr="005D5F4A" w14:paraId="4FDC8ABD" w14:textId="77777777" w:rsidTr="003E1919">
        <w:trPr>
          <w:cantSplit/>
        </w:trPr>
        <w:tc>
          <w:tcPr>
            <w:tcW w:w="4230" w:type="dxa"/>
            <w:vAlign w:val="bottom"/>
          </w:tcPr>
          <w:p w14:paraId="1BC8C6FD" w14:textId="6764D68A" w:rsidR="00FA2BB0" w:rsidRPr="005D5F4A" w:rsidRDefault="00FA2BB0" w:rsidP="00890644">
            <w:pPr>
              <w:spacing w:line="240" w:lineRule="auto"/>
              <w:rPr>
                <w:rFonts w:cs="Times New Roman"/>
                <w:szCs w:val="22"/>
              </w:rPr>
            </w:pPr>
            <w:r w:rsidRPr="005D5F4A">
              <w:rPr>
                <w:rFonts w:cs="Times New Roman"/>
                <w:szCs w:val="22"/>
              </w:rPr>
              <w:t>Finance costs</w:t>
            </w:r>
          </w:p>
        </w:tc>
        <w:tc>
          <w:tcPr>
            <w:tcW w:w="1080" w:type="dxa"/>
          </w:tcPr>
          <w:p w14:paraId="00869F66" w14:textId="3B4F0AB9" w:rsidR="00FA2BB0" w:rsidRPr="005D5F4A" w:rsidRDefault="00FA2BB0" w:rsidP="00890644">
            <w:pPr>
              <w:pStyle w:val="acctfourfigures"/>
              <w:tabs>
                <w:tab w:val="clear" w:pos="765"/>
                <w:tab w:val="decimal" w:pos="911"/>
              </w:tabs>
              <w:spacing w:line="240" w:lineRule="auto"/>
              <w:ind w:right="11"/>
              <w:rPr>
                <w:rFonts w:cs="Times New Roman"/>
                <w:szCs w:val="22"/>
              </w:rPr>
            </w:pPr>
            <w:r w:rsidRPr="001D2B05">
              <w:t xml:space="preserve"> 2 </w:t>
            </w:r>
          </w:p>
        </w:tc>
        <w:tc>
          <w:tcPr>
            <w:tcW w:w="180" w:type="dxa"/>
            <w:vAlign w:val="bottom"/>
          </w:tcPr>
          <w:p w14:paraId="479DBB1C"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091FFDB7" w14:textId="60177EA4"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4 </w:t>
            </w:r>
          </w:p>
        </w:tc>
        <w:tc>
          <w:tcPr>
            <w:tcW w:w="180" w:type="dxa"/>
          </w:tcPr>
          <w:p w14:paraId="2B54FA92"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761D8981" w14:textId="562F9571"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7919B8">
              <w:t>1</w:t>
            </w:r>
          </w:p>
        </w:tc>
        <w:tc>
          <w:tcPr>
            <w:tcW w:w="180" w:type="dxa"/>
          </w:tcPr>
          <w:p w14:paraId="66310B3A"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0288A988" w14:textId="5A1BB838"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4</w:t>
            </w:r>
          </w:p>
        </w:tc>
      </w:tr>
      <w:tr w:rsidR="00FA2BB0" w:rsidRPr="005D5F4A" w14:paraId="1BEDBECC" w14:textId="77777777" w:rsidTr="003E1919">
        <w:trPr>
          <w:cantSplit/>
        </w:trPr>
        <w:tc>
          <w:tcPr>
            <w:tcW w:w="4230" w:type="dxa"/>
            <w:vAlign w:val="bottom"/>
          </w:tcPr>
          <w:p w14:paraId="5AC367AD" w14:textId="18CB8D0A" w:rsidR="00FA2BB0" w:rsidRPr="005D5F4A" w:rsidRDefault="00FA2BB0" w:rsidP="00890644">
            <w:pPr>
              <w:spacing w:line="240" w:lineRule="auto"/>
              <w:rPr>
                <w:rFonts w:cs="Times New Roman"/>
                <w:szCs w:val="22"/>
              </w:rPr>
            </w:pPr>
            <w:r w:rsidRPr="005D5F4A">
              <w:rPr>
                <w:rFonts w:cs="Times New Roman"/>
                <w:szCs w:val="22"/>
              </w:rPr>
              <w:t>Other expenses</w:t>
            </w:r>
          </w:p>
        </w:tc>
        <w:tc>
          <w:tcPr>
            <w:tcW w:w="1080" w:type="dxa"/>
          </w:tcPr>
          <w:p w14:paraId="156D41B9" w14:textId="002B9804" w:rsidR="00FA2BB0" w:rsidRPr="005D5F4A" w:rsidRDefault="00FA2BB0" w:rsidP="00890644">
            <w:pPr>
              <w:pStyle w:val="acctfourfigures"/>
              <w:tabs>
                <w:tab w:val="clear" w:pos="765"/>
                <w:tab w:val="decimal" w:pos="911"/>
              </w:tabs>
              <w:spacing w:line="240" w:lineRule="auto"/>
              <w:ind w:right="11"/>
              <w:rPr>
                <w:rFonts w:cs="Times New Roman"/>
                <w:szCs w:val="22"/>
              </w:rPr>
            </w:pPr>
            <w:r w:rsidRPr="001D2B05">
              <w:t xml:space="preserve"> 215 </w:t>
            </w:r>
          </w:p>
        </w:tc>
        <w:tc>
          <w:tcPr>
            <w:tcW w:w="180" w:type="dxa"/>
            <w:vAlign w:val="bottom"/>
          </w:tcPr>
          <w:p w14:paraId="1B7F22F0"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776C04A9" w14:textId="212FB69A"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rPr>
              <w:t xml:space="preserve"> 22</w:t>
            </w:r>
            <w:r w:rsidRPr="005D5F4A">
              <w:rPr>
                <w:rFonts w:cs="Times New Roman"/>
                <w:lang w:val="en-US" w:bidi="th-TH"/>
              </w:rPr>
              <w:t>6</w:t>
            </w:r>
            <w:r w:rsidRPr="005D5F4A">
              <w:rPr>
                <w:rFonts w:cs="Times New Roman"/>
              </w:rPr>
              <w:t xml:space="preserve"> </w:t>
            </w:r>
          </w:p>
        </w:tc>
        <w:tc>
          <w:tcPr>
            <w:tcW w:w="180" w:type="dxa"/>
          </w:tcPr>
          <w:p w14:paraId="05FBBF6F"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25EBB881" w14:textId="5CB30147"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7919B8">
              <w:t>205</w:t>
            </w:r>
          </w:p>
        </w:tc>
        <w:tc>
          <w:tcPr>
            <w:tcW w:w="180" w:type="dxa"/>
          </w:tcPr>
          <w:p w14:paraId="5F11E2A9"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4C315745" w14:textId="21F3E2F4"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rPr>
              <w:t>196</w:t>
            </w:r>
          </w:p>
        </w:tc>
      </w:tr>
      <w:tr w:rsidR="00FA2BB0" w:rsidRPr="005D5F4A" w14:paraId="5803DDC2" w14:textId="77777777" w:rsidTr="003E1919">
        <w:trPr>
          <w:cantSplit/>
        </w:trPr>
        <w:tc>
          <w:tcPr>
            <w:tcW w:w="4230" w:type="dxa"/>
            <w:vAlign w:val="bottom"/>
          </w:tcPr>
          <w:p w14:paraId="0ABD4B97" w14:textId="2111EED0" w:rsidR="00FA2BB0" w:rsidRPr="005D5F4A" w:rsidRDefault="00FA2BB0" w:rsidP="00890644">
            <w:pPr>
              <w:spacing w:line="240" w:lineRule="auto"/>
              <w:rPr>
                <w:rFonts w:cs="Times New Roman"/>
                <w:szCs w:val="22"/>
              </w:rPr>
            </w:pPr>
            <w:r w:rsidRPr="005D5F4A">
              <w:rPr>
                <w:rFonts w:cs="Times New Roman"/>
                <w:szCs w:val="22"/>
              </w:rPr>
              <w:t>Expense capitalised to fixed assets</w:t>
            </w:r>
          </w:p>
        </w:tc>
        <w:tc>
          <w:tcPr>
            <w:tcW w:w="1080" w:type="dxa"/>
          </w:tcPr>
          <w:p w14:paraId="1B098B2B" w14:textId="46014E5A" w:rsidR="00FA2BB0" w:rsidRPr="005D5F4A" w:rsidRDefault="00FA2BB0" w:rsidP="00890644">
            <w:pPr>
              <w:pStyle w:val="acctfourfigures"/>
              <w:tabs>
                <w:tab w:val="clear" w:pos="765"/>
                <w:tab w:val="decimal" w:pos="911"/>
              </w:tabs>
              <w:spacing w:line="240" w:lineRule="auto"/>
              <w:ind w:right="11"/>
              <w:rPr>
                <w:rFonts w:cs="Times New Roman"/>
                <w:szCs w:val="22"/>
              </w:rPr>
            </w:pPr>
            <w:r w:rsidRPr="001D2B05">
              <w:t>-</w:t>
            </w:r>
          </w:p>
        </w:tc>
        <w:tc>
          <w:tcPr>
            <w:tcW w:w="180" w:type="dxa"/>
            <w:vAlign w:val="bottom"/>
          </w:tcPr>
          <w:p w14:paraId="582CA3A5"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438EE588" w14:textId="7CCACD29" w:rsidR="00FA2BB0" w:rsidRPr="005D5F4A" w:rsidRDefault="00FA2BB0" w:rsidP="00890644">
            <w:pPr>
              <w:pStyle w:val="acctfourfigures"/>
              <w:tabs>
                <w:tab w:val="clear" w:pos="765"/>
                <w:tab w:val="decimal" w:pos="997"/>
              </w:tabs>
              <w:spacing w:line="240" w:lineRule="auto"/>
              <w:ind w:right="11"/>
              <w:rPr>
                <w:rFonts w:cs="Times New Roman"/>
                <w:szCs w:val="22"/>
              </w:rPr>
            </w:pPr>
            <w:r w:rsidRPr="005D5F4A">
              <w:rPr>
                <w:rFonts w:cs="Times New Roman"/>
                <w:szCs w:val="22"/>
                <w:lang w:val="en-US" w:bidi="th-TH"/>
              </w:rPr>
              <w:t>2</w:t>
            </w:r>
          </w:p>
        </w:tc>
        <w:tc>
          <w:tcPr>
            <w:tcW w:w="180" w:type="dxa"/>
          </w:tcPr>
          <w:p w14:paraId="5C085E28"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tcPr>
          <w:p w14:paraId="481116DF" w14:textId="70BDAF53" w:rsidR="00FA2BB0" w:rsidRPr="005D5F4A" w:rsidRDefault="00FA2BB0" w:rsidP="00890644">
            <w:pPr>
              <w:pStyle w:val="acctfourfigures"/>
              <w:tabs>
                <w:tab w:val="clear" w:pos="765"/>
                <w:tab w:val="decimal" w:pos="821"/>
              </w:tabs>
              <w:spacing w:line="240" w:lineRule="auto"/>
              <w:ind w:right="11"/>
              <w:rPr>
                <w:rFonts w:cs="Times New Roman"/>
                <w:szCs w:val="22"/>
                <w:lang w:eastAsia="en-GB"/>
              </w:rPr>
            </w:pPr>
            <w:r w:rsidRPr="007919B8">
              <w:t>-</w:t>
            </w:r>
          </w:p>
        </w:tc>
        <w:tc>
          <w:tcPr>
            <w:tcW w:w="180" w:type="dxa"/>
          </w:tcPr>
          <w:p w14:paraId="52A749E5"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tcPr>
          <w:p w14:paraId="76CAAAB5" w14:textId="59C06FBD"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r w:rsidRPr="005D5F4A">
              <w:rPr>
                <w:rFonts w:cs="Times New Roman"/>
                <w:szCs w:val="22"/>
                <w:lang w:eastAsia="en-GB"/>
              </w:rPr>
              <w:t>2</w:t>
            </w:r>
          </w:p>
        </w:tc>
      </w:tr>
      <w:tr w:rsidR="00FA2BB0" w:rsidRPr="005D5F4A" w14:paraId="70BC4C7A" w14:textId="77777777" w:rsidTr="00CE76EA">
        <w:trPr>
          <w:cantSplit/>
        </w:trPr>
        <w:tc>
          <w:tcPr>
            <w:tcW w:w="4230" w:type="dxa"/>
            <w:vAlign w:val="bottom"/>
          </w:tcPr>
          <w:p w14:paraId="727BAE17" w14:textId="77777777" w:rsidR="00FA2BB0" w:rsidRDefault="00FA2BB0" w:rsidP="005D5F4A">
            <w:pPr>
              <w:spacing w:line="240" w:lineRule="auto"/>
              <w:rPr>
                <w:rFonts w:cs="Times New Roman"/>
                <w:b/>
                <w:bCs/>
                <w:szCs w:val="22"/>
              </w:rPr>
            </w:pPr>
          </w:p>
          <w:p w14:paraId="0DD2948E" w14:textId="77777777" w:rsidR="00FA2BB0" w:rsidRDefault="00FA2BB0" w:rsidP="005D5F4A">
            <w:pPr>
              <w:spacing w:line="240" w:lineRule="auto"/>
              <w:rPr>
                <w:rFonts w:cs="Times New Roman"/>
                <w:b/>
                <w:bCs/>
                <w:szCs w:val="22"/>
              </w:rPr>
            </w:pPr>
          </w:p>
          <w:p w14:paraId="6299CA26" w14:textId="77777777" w:rsidR="00FA2BB0" w:rsidRDefault="00FA2BB0" w:rsidP="005D5F4A">
            <w:pPr>
              <w:spacing w:line="240" w:lineRule="auto"/>
              <w:rPr>
                <w:rFonts w:cs="Times New Roman"/>
                <w:b/>
                <w:bCs/>
                <w:szCs w:val="22"/>
              </w:rPr>
            </w:pPr>
          </w:p>
          <w:p w14:paraId="5832E303" w14:textId="77777777" w:rsidR="00FA2BB0" w:rsidRDefault="00FA2BB0" w:rsidP="005D5F4A">
            <w:pPr>
              <w:spacing w:line="240" w:lineRule="auto"/>
              <w:rPr>
                <w:rFonts w:cs="Times New Roman"/>
                <w:b/>
                <w:bCs/>
                <w:szCs w:val="22"/>
              </w:rPr>
            </w:pPr>
          </w:p>
          <w:p w14:paraId="17A749D3" w14:textId="77777777" w:rsidR="00FA2BB0" w:rsidRDefault="00FA2BB0" w:rsidP="005D5F4A">
            <w:pPr>
              <w:spacing w:line="240" w:lineRule="auto"/>
              <w:rPr>
                <w:rFonts w:cs="Times New Roman"/>
                <w:b/>
                <w:bCs/>
                <w:szCs w:val="22"/>
              </w:rPr>
            </w:pPr>
          </w:p>
          <w:p w14:paraId="275F4CFF" w14:textId="468B8BB6" w:rsidR="00FA2BB0" w:rsidRPr="005D5F4A" w:rsidRDefault="00FA2BB0" w:rsidP="00890644">
            <w:pPr>
              <w:spacing w:line="240" w:lineRule="auto"/>
              <w:rPr>
                <w:rFonts w:cs="Times New Roman"/>
                <w:szCs w:val="22"/>
              </w:rPr>
            </w:pPr>
          </w:p>
        </w:tc>
        <w:tc>
          <w:tcPr>
            <w:tcW w:w="1080" w:type="dxa"/>
            <w:vAlign w:val="bottom"/>
          </w:tcPr>
          <w:p w14:paraId="0E198D3C" w14:textId="40ED0758" w:rsidR="00FA2BB0" w:rsidRPr="005D5F4A" w:rsidRDefault="00FA2BB0" w:rsidP="00890644">
            <w:pPr>
              <w:pStyle w:val="acctfourfigures"/>
              <w:tabs>
                <w:tab w:val="clear" w:pos="765"/>
                <w:tab w:val="decimal" w:pos="911"/>
              </w:tabs>
              <w:spacing w:line="240" w:lineRule="auto"/>
              <w:ind w:right="11"/>
              <w:rPr>
                <w:rFonts w:cs="Times New Roman"/>
                <w:szCs w:val="22"/>
                <w:lang w:val="en-US" w:bidi="th-TH"/>
              </w:rPr>
            </w:pPr>
          </w:p>
        </w:tc>
        <w:tc>
          <w:tcPr>
            <w:tcW w:w="180" w:type="dxa"/>
            <w:vAlign w:val="bottom"/>
          </w:tcPr>
          <w:p w14:paraId="054BEBED"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vAlign w:val="bottom"/>
          </w:tcPr>
          <w:p w14:paraId="4CA68E42" w14:textId="603F9841" w:rsidR="00FA2BB0" w:rsidRPr="005D5F4A" w:rsidRDefault="00FA2BB0" w:rsidP="00890644">
            <w:pPr>
              <w:pStyle w:val="acctfourfigures"/>
              <w:tabs>
                <w:tab w:val="clear" w:pos="765"/>
                <w:tab w:val="decimal" w:pos="997"/>
              </w:tabs>
              <w:spacing w:line="240" w:lineRule="auto"/>
              <w:ind w:right="11"/>
              <w:rPr>
                <w:rFonts w:cs="Times New Roman"/>
                <w:szCs w:val="22"/>
              </w:rPr>
            </w:pPr>
          </w:p>
        </w:tc>
        <w:tc>
          <w:tcPr>
            <w:tcW w:w="180" w:type="dxa"/>
            <w:vAlign w:val="bottom"/>
          </w:tcPr>
          <w:p w14:paraId="2CAC456E"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080" w:type="dxa"/>
            <w:vAlign w:val="bottom"/>
          </w:tcPr>
          <w:p w14:paraId="67F0636D" w14:textId="02C0D4ED" w:rsidR="00FA2BB0" w:rsidRPr="005D5F4A" w:rsidRDefault="00FA2BB0" w:rsidP="00890644">
            <w:pPr>
              <w:pStyle w:val="acctfourfigures"/>
              <w:tabs>
                <w:tab w:val="clear" w:pos="765"/>
                <w:tab w:val="decimal" w:pos="821"/>
              </w:tabs>
              <w:spacing w:line="240" w:lineRule="auto"/>
              <w:ind w:right="11"/>
              <w:rPr>
                <w:rFonts w:cs="Times New Roman"/>
                <w:szCs w:val="22"/>
                <w:lang w:val="en-US" w:eastAsia="en-GB"/>
              </w:rPr>
            </w:pPr>
          </w:p>
        </w:tc>
        <w:tc>
          <w:tcPr>
            <w:tcW w:w="180" w:type="dxa"/>
            <w:vAlign w:val="bottom"/>
          </w:tcPr>
          <w:p w14:paraId="0C233DF8" w14:textId="77777777" w:rsidR="00FA2BB0" w:rsidRPr="005D5F4A" w:rsidRDefault="00FA2BB0" w:rsidP="00890644">
            <w:pPr>
              <w:pStyle w:val="acctfourfigures"/>
              <w:tabs>
                <w:tab w:val="clear" w:pos="765"/>
                <w:tab w:val="decimal" w:pos="911"/>
              </w:tabs>
              <w:spacing w:line="240" w:lineRule="auto"/>
              <w:rPr>
                <w:rFonts w:cs="Times New Roman"/>
                <w:szCs w:val="22"/>
                <w:lang w:eastAsia="en-GB"/>
              </w:rPr>
            </w:pPr>
          </w:p>
        </w:tc>
        <w:tc>
          <w:tcPr>
            <w:tcW w:w="1170" w:type="dxa"/>
            <w:vAlign w:val="bottom"/>
          </w:tcPr>
          <w:p w14:paraId="3F0CFFC0" w14:textId="3AB53D5F" w:rsidR="00FA2BB0" w:rsidRPr="005D5F4A" w:rsidRDefault="00FA2BB0" w:rsidP="00890644">
            <w:pPr>
              <w:pStyle w:val="acctfourfigures"/>
              <w:tabs>
                <w:tab w:val="clear" w:pos="765"/>
                <w:tab w:val="decimal" w:pos="911"/>
              </w:tabs>
              <w:spacing w:line="240" w:lineRule="auto"/>
              <w:ind w:right="11"/>
              <w:rPr>
                <w:rFonts w:cs="Times New Roman"/>
                <w:szCs w:val="22"/>
                <w:lang w:eastAsia="en-GB"/>
              </w:rPr>
            </w:pPr>
          </w:p>
        </w:tc>
      </w:tr>
      <w:tr w:rsidR="00FA2BB0" w:rsidRPr="005D5F4A" w14:paraId="145AADAD" w14:textId="77777777" w:rsidTr="004B7277">
        <w:trPr>
          <w:cantSplit/>
        </w:trPr>
        <w:tc>
          <w:tcPr>
            <w:tcW w:w="4230" w:type="dxa"/>
            <w:vAlign w:val="bottom"/>
          </w:tcPr>
          <w:p w14:paraId="2043E2D7" w14:textId="560044F9" w:rsidR="00FA2BB0" w:rsidRPr="005D5F4A" w:rsidRDefault="00FA2BB0" w:rsidP="005D5F4A">
            <w:pPr>
              <w:spacing w:line="240" w:lineRule="auto"/>
              <w:rPr>
                <w:rFonts w:cs="Times New Roman"/>
                <w:b/>
                <w:bCs/>
                <w:szCs w:val="22"/>
              </w:rPr>
            </w:pPr>
            <w:r w:rsidRPr="005D5F4A">
              <w:rPr>
                <w:rFonts w:cs="Times New Roman"/>
                <w:b/>
                <w:bCs/>
                <w:szCs w:val="22"/>
              </w:rPr>
              <w:lastRenderedPageBreak/>
              <w:t>Key management personnel</w:t>
            </w:r>
          </w:p>
        </w:tc>
        <w:tc>
          <w:tcPr>
            <w:tcW w:w="1080" w:type="dxa"/>
            <w:vAlign w:val="bottom"/>
          </w:tcPr>
          <w:p w14:paraId="6762056E" w14:textId="77777777" w:rsidR="00FA2BB0" w:rsidRPr="005D5F4A" w:rsidRDefault="00FA2BB0" w:rsidP="005D5F4A">
            <w:pPr>
              <w:pStyle w:val="acctfourfigures"/>
              <w:tabs>
                <w:tab w:val="clear" w:pos="765"/>
                <w:tab w:val="decimal" w:pos="911"/>
              </w:tabs>
              <w:spacing w:line="240" w:lineRule="auto"/>
              <w:ind w:right="11"/>
              <w:rPr>
                <w:rFonts w:cs="Times New Roman"/>
                <w:szCs w:val="22"/>
              </w:rPr>
            </w:pPr>
          </w:p>
        </w:tc>
        <w:tc>
          <w:tcPr>
            <w:tcW w:w="180" w:type="dxa"/>
            <w:vAlign w:val="bottom"/>
          </w:tcPr>
          <w:p w14:paraId="3677370F"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080" w:type="dxa"/>
            <w:vAlign w:val="bottom"/>
          </w:tcPr>
          <w:p w14:paraId="16881C15" w14:textId="77777777" w:rsidR="00FA2BB0" w:rsidRPr="005D5F4A" w:rsidRDefault="00FA2BB0" w:rsidP="005D5F4A">
            <w:pPr>
              <w:pStyle w:val="acctfourfigures"/>
              <w:tabs>
                <w:tab w:val="clear" w:pos="765"/>
                <w:tab w:val="decimal" w:pos="997"/>
              </w:tabs>
              <w:spacing w:line="240" w:lineRule="auto"/>
              <w:ind w:right="11"/>
              <w:rPr>
                <w:rFonts w:cs="Times New Roman"/>
                <w:szCs w:val="22"/>
              </w:rPr>
            </w:pPr>
          </w:p>
        </w:tc>
        <w:tc>
          <w:tcPr>
            <w:tcW w:w="180" w:type="dxa"/>
            <w:vAlign w:val="bottom"/>
          </w:tcPr>
          <w:p w14:paraId="7EAA1F1A"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080" w:type="dxa"/>
            <w:vAlign w:val="bottom"/>
          </w:tcPr>
          <w:p w14:paraId="5F78219A" w14:textId="77777777" w:rsidR="00FA2BB0" w:rsidRPr="005D5F4A" w:rsidRDefault="00FA2BB0" w:rsidP="005D5F4A">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EAE0636"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170" w:type="dxa"/>
            <w:vAlign w:val="bottom"/>
          </w:tcPr>
          <w:p w14:paraId="1531035C" w14:textId="77777777" w:rsidR="00FA2BB0" w:rsidRPr="005D5F4A" w:rsidRDefault="00FA2BB0" w:rsidP="005D5F4A">
            <w:pPr>
              <w:pStyle w:val="acctfourfigures"/>
              <w:tabs>
                <w:tab w:val="clear" w:pos="765"/>
                <w:tab w:val="decimal" w:pos="911"/>
              </w:tabs>
              <w:spacing w:line="240" w:lineRule="auto"/>
              <w:ind w:right="11"/>
              <w:rPr>
                <w:rFonts w:cs="Times New Roman"/>
                <w:szCs w:val="22"/>
                <w:lang w:eastAsia="en-GB"/>
              </w:rPr>
            </w:pPr>
          </w:p>
        </w:tc>
      </w:tr>
      <w:tr w:rsidR="00FA2BB0" w:rsidRPr="005D5F4A" w14:paraId="5700C94C" w14:textId="77777777" w:rsidTr="004B7277">
        <w:trPr>
          <w:cantSplit/>
        </w:trPr>
        <w:tc>
          <w:tcPr>
            <w:tcW w:w="4230" w:type="dxa"/>
            <w:vAlign w:val="bottom"/>
          </w:tcPr>
          <w:p w14:paraId="52BB372A" w14:textId="63053AA2" w:rsidR="00FA2BB0" w:rsidRPr="005D5F4A" w:rsidRDefault="00FA2BB0" w:rsidP="005D5F4A">
            <w:pPr>
              <w:spacing w:line="240" w:lineRule="auto"/>
              <w:rPr>
                <w:rFonts w:cs="Times New Roman"/>
                <w:szCs w:val="22"/>
              </w:rPr>
            </w:pPr>
            <w:r w:rsidRPr="005D5F4A">
              <w:rPr>
                <w:rFonts w:cs="Times New Roman"/>
                <w:szCs w:val="22"/>
              </w:rPr>
              <w:t>Key management personnel compensation</w:t>
            </w:r>
          </w:p>
        </w:tc>
        <w:tc>
          <w:tcPr>
            <w:tcW w:w="1080" w:type="dxa"/>
            <w:vAlign w:val="bottom"/>
          </w:tcPr>
          <w:p w14:paraId="734038AC" w14:textId="77777777" w:rsidR="00FA2BB0" w:rsidRPr="005D5F4A" w:rsidRDefault="00FA2BB0" w:rsidP="005D5F4A">
            <w:pPr>
              <w:pStyle w:val="acctfourfigures"/>
              <w:tabs>
                <w:tab w:val="clear" w:pos="765"/>
                <w:tab w:val="decimal" w:pos="911"/>
              </w:tabs>
              <w:spacing w:line="240" w:lineRule="auto"/>
              <w:ind w:right="11"/>
              <w:rPr>
                <w:rFonts w:cs="Times New Roman"/>
                <w:szCs w:val="22"/>
              </w:rPr>
            </w:pPr>
          </w:p>
        </w:tc>
        <w:tc>
          <w:tcPr>
            <w:tcW w:w="180" w:type="dxa"/>
            <w:vAlign w:val="bottom"/>
          </w:tcPr>
          <w:p w14:paraId="01CB0657"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080" w:type="dxa"/>
            <w:vAlign w:val="bottom"/>
          </w:tcPr>
          <w:p w14:paraId="64BEE1CA" w14:textId="77777777" w:rsidR="00FA2BB0" w:rsidRPr="005D5F4A" w:rsidRDefault="00FA2BB0" w:rsidP="005D5F4A">
            <w:pPr>
              <w:pStyle w:val="acctfourfigures"/>
              <w:tabs>
                <w:tab w:val="clear" w:pos="765"/>
                <w:tab w:val="decimal" w:pos="997"/>
              </w:tabs>
              <w:spacing w:line="240" w:lineRule="auto"/>
              <w:ind w:right="11"/>
              <w:rPr>
                <w:rFonts w:cs="Times New Roman"/>
                <w:szCs w:val="22"/>
              </w:rPr>
            </w:pPr>
          </w:p>
        </w:tc>
        <w:tc>
          <w:tcPr>
            <w:tcW w:w="180" w:type="dxa"/>
            <w:vAlign w:val="bottom"/>
          </w:tcPr>
          <w:p w14:paraId="09E8E658"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080" w:type="dxa"/>
            <w:vAlign w:val="bottom"/>
          </w:tcPr>
          <w:p w14:paraId="46D96DEC" w14:textId="77777777" w:rsidR="00FA2BB0" w:rsidRPr="005D5F4A" w:rsidRDefault="00FA2BB0" w:rsidP="005D5F4A">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E5ADA2B"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170" w:type="dxa"/>
            <w:vAlign w:val="bottom"/>
          </w:tcPr>
          <w:p w14:paraId="1E705886" w14:textId="77777777" w:rsidR="00FA2BB0" w:rsidRPr="005D5F4A" w:rsidRDefault="00FA2BB0" w:rsidP="005D5F4A">
            <w:pPr>
              <w:pStyle w:val="acctfourfigures"/>
              <w:tabs>
                <w:tab w:val="clear" w:pos="765"/>
                <w:tab w:val="decimal" w:pos="911"/>
              </w:tabs>
              <w:spacing w:line="240" w:lineRule="auto"/>
              <w:ind w:right="11"/>
              <w:rPr>
                <w:rFonts w:cs="Times New Roman"/>
                <w:szCs w:val="22"/>
                <w:lang w:eastAsia="en-GB"/>
              </w:rPr>
            </w:pPr>
          </w:p>
        </w:tc>
      </w:tr>
      <w:tr w:rsidR="00FA2BB0" w:rsidRPr="005D5F4A" w14:paraId="03F881C8" w14:textId="77777777" w:rsidTr="00CE76EA">
        <w:trPr>
          <w:cantSplit/>
        </w:trPr>
        <w:tc>
          <w:tcPr>
            <w:tcW w:w="4230" w:type="dxa"/>
            <w:vAlign w:val="bottom"/>
          </w:tcPr>
          <w:p w14:paraId="5437406D" w14:textId="5DE88419" w:rsidR="00FA2BB0" w:rsidRPr="005D5F4A" w:rsidRDefault="00FA2BB0" w:rsidP="005D5F4A">
            <w:pPr>
              <w:spacing w:line="240" w:lineRule="auto"/>
              <w:rPr>
                <w:rFonts w:cs="Times New Roman"/>
                <w:b/>
                <w:bCs/>
                <w:szCs w:val="22"/>
              </w:rPr>
            </w:pPr>
            <w:r w:rsidRPr="005D5F4A">
              <w:rPr>
                <w:rFonts w:cs="Times New Roman"/>
                <w:szCs w:val="22"/>
              </w:rPr>
              <w:t xml:space="preserve">  Short-term employee benefits</w:t>
            </w:r>
          </w:p>
        </w:tc>
        <w:tc>
          <w:tcPr>
            <w:tcW w:w="1080" w:type="dxa"/>
          </w:tcPr>
          <w:p w14:paraId="66AF6AF0" w14:textId="3C209397" w:rsidR="00FA2BB0" w:rsidRPr="005D5F4A" w:rsidRDefault="00FA2BB0" w:rsidP="005D5F4A">
            <w:pPr>
              <w:pStyle w:val="acctfourfigures"/>
              <w:tabs>
                <w:tab w:val="clear" w:pos="765"/>
                <w:tab w:val="decimal" w:pos="911"/>
              </w:tabs>
              <w:spacing w:line="240" w:lineRule="auto"/>
              <w:ind w:right="11"/>
              <w:rPr>
                <w:rFonts w:cs="Times New Roman"/>
                <w:szCs w:val="22"/>
              </w:rPr>
            </w:pPr>
            <w:r>
              <w:rPr>
                <w:rFonts w:cs="Times New Roman"/>
              </w:rPr>
              <w:t>317</w:t>
            </w:r>
          </w:p>
        </w:tc>
        <w:tc>
          <w:tcPr>
            <w:tcW w:w="180" w:type="dxa"/>
            <w:vAlign w:val="bottom"/>
          </w:tcPr>
          <w:p w14:paraId="72A6751E"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080" w:type="dxa"/>
          </w:tcPr>
          <w:p w14:paraId="76E7EA5E" w14:textId="48CADFE5" w:rsidR="00FA2BB0" w:rsidRPr="005D5F4A" w:rsidRDefault="00FA2BB0" w:rsidP="005D5F4A">
            <w:pPr>
              <w:pStyle w:val="acctfourfigures"/>
              <w:tabs>
                <w:tab w:val="clear" w:pos="765"/>
                <w:tab w:val="decimal" w:pos="997"/>
              </w:tabs>
              <w:spacing w:line="240" w:lineRule="auto"/>
              <w:ind w:right="11"/>
              <w:rPr>
                <w:rFonts w:cs="Times New Roman"/>
                <w:szCs w:val="22"/>
              </w:rPr>
            </w:pPr>
            <w:r w:rsidRPr="005D5F4A">
              <w:rPr>
                <w:rFonts w:cs="Times New Roman"/>
              </w:rPr>
              <w:t>321</w:t>
            </w:r>
          </w:p>
        </w:tc>
        <w:tc>
          <w:tcPr>
            <w:tcW w:w="180" w:type="dxa"/>
          </w:tcPr>
          <w:p w14:paraId="3A171CB3"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080" w:type="dxa"/>
          </w:tcPr>
          <w:p w14:paraId="23B4BEF1" w14:textId="29FC3E71" w:rsidR="00FA2BB0" w:rsidRPr="005D5F4A" w:rsidRDefault="00FA2BB0" w:rsidP="005D5F4A">
            <w:pPr>
              <w:pStyle w:val="acctfourfigures"/>
              <w:tabs>
                <w:tab w:val="clear" w:pos="765"/>
                <w:tab w:val="decimal" w:pos="821"/>
              </w:tabs>
              <w:spacing w:line="240" w:lineRule="auto"/>
              <w:ind w:right="11"/>
              <w:rPr>
                <w:rFonts w:cs="Times New Roman"/>
                <w:szCs w:val="22"/>
                <w:lang w:eastAsia="en-GB"/>
              </w:rPr>
            </w:pPr>
            <w:r>
              <w:rPr>
                <w:rFonts w:cs="Times New Roman"/>
              </w:rPr>
              <w:t>1</w:t>
            </w:r>
            <w:r>
              <w:rPr>
                <w:rFonts w:cstheme="minorBidi"/>
                <w:lang w:val="en-US" w:bidi="th-TH"/>
              </w:rPr>
              <w:t>2</w:t>
            </w:r>
            <w:r>
              <w:rPr>
                <w:rFonts w:cs="Times New Roman"/>
              </w:rPr>
              <w:t>7</w:t>
            </w:r>
          </w:p>
        </w:tc>
        <w:tc>
          <w:tcPr>
            <w:tcW w:w="180" w:type="dxa"/>
          </w:tcPr>
          <w:p w14:paraId="680DFB11"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170" w:type="dxa"/>
          </w:tcPr>
          <w:p w14:paraId="7B659B01" w14:textId="4CF43E41" w:rsidR="00FA2BB0" w:rsidRPr="005D5F4A" w:rsidRDefault="00FA2BB0" w:rsidP="005D5F4A">
            <w:pPr>
              <w:pStyle w:val="acctfourfigures"/>
              <w:tabs>
                <w:tab w:val="clear" w:pos="765"/>
                <w:tab w:val="decimal" w:pos="911"/>
              </w:tabs>
              <w:spacing w:line="240" w:lineRule="auto"/>
              <w:ind w:right="11"/>
              <w:rPr>
                <w:rFonts w:cs="Times New Roman"/>
                <w:szCs w:val="22"/>
                <w:lang w:eastAsia="en-GB"/>
              </w:rPr>
            </w:pPr>
            <w:r w:rsidRPr="005D5F4A">
              <w:rPr>
                <w:rFonts w:cs="Times New Roman"/>
              </w:rPr>
              <w:t>122</w:t>
            </w:r>
          </w:p>
        </w:tc>
      </w:tr>
      <w:tr w:rsidR="00FA2BB0" w:rsidRPr="005D5F4A" w14:paraId="230F51E0" w14:textId="77777777" w:rsidTr="00CE76EA">
        <w:trPr>
          <w:cantSplit/>
        </w:trPr>
        <w:tc>
          <w:tcPr>
            <w:tcW w:w="4230" w:type="dxa"/>
            <w:vAlign w:val="bottom"/>
          </w:tcPr>
          <w:p w14:paraId="4EF0FE29" w14:textId="77777777" w:rsidR="00FA2BB0" w:rsidRPr="005D5F4A" w:rsidRDefault="00FA2BB0" w:rsidP="005D5F4A">
            <w:pPr>
              <w:spacing w:line="240" w:lineRule="auto"/>
              <w:ind w:left="116" w:firstLine="15"/>
              <w:jc w:val="thaiDistribute"/>
              <w:rPr>
                <w:rFonts w:cs="Times New Roman"/>
                <w:szCs w:val="22"/>
              </w:rPr>
            </w:pPr>
            <w:r w:rsidRPr="005D5F4A">
              <w:rPr>
                <w:rFonts w:cs="Times New Roman"/>
                <w:szCs w:val="22"/>
              </w:rPr>
              <w:t xml:space="preserve">Post-employment benefits and other </w:t>
            </w:r>
          </w:p>
          <w:p w14:paraId="6F97986A" w14:textId="0E53590B" w:rsidR="00FA2BB0" w:rsidRPr="005D5F4A" w:rsidRDefault="00FA2BB0" w:rsidP="005D5F4A">
            <w:pPr>
              <w:tabs>
                <w:tab w:val="left" w:pos="100"/>
              </w:tabs>
              <w:spacing w:line="240" w:lineRule="auto"/>
              <w:rPr>
                <w:rFonts w:cs="Times New Roman"/>
                <w:szCs w:val="22"/>
              </w:rPr>
            </w:pPr>
            <w:r w:rsidRPr="005D5F4A">
              <w:rPr>
                <w:rFonts w:cs="Times New Roman"/>
                <w:szCs w:val="22"/>
              </w:rPr>
              <w:t xml:space="preserve">     long-term benefits</w:t>
            </w:r>
          </w:p>
        </w:tc>
        <w:tc>
          <w:tcPr>
            <w:tcW w:w="1080" w:type="dxa"/>
            <w:tcBorders>
              <w:bottom w:val="single" w:sz="4" w:space="0" w:color="auto"/>
            </w:tcBorders>
            <w:vAlign w:val="bottom"/>
          </w:tcPr>
          <w:p w14:paraId="25BF14A5" w14:textId="3FC268DA" w:rsidR="00FA2BB0" w:rsidRPr="005D5F4A" w:rsidRDefault="00FA2BB0" w:rsidP="005D5F4A">
            <w:pPr>
              <w:pStyle w:val="acctfourfigures"/>
              <w:tabs>
                <w:tab w:val="clear" w:pos="765"/>
                <w:tab w:val="decimal" w:pos="911"/>
              </w:tabs>
              <w:spacing w:line="240" w:lineRule="auto"/>
              <w:ind w:right="11"/>
              <w:rPr>
                <w:rFonts w:cs="Times New Roman"/>
              </w:rPr>
            </w:pPr>
            <w:r>
              <w:rPr>
                <w:rFonts w:cs="Times New Roman"/>
              </w:rPr>
              <w:t>12</w:t>
            </w:r>
          </w:p>
        </w:tc>
        <w:tc>
          <w:tcPr>
            <w:tcW w:w="180" w:type="dxa"/>
            <w:vAlign w:val="bottom"/>
          </w:tcPr>
          <w:p w14:paraId="2E87B46A" w14:textId="77777777" w:rsidR="00FA2BB0" w:rsidRPr="005D5F4A" w:rsidRDefault="00FA2BB0" w:rsidP="005D5F4A">
            <w:pPr>
              <w:pStyle w:val="acctfourfigures"/>
              <w:tabs>
                <w:tab w:val="clear" w:pos="765"/>
                <w:tab w:val="decimal" w:pos="911"/>
              </w:tabs>
              <w:spacing w:line="240" w:lineRule="auto"/>
              <w:rPr>
                <w:rFonts w:cs="Times New Roman"/>
              </w:rPr>
            </w:pPr>
          </w:p>
        </w:tc>
        <w:tc>
          <w:tcPr>
            <w:tcW w:w="1080" w:type="dxa"/>
            <w:tcBorders>
              <w:bottom w:val="single" w:sz="4" w:space="0" w:color="auto"/>
            </w:tcBorders>
            <w:vAlign w:val="bottom"/>
          </w:tcPr>
          <w:p w14:paraId="2721225F" w14:textId="6CBB0D2D" w:rsidR="00FA2BB0" w:rsidRPr="005D5F4A" w:rsidRDefault="00FA2BB0" w:rsidP="005D5F4A">
            <w:pPr>
              <w:pStyle w:val="acctfourfigures"/>
              <w:tabs>
                <w:tab w:val="clear" w:pos="765"/>
                <w:tab w:val="decimal" w:pos="997"/>
              </w:tabs>
              <w:spacing w:line="240" w:lineRule="auto"/>
              <w:ind w:right="11"/>
              <w:rPr>
                <w:rFonts w:cs="Times New Roman"/>
              </w:rPr>
            </w:pPr>
            <w:r w:rsidRPr="005D5F4A">
              <w:rPr>
                <w:rFonts w:cs="Times New Roman"/>
              </w:rPr>
              <w:t>5</w:t>
            </w:r>
          </w:p>
        </w:tc>
        <w:tc>
          <w:tcPr>
            <w:tcW w:w="180" w:type="dxa"/>
            <w:vAlign w:val="bottom"/>
          </w:tcPr>
          <w:p w14:paraId="3D306483" w14:textId="77777777" w:rsidR="00FA2BB0" w:rsidRPr="005D5F4A" w:rsidRDefault="00FA2BB0" w:rsidP="005D5F4A">
            <w:pPr>
              <w:pStyle w:val="acctfourfigures"/>
              <w:tabs>
                <w:tab w:val="clear" w:pos="765"/>
                <w:tab w:val="decimal" w:pos="911"/>
              </w:tabs>
              <w:spacing w:line="240" w:lineRule="auto"/>
              <w:rPr>
                <w:rFonts w:cs="Times New Roman"/>
              </w:rPr>
            </w:pPr>
          </w:p>
        </w:tc>
        <w:tc>
          <w:tcPr>
            <w:tcW w:w="1080" w:type="dxa"/>
            <w:tcBorders>
              <w:bottom w:val="single" w:sz="4" w:space="0" w:color="auto"/>
            </w:tcBorders>
            <w:vAlign w:val="bottom"/>
          </w:tcPr>
          <w:p w14:paraId="048CD2CE" w14:textId="0A70E88B" w:rsidR="00FA2BB0" w:rsidRPr="005D5F4A" w:rsidRDefault="00FA2BB0" w:rsidP="005D5F4A">
            <w:pPr>
              <w:pStyle w:val="acctfourfigures"/>
              <w:tabs>
                <w:tab w:val="clear" w:pos="765"/>
                <w:tab w:val="decimal" w:pos="821"/>
              </w:tabs>
              <w:spacing w:line="240" w:lineRule="auto"/>
              <w:ind w:right="11"/>
              <w:rPr>
                <w:rFonts w:cs="Times New Roman"/>
              </w:rPr>
            </w:pPr>
            <w:r>
              <w:rPr>
                <w:rFonts w:cs="Times New Roman"/>
              </w:rPr>
              <w:t>11</w:t>
            </w:r>
          </w:p>
        </w:tc>
        <w:tc>
          <w:tcPr>
            <w:tcW w:w="180" w:type="dxa"/>
            <w:vAlign w:val="bottom"/>
          </w:tcPr>
          <w:p w14:paraId="297FDAD1"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170" w:type="dxa"/>
            <w:tcBorders>
              <w:bottom w:val="single" w:sz="4" w:space="0" w:color="auto"/>
            </w:tcBorders>
            <w:vAlign w:val="bottom"/>
          </w:tcPr>
          <w:p w14:paraId="28FA3D53" w14:textId="14614BC4" w:rsidR="00FA2BB0" w:rsidRPr="005D5F4A" w:rsidRDefault="00FA2BB0" w:rsidP="005D5F4A">
            <w:pPr>
              <w:pStyle w:val="acctfourfigures"/>
              <w:tabs>
                <w:tab w:val="clear" w:pos="765"/>
                <w:tab w:val="decimal" w:pos="911"/>
              </w:tabs>
              <w:spacing w:line="240" w:lineRule="auto"/>
              <w:ind w:right="11"/>
              <w:rPr>
                <w:rFonts w:cs="Times New Roman"/>
                <w:szCs w:val="22"/>
                <w:lang w:eastAsia="en-GB"/>
              </w:rPr>
            </w:pPr>
            <w:r w:rsidRPr="005D5F4A">
              <w:rPr>
                <w:rFonts w:cs="Times New Roman"/>
              </w:rPr>
              <w:t>4</w:t>
            </w:r>
          </w:p>
        </w:tc>
      </w:tr>
      <w:tr w:rsidR="00FA2BB0" w:rsidRPr="005D5F4A" w14:paraId="1248E24E" w14:textId="77777777" w:rsidTr="00CE76EA">
        <w:trPr>
          <w:cantSplit/>
        </w:trPr>
        <w:tc>
          <w:tcPr>
            <w:tcW w:w="4230" w:type="dxa"/>
            <w:vAlign w:val="bottom"/>
          </w:tcPr>
          <w:p w14:paraId="00A4FFFC" w14:textId="77777777" w:rsidR="00FA2BB0" w:rsidRPr="005D5F4A" w:rsidRDefault="00FA2BB0" w:rsidP="005D5F4A">
            <w:pPr>
              <w:spacing w:line="240" w:lineRule="auto"/>
              <w:rPr>
                <w:rFonts w:cs="Times New Roman"/>
                <w:b/>
                <w:bCs/>
                <w:spacing w:val="-2"/>
                <w:szCs w:val="22"/>
              </w:rPr>
            </w:pPr>
            <w:r w:rsidRPr="005D5F4A">
              <w:rPr>
                <w:rFonts w:cs="Times New Roman"/>
                <w:b/>
                <w:bCs/>
                <w:spacing w:val="-2"/>
                <w:szCs w:val="22"/>
              </w:rPr>
              <w:t xml:space="preserve">Total key management personnel </w:t>
            </w:r>
          </w:p>
          <w:p w14:paraId="20CA88A2" w14:textId="54FD0E7C" w:rsidR="00FA2BB0" w:rsidRPr="005D5F4A" w:rsidRDefault="00FA2BB0" w:rsidP="005D5F4A">
            <w:pPr>
              <w:spacing w:line="240" w:lineRule="auto"/>
              <w:rPr>
                <w:rFonts w:cs="Times New Roman"/>
                <w:szCs w:val="22"/>
              </w:rPr>
            </w:pPr>
            <w:r w:rsidRPr="005D5F4A">
              <w:rPr>
                <w:rFonts w:cs="Times New Roman"/>
                <w:b/>
                <w:bCs/>
                <w:spacing w:val="-2"/>
                <w:szCs w:val="22"/>
                <w:cs/>
                <w:lang w:bidi="th-TH"/>
              </w:rPr>
              <w:t xml:space="preserve"> </w:t>
            </w:r>
            <w:r w:rsidRPr="005D5F4A">
              <w:rPr>
                <w:rFonts w:cs="Times New Roman"/>
                <w:b/>
                <w:bCs/>
                <w:spacing w:val="-2"/>
                <w:szCs w:val="22"/>
              </w:rPr>
              <w:t>compensation</w:t>
            </w:r>
          </w:p>
        </w:tc>
        <w:tc>
          <w:tcPr>
            <w:tcW w:w="1080" w:type="dxa"/>
            <w:tcBorders>
              <w:top w:val="single" w:sz="4" w:space="0" w:color="auto"/>
              <w:bottom w:val="double" w:sz="4" w:space="0" w:color="auto"/>
            </w:tcBorders>
          </w:tcPr>
          <w:p w14:paraId="1EE2C1E4" w14:textId="77777777" w:rsidR="00FA2BB0" w:rsidRDefault="00FA2BB0" w:rsidP="005D5F4A">
            <w:pPr>
              <w:pStyle w:val="acctfourfigures"/>
              <w:tabs>
                <w:tab w:val="clear" w:pos="765"/>
                <w:tab w:val="decimal" w:pos="911"/>
              </w:tabs>
              <w:spacing w:line="240" w:lineRule="auto"/>
              <w:ind w:right="11"/>
              <w:rPr>
                <w:rFonts w:cs="Times New Roman"/>
                <w:b/>
                <w:bCs/>
              </w:rPr>
            </w:pPr>
          </w:p>
          <w:p w14:paraId="14E870F1" w14:textId="7C34FAB3" w:rsidR="00FA2BB0" w:rsidRPr="005D5F4A" w:rsidRDefault="00FA2BB0" w:rsidP="005D5F4A">
            <w:pPr>
              <w:pStyle w:val="acctfourfigures"/>
              <w:tabs>
                <w:tab w:val="clear" w:pos="765"/>
                <w:tab w:val="decimal" w:pos="911"/>
              </w:tabs>
              <w:spacing w:line="240" w:lineRule="auto"/>
              <w:ind w:right="11"/>
              <w:rPr>
                <w:rFonts w:cs="Times New Roman"/>
              </w:rPr>
            </w:pPr>
            <w:r>
              <w:rPr>
                <w:rFonts w:cs="Times New Roman"/>
                <w:b/>
                <w:bCs/>
              </w:rPr>
              <w:t>329</w:t>
            </w:r>
          </w:p>
        </w:tc>
        <w:tc>
          <w:tcPr>
            <w:tcW w:w="180" w:type="dxa"/>
            <w:vAlign w:val="bottom"/>
          </w:tcPr>
          <w:p w14:paraId="344188F8" w14:textId="77777777" w:rsidR="00FA2BB0" w:rsidRPr="005D5F4A" w:rsidRDefault="00FA2BB0" w:rsidP="005D5F4A">
            <w:pPr>
              <w:pStyle w:val="acctfourfigures"/>
              <w:tabs>
                <w:tab w:val="clear" w:pos="765"/>
                <w:tab w:val="decimal" w:pos="911"/>
              </w:tabs>
              <w:spacing w:line="240" w:lineRule="auto"/>
              <w:rPr>
                <w:rFonts w:cs="Times New Roman"/>
              </w:rPr>
            </w:pPr>
          </w:p>
        </w:tc>
        <w:tc>
          <w:tcPr>
            <w:tcW w:w="1080" w:type="dxa"/>
            <w:tcBorders>
              <w:top w:val="single" w:sz="4" w:space="0" w:color="auto"/>
              <w:bottom w:val="double" w:sz="4" w:space="0" w:color="auto"/>
            </w:tcBorders>
          </w:tcPr>
          <w:p w14:paraId="0BF52425" w14:textId="77777777" w:rsidR="00FA2BB0" w:rsidRPr="005D5F4A" w:rsidRDefault="00FA2BB0" w:rsidP="005D5F4A">
            <w:pPr>
              <w:pStyle w:val="acctfourfigures"/>
              <w:tabs>
                <w:tab w:val="clear" w:pos="765"/>
                <w:tab w:val="decimal" w:pos="911"/>
              </w:tabs>
              <w:spacing w:line="240" w:lineRule="auto"/>
              <w:ind w:right="11"/>
              <w:rPr>
                <w:rFonts w:cs="Times New Roman"/>
                <w:b/>
                <w:bCs/>
              </w:rPr>
            </w:pPr>
          </w:p>
          <w:p w14:paraId="51306D81" w14:textId="5678523E" w:rsidR="00FA2BB0" w:rsidRPr="005D5F4A" w:rsidRDefault="00FA2BB0" w:rsidP="005D5F4A">
            <w:pPr>
              <w:pStyle w:val="acctfourfigures"/>
              <w:tabs>
                <w:tab w:val="clear" w:pos="765"/>
                <w:tab w:val="decimal" w:pos="997"/>
              </w:tabs>
              <w:spacing w:line="240" w:lineRule="auto"/>
              <w:ind w:right="11"/>
              <w:rPr>
                <w:rFonts w:cs="Times New Roman"/>
              </w:rPr>
            </w:pPr>
            <w:r w:rsidRPr="005D5F4A">
              <w:rPr>
                <w:rFonts w:cs="Times New Roman"/>
                <w:b/>
                <w:bCs/>
              </w:rPr>
              <w:t>326</w:t>
            </w:r>
          </w:p>
        </w:tc>
        <w:tc>
          <w:tcPr>
            <w:tcW w:w="180" w:type="dxa"/>
          </w:tcPr>
          <w:p w14:paraId="49E5DEC8" w14:textId="77777777" w:rsidR="00FA2BB0" w:rsidRPr="005D5F4A" w:rsidRDefault="00FA2BB0" w:rsidP="005D5F4A">
            <w:pPr>
              <w:pStyle w:val="acctfourfigures"/>
              <w:tabs>
                <w:tab w:val="clear" w:pos="765"/>
                <w:tab w:val="decimal" w:pos="911"/>
              </w:tabs>
              <w:spacing w:line="240" w:lineRule="auto"/>
              <w:rPr>
                <w:rFonts w:cs="Times New Roman"/>
              </w:rPr>
            </w:pPr>
          </w:p>
        </w:tc>
        <w:tc>
          <w:tcPr>
            <w:tcW w:w="1080" w:type="dxa"/>
            <w:tcBorders>
              <w:top w:val="single" w:sz="4" w:space="0" w:color="auto"/>
              <w:bottom w:val="double" w:sz="4" w:space="0" w:color="auto"/>
            </w:tcBorders>
          </w:tcPr>
          <w:p w14:paraId="23606D5F" w14:textId="77777777" w:rsidR="00FA2BB0" w:rsidRDefault="00FA2BB0" w:rsidP="005D5F4A">
            <w:pPr>
              <w:pStyle w:val="acctfourfigures"/>
              <w:tabs>
                <w:tab w:val="clear" w:pos="765"/>
                <w:tab w:val="decimal" w:pos="821"/>
              </w:tabs>
              <w:spacing w:line="240" w:lineRule="auto"/>
              <w:ind w:right="11"/>
              <w:rPr>
                <w:rFonts w:cs="Times New Roman"/>
                <w:b/>
                <w:bCs/>
              </w:rPr>
            </w:pPr>
          </w:p>
          <w:p w14:paraId="12A06E3C" w14:textId="4550A05D" w:rsidR="00FA2BB0" w:rsidRPr="005D5F4A" w:rsidRDefault="00FA2BB0" w:rsidP="005D5F4A">
            <w:pPr>
              <w:pStyle w:val="acctfourfigures"/>
              <w:tabs>
                <w:tab w:val="clear" w:pos="765"/>
                <w:tab w:val="decimal" w:pos="821"/>
              </w:tabs>
              <w:spacing w:line="240" w:lineRule="auto"/>
              <w:ind w:right="11"/>
              <w:rPr>
                <w:rFonts w:cs="Times New Roman"/>
              </w:rPr>
            </w:pPr>
            <w:r>
              <w:rPr>
                <w:rFonts w:cs="Times New Roman"/>
                <w:b/>
                <w:bCs/>
              </w:rPr>
              <w:t>138</w:t>
            </w:r>
          </w:p>
        </w:tc>
        <w:tc>
          <w:tcPr>
            <w:tcW w:w="180" w:type="dxa"/>
          </w:tcPr>
          <w:p w14:paraId="2FB1A387" w14:textId="77777777" w:rsidR="00FA2BB0" w:rsidRPr="005D5F4A" w:rsidRDefault="00FA2BB0" w:rsidP="005D5F4A">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bottom w:val="double" w:sz="4" w:space="0" w:color="auto"/>
            </w:tcBorders>
          </w:tcPr>
          <w:p w14:paraId="42C6F268" w14:textId="77777777" w:rsidR="00FA2BB0" w:rsidRPr="005D5F4A" w:rsidRDefault="00FA2BB0" w:rsidP="005D5F4A">
            <w:pPr>
              <w:pStyle w:val="acctfourfigures"/>
              <w:tabs>
                <w:tab w:val="clear" w:pos="765"/>
                <w:tab w:val="decimal" w:pos="821"/>
              </w:tabs>
              <w:spacing w:line="240" w:lineRule="auto"/>
              <w:ind w:right="11"/>
              <w:rPr>
                <w:rFonts w:cs="Times New Roman"/>
                <w:b/>
                <w:bCs/>
              </w:rPr>
            </w:pPr>
          </w:p>
          <w:p w14:paraId="4CDB4091" w14:textId="654E4FCD" w:rsidR="00FA2BB0" w:rsidRPr="005D5F4A" w:rsidRDefault="00FA2BB0" w:rsidP="005D5F4A">
            <w:pPr>
              <w:pStyle w:val="acctfourfigures"/>
              <w:tabs>
                <w:tab w:val="clear" w:pos="765"/>
                <w:tab w:val="decimal" w:pos="911"/>
              </w:tabs>
              <w:spacing w:line="240" w:lineRule="auto"/>
              <w:ind w:right="11"/>
              <w:rPr>
                <w:rFonts w:cs="Times New Roman"/>
                <w:szCs w:val="22"/>
                <w:lang w:eastAsia="en-GB"/>
              </w:rPr>
            </w:pPr>
            <w:r w:rsidRPr="005D5F4A">
              <w:rPr>
                <w:rFonts w:cs="Times New Roman"/>
                <w:b/>
                <w:bCs/>
              </w:rPr>
              <w:t>126</w:t>
            </w:r>
          </w:p>
        </w:tc>
      </w:tr>
    </w:tbl>
    <w:p w14:paraId="198788CF" w14:textId="77777777" w:rsidR="00EB0EAA" w:rsidRDefault="00EB0EAA" w:rsidP="00EB0EAA">
      <w:pPr>
        <w:rPr>
          <w:rFonts w:cs="Times New Roman"/>
          <w:szCs w:val="22"/>
        </w:rPr>
      </w:pPr>
    </w:p>
    <w:tbl>
      <w:tblPr>
        <w:tblW w:w="9187" w:type="dxa"/>
        <w:tblInd w:w="450" w:type="dxa"/>
        <w:tblLayout w:type="fixed"/>
        <w:tblCellMar>
          <w:left w:w="79" w:type="dxa"/>
          <w:right w:w="79" w:type="dxa"/>
        </w:tblCellMar>
        <w:tblLook w:val="04A0" w:firstRow="1" w:lastRow="0" w:firstColumn="1" w:lastColumn="0" w:noHBand="0" w:noVBand="1"/>
      </w:tblPr>
      <w:tblGrid>
        <w:gridCol w:w="4227"/>
        <w:gridCol w:w="1070"/>
        <w:gridCol w:w="194"/>
        <w:gridCol w:w="1071"/>
        <w:gridCol w:w="200"/>
        <w:gridCol w:w="1081"/>
        <w:gridCol w:w="180"/>
        <w:gridCol w:w="1157"/>
        <w:gridCol w:w="7"/>
      </w:tblGrid>
      <w:tr w:rsidR="005D4C28" w:rsidRPr="00CB1791" w14:paraId="0B4B86F3" w14:textId="77777777" w:rsidTr="00CA69B7">
        <w:trPr>
          <w:cantSplit/>
          <w:tblHeader/>
        </w:trPr>
        <w:tc>
          <w:tcPr>
            <w:tcW w:w="4227" w:type="dxa"/>
            <w:vAlign w:val="bottom"/>
          </w:tcPr>
          <w:p w14:paraId="424E95B4" w14:textId="77777777" w:rsidR="005D4C28" w:rsidRPr="00CB1791" w:rsidRDefault="005D4C28" w:rsidP="00C92215">
            <w:pPr>
              <w:rPr>
                <w:rFonts w:cs="Times New Roman"/>
                <w:b/>
                <w:bCs/>
                <w:i/>
                <w:iCs/>
                <w:szCs w:val="22"/>
                <w:lang w:eastAsia="en-GB"/>
              </w:rPr>
            </w:pPr>
            <w:r w:rsidRPr="00CB1791">
              <w:rPr>
                <w:rFonts w:cs="Times New Roman"/>
                <w:cs/>
                <w:lang w:val="en-US" w:eastAsia="x-none" w:bidi="th-TH"/>
              </w:rPr>
              <w:br w:type="page"/>
            </w:r>
          </w:p>
        </w:tc>
        <w:tc>
          <w:tcPr>
            <w:tcW w:w="2335" w:type="dxa"/>
            <w:gridSpan w:val="3"/>
            <w:vMerge w:val="restart"/>
            <w:vAlign w:val="bottom"/>
            <w:hideMark/>
          </w:tcPr>
          <w:p w14:paraId="5BD1E71E" w14:textId="77777777" w:rsidR="005D4C28" w:rsidRPr="00CB1791" w:rsidRDefault="005D4C28" w:rsidP="00C92215">
            <w:pPr>
              <w:pStyle w:val="acctmergecolhdg"/>
              <w:rPr>
                <w:rFonts w:cs="Times New Roman"/>
                <w:szCs w:val="22"/>
                <w:lang w:eastAsia="en-GB"/>
              </w:rPr>
            </w:pPr>
            <w:r w:rsidRPr="00CB1791">
              <w:rPr>
                <w:rFonts w:cs="Times New Roman"/>
                <w:szCs w:val="22"/>
                <w:lang w:eastAsia="en-GB"/>
              </w:rPr>
              <w:t xml:space="preserve">Consolidated </w:t>
            </w:r>
          </w:p>
          <w:p w14:paraId="1E9C43BD" w14:textId="77777777" w:rsidR="005D4C28" w:rsidRPr="00CB1791" w:rsidRDefault="005D4C28" w:rsidP="00C92215">
            <w:pPr>
              <w:pStyle w:val="acctmergecolhdg"/>
              <w:rPr>
                <w:rFonts w:cs="Times New Roman"/>
                <w:szCs w:val="22"/>
                <w:lang w:eastAsia="en-GB"/>
              </w:rPr>
            </w:pPr>
            <w:r w:rsidRPr="00CB1791">
              <w:rPr>
                <w:rFonts w:cs="Times New Roman"/>
                <w:szCs w:val="22"/>
                <w:lang w:eastAsia="en-GB"/>
              </w:rPr>
              <w:t xml:space="preserve">financial statements </w:t>
            </w:r>
          </w:p>
        </w:tc>
        <w:tc>
          <w:tcPr>
            <w:tcW w:w="200" w:type="dxa"/>
            <w:vAlign w:val="bottom"/>
          </w:tcPr>
          <w:p w14:paraId="6BDF7B54" w14:textId="77777777" w:rsidR="005D4C28" w:rsidRPr="00CB1791" w:rsidRDefault="005D4C28" w:rsidP="00C92215">
            <w:pPr>
              <w:pStyle w:val="acctmergecolhdg"/>
              <w:rPr>
                <w:rFonts w:cs="Times New Roman"/>
                <w:szCs w:val="22"/>
                <w:lang w:eastAsia="en-GB"/>
              </w:rPr>
            </w:pPr>
          </w:p>
        </w:tc>
        <w:tc>
          <w:tcPr>
            <w:tcW w:w="2425" w:type="dxa"/>
            <w:gridSpan w:val="4"/>
            <w:vMerge w:val="restart"/>
            <w:vAlign w:val="bottom"/>
            <w:hideMark/>
          </w:tcPr>
          <w:p w14:paraId="778B4544" w14:textId="77777777" w:rsidR="005D4C28" w:rsidRPr="00CB1791" w:rsidRDefault="005D4C28" w:rsidP="00C92215">
            <w:pPr>
              <w:pStyle w:val="acctmergecolhdg"/>
              <w:rPr>
                <w:rFonts w:cs="Times New Roman"/>
                <w:szCs w:val="22"/>
                <w:lang w:eastAsia="en-GB"/>
              </w:rPr>
            </w:pPr>
            <w:r w:rsidRPr="00CB1791">
              <w:rPr>
                <w:rFonts w:cs="Times New Roman"/>
                <w:szCs w:val="22"/>
                <w:lang w:eastAsia="en-GB"/>
              </w:rPr>
              <w:t xml:space="preserve">Separate </w:t>
            </w:r>
          </w:p>
          <w:p w14:paraId="34ED365E" w14:textId="77777777" w:rsidR="005D4C28" w:rsidRPr="00CB1791" w:rsidRDefault="005D4C28" w:rsidP="00C92215">
            <w:pPr>
              <w:pStyle w:val="acctmergecolhdg"/>
              <w:rPr>
                <w:rFonts w:cs="Times New Roman"/>
                <w:szCs w:val="22"/>
                <w:lang w:eastAsia="en-GB"/>
              </w:rPr>
            </w:pPr>
            <w:r w:rsidRPr="00CB1791">
              <w:rPr>
                <w:rFonts w:cs="Times New Roman"/>
                <w:szCs w:val="22"/>
                <w:lang w:eastAsia="en-GB"/>
              </w:rPr>
              <w:t>financial statements</w:t>
            </w:r>
          </w:p>
        </w:tc>
      </w:tr>
      <w:tr w:rsidR="005D4C28" w:rsidRPr="00CB1791" w14:paraId="66440CE9" w14:textId="77777777" w:rsidTr="00CA69B7">
        <w:trPr>
          <w:cantSplit/>
          <w:tblHeader/>
        </w:trPr>
        <w:tc>
          <w:tcPr>
            <w:tcW w:w="4227" w:type="dxa"/>
            <w:vAlign w:val="bottom"/>
            <w:hideMark/>
          </w:tcPr>
          <w:p w14:paraId="6B84C0BC" w14:textId="77777777" w:rsidR="005D4C28" w:rsidRPr="00CB1791" w:rsidRDefault="005D4C28" w:rsidP="00C92215">
            <w:pPr>
              <w:rPr>
                <w:rFonts w:cs="Times New Roman"/>
                <w:b/>
                <w:bCs/>
                <w:i/>
                <w:iCs/>
                <w:szCs w:val="22"/>
                <w:lang w:val="en-US" w:eastAsia="en-GB"/>
              </w:rPr>
            </w:pPr>
          </w:p>
        </w:tc>
        <w:tc>
          <w:tcPr>
            <w:tcW w:w="2335" w:type="dxa"/>
            <w:gridSpan w:val="3"/>
            <w:vMerge/>
            <w:vAlign w:val="center"/>
            <w:hideMark/>
          </w:tcPr>
          <w:p w14:paraId="5EE2EFCB" w14:textId="77777777" w:rsidR="005D4C28" w:rsidRPr="00CB1791" w:rsidRDefault="005D4C28" w:rsidP="00C92215">
            <w:pPr>
              <w:rPr>
                <w:rFonts w:cs="Times New Roman"/>
                <w:b/>
                <w:szCs w:val="22"/>
                <w:lang w:eastAsia="en-GB"/>
              </w:rPr>
            </w:pPr>
          </w:p>
        </w:tc>
        <w:tc>
          <w:tcPr>
            <w:tcW w:w="200" w:type="dxa"/>
            <w:vAlign w:val="bottom"/>
          </w:tcPr>
          <w:p w14:paraId="4316368E" w14:textId="77777777" w:rsidR="005D4C28" w:rsidRPr="00CB1791" w:rsidRDefault="005D4C28" w:rsidP="00C92215">
            <w:pPr>
              <w:pStyle w:val="acctmergecolhdg"/>
              <w:ind w:left="-84" w:right="-78"/>
              <w:rPr>
                <w:rFonts w:cs="Times New Roman"/>
                <w:b w:val="0"/>
                <w:bCs/>
                <w:szCs w:val="22"/>
                <w:lang w:eastAsia="en-GB"/>
              </w:rPr>
            </w:pPr>
          </w:p>
        </w:tc>
        <w:tc>
          <w:tcPr>
            <w:tcW w:w="2425" w:type="dxa"/>
            <w:gridSpan w:val="4"/>
            <w:vMerge/>
            <w:vAlign w:val="center"/>
            <w:hideMark/>
          </w:tcPr>
          <w:p w14:paraId="4637D06F" w14:textId="77777777" w:rsidR="005D4C28" w:rsidRPr="00CB1791" w:rsidRDefault="005D4C28" w:rsidP="00C92215">
            <w:pPr>
              <w:rPr>
                <w:rFonts w:cs="Times New Roman"/>
                <w:b/>
                <w:szCs w:val="22"/>
                <w:lang w:eastAsia="en-GB"/>
              </w:rPr>
            </w:pPr>
          </w:p>
        </w:tc>
      </w:tr>
      <w:tr w:rsidR="005D4C28" w:rsidRPr="00CB1791" w14:paraId="539A0A5B" w14:textId="77777777" w:rsidTr="00CA69B7">
        <w:trPr>
          <w:cantSplit/>
          <w:tblHeader/>
        </w:trPr>
        <w:tc>
          <w:tcPr>
            <w:tcW w:w="4227" w:type="dxa"/>
            <w:vAlign w:val="bottom"/>
          </w:tcPr>
          <w:p w14:paraId="5BB037A3" w14:textId="77777777" w:rsidR="005D4C28" w:rsidRPr="00CB1791" w:rsidRDefault="005D4C28" w:rsidP="00C92215">
            <w:pPr>
              <w:rPr>
                <w:rFonts w:cs="Times New Roman"/>
                <w:b/>
                <w:bCs/>
                <w:i/>
                <w:iCs/>
                <w:szCs w:val="22"/>
                <w:lang w:val="en-US" w:eastAsia="en-GB"/>
              </w:rPr>
            </w:pPr>
          </w:p>
        </w:tc>
        <w:tc>
          <w:tcPr>
            <w:tcW w:w="1070" w:type="dxa"/>
            <w:vAlign w:val="bottom"/>
          </w:tcPr>
          <w:p w14:paraId="12533EC3" w14:textId="77777777" w:rsidR="005D4C28" w:rsidRPr="00CB1791" w:rsidRDefault="005D4C28" w:rsidP="00C92215">
            <w:pPr>
              <w:pStyle w:val="acctmergecolhdg"/>
              <w:ind w:left="-84" w:right="-78"/>
              <w:rPr>
                <w:rFonts w:cs="Times New Roman"/>
                <w:b w:val="0"/>
                <w:bCs/>
                <w:szCs w:val="22"/>
                <w:lang w:eastAsia="en-GB"/>
              </w:rPr>
            </w:pPr>
            <w:r w:rsidRPr="00CB1791">
              <w:rPr>
                <w:rFonts w:cs="Times New Roman"/>
                <w:b w:val="0"/>
                <w:bCs/>
                <w:szCs w:val="22"/>
                <w:lang w:eastAsia="en-GB"/>
              </w:rPr>
              <w:t xml:space="preserve">30 </w:t>
            </w:r>
          </w:p>
          <w:p w14:paraId="1E9B6A73" w14:textId="77777777" w:rsidR="005D4C28" w:rsidRPr="00CB1791" w:rsidRDefault="005D4C28" w:rsidP="00C92215">
            <w:pPr>
              <w:pStyle w:val="acctmergecolhdg"/>
              <w:ind w:left="-84" w:right="-78"/>
              <w:rPr>
                <w:rFonts w:cs="Times New Roman"/>
                <w:b w:val="0"/>
                <w:bCs/>
                <w:szCs w:val="22"/>
                <w:lang w:eastAsia="en-GB"/>
              </w:rPr>
            </w:pPr>
            <w:r>
              <w:rPr>
                <w:rFonts w:cs="Times New Roman"/>
                <w:b w:val="0"/>
                <w:bCs/>
                <w:szCs w:val="22"/>
                <w:lang w:eastAsia="en-GB"/>
              </w:rPr>
              <w:t>September</w:t>
            </w:r>
          </w:p>
        </w:tc>
        <w:tc>
          <w:tcPr>
            <w:tcW w:w="194" w:type="dxa"/>
            <w:vAlign w:val="bottom"/>
          </w:tcPr>
          <w:p w14:paraId="4B4F8CAD" w14:textId="77777777" w:rsidR="005D4C28" w:rsidRPr="00CB1791" w:rsidRDefault="005D4C28" w:rsidP="00C92215">
            <w:pPr>
              <w:pStyle w:val="acctmergecolhdg"/>
              <w:ind w:left="-84" w:right="-78"/>
              <w:rPr>
                <w:rFonts w:cs="Times New Roman"/>
                <w:b w:val="0"/>
                <w:bCs/>
                <w:szCs w:val="22"/>
                <w:lang w:eastAsia="en-GB"/>
              </w:rPr>
            </w:pPr>
          </w:p>
        </w:tc>
        <w:tc>
          <w:tcPr>
            <w:tcW w:w="1071" w:type="dxa"/>
            <w:vAlign w:val="bottom"/>
          </w:tcPr>
          <w:p w14:paraId="45D4ACF4" w14:textId="77777777" w:rsidR="005D4C28" w:rsidRPr="00CB1791" w:rsidRDefault="005D4C28" w:rsidP="00C92215">
            <w:pPr>
              <w:pStyle w:val="acctmergecolhdg"/>
              <w:ind w:left="-84" w:right="-78"/>
              <w:rPr>
                <w:rFonts w:cs="Times New Roman"/>
                <w:b w:val="0"/>
                <w:bCs/>
                <w:szCs w:val="22"/>
                <w:lang w:eastAsia="en-GB"/>
              </w:rPr>
            </w:pPr>
            <w:r w:rsidRPr="00CB1791">
              <w:rPr>
                <w:rFonts w:cs="Times New Roman"/>
                <w:b w:val="0"/>
                <w:bCs/>
                <w:szCs w:val="22"/>
                <w:lang w:eastAsia="en-GB"/>
              </w:rPr>
              <w:t>31 December</w:t>
            </w:r>
          </w:p>
        </w:tc>
        <w:tc>
          <w:tcPr>
            <w:tcW w:w="200" w:type="dxa"/>
            <w:vAlign w:val="bottom"/>
          </w:tcPr>
          <w:p w14:paraId="0AFBD9E5" w14:textId="77777777" w:rsidR="005D4C28" w:rsidRPr="00CB1791" w:rsidRDefault="005D4C28" w:rsidP="00C92215">
            <w:pPr>
              <w:pStyle w:val="acctmergecolhdg"/>
              <w:ind w:left="-84" w:right="-78"/>
              <w:rPr>
                <w:rFonts w:cs="Times New Roman"/>
                <w:b w:val="0"/>
                <w:bCs/>
                <w:szCs w:val="22"/>
                <w:lang w:eastAsia="en-GB"/>
              </w:rPr>
            </w:pPr>
          </w:p>
        </w:tc>
        <w:tc>
          <w:tcPr>
            <w:tcW w:w="1081" w:type="dxa"/>
            <w:vAlign w:val="bottom"/>
          </w:tcPr>
          <w:p w14:paraId="7AE2E414" w14:textId="77777777" w:rsidR="005D4C28" w:rsidRPr="00CB1791" w:rsidRDefault="005D4C28" w:rsidP="00C92215">
            <w:pPr>
              <w:pStyle w:val="acctmergecolhdg"/>
              <w:ind w:left="-84" w:right="-78"/>
              <w:rPr>
                <w:rFonts w:cs="Times New Roman"/>
                <w:b w:val="0"/>
                <w:bCs/>
                <w:szCs w:val="22"/>
                <w:lang w:eastAsia="en-GB"/>
              </w:rPr>
            </w:pPr>
            <w:r w:rsidRPr="00CB1791">
              <w:rPr>
                <w:rFonts w:cs="Times New Roman"/>
                <w:b w:val="0"/>
                <w:bCs/>
                <w:szCs w:val="22"/>
                <w:lang w:eastAsia="en-GB"/>
              </w:rPr>
              <w:t xml:space="preserve">30 </w:t>
            </w:r>
          </w:p>
          <w:p w14:paraId="6D54D4D0" w14:textId="77777777" w:rsidR="005D4C28" w:rsidRPr="00CB1791" w:rsidRDefault="005D4C28" w:rsidP="00C92215">
            <w:pPr>
              <w:pStyle w:val="acctmergecolhdg"/>
              <w:ind w:left="-84" w:right="-78"/>
              <w:rPr>
                <w:rFonts w:cs="Times New Roman"/>
                <w:b w:val="0"/>
                <w:bCs/>
                <w:szCs w:val="22"/>
                <w:lang w:eastAsia="en-GB"/>
              </w:rPr>
            </w:pPr>
            <w:r>
              <w:rPr>
                <w:rFonts w:cs="Times New Roman"/>
                <w:b w:val="0"/>
                <w:bCs/>
                <w:szCs w:val="22"/>
                <w:lang w:eastAsia="en-GB"/>
              </w:rPr>
              <w:t>September</w:t>
            </w:r>
          </w:p>
        </w:tc>
        <w:tc>
          <w:tcPr>
            <w:tcW w:w="180" w:type="dxa"/>
            <w:vAlign w:val="bottom"/>
          </w:tcPr>
          <w:p w14:paraId="6A753203" w14:textId="77777777" w:rsidR="005D4C28" w:rsidRPr="00CB1791" w:rsidRDefault="005D4C28" w:rsidP="00C92215">
            <w:pPr>
              <w:pStyle w:val="acctmergecolhdg"/>
              <w:ind w:left="-84" w:right="-78"/>
              <w:rPr>
                <w:rFonts w:cs="Times New Roman"/>
                <w:b w:val="0"/>
                <w:bCs/>
                <w:szCs w:val="22"/>
                <w:lang w:eastAsia="en-GB"/>
              </w:rPr>
            </w:pPr>
          </w:p>
        </w:tc>
        <w:tc>
          <w:tcPr>
            <w:tcW w:w="1164" w:type="dxa"/>
            <w:gridSpan w:val="2"/>
            <w:vAlign w:val="bottom"/>
          </w:tcPr>
          <w:p w14:paraId="2D0C8012" w14:textId="77777777" w:rsidR="005D4C28" w:rsidRPr="00CB1791" w:rsidRDefault="005D4C28" w:rsidP="00C92215">
            <w:pPr>
              <w:pStyle w:val="acctmergecolhdg"/>
              <w:ind w:left="-84" w:right="-78"/>
              <w:rPr>
                <w:rFonts w:cs="Times New Roman"/>
                <w:b w:val="0"/>
                <w:bCs/>
                <w:szCs w:val="22"/>
                <w:lang w:eastAsia="en-GB"/>
              </w:rPr>
            </w:pPr>
            <w:r w:rsidRPr="00CB1791">
              <w:rPr>
                <w:rFonts w:cs="Times New Roman"/>
                <w:b w:val="0"/>
                <w:bCs/>
                <w:szCs w:val="22"/>
                <w:lang w:eastAsia="en-GB"/>
              </w:rPr>
              <w:t>31 December</w:t>
            </w:r>
          </w:p>
        </w:tc>
      </w:tr>
      <w:tr w:rsidR="005D4C28" w:rsidRPr="00CB1791" w14:paraId="1CB8B769" w14:textId="77777777" w:rsidTr="00CA69B7">
        <w:trPr>
          <w:cantSplit/>
          <w:tblHeader/>
        </w:trPr>
        <w:tc>
          <w:tcPr>
            <w:tcW w:w="4227" w:type="dxa"/>
            <w:vAlign w:val="bottom"/>
          </w:tcPr>
          <w:p w14:paraId="578C1A67" w14:textId="77777777" w:rsidR="005D4C28" w:rsidRPr="00CB1791" w:rsidRDefault="005D4C28" w:rsidP="00C92215">
            <w:pPr>
              <w:rPr>
                <w:rFonts w:cs="Times New Roman"/>
                <w:b/>
                <w:bCs/>
                <w:i/>
                <w:iCs/>
                <w:szCs w:val="22"/>
                <w:lang w:val="en-US" w:eastAsia="en-GB"/>
              </w:rPr>
            </w:pPr>
            <w:r w:rsidRPr="00CB1791">
              <w:rPr>
                <w:rFonts w:cs="Times New Roman"/>
                <w:b/>
                <w:bCs/>
                <w:i/>
                <w:iCs/>
                <w:szCs w:val="22"/>
                <w:lang w:val="en-US" w:eastAsia="en-GB"/>
              </w:rPr>
              <w:t>Balances with related parties as at</w:t>
            </w:r>
          </w:p>
        </w:tc>
        <w:tc>
          <w:tcPr>
            <w:tcW w:w="1070" w:type="dxa"/>
            <w:vAlign w:val="bottom"/>
            <w:hideMark/>
          </w:tcPr>
          <w:p w14:paraId="34DDB6FD" w14:textId="77777777" w:rsidR="005D4C28" w:rsidRPr="00CB1791" w:rsidRDefault="005D4C28" w:rsidP="00C92215">
            <w:pPr>
              <w:pStyle w:val="acctmergecolhdg"/>
              <w:ind w:left="-84" w:right="-78"/>
              <w:rPr>
                <w:rFonts w:cs="Times New Roman"/>
                <w:b w:val="0"/>
                <w:bCs/>
                <w:szCs w:val="22"/>
                <w:lang w:eastAsia="en-GB"/>
              </w:rPr>
            </w:pPr>
            <w:r w:rsidRPr="00CB1791">
              <w:rPr>
                <w:rFonts w:cs="Times New Roman"/>
                <w:b w:val="0"/>
                <w:bCs/>
                <w:szCs w:val="22"/>
                <w:lang w:eastAsia="en-GB"/>
              </w:rPr>
              <w:t>2024</w:t>
            </w:r>
          </w:p>
        </w:tc>
        <w:tc>
          <w:tcPr>
            <w:tcW w:w="194" w:type="dxa"/>
            <w:vAlign w:val="bottom"/>
          </w:tcPr>
          <w:p w14:paraId="38C1CC05" w14:textId="77777777" w:rsidR="005D4C28" w:rsidRPr="00CB1791" w:rsidRDefault="005D4C28" w:rsidP="00C92215">
            <w:pPr>
              <w:pStyle w:val="acctmergecolhdg"/>
              <w:ind w:left="-84" w:right="-78"/>
              <w:rPr>
                <w:rFonts w:cs="Times New Roman"/>
                <w:b w:val="0"/>
                <w:bCs/>
                <w:szCs w:val="22"/>
                <w:lang w:eastAsia="en-GB"/>
              </w:rPr>
            </w:pPr>
          </w:p>
        </w:tc>
        <w:tc>
          <w:tcPr>
            <w:tcW w:w="1071" w:type="dxa"/>
            <w:vAlign w:val="bottom"/>
            <w:hideMark/>
          </w:tcPr>
          <w:p w14:paraId="7DBCB9EC" w14:textId="77777777" w:rsidR="005D4C28" w:rsidRPr="00CB1791" w:rsidRDefault="005D4C28" w:rsidP="00C92215">
            <w:pPr>
              <w:pStyle w:val="acctmergecolhdg"/>
              <w:ind w:left="-84" w:right="-78"/>
              <w:rPr>
                <w:rFonts w:cs="Times New Roman"/>
                <w:b w:val="0"/>
                <w:bCs/>
                <w:szCs w:val="22"/>
                <w:lang w:eastAsia="en-GB"/>
              </w:rPr>
            </w:pPr>
            <w:r w:rsidRPr="00CB1791">
              <w:rPr>
                <w:rFonts w:cs="Times New Roman"/>
                <w:b w:val="0"/>
                <w:bCs/>
                <w:szCs w:val="22"/>
                <w:lang w:eastAsia="en-GB"/>
              </w:rPr>
              <w:t>2023</w:t>
            </w:r>
          </w:p>
        </w:tc>
        <w:tc>
          <w:tcPr>
            <w:tcW w:w="200" w:type="dxa"/>
            <w:vAlign w:val="bottom"/>
          </w:tcPr>
          <w:p w14:paraId="4C359855" w14:textId="77777777" w:rsidR="005D4C28" w:rsidRPr="00CB1791" w:rsidRDefault="005D4C28" w:rsidP="00C92215">
            <w:pPr>
              <w:pStyle w:val="acctmergecolhdg"/>
              <w:ind w:left="-84" w:right="-78"/>
              <w:rPr>
                <w:rFonts w:cs="Times New Roman"/>
                <w:b w:val="0"/>
                <w:bCs/>
                <w:szCs w:val="22"/>
                <w:lang w:eastAsia="en-GB"/>
              </w:rPr>
            </w:pPr>
          </w:p>
        </w:tc>
        <w:tc>
          <w:tcPr>
            <w:tcW w:w="1081" w:type="dxa"/>
            <w:vAlign w:val="bottom"/>
            <w:hideMark/>
          </w:tcPr>
          <w:p w14:paraId="3F21C9A0" w14:textId="77777777" w:rsidR="005D4C28" w:rsidRPr="00CB1791" w:rsidRDefault="005D4C28" w:rsidP="00C92215">
            <w:pPr>
              <w:pStyle w:val="acctmergecolhdg"/>
              <w:ind w:left="-84" w:right="-78"/>
              <w:rPr>
                <w:rFonts w:cs="Times New Roman"/>
                <w:b w:val="0"/>
                <w:bCs/>
                <w:szCs w:val="22"/>
                <w:lang w:eastAsia="en-GB"/>
              </w:rPr>
            </w:pPr>
            <w:r w:rsidRPr="00CB1791">
              <w:rPr>
                <w:rFonts w:cs="Times New Roman"/>
                <w:b w:val="0"/>
                <w:bCs/>
                <w:szCs w:val="22"/>
                <w:lang w:eastAsia="en-GB"/>
              </w:rPr>
              <w:t>2024</w:t>
            </w:r>
          </w:p>
        </w:tc>
        <w:tc>
          <w:tcPr>
            <w:tcW w:w="180" w:type="dxa"/>
            <w:vAlign w:val="bottom"/>
          </w:tcPr>
          <w:p w14:paraId="0E40C350" w14:textId="77777777" w:rsidR="005D4C28" w:rsidRPr="00CB1791" w:rsidRDefault="005D4C28" w:rsidP="00C92215">
            <w:pPr>
              <w:pStyle w:val="acctmergecolhdg"/>
              <w:ind w:left="-84" w:right="-78"/>
              <w:rPr>
                <w:rFonts w:cs="Times New Roman"/>
                <w:b w:val="0"/>
                <w:bCs/>
                <w:szCs w:val="22"/>
                <w:lang w:eastAsia="en-GB"/>
              </w:rPr>
            </w:pPr>
          </w:p>
        </w:tc>
        <w:tc>
          <w:tcPr>
            <w:tcW w:w="1164" w:type="dxa"/>
            <w:gridSpan w:val="2"/>
            <w:vAlign w:val="bottom"/>
            <w:hideMark/>
          </w:tcPr>
          <w:p w14:paraId="659192C7" w14:textId="77777777" w:rsidR="005D4C28" w:rsidRPr="00CB1791" w:rsidRDefault="005D4C28" w:rsidP="00C92215">
            <w:pPr>
              <w:pStyle w:val="acctmergecolhdg"/>
              <w:ind w:left="-84" w:right="-78"/>
              <w:rPr>
                <w:rFonts w:cs="Times New Roman"/>
                <w:b w:val="0"/>
                <w:bCs/>
                <w:szCs w:val="22"/>
                <w:lang w:eastAsia="en-GB"/>
              </w:rPr>
            </w:pPr>
            <w:r w:rsidRPr="00CB1791">
              <w:rPr>
                <w:rFonts w:cs="Times New Roman"/>
                <w:b w:val="0"/>
                <w:bCs/>
                <w:szCs w:val="22"/>
                <w:lang w:eastAsia="en-GB"/>
              </w:rPr>
              <w:t>2023</w:t>
            </w:r>
          </w:p>
        </w:tc>
      </w:tr>
      <w:tr w:rsidR="005D4C28" w:rsidRPr="00CB1791" w14:paraId="222AADDD" w14:textId="77777777" w:rsidTr="00CA69B7">
        <w:trPr>
          <w:cantSplit/>
          <w:tblHeader/>
        </w:trPr>
        <w:tc>
          <w:tcPr>
            <w:tcW w:w="4227" w:type="dxa"/>
            <w:vAlign w:val="bottom"/>
          </w:tcPr>
          <w:p w14:paraId="7560E5D2" w14:textId="77777777" w:rsidR="005D4C28" w:rsidRPr="00CB1791" w:rsidRDefault="005D4C28" w:rsidP="00C92215">
            <w:pPr>
              <w:rPr>
                <w:rFonts w:cs="Times New Roman"/>
                <w:b/>
                <w:bCs/>
                <w:i/>
                <w:iCs/>
                <w:szCs w:val="22"/>
                <w:lang w:eastAsia="en-GB"/>
              </w:rPr>
            </w:pPr>
          </w:p>
        </w:tc>
        <w:tc>
          <w:tcPr>
            <w:tcW w:w="4960" w:type="dxa"/>
            <w:gridSpan w:val="8"/>
            <w:vAlign w:val="bottom"/>
            <w:hideMark/>
          </w:tcPr>
          <w:p w14:paraId="215DAFB6" w14:textId="77777777" w:rsidR="005D4C28" w:rsidRPr="00CB1791" w:rsidRDefault="005D4C28" w:rsidP="00C92215">
            <w:pPr>
              <w:pStyle w:val="acctfourfigures"/>
              <w:jc w:val="center"/>
              <w:rPr>
                <w:rFonts w:cs="Times New Roman"/>
                <w:i/>
                <w:iCs/>
                <w:szCs w:val="22"/>
                <w:lang w:eastAsia="en-GB"/>
              </w:rPr>
            </w:pPr>
            <w:r w:rsidRPr="00CB1791">
              <w:rPr>
                <w:rFonts w:cs="Times New Roman"/>
                <w:i/>
                <w:iCs/>
                <w:szCs w:val="22"/>
                <w:lang w:eastAsia="en-GB"/>
              </w:rPr>
              <w:t>(in million Baht)</w:t>
            </w:r>
          </w:p>
        </w:tc>
      </w:tr>
      <w:tr w:rsidR="005D4C28" w:rsidRPr="00CB1791" w14:paraId="787BD498" w14:textId="77777777" w:rsidTr="00CA69B7">
        <w:trPr>
          <w:cantSplit/>
        </w:trPr>
        <w:tc>
          <w:tcPr>
            <w:tcW w:w="4227" w:type="dxa"/>
            <w:vAlign w:val="bottom"/>
            <w:hideMark/>
          </w:tcPr>
          <w:p w14:paraId="5A5CBB78" w14:textId="77777777" w:rsidR="005D4C28" w:rsidRPr="00CB1791" w:rsidRDefault="005D4C28" w:rsidP="00C92215">
            <w:pPr>
              <w:rPr>
                <w:rFonts w:cs="Times New Roman"/>
                <w:i/>
                <w:iCs/>
                <w:szCs w:val="22"/>
                <w:shd w:val="clear" w:color="auto" w:fill="CCCCCC"/>
                <w:lang w:eastAsia="en-GB"/>
              </w:rPr>
            </w:pPr>
            <w:r w:rsidRPr="00CB1791">
              <w:rPr>
                <w:rFonts w:cs="Times New Roman"/>
                <w:b/>
                <w:bCs/>
                <w:i/>
                <w:iCs/>
                <w:szCs w:val="22"/>
                <w:lang w:val="en-US" w:eastAsia="en-GB"/>
              </w:rPr>
              <w:t xml:space="preserve">Trade accounts receivables </w:t>
            </w:r>
          </w:p>
        </w:tc>
        <w:tc>
          <w:tcPr>
            <w:tcW w:w="4960" w:type="dxa"/>
            <w:gridSpan w:val="8"/>
            <w:vAlign w:val="bottom"/>
          </w:tcPr>
          <w:p w14:paraId="3290CFAC" w14:textId="77777777" w:rsidR="005D4C28" w:rsidRPr="00CB1791" w:rsidRDefault="005D4C28" w:rsidP="00C92215">
            <w:pPr>
              <w:pStyle w:val="acctfourfigures"/>
              <w:jc w:val="center"/>
              <w:rPr>
                <w:rFonts w:cs="Times New Roman"/>
                <w:i/>
                <w:iCs/>
                <w:szCs w:val="22"/>
                <w:lang w:eastAsia="en-GB"/>
              </w:rPr>
            </w:pPr>
          </w:p>
        </w:tc>
      </w:tr>
      <w:tr w:rsidR="00CA69B7" w:rsidRPr="00CB1791" w14:paraId="53539305" w14:textId="77777777" w:rsidTr="00CA69B7">
        <w:trPr>
          <w:cantSplit/>
          <w:trHeight w:val="119"/>
        </w:trPr>
        <w:tc>
          <w:tcPr>
            <w:tcW w:w="4227" w:type="dxa"/>
            <w:vAlign w:val="bottom"/>
            <w:hideMark/>
          </w:tcPr>
          <w:p w14:paraId="4197C6A0" w14:textId="4D8A4AFA" w:rsidR="00CA69B7" w:rsidRPr="00CB1791" w:rsidRDefault="00CA69B7" w:rsidP="00CA69B7">
            <w:pPr>
              <w:rPr>
                <w:rFonts w:cs="Times New Roman"/>
                <w:szCs w:val="22"/>
              </w:rPr>
            </w:pPr>
            <w:r w:rsidRPr="00CB1791">
              <w:rPr>
                <w:rFonts w:cs="Times New Roman"/>
                <w:szCs w:val="22"/>
              </w:rPr>
              <w:t>Parent</w:t>
            </w:r>
            <w:r>
              <w:rPr>
                <w:rFonts w:cs="Times New Roman"/>
                <w:szCs w:val="22"/>
              </w:rPr>
              <w:t xml:space="preserve"> </w:t>
            </w:r>
          </w:p>
        </w:tc>
        <w:tc>
          <w:tcPr>
            <w:tcW w:w="1070" w:type="dxa"/>
          </w:tcPr>
          <w:p w14:paraId="76ABC841" w14:textId="24CDCE65"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2,003</w:t>
            </w:r>
          </w:p>
        </w:tc>
        <w:tc>
          <w:tcPr>
            <w:tcW w:w="194" w:type="dxa"/>
            <w:vAlign w:val="bottom"/>
          </w:tcPr>
          <w:p w14:paraId="372E678A" w14:textId="77777777" w:rsidR="00CA69B7" w:rsidRPr="00CB1791" w:rsidRDefault="00CA69B7" w:rsidP="00CA69B7">
            <w:pPr>
              <w:pStyle w:val="acctfourfigures"/>
              <w:tabs>
                <w:tab w:val="clear" w:pos="765"/>
                <w:tab w:val="decimal" w:pos="911"/>
              </w:tabs>
              <w:rPr>
                <w:rFonts w:cs="Times New Roman"/>
                <w:szCs w:val="22"/>
              </w:rPr>
            </w:pPr>
          </w:p>
        </w:tc>
        <w:tc>
          <w:tcPr>
            <w:tcW w:w="1071" w:type="dxa"/>
          </w:tcPr>
          <w:p w14:paraId="0A46F1C7"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2,456</w:t>
            </w:r>
          </w:p>
        </w:tc>
        <w:tc>
          <w:tcPr>
            <w:tcW w:w="200" w:type="dxa"/>
            <w:vAlign w:val="bottom"/>
          </w:tcPr>
          <w:p w14:paraId="5EB60E32" w14:textId="77777777" w:rsidR="00CA69B7" w:rsidRPr="00CB1791" w:rsidRDefault="00CA69B7" w:rsidP="00CA69B7">
            <w:pPr>
              <w:pStyle w:val="acctfourfigures"/>
              <w:tabs>
                <w:tab w:val="clear" w:pos="765"/>
                <w:tab w:val="decimal" w:pos="911"/>
              </w:tabs>
              <w:rPr>
                <w:rFonts w:cs="Times New Roman"/>
                <w:szCs w:val="22"/>
              </w:rPr>
            </w:pPr>
          </w:p>
        </w:tc>
        <w:tc>
          <w:tcPr>
            <w:tcW w:w="1081" w:type="dxa"/>
            <w:vAlign w:val="bottom"/>
          </w:tcPr>
          <w:p w14:paraId="094B8921" w14:textId="3EDBA6C0" w:rsidR="00CA69B7" w:rsidRPr="00CB1791" w:rsidRDefault="00CA69B7" w:rsidP="00CA69B7">
            <w:pPr>
              <w:pStyle w:val="acctfourfigures"/>
              <w:tabs>
                <w:tab w:val="clear" w:pos="765"/>
                <w:tab w:val="decimal" w:pos="893"/>
              </w:tabs>
              <w:ind w:right="11"/>
              <w:rPr>
                <w:rFonts w:cs="Times New Roman"/>
                <w:szCs w:val="22"/>
              </w:rPr>
            </w:pPr>
            <w:r w:rsidRPr="00CA69B7">
              <w:rPr>
                <w:rFonts w:cs="Times New Roman"/>
                <w:szCs w:val="22"/>
              </w:rPr>
              <w:t>1,961</w:t>
            </w:r>
          </w:p>
        </w:tc>
        <w:tc>
          <w:tcPr>
            <w:tcW w:w="180" w:type="dxa"/>
            <w:vAlign w:val="bottom"/>
          </w:tcPr>
          <w:p w14:paraId="31D87F38" w14:textId="77777777" w:rsidR="00CA69B7" w:rsidRPr="00CB1791" w:rsidRDefault="00CA69B7" w:rsidP="00CA69B7">
            <w:pPr>
              <w:pStyle w:val="acctfourfigures"/>
              <w:tabs>
                <w:tab w:val="clear" w:pos="765"/>
                <w:tab w:val="decimal" w:pos="911"/>
              </w:tabs>
              <w:rPr>
                <w:rFonts w:cs="Times New Roman"/>
                <w:szCs w:val="22"/>
                <w:cs/>
              </w:rPr>
            </w:pPr>
          </w:p>
        </w:tc>
        <w:tc>
          <w:tcPr>
            <w:tcW w:w="1164" w:type="dxa"/>
            <w:gridSpan w:val="2"/>
          </w:tcPr>
          <w:p w14:paraId="59956514"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2,386</w:t>
            </w:r>
          </w:p>
        </w:tc>
      </w:tr>
      <w:tr w:rsidR="00CA69B7" w:rsidRPr="00CB1791" w14:paraId="297DD86F" w14:textId="77777777" w:rsidTr="00CA69B7">
        <w:trPr>
          <w:cantSplit/>
        </w:trPr>
        <w:tc>
          <w:tcPr>
            <w:tcW w:w="4227" w:type="dxa"/>
            <w:vAlign w:val="bottom"/>
            <w:hideMark/>
          </w:tcPr>
          <w:p w14:paraId="483C1017" w14:textId="77777777" w:rsidR="00CA69B7" w:rsidRPr="00CB1791" w:rsidRDefault="00CA69B7" w:rsidP="00CA69B7">
            <w:pPr>
              <w:rPr>
                <w:rFonts w:cs="Times New Roman"/>
                <w:szCs w:val="22"/>
              </w:rPr>
            </w:pPr>
            <w:r w:rsidRPr="00CB1791">
              <w:rPr>
                <w:rFonts w:cs="Times New Roman"/>
                <w:szCs w:val="22"/>
              </w:rPr>
              <w:t>Subsidiaries</w:t>
            </w:r>
          </w:p>
        </w:tc>
        <w:tc>
          <w:tcPr>
            <w:tcW w:w="1070" w:type="dxa"/>
          </w:tcPr>
          <w:p w14:paraId="43422410" w14:textId="0673C02D"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w:t>
            </w:r>
          </w:p>
        </w:tc>
        <w:tc>
          <w:tcPr>
            <w:tcW w:w="194" w:type="dxa"/>
            <w:vAlign w:val="bottom"/>
          </w:tcPr>
          <w:p w14:paraId="5B6E4E41" w14:textId="77777777" w:rsidR="00CA69B7" w:rsidRPr="00CB1791" w:rsidRDefault="00CA69B7" w:rsidP="00CA69B7">
            <w:pPr>
              <w:pStyle w:val="acctfourfigures"/>
              <w:tabs>
                <w:tab w:val="left" w:pos="720"/>
              </w:tabs>
              <w:rPr>
                <w:rFonts w:cs="Times New Roman"/>
                <w:szCs w:val="22"/>
                <w:lang w:eastAsia="en-GB"/>
              </w:rPr>
            </w:pPr>
          </w:p>
        </w:tc>
        <w:tc>
          <w:tcPr>
            <w:tcW w:w="1071" w:type="dxa"/>
          </w:tcPr>
          <w:p w14:paraId="31BD08A7" w14:textId="77777777" w:rsidR="00CA69B7" w:rsidRPr="00CB1791" w:rsidRDefault="00CA69B7" w:rsidP="00CA69B7">
            <w:pPr>
              <w:pStyle w:val="acctfourfigures"/>
              <w:tabs>
                <w:tab w:val="clear" w:pos="765"/>
                <w:tab w:val="decimal" w:pos="648"/>
              </w:tabs>
              <w:ind w:right="11"/>
              <w:jc w:val="right"/>
              <w:rPr>
                <w:rFonts w:cs="Times New Roman"/>
                <w:szCs w:val="22"/>
              </w:rPr>
            </w:pPr>
            <w:r w:rsidRPr="00CB1791">
              <w:rPr>
                <w:rFonts w:cs="Times New Roman"/>
                <w:szCs w:val="22"/>
              </w:rPr>
              <w:t>-</w:t>
            </w:r>
          </w:p>
        </w:tc>
        <w:tc>
          <w:tcPr>
            <w:tcW w:w="200" w:type="dxa"/>
            <w:vAlign w:val="bottom"/>
          </w:tcPr>
          <w:p w14:paraId="3C01BDDE"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vAlign w:val="bottom"/>
          </w:tcPr>
          <w:p w14:paraId="29DDC744" w14:textId="0B98ED71" w:rsidR="00CA69B7" w:rsidRPr="00CB1791" w:rsidRDefault="00CA69B7" w:rsidP="00CA69B7">
            <w:pPr>
              <w:pStyle w:val="acctfourfigures"/>
              <w:tabs>
                <w:tab w:val="clear" w:pos="765"/>
                <w:tab w:val="decimal" w:pos="893"/>
              </w:tabs>
              <w:ind w:right="11"/>
              <w:rPr>
                <w:rFonts w:cs="Times New Roman"/>
                <w:szCs w:val="22"/>
              </w:rPr>
            </w:pPr>
            <w:r w:rsidRPr="00CA69B7">
              <w:rPr>
                <w:rFonts w:cs="Times New Roman"/>
                <w:szCs w:val="22"/>
              </w:rPr>
              <w:t>5,506</w:t>
            </w:r>
          </w:p>
        </w:tc>
        <w:tc>
          <w:tcPr>
            <w:tcW w:w="180" w:type="dxa"/>
            <w:vAlign w:val="bottom"/>
          </w:tcPr>
          <w:p w14:paraId="3C323878"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6DAD3958" w14:textId="77777777" w:rsidR="00CA69B7" w:rsidRPr="00CB1791" w:rsidRDefault="00CA69B7" w:rsidP="00CA69B7">
            <w:pPr>
              <w:pStyle w:val="acctfourfigures"/>
              <w:tabs>
                <w:tab w:val="clear" w:pos="765"/>
                <w:tab w:val="decimal" w:pos="911"/>
              </w:tabs>
              <w:ind w:right="11"/>
              <w:rPr>
                <w:rFonts w:cs="Times New Roman"/>
                <w:szCs w:val="22"/>
                <w:lang w:eastAsia="en-GB"/>
              </w:rPr>
            </w:pPr>
            <w:r w:rsidRPr="00CB1791">
              <w:rPr>
                <w:rFonts w:cs="Times New Roman"/>
                <w:szCs w:val="22"/>
              </w:rPr>
              <w:t>4,915</w:t>
            </w:r>
          </w:p>
        </w:tc>
      </w:tr>
      <w:tr w:rsidR="00CA69B7" w:rsidRPr="00CB1791" w14:paraId="475ABB0B" w14:textId="77777777" w:rsidTr="00CA69B7">
        <w:trPr>
          <w:cantSplit/>
        </w:trPr>
        <w:tc>
          <w:tcPr>
            <w:tcW w:w="4227" w:type="dxa"/>
            <w:vAlign w:val="bottom"/>
            <w:hideMark/>
          </w:tcPr>
          <w:p w14:paraId="5BE4F0B7" w14:textId="77777777" w:rsidR="00CA69B7" w:rsidRPr="00CB1791" w:rsidRDefault="00CA69B7" w:rsidP="00CA69B7">
            <w:pPr>
              <w:rPr>
                <w:rFonts w:cs="Times New Roman"/>
                <w:szCs w:val="22"/>
              </w:rPr>
            </w:pPr>
            <w:r w:rsidRPr="00CB1791">
              <w:rPr>
                <w:rFonts w:cs="Times New Roman"/>
                <w:szCs w:val="22"/>
              </w:rPr>
              <w:t>Joint ventures</w:t>
            </w:r>
          </w:p>
        </w:tc>
        <w:tc>
          <w:tcPr>
            <w:tcW w:w="1070" w:type="dxa"/>
          </w:tcPr>
          <w:p w14:paraId="78F386E0" w14:textId="21A03CC4"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2,277</w:t>
            </w:r>
          </w:p>
        </w:tc>
        <w:tc>
          <w:tcPr>
            <w:tcW w:w="194" w:type="dxa"/>
            <w:vAlign w:val="bottom"/>
          </w:tcPr>
          <w:p w14:paraId="318A3CE2"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1F4E672C"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2,286</w:t>
            </w:r>
          </w:p>
        </w:tc>
        <w:tc>
          <w:tcPr>
            <w:tcW w:w="200" w:type="dxa"/>
            <w:vAlign w:val="bottom"/>
          </w:tcPr>
          <w:p w14:paraId="1DD8B7E3"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vAlign w:val="bottom"/>
          </w:tcPr>
          <w:p w14:paraId="1E133C16" w14:textId="04D9CBCA" w:rsidR="00CA69B7" w:rsidRPr="00CB1791" w:rsidRDefault="00CA69B7" w:rsidP="00CA69B7">
            <w:pPr>
              <w:pStyle w:val="acctfourfigures"/>
              <w:tabs>
                <w:tab w:val="clear" w:pos="765"/>
                <w:tab w:val="decimal" w:pos="893"/>
              </w:tabs>
              <w:ind w:right="11"/>
              <w:rPr>
                <w:rFonts w:cs="Times New Roman"/>
                <w:szCs w:val="22"/>
              </w:rPr>
            </w:pPr>
            <w:r w:rsidRPr="00CA69B7">
              <w:rPr>
                <w:rFonts w:cs="Times New Roman"/>
                <w:szCs w:val="22"/>
              </w:rPr>
              <w:t>1,641</w:t>
            </w:r>
          </w:p>
        </w:tc>
        <w:tc>
          <w:tcPr>
            <w:tcW w:w="180" w:type="dxa"/>
            <w:vAlign w:val="bottom"/>
          </w:tcPr>
          <w:p w14:paraId="62F4C971"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63E0EFC1" w14:textId="77777777" w:rsidR="00CA69B7" w:rsidRPr="00CB1791" w:rsidRDefault="00CA69B7" w:rsidP="00CA69B7">
            <w:pPr>
              <w:pStyle w:val="acctfourfigures"/>
              <w:tabs>
                <w:tab w:val="clear" w:pos="765"/>
                <w:tab w:val="decimal" w:pos="911"/>
              </w:tabs>
              <w:ind w:right="11"/>
              <w:rPr>
                <w:rFonts w:cs="Times New Roman"/>
                <w:szCs w:val="22"/>
                <w:lang w:eastAsia="en-GB"/>
              </w:rPr>
            </w:pPr>
            <w:r w:rsidRPr="00CB1791">
              <w:rPr>
                <w:rFonts w:cs="Times New Roman"/>
                <w:szCs w:val="22"/>
              </w:rPr>
              <w:t>1,852</w:t>
            </w:r>
          </w:p>
        </w:tc>
      </w:tr>
      <w:tr w:rsidR="00CA69B7" w:rsidRPr="00CB1791" w14:paraId="29505021" w14:textId="77777777" w:rsidTr="00CA69B7">
        <w:trPr>
          <w:cantSplit/>
        </w:trPr>
        <w:tc>
          <w:tcPr>
            <w:tcW w:w="4227" w:type="dxa"/>
            <w:vAlign w:val="bottom"/>
            <w:hideMark/>
          </w:tcPr>
          <w:p w14:paraId="7EC67F77" w14:textId="77777777" w:rsidR="00CA69B7" w:rsidRPr="00CB1791" w:rsidRDefault="00CA69B7" w:rsidP="00CA69B7">
            <w:pPr>
              <w:rPr>
                <w:rFonts w:cs="Times New Roman"/>
                <w:szCs w:val="22"/>
              </w:rPr>
            </w:pPr>
            <w:r w:rsidRPr="00CB1791">
              <w:rPr>
                <w:rFonts w:cs="Times New Roman"/>
                <w:szCs w:val="22"/>
              </w:rPr>
              <w:t>Associates</w:t>
            </w:r>
          </w:p>
        </w:tc>
        <w:tc>
          <w:tcPr>
            <w:tcW w:w="1070" w:type="dxa"/>
            <w:vAlign w:val="bottom"/>
          </w:tcPr>
          <w:p w14:paraId="2014FCB5" w14:textId="1B47EA72"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1,055</w:t>
            </w:r>
          </w:p>
        </w:tc>
        <w:tc>
          <w:tcPr>
            <w:tcW w:w="194" w:type="dxa"/>
            <w:vAlign w:val="bottom"/>
          </w:tcPr>
          <w:p w14:paraId="602F649F"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153422CC"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1,294</w:t>
            </w:r>
          </w:p>
        </w:tc>
        <w:tc>
          <w:tcPr>
            <w:tcW w:w="200" w:type="dxa"/>
            <w:vAlign w:val="bottom"/>
          </w:tcPr>
          <w:p w14:paraId="0C27A954"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vAlign w:val="bottom"/>
          </w:tcPr>
          <w:p w14:paraId="6897BE59" w14:textId="326BBFA7" w:rsidR="00CA69B7" w:rsidRPr="00CB1791" w:rsidRDefault="00CA69B7" w:rsidP="00CA69B7">
            <w:pPr>
              <w:pStyle w:val="acctfourfigures"/>
              <w:tabs>
                <w:tab w:val="clear" w:pos="765"/>
                <w:tab w:val="decimal" w:pos="893"/>
              </w:tabs>
              <w:ind w:right="11"/>
              <w:rPr>
                <w:rFonts w:cs="Times New Roman"/>
                <w:szCs w:val="22"/>
              </w:rPr>
            </w:pPr>
            <w:r w:rsidRPr="00CA69B7">
              <w:rPr>
                <w:rFonts w:cs="Times New Roman"/>
                <w:szCs w:val="22"/>
              </w:rPr>
              <w:t>571</w:t>
            </w:r>
          </w:p>
        </w:tc>
        <w:tc>
          <w:tcPr>
            <w:tcW w:w="180" w:type="dxa"/>
            <w:vAlign w:val="bottom"/>
          </w:tcPr>
          <w:p w14:paraId="206E5D70"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450343E4" w14:textId="77777777" w:rsidR="00CA69B7" w:rsidRPr="00CB1791" w:rsidRDefault="00CA69B7" w:rsidP="00CA69B7">
            <w:pPr>
              <w:pStyle w:val="acctfourfigures"/>
              <w:tabs>
                <w:tab w:val="clear" w:pos="765"/>
                <w:tab w:val="decimal" w:pos="911"/>
              </w:tabs>
              <w:ind w:right="11"/>
              <w:rPr>
                <w:rFonts w:cs="Times New Roman"/>
                <w:szCs w:val="22"/>
                <w:lang w:eastAsia="en-GB"/>
              </w:rPr>
            </w:pPr>
            <w:r w:rsidRPr="00CB1791">
              <w:rPr>
                <w:rFonts w:cs="Times New Roman"/>
                <w:szCs w:val="22"/>
              </w:rPr>
              <w:t>600</w:t>
            </w:r>
          </w:p>
        </w:tc>
      </w:tr>
      <w:tr w:rsidR="00CA69B7" w:rsidRPr="00CB1791" w14:paraId="4DB56049" w14:textId="77777777" w:rsidTr="00CA69B7">
        <w:trPr>
          <w:cantSplit/>
        </w:trPr>
        <w:tc>
          <w:tcPr>
            <w:tcW w:w="4227" w:type="dxa"/>
            <w:vAlign w:val="bottom"/>
            <w:hideMark/>
          </w:tcPr>
          <w:p w14:paraId="091ED4B6" w14:textId="77777777" w:rsidR="00CA69B7" w:rsidRPr="00CB1791" w:rsidRDefault="00CA69B7" w:rsidP="00CA69B7">
            <w:pPr>
              <w:rPr>
                <w:rFonts w:cs="Times New Roman"/>
                <w:szCs w:val="22"/>
              </w:rPr>
            </w:pPr>
            <w:r w:rsidRPr="00CB1791">
              <w:rPr>
                <w:rFonts w:cs="Times New Roman"/>
                <w:szCs w:val="22"/>
              </w:rPr>
              <w:t>Other related parties</w:t>
            </w:r>
          </w:p>
        </w:tc>
        <w:tc>
          <w:tcPr>
            <w:tcW w:w="1070" w:type="dxa"/>
            <w:tcBorders>
              <w:top w:val="nil"/>
              <w:left w:val="nil"/>
              <w:bottom w:val="single" w:sz="4" w:space="0" w:color="auto"/>
              <w:right w:val="nil"/>
            </w:tcBorders>
            <w:vAlign w:val="bottom"/>
          </w:tcPr>
          <w:p w14:paraId="7ED311F8" w14:textId="30F9D694"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12,325</w:t>
            </w:r>
          </w:p>
        </w:tc>
        <w:tc>
          <w:tcPr>
            <w:tcW w:w="194" w:type="dxa"/>
            <w:vAlign w:val="bottom"/>
          </w:tcPr>
          <w:p w14:paraId="02655EB8"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05EF63A2"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21,684</w:t>
            </w:r>
          </w:p>
        </w:tc>
        <w:tc>
          <w:tcPr>
            <w:tcW w:w="200" w:type="dxa"/>
            <w:vAlign w:val="bottom"/>
          </w:tcPr>
          <w:p w14:paraId="4BCDE677"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vAlign w:val="bottom"/>
          </w:tcPr>
          <w:p w14:paraId="350F3EEF" w14:textId="6AA43724" w:rsidR="00CA69B7" w:rsidRPr="00CB1791" w:rsidRDefault="00CA69B7" w:rsidP="00CA69B7">
            <w:pPr>
              <w:pStyle w:val="acctfourfigures"/>
              <w:tabs>
                <w:tab w:val="clear" w:pos="765"/>
                <w:tab w:val="decimal" w:pos="893"/>
              </w:tabs>
              <w:ind w:right="11"/>
              <w:rPr>
                <w:rFonts w:cs="Times New Roman"/>
                <w:szCs w:val="22"/>
              </w:rPr>
            </w:pPr>
            <w:r w:rsidRPr="00CA69B7">
              <w:rPr>
                <w:rFonts w:cs="Times New Roman"/>
                <w:szCs w:val="22"/>
              </w:rPr>
              <w:t>11,788</w:t>
            </w:r>
          </w:p>
        </w:tc>
        <w:tc>
          <w:tcPr>
            <w:tcW w:w="180" w:type="dxa"/>
            <w:vAlign w:val="bottom"/>
          </w:tcPr>
          <w:p w14:paraId="24EE2DF8"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60664015" w14:textId="77777777" w:rsidR="00CA69B7" w:rsidRPr="00CB1791" w:rsidRDefault="00CA69B7" w:rsidP="00CA69B7">
            <w:pPr>
              <w:pStyle w:val="acctfourfigures"/>
              <w:tabs>
                <w:tab w:val="clear" w:pos="765"/>
                <w:tab w:val="decimal" w:pos="911"/>
              </w:tabs>
              <w:ind w:right="11"/>
              <w:rPr>
                <w:rFonts w:cs="Times New Roman"/>
                <w:szCs w:val="22"/>
                <w:lang w:eastAsia="en-GB"/>
              </w:rPr>
            </w:pPr>
            <w:r w:rsidRPr="00CB1791">
              <w:rPr>
                <w:rFonts w:cs="Times New Roman"/>
                <w:szCs w:val="22"/>
              </w:rPr>
              <w:t>21,218</w:t>
            </w:r>
          </w:p>
        </w:tc>
      </w:tr>
      <w:tr w:rsidR="00CA69B7" w:rsidRPr="00CB1791" w14:paraId="23856A80" w14:textId="77777777" w:rsidTr="00CA69B7">
        <w:trPr>
          <w:cantSplit/>
        </w:trPr>
        <w:tc>
          <w:tcPr>
            <w:tcW w:w="4227" w:type="dxa"/>
            <w:vAlign w:val="bottom"/>
            <w:hideMark/>
          </w:tcPr>
          <w:p w14:paraId="423BB79F" w14:textId="77777777" w:rsidR="00CA69B7" w:rsidRPr="00CB1791" w:rsidRDefault="00CA69B7" w:rsidP="00CA69B7">
            <w:pPr>
              <w:rPr>
                <w:rFonts w:cs="Times New Roman"/>
                <w:b/>
                <w:bCs/>
                <w:szCs w:val="22"/>
                <w:lang w:eastAsia="en-GB"/>
              </w:rPr>
            </w:pPr>
            <w:r w:rsidRPr="00CB1791">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08002635" w14:textId="7BA9CA52" w:rsidR="00CA69B7" w:rsidRPr="00CA69B7" w:rsidRDefault="00CA69B7" w:rsidP="00CA69B7">
            <w:pPr>
              <w:pStyle w:val="acctfourfigures"/>
              <w:tabs>
                <w:tab w:val="clear" w:pos="765"/>
                <w:tab w:val="decimal" w:pos="911"/>
              </w:tabs>
              <w:ind w:right="11"/>
              <w:rPr>
                <w:rFonts w:cs="Times New Roman"/>
                <w:b/>
                <w:bCs/>
                <w:szCs w:val="22"/>
              </w:rPr>
            </w:pPr>
            <w:r w:rsidRPr="00CA69B7">
              <w:rPr>
                <w:rFonts w:cs="Times New Roman"/>
                <w:b/>
                <w:bCs/>
                <w:szCs w:val="22"/>
              </w:rPr>
              <w:t>17,660</w:t>
            </w:r>
          </w:p>
        </w:tc>
        <w:tc>
          <w:tcPr>
            <w:tcW w:w="194" w:type="dxa"/>
            <w:vAlign w:val="bottom"/>
          </w:tcPr>
          <w:p w14:paraId="08C671C2"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4006E349" w14:textId="77777777" w:rsidR="00CA69B7" w:rsidRPr="00CB1791" w:rsidRDefault="00CA69B7" w:rsidP="00CA69B7">
            <w:pPr>
              <w:pStyle w:val="acctfourfigures"/>
              <w:tabs>
                <w:tab w:val="clear" w:pos="765"/>
                <w:tab w:val="decimal" w:pos="911"/>
              </w:tabs>
              <w:ind w:right="11"/>
              <w:rPr>
                <w:rFonts w:cs="Times New Roman"/>
                <w:b/>
                <w:bCs/>
                <w:szCs w:val="22"/>
              </w:rPr>
            </w:pPr>
            <w:r w:rsidRPr="00CB1791">
              <w:rPr>
                <w:rFonts w:cs="Times New Roman"/>
                <w:b/>
                <w:bCs/>
                <w:szCs w:val="22"/>
              </w:rPr>
              <w:t>27,720</w:t>
            </w:r>
          </w:p>
        </w:tc>
        <w:tc>
          <w:tcPr>
            <w:tcW w:w="200" w:type="dxa"/>
            <w:vAlign w:val="bottom"/>
          </w:tcPr>
          <w:p w14:paraId="634A501E"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vAlign w:val="bottom"/>
          </w:tcPr>
          <w:p w14:paraId="34F07E9E" w14:textId="38E4593D" w:rsidR="00CA69B7" w:rsidRPr="00CA69B7" w:rsidRDefault="00CA69B7" w:rsidP="00CA69B7">
            <w:pPr>
              <w:pStyle w:val="acctfourfigures"/>
              <w:tabs>
                <w:tab w:val="clear" w:pos="765"/>
                <w:tab w:val="decimal" w:pos="893"/>
              </w:tabs>
              <w:ind w:right="11"/>
              <w:rPr>
                <w:rFonts w:cs="Times New Roman"/>
                <w:b/>
                <w:bCs/>
                <w:szCs w:val="22"/>
              </w:rPr>
            </w:pPr>
            <w:r w:rsidRPr="00CA69B7">
              <w:rPr>
                <w:rFonts w:cs="Times New Roman"/>
                <w:b/>
                <w:bCs/>
                <w:szCs w:val="22"/>
              </w:rPr>
              <w:t>21,467</w:t>
            </w:r>
          </w:p>
        </w:tc>
        <w:tc>
          <w:tcPr>
            <w:tcW w:w="180" w:type="dxa"/>
            <w:vAlign w:val="bottom"/>
          </w:tcPr>
          <w:p w14:paraId="09364693"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023E1A59" w14:textId="77777777" w:rsidR="00CA69B7" w:rsidRPr="00CB1791" w:rsidRDefault="00CA69B7" w:rsidP="00CA69B7">
            <w:pPr>
              <w:pStyle w:val="acctfourfigures"/>
              <w:tabs>
                <w:tab w:val="clear" w:pos="765"/>
                <w:tab w:val="decimal" w:pos="911"/>
              </w:tabs>
              <w:ind w:right="11"/>
              <w:rPr>
                <w:rFonts w:cs="Times New Roman"/>
                <w:b/>
                <w:bCs/>
                <w:szCs w:val="22"/>
                <w:lang w:eastAsia="en-GB"/>
              </w:rPr>
            </w:pPr>
            <w:r w:rsidRPr="00CB1791">
              <w:rPr>
                <w:rFonts w:cs="Times New Roman"/>
                <w:b/>
                <w:bCs/>
                <w:szCs w:val="22"/>
              </w:rPr>
              <w:t>30,971</w:t>
            </w:r>
          </w:p>
        </w:tc>
      </w:tr>
      <w:tr w:rsidR="005D4C28" w:rsidRPr="00CB1791" w14:paraId="346A8E53" w14:textId="77777777" w:rsidTr="00CA69B7">
        <w:trPr>
          <w:gridAfter w:val="1"/>
          <w:wAfter w:w="7" w:type="dxa"/>
          <w:cantSplit/>
        </w:trPr>
        <w:tc>
          <w:tcPr>
            <w:tcW w:w="4227" w:type="dxa"/>
            <w:vAlign w:val="bottom"/>
          </w:tcPr>
          <w:p w14:paraId="505383BF" w14:textId="77777777" w:rsidR="005D4C28" w:rsidRPr="00CB1791" w:rsidRDefault="005D4C28" w:rsidP="00C92215">
            <w:pPr>
              <w:rPr>
                <w:rFonts w:cs="Times New Roman"/>
                <w:b/>
                <w:bCs/>
                <w:i/>
                <w:iCs/>
                <w:szCs w:val="22"/>
                <w:lang w:eastAsia="en-GB"/>
              </w:rPr>
            </w:pPr>
          </w:p>
        </w:tc>
        <w:tc>
          <w:tcPr>
            <w:tcW w:w="1070" w:type="dxa"/>
            <w:vAlign w:val="bottom"/>
          </w:tcPr>
          <w:p w14:paraId="2EF21FAA" w14:textId="77777777" w:rsidR="005D4C28" w:rsidRPr="00CB1791" w:rsidRDefault="005D4C28" w:rsidP="00C92215">
            <w:pPr>
              <w:pStyle w:val="acctfourfigures"/>
              <w:tabs>
                <w:tab w:val="clear" w:pos="765"/>
                <w:tab w:val="decimal" w:pos="911"/>
              </w:tabs>
              <w:ind w:right="11"/>
              <w:rPr>
                <w:rFonts w:cs="Times New Roman"/>
                <w:szCs w:val="22"/>
              </w:rPr>
            </w:pPr>
          </w:p>
        </w:tc>
        <w:tc>
          <w:tcPr>
            <w:tcW w:w="194" w:type="dxa"/>
            <w:vAlign w:val="bottom"/>
          </w:tcPr>
          <w:p w14:paraId="19B5781B"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61CD51E3" w14:textId="77777777" w:rsidR="005D4C28" w:rsidRPr="00CB1791" w:rsidRDefault="005D4C28" w:rsidP="00C92215">
            <w:pPr>
              <w:pStyle w:val="acctfourfigures"/>
              <w:tabs>
                <w:tab w:val="clear" w:pos="765"/>
                <w:tab w:val="decimal" w:pos="911"/>
              </w:tabs>
              <w:ind w:right="11"/>
              <w:rPr>
                <w:rFonts w:cs="Times New Roman"/>
                <w:szCs w:val="22"/>
              </w:rPr>
            </w:pPr>
          </w:p>
        </w:tc>
        <w:tc>
          <w:tcPr>
            <w:tcW w:w="200" w:type="dxa"/>
            <w:vAlign w:val="bottom"/>
          </w:tcPr>
          <w:p w14:paraId="1CCB6681"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42283210" w14:textId="77777777" w:rsidR="005D4C28" w:rsidRPr="00CB1791" w:rsidRDefault="005D4C28" w:rsidP="00C92215">
            <w:pPr>
              <w:pStyle w:val="acctfourfigures"/>
              <w:tabs>
                <w:tab w:val="clear" w:pos="765"/>
                <w:tab w:val="decimal" w:pos="821"/>
              </w:tabs>
              <w:ind w:right="11"/>
              <w:rPr>
                <w:rFonts w:cs="Times New Roman"/>
                <w:b/>
                <w:bCs/>
                <w:szCs w:val="22"/>
                <w:lang w:eastAsia="en-GB"/>
              </w:rPr>
            </w:pPr>
          </w:p>
        </w:tc>
        <w:tc>
          <w:tcPr>
            <w:tcW w:w="180" w:type="dxa"/>
            <w:vAlign w:val="bottom"/>
          </w:tcPr>
          <w:p w14:paraId="1B15696E"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57" w:type="dxa"/>
            <w:vAlign w:val="bottom"/>
          </w:tcPr>
          <w:p w14:paraId="1F7A5DBB" w14:textId="77777777" w:rsidR="005D4C28" w:rsidRPr="00CB1791" w:rsidRDefault="005D4C28" w:rsidP="00C92215">
            <w:pPr>
              <w:pStyle w:val="acctfourfigures"/>
              <w:tabs>
                <w:tab w:val="clear" w:pos="765"/>
                <w:tab w:val="decimal" w:pos="911"/>
              </w:tabs>
              <w:ind w:right="11"/>
              <w:rPr>
                <w:rFonts w:cs="Times New Roman"/>
                <w:b/>
                <w:bCs/>
                <w:szCs w:val="22"/>
                <w:lang w:eastAsia="en-GB"/>
              </w:rPr>
            </w:pPr>
          </w:p>
        </w:tc>
      </w:tr>
      <w:tr w:rsidR="005D4C28" w:rsidRPr="00CB1791" w14:paraId="5BBB9C71" w14:textId="77777777" w:rsidTr="00CA69B7">
        <w:trPr>
          <w:gridAfter w:val="1"/>
          <w:wAfter w:w="7" w:type="dxa"/>
          <w:cantSplit/>
        </w:trPr>
        <w:tc>
          <w:tcPr>
            <w:tcW w:w="4227" w:type="dxa"/>
            <w:vAlign w:val="bottom"/>
          </w:tcPr>
          <w:p w14:paraId="76E2D340" w14:textId="77777777" w:rsidR="005D4C28" w:rsidRPr="00CB1791" w:rsidRDefault="005D4C28" w:rsidP="00C92215">
            <w:pPr>
              <w:rPr>
                <w:rFonts w:cs="Times New Roman"/>
                <w:b/>
                <w:bCs/>
                <w:i/>
                <w:iCs/>
                <w:szCs w:val="22"/>
                <w:lang w:eastAsia="en-GB"/>
              </w:rPr>
            </w:pPr>
            <w:r w:rsidRPr="00CB1791">
              <w:rPr>
                <w:rFonts w:cs="Times New Roman"/>
                <w:b/>
                <w:bCs/>
                <w:i/>
                <w:iCs/>
                <w:szCs w:val="22"/>
                <w:lang w:eastAsia="en-GB"/>
              </w:rPr>
              <w:t>Other receivables</w:t>
            </w:r>
          </w:p>
        </w:tc>
        <w:tc>
          <w:tcPr>
            <w:tcW w:w="1070" w:type="dxa"/>
            <w:vAlign w:val="bottom"/>
          </w:tcPr>
          <w:p w14:paraId="76CF3AED" w14:textId="77777777" w:rsidR="005D4C28" w:rsidRPr="00CB1791" w:rsidRDefault="005D4C28" w:rsidP="00C92215">
            <w:pPr>
              <w:pStyle w:val="acctfourfigures"/>
              <w:tabs>
                <w:tab w:val="clear" w:pos="765"/>
                <w:tab w:val="decimal" w:pos="911"/>
              </w:tabs>
              <w:ind w:right="11"/>
              <w:rPr>
                <w:rFonts w:cs="Times New Roman"/>
                <w:szCs w:val="22"/>
              </w:rPr>
            </w:pPr>
          </w:p>
        </w:tc>
        <w:tc>
          <w:tcPr>
            <w:tcW w:w="194" w:type="dxa"/>
            <w:vAlign w:val="bottom"/>
          </w:tcPr>
          <w:p w14:paraId="07149FE5"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3D46C92B" w14:textId="77777777" w:rsidR="005D4C28" w:rsidRPr="00CB1791" w:rsidRDefault="005D4C28" w:rsidP="00C92215">
            <w:pPr>
              <w:pStyle w:val="acctfourfigures"/>
              <w:tabs>
                <w:tab w:val="clear" w:pos="765"/>
                <w:tab w:val="decimal" w:pos="911"/>
              </w:tabs>
              <w:ind w:right="11"/>
              <w:rPr>
                <w:rFonts w:cs="Times New Roman"/>
                <w:szCs w:val="22"/>
              </w:rPr>
            </w:pPr>
          </w:p>
        </w:tc>
        <w:tc>
          <w:tcPr>
            <w:tcW w:w="200" w:type="dxa"/>
            <w:vAlign w:val="bottom"/>
          </w:tcPr>
          <w:p w14:paraId="5FA03A34"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20E5D6F3" w14:textId="77777777" w:rsidR="005D4C28" w:rsidRPr="00CB1791" w:rsidRDefault="005D4C28" w:rsidP="00C92215">
            <w:pPr>
              <w:pStyle w:val="acctfourfigures"/>
              <w:tabs>
                <w:tab w:val="clear" w:pos="765"/>
                <w:tab w:val="decimal" w:pos="821"/>
              </w:tabs>
              <w:ind w:right="11"/>
              <w:rPr>
                <w:rFonts w:cs="Times New Roman"/>
                <w:b/>
                <w:bCs/>
                <w:szCs w:val="22"/>
                <w:lang w:eastAsia="en-GB"/>
              </w:rPr>
            </w:pPr>
          </w:p>
        </w:tc>
        <w:tc>
          <w:tcPr>
            <w:tcW w:w="180" w:type="dxa"/>
            <w:vAlign w:val="bottom"/>
          </w:tcPr>
          <w:p w14:paraId="2C73FDFF"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57" w:type="dxa"/>
            <w:vAlign w:val="bottom"/>
          </w:tcPr>
          <w:p w14:paraId="78E3F1AE" w14:textId="77777777" w:rsidR="005D4C28" w:rsidRPr="00CB1791" w:rsidRDefault="005D4C28" w:rsidP="00C92215">
            <w:pPr>
              <w:pStyle w:val="acctfourfigures"/>
              <w:tabs>
                <w:tab w:val="clear" w:pos="765"/>
                <w:tab w:val="decimal" w:pos="911"/>
              </w:tabs>
              <w:ind w:right="11"/>
              <w:rPr>
                <w:rFonts w:cs="Times New Roman"/>
                <w:b/>
                <w:bCs/>
                <w:szCs w:val="22"/>
                <w:lang w:eastAsia="en-GB"/>
              </w:rPr>
            </w:pPr>
          </w:p>
        </w:tc>
      </w:tr>
      <w:tr w:rsidR="00CA69B7" w:rsidRPr="00CB1791" w14:paraId="7243EEB3" w14:textId="77777777" w:rsidTr="00CA69B7">
        <w:trPr>
          <w:cantSplit/>
        </w:trPr>
        <w:tc>
          <w:tcPr>
            <w:tcW w:w="4227" w:type="dxa"/>
            <w:vAlign w:val="bottom"/>
            <w:hideMark/>
          </w:tcPr>
          <w:p w14:paraId="476D7B2F" w14:textId="2633CE63" w:rsidR="00CA69B7" w:rsidRPr="00CB1791" w:rsidRDefault="00CA69B7" w:rsidP="00CA69B7">
            <w:pPr>
              <w:rPr>
                <w:rFonts w:cs="Times New Roman"/>
                <w:b/>
                <w:bCs/>
                <w:szCs w:val="22"/>
                <w:lang w:eastAsia="en-GB"/>
              </w:rPr>
            </w:pPr>
            <w:r w:rsidRPr="00CB1791">
              <w:rPr>
                <w:rFonts w:cs="Times New Roman"/>
                <w:szCs w:val="22"/>
              </w:rPr>
              <w:t>Parent</w:t>
            </w:r>
          </w:p>
        </w:tc>
        <w:tc>
          <w:tcPr>
            <w:tcW w:w="1070" w:type="dxa"/>
          </w:tcPr>
          <w:p w14:paraId="4E1B95A3" w14:textId="73AB4F8B"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363</w:t>
            </w:r>
          </w:p>
        </w:tc>
        <w:tc>
          <w:tcPr>
            <w:tcW w:w="194" w:type="dxa"/>
            <w:vAlign w:val="bottom"/>
          </w:tcPr>
          <w:p w14:paraId="134866B5"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5B98F516"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312</w:t>
            </w:r>
          </w:p>
        </w:tc>
        <w:tc>
          <w:tcPr>
            <w:tcW w:w="200" w:type="dxa"/>
            <w:vAlign w:val="bottom"/>
          </w:tcPr>
          <w:p w14:paraId="15FF23D6"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Pr>
          <w:p w14:paraId="780E9038" w14:textId="694D8937"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363</w:t>
            </w:r>
          </w:p>
        </w:tc>
        <w:tc>
          <w:tcPr>
            <w:tcW w:w="180" w:type="dxa"/>
            <w:vAlign w:val="bottom"/>
          </w:tcPr>
          <w:p w14:paraId="61BFBF7C"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1421DDBA" w14:textId="77777777" w:rsidR="00CA69B7" w:rsidRPr="00CB1791" w:rsidRDefault="00CA69B7" w:rsidP="00CA69B7">
            <w:pPr>
              <w:pStyle w:val="acctfourfigures"/>
              <w:tabs>
                <w:tab w:val="clear" w:pos="765"/>
                <w:tab w:val="decimal" w:pos="911"/>
              </w:tabs>
              <w:ind w:right="11"/>
              <w:rPr>
                <w:rFonts w:cs="Times New Roman"/>
                <w:b/>
                <w:bCs/>
                <w:szCs w:val="22"/>
                <w:lang w:eastAsia="en-GB"/>
              </w:rPr>
            </w:pPr>
            <w:r w:rsidRPr="00CB1791">
              <w:rPr>
                <w:rFonts w:cs="Times New Roman"/>
                <w:szCs w:val="22"/>
              </w:rPr>
              <w:t>310</w:t>
            </w:r>
          </w:p>
        </w:tc>
      </w:tr>
      <w:tr w:rsidR="00CA69B7" w:rsidRPr="00CB1791" w14:paraId="194575D7" w14:textId="77777777" w:rsidTr="00CA69B7">
        <w:trPr>
          <w:cantSplit/>
        </w:trPr>
        <w:tc>
          <w:tcPr>
            <w:tcW w:w="4227" w:type="dxa"/>
            <w:vAlign w:val="bottom"/>
            <w:hideMark/>
          </w:tcPr>
          <w:p w14:paraId="332949D5" w14:textId="77777777" w:rsidR="00CA69B7" w:rsidRPr="00CB1791" w:rsidRDefault="00CA69B7" w:rsidP="00CA69B7">
            <w:pPr>
              <w:rPr>
                <w:rFonts w:cs="Times New Roman"/>
                <w:b/>
                <w:bCs/>
                <w:szCs w:val="22"/>
                <w:lang w:eastAsia="en-GB"/>
              </w:rPr>
            </w:pPr>
            <w:r w:rsidRPr="00CB1791">
              <w:rPr>
                <w:rFonts w:cs="Times New Roman"/>
                <w:szCs w:val="22"/>
              </w:rPr>
              <w:t>Subsidiaries</w:t>
            </w:r>
          </w:p>
        </w:tc>
        <w:tc>
          <w:tcPr>
            <w:tcW w:w="1070" w:type="dxa"/>
          </w:tcPr>
          <w:p w14:paraId="52022D25" w14:textId="0E17800F"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w:t>
            </w:r>
          </w:p>
        </w:tc>
        <w:tc>
          <w:tcPr>
            <w:tcW w:w="194" w:type="dxa"/>
            <w:vAlign w:val="bottom"/>
          </w:tcPr>
          <w:p w14:paraId="388ACA32"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3F7BAD44" w14:textId="77777777" w:rsidR="00CA69B7" w:rsidRPr="00CB1791" w:rsidRDefault="00CA69B7" w:rsidP="00CA69B7">
            <w:pPr>
              <w:pStyle w:val="acctfourfigures"/>
              <w:tabs>
                <w:tab w:val="clear" w:pos="765"/>
                <w:tab w:val="decimal" w:pos="648"/>
              </w:tabs>
              <w:ind w:right="11"/>
              <w:jc w:val="right"/>
              <w:rPr>
                <w:rFonts w:cs="Times New Roman"/>
                <w:szCs w:val="22"/>
              </w:rPr>
            </w:pPr>
            <w:r w:rsidRPr="00CB1791">
              <w:rPr>
                <w:rFonts w:cs="Times New Roman"/>
                <w:szCs w:val="22"/>
              </w:rPr>
              <w:t>-</w:t>
            </w:r>
          </w:p>
        </w:tc>
        <w:tc>
          <w:tcPr>
            <w:tcW w:w="200" w:type="dxa"/>
            <w:vAlign w:val="bottom"/>
          </w:tcPr>
          <w:p w14:paraId="06B2E006"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Pr>
          <w:p w14:paraId="17490340" w14:textId="5E9604FB"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2,326</w:t>
            </w:r>
          </w:p>
        </w:tc>
        <w:tc>
          <w:tcPr>
            <w:tcW w:w="180" w:type="dxa"/>
            <w:vAlign w:val="bottom"/>
          </w:tcPr>
          <w:p w14:paraId="670E6326"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2DFE8BC9" w14:textId="77777777" w:rsidR="00CA69B7" w:rsidRPr="00CB1791" w:rsidRDefault="00CA69B7" w:rsidP="00CA69B7">
            <w:pPr>
              <w:pStyle w:val="acctfourfigures"/>
              <w:tabs>
                <w:tab w:val="clear" w:pos="765"/>
                <w:tab w:val="decimal" w:pos="911"/>
              </w:tabs>
              <w:ind w:right="11"/>
              <w:rPr>
                <w:rFonts w:cs="Times New Roman"/>
                <w:b/>
                <w:bCs/>
                <w:szCs w:val="22"/>
                <w:lang w:eastAsia="en-GB"/>
              </w:rPr>
            </w:pPr>
            <w:r w:rsidRPr="00CB1791">
              <w:rPr>
                <w:rFonts w:cs="Times New Roman"/>
                <w:szCs w:val="22"/>
              </w:rPr>
              <w:t>260</w:t>
            </w:r>
          </w:p>
        </w:tc>
      </w:tr>
      <w:tr w:rsidR="00CA69B7" w:rsidRPr="00CB1791" w14:paraId="6006BE0B" w14:textId="77777777" w:rsidTr="00CA69B7">
        <w:trPr>
          <w:cantSplit/>
        </w:trPr>
        <w:tc>
          <w:tcPr>
            <w:tcW w:w="4227" w:type="dxa"/>
            <w:vAlign w:val="bottom"/>
            <w:hideMark/>
          </w:tcPr>
          <w:p w14:paraId="18C66817" w14:textId="77777777" w:rsidR="00CA69B7" w:rsidRPr="00CB1791" w:rsidRDefault="00CA69B7" w:rsidP="00CA69B7">
            <w:pPr>
              <w:rPr>
                <w:rFonts w:cs="Times New Roman"/>
                <w:b/>
                <w:bCs/>
                <w:szCs w:val="22"/>
                <w:lang w:eastAsia="en-GB"/>
              </w:rPr>
            </w:pPr>
            <w:r w:rsidRPr="00CB1791">
              <w:rPr>
                <w:rFonts w:cs="Times New Roman"/>
                <w:szCs w:val="22"/>
              </w:rPr>
              <w:t>Joint ventures</w:t>
            </w:r>
          </w:p>
        </w:tc>
        <w:tc>
          <w:tcPr>
            <w:tcW w:w="1070" w:type="dxa"/>
          </w:tcPr>
          <w:p w14:paraId="0E93E990" w14:textId="36987CF7"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47</w:t>
            </w:r>
          </w:p>
        </w:tc>
        <w:tc>
          <w:tcPr>
            <w:tcW w:w="194" w:type="dxa"/>
            <w:vAlign w:val="bottom"/>
          </w:tcPr>
          <w:p w14:paraId="5B73FD6C"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0BCDF659"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940</w:t>
            </w:r>
          </w:p>
        </w:tc>
        <w:tc>
          <w:tcPr>
            <w:tcW w:w="200" w:type="dxa"/>
            <w:vAlign w:val="bottom"/>
          </w:tcPr>
          <w:p w14:paraId="77706D33"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Pr>
          <w:p w14:paraId="2F1A3890" w14:textId="3C49F0A5"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38</w:t>
            </w:r>
          </w:p>
        </w:tc>
        <w:tc>
          <w:tcPr>
            <w:tcW w:w="180" w:type="dxa"/>
            <w:vAlign w:val="bottom"/>
          </w:tcPr>
          <w:p w14:paraId="1BF8A9AE"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2D9248FC" w14:textId="77777777" w:rsidR="00CA69B7" w:rsidRPr="00CB1791" w:rsidRDefault="00CA69B7" w:rsidP="00CA69B7">
            <w:pPr>
              <w:pStyle w:val="acctfourfigures"/>
              <w:tabs>
                <w:tab w:val="clear" w:pos="765"/>
                <w:tab w:val="decimal" w:pos="911"/>
              </w:tabs>
              <w:ind w:right="11"/>
              <w:rPr>
                <w:rFonts w:cs="Times New Roman"/>
                <w:b/>
                <w:bCs/>
                <w:szCs w:val="22"/>
                <w:lang w:eastAsia="en-GB"/>
              </w:rPr>
            </w:pPr>
            <w:r w:rsidRPr="00CB1791">
              <w:rPr>
                <w:rFonts w:cs="Times New Roman"/>
                <w:szCs w:val="22"/>
              </w:rPr>
              <w:t>936</w:t>
            </w:r>
          </w:p>
        </w:tc>
      </w:tr>
      <w:tr w:rsidR="00CA69B7" w:rsidRPr="00CB1791" w14:paraId="6810F794" w14:textId="77777777" w:rsidTr="00CA69B7">
        <w:trPr>
          <w:cantSplit/>
        </w:trPr>
        <w:tc>
          <w:tcPr>
            <w:tcW w:w="4227" w:type="dxa"/>
            <w:vAlign w:val="bottom"/>
            <w:hideMark/>
          </w:tcPr>
          <w:p w14:paraId="7DB5854F" w14:textId="77777777" w:rsidR="00CA69B7" w:rsidRPr="00CB1791" w:rsidRDefault="00CA69B7" w:rsidP="00CA69B7">
            <w:pPr>
              <w:rPr>
                <w:rFonts w:cs="Times New Roman"/>
                <w:b/>
                <w:bCs/>
                <w:szCs w:val="22"/>
                <w:lang w:eastAsia="en-GB"/>
              </w:rPr>
            </w:pPr>
            <w:r w:rsidRPr="00CB1791">
              <w:rPr>
                <w:rFonts w:cs="Times New Roman"/>
                <w:szCs w:val="22"/>
              </w:rPr>
              <w:t>Associates</w:t>
            </w:r>
          </w:p>
        </w:tc>
        <w:tc>
          <w:tcPr>
            <w:tcW w:w="1070" w:type="dxa"/>
          </w:tcPr>
          <w:p w14:paraId="37C81552" w14:textId="12FEEE71"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168</w:t>
            </w:r>
          </w:p>
        </w:tc>
        <w:tc>
          <w:tcPr>
            <w:tcW w:w="194" w:type="dxa"/>
            <w:vAlign w:val="bottom"/>
          </w:tcPr>
          <w:p w14:paraId="11E6BABE"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5B96B73B"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29</w:t>
            </w:r>
          </w:p>
        </w:tc>
        <w:tc>
          <w:tcPr>
            <w:tcW w:w="200" w:type="dxa"/>
            <w:vAlign w:val="bottom"/>
          </w:tcPr>
          <w:p w14:paraId="400032B7"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Pr>
          <w:p w14:paraId="62A67FFA" w14:textId="7BA1AD26"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133</w:t>
            </w:r>
          </w:p>
        </w:tc>
        <w:tc>
          <w:tcPr>
            <w:tcW w:w="180" w:type="dxa"/>
            <w:vAlign w:val="bottom"/>
          </w:tcPr>
          <w:p w14:paraId="2888906F"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1A19BA68" w14:textId="77777777" w:rsidR="00CA69B7" w:rsidRPr="00CB1791" w:rsidRDefault="00CA69B7" w:rsidP="00CA69B7">
            <w:pPr>
              <w:pStyle w:val="acctfourfigures"/>
              <w:tabs>
                <w:tab w:val="clear" w:pos="765"/>
                <w:tab w:val="decimal" w:pos="911"/>
              </w:tabs>
              <w:ind w:right="11"/>
              <w:rPr>
                <w:rFonts w:cs="Times New Roman"/>
                <w:b/>
                <w:bCs/>
                <w:szCs w:val="22"/>
                <w:lang w:eastAsia="en-GB"/>
              </w:rPr>
            </w:pPr>
            <w:r w:rsidRPr="00CB1791">
              <w:rPr>
                <w:rFonts w:cs="Times New Roman"/>
                <w:szCs w:val="22"/>
              </w:rPr>
              <w:t>25</w:t>
            </w:r>
          </w:p>
        </w:tc>
      </w:tr>
      <w:tr w:rsidR="00CA69B7" w:rsidRPr="00CB1791" w14:paraId="7D7F3FC2" w14:textId="77777777" w:rsidTr="00CA69B7">
        <w:trPr>
          <w:cantSplit/>
        </w:trPr>
        <w:tc>
          <w:tcPr>
            <w:tcW w:w="4227" w:type="dxa"/>
            <w:vAlign w:val="bottom"/>
            <w:hideMark/>
          </w:tcPr>
          <w:p w14:paraId="6DF6D3C3" w14:textId="77777777" w:rsidR="00CA69B7" w:rsidRPr="00CB1791" w:rsidRDefault="00CA69B7" w:rsidP="00CA69B7">
            <w:pPr>
              <w:rPr>
                <w:rFonts w:cs="Times New Roman"/>
                <w:b/>
                <w:bCs/>
                <w:szCs w:val="22"/>
                <w:lang w:eastAsia="en-GB"/>
              </w:rPr>
            </w:pPr>
            <w:r w:rsidRPr="00CB1791">
              <w:rPr>
                <w:rFonts w:cs="Times New Roman"/>
                <w:szCs w:val="22"/>
              </w:rPr>
              <w:t>Other related parties</w:t>
            </w:r>
          </w:p>
        </w:tc>
        <w:tc>
          <w:tcPr>
            <w:tcW w:w="1070" w:type="dxa"/>
            <w:tcBorders>
              <w:top w:val="nil"/>
              <w:left w:val="nil"/>
              <w:bottom w:val="single" w:sz="4" w:space="0" w:color="auto"/>
              <w:right w:val="nil"/>
            </w:tcBorders>
          </w:tcPr>
          <w:p w14:paraId="3126C85E" w14:textId="590E2F4E"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875</w:t>
            </w:r>
          </w:p>
        </w:tc>
        <w:tc>
          <w:tcPr>
            <w:tcW w:w="194" w:type="dxa"/>
            <w:vAlign w:val="bottom"/>
          </w:tcPr>
          <w:p w14:paraId="37E1809C"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610FBEEE"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664</w:t>
            </w:r>
          </w:p>
        </w:tc>
        <w:tc>
          <w:tcPr>
            <w:tcW w:w="200" w:type="dxa"/>
            <w:vAlign w:val="bottom"/>
          </w:tcPr>
          <w:p w14:paraId="341C9DA2"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8D81C47" w14:textId="047C8863"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755</w:t>
            </w:r>
          </w:p>
        </w:tc>
        <w:tc>
          <w:tcPr>
            <w:tcW w:w="180" w:type="dxa"/>
            <w:vAlign w:val="bottom"/>
          </w:tcPr>
          <w:p w14:paraId="25C1B420"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1327EB6C" w14:textId="77777777" w:rsidR="00CA69B7" w:rsidRPr="00CB1791" w:rsidRDefault="00CA69B7" w:rsidP="00CA69B7">
            <w:pPr>
              <w:pStyle w:val="acctfourfigures"/>
              <w:tabs>
                <w:tab w:val="clear" w:pos="765"/>
                <w:tab w:val="decimal" w:pos="911"/>
              </w:tabs>
              <w:ind w:right="11"/>
              <w:rPr>
                <w:rFonts w:cs="Times New Roman"/>
                <w:b/>
                <w:bCs/>
                <w:szCs w:val="22"/>
                <w:lang w:eastAsia="en-GB"/>
              </w:rPr>
            </w:pPr>
            <w:r w:rsidRPr="00CB1791">
              <w:rPr>
                <w:rFonts w:cs="Times New Roman"/>
                <w:szCs w:val="22"/>
              </w:rPr>
              <w:t>562</w:t>
            </w:r>
          </w:p>
        </w:tc>
      </w:tr>
      <w:tr w:rsidR="00CA69B7" w:rsidRPr="00CB1791" w14:paraId="014A75EE" w14:textId="77777777" w:rsidTr="00CA69B7">
        <w:trPr>
          <w:cantSplit/>
        </w:trPr>
        <w:tc>
          <w:tcPr>
            <w:tcW w:w="4227" w:type="dxa"/>
            <w:vAlign w:val="bottom"/>
            <w:hideMark/>
          </w:tcPr>
          <w:p w14:paraId="15BDF828" w14:textId="77777777" w:rsidR="00CA69B7" w:rsidRPr="00CB1791" w:rsidRDefault="00CA69B7" w:rsidP="00CA69B7">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33E5C19E" w14:textId="10399D67" w:rsidR="00CA69B7" w:rsidRPr="00CA69B7" w:rsidRDefault="00CA69B7" w:rsidP="00CA69B7">
            <w:pPr>
              <w:pStyle w:val="acctfourfigures"/>
              <w:tabs>
                <w:tab w:val="clear" w:pos="765"/>
                <w:tab w:val="decimal" w:pos="911"/>
              </w:tabs>
              <w:ind w:right="11"/>
              <w:rPr>
                <w:rFonts w:cs="Times New Roman"/>
                <w:b/>
                <w:bCs/>
                <w:szCs w:val="22"/>
              </w:rPr>
            </w:pPr>
            <w:r w:rsidRPr="00CA69B7">
              <w:rPr>
                <w:rFonts w:cs="Times New Roman"/>
                <w:b/>
                <w:bCs/>
                <w:szCs w:val="22"/>
              </w:rPr>
              <w:t>1,453</w:t>
            </w:r>
          </w:p>
        </w:tc>
        <w:tc>
          <w:tcPr>
            <w:tcW w:w="194" w:type="dxa"/>
            <w:vAlign w:val="bottom"/>
          </w:tcPr>
          <w:p w14:paraId="10418EE3" w14:textId="77777777" w:rsidR="00CA69B7" w:rsidRPr="00CB1791" w:rsidRDefault="00CA69B7" w:rsidP="00CA69B7">
            <w:pPr>
              <w:pStyle w:val="acctfourfigures"/>
              <w:tabs>
                <w:tab w:val="clear" w:pos="765"/>
                <w:tab w:val="decimal" w:pos="911"/>
              </w:tabs>
              <w:rPr>
                <w:rFonts w:cs="Times New Roman"/>
                <w:b/>
                <w:bCs/>
                <w:szCs w:val="22"/>
              </w:rPr>
            </w:pPr>
          </w:p>
        </w:tc>
        <w:tc>
          <w:tcPr>
            <w:tcW w:w="1071" w:type="dxa"/>
            <w:tcBorders>
              <w:top w:val="single" w:sz="4" w:space="0" w:color="auto"/>
              <w:left w:val="nil"/>
              <w:bottom w:val="double" w:sz="4" w:space="0" w:color="auto"/>
              <w:right w:val="nil"/>
            </w:tcBorders>
          </w:tcPr>
          <w:p w14:paraId="3E134EB1" w14:textId="77777777" w:rsidR="00CA69B7" w:rsidRPr="00CB1791" w:rsidRDefault="00CA69B7" w:rsidP="00CA69B7">
            <w:pPr>
              <w:pStyle w:val="acctfourfigures"/>
              <w:tabs>
                <w:tab w:val="clear" w:pos="765"/>
                <w:tab w:val="decimal" w:pos="911"/>
              </w:tabs>
              <w:ind w:right="11"/>
              <w:rPr>
                <w:rFonts w:cs="Times New Roman"/>
                <w:b/>
                <w:bCs/>
                <w:szCs w:val="22"/>
              </w:rPr>
            </w:pPr>
            <w:r w:rsidRPr="00CB1791">
              <w:rPr>
                <w:rFonts w:cs="Times New Roman"/>
                <w:b/>
                <w:bCs/>
                <w:szCs w:val="22"/>
              </w:rPr>
              <w:t>1,945</w:t>
            </w:r>
          </w:p>
        </w:tc>
        <w:tc>
          <w:tcPr>
            <w:tcW w:w="200" w:type="dxa"/>
            <w:vAlign w:val="bottom"/>
          </w:tcPr>
          <w:p w14:paraId="05BEA6EF"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E16CF00" w14:textId="388901ED" w:rsidR="00CA69B7" w:rsidRPr="00CA69B7" w:rsidRDefault="00CA69B7" w:rsidP="00CA69B7">
            <w:pPr>
              <w:pStyle w:val="acctfourfigures"/>
              <w:tabs>
                <w:tab w:val="clear" w:pos="765"/>
                <w:tab w:val="decimal" w:pos="911"/>
              </w:tabs>
              <w:ind w:right="11"/>
              <w:rPr>
                <w:rFonts w:cs="Times New Roman"/>
                <w:b/>
                <w:bCs/>
                <w:szCs w:val="22"/>
              </w:rPr>
            </w:pPr>
            <w:r w:rsidRPr="00CA69B7">
              <w:rPr>
                <w:rFonts w:cs="Times New Roman"/>
                <w:b/>
                <w:bCs/>
                <w:szCs w:val="22"/>
              </w:rPr>
              <w:t>3,615</w:t>
            </w:r>
          </w:p>
        </w:tc>
        <w:tc>
          <w:tcPr>
            <w:tcW w:w="180" w:type="dxa"/>
            <w:vAlign w:val="bottom"/>
          </w:tcPr>
          <w:p w14:paraId="4C102B56" w14:textId="77777777" w:rsidR="00CA69B7" w:rsidRPr="00CB1791" w:rsidRDefault="00CA69B7" w:rsidP="00CA69B7">
            <w:pPr>
              <w:pStyle w:val="acctfourfigures"/>
              <w:tabs>
                <w:tab w:val="clear" w:pos="765"/>
                <w:tab w:val="decimal" w:pos="911"/>
              </w:tabs>
              <w:rPr>
                <w:rFonts w:cs="Times New Roman"/>
                <w:b/>
                <w:bCs/>
                <w:szCs w:val="22"/>
              </w:rPr>
            </w:pPr>
          </w:p>
        </w:tc>
        <w:tc>
          <w:tcPr>
            <w:tcW w:w="1164" w:type="dxa"/>
            <w:gridSpan w:val="2"/>
            <w:tcBorders>
              <w:top w:val="single" w:sz="4" w:space="0" w:color="auto"/>
              <w:left w:val="nil"/>
              <w:bottom w:val="double" w:sz="4" w:space="0" w:color="auto"/>
              <w:right w:val="nil"/>
            </w:tcBorders>
          </w:tcPr>
          <w:p w14:paraId="235B514B" w14:textId="77777777" w:rsidR="00CA69B7" w:rsidRPr="00CB1791" w:rsidRDefault="00CA69B7" w:rsidP="00CA69B7">
            <w:pPr>
              <w:pStyle w:val="acctfourfigures"/>
              <w:tabs>
                <w:tab w:val="clear" w:pos="765"/>
                <w:tab w:val="decimal" w:pos="911"/>
              </w:tabs>
              <w:ind w:right="11"/>
              <w:rPr>
                <w:rFonts w:cs="Times New Roman"/>
                <w:b/>
                <w:bCs/>
                <w:szCs w:val="22"/>
                <w:lang w:eastAsia="en-GB"/>
              </w:rPr>
            </w:pPr>
            <w:r w:rsidRPr="00CB1791">
              <w:rPr>
                <w:rFonts w:cs="Times New Roman"/>
                <w:b/>
                <w:bCs/>
                <w:szCs w:val="22"/>
              </w:rPr>
              <w:t>2,093</w:t>
            </w:r>
          </w:p>
        </w:tc>
      </w:tr>
      <w:tr w:rsidR="005D4C28" w:rsidRPr="00CB1791" w14:paraId="71A49805" w14:textId="77777777" w:rsidTr="00CA69B7">
        <w:trPr>
          <w:cantSplit/>
        </w:trPr>
        <w:tc>
          <w:tcPr>
            <w:tcW w:w="4227" w:type="dxa"/>
            <w:vAlign w:val="bottom"/>
          </w:tcPr>
          <w:p w14:paraId="209ACA1C" w14:textId="77777777" w:rsidR="005D4C28" w:rsidRPr="00CB1791" w:rsidRDefault="005D4C28" w:rsidP="00C92215">
            <w:pPr>
              <w:rPr>
                <w:rFonts w:cs="Times New Roman"/>
                <w:szCs w:val="22"/>
              </w:rPr>
            </w:pPr>
          </w:p>
        </w:tc>
        <w:tc>
          <w:tcPr>
            <w:tcW w:w="1070" w:type="dxa"/>
            <w:tcBorders>
              <w:top w:val="double" w:sz="4" w:space="0" w:color="auto"/>
              <w:left w:val="nil"/>
              <w:bottom w:val="nil"/>
              <w:right w:val="nil"/>
            </w:tcBorders>
            <w:vAlign w:val="bottom"/>
          </w:tcPr>
          <w:p w14:paraId="6D4852D0" w14:textId="77777777" w:rsidR="005D4C28" w:rsidRPr="00CB1791" w:rsidRDefault="005D4C28" w:rsidP="00C92215">
            <w:pPr>
              <w:pStyle w:val="acctfourfigures"/>
              <w:tabs>
                <w:tab w:val="clear" w:pos="765"/>
                <w:tab w:val="decimal" w:pos="911"/>
              </w:tabs>
              <w:ind w:right="-79"/>
              <w:rPr>
                <w:rFonts w:cs="Times New Roman"/>
                <w:szCs w:val="22"/>
              </w:rPr>
            </w:pPr>
          </w:p>
        </w:tc>
        <w:tc>
          <w:tcPr>
            <w:tcW w:w="194" w:type="dxa"/>
            <w:vAlign w:val="bottom"/>
          </w:tcPr>
          <w:p w14:paraId="0A9DD536" w14:textId="77777777" w:rsidR="005D4C28" w:rsidRPr="00CB1791" w:rsidRDefault="005D4C28" w:rsidP="00C92215">
            <w:pPr>
              <w:pStyle w:val="acctfourfigures"/>
              <w:tabs>
                <w:tab w:val="clear" w:pos="765"/>
                <w:tab w:val="decimal" w:pos="911"/>
              </w:tabs>
              <w:rPr>
                <w:rFonts w:cs="Times New Roman"/>
                <w:szCs w:val="22"/>
              </w:rPr>
            </w:pPr>
          </w:p>
        </w:tc>
        <w:tc>
          <w:tcPr>
            <w:tcW w:w="1071" w:type="dxa"/>
            <w:tcBorders>
              <w:top w:val="double" w:sz="4" w:space="0" w:color="auto"/>
              <w:left w:val="nil"/>
              <w:bottom w:val="nil"/>
              <w:right w:val="nil"/>
            </w:tcBorders>
            <w:vAlign w:val="bottom"/>
          </w:tcPr>
          <w:p w14:paraId="64093A2D" w14:textId="77777777" w:rsidR="005D4C28" w:rsidRPr="00CB1791" w:rsidRDefault="005D4C28" w:rsidP="00C92215">
            <w:pPr>
              <w:pStyle w:val="acctfourfigures"/>
              <w:tabs>
                <w:tab w:val="clear" w:pos="765"/>
                <w:tab w:val="decimal" w:pos="911"/>
              </w:tabs>
              <w:ind w:right="11"/>
              <w:rPr>
                <w:rFonts w:cs="Times New Roman"/>
                <w:szCs w:val="22"/>
              </w:rPr>
            </w:pPr>
          </w:p>
        </w:tc>
        <w:tc>
          <w:tcPr>
            <w:tcW w:w="200" w:type="dxa"/>
            <w:vAlign w:val="bottom"/>
          </w:tcPr>
          <w:p w14:paraId="5109CE14" w14:textId="77777777" w:rsidR="005D4C28" w:rsidRPr="00CB1791" w:rsidRDefault="005D4C28" w:rsidP="00C92215">
            <w:pPr>
              <w:pStyle w:val="acctfourfigures"/>
              <w:tabs>
                <w:tab w:val="clear" w:pos="765"/>
                <w:tab w:val="decimal" w:pos="911"/>
              </w:tabs>
              <w:rPr>
                <w:rFonts w:cs="Times New Roman"/>
                <w:szCs w:val="22"/>
              </w:rPr>
            </w:pPr>
          </w:p>
        </w:tc>
        <w:tc>
          <w:tcPr>
            <w:tcW w:w="1081" w:type="dxa"/>
            <w:tcBorders>
              <w:top w:val="double" w:sz="4" w:space="0" w:color="auto"/>
              <w:left w:val="nil"/>
              <w:bottom w:val="nil"/>
              <w:right w:val="nil"/>
            </w:tcBorders>
            <w:vAlign w:val="bottom"/>
          </w:tcPr>
          <w:p w14:paraId="0033A72B" w14:textId="77777777" w:rsidR="005D4C28" w:rsidRPr="00CB1791" w:rsidRDefault="005D4C28" w:rsidP="00C92215">
            <w:pPr>
              <w:pStyle w:val="acctfourfigures"/>
              <w:tabs>
                <w:tab w:val="clear" w:pos="765"/>
                <w:tab w:val="decimal" w:pos="922"/>
              </w:tabs>
              <w:ind w:right="-79"/>
              <w:rPr>
                <w:rFonts w:cs="Times New Roman"/>
                <w:szCs w:val="22"/>
              </w:rPr>
            </w:pPr>
          </w:p>
        </w:tc>
        <w:tc>
          <w:tcPr>
            <w:tcW w:w="180" w:type="dxa"/>
            <w:vAlign w:val="bottom"/>
          </w:tcPr>
          <w:p w14:paraId="58A0BE30" w14:textId="77777777" w:rsidR="005D4C28" w:rsidRPr="00CB1791" w:rsidRDefault="005D4C28" w:rsidP="00C92215">
            <w:pPr>
              <w:pStyle w:val="acctfourfigures"/>
              <w:tabs>
                <w:tab w:val="clear" w:pos="765"/>
                <w:tab w:val="decimal" w:pos="911"/>
              </w:tabs>
              <w:rPr>
                <w:rFonts w:cs="Times New Roman"/>
                <w:szCs w:val="22"/>
              </w:rPr>
            </w:pPr>
          </w:p>
        </w:tc>
        <w:tc>
          <w:tcPr>
            <w:tcW w:w="1164" w:type="dxa"/>
            <w:gridSpan w:val="2"/>
            <w:tcBorders>
              <w:top w:val="double" w:sz="4" w:space="0" w:color="auto"/>
              <w:left w:val="nil"/>
              <w:bottom w:val="nil"/>
              <w:right w:val="nil"/>
            </w:tcBorders>
            <w:vAlign w:val="bottom"/>
          </w:tcPr>
          <w:p w14:paraId="29AD1FAA" w14:textId="77777777" w:rsidR="005D4C28" w:rsidRPr="00CB1791" w:rsidRDefault="005D4C28" w:rsidP="00C92215">
            <w:pPr>
              <w:pStyle w:val="acctfourfigures"/>
              <w:tabs>
                <w:tab w:val="clear" w:pos="765"/>
                <w:tab w:val="decimal" w:pos="915"/>
              </w:tabs>
              <w:ind w:right="-82"/>
              <w:rPr>
                <w:rFonts w:cs="Times New Roman"/>
                <w:szCs w:val="22"/>
              </w:rPr>
            </w:pPr>
          </w:p>
        </w:tc>
      </w:tr>
      <w:tr w:rsidR="005D4C28" w:rsidRPr="00CB1791" w14:paraId="55998F56" w14:textId="77777777" w:rsidTr="00CA69B7">
        <w:trPr>
          <w:cantSplit/>
        </w:trPr>
        <w:tc>
          <w:tcPr>
            <w:tcW w:w="4227" w:type="dxa"/>
            <w:vAlign w:val="bottom"/>
            <w:hideMark/>
          </w:tcPr>
          <w:p w14:paraId="5268DACC" w14:textId="77777777" w:rsidR="005D4C28" w:rsidRPr="00CB1791" w:rsidRDefault="005D4C28" w:rsidP="00C92215">
            <w:pPr>
              <w:rPr>
                <w:rFonts w:cs="Times New Roman"/>
                <w:b/>
                <w:bCs/>
                <w:szCs w:val="22"/>
              </w:rPr>
            </w:pPr>
            <w:r w:rsidRPr="00CB1791">
              <w:rPr>
                <w:rFonts w:cs="Times New Roman"/>
                <w:b/>
                <w:bCs/>
                <w:i/>
                <w:iCs/>
                <w:szCs w:val="22"/>
                <w:lang w:eastAsia="en-GB"/>
              </w:rPr>
              <w:t>Derivatives - Current assets</w:t>
            </w:r>
          </w:p>
        </w:tc>
        <w:tc>
          <w:tcPr>
            <w:tcW w:w="1070" w:type="dxa"/>
            <w:vAlign w:val="bottom"/>
          </w:tcPr>
          <w:p w14:paraId="1B9E9C01" w14:textId="77777777" w:rsidR="005D4C28" w:rsidRPr="00CB1791" w:rsidRDefault="005D4C28" w:rsidP="00C92215">
            <w:pPr>
              <w:pStyle w:val="acctfourfigures"/>
              <w:tabs>
                <w:tab w:val="clear" w:pos="765"/>
                <w:tab w:val="decimal" w:pos="911"/>
              </w:tabs>
              <w:ind w:right="11"/>
              <w:rPr>
                <w:rFonts w:cs="Times New Roman"/>
                <w:szCs w:val="22"/>
              </w:rPr>
            </w:pPr>
          </w:p>
        </w:tc>
        <w:tc>
          <w:tcPr>
            <w:tcW w:w="194" w:type="dxa"/>
            <w:vAlign w:val="bottom"/>
          </w:tcPr>
          <w:p w14:paraId="2ED38850"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04213683" w14:textId="77777777" w:rsidR="005D4C28" w:rsidRPr="00CB1791" w:rsidRDefault="005D4C28" w:rsidP="00C92215">
            <w:pPr>
              <w:pStyle w:val="acctfourfigures"/>
              <w:tabs>
                <w:tab w:val="clear" w:pos="765"/>
                <w:tab w:val="decimal" w:pos="911"/>
              </w:tabs>
              <w:ind w:right="11"/>
              <w:rPr>
                <w:rFonts w:cs="Times New Roman"/>
                <w:szCs w:val="22"/>
              </w:rPr>
            </w:pPr>
          </w:p>
        </w:tc>
        <w:tc>
          <w:tcPr>
            <w:tcW w:w="200" w:type="dxa"/>
            <w:vAlign w:val="bottom"/>
          </w:tcPr>
          <w:p w14:paraId="09350414"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51EA277D" w14:textId="77777777" w:rsidR="005D4C28" w:rsidRPr="00CB1791" w:rsidRDefault="005D4C28" w:rsidP="00C92215">
            <w:pPr>
              <w:pStyle w:val="acctfourfigures"/>
              <w:tabs>
                <w:tab w:val="clear" w:pos="765"/>
                <w:tab w:val="decimal" w:pos="821"/>
              </w:tabs>
              <w:ind w:right="11"/>
              <w:rPr>
                <w:rFonts w:cs="Times New Roman"/>
                <w:b/>
                <w:bCs/>
                <w:szCs w:val="22"/>
                <w:lang w:eastAsia="en-GB"/>
              </w:rPr>
            </w:pPr>
          </w:p>
        </w:tc>
        <w:tc>
          <w:tcPr>
            <w:tcW w:w="180" w:type="dxa"/>
            <w:vAlign w:val="bottom"/>
          </w:tcPr>
          <w:p w14:paraId="1EF9D768"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vAlign w:val="bottom"/>
          </w:tcPr>
          <w:p w14:paraId="71C960F5" w14:textId="77777777" w:rsidR="005D4C28" w:rsidRPr="00CB1791" w:rsidRDefault="005D4C28" w:rsidP="00C92215">
            <w:pPr>
              <w:pStyle w:val="acctfourfigures"/>
              <w:tabs>
                <w:tab w:val="clear" w:pos="765"/>
                <w:tab w:val="decimal" w:pos="911"/>
              </w:tabs>
              <w:ind w:right="11"/>
              <w:rPr>
                <w:rFonts w:cs="Times New Roman"/>
                <w:b/>
                <w:bCs/>
                <w:szCs w:val="22"/>
              </w:rPr>
            </w:pPr>
          </w:p>
        </w:tc>
      </w:tr>
      <w:tr w:rsidR="005D4C28" w:rsidRPr="00CB1791" w14:paraId="51A80F8A" w14:textId="77777777" w:rsidTr="00CA69B7">
        <w:trPr>
          <w:cantSplit/>
        </w:trPr>
        <w:tc>
          <w:tcPr>
            <w:tcW w:w="4227" w:type="dxa"/>
            <w:vAlign w:val="bottom"/>
            <w:hideMark/>
          </w:tcPr>
          <w:p w14:paraId="7F1CCBA7" w14:textId="77777777" w:rsidR="005D4C28" w:rsidRPr="00CB1791" w:rsidRDefault="005D4C28" w:rsidP="00C92215">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0EBDB7B6" w14:textId="75587DE7" w:rsidR="005D4C28" w:rsidRPr="00CB1791" w:rsidRDefault="00890644" w:rsidP="00C92215">
            <w:pPr>
              <w:pStyle w:val="acctfourfigures"/>
              <w:tabs>
                <w:tab w:val="clear" w:pos="765"/>
                <w:tab w:val="decimal" w:pos="911"/>
              </w:tabs>
              <w:ind w:right="11"/>
              <w:rPr>
                <w:rFonts w:cs="Times New Roman"/>
                <w:szCs w:val="22"/>
              </w:rPr>
            </w:pPr>
            <w:r>
              <w:rPr>
                <w:rFonts w:cs="Times New Roman"/>
                <w:szCs w:val="22"/>
              </w:rPr>
              <w:t>79</w:t>
            </w:r>
          </w:p>
        </w:tc>
        <w:tc>
          <w:tcPr>
            <w:tcW w:w="194" w:type="dxa"/>
            <w:vAlign w:val="bottom"/>
          </w:tcPr>
          <w:p w14:paraId="1F3D8647"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16551E5F" w14:textId="77777777" w:rsidR="005D4C28" w:rsidRPr="00CB1791" w:rsidRDefault="005D4C28" w:rsidP="00C92215">
            <w:pPr>
              <w:pStyle w:val="acctfourfigures"/>
              <w:tabs>
                <w:tab w:val="clear" w:pos="765"/>
                <w:tab w:val="decimal" w:pos="911"/>
              </w:tabs>
              <w:ind w:right="11"/>
              <w:rPr>
                <w:rFonts w:cs="Times New Roman"/>
                <w:szCs w:val="22"/>
              </w:rPr>
            </w:pPr>
            <w:r w:rsidRPr="00CB1791">
              <w:rPr>
                <w:rFonts w:cs="Times New Roman"/>
                <w:szCs w:val="28"/>
                <w:lang w:val="en-US" w:bidi="th-TH"/>
              </w:rPr>
              <w:t>37</w:t>
            </w:r>
          </w:p>
        </w:tc>
        <w:tc>
          <w:tcPr>
            <w:tcW w:w="200" w:type="dxa"/>
            <w:vAlign w:val="bottom"/>
          </w:tcPr>
          <w:p w14:paraId="5A7AEE6A"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919326C" w14:textId="6C39D3AD" w:rsidR="005D4C28" w:rsidRPr="00CB1791" w:rsidRDefault="00890644" w:rsidP="00C92215">
            <w:pPr>
              <w:pStyle w:val="acctfourfigures"/>
              <w:tabs>
                <w:tab w:val="clear" w:pos="765"/>
                <w:tab w:val="decimal" w:pos="922"/>
              </w:tabs>
              <w:ind w:right="-79"/>
              <w:rPr>
                <w:rFonts w:cs="Times New Roman"/>
                <w:szCs w:val="22"/>
                <w:lang w:eastAsia="en-GB"/>
              </w:rPr>
            </w:pPr>
            <w:r>
              <w:rPr>
                <w:rFonts w:cs="Times New Roman"/>
                <w:szCs w:val="22"/>
                <w:lang w:eastAsia="en-GB"/>
              </w:rPr>
              <w:t>79</w:t>
            </w:r>
          </w:p>
        </w:tc>
        <w:tc>
          <w:tcPr>
            <w:tcW w:w="180" w:type="dxa"/>
            <w:vAlign w:val="bottom"/>
          </w:tcPr>
          <w:p w14:paraId="16B031E1"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007633A6" w14:textId="77777777" w:rsidR="005D4C28" w:rsidRPr="00CB1791" w:rsidRDefault="005D4C28" w:rsidP="00C92215">
            <w:pPr>
              <w:pStyle w:val="acctfourfigures"/>
              <w:tabs>
                <w:tab w:val="clear" w:pos="765"/>
                <w:tab w:val="decimal" w:pos="915"/>
              </w:tabs>
              <w:ind w:right="-82"/>
              <w:rPr>
                <w:rFonts w:cs="Times New Roman"/>
                <w:b/>
                <w:bCs/>
                <w:szCs w:val="22"/>
              </w:rPr>
            </w:pPr>
            <w:r w:rsidRPr="00CB1791">
              <w:rPr>
                <w:rFonts w:cs="Times New Roman"/>
                <w:szCs w:val="22"/>
                <w:lang w:eastAsia="en-GB"/>
              </w:rPr>
              <w:t>37</w:t>
            </w:r>
          </w:p>
        </w:tc>
      </w:tr>
      <w:tr w:rsidR="005D4C28" w:rsidRPr="00CB1791" w14:paraId="6CD96C59" w14:textId="77777777" w:rsidTr="00CA69B7">
        <w:trPr>
          <w:cantSplit/>
        </w:trPr>
        <w:tc>
          <w:tcPr>
            <w:tcW w:w="4227" w:type="dxa"/>
            <w:vAlign w:val="bottom"/>
            <w:hideMark/>
          </w:tcPr>
          <w:p w14:paraId="37690FBB" w14:textId="77777777" w:rsidR="005D4C28" w:rsidRPr="00CB1791" w:rsidRDefault="005D4C28" w:rsidP="00C92215">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548D3BC5" w14:textId="44111EFA" w:rsidR="005D4C28" w:rsidRPr="00CB1791" w:rsidRDefault="00890644" w:rsidP="00C92215">
            <w:pPr>
              <w:pStyle w:val="acctfourfigures"/>
              <w:tabs>
                <w:tab w:val="clear" w:pos="765"/>
                <w:tab w:val="decimal" w:pos="911"/>
              </w:tabs>
              <w:ind w:right="11"/>
              <w:rPr>
                <w:rFonts w:cs="Times New Roman"/>
                <w:b/>
                <w:bCs/>
                <w:szCs w:val="22"/>
              </w:rPr>
            </w:pPr>
            <w:r>
              <w:rPr>
                <w:rFonts w:cs="Times New Roman"/>
                <w:b/>
                <w:bCs/>
                <w:szCs w:val="22"/>
              </w:rPr>
              <w:t>79</w:t>
            </w:r>
          </w:p>
        </w:tc>
        <w:tc>
          <w:tcPr>
            <w:tcW w:w="194" w:type="dxa"/>
            <w:vAlign w:val="bottom"/>
          </w:tcPr>
          <w:p w14:paraId="493ACF4E"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tcPr>
          <w:p w14:paraId="702FBBE6" w14:textId="77777777" w:rsidR="005D4C28" w:rsidRPr="00CB1791" w:rsidRDefault="005D4C28" w:rsidP="00C92215">
            <w:pPr>
              <w:pStyle w:val="acctfourfigures"/>
              <w:tabs>
                <w:tab w:val="clear" w:pos="765"/>
                <w:tab w:val="decimal" w:pos="911"/>
              </w:tabs>
              <w:ind w:right="11"/>
              <w:rPr>
                <w:rFonts w:cstheme="minorBidi"/>
                <w:b/>
                <w:bCs/>
                <w:szCs w:val="28"/>
                <w:cs/>
                <w:lang w:bidi="th-TH"/>
              </w:rPr>
            </w:pPr>
            <w:r w:rsidRPr="00CB1791">
              <w:rPr>
                <w:rFonts w:cs="Times New Roman"/>
                <w:b/>
                <w:bCs/>
                <w:szCs w:val="28"/>
                <w:lang w:val="en-US" w:bidi="th-TH"/>
              </w:rPr>
              <w:t>37</w:t>
            </w:r>
          </w:p>
        </w:tc>
        <w:tc>
          <w:tcPr>
            <w:tcW w:w="200" w:type="dxa"/>
            <w:vAlign w:val="bottom"/>
          </w:tcPr>
          <w:p w14:paraId="72485B37"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5CE04623" w14:textId="51FC9D08" w:rsidR="005D4C28" w:rsidRPr="00CB1791" w:rsidRDefault="00890644" w:rsidP="00C92215">
            <w:pPr>
              <w:pStyle w:val="acctfourfigures"/>
              <w:tabs>
                <w:tab w:val="clear" w:pos="765"/>
                <w:tab w:val="decimal" w:pos="922"/>
              </w:tabs>
              <w:ind w:right="-79"/>
              <w:rPr>
                <w:rFonts w:cs="Times New Roman"/>
                <w:b/>
                <w:bCs/>
                <w:szCs w:val="22"/>
                <w:lang w:eastAsia="en-GB"/>
              </w:rPr>
            </w:pPr>
            <w:r>
              <w:rPr>
                <w:rFonts w:cs="Times New Roman"/>
                <w:b/>
                <w:bCs/>
                <w:szCs w:val="22"/>
                <w:lang w:eastAsia="en-GB"/>
              </w:rPr>
              <w:t>79</w:t>
            </w:r>
          </w:p>
        </w:tc>
        <w:tc>
          <w:tcPr>
            <w:tcW w:w="180" w:type="dxa"/>
            <w:vAlign w:val="bottom"/>
          </w:tcPr>
          <w:p w14:paraId="22EFA1FB"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5E25D7EC" w14:textId="77777777" w:rsidR="005D4C28" w:rsidRPr="00CB1791" w:rsidRDefault="005D4C28" w:rsidP="00C92215">
            <w:pPr>
              <w:pStyle w:val="acctfourfigures"/>
              <w:tabs>
                <w:tab w:val="clear" w:pos="765"/>
                <w:tab w:val="decimal" w:pos="915"/>
              </w:tabs>
              <w:ind w:right="-82"/>
              <w:rPr>
                <w:rFonts w:cs="Times New Roman"/>
                <w:b/>
                <w:bCs/>
                <w:szCs w:val="22"/>
              </w:rPr>
            </w:pPr>
            <w:r w:rsidRPr="00CB1791">
              <w:rPr>
                <w:rFonts w:cs="Times New Roman"/>
                <w:b/>
                <w:bCs/>
                <w:szCs w:val="22"/>
                <w:lang w:eastAsia="en-GB"/>
              </w:rPr>
              <w:t>37</w:t>
            </w:r>
          </w:p>
        </w:tc>
      </w:tr>
      <w:tr w:rsidR="005D4C28" w:rsidRPr="00CB1791" w14:paraId="5362CBFF" w14:textId="77777777" w:rsidTr="00CA69B7">
        <w:trPr>
          <w:cantSplit/>
        </w:trPr>
        <w:tc>
          <w:tcPr>
            <w:tcW w:w="4227" w:type="dxa"/>
            <w:vAlign w:val="bottom"/>
          </w:tcPr>
          <w:p w14:paraId="6C1E7695" w14:textId="77777777" w:rsidR="005D4C28" w:rsidRPr="00CB1791" w:rsidRDefault="005D4C28" w:rsidP="00C92215">
            <w:pPr>
              <w:rPr>
                <w:rFonts w:cs="Times New Roman"/>
                <w:b/>
                <w:bCs/>
                <w:szCs w:val="22"/>
              </w:rPr>
            </w:pPr>
          </w:p>
        </w:tc>
        <w:tc>
          <w:tcPr>
            <w:tcW w:w="1070" w:type="dxa"/>
            <w:tcBorders>
              <w:top w:val="double" w:sz="4" w:space="0" w:color="auto"/>
              <w:left w:val="nil"/>
              <w:bottom w:val="nil"/>
              <w:right w:val="nil"/>
            </w:tcBorders>
            <w:vAlign w:val="bottom"/>
          </w:tcPr>
          <w:p w14:paraId="67B833D4" w14:textId="77777777" w:rsidR="005D4C28" w:rsidRPr="00CB1791" w:rsidRDefault="005D4C28" w:rsidP="00C92215">
            <w:pPr>
              <w:pStyle w:val="acctfourfigures"/>
              <w:tabs>
                <w:tab w:val="clear" w:pos="765"/>
                <w:tab w:val="decimal" w:pos="911"/>
              </w:tabs>
              <w:ind w:right="-79"/>
              <w:rPr>
                <w:rFonts w:cs="Times New Roman"/>
                <w:b/>
                <w:bCs/>
                <w:szCs w:val="22"/>
                <w:lang w:eastAsia="en-GB"/>
              </w:rPr>
            </w:pPr>
          </w:p>
        </w:tc>
        <w:tc>
          <w:tcPr>
            <w:tcW w:w="194" w:type="dxa"/>
            <w:vAlign w:val="bottom"/>
          </w:tcPr>
          <w:p w14:paraId="20A9360B"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168AF84D" w14:textId="77777777" w:rsidR="005D4C28" w:rsidRPr="00CB1791" w:rsidRDefault="005D4C28" w:rsidP="00C92215">
            <w:pPr>
              <w:pStyle w:val="acctfourfigures"/>
              <w:tabs>
                <w:tab w:val="clear" w:pos="765"/>
                <w:tab w:val="decimal" w:pos="911"/>
              </w:tabs>
              <w:ind w:right="11"/>
              <w:rPr>
                <w:rFonts w:cs="Times New Roman"/>
                <w:szCs w:val="22"/>
              </w:rPr>
            </w:pPr>
          </w:p>
        </w:tc>
        <w:tc>
          <w:tcPr>
            <w:tcW w:w="200" w:type="dxa"/>
            <w:vAlign w:val="bottom"/>
          </w:tcPr>
          <w:p w14:paraId="6C644D34"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5EF2BCAC" w14:textId="77777777" w:rsidR="005D4C28" w:rsidRPr="00CB1791" w:rsidRDefault="005D4C28" w:rsidP="00C92215">
            <w:pPr>
              <w:pStyle w:val="acctfourfigures"/>
              <w:tabs>
                <w:tab w:val="clear" w:pos="765"/>
                <w:tab w:val="decimal" w:pos="922"/>
              </w:tabs>
              <w:ind w:right="-79"/>
              <w:rPr>
                <w:rFonts w:cs="Times New Roman"/>
                <w:b/>
                <w:bCs/>
                <w:szCs w:val="22"/>
                <w:lang w:eastAsia="en-GB"/>
              </w:rPr>
            </w:pPr>
          </w:p>
        </w:tc>
        <w:tc>
          <w:tcPr>
            <w:tcW w:w="180" w:type="dxa"/>
            <w:vAlign w:val="bottom"/>
          </w:tcPr>
          <w:p w14:paraId="213D0B32"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tcBorders>
              <w:top w:val="double" w:sz="4" w:space="0" w:color="auto"/>
              <w:left w:val="nil"/>
              <w:bottom w:val="nil"/>
              <w:right w:val="nil"/>
            </w:tcBorders>
            <w:vAlign w:val="bottom"/>
          </w:tcPr>
          <w:p w14:paraId="3DE3488B" w14:textId="77777777" w:rsidR="005D4C28" w:rsidRPr="00CB1791" w:rsidRDefault="005D4C28" w:rsidP="00C92215">
            <w:pPr>
              <w:pStyle w:val="acctfourfigures"/>
              <w:tabs>
                <w:tab w:val="clear" w:pos="765"/>
                <w:tab w:val="decimal" w:pos="915"/>
              </w:tabs>
              <w:ind w:right="-82"/>
              <w:rPr>
                <w:rFonts w:cs="Times New Roman"/>
                <w:b/>
                <w:bCs/>
                <w:szCs w:val="22"/>
              </w:rPr>
            </w:pPr>
          </w:p>
        </w:tc>
      </w:tr>
      <w:tr w:rsidR="005D4C28" w:rsidRPr="00CB1791" w14:paraId="73BEF947" w14:textId="77777777" w:rsidTr="00CA69B7">
        <w:trPr>
          <w:cantSplit/>
        </w:trPr>
        <w:tc>
          <w:tcPr>
            <w:tcW w:w="4227" w:type="dxa"/>
            <w:vAlign w:val="bottom"/>
            <w:hideMark/>
          </w:tcPr>
          <w:p w14:paraId="1038C4C4" w14:textId="77777777" w:rsidR="005D4C28" w:rsidRPr="00CB1791" w:rsidRDefault="005D4C28" w:rsidP="00C92215">
            <w:pPr>
              <w:rPr>
                <w:rFonts w:cs="Times New Roman"/>
                <w:b/>
                <w:bCs/>
                <w:szCs w:val="22"/>
              </w:rPr>
            </w:pPr>
            <w:r w:rsidRPr="00CB1791">
              <w:rPr>
                <w:rFonts w:cs="Times New Roman"/>
                <w:b/>
                <w:bCs/>
                <w:i/>
                <w:iCs/>
                <w:szCs w:val="22"/>
                <w:lang w:eastAsia="en-GB"/>
              </w:rPr>
              <w:t>Short-term loans to</w:t>
            </w:r>
          </w:p>
        </w:tc>
        <w:tc>
          <w:tcPr>
            <w:tcW w:w="1070" w:type="dxa"/>
            <w:vAlign w:val="bottom"/>
          </w:tcPr>
          <w:p w14:paraId="6CE13F7C" w14:textId="77777777" w:rsidR="005D4C28" w:rsidRPr="00CB1791" w:rsidRDefault="005D4C28" w:rsidP="00C92215">
            <w:pPr>
              <w:pStyle w:val="acctfourfigures"/>
              <w:tabs>
                <w:tab w:val="clear" w:pos="765"/>
                <w:tab w:val="decimal" w:pos="911"/>
              </w:tabs>
              <w:ind w:right="-79"/>
              <w:rPr>
                <w:rFonts w:cs="Times New Roman"/>
                <w:b/>
                <w:bCs/>
                <w:szCs w:val="22"/>
                <w:lang w:eastAsia="en-GB"/>
              </w:rPr>
            </w:pPr>
          </w:p>
        </w:tc>
        <w:tc>
          <w:tcPr>
            <w:tcW w:w="194" w:type="dxa"/>
            <w:vAlign w:val="bottom"/>
          </w:tcPr>
          <w:p w14:paraId="184D5F4D"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6B4DCC23" w14:textId="77777777" w:rsidR="005D4C28" w:rsidRPr="00CB1791" w:rsidRDefault="005D4C28" w:rsidP="00C92215">
            <w:pPr>
              <w:pStyle w:val="acctfourfigures"/>
              <w:tabs>
                <w:tab w:val="clear" w:pos="765"/>
                <w:tab w:val="decimal" w:pos="911"/>
              </w:tabs>
              <w:ind w:right="11"/>
              <w:rPr>
                <w:rFonts w:cs="Times New Roman"/>
                <w:szCs w:val="22"/>
              </w:rPr>
            </w:pPr>
          </w:p>
        </w:tc>
        <w:tc>
          <w:tcPr>
            <w:tcW w:w="200" w:type="dxa"/>
            <w:vAlign w:val="bottom"/>
          </w:tcPr>
          <w:p w14:paraId="229D3947"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04AB1544" w14:textId="77777777" w:rsidR="005D4C28" w:rsidRPr="00CB1791" w:rsidRDefault="005D4C28" w:rsidP="00C92215">
            <w:pPr>
              <w:pStyle w:val="acctfourfigures"/>
              <w:tabs>
                <w:tab w:val="clear" w:pos="765"/>
                <w:tab w:val="decimal" w:pos="922"/>
              </w:tabs>
              <w:ind w:right="-79"/>
              <w:rPr>
                <w:rFonts w:cs="Times New Roman"/>
                <w:b/>
                <w:bCs/>
                <w:szCs w:val="22"/>
                <w:lang w:eastAsia="en-GB"/>
              </w:rPr>
            </w:pPr>
          </w:p>
        </w:tc>
        <w:tc>
          <w:tcPr>
            <w:tcW w:w="180" w:type="dxa"/>
            <w:vAlign w:val="bottom"/>
          </w:tcPr>
          <w:p w14:paraId="325B7538"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vAlign w:val="bottom"/>
          </w:tcPr>
          <w:p w14:paraId="79ACC2ED" w14:textId="77777777" w:rsidR="005D4C28" w:rsidRPr="00CB1791" w:rsidRDefault="005D4C28" w:rsidP="00C92215">
            <w:pPr>
              <w:pStyle w:val="acctfourfigures"/>
              <w:tabs>
                <w:tab w:val="clear" w:pos="765"/>
                <w:tab w:val="decimal" w:pos="915"/>
              </w:tabs>
              <w:ind w:right="-82"/>
              <w:rPr>
                <w:rFonts w:cs="Times New Roman"/>
                <w:b/>
                <w:bCs/>
                <w:szCs w:val="22"/>
              </w:rPr>
            </w:pPr>
          </w:p>
        </w:tc>
      </w:tr>
      <w:tr w:rsidR="00CA69B7" w:rsidRPr="00CB1791" w14:paraId="75A15761" w14:textId="77777777" w:rsidTr="00CA69B7">
        <w:trPr>
          <w:cantSplit/>
        </w:trPr>
        <w:tc>
          <w:tcPr>
            <w:tcW w:w="4227" w:type="dxa"/>
            <w:vAlign w:val="bottom"/>
            <w:hideMark/>
          </w:tcPr>
          <w:p w14:paraId="006E0A50" w14:textId="77777777" w:rsidR="00CA69B7" w:rsidRPr="00CB1791" w:rsidRDefault="00CA69B7" w:rsidP="00CA69B7">
            <w:pPr>
              <w:rPr>
                <w:rFonts w:cs="Times New Roman"/>
                <w:b/>
                <w:bCs/>
                <w:szCs w:val="22"/>
              </w:rPr>
            </w:pPr>
            <w:r w:rsidRPr="00CB1791">
              <w:rPr>
                <w:rFonts w:cs="Times New Roman"/>
                <w:szCs w:val="22"/>
              </w:rPr>
              <w:t>Subsidiaries</w:t>
            </w:r>
          </w:p>
        </w:tc>
        <w:tc>
          <w:tcPr>
            <w:tcW w:w="1070" w:type="dxa"/>
            <w:tcBorders>
              <w:top w:val="nil"/>
              <w:left w:val="nil"/>
              <w:right w:val="nil"/>
            </w:tcBorders>
            <w:vAlign w:val="bottom"/>
          </w:tcPr>
          <w:p w14:paraId="188E59BC" w14:textId="6E93ED87" w:rsidR="00CA69B7" w:rsidRPr="00CA69B7" w:rsidRDefault="00CA69B7" w:rsidP="00CA69B7">
            <w:pPr>
              <w:pStyle w:val="acctfourfigures"/>
              <w:tabs>
                <w:tab w:val="clear" w:pos="765"/>
                <w:tab w:val="decimal" w:pos="911"/>
              </w:tabs>
              <w:ind w:right="11"/>
              <w:rPr>
                <w:rFonts w:cstheme="minorBidi"/>
                <w:szCs w:val="28"/>
                <w:lang w:val="en-US" w:bidi="th-TH"/>
              </w:rPr>
            </w:pPr>
            <w:r>
              <w:rPr>
                <w:rFonts w:cstheme="minorBidi"/>
                <w:szCs w:val="28"/>
                <w:lang w:val="en-US" w:bidi="th-TH"/>
              </w:rPr>
              <w:t>-</w:t>
            </w:r>
          </w:p>
        </w:tc>
        <w:tc>
          <w:tcPr>
            <w:tcW w:w="194" w:type="dxa"/>
            <w:vAlign w:val="bottom"/>
          </w:tcPr>
          <w:p w14:paraId="28153D64"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Borders>
              <w:top w:val="nil"/>
              <w:left w:val="nil"/>
              <w:right w:val="nil"/>
            </w:tcBorders>
            <w:vAlign w:val="bottom"/>
          </w:tcPr>
          <w:p w14:paraId="51E0FE3B" w14:textId="77777777" w:rsidR="00CA69B7" w:rsidRPr="00CB1791" w:rsidRDefault="00CA69B7" w:rsidP="00CA69B7">
            <w:pPr>
              <w:pStyle w:val="acctfourfigures"/>
              <w:tabs>
                <w:tab w:val="clear" w:pos="765"/>
                <w:tab w:val="decimal" w:pos="648"/>
              </w:tabs>
              <w:ind w:right="11"/>
              <w:jc w:val="right"/>
              <w:rPr>
                <w:rFonts w:cs="Times New Roman"/>
                <w:szCs w:val="22"/>
              </w:rPr>
            </w:pPr>
            <w:r w:rsidRPr="00CB1791">
              <w:rPr>
                <w:rFonts w:cs="Times New Roman"/>
                <w:szCs w:val="22"/>
              </w:rPr>
              <w:t>-</w:t>
            </w:r>
          </w:p>
        </w:tc>
        <w:tc>
          <w:tcPr>
            <w:tcW w:w="200" w:type="dxa"/>
            <w:vAlign w:val="bottom"/>
          </w:tcPr>
          <w:p w14:paraId="3F85F7E9"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Borders>
              <w:top w:val="nil"/>
              <w:left w:val="nil"/>
              <w:right w:val="nil"/>
            </w:tcBorders>
          </w:tcPr>
          <w:p w14:paraId="118478F8" w14:textId="5BD898D5" w:rsidR="00CA69B7" w:rsidRPr="00CB1791" w:rsidRDefault="00CA69B7" w:rsidP="00CA69B7">
            <w:pPr>
              <w:pStyle w:val="acctfourfigures"/>
              <w:tabs>
                <w:tab w:val="clear" w:pos="765"/>
                <w:tab w:val="decimal" w:pos="922"/>
              </w:tabs>
              <w:ind w:right="-82"/>
              <w:rPr>
                <w:rFonts w:cs="Times New Roman"/>
                <w:szCs w:val="22"/>
                <w:lang w:eastAsia="en-GB"/>
              </w:rPr>
            </w:pPr>
            <w:r w:rsidRPr="00CA69B7">
              <w:rPr>
                <w:rFonts w:cs="Times New Roman"/>
                <w:szCs w:val="22"/>
                <w:lang w:eastAsia="en-GB"/>
              </w:rPr>
              <w:t>2,266</w:t>
            </w:r>
          </w:p>
        </w:tc>
        <w:tc>
          <w:tcPr>
            <w:tcW w:w="180" w:type="dxa"/>
            <w:vAlign w:val="bottom"/>
          </w:tcPr>
          <w:p w14:paraId="222174F9"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Borders>
              <w:top w:val="nil"/>
              <w:left w:val="nil"/>
              <w:right w:val="nil"/>
            </w:tcBorders>
          </w:tcPr>
          <w:p w14:paraId="789134BE" w14:textId="77777777" w:rsidR="00CA69B7" w:rsidRPr="00CB1791" w:rsidRDefault="00CA69B7" w:rsidP="00CA69B7">
            <w:pPr>
              <w:pStyle w:val="acctfourfigures"/>
              <w:tabs>
                <w:tab w:val="clear" w:pos="765"/>
                <w:tab w:val="decimal" w:pos="915"/>
              </w:tabs>
              <w:ind w:right="-82"/>
              <w:rPr>
                <w:rFonts w:cs="Times New Roman"/>
                <w:b/>
                <w:bCs/>
                <w:szCs w:val="22"/>
              </w:rPr>
            </w:pPr>
            <w:r w:rsidRPr="00CB1791">
              <w:rPr>
                <w:rFonts w:cs="Times New Roman"/>
                <w:szCs w:val="22"/>
                <w:lang w:eastAsia="en-GB"/>
              </w:rPr>
              <w:t>3,294</w:t>
            </w:r>
          </w:p>
        </w:tc>
      </w:tr>
      <w:tr w:rsidR="00CA69B7" w:rsidRPr="00CB1791" w14:paraId="3AB58FA3" w14:textId="77777777" w:rsidTr="00CA69B7">
        <w:trPr>
          <w:cantSplit/>
        </w:trPr>
        <w:tc>
          <w:tcPr>
            <w:tcW w:w="4227" w:type="dxa"/>
            <w:vAlign w:val="bottom"/>
            <w:hideMark/>
          </w:tcPr>
          <w:p w14:paraId="49A215E7" w14:textId="77777777" w:rsidR="00CA69B7" w:rsidRPr="00CB1791" w:rsidRDefault="00CA69B7" w:rsidP="00CA69B7">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6A2F2DE2" w14:textId="3C0C56CB" w:rsidR="00CA69B7" w:rsidRPr="000026DA" w:rsidRDefault="00CA69B7" w:rsidP="00CA69B7">
            <w:pPr>
              <w:pStyle w:val="acctfourfigures"/>
              <w:tabs>
                <w:tab w:val="clear" w:pos="765"/>
                <w:tab w:val="decimal" w:pos="911"/>
              </w:tabs>
              <w:ind w:right="-79"/>
              <w:rPr>
                <w:rFonts w:cs="Times New Roman"/>
                <w:szCs w:val="22"/>
              </w:rPr>
            </w:pPr>
            <w:r w:rsidRPr="000026DA">
              <w:rPr>
                <w:rFonts w:cs="Times New Roman"/>
                <w:szCs w:val="22"/>
              </w:rPr>
              <w:t>-</w:t>
            </w:r>
          </w:p>
        </w:tc>
        <w:tc>
          <w:tcPr>
            <w:tcW w:w="194" w:type="dxa"/>
            <w:vAlign w:val="bottom"/>
          </w:tcPr>
          <w:p w14:paraId="2F0037AE" w14:textId="77777777" w:rsidR="00CA69B7" w:rsidRPr="000026DA" w:rsidRDefault="00CA69B7" w:rsidP="00CA69B7">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tcPr>
          <w:p w14:paraId="3664DC5D" w14:textId="77777777" w:rsidR="00CA69B7" w:rsidRPr="000026DA" w:rsidRDefault="00CA69B7" w:rsidP="00CA69B7">
            <w:pPr>
              <w:pStyle w:val="acctfourfigures"/>
              <w:tabs>
                <w:tab w:val="clear" w:pos="765"/>
                <w:tab w:val="decimal" w:pos="648"/>
              </w:tabs>
              <w:ind w:right="11"/>
              <w:jc w:val="right"/>
              <w:rPr>
                <w:rFonts w:cs="Times New Roman"/>
                <w:szCs w:val="22"/>
              </w:rPr>
            </w:pPr>
            <w:r w:rsidRPr="000026DA">
              <w:rPr>
                <w:rFonts w:cs="Times New Roman"/>
                <w:szCs w:val="22"/>
              </w:rPr>
              <w:t>-</w:t>
            </w:r>
          </w:p>
        </w:tc>
        <w:tc>
          <w:tcPr>
            <w:tcW w:w="200" w:type="dxa"/>
            <w:vAlign w:val="bottom"/>
          </w:tcPr>
          <w:p w14:paraId="5666A091"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A2AD123" w14:textId="1F6C0EFA" w:rsidR="00CA69B7" w:rsidRPr="00CA69B7" w:rsidRDefault="00CA69B7" w:rsidP="00CA69B7">
            <w:pPr>
              <w:pStyle w:val="acctfourfigures"/>
              <w:tabs>
                <w:tab w:val="clear" w:pos="765"/>
                <w:tab w:val="decimal" w:pos="922"/>
              </w:tabs>
              <w:ind w:right="-82"/>
              <w:rPr>
                <w:rFonts w:cs="Times New Roman"/>
                <w:b/>
                <w:bCs/>
                <w:szCs w:val="22"/>
                <w:lang w:eastAsia="en-GB"/>
              </w:rPr>
            </w:pPr>
            <w:r w:rsidRPr="00CA69B7">
              <w:rPr>
                <w:rFonts w:cs="Times New Roman"/>
                <w:b/>
                <w:bCs/>
                <w:szCs w:val="22"/>
                <w:lang w:eastAsia="en-GB"/>
              </w:rPr>
              <w:t>2,266</w:t>
            </w:r>
          </w:p>
        </w:tc>
        <w:tc>
          <w:tcPr>
            <w:tcW w:w="180" w:type="dxa"/>
            <w:vAlign w:val="bottom"/>
          </w:tcPr>
          <w:p w14:paraId="17A60C3A"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582FBEBF" w14:textId="77777777" w:rsidR="00CA69B7" w:rsidRPr="00CB1791" w:rsidRDefault="00CA69B7" w:rsidP="00CA69B7">
            <w:pPr>
              <w:pStyle w:val="acctfourfigures"/>
              <w:tabs>
                <w:tab w:val="clear" w:pos="765"/>
                <w:tab w:val="decimal" w:pos="915"/>
              </w:tabs>
              <w:ind w:right="-82"/>
              <w:rPr>
                <w:rFonts w:cs="Times New Roman"/>
                <w:b/>
                <w:bCs/>
                <w:szCs w:val="22"/>
              </w:rPr>
            </w:pPr>
            <w:r w:rsidRPr="00CB1791">
              <w:rPr>
                <w:rFonts w:cs="Times New Roman"/>
                <w:b/>
                <w:bCs/>
                <w:szCs w:val="22"/>
                <w:lang w:eastAsia="en-GB"/>
              </w:rPr>
              <w:t>3,294</w:t>
            </w:r>
          </w:p>
        </w:tc>
      </w:tr>
      <w:tr w:rsidR="005D4C28" w:rsidRPr="00CB1791" w14:paraId="1650AFFC" w14:textId="77777777" w:rsidTr="00CA69B7">
        <w:trPr>
          <w:cantSplit/>
        </w:trPr>
        <w:tc>
          <w:tcPr>
            <w:tcW w:w="4227" w:type="dxa"/>
            <w:vAlign w:val="bottom"/>
          </w:tcPr>
          <w:p w14:paraId="6254296B" w14:textId="77777777" w:rsidR="005D4C28" w:rsidRPr="00CB1791" w:rsidRDefault="005D4C28" w:rsidP="00C92215">
            <w:pPr>
              <w:rPr>
                <w:rFonts w:cs="Times New Roman"/>
                <w:b/>
                <w:bCs/>
                <w:szCs w:val="22"/>
              </w:rPr>
            </w:pPr>
          </w:p>
        </w:tc>
        <w:tc>
          <w:tcPr>
            <w:tcW w:w="1070" w:type="dxa"/>
            <w:vAlign w:val="bottom"/>
          </w:tcPr>
          <w:p w14:paraId="51C5D978" w14:textId="77777777" w:rsidR="005D4C28" w:rsidRPr="00CB1791" w:rsidRDefault="005D4C28" w:rsidP="00C92215">
            <w:pPr>
              <w:pStyle w:val="acctfourfigures"/>
              <w:tabs>
                <w:tab w:val="clear" w:pos="765"/>
                <w:tab w:val="decimal" w:pos="911"/>
              </w:tabs>
              <w:ind w:right="-79"/>
              <w:rPr>
                <w:rFonts w:cs="Times New Roman"/>
                <w:b/>
                <w:bCs/>
                <w:szCs w:val="22"/>
                <w:lang w:eastAsia="en-GB"/>
              </w:rPr>
            </w:pPr>
          </w:p>
        </w:tc>
        <w:tc>
          <w:tcPr>
            <w:tcW w:w="194" w:type="dxa"/>
            <w:vAlign w:val="bottom"/>
          </w:tcPr>
          <w:p w14:paraId="2E34A424"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3489C0DC" w14:textId="77777777" w:rsidR="005D4C28" w:rsidRPr="00CB1791" w:rsidRDefault="005D4C28" w:rsidP="00C92215">
            <w:pPr>
              <w:pStyle w:val="acctfourfigures"/>
              <w:tabs>
                <w:tab w:val="clear" w:pos="765"/>
                <w:tab w:val="decimal" w:pos="911"/>
              </w:tabs>
              <w:ind w:right="11"/>
              <w:rPr>
                <w:rFonts w:cs="Times New Roman"/>
                <w:szCs w:val="22"/>
              </w:rPr>
            </w:pPr>
          </w:p>
        </w:tc>
        <w:tc>
          <w:tcPr>
            <w:tcW w:w="200" w:type="dxa"/>
            <w:vAlign w:val="bottom"/>
          </w:tcPr>
          <w:p w14:paraId="23B89236"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7ACDF6BC" w14:textId="77777777" w:rsidR="005D4C28" w:rsidRPr="00CB1791" w:rsidRDefault="005D4C28" w:rsidP="00C92215">
            <w:pPr>
              <w:pStyle w:val="acctfourfigures"/>
              <w:tabs>
                <w:tab w:val="clear" w:pos="765"/>
                <w:tab w:val="decimal" w:pos="922"/>
              </w:tabs>
              <w:ind w:right="-79"/>
              <w:rPr>
                <w:rFonts w:cs="Times New Roman"/>
                <w:b/>
                <w:bCs/>
                <w:szCs w:val="22"/>
                <w:lang w:eastAsia="en-GB"/>
              </w:rPr>
            </w:pPr>
          </w:p>
        </w:tc>
        <w:tc>
          <w:tcPr>
            <w:tcW w:w="180" w:type="dxa"/>
            <w:vAlign w:val="bottom"/>
          </w:tcPr>
          <w:p w14:paraId="4A7F7153"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vAlign w:val="bottom"/>
          </w:tcPr>
          <w:p w14:paraId="162B4DB4" w14:textId="77777777" w:rsidR="005D4C28" w:rsidRPr="00CB1791" w:rsidRDefault="005D4C28" w:rsidP="00C92215">
            <w:pPr>
              <w:pStyle w:val="acctfourfigures"/>
              <w:tabs>
                <w:tab w:val="clear" w:pos="765"/>
                <w:tab w:val="decimal" w:pos="915"/>
              </w:tabs>
              <w:ind w:right="-82"/>
              <w:rPr>
                <w:rFonts w:cs="Times New Roman"/>
                <w:b/>
                <w:bCs/>
                <w:szCs w:val="22"/>
              </w:rPr>
            </w:pPr>
          </w:p>
        </w:tc>
      </w:tr>
      <w:tr w:rsidR="005D4C28" w:rsidRPr="00CB1791" w14:paraId="53EDF641" w14:textId="77777777" w:rsidTr="00CA69B7">
        <w:trPr>
          <w:cantSplit/>
        </w:trPr>
        <w:tc>
          <w:tcPr>
            <w:tcW w:w="4227" w:type="dxa"/>
            <w:vAlign w:val="bottom"/>
            <w:hideMark/>
          </w:tcPr>
          <w:p w14:paraId="307C15DD" w14:textId="77777777" w:rsidR="005D4C28" w:rsidRPr="00CB1791" w:rsidRDefault="005D4C28" w:rsidP="00C92215">
            <w:pPr>
              <w:rPr>
                <w:rFonts w:cs="Times New Roman"/>
                <w:b/>
                <w:bCs/>
                <w:i/>
                <w:iCs/>
                <w:szCs w:val="22"/>
                <w:lang w:eastAsia="en-GB"/>
              </w:rPr>
            </w:pPr>
            <w:r w:rsidRPr="00CB1791">
              <w:rPr>
                <w:rFonts w:cs="Times New Roman"/>
                <w:b/>
                <w:bCs/>
                <w:i/>
                <w:iCs/>
                <w:szCs w:val="22"/>
                <w:lang w:eastAsia="en-GB"/>
              </w:rPr>
              <w:t>Long-term loans to</w:t>
            </w:r>
          </w:p>
        </w:tc>
        <w:tc>
          <w:tcPr>
            <w:tcW w:w="1070" w:type="dxa"/>
            <w:vAlign w:val="bottom"/>
          </w:tcPr>
          <w:p w14:paraId="235F856C" w14:textId="77777777" w:rsidR="005D4C28" w:rsidRPr="00CB1791" w:rsidRDefault="005D4C28" w:rsidP="00C92215">
            <w:pPr>
              <w:pStyle w:val="acctfourfigures"/>
              <w:tabs>
                <w:tab w:val="clear" w:pos="765"/>
                <w:tab w:val="decimal" w:pos="911"/>
              </w:tabs>
              <w:ind w:right="-79"/>
              <w:rPr>
                <w:rFonts w:cs="Times New Roman"/>
                <w:b/>
                <w:bCs/>
                <w:szCs w:val="22"/>
                <w:lang w:eastAsia="en-GB"/>
              </w:rPr>
            </w:pPr>
          </w:p>
        </w:tc>
        <w:tc>
          <w:tcPr>
            <w:tcW w:w="194" w:type="dxa"/>
            <w:vAlign w:val="bottom"/>
          </w:tcPr>
          <w:p w14:paraId="228E3450"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44799DC1" w14:textId="77777777" w:rsidR="005D4C28" w:rsidRPr="00CB1791" w:rsidRDefault="005D4C28" w:rsidP="00C92215">
            <w:pPr>
              <w:pStyle w:val="acctfourfigures"/>
              <w:tabs>
                <w:tab w:val="clear" w:pos="765"/>
                <w:tab w:val="decimal" w:pos="911"/>
              </w:tabs>
              <w:ind w:right="11"/>
              <w:rPr>
                <w:rFonts w:cs="Times New Roman"/>
                <w:szCs w:val="22"/>
              </w:rPr>
            </w:pPr>
          </w:p>
        </w:tc>
        <w:tc>
          <w:tcPr>
            <w:tcW w:w="200" w:type="dxa"/>
            <w:vAlign w:val="bottom"/>
          </w:tcPr>
          <w:p w14:paraId="08A5D3E7"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5CBEEFC7" w14:textId="77777777" w:rsidR="005D4C28" w:rsidRPr="00CB1791" w:rsidRDefault="005D4C28" w:rsidP="00C92215">
            <w:pPr>
              <w:pStyle w:val="acctfourfigures"/>
              <w:tabs>
                <w:tab w:val="clear" w:pos="765"/>
                <w:tab w:val="decimal" w:pos="922"/>
              </w:tabs>
              <w:ind w:right="-79"/>
              <w:rPr>
                <w:rFonts w:cs="Times New Roman"/>
                <w:b/>
                <w:bCs/>
                <w:szCs w:val="22"/>
                <w:lang w:eastAsia="en-GB"/>
              </w:rPr>
            </w:pPr>
          </w:p>
        </w:tc>
        <w:tc>
          <w:tcPr>
            <w:tcW w:w="180" w:type="dxa"/>
            <w:vAlign w:val="bottom"/>
          </w:tcPr>
          <w:p w14:paraId="24017B3D"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vAlign w:val="bottom"/>
          </w:tcPr>
          <w:p w14:paraId="67E193BF" w14:textId="77777777" w:rsidR="005D4C28" w:rsidRPr="00CB1791" w:rsidRDefault="005D4C28" w:rsidP="00C92215">
            <w:pPr>
              <w:pStyle w:val="acctfourfigures"/>
              <w:tabs>
                <w:tab w:val="clear" w:pos="765"/>
                <w:tab w:val="decimal" w:pos="915"/>
              </w:tabs>
              <w:ind w:right="-82"/>
              <w:rPr>
                <w:rFonts w:cs="Times New Roman"/>
                <w:b/>
                <w:bCs/>
                <w:szCs w:val="22"/>
              </w:rPr>
            </w:pPr>
          </w:p>
        </w:tc>
      </w:tr>
      <w:tr w:rsidR="00CA69B7" w:rsidRPr="00CB1791" w14:paraId="7E9381B7" w14:textId="77777777" w:rsidTr="00CA69B7">
        <w:trPr>
          <w:cantSplit/>
        </w:trPr>
        <w:tc>
          <w:tcPr>
            <w:tcW w:w="4227" w:type="dxa"/>
            <w:vAlign w:val="bottom"/>
            <w:hideMark/>
          </w:tcPr>
          <w:p w14:paraId="6B0CFCB8" w14:textId="77777777" w:rsidR="00CA69B7" w:rsidRPr="00CB1791" w:rsidRDefault="00CA69B7" w:rsidP="00CA69B7">
            <w:pPr>
              <w:rPr>
                <w:rFonts w:cs="Times New Roman"/>
                <w:b/>
                <w:bCs/>
                <w:szCs w:val="22"/>
              </w:rPr>
            </w:pPr>
            <w:r w:rsidRPr="00CB1791">
              <w:rPr>
                <w:rFonts w:cs="Times New Roman"/>
                <w:szCs w:val="22"/>
              </w:rPr>
              <w:t>Subsidiaries</w:t>
            </w:r>
          </w:p>
        </w:tc>
        <w:tc>
          <w:tcPr>
            <w:tcW w:w="1070" w:type="dxa"/>
          </w:tcPr>
          <w:p w14:paraId="6C480844" w14:textId="17ECED67" w:rsidR="00CA69B7" w:rsidRPr="00CB1791" w:rsidRDefault="00CA69B7" w:rsidP="00CA69B7">
            <w:pPr>
              <w:pStyle w:val="acctfourfigures"/>
              <w:tabs>
                <w:tab w:val="clear" w:pos="765"/>
                <w:tab w:val="decimal" w:pos="911"/>
              </w:tabs>
              <w:ind w:right="-82"/>
              <w:rPr>
                <w:rFonts w:cs="Times New Roman"/>
                <w:szCs w:val="22"/>
                <w:lang w:eastAsia="en-GB"/>
              </w:rPr>
            </w:pPr>
            <w:r w:rsidRPr="00CA69B7">
              <w:rPr>
                <w:rFonts w:cs="Times New Roman"/>
                <w:szCs w:val="22"/>
                <w:lang w:eastAsia="en-GB"/>
              </w:rPr>
              <w:t>-</w:t>
            </w:r>
          </w:p>
        </w:tc>
        <w:tc>
          <w:tcPr>
            <w:tcW w:w="194" w:type="dxa"/>
            <w:vAlign w:val="bottom"/>
          </w:tcPr>
          <w:p w14:paraId="2272086C"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0BB9EA7C" w14:textId="77777777" w:rsidR="00CA69B7" w:rsidRPr="00CB1791" w:rsidRDefault="00CA69B7" w:rsidP="00CA69B7">
            <w:pPr>
              <w:pStyle w:val="acctfourfigures"/>
              <w:tabs>
                <w:tab w:val="clear" w:pos="765"/>
                <w:tab w:val="decimal" w:pos="648"/>
              </w:tabs>
              <w:ind w:right="11"/>
              <w:jc w:val="right"/>
              <w:rPr>
                <w:rFonts w:cs="Times New Roman"/>
                <w:szCs w:val="22"/>
              </w:rPr>
            </w:pPr>
            <w:r w:rsidRPr="00CB1791">
              <w:rPr>
                <w:rFonts w:cs="Times New Roman"/>
                <w:szCs w:val="22"/>
                <w:lang w:eastAsia="en-GB"/>
              </w:rPr>
              <w:t>-</w:t>
            </w:r>
          </w:p>
        </w:tc>
        <w:tc>
          <w:tcPr>
            <w:tcW w:w="200" w:type="dxa"/>
            <w:vAlign w:val="bottom"/>
          </w:tcPr>
          <w:p w14:paraId="766542F4"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Pr>
          <w:p w14:paraId="25C6756A" w14:textId="4ACC6B0C" w:rsidR="00CA69B7" w:rsidRPr="00CB1791" w:rsidRDefault="00CA69B7" w:rsidP="00CA69B7">
            <w:pPr>
              <w:pStyle w:val="acctfourfigures"/>
              <w:tabs>
                <w:tab w:val="clear" w:pos="765"/>
                <w:tab w:val="decimal" w:pos="922"/>
              </w:tabs>
              <w:ind w:right="-82"/>
              <w:rPr>
                <w:rFonts w:cs="Times New Roman"/>
                <w:szCs w:val="22"/>
                <w:lang w:eastAsia="en-GB"/>
              </w:rPr>
            </w:pPr>
            <w:r w:rsidRPr="00CA69B7">
              <w:rPr>
                <w:rFonts w:cs="Times New Roman"/>
                <w:szCs w:val="22"/>
                <w:lang w:eastAsia="en-GB"/>
              </w:rPr>
              <w:t>48,915</w:t>
            </w:r>
          </w:p>
        </w:tc>
        <w:tc>
          <w:tcPr>
            <w:tcW w:w="180" w:type="dxa"/>
            <w:vAlign w:val="bottom"/>
          </w:tcPr>
          <w:p w14:paraId="49933734"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2FB99B9C" w14:textId="77777777" w:rsidR="00CA69B7" w:rsidRPr="00CB1791" w:rsidRDefault="00CA69B7" w:rsidP="00CA69B7">
            <w:pPr>
              <w:pStyle w:val="acctfourfigures"/>
              <w:tabs>
                <w:tab w:val="clear" w:pos="765"/>
                <w:tab w:val="decimal" w:pos="915"/>
              </w:tabs>
              <w:ind w:right="-82"/>
              <w:rPr>
                <w:rFonts w:cs="Times New Roman"/>
                <w:b/>
                <w:bCs/>
                <w:szCs w:val="22"/>
              </w:rPr>
            </w:pPr>
            <w:r w:rsidRPr="00CB1791">
              <w:rPr>
                <w:rFonts w:cs="Times New Roman"/>
                <w:szCs w:val="22"/>
                <w:lang w:eastAsia="en-GB"/>
              </w:rPr>
              <w:t>50,896</w:t>
            </w:r>
          </w:p>
        </w:tc>
      </w:tr>
      <w:tr w:rsidR="00CA69B7" w:rsidRPr="00CB1791" w14:paraId="13FE8D1C" w14:textId="77777777" w:rsidTr="00CA69B7">
        <w:trPr>
          <w:cantSplit/>
        </w:trPr>
        <w:tc>
          <w:tcPr>
            <w:tcW w:w="4227" w:type="dxa"/>
            <w:vAlign w:val="bottom"/>
            <w:hideMark/>
          </w:tcPr>
          <w:p w14:paraId="7BE445B5" w14:textId="77777777" w:rsidR="00CA69B7" w:rsidRPr="00CB1791" w:rsidRDefault="00CA69B7" w:rsidP="00CA69B7">
            <w:pPr>
              <w:rPr>
                <w:rFonts w:cs="Times New Roman"/>
                <w:szCs w:val="22"/>
              </w:rPr>
            </w:pPr>
            <w:r w:rsidRPr="00CB1791">
              <w:rPr>
                <w:rFonts w:cs="Times New Roman"/>
                <w:szCs w:val="22"/>
              </w:rPr>
              <w:t>Joint ventures</w:t>
            </w:r>
          </w:p>
        </w:tc>
        <w:tc>
          <w:tcPr>
            <w:tcW w:w="1070" w:type="dxa"/>
            <w:tcBorders>
              <w:top w:val="nil"/>
              <w:left w:val="nil"/>
              <w:bottom w:val="single" w:sz="4" w:space="0" w:color="auto"/>
              <w:right w:val="nil"/>
            </w:tcBorders>
          </w:tcPr>
          <w:p w14:paraId="7F53373F" w14:textId="775C4C9A" w:rsidR="00CA69B7" w:rsidRPr="00CB1791" w:rsidRDefault="00CA69B7" w:rsidP="00CA69B7">
            <w:pPr>
              <w:pStyle w:val="acctfourfigures"/>
              <w:tabs>
                <w:tab w:val="clear" w:pos="765"/>
                <w:tab w:val="decimal" w:pos="911"/>
              </w:tabs>
              <w:ind w:right="-82"/>
              <w:rPr>
                <w:rFonts w:cs="Times New Roman"/>
                <w:szCs w:val="22"/>
                <w:lang w:eastAsia="en-GB"/>
              </w:rPr>
            </w:pPr>
            <w:r w:rsidRPr="00CA69B7">
              <w:rPr>
                <w:rFonts w:cs="Times New Roman"/>
                <w:szCs w:val="22"/>
                <w:lang w:eastAsia="en-GB"/>
              </w:rPr>
              <w:t>139</w:t>
            </w:r>
          </w:p>
        </w:tc>
        <w:tc>
          <w:tcPr>
            <w:tcW w:w="194" w:type="dxa"/>
          </w:tcPr>
          <w:p w14:paraId="367B6DE3"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38337D00"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lang w:eastAsia="en-GB"/>
              </w:rPr>
              <w:t>202</w:t>
            </w:r>
          </w:p>
        </w:tc>
        <w:tc>
          <w:tcPr>
            <w:tcW w:w="200" w:type="dxa"/>
          </w:tcPr>
          <w:p w14:paraId="2A4F332E"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B6B3ECF" w14:textId="1F339529" w:rsidR="00CA69B7" w:rsidRPr="00CB1791" w:rsidRDefault="00CA69B7" w:rsidP="00CA69B7">
            <w:pPr>
              <w:pStyle w:val="acctfourfigures"/>
              <w:tabs>
                <w:tab w:val="clear" w:pos="765"/>
                <w:tab w:val="decimal" w:pos="922"/>
              </w:tabs>
              <w:ind w:right="-82"/>
              <w:rPr>
                <w:rFonts w:cs="Times New Roman"/>
                <w:szCs w:val="22"/>
                <w:lang w:eastAsia="en-GB"/>
              </w:rPr>
            </w:pPr>
            <w:r w:rsidRPr="00CA69B7">
              <w:rPr>
                <w:rFonts w:cs="Times New Roman"/>
                <w:szCs w:val="22"/>
                <w:lang w:eastAsia="en-GB"/>
              </w:rPr>
              <w:t>139</w:t>
            </w:r>
          </w:p>
        </w:tc>
        <w:tc>
          <w:tcPr>
            <w:tcW w:w="180" w:type="dxa"/>
          </w:tcPr>
          <w:p w14:paraId="1C554F89"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0FD9076D" w14:textId="77777777" w:rsidR="00CA69B7" w:rsidRPr="00CB1791" w:rsidRDefault="00CA69B7" w:rsidP="00CA69B7">
            <w:pPr>
              <w:pStyle w:val="acctfourfigures"/>
              <w:tabs>
                <w:tab w:val="clear" w:pos="765"/>
                <w:tab w:val="decimal" w:pos="915"/>
              </w:tabs>
              <w:ind w:right="-82"/>
              <w:rPr>
                <w:rFonts w:cs="Times New Roman"/>
                <w:szCs w:val="22"/>
              </w:rPr>
            </w:pPr>
            <w:r w:rsidRPr="00CB1791">
              <w:rPr>
                <w:rFonts w:cs="Times New Roman"/>
                <w:szCs w:val="22"/>
                <w:lang w:eastAsia="en-GB"/>
              </w:rPr>
              <w:t>202</w:t>
            </w:r>
          </w:p>
        </w:tc>
      </w:tr>
      <w:tr w:rsidR="00CA69B7" w:rsidRPr="00CB1791" w14:paraId="388FA1BE" w14:textId="77777777" w:rsidTr="00CA69B7">
        <w:trPr>
          <w:cantSplit/>
        </w:trPr>
        <w:tc>
          <w:tcPr>
            <w:tcW w:w="4227" w:type="dxa"/>
            <w:vAlign w:val="bottom"/>
            <w:hideMark/>
          </w:tcPr>
          <w:p w14:paraId="27781A9A" w14:textId="77777777" w:rsidR="00CA69B7" w:rsidRPr="00CB1791" w:rsidRDefault="00CA69B7" w:rsidP="00CA69B7">
            <w:pPr>
              <w:rPr>
                <w:rFonts w:cs="Times New Roman"/>
                <w:b/>
                <w:bCs/>
                <w:szCs w:val="22"/>
              </w:rPr>
            </w:pPr>
            <w:r w:rsidRPr="00CB1791">
              <w:rPr>
                <w:rFonts w:cs="Times New Roman"/>
                <w:b/>
                <w:bCs/>
                <w:szCs w:val="22"/>
              </w:rPr>
              <w:t>Total</w:t>
            </w:r>
          </w:p>
        </w:tc>
        <w:tc>
          <w:tcPr>
            <w:tcW w:w="1070" w:type="dxa"/>
          </w:tcPr>
          <w:p w14:paraId="45A15EF6" w14:textId="2AF39506" w:rsidR="00CA69B7" w:rsidRPr="00CA69B7" w:rsidRDefault="00CA69B7" w:rsidP="00CA69B7">
            <w:pPr>
              <w:pStyle w:val="acctfourfigures"/>
              <w:tabs>
                <w:tab w:val="clear" w:pos="765"/>
                <w:tab w:val="decimal" w:pos="911"/>
              </w:tabs>
              <w:ind w:right="-82"/>
              <w:rPr>
                <w:rFonts w:cs="Times New Roman"/>
                <w:b/>
                <w:bCs/>
                <w:szCs w:val="22"/>
                <w:lang w:eastAsia="en-GB"/>
              </w:rPr>
            </w:pPr>
            <w:r w:rsidRPr="00CA69B7">
              <w:rPr>
                <w:rFonts w:cs="Times New Roman"/>
                <w:b/>
                <w:bCs/>
                <w:szCs w:val="22"/>
                <w:lang w:eastAsia="en-GB"/>
              </w:rPr>
              <w:t>139</w:t>
            </w:r>
          </w:p>
        </w:tc>
        <w:tc>
          <w:tcPr>
            <w:tcW w:w="194" w:type="dxa"/>
            <w:vAlign w:val="bottom"/>
          </w:tcPr>
          <w:p w14:paraId="5AC4D51D"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071" w:type="dxa"/>
          </w:tcPr>
          <w:p w14:paraId="4C3099E4" w14:textId="77777777" w:rsidR="00CA69B7" w:rsidRPr="00CB1791" w:rsidRDefault="00CA69B7" w:rsidP="00CA69B7">
            <w:pPr>
              <w:pStyle w:val="acctfourfigures"/>
              <w:tabs>
                <w:tab w:val="clear" w:pos="765"/>
                <w:tab w:val="decimal" w:pos="911"/>
              </w:tabs>
              <w:ind w:right="11"/>
              <w:rPr>
                <w:rFonts w:cs="Times New Roman"/>
                <w:b/>
                <w:bCs/>
                <w:szCs w:val="22"/>
              </w:rPr>
            </w:pPr>
            <w:r w:rsidRPr="00CB1791">
              <w:rPr>
                <w:rFonts w:cs="Times New Roman"/>
                <w:b/>
                <w:bCs/>
                <w:szCs w:val="22"/>
                <w:lang w:eastAsia="en-GB"/>
              </w:rPr>
              <w:t>202</w:t>
            </w:r>
          </w:p>
        </w:tc>
        <w:tc>
          <w:tcPr>
            <w:tcW w:w="200" w:type="dxa"/>
            <w:vAlign w:val="bottom"/>
          </w:tcPr>
          <w:p w14:paraId="7F8CB04B"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081" w:type="dxa"/>
          </w:tcPr>
          <w:p w14:paraId="53541FBC" w14:textId="18EE0BA8" w:rsidR="00CA69B7" w:rsidRPr="00CA69B7" w:rsidRDefault="00CA69B7" w:rsidP="00CA69B7">
            <w:pPr>
              <w:pStyle w:val="acctfourfigures"/>
              <w:tabs>
                <w:tab w:val="clear" w:pos="765"/>
                <w:tab w:val="decimal" w:pos="922"/>
              </w:tabs>
              <w:ind w:right="-82"/>
              <w:rPr>
                <w:rFonts w:cs="Times New Roman"/>
                <w:b/>
                <w:bCs/>
                <w:szCs w:val="22"/>
                <w:lang w:eastAsia="en-GB"/>
              </w:rPr>
            </w:pPr>
            <w:r w:rsidRPr="00CA69B7">
              <w:rPr>
                <w:rFonts w:cs="Times New Roman"/>
                <w:b/>
                <w:bCs/>
                <w:szCs w:val="22"/>
                <w:lang w:eastAsia="en-GB"/>
              </w:rPr>
              <w:t>49,054</w:t>
            </w:r>
          </w:p>
        </w:tc>
        <w:tc>
          <w:tcPr>
            <w:tcW w:w="180" w:type="dxa"/>
            <w:vAlign w:val="bottom"/>
          </w:tcPr>
          <w:p w14:paraId="5D525E1D"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164" w:type="dxa"/>
            <w:gridSpan w:val="2"/>
          </w:tcPr>
          <w:p w14:paraId="3BF1712D" w14:textId="77777777" w:rsidR="00CA69B7" w:rsidRPr="00CB1791" w:rsidRDefault="00CA69B7" w:rsidP="00CA69B7">
            <w:pPr>
              <w:pStyle w:val="acctfourfigures"/>
              <w:tabs>
                <w:tab w:val="clear" w:pos="765"/>
                <w:tab w:val="decimal" w:pos="915"/>
              </w:tabs>
              <w:ind w:right="-82"/>
              <w:rPr>
                <w:rFonts w:cs="Times New Roman"/>
                <w:b/>
                <w:bCs/>
                <w:szCs w:val="22"/>
              </w:rPr>
            </w:pPr>
            <w:r w:rsidRPr="00CB1791">
              <w:rPr>
                <w:rFonts w:cs="Times New Roman"/>
                <w:b/>
                <w:bCs/>
                <w:szCs w:val="22"/>
                <w:lang w:eastAsia="en-GB"/>
              </w:rPr>
              <w:t>51,098</w:t>
            </w:r>
          </w:p>
        </w:tc>
      </w:tr>
      <w:tr w:rsidR="00CA69B7" w:rsidRPr="00CB1791" w14:paraId="5A3E2E23" w14:textId="77777777" w:rsidTr="00CA69B7">
        <w:trPr>
          <w:cantSplit/>
        </w:trPr>
        <w:tc>
          <w:tcPr>
            <w:tcW w:w="4227" w:type="dxa"/>
            <w:vAlign w:val="bottom"/>
            <w:hideMark/>
          </w:tcPr>
          <w:p w14:paraId="793CBA0E" w14:textId="77777777" w:rsidR="00CA69B7" w:rsidRPr="00CB1791" w:rsidRDefault="00CA69B7" w:rsidP="00CA69B7">
            <w:pPr>
              <w:rPr>
                <w:rFonts w:cs="Times New Roman"/>
                <w:b/>
                <w:bCs/>
                <w:szCs w:val="22"/>
              </w:rPr>
            </w:pPr>
            <w:r w:rsidRPr="00CB1791">
              <w:rPr>
                <w:rFonts w:cs="Times New Roman"/>
                <w:i/>
                <w:iCs/>
                <w:szCs w:val="22"/>
              </w:rPr>
              <w:t>Less</w:t>
            </w:r>
            <w:r w:rsidRPr="00CB1791">
              <w:rPr>
                <w:rFonts w:cs="Times New Roman"/>
                <w:b/>
                <w:bCs/>
                <w:szCs w:val="22"/>
              </w:rPr>
              <w:t xml:space="preserve"> </w:t>
            </w:r>
            <w:r w:rsidRPr="00CB1791">
              <w:rPr>
                <w:rFonts w:cs="Times New Roman"/>
                <w:szCs w:val="22"/>
              </w:rPr>
              <w:t>current portion</w:t>
            </w:r>
          </w:p>
        </w:tc>
        <w:tc>
          <w:tcPr>
            <w:tcW w:w="1070" w:type="dxa"/>
            <w:tcBorders>
              <w:top w:val="nil"/>
              <w:left w:val="nil"/>
              <w:bottom w:val="single" w:sz="4" w:space="0" w:color="auto"/>
              <w:right w:val="nil"/>
            </w:tcBorders>
          </w:tcPr>
          <w:p w14:paraId="29BAA898" w14:textId="5DA8E25E" w:rsidR="00CA69B7" w:rsidRPr="00CB1791" w:rsidRDefault="00CA69B7" w:rsidP="00CA69B7">
            <w:pPr>
              <w:pStyle w:val="acctfourfigures"/>
              <w:tabs>
                <w:tab w:val="clear" w:pos="765"/>
                <w:tab w:val="decimal" w:pos="914"/>
              </w:tabs>
              <w:ind w:right="-82"/>
              <w:rPr>
                <w:rFonts w:cs="Times New Roman"/>
                <w:szCs w:val="22"/>
                <w:lang w:eastAsia="en-GB"/>
              </w:rPr>
            </w:pPr>
            <w:r w:rsidRPr="00CA69B7">
              <w:rPr>
                <w:rFonts w:cs="Times New Roman"/>
                <w:szCs w:val="22"/>
                <w:lang w:eastAsia="en-GB"/>
              </w:rPr>
              <w:t>(63)</w:t>
            </w:r>
          </w:p>
        </w:tc>
        <w:tc>
          <w:tcPr>
            <w:tcW w:w="194" w:type="dxa"/>
          </w:tcPr>
          <w:p w14:paraId="78E28C48"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262CA7C9" w14:textId="77777777" w:rsidR="00CA69B7" w:rsidRPr="00CB1791" w:rsidRDefault="00CA69B7" w:rsidP="00CA69B7">
            <w:pPr>
              <w:pStyle w:val="acctfourfigures"/>
              <w:tabs>
                <w:tab w:val="clear" w:pos="765"/>
                <w:tab w:val="decimal" w:pos="911"/>
              </w:tabs>
              <w:ind w:right="-82"/>
              <w:rPr>
                <w:rFonts w:cs="Times New Roman"/>
                <w:szCs w:val="22"/>
              </w:rPr>
            </w:pPr>
            <w:r w:rsidRPr="00CB1791">
              <w:rPr>
                <w:rFonts w:cs="Times New Roman"/>
                <w:szCs w:val="22"/>
                <w:lang w:eastAsia="en-GB"/>
              </w:rPr>
              <w:t>(54)</w:t>
            </w:r>
          </w:p>
        </w:tc>
        <w:tc>
          <w:tcPr>
            <w:tcW w:w="200" w:type="dxa"/>
          </w:tcPr>
          <w:p w14:paraId="1A2D86CA"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F98B2C5" w14:textId="7F41E3A0" w:rsidR="00CA69B7" w:rsidRPr="00CA69B7" w:rsidRDefault="00CA69B7" w:rsidP="00CA69B7">
            <w:pPr>
              <w:pStyle w:val="acctfourfigures"/>
              <w:tabs>
                <w:tab w:val="clear" w:pos="765"/>
                <w:tab w:val="decimal" w:pos="922"/>
              </w:tabs>
              <w:ind w:right="-82"/>
              <w:rPr>
                <w:rFonts w:cs="Times New Roman"/>
                <w:szCs w:val="22"/>
                <w:lang w:eastAsia="en-GB"/>
              </w:rPr>
            </w:pPr>
            <w:r w:rsidRPr="00CA69B7">
              <w:rPr>
                <w:rFonts w:cs="Times New Roman"/>
                <w:szCs w:val="22"/>
                <w:lang w:eastAsia="en-GB"/>
              </w:rPr>
              <w:t>(63)</w:t>
            </w:r>
          </w:p>
        </w:tc>
        <w:tc>
          <w:tcPr>
            <w:tcW w:w="180" w:type="dxa"/>
          </w:tcPr>
          <w:p w14:paraId="000F2309"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5FBFC039" w14:textId="77777777" w:rsidR="00CA69B7" w:rsidRPr="00CB1791" w:rsidRDefault="00CA69B7" w:rsidP="00CA69B7">
            <w:pPr>
              <w:pStyle w:val="acctfourfigures"/>
              <w:tabs>
                <w:tab w:val="clear" w:pos="765"/>
                <w:tab w:val="decimal" w:pos="915"/>
              </w:tabs>
              <w:ind w:right="-82"/>
              <w:rPr>
                <w:rFonts w:cs="Times New Roman"/>
                <w:szCs w:val="22"/>
                <w:lang w:eastAsia="en-GB"/>
              </w:rPr>
            </w:pPr>
            <w:r w:rsidRPr="00CB1791">
              <w:rPr>
                <w:rFonts w:cs="Times New Roman"/>
                <w:szCs w:val="22"/>
                <w:lang w:eastAsia="en-GB"/>
              </w:rPr>
              <w:t>(54)</w:t>
            </w:r>
          </w:p>
        </w:tc>
      </w:tr>
      <w:tr w:rsidR="00CA69B7" w:rsidRPr="00CB1791" w14:paraId="0B1EE919" w14:textId="77777777" w:rsidTr="00CA69B7">
        <w:trPr>
          <w:cantSplit/>
        </w:trPr>
        <w:tc>
          <w:tcPr>
            <w:tcW w:w="4227" w:type="dxa"/>
            <w:vAlign w:val="bottom"/>
          </w:tcPr>
          <w:p w14:paraId="1E7CDD9E" w14:textId="77777777" w:rsidR="00CA69B7" w:rsidRPr="00CB1791" w:rsidRDefault="00CA69B7" w:rsidP="00CA69B7">
            <w:pPr>
              <w:rPr>
                <w:rFonts w:cs="Times New Roman"/>
                <w:b/>
                <w:bCs/>
                <w:szCs w:val="22"/>
              </w:rPr>
            </w:pPr>
          </w:p>
        </w:tc>
        <w:tc>
          <w:tcPr>
            <w:tcW w:w="1070" w:type="dxa"/>
            <w:tcBorders>
              <w:top w:val="single" w:sz="4" w:space="0" w:color="auto"/>
              <w:left w:val="nil"/>
              <w:bottom w:val="double" w:sz="4" w:space="0" w:color="auto"/>
              <w:right w:val="nil"/>
            </w:tcBorders>
          </w:tcPr>
          <w:p w14:paraId="374EB544" w14:textId="33010C29" w:rsidR="00CA69B7" w:rsidRPr="00CA69B7" w:rsidRDefault="00CA69B7" w:rsidP="00CA69B7">
            <w:pPr>
              <w:pStyle w:val="acctfourfigures"/>
              <w:tabs>
                <w:tab w:val="clear" w:pos="765"/>
                <w:tab w:val="decimal" w:pos="911"/>
              </w:tabs>
              <w:ind w:right="-82"/>
              <w:rPr>
                <w:rFonts w:cs="Times New Roman"/>
                <w:b/>
                <w:bCs/>
                <w:szCs w:val="22"/>
                <w:lang w:eastAsia="en-GB"/>
              </w:rPr>
            </w:pPr>
            <w:r w:rsidRPr="00CA69B7">
              <w:rPr>
                <w:rFonts w:cs="Times New Roman"/>
                <w:b/>
                <w:bCs/>
                <w:szCs w:val="22"/>
                <w:lang w:eastAsia="en-GB"/>
              </w:rPr>
              <w:t>76</w:t>
            </w:r>
          </w:p>
        </w:tc>
        <w:tc>
          <w:tcPr>
            <w:tcW w:w="194" w:type="dxa"/>
          </w:tcPr>
          <w:p w14:paraId="618CB463"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6DF12D21" w14:textId="77777777" w:rsidR="00CA69B7" w:rsidRPr="00CB1791" w:rsidRDefault="00CA69B7" w:rsidP="00CA69B7">
            <w:pPr>
              <w:pStyle w:val="acctfourfigures"/>
              <w:tabs>
                <w:tab w:val="clear" w:pos="765"/>
                <w:tab w:val="decimal" w:pos="911"/>
              </w:tabs>
              <w:ind w:right="11"/>
              <w:rPr>
                <w:rFonts w:cs="Times New Roman"/>
                <w:b/>
                <w:bCs/>
                <w:szCs w:val="22"/>
              </w:rPr>
            </w:pPr>
            <w:r w:rsidRPr="00CB1791">
              <w:rPr>
                <w:rFonts w:cs="Times New Roman"/>
                <w:b/>
                <w:bCs/>
                <w:szCs w:val="22"/>
                <w:lang w:eastAsia="en-GB"/>
              </w:rPr>
              <w:t>148</w:t>
            </w:r>
          </w:p>
        </w:tc>
        <w:tc>
          <w:tcPr>
            <w:tcW w:w="200" w:type="dxa"/>
          </w:tcPr>
          <w:p w14:paraId="585D2BCB"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965FEAA" w14:textId="1DC668CA" w:rsidR="00CA69B7" w:rsidRPr="00CA69B7" w:rsidRDefault="00CA69B7" w:rsidP="00CA69B7">
            <w:pPr>
              <w:pStyle w:val="acctfourfigures"/>
              <w:tabs>
                <w:tab w:val="clear" w:pos="765"/>
                <w:tab w:val="decimal" w:pos="922"/>
              </w:tabs>
              <w:ind w:right="-82"/>
              <w:rPr>
                <w:rFonts w:cs="Times New Roman"/>
                <w:b/>
                <w:bCs/>
                <w:szCs w:val="22"/>
                <w:lang w:eastAsia="en-GB"/>
              </w:rPr>
            </w:pPr>
            <w:r w:rsidRPr="00CA69B7">
              <w:rPr>
                <w:rFonts w:cs="Times New Roman"/>
                <w:b/>
                <w:bCs/>
                <w:szCs w:val="22"/>
                <w:lang w:eastAsia="en-GB"/>
              </w:rPr>
              <w:t>48,991</w:t>
            </w:r>
          </w:p>
        </w:tc>
        <w:tc>
          <w:tcPr>
            <w:tcW w:w="180" w:type="dxa"/>
          </w:tcPr>
          <w:p w14:paraId="28E77329"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5239B699" w14:textId="77777777" w:rsidR="00CA69B7" w:rsidRPr="00CB1791" w:rsidRDefault="00CA69B7" w:rsidP="00CA69B7">
            <w:pPr>
              <w:pStyle w:val="acctfourfigures"/>
              <w:tabs>
                <w:tab w:val="clear" w:pos="765"/>
                <w:tab w:val="decimal" w:pos="915"/>
              </w:tabs>
              <w:ind w:right="-82"/>
              <w:rPr>
                <w:rFonts w:cs="Times New Roman"/>
                <w:b/>
                <w:bCs/>
                <w:szCs w:val="22"/>
                <w:lang w:eastAsia="en-GB"/>
              </w:rPr>
            </w:pPr>
            <w:r w:rsidRPr="00CB1791">
              <w:rPr>
                <w:rFonts w:cs="Times New Roman"/>
                <w:b/>
                <w:bCs/>
                <w:szCs w:val="22"/>
                <w:lang w:eastAsia="en-GB"/>
              </w:rPr>
              <w:t>51,044</w:t>
            </w:r>
          </w:p>
        </w:tc>
      </w:tr>
      <w:tr w:rsidR="005D4C28" w:rsidRPr="00CB1791" w14:paraId="4D6EEDE8" w14:textId="77777777" w:rsidTr="00CA69B7">
        <w:trPr>
          <w:cantSplit/>
        </w:trPr>
        <w:tc>
          <w:tcPr>
            <w:tcW w:w="4227" w:type="dxa"/>
            <w:vAlign w:val="bottom"/>
          </w:tcPr>
          <w:p w14:paraId="3DA6711B" w14:textId="77777777" w:rsidR="00D705F7" w:rsidRDefault="00D705F7" w:rsidP="00C92215">
            <w:pPr>
              <w:rPr>
                <w:rFonts w:cs="Times New Roman"/>
                <w:b/>
                <w:bCs/>
                <w:i/>
                <w:iCs/>
                <w:szCs w:val="22"/>
                <w:lang w:eastAsia="en-GB"/>
              </w:rPr>
            </w:pPr>
          </w:p>
          <w:p w14:paraId="3E37EA5A" w14:textId="77777777" w:rsidR="00D705F7" w:rsidRDefault="00D705F7" w:rsidP="00C92215">
            <w:pPr>
              <w:rPr>
                <w:rFonts w:cs="Times New Roman"/>
                <w:b/>
                <w:bCs/>
                <w:i/>
                <w:iCs/>
                <w:szCs w:val="22"/>
                <w:lang w:eastAsia="en-GB"/>
              </w:rPr>
            </w:pPr>
          </w:p>
          <w:p w14:paraId="14786D6F" w14:textId="77777777" w:rsidR="000026DA" w:rsidRDefault="000026DA" w:rsidP="00C92215">
            <w:pPr>
              <w:rPr>
                <w:rFonts w:cs="Times New Roman"/>
                <w:b/>
                <w:bCs/>
                <w:i/>
                <w:iCs/>
                <w:szCs w:val="22"/>
                <w:lang w:eastAsia="en-GB"/>
              </w:rPr>
            </w:pPr>
          </w:p>
          <w:p w14:paraId="3BE10B92" w14:textId="77777777" w:rsidR="000026DA" w:rsidRPr="00CB1791" w:rsidRDefault="000026DA" w:rsidP="00C92215">
            <w:pPr>
              <w:rPr>
                <w:rFonts w:cs="Times New Roman"/>
                <w:b/>
                <w:bCs/>
                <w:i/>
                <w:iCs/>
                <w:szCs w:val="22"/>
                <w:lang w:eastAsia="en-GB"/>
              </w:rPr>
            </w:pPr>
          </w:p>
        </w:tc>
        <w:tc>
          <w:tcPr>
            <w:tcW w:w="1070" w:type="dxa"/>
            <w:vAlign w:val="bottom"/>
          </w:tcPr>
          <w:p w14:paraId="4385AF50" w14:textId="77777777" w:rsidR="005D4C28" w:rsidRPr="00CB1791" w:rsidRDefault="005D4C28" w:rsidP="00C92215">
            <w:pPr>
              <w:pStyle w:val="acctfourfigures"/>
              <w:tabs>
                <w:tab w:val="clear" w:pos="765"/>
                <w:tab w:val="decimal" w:pos="911"/>
              </w:tabs>
              <w:ind w:right="-79"/>
              <w:rPr>
                <w:rFonts w:cs="Times New Roman"/>
                <w:b/>
                <w:bCs/>
                <w:szCs w:val="22"/>
                <w:lang w:eastAsia="en-GB"/>
              </w:rPr>
            </w:pPr>
          </w:p>
        </w:tc>
        <w:tc>
          <w:tcPr>
            <w:tcW w:w="194" w:type="dxa"/>
            <w:vAlign w:val="bottom"/>
          </w:tcPr>
          <w:p w14:paraId="7AA370A4"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6B2548F3" w14:textId="77777777" w:rsidR="005D4C28" w:rsidRPr="00CB1791" w:rsidRDefault="005D4C28" w:rsidP="00C92215">
            <w:pPr>
              <w:pStyle w:val="acctfourfigures"/>
              <w:tabs>
                <w:tab w:val="clear" w:pos="765"/>
                <w:tab w:val="decimal" w:pos="911"/>
              </w:tabs>
              <w:ind w:right="11"/>
              <w:rPr>
                <w:rFonts w:cs="Times New Roman"/>
                <w:szCs w:val="22"/>
              </w:rPr>
            </w:pPr>
          </w:p>
        </w:tc>
        <w:tc>
          <w:tcPr>
            <w:tcW w:w="200" w:type="dxa"/>
            <w:vAlign w:val="bottom"/>
          </w:tcPr>
          <w:p w14:paraId="106C7868"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2C53F770" w14:textId="77777777" w:rsidR="005D4C28" w:rsidRPr="00CB1791" w:rsidRDefault="005D4C28" w:rsidP="00C92215">
            <w:pPr>
              <w:pStyle w:val="acctfourfigures"/>
              <w:tabs>
                <w:tab w:val="clear" w:pos="765"/>
                <w:tab w:val="decimal" w:pos="922"/>
              </w:tabs>
              <w:ind w:right="-79"/>
              <w:rPr>
                <w:rFonts w:cs="Times New Roman"/>
                <w:b/>
                <w:bCs/>
                <w:szCs w:val="22"/>
                <w:lang w:eastAsia="en-GB"/>
              </w:rPr>
            </w:pPr>
          </w:p>
        </w:tc>
        <w:tc>
          <w:tcPr>
            <w:tcW w:w="180" w:type="dxa"/>
            <w:vAlign w:val="bottom"/>
          </w:tcPr>
          <w:p w14:paraId="2C484C5F"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vAlign w:val="bottom"/>
          </w:tcPr>
          <w:p w14:paraId="6CA69354" w14:textId="77777777" w:rsidR="005D4C28" w:rsidRPr="00CB1791" w:rsidRDefault="005D4C28" w:rsidP="00C92215">
            <w:pPr>
              <w:pStyle w:val="acctfourfigures"/>
              <w:tabs>
                <w:tab w:val="clear" w:pos="765"/>
                <w:tab w:val="decimal" w:pos="915"/>
              </w:tabs>
              <w:ind w:right="-82"/>
              <w:rPr>
                <w:rFonts w:cs="Times New Roman"/>
                <w:b/>
                <w:bCs/>
                <w:szCs w:val="22"/>
              </w:rPr>
            </w:pPr>
          </w:p>
        </w:tc>
      </w:tr>
      <w:tr w:rsidR="005D4C28" w:rsidRPr="00CB1791" w14:paraId="7EB3EF34" w14:textId="77777777" w:rsidTr="00CA69B7">
        <w:trPr>
          <w:cantSplit/>
        </w:trPr>
        <w:tc>
          <w:tcPr>
            <w:tcW w:w="4227" w:type="dxa"/>
            <w:vAlign w:val="bottom"/>
            <w:hideMark/>
          </w:tcPr>
          <w:p w14:paraId="33A9C8CE" w14:textId="77777777" w:rsidR="005D4C28" w:rsidRPr="00CB1791" w:rsidRDefault="005D4C28" w:rsidP="00C92215">
            <w:pPr>
              <w:rPr>
                <w:rFonts w:cs="Times New Roman"/>
                <w:b/>
                <w:bCs/>
                <w:szCs w:val="22"/>
              </w:rPr>
            </w:pPr>
            <w:r w:rsidRPr="00CB1791">
              <w:rPr>
                <w:rFonts w:cs="Times New Roman"/>
                <w:b/>
                <w:bCs/>
                <w:i/>
                <w:iCs/>
                <w:szCs w:val="22"/>
                <w:lang w:eastAsia="en-GB"/>
              </w:rPr>
              <w:lastRenderedPageBreak/>
              <w:t>Trade accounts payable</w:t>
            </w:r>
          </w:p>
        </w:tc>
        <w:tc>
          <w:tcPr>
            <w:tcW w:w="1070" w:type="dxa"/>
            <w:vAlign w:val="bottom"/>
          </w:tcPr>
          <w:p w14:paraId="1389536A" w14:textId="77777777" w:rsidR="005D4C28" w:rsidRPr="00CB1791" w:rsidRDefault="005D4C28" w:rsidP="00C92215">
            <w:pPr>
              <w:pStyle w:val="acctfourfigures"/>
              <w:tabs>
                <w:tab w:val="clear" w:pos="765"/>
                <w:tab w:val="decimal" w:pos="911"/>
              </w:tabs>
              <w:ind w:right="-79"/>
              <w:rPr>
                <w:rFonts w:cs="Times New Roman"/>
                <w:b/>
                <w:bCs/>
                <w:szCs w:val="22"/>
                <w:lang w:eastAsia="en-GB"/>
              </w:rPr>
            </w:pPr>
          </w:p>
        </w:tc>
        <w:tc>
          <w:tcPr>
            <w:tcW w:w="194" w:type="dxa"/>
            <w:vAlign w:val="bottom"/>
          </w:tcPr>
          <w:p w14:paraId="1651D56A"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5C74F70F" w14:textId="77777777" w:rsidR="005D4C28" w:rsidRPr="00CB1791" w:rsidRDefault="005D4C28" w:rsidP="00C92215">
            <w:pPr>
              <w:pStyle w:val="acctfourfigures"/>
              <w:tabs>
                <w:tab w:val="clear" w:pos="765"/>
                <w:tab w:val="decimal" w:pos="911"/>
              </w:tabs>
              <w:ind w:right="11"/>
              <w:rPr>
                <w:rFonts w:cs="Times New Roman"/>
                <w:szCs w:val="22"/>
              </w:rPr>
            </w:pPr>
          </w:p>
        </w:tc>
        <w:tc>
          <w:tcPr>
            <w:tcW w:w="200" w:type="dxa"/>
            <w:vAlign w:val="bottom"/>
          </w:tcPr>
          <w:p w14:paraId="0E36D318"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684CEE9F" w14:textId="77777777" w:rsidR="005D4C28" w:rsidRPr="00CB1791" w:rsidRDefault="005D4C28" w:rsidP="00C92215">
            <w:pPr>
              <w:pStyle w:val="acctfourfigures"/>
              <w:tabs>
                <w:tab w:val="clear" w:pos="765"/>
                <w:tab w:val="decimal" w:pos="922"/>
              </w:tabs>
              <w:ind w:right="-79"/>
              <w:rPr>
                <w:rFonts w:cs="Times New Roman"/>
                <w:b/>
                <w:bCs/>
                <w:szCs w:val="22"/>
                <w:lang w:eastAsia="en-GB"/>
              </w:rPr>
            </w:pPr>
          </w:p>
        </w:tc>
        <w:tc>
          <w:tcPr>
            <w:tcW w:w="180" w:type="dxa"/>
            <w:vAlign w:val="bottom"/>
          </w:tcPr>
          <w:p w14:paraId="6A6B3EB9"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vAlign w:val="bottom"/>
          </w:tcPr>
          <w:p w14:paraId="2F522DCD" w14:textId="77777777" w:rsidR="005D4C28" w:rsidRPr="00CB1791" w:rsidRDefault="005D4C28" w:rsidP="00C92215">
            <w:pPr>
              <w:pStyle w:val="acctfourfigures"/>
              <w:tabs>
                <w:tab w:val="clear" w:pos="765"/>
                <w:tab w:val="decimal" w:pos="915"/>
              </w:tabs>
              <w:ind w:right="-82"/>
              <w:rPr>
                <w:rFonts w:cs="Times New Roman"/>
                <w:b/>
                <w:bCs/>
                <w:szCs w:val="22"/>
              </w:rPr>
            </w:pPr>
          </w:p>
        </w:tc>
      </w:tr>
      <w:tr w:rsidR="00CA69B7" w:rsidRPr="00CB1791" w14:paraId="26E49D4F" w14:textId="77777777" w:rsidTr="00CA69B7">
        <w:trPr>
          <w:cantSplit/>
        </w:trPr>
        <w:tc>
          <w:tcPr>
            <w:tcW w:w="4227" w:type="dxa"/>
            <w:vAlign w:val="bottom"/>
            <w:hideMark/>
          </w:tcPr>
          <w:p w14:paraId="57ECA702" w14:textId="77777777" w:rsidR="00CA69B7" w:rsidRPr="00CB1791" w:rsidRDefault="00CA69B7" w:rsidP="00CA69B7">
            <w:pPr>
              <w:rPr>
                <w:rFonts w:cs="Times New Roman"/>
                <w:b/>
                <w:bCs/>
                <w:szCs w:val="22"/>
              </w:rPr>
            </w:pPr>
            <w:r w:rsidRPr="00CB1791">
              <w:rPr>
                <w:rFonts w:cs="Times New Roman"/>
                <w:szCs w:val="22"/>
              </w:rPr>
              <w:t>Parent</w:t>
            </w:r>
          </w:p>
        </w:tc>
        <w:tc>
          <w:tcPr>
            <w:tcW w:w="1070" w:type="dxa"/>
          </w:tcPr>
          <w:p w14:paraId="2CCFE127" w14:textId="51C9F744"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43,417</w:t>
            </w:r>
          </w:p>
        </w:tc>
        <w:tc>
          <w:tcPr>
            <w:tcW w:w="194" w:type="dxa"/>
            <w:vAlign w:val="bottom"/>
          </w:tcPr>
          <w:p w14:paraId="3DFD5E73"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3C1D2DFB"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50,933</w:t>
            </w:r>
          </w:p>
        </w:tc>
        <w:tc>
          <w:tcPr>
            <w:tcW w:w="200" w:type="dxa"/>
            <w:vAlign w:val="bottom"/>
          </w:tcPr>
          <w:p w14:paraId="4679C59C"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Pr>
          <w:p w14:paraId="489EB9D4" w14:textId="42D95F62" w:rsidR="00CA69B7" w:rsidRPr="00CB1791" w:rsidRDefault="00CA69B7" w:rsidP="00CA69B7">
            <w:pPr>
              <w:pStyle w:val="acctfourfigures"/>
              <w:tabs>
                <w:tab w:val="clear" w:pos="765"/>
                <w:tab w:val="decimal" w:pos="922"/>
              </w:tabs>
              <w:ind w:right="11"/>
              <w:rPr>
                <w:rFonts w:cs="Times New Roman"/>
                <w:szCs w:val="22"/>
              </w:rPr>
            </w:pPr>
            <w:r w:rsidRPr="00CA69B7">
              <w:rPr>
                <w:rFonts w:cs="Times New Roman"/>
                <w:szCs w:val="22"/>
              </w:rPr>
              <w:t>43,329</w:t>
            </w:r>
          </w:p>
        </w:tc>
        <w:tc>
          <w:tcPr>
            <w:tcW w:w="180" w:type="dxa"/>
            <w:vAlign w:val="bottom"/>
          </w:tcPr>
          <w:p w14:paraId="0C4BD0C9"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53956F88" w14:textId="77777777" w:rsidR="00CA69B7" w:rsidRPr="00CB1791" w:rsidRDefault="00CA69B7" w:rsidP="00CA69B7">
            <w:pPr>
              <w:pStyle w:val="acctfourfigures"/>
              <w:tabs>
                <w:tab w:val="clear" w:pos="765"/>
                <w:tab w:val="decimal" w:pos="915"/>
              </w:tabs>
              <w:ind w:right="-82"/>
              <w:rPr>
                <w:rFonts w:cs="Times New Roman"/>
                <w:szCs w:val="22"/>
              </w:rPr>
            </w:pPr>
            <w:r w:rsidRPr="00CB1791">
              <w:rPr>
                <w:rFonts w:cs="Times New Roman"/>
                <w:szCs w:val="22"/>
              </w:rPr>
              <w:t>50,874</w:t>
            </w:r>
          </w:p>
        </w:tc>
      </w:tr>
      <w:tr w:rsidR="00CA69B7" w:rsidRPr="00CB1791" w14:paraId="5AB5BCFE" w14:textId="77777777" w:rsidTr="00CA69B7">
        <w:trPr>
          <w:cantSplit/>
        </w:trPr>
        <w:tc>
          <w:tcPr>
            <w:tcW w:w="4227" w:type="dxa"/>
            <w:vAlign w:val="bottom"/>
            <w:hideMark/>
          </w:tcPr>
          <w:p w14:paraId="2B739E91" w14:textId="77777777" w:rsidR="00CA69B7" w:rsidRPr="00CB1791" w:rsidRDefault="00CA69B7" w:rsidP="00CA69B7">
            <w:pPr>
              <w:rPr>
                <w:rFonts w:cs="Times New Roman"/>
                <w:b/>
                <w:bCs/>
                <w:szCs w:val="22"/>
              </w:rPr>
            </w:pPr>
            <w:r w:rsidRPr="00CB1791">
              <w:rPr>
                <w:rFonts w:cs="Times New Roman"/>
                <w:szCs w:val="22"/>
              </w:rPr>
              <w:t>Subsidiaries</w:t>
            </w:r>
          </w:p>
        </w:tc>
        <w:tc>
          <w:tcPr>
            <w:tcW w:w="1070" w:type="dxa"/>
          </w:tcPr>
          <w:p w14:paraId="0D96E35E" w14:textId="4C1FBD60" w:rsidR="00CA69B7" w:rsidRPr="00CB1791" w:rsidRDefault="00CA69B7" w:rsidP="00CA69B7">
            <w:pPr>
              <w:pStyle w:val="acctfourfigures"/>
              <w:tabs>
                <w:tab w:val="clear" w:pos="765"/>
                <w:tab w:val="decimal" w:pos="915"/>
              </w:tabs>
              <w:ind w:right="11"/>
              <w:rPr>
                <w:rFonts w:cs="Times New Roman"/>
                <w:szCs w:val="22"/>
              </w:rPr>
            </w:pPr>
            <w:r w:rsidRPr="00CA69B7">
              <w:rPr>
                <w:rFonts w:cs="Times New Roman"/>
                <w:szCs w:val="22"/>
              </w:rPr>
              <w:t>-</w:t>
            </w:r>
          </w:p>
        </w:tc>
        <w:tc>
          <w:tcPr>
            <w:tcW w:w="194" w:type="dxa"/>
            <w:vAlign w:val="bottom"/>
          </w:tcPr>
          <w:p w14:paraId="709D3396"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59D0E24C" w14:textId="77777777" w:rsidR="00CA69B7" w:rsidRPr="00CB1791" w:rsidRDefault="00CA69B7" w:rsidP="00CA69B7">
            <w:pPr>
              <w:pStyle w:val="acctfourfigures"/>
              <w:tabs>
                <w:tab w:val="clear" w:pos="765"/>
                <w:tab w:val="decimal" w:pos="648"/>
              </w:tabs>
              <w:ind w:right="11"/>
              <w:jc w:val="right"/>
              <w:rPr>
                <w:rFonts w:cs="Times New Roman"/>
                <w:szCs w:val="22"/>
                <w:lang w:bidi="th-TH"/>
              </w:rPr>
            </w:pPr>
            <w:r w:rsidRPr="00CB1791">
              <w:rPr>
                <w:rFonts w:cs="Times New Roman"/>
                <w:szCs w:val="22"/>
              </w:rPr>
              <w:t>-</w:t>
            </w:r>
          </w:p>
        </w:tc>
        <w:tc>
          <w:tcPr>
            <w:tcW w:w="200" w:type="dxa"/>
            <w:vAlign w:val="bottom"/>
          </w:tcPr>
          <w:p w14:paraId="3D867186" w14:textId="77777777" w:rsidR="00CA69B7" w:rsidRPr="00CB1791" w:rsidRDefault="00CA69B7" w:rsidP="00CA69B7">
            <w:pPr>
              <w:pStyle w:val="acctfourfigures"/>
              <w:tabs>
                <w:tab w:val="clear" w:pos="765"/>
                <w:tab w:val="decimal" w:pos="911"/>
              </w:tabs>
              <w:rPr>
                <w:rFonts w:cs="Times New Roman"/>
                <w:szCs w:val="22"/>
                <w:cs/>
                <w:lang w:eastAsia="en-GB"/>
              </w:rPr>
            </w:pPr>
          </w:p>
        </w:tc>
        <w:tc>
          <w:tcPr>
            <w:tcW w:w="1081" w:type="dxa"/>
          </w:tcPr>
          <w:p w14:paraId="69BDFB71" w14:textId="282D1535" w:rsidR="00CA69B7" w:rsidRPr="00CB1791" w:rsidRDefault="00CA69B7" w:rsidP="00CA69B7">
            <w:pPr>
              <w:pStyle w:val="acctfourfigures"/>
              <w:tabs>
                <w:tab w:val="clear" w:pos="765"/>
                <w:tab w:val="decimal" w:pos="922"/>
              </w:tabs>
              <w:ind w:right="11"/>
              <w:rPr>
                <w:rFonts w:cs="Times New Roman"/>
                <w:szCs w:val="22"/>
              </w:rPr>
            </w:pPr>
            <w:r w:rsidRPr="00CA69B7">
              <w:rPr>
                <w:rFonts w:cs="Times New Roman"/>
                <w:szCs w:val="22"/>
              </w:rPr>
              <w:t>432</w:t>
            </w:r>
          </w:p>
        </w:tc>
        <w:tc>
          <w:tcPr>
            <w:tcW w:w="180" w:type="dxa"/>
            <w:vAlign w:val="bottom"/>
          </w:tcPr>
          <w:p w14:paraId="38640F1E"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71A4CF68" w14:textId="77777777" w:rsidR="00CA69B7" w:rsidRPr="00CB1791" w:rsidRDefault="00CA69B7" w:rsidP="00CA69B7">
            <w:pPr>
              <w:pStyle w:val="acctfourfigures"/>
              <w:tabs>
                <w:tab w:val="clear" w:pos="765"/>
                <w:tab w:val="decimal" w:pos="915"/>
              </w:tabs>
              <w:ind w:right="-82"/>
              <w:rPr>
                <w:rFonts w:cs="Times New Roman"/>
                <w:szCs w:val="22"/>
              </w:rPr>
            </w:pPr>
            <w:r w:rsidRPr="00CB1791">
              <w:rPr>
                <w:rFonts w:cs="Times New Roman"/>
                <w:szCs w:val="22"/>
              </w:rPr>
              <w:t>451</w:t>
            </w:r>
          </w:p>
        </w:tc>
      </w:tr>
      <w:tr w:rsidR="00CA69B7" w:rsidRPr="00CB1791" w14:paraId="165481A9" w14:textId="77777777" w:rsidTr="00CA69B7">
        <w:trPr>
          <w:cantSplit/>
        </w:trPr>
        <w:tc>
          <w:tcPr>
            <w:tcW w:w="4227" w:type="dxa"/>
            <w:vAlign w:val="bottom"/>
            <w:hideMark/>
          </w:tcPr>
          <w:p w14:paraId="092051FD" w14:textId="77777777" w:rsidR="00CA69B7" w:rsidRPr="00CB1791" w:rsidRDefault="00CA69B7" w:rsidP="00CA69B7">
            <w:pPr>
              <w:rPr>
                <w:rFonts w:cs="Times New Roman"/>
                <w:b/>
                <w:bCs/>
                <w:szCs w:val="22"/>
              </w:rPr>
            </w:pPr>
            <w:r w:rsidRPr="00CB1791">
              <w:rPr>
                <w:rFonts w:cs="Times New Roman"/>
                <w:szCs w:val="22"/>
              </w:rPr>
              <w:t>Joint ventures</w:t>
            </w:r>
          </w:p>
        </w:tc>
        <w:tc>
          <w:tcPr>
            <w:tcW w:w="1070" w:type="dxa"/>
          </w:tcPr>
          <w:p w14:paraId="37F61819" w14:textId="78B0E543"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427</w:t>
            </w:r>
          </w:p>
        </w:tc>
        <w:tc>
          <w:tcPr>
            <w:tcW w:w="194" w:type="dxa"/>
            <w:vAlign w:val="bottom"/>
          </w:tcPr>
          <w:p w14:paraId="770751F8"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6EE07D98"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180</w:t>
            </w:r>
          </w:p>
        </w:tc>
        <w:tc>
          <w:tcPr>
            <w:tcW w:w="200" w:type="dxa"/>
            <w:vAlign w:val="bottom"/>
          </w:tcPr>
          <w:p w14:paraId="353F1CA4"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Pr>
          <w:p w14:paraId="513A931F" w14:textId="64936D97" w:rsidR="00CA69B7" w:rsidRPr="00CB1791" w:rsidRDefault="00CA69B7" w:rsidP="00CA69B7">
            <w:pPr>
              <w:pStyle w:val="acctfourfigures"/>
              <w:tabs>
                <w:tab w:val="clear" w:pos="765"/>
                <w:tab w:val="decimal" w:pos="922"/>
              </w:tabs>
              <w:ind w:right="11"/>
              <w:rPr>
                <w:rFonts w:cs="Times New Roman"/>
                <w:szCs w:val="22"/>
              </w:rPr>
            </w:pPr>
            <w:r w:rsidRPr="00CA69B7">
              <w:rPr>
                <w:rFonts w:cs="Times New Roman"/>
                <w:szCs w:val="22"/>
              </w:rPr>
              <w:t>390</w:t>
            </w:r>
          </w:p>
        </w:tc>
        <w:tc>
          <w:tcPr>
            <w:tcW w:w="180" w:type="dxa"/>
            <w:vAlign w:val="bottom"/>
          </w:tcPr>
          <w:p w14:paraId="4F2AFA68"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3ED54212" w14:textId="77777777" w:rsidR="00CA69B7" w:rsidRPr="00CB1791" w:rsidRDefault="00CA69B7" w:rsidP="00CA69B7">
            <w:pPr>
              <w:pStyle w:val="acctfourfigures"/>
              <w:tabs>
                <w:tab w:val="clear" w:pos="765"/>
                <w:tab w:val="decimal" w:pos="915"/>
              </w:tabs>
              <w:ind w:right="-82"/>
              <w:rPr>
                <w:rFonts w:cs="Times New Roman"/>
                <w:szCs w:val="22"/>
              </w:rPr>
            </w:pPr>
            <w:r w:rsidRPr="00CB1791">
              <w:rPr>
                <w:rFonts w:cs="Times New Roman"/>
                <w:szCs w:val="22"/>
              </w:rPr>
              <w:t>149</w:t>
            </w:r>
          </w:p>
        </w:tc>
      </w:tr>
      <w:tr w:rsidR="00CA69B7" w:rsidRPr="00CB1791" w14:paraId="1A013817" w14:textId="77777777" w:rsidTr="00CA69B7">
        <w:trPr>
          <w:cantSplit/>
        </w:trPr>
        <w:tc>
          <w:tcPr>
            <w:tcW w:w="4227" w:type="dxa"/>
            <w:vAlign w:val="bottom"/>
            <w:hideMark/>
          </w:tcPr>
          <w:p w14:paraId="42FEF10F" w14:textId="77777777" w:rsidR="00CA69B7" w:rsidRPr="00CB1791" w:rsidRDefault="00CA69B7" w:rsidP="00CA69B7">
            <w:pPr>
              <w:rPr>
                <w:rFonts w:cs="Times New Roman"/>
                <w:b/>
                <w:bCs/>
                <w:szCs w:val="22"/>
              </w:rPr>
            </w:pPr>
            <w:r w:rsidRPr="00CB1791">
              <w:rPr>
                <w:rFonts w:cs="Times New Roman"/>
                <w:szCs w:val="22"/>
              </w:rPr>
              <w:t>Associates</w:t>
            </w:r>
          </w:p>
        </w:tc>
        <w:tc>
          <w:tcPr>
            <w:tcW w:w="1070" w:type="dxa"/>
          </w:tcPr>
          <w:p w14:paraId="49729CEC" w14:textId="35582FEE"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57</w:t>
            </w:r>
          </w:p>
        </w:tc>
        <w:tc>
          <w:tcPr>
            <w:tcW w:w="194" w:type="dxa"/>
            <w:vAlign w:val="bottom"/>
          </w:tcPr>
          <w:p w14:paraId="4CFAE6B8"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50720AA4"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50</w:t>
            </w:r>
          </w:p>
        </w:tc>
        <w:tc>
          <w:tcPr>
            <w:tcW w:w="200" w:type="dxa"/>
            <w:vAlign w:val="bottom"/>
          </w:tcPr>
          <w:p w14:paraId="420F21B3"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Pr>
          <w:p w14:paraId="598CADFC" w14:textId="06E023CF" w:rsidR="00CA69B7" w:rsidRPr="00CB1791" w:rsidRDefault="00CA69B7" w:rsidP="00CA69B7">
            <w:pPr>
              <w:pStyle w:val="acctfourfigures"/>
              <w:tabs>
                <w:tab w:val="clear" w:pos="765"/>
                <w:tab w:val="decimal" w:pos="922"/>
              </w:tabs>
              <w:ind w:right="11"/>
              <w:rPr>
                <w:rFonts w:cs="Times New Roman"/>
                <w:szCs w:val="22"/>
              </w:rPr>
            </w:pPr>
            <w:r w:rsidRPr="00CA69B7">
              <w:rPr>
                <w:rFonts w:cs="Times New Roman"/>
                <w:szCs w:val="22"/>
              </w:rPr>
              <w:t>27</w:t>
            </w:r>
          </w:p>
        </w:tc>
        <w:tc>
          <w:tcPr>
            <w:tcW w:w="180" w:type="dxa"/>
            <w:vAlign w:val="bottom"/>
          </w:tcPr>
          <w:p w14:paraId="04FB9436"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4271922A" w14:textId="77777777" w:rsidR="00CA69B7" w:rsidRPr="00CB1791" w:rsidRDefault="00CA69B7" w:rsidP="00CA69B7">
            <w:pPr>
              <w:pStyle w:val="acctfourfigures"/>
              <w:tabs>
                <w:tab w:val="clear" w:pos="765"/>
                <w:tab w:val="decimal" w:pos="915"/>
              </w:tabs>
              <w:ind w:right="-82"/>
              <w:rPr>
                <w:rFonts w:cs="Times New Roman"/>
                <w:szCs w:val="22"/>
              </w:rPr>
            </w:pPr>
            <w:r w:rsidRPr="00CB1791">
              <w:rPr>
                <w:rFonts w:cs="Times New Roman"/>
                <w:szCs w:val="22"/>
              </w:rPr>
              <w:t>23</w:t>
            </w:r>
          </w:p>
        </w:tc>
      </w:tr>
      <w:tr w:rsidR="00CA69B7" w:rsidRPr="00CB1791" w14:paraId="4D8404EE" w14:textId="77777777" w:rsidTr="00CA69B7">
        <w:trPr>
          <w:cantSplit/>
        </w:trPr>
        <w:tc>
          <w:tcPr>
            <w:tcW w:w="4227" w:type="dxa"/>
            <w:vAlign w:val="bottom"/>
            <w:hideMark/>
          </w:tcPr>
          <w:p w14:paraId="3BD1943C" w14:textId="77777777" w:rsidR="00CA69B7" w:rsidRPr="00CB1791" w:rsidRDefault="00CA69B7" w:rsidP="00CA69B7">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72309F61" w14:textId="13338937"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2,017</w:t>
            </w:r>
          </w:p>
        </w:tc>
        <w:tc>
          <w:tcPr>
            <w:tcW w:w="194" w:type="dxa"/>
            <w:vAlign w:val="bottom"/>
          </w:tcPr>
          <w:p w14:paraId="4E5F476B"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3843C563"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5,782</w:t>
            </w:r>
          </w:p>
        </w:tc>
        <w:tc>
          <w:tcPr>
            <w:tcW w:w="200" w:type="dxa"/>
            <w:vAlign w:val="bottom"/>
          </w:tcPr>
          <w:p w14:paraId="1AF847ED"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1EC0439" w14:textId="5FCA6987" w:rsidR="00CA69B7" w:rsidRPr="00CB1791" w:rsidRDefault="00CA69B7" w:rsidP="00CA69B7">
            <w:pPr>
              <w:pStyle w:val="acctfourfigures"/>
              <w:tabs>
                <w:tab w:val="clear" w:pos="765"/>
                <w:tab w:val="decimal" w:pos="922"/>
              </w:tabs>
              <w:ind w:right="11"/>
              <w:rPr>
                <w:rFonts w:cs="Times New Roman"/>
                <w:szCs w:val="22"/>
              </w:rPr>
            </w:pPr>
            <w:r w:rsidRPr="00CA69B7">
              <w:rPr>
                <w:rFonts w:cs="Times New Roman"/>
                <w:szCs w:val="22"/>
              </w:rPr>
              <w:t>1,625</w:t>
            </w:r>
          </w:p>
        </w:tc>
        <w:tc>
          <w:tcPr>
            <w:tcW w:w="180" w:type="dxa"/>
            <w:vAlign w:val="bottom"/>
          </w:tcPr>
          <w:p w14:paraId="166AD03B"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1AC332E4" w14:textId="77777777" w:rsidR="00CA69B7" w:rsidRPr="00CB1791" w:rsidRDefault="00CA69B7" w:rsidP="00CA69B7">
            <w:pPr>
              <w:pStyle w:val="acctfourfigures"/>
              <w:tabs>
                <w:tab w:val="clear" w:pos="765"/>
                <w:tab w:val="decimal" w:pos="915"/>
              </w:tabs>
              <w:ind w:right="-82"/>
              <w:rPr>
                <w:rFonts w:cs="Times New Roman"/>
                <w:szCs w:val="22"/>
              </w:rPr>
            </w:pPr>
            <w:r w:rsidRPr="00CB1791">
              <w:rPr>
                <w:rFonts w:cs="Times New Roman"/>
                <w:szCs w:val="22"/>
              </w:rPr>
              <w:t>5,136</w:t>
            </w:r>
          </w:p>
        </w:tc>
      </w:tr>
      <w:tr w:rsidR="00CA69B7" w:rsidRPr="00CB1791" w14:paraId="0C3EDF06" w14:textId="77777777" w:rsidTr="00CA69B7">
        <w:trPr>
          <w:cantSplit/>
        </w:trPr>
        <w:tc>
          <w:tcPr>
            <w:tcW w:w="4227" w:type="dxa"/>
            <w:vAlign w:val="bottom"/>
            <w:hideMark/>
          </w:tcPr>
          <w:p w14:paraId="5CBE0FD3" w14:textId="77777777" w:rsidR="00CA69B7" w:rsidRPr="00CB1791" w:rsidRDefault="00CA69B7" w:rsidP="00CA69B7">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02720B0A" w14:textId="3B23CEF5" w:rsidR="00CA69B7" w:rsidRPr="00CA69B7" w:rsidRDefault="00CA69B7" w:rsidP="00CA69B7">
            <w:pPr>
              <w:pStyle w:val="acctfourfigures"/>
              <w:tabs>
                <w:tab w:val="clear" w:pos="765"/>
                <w:tab w:val="decimal" w:pos="911"/>
              </w:tabs>
              <w:ind w:right="11"/>
              <w:rPr>
                <w:rFonts w:cs="Times New Roman"/>
                <w:b/>
                <w:bCs/>
                <w:szCs w:val="22"/>
              </w:rPr>
            </w:pPr>
            <w:r w:rsidRPr="00CA69B7">
              <w:rPr>
                <w:rFonts w:cs="Times New Roman"/>
                <w:b/>
                <w:bCs/>
                <w:szCs w:val="22"/>
              </w:rPr>
              <w:t>45,918</w:t>
            </w:r>
          </w:p>
        </w:tc>
        <w:tc>
          <w:tcPr>
            <w:tcW w:w="194" w:type="dxa"/>
            <w:vAlign w:val="bottom"/>
          </w:tcPr>
          <w:p w14:paraId="6C1E3BFF"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5EF09CC6" w14:textId="77777777" w:rsidR="00CA69B7" w:rsidRPr="00CB1791" w:rsidRDefault="00CA69B7" w:rsidP="00CA69B7">
            <w:pPr>
              <w:pStyle w:val="acctfourfigures"/>
              <w:tabs>
                <w:tab w:val="clear" w:pos="765"/>
                <w:tab w:val="decimal" w:pos="911"/>
              </w:tabs>
              <w:ind w:right="11"/>
              <w:rPr>
                <w:rFonts w:cs="Times New Roman"/>
                <w:b/>
                <w:bCs/>
                <w:szCs w:val="22"/>
              </w:rPr>
            </w:pPr>
            <w:r w:rsidRPr="00CB1791">
              <w:rPr>
                <w:rFonts w:cs="Times New Roman"/>
                <w:b/>
                <w:bCs/>
                <w:szCs w:val="22"/>
              </w:rPr>
              <w:t>56,945</w:t>
            </w:r>
          </w:p>
        </w:tc>
        <w:tc>
          <w:tcPr>
            <w:tcW w:w="200" w:type="dxa"/>
            <w:vAlign w:val="bottom"/>
          </w:tcPr>
          <w:p w14:paraId="4FBB4181"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DCCC914" w14:textId="733F5C1F" w:rsidR="00CA69B7" w:rsidRPr="00CA69B7" w:rsidRDefault="00CA69B7" w:rsidP="00CA69B7">
            <w:pPr>
              <w:pStyle w:val="acctfourfigures"/>
              <w:tabs>
                <w:tab w:val="clear" w:pos="765"/>
                <w:tab w:val="decimal" w:pos="922"/>
              </w:tabs>
              <w:ind w:right="11"/>
              <w:rPr>
                <w:rFonts w:cs="Times New Roman"/>
                <w:b/>
                <w:bCs/>
                <w:szCs w:val="22"/>
              </w:rPr>
            </w:pPr>
            <w:r w:rsidRPr="00CA69B7">
              <w:rPr>
                <w:rFonts w:cs="Times New Roman"/>
                <w:b/>
                <w:bCs/>
                <w:szCs w:val="22"/>
              </w:rPr>
              <w:t>45,803</w:t>
            </w:r>
          </w:p>
        </w:tc>
        <w:tc>
          <w:tcPr>
            <w:tcW w:w="180" w:type="dxa"/>
            <w:vAlign w:val="bottom"/>
          </w:tcPr>
          <w:p w14:paraId="144AEE98"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19AFE708" w14:textId="77777777" w:rsidR="00CA69B7" w:rsidRPr="00CB1791" w:rsidRDefault="00CA69B7" w:rsidP="00CA69B7">
            <w:pPr>
              <w:pStyle w:val="acctfourfigures"/>
              <w:tabs>
                <w:tab w:val="clear" w:pos="765"/>
                <w:tab w:val="decimal" w:pos="915"/>
              </w:tabs>
              <w:ind w:right="-82"/>
              <w:rPr>
                <w:rFonts w:cs="Times New Roman"/>
                <w:b/>
                <w:bCs/>
                <w:szCs w:val="22"/>
              </w:rPr>
            </w:pPr>
            <w:r w:rsidRPr="00CB1791">
              <w:rPr>
                <w:rFonts w:cs="Times New Roman"/>
                <w:b/>
                <w:bCs/>
                <w:szCs w:val="22"/>
              </w:rPr>
              <w:t>56,633</w:t>
            </w:r>
          </w:p>
        </w:tc>
      </w:tr>
      <w:tr w:rsidR="005D4C28" w:rsidRPr="00CB1791" w14:paraId="64264674" w14:textId="77777777" w:rsidTr="00CA69B7">
        <w:trPr>
          <w:cantSplit/>
        </w:trPr>
        <w:tc>
          <w:tcPr>
            <w:tcW w:w="4227" w:type="dxa"/>
            <w:vAlign w:val="bottom"/>
          </w:tcPr>
          <w:p w14:paraId="40B00C7A" w14:textId="77777777" w:rsidR="005D4C28" w:rsidRPr="00CB1791" w:rsidRDefault="005D4C28" w:rsidP="00C92215">
            <w:pPr>
              <w:rPr>
                <w:rFonts w:cstheme="minorBidi"/>
                <w:b/>
                <w:bCs/>
                <w:szCs w:val="28"/>
                <w:lang w:bidi="th-TH"/>
              </w:rPr>
            </w:pPr>
          </w:p>
        </w:tc>
        <w:tc>
          <w:tcPr>
            <w:tcW w:w="1070" w:type="dxa"/>
            <w:vAlign w:val="bottom"/>
          </w:tcPr>
          <w:p w14:paraId="3CDB6DFA" w14:textId="77777777" w:rsidR="005D4C28" w:rsidRPr="00CB1791" w:rsidRDefault="005D4C28" w:rsidP="00C92215">
            <w:pPr>
              <w:pStyle w:val="acctfourfigures"/>
              <w:tabs>
                <w:tab w:val="clear" w:pos="765"/>
                <w:tab w:val="decimal" w:pos="911"/>
              </w:tabs>
              <w:ind w:right="-79"/>
              <w:rPr>
                <w:rFonts w:cs="Times New Roman"/>
                <w:b/>
                <w:bCs/>
                <w:szCs w:val="22"/>
                <w:lang w:eastAsia="en-GB"/>
              </w:rPr>
            </w:pPr>
          </w:p>
        </w:tc>
        <w:tc>
          <w:tcPr>
            <w:tcW w:w="194" w:type="dxa"/>
            <w:vAlign w:val="bottom"/>
          </w:tcPr>
          <w:p w14:paraId="4916D880"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0C7C87AF" w14:textId="77777777" w:rsidR="005D4C28" w:rsidRPr="00CB1791" w:rsidRDefault="005D4C28" w:rsidP="00C92215">
            <w:pPr>
              <w:pStyle w:val="acctfourfigures"/>
              <w:tabs>
                <w:tab w:val="clear" w:pos="765"/>
                <w:tab w:val="decimal" w:pos="825"/>
              </w:tabs>
              <w:ind w:right="-79"/>
              <w:rPr>
                <w:rFonts w:cs="Times New Roman"/>
                <w:b/>
                <w:bCs/>
                <w:szCs w:val="22"/>
                <w:lang w:eastAsia="en-GB"/>
              </w:rPr>
            </w:pPr>
          </w:p>
        </w:tc>
        <w:tc>
          <w:tcPr>
            <w:tcW w:w="200" w:type="dxa"/>
            <w:vAlign w:val="bottom"/>
          </w:tcPr>
          <w:p w14:paraId="206E0E9B"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39331578" w14:textId="77777777" w:rsidR="005D4C28" w:rsidRPr="00CB1791" w:rsidRDefault="005D4C28" w:rsidP="00C92215">
            <w:pPr>
              <w:pStyle w:val="acctfourfigures"/>
              <w:tabs>
                <w:tab w:val="clear" w:pos="765"/>
                <w:tab w:val="decimal" w:pos="922"/>
              </w:tabs>
              <w:ind w:right="-79"/>
              <w:rPr>
                <w:rFonts w:cs="Times New Roman"/>
                <w:b/>
                <w:bCs/>
                <w:szCs w:val="22"/>
                <w:lang w:eastAsia="en-GB"/>
              </w:rPr>
            </w:pPr>
          </w:p>
        </w:tc>
        <w:tc>
          <w:tcPr>
            <w:tcW w:w="180" w:type="dxa"/>
            <w:vAlign w:val="bottom"/>
          </w:tcPr>
          <w:p w14:paraId="77CB692B"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vAlign w:val="bottom"/>
          </w:tcPr>
          <w:p w14:paraId="518E88E3" w14:textId="77777777" w:rsidR="005D4C28" w:rsidRPr="00CB1791" w:rsidRDefault="005D4C28" w:rsidP="00C92215">
            <w:pPr>
              <w:pStyle w:val="acctfourfigures"/>
              <w:tabs>
                <w:tab w:val="clear" w:pos="765"/>
                <w:tab w:val="decimal" w:pos="915"/>
              </w:tabs>
              <w:ind w:right="-82"/>
              <w:rPr>
                <w:rFonts w:cs="Times New Roman"/>
                <w:b/>
                <w:bCs/>
                <w:szCs w:val="22"/>
              </w:rPr>
            </w:pPr>
          </w:p>
        </w:tc>
      </w:tr>
      <w:tr w:rsidR="005D4C28" w:rsidRPr="00CB1791" w14:paraId="341E91B7" w14:textId="77777777" w:rsidTr="00CA69B7">
        <w:trPr>
          <w:cantSplit/>
        </w:trPr>
        <w:tc>
          <w:tcPr>
            <w:tcW w:w="4227" w:type="dxa"/>
            <w:vAlign w:val="bottom"/>
          </w:tcPr>
          <w:p w14:paraId="2B69AFC0" w14:textId="77777777" w:rsidR="005D4C28" w:rsidRPr="00CB1791" w:rsidRDefault="005D4C28" w:rsidP="00C92215">
            <w:pPr>
              <w:rPr>
                <w:rFonts w:cs="Times New Roman"/>
                <w:b/>
                <w:bCs/>
                <w:i/>
                <w:iCs/>
                <w:szCs w:val="22"/>
                <w:lang w:eastAsia="en-GB"/>
              </w:rPr>
            </w:pPr>
            <w:r w:rsidRPr="00CB1791">
              <w:rPr>
                <w:rFonts w:cs="Times New Roman"/>
                <w:b/>
                <w:bCs/>
                <w:i/>
                <w:iCs/>
                <w:szCs w:val="22"/>
                <w:lang w:eastAsia="en-GB"/>
              </w:rPr>
              <w:t>Other payables</w:t>
            </w:r>
          </w:p>
        </w:tc>
        <w:tc>
          <w:tcPr>
            <w:tcW w:w="1070" w:type="dxa"/>
            <w:vAlign w:val="bottom"/>
          </w:tcPr>
          <w:p w14:paraId="108829E7" w14:textId="77777777" w:rsidR="005D4C28" w:rsidRPr="00CB1791" w:rsidRDefault="005D4C28" w:rsidP="00C92215">
            <w:pPr>
              <w:pStyle w:val="acctfourfigures"/>
              <w:tabs>
                <w:tab w:val="clear" w:pos="765"/>
                <w:tab w:val="decimal" w:pos="911"/>
              </w:tabs>
              <w:ind w:right="-79"/>
              <w:rPr>
                <w:rFonts w:cs="Times New Roman"/>
                <w:b/>
                <w:bCs/>
                <w:szCs w:val="22"/>
                <w:lang w:eastAsia="en-GB"/>
              </w:rPr>
            </w:pPr>
          </w:p>
        </w:tc>
        <w:tc>
          <w:tcPr>
            <w:tcW w:w="194" w:type="dxa"/>
            <w:vAlign w:val="bottom"/>
          </w:tcPr>
          <w:p w14:paraId="52BC2B87"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17DEC51E" w14:textId="77777777" w:rsidR="005D4C28" w:rsidRPr="00CB1791" w:rsidRDefault="005D4C28" w:rsidP="00C92215">
            <w:pPr>
              <w:pStyle w:val="acctfourfigures"/>
              <w:tabs>
                <w:tab w:val="clear" w:pos="765"/>
                <w:tab w:val="decimal" w:pos="825"/>
              </w:tabs>
              <w:ind w:right="-79"/>
              <w:rPr>
                <w:rFonts w:cs="Times New Roman"/>
                <w:b/>
                <w:bCs/>
                <w:szCs w:val="22"/>
                <w:lang w:eastAsia="en-GB"/>
              </w:rPr>
            </w:pPr>
          </w:p>
        </w:tc>
        <w:tc>
          <w:tcPr>
            <w:tcW w:w="200" w:type="dxa"/>
            <w:vAlign w:val="bottom"/>
          </w:tcPr>
          <w:p w14:paraId="583CD907"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315EC62C" w14:textId="77777777" w:rsidR="005D4C28" w:rsidRPr="00CB1791" w:rsidRDefault="005D4C28" w:rsidP="00C92215">
            <w:pPr>
              <w:pStyle w:val="acctfourfigures"/>
              <w:tabs>
                <w:tab w:val="clear" w:pos="765"/>
                <w:tab w:val="decimal" w:pos="922"/>
              </w:tabs>
              <w:ind w:right="-79"/>
              <w:rPr>
                <w:rFonts w:cs="Times New Roman"/>
                <w:b/>
                <w:bCs/>
                <w:szCs w:val="22"/>
                <w:lang w:eastAsia="en-GB"/>
              </w:rPr>
            </w:pPr>
          </w:p>
        </w:tc>
        <w:tc>
          <w:tcPr>
            <w:tcW w:w="180" w:type="dxa"/>
            <w:vAlign w:val="bottom"/>
          </w:tcPr>
          <w:p w14:paraId="1BE55DA7"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vAlign w:val="bottom"/>
          </w:tcPr>
          <w:p w14:paraId="49469713" w14:textId="77777777" w:rsidR="005D4C28" w:rsidRPr="00CB1791" w:rsidRDefault="005D4C28" w:rsidP="00C92215">
            <w:pPr>
              <w:pStyle w:val="acctfourfigures"/>
              <w:tabs>
                <w:tab w:val="clear" w:pos="765"/>
                <w:tab w:val="decimal" w:pos="915"/>
              </w:tabs>
              <w:ind w:right="-82"/>
              <w:rPr>
                <w:rFonts w:cs="Times New Roman"/>
                <w:b/>
                <w:bCs/>
                <w:szCs w:val="22"/>
              </w:rPr>
            </w:pPr>
          </w:p>
        </w:tc>
      </w:tr>
      <w:tr w:rsidR="00CA69B7" w:rsidRPr="00CB1791" w14:paraId="655DAFA5" w14:textId="77777777" w:rsidTr="00CA69B7">
        <w:trPr>
          <w:cantSplit/>
        </w:trPr>
        <w:tc>
          <w:tcPr>
            <w:tcW w:w="4227" w:type="dxa"/>
            <w:vAlign w:val="bottom"/>
            <w:hideMark/>
          </w:tcPr>
          <w:p w14:paraId="13C8DCD8" w14:textId="77777777" w:rsidR="00CA69B7" w:rsidRPr="00CB1791" w:rsidRDefault="00CA69B7" w:rsidP="00CA69B7">
            <w:pPr>
              <w:rPr>
                <w:rFonts w:cs="Times New Roman"/>
                <w:b/>
                <w:bCs/>
                <w:szCs w:val="22"/>
              </w:rPr>
            </w:pPr>
            <w:r w:rsidRPr="00CB1791">
              <w:rPr>
                <w:rFonts w:cs="Times New Roman"/>
                <w:szCs w:val="22"/>
              </w:rPr>
              <w:t>Parent</w:t>
            </w:r>
          </w:p>
        </w:tc>
        <w:tc>
          <w:tcPr>
            <w:tcW w:w="1070" w:type="dxa"/>
          </w:tcPr>
          <w:p w14:paraId="1BCD0943" w14:textId="7810ECF5"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365</w:t>
            </w:r>
          </w:p>
        </w:tc>
        <w:tc>
          <w:tcPr>
            <w:tcW w:w="194" w:type="dxa"/>
            <w:vAlign w:val="bottom"/>
          </w:tcPr>
          <w:p w14:paraId="23E90B0F"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3E5A0F5F" w14:textId="77777777" w:rsidR="00CA69B7" w:rsidRPr="00CB1791" w:rsidRDefault="00CA69B7" w:rsidP="00CA69B7">
            <w:pPr>
              <w:pStyle w:val="acctfourfigures"/>
              <w:tabs>
                <w:tab w:val="clear" w:pos="765"/>
                <w:tab w:val="decimal" w:pos="911"/>
              </w:tabs>
              <w:ind w:right="11"/>
              <w:rPr>
                <w:rFonts w:cs="Times New Roman"/>
                <w:szCs w:val="22"/>
                <w:lang w:val="en-US" w:eastAsia="en-GB" w:bidi="th-TH"/>
              </w:rPr>
            </w:pPr>
            <w:r w:rsidRPr="00CB1791">
              <w:rPr>
                <w:rFonts w:cs="Times New Roman"/>
                <w:szCs w:val="22"/>
              </w:rPr>
              <w:t>401</w:t>
            </w:r>
          </w:p>
        </w:tc>
        <w:tc>
          <w:tcPr>
            <w:tcW w:w="200" w:type="dxa"/>
            <w:vAlign w:val="bottom"/>
          </w:tcPr>
          <w:p w14:paraId="200C8FF2"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Pr>
          <w:p w14:paraId="1CFB07FD" w14:textId="28D7D58E" w:rsidR="00CA69B7" w:rsidRPr="00CB1791" w:rsidRDefault="00CA69B7" w:rsidP="00CA69B7">
            <w:pPr>
              <w:pStyle w:val="acctfourfigures"/>
              <w:tabs>
                <w:tab w:val="clear" w:pos="765"/>
                <w:tab w:val="decimal" w:pos="922"/>
              </w:tabs>
              <w:ind w:right="11"/>
              <w:rPr>
                <w:rFonts w:cs="Times New Roman"/>
                <w:szCs w:val="22"/>
              </w:rPr>
            </w:pPr>
            <w:r w:rsidRPr="00CA69B7">
              <w:rPr>
                <w:rFonts w:cs="Times New Roman"/>
                <w:szCs w:val="22"/>
              </w:rPr>
              <w:t>364</w:t>
            </w:r>
          </w:p>
        </w:tc>
        <w:tc>
          <w:tcPr>
            <w:tcW w:w="180" w:type="dxa"/>
            <w:vAlign w:val="bottom"/>
          </w:tcPr>
          <w:p w14:paraId="656E3CEA"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5123CC33" w14:textId="77777777" w:rsidR="00CA69B7" w:rsidRPr="00CB1791" w:rsidRDefault="00CA69B7" w:rsidP="00CA69B7">
            <w:pPr>
              <w:pStyle w:val="acctfourfigures"/>
              <w:tabs>
                <w:tab w:val="clear" w:pos="765"/>
                <w:tab w:val="decimal" w:pos="915"/>
              </w:tabs>
              <w:ind w:right="-82"/>
              <w:rPr>
                <w:rFonts w:cs="Times New Roman"/>
                <w:szCs w:val="22"/>
              </w:rPr>
            </w:pPr>
            <w:r w:rsidRPr="00CB1791">
              <w:rPr>
                <w:rFonts w:cs="Times New Roman"/>
                <w:szCs w:val="22"/>
              </w:rPr>
              <w:t>400</w:t>
            </w:r>
          </w:p>
        </w:tc>
      </w:tr>
      <w:tr w:rsidR="00CA69B7" w:rsidRPr="00CB1791" w14:paraId="5EDB5B97" w14:textId="77777777" w:rsidTr="00CA69B7">
        <w:trPr>
          <w:cantSplit/>
        </w:trPr>
        <w:tc>
          <w:tcPr>
            <w:tcW w:w="4227" w:type="dxa"/>
            <w:vAlign w:val="bottom"/>
            <w:hideMark/>
          </w:tcPr>
          <w:p w14:paraId="56283517" w14:textId="77777777" w:rsidR="00CA69B7" w:rsidRPr="00CB1791" w:rsidRDefault="00CA69B7" w:rsidP="00CA69B7">
            <w:pPr>
              <w:rPr>
                <w:rFonts w:cs="Times New Roman"/>
                <w:b/>
                <w:bCs/>
                <w:szCs w:val="22"/>
              </w:rPr>
            </w:pPr>
            <w:r w:rsidRPr="00CB1791">
              <w:rPr>
                <w:rFonts w:cs="Times New Roman"/>
                <w:szCs w:val="22"/>
              </w:rPr>
              <w:t>Subsidiaries</w:t>
            </w:r>
          </w:p>
        </w:tc>
        <w:tc>
          <w:tcPr>
            <w:tcW w:w="1070" w:type="dxa"/>
          </w:tcPr>
          <w:p w14:paraId="5F899FA0" w14:textId="3C5F796D" w:rsidR="00CA69B7" w:rsidRPr="00CB1791" w:rsidRDefault="00CA69B7" w:rsidP="00CA69B7">
            <w:pPr>
              <w:pStyle w:val="acctfourfigures"/>
              <w:tabs>
                <w:tab w:val="clear" w:pos="765"/>
                <w:tab w:val="decimal" w:pos="915"/>
              </w:tabs>
              <w:ind w:right="11"/>
              <w:rPr>
                <w:rFonts w:cs="Times New Roman"/>
                <w:szCs w:val="22"/>
              </w:rPr>
            </w:pPr>
            <w:r w:rsidRPr="00CA69B7">
              <w:rPr>
                <w:rFonts w:cs="Times New Roman"/>
                <w:szCs w:val="22"/>
              </w:rPr>
              <w:t>-</w:t>
            </w:r>
          </w:p>
        </w:tc>
        <w:tc>
          <w:tcPr>
            <w:tcW w:w="194" w:type="dxa"/>
            <w:vAlign w:val="bottom"/>
          </w:tcPr>
          <w:p w14:paraId="3DBDA906"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300A143C" w14:textId="77777777" w:rsidR="00CA69B7" w:rsidRPr="00CB1791" w:rsidRDefault="00CA69B7" w:rsidP="00CA69B7">
            <w:pPr>
              <w:pStyle w:val="acctfourfigures"/>
              <w:tabs>
                <w:tab w:val="clear" w:pos="765"/>
                <w:tab w:val="decimal" w:pos="648"/>
              </w:tabs>
              <w:ind w:right="11"/>
              <w:jc w:val="right"/>
              <w:rPr>
                <w:rFonts w:cs="Times New Roman"/>
                <w:szCs w:val="22"/>
                <w:lang w:val="en-US" w:eastAsia="en-GB" w:bidi="th-TH"/>
              </w:rPr>
            </w:pPr>
            <w:r w:rsidRPr="00CB1791">
              <w:rPr>
                <w:rFonts w:cs="Times New Roman"/>
                <w:szCs w:val="22"/>
              </w:rPr>
              <w:t>-</w:t>
            </w:r>
          </w:p>
        </w:tc>
        <w:tc>
          <w:tcPr>
            <w:tcW w:w="200" w:type="dxa"/>
            <w:vAlign w:val="bottom"/>
          </w:tcPr>
          <w:p w14:paraId="0DB71F76"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Pr>
          <w:p w14:paraId="453EA74B" w14:textId="7B28692C" w:rsidR="00CA69B7" w:rsidRPr="00CB1791" w:rsidRDefault="00CA69B7" w:rsidP="00CA69B7">
            <w:pPr>
              <w:pStyle w:val="acctfourfigures"/>
              <w:tabs>
                <w:tab w:val="clear" w:pos="765"/>
                <w:tab w:val="decimal" w:pos="922"/>
              </w:tabs>
              <w:ind w:right="11"/>
              <w:rPr>
                <w:rFonts w:cs="Times New Roman"/>
                <w:szCs w:val="22"/>
              </w:rPr>
            </w:pPr>
            <w:r w:rsidRPr="00CA69B7">
              <w:rPr>
                <w:rFonts w:cs="Times New Roman"/>
                <w:szCs w:val="22"/>
              </w:rPr>
              <w:t>448</w:t>
            </w:r>
          </w:p>
        </w:tc>
        <w:tc>
          <w:tcPr>
            <w:tcW w:w="180" w:type="dxa"/>
            <w:vAlign w:val="bottom"/>
          </w:tcPr>
          <w:p w14:paraId="0FA4AF48"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3BE51820" w14:textId="77777777" w:rsidR="00CA69B7" w:rsidRPr="00CB1791" w:rsidRDefault="00CA69B7" w:rsidP="00CA69B7">
            <w:pPr>
              <w:pStyle w:val="acctfourfigures"/>
              <w:tabs>
                <w:tab w:val="clear" w:pos="765"/>
                <w:tab w:val="decimal" w:pos="915"/>
              </w:tabs>
              <w:ind w:right="-82"/>
              <w:rPr>
                <w:rFonts w:cs="Times New Roman"/>
                <w:szCs w:val="22"/>
              </w:rPr>
            </w:pPr>
            <w:r w:rsidRPr="00CB1791">
              <w:rPr>
                <w:rFonts w:cs="Times New Roman"/>
                <w:szCs w:val="22"/>
              </w:rPr>
              <w:t>1,325</w:t>
            </w:r>
          </w:p>
        </w:tc>
      </w:tr>
      <w:tr w:rsidR="00CA69B7" w:rsidRPr="00CB1791" w14:paraId="5A9FA7E5" w14:textId="77777777" w:rsidTr="00CA69B7">
        <w:trPr>
          <w:cantSplit/>
        </w:trPr>
        <w:tc>
          <w:tcPr>
            <w:tcW w:w="4227" w:type="dxa"/>
            <w:vAlign w:val="bottom"/>
            <w:hideMark/>
          </w:tcPr>
          <w:p w14:paraId="20559323" w14:textId="77777777" w:rsidR="00CA69B7" w:rsidRPr="00CB1791" w:rsidRDefault="00CA69B7" w:rsidP="00CA69B7">
            <w:pPr>
              <w:rPr>
                <w:rFonts w:cs="Times New Roman"/>
                <w:b/>
                <w:bCs/>
                <w:szCs w:val="22"/>
              </w:rPr>
            </w:pPr>
            <w:r w:rsidRPr="00CB1791">
              <w:rPr>
                <w:rFonts w:cs="Times New Roman"/>
                <w:szCs w:val="22"/>
              </w:rPr>
              <w:t>Joint ventures</w:t>
            </w:r>
          </w:p>
        </w:tc>
        <w:tc>
          <w:tcPr>
            <w:tcW w:w="1070" w:type="dxa"/>
          </w:tcPr>
          <w:p w14:paraId="0DFA730B" w14:textId="35C21F58"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699</w:t>
            </w:r>
          </w:p>
        </w:tc>
        <w:tc>
          <w:tcPr>
            <w:tcW w:w="194" w:type="dxa"/>
            <w:vAlign w:val="bottom"/>
          </w:tcPr>
          <w:p w14:paraId="5C1C31DB"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40B175A0"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787</w:t>
            </w:r>
          </w:p>
        </w:tc>
        <w:tc>
          <w:tcPr>
            <w:tcW w:w="200" w:type="dxa"/>
            <w:vAlign w:val="bottom"/>
          </w:tcPr>
          <w:p w14:paraId="72FA5782"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Pr>
          <w:p w14:paraId="08FC1502" w14:textId="5857ACDA" w:rsidR="00CA69B7" w:rsidRPr="00CB1791" w:rsidRDefault="00CA69B7" w:rsidP="00CA69B7">
            <w:pPr>
              <w:pStyle w:val="acctfourfigures"/>
              <w:tabs>
                <w:tab w:val="clear" w:pos="765"/>
                <w:tab w:val="decimal" w:pos="922"/>
              </w:tabs>
              <w:ind w:right="11"/>
              <w:rPr>
                <w:rFonts w:cs="Times New Roman"/>
                <w:szCs w:val="22"/>
              </w:rPr>
            </w:pPr>
            <w:r w:rsidRPr="00CA69B7">
              <w:rPr>
                <w:rFonts w:cs="Times New Roman"/>
                <w:szCs w:val="22"/>
              </w:rPr>
              <w:t>605</w:t>
            </w:r>
          </w:p>
        </w:tc>
        <w:tc>
          <w:tcPr>
            <w:tcW w:w="180" w:type="dxa"/>
            <w:vAlign w:val="bottom"/>
          </w:tcPr>
          <w:p w14:paraId="49BEAE17"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33298352" w14:textId="77777777" w:rsidR="00CA69B7" w:rsidRPr="00CB1791" w:rsidRDefault="00CA69B7" w:rsidP="00CA69B7">
            <w:pPr>
              <w:pStyle w:val="acctfourfigures"/>
              <w:tabs>
                <w:tab w:val="clear" w:pos="765"/>
                <w:tab w:val="decimal" w:pos="915"/>
              </w:tabs>
              <w:ind w:right="-82"/>
              <w:rPr>
                <w:rFonts w:cs="Times New Roman"/>
                <w:szCs w:val="22"/>
              </w:rPr>
            </w:pPr>
            <w:r w:rsidRPr="00CB1791">
              <w:rPr>
                <w:rFonts w:cs="Times New Roman"/>
                <w:szCs w:val="22"/>
              </w:rPr>
              <w:t>650</w:t>
            </w:r>
          </w:p>
        </w:tc>
      </w:tr>
      <w:tr w:rsidR="00CA69B7" w:rsidRPr="00CB1791" w14:paraId="16F15E70" w14:textId="77777777" w:rsidTr="00CA69B7">
        <w:trPr>
          <w:cantSplit/>
        </w:trPr>
        <w:tc>
          <w:tcPr>
            <w:tcW w:w="4227" w:type="dxa"/>
            <w:vAlign w:val="bottom"/>
            <w:hideMark/>
          </w:tcPr>
          <w:p w14:paraId="39F8E47E" w14:textId="77777777" w:rsidR="00CA69B7" w:rsidRPr="00CB1791" w:rsidRDefault="00CA69B7" w:rsidP="00CA69B7">
            <w:pPr>
              <w:rPr>
                <w:rFonts w:cs="Times New Roman"/>
                <w:b/>
                <w:bCs/>
                <w:szCs w:val="22"/>
              </w:rPr>
            </w:pPr>
            <w:r w:rsidRPr="00CB1791">
              <w:rPr>
                <w:rFonts w:cs="Times New Roman"/>
                <w:szCs w:val="22"/>
              </w:rPr>
              <w:t>Associates</w:t>
            </w:r>
          </w:p>
        </w:tc>
        <w:tc>
          <w:tcPr>
            <w:tcW w:w="1070" w:type="dxa"/>
          </w:tcPr>
          <w:p w14:paraId="1C62899F" w14:textId="73393727"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129</w:t>
            </w:r>
          </w:p>
        </w:tc>
        <w:tc>
          <w:tcPr>
            <w:tcW w:w="194" w:type="dxa"/>
            <w:vAlign w:val="bottom"/>
          </w:tcPr>
          <w:p w14:paraId="0B46560E"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Pr>
          <w:p w14:paraId="246020E4"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253</w:t>
            </w:r>
          </w:p>
        </w:tc>
        <w:tc>
          <w:tcPr>
            <w:tcW w:w="200" w:type="dxa"/>
            <w:vAlign w:val="bottom"/>
          </w:tcPr>
          <w:p w14:paraId="16DAA173"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Pr>
          <w:p w14:paraId="5C706B5A" w14:textId="368F0861" w:rsidR="00CA69B7" w:rsidRPr="00CB1791" w:rsidRDefault="00CA69B7" w:rsidP="00CA69B7">
            <w:pPr>
              <w:pStyle w:val="acctfourfigures"/>
              <w:tabs>
                <w:tab w:val="clear" w:pos="765"/>
                <w:tab w:val="decimal" w:pos="922"/>
              </w:tabs>
              <w:ind w:right="11"/>
              <w:rPr>
                <w:rFonts w:cs="Times New Roman"/>
                <w:szCs w:val="22"/>
              </w:rPr>
            </w:pPr>
            <w:r w:rsidRPr="00CA69B7">
              <w:rPr>
                <w:rFonts w:cs="Times New Roman"/>
                <w:szCs w:val="22"/>
              </w:rPr>
              <w:t>104</w:t>
            </w:r>
          </w:p>
        </w:tc>
        <w:tc>
          <w:tcPr>
            <w:tcW w:w="180" w:type="dxa"/>
            <w:vAlign w:val="bottom"/>
          </w:tcPr>
          <w:p w14:paraId="5FD34CD6"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Pr>
          <w:p w14:paraId="48379239" w14:textId="77777777" w:rsidR="00CA69B7" w:rsidRPr="00CB1791" w:rsidRDefault="00CA69B7" w:rsidP="00CA69B7">
            <w:pPr>
              <w:pStyle w:val="acctfourfigures"/>
              <w:tabs>
                <w:tab w:val="clear" w:pos="765"/>
                <w:tab w:val="decimal" w:pos="915"/>
              </w:tabs>
              <w:ind w:right="-82"/>
              <w:rPr>
                <w:rFonts w:cs="Times New Roman"/>
                <w:szCs w:val="22"/>
              </w:rPr>
            </w:pPr>
            <w:r w:rsidRPr="00CB1791">
              <w:rPr>
                <w:rFonts w:cs="Times New Roman"/>
                <w:szCs w:val="22"/>
              </w:rPr>
              <w:t>113</w:t>
            </w:r>
          </w:p>
        </w:tc>
      </w:tr>
      <w:tr w:rsidR="00CA69B7" w:rsidRPr="00CB1791" w14:paraId="730FB4D2" w14:textId="77777777" w:rsidTr="00CA69B7">
        <w:trPr>
          <w:cantSplit/>
        </w:trPr>
        <w:tc>
          <w:tcPr>
            <w:tcW w:w="4227" w:type="dxa"/>
            <w:vAlign w:val="bottom"/>
            <w:hideMark/>
          </w:tcPr>
          <w:p w14:paraId="44C0BE56" w14:textId="77777777" w:rsidR="00CA69B7" w:rsidRPr="00CB1791" w:rsidRDefault="00CA69B7" w:rsidP="00CA69B7">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3152C64E" w14:textId="7505B83E" w:rsidR="00CA69B7" w:rsidRPr="00CB1791" w:rsidRDefault="00CA69B7" w:rsidP="00CA69B7">
            <w:pPr>
              <w:pStyle w:val="acctfourfigures"/>
              <w:tabs>
                <w:tab w:val="clear" w:pos="765"/>
                <w:tab w:val="decimal" w:pos="911"/>
              </w:tabs>
              <w:ind w:right="11"/>
              <w:rPr>
                <w:rFonts w:cs="Times New Roman"/>
                <w:szCs w:val="22"/>
              </w:rPr>
            </w:pPr>
            <w:r w:rsidRPr="00CA69B7">
              <w:rPr>
                <w:rFonts w:cs="Times New Roman"/>
                <w:szCs w:val="22"/>
              </w:rPr>
              <w:t>215</w:t>
            </w:r>
          </w:p>
        </w:tc>
        <w:tc>
          <w:tcPr>
            <w:tcW w:w="194" w:type="dxa"/>
            <w:vAlign w:val="bottom"/>
          </w:tcPr>
          <w:p w14:paraId="4F8E68BD"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255502AA" w14:textId="77777777" w:rsidR="00CA69B7" w:rsidRPr="00CB1791" w:rsidRDefault="00CA69B7" w:rsidP="00CA69B7">
            <w:pPr>
              <w:pStyle w:val="acctfourfigures"/>
              <w:tabs>
                <w:tab w:val="clear" w:pos="765"/>
                <w:tab w:val="decimal" w:pos="911"/>
              </w:tabs>
              <w:ind w:right="11"/>
              <w:rPr>
                <w:rFonts w:cs="Times New Roman"/>
                <w:szCs w:val="22"/>
              </w:rPr>
            </w:pPr>
            <w:r w:rsidRPr="00CB1791">
              <w:rPr>
                <w:rFonts w:cs="Times New Roman"/>
                <w:szCs w:val="22"/>
              </w:rPr>
              <w:t>123</w:t>
            </w:r>
          </w:p>
        </w:tc>
        <w:tc>
          <w:tcPr>
            <w:tcW w:w="200" w:type="dxa"/>
            <w:vAlign w:val="bottom"/>
          </w:tcPr>
          <w:p w14:paraId="4953EBBB"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38732B6" w14:textId="28413B45" w:rsidR="00CA69B7" w:rsidRPr="00CB1791" w:rsidRDefault="00CA69B7" w:rsidP="00CA69B7">
            <w:pPr>
              <w:pStyle w:val="acctfourfigures"/>
              <w:tabs>
                <w:tab w:val="clear" w:pos="765"/>
                <w:tab w:val="decimal" w:pos="922"/>
              </w:tabs>
              <w:ind w:right="11"/>
              <w:rPr>
                <w:rFonts w:cs="Times New Roman"/>
                <w:szCs w:val="22"/>
              </w:rPr>
            </w:pPr>
            <w:r w:rsidRPr="00CA69B7">
              <w:rPr>
                <w:rFonts w:cs="Times New Roman"/>
                <w:szCs w:val="22"/>
              </w:rPr>
              <w:t>187</w:t>
            </w:r>
          </w:p>
        </w:tc>
        <w:tc>
          <w:tcPr>
            <w:tcW w:w="180" w:type="dxa"/>
            <w:vAlign w:val="bottom"/>
          </w:tcPr>
          <w:p w14:paraId="64B1386C" w14:textId="77777777" w:rsidR="00CA69B7" w:rsidRPr="00CB1791" w:rsidRDefault="00CA69B7" w:rsidP="00CA69B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7DCE6BEF" w14:textId="77777777" w:rsidR="00CA69B7" w:rsidRPr="00CB1791" w:rsidRDefault="00CA69B7" w:rsidP="00CA69B7">
            <w:pPr>
              <w:pStyle w:val="acctfourfigures"/>
              <w:tabs>
                <w:tab w:val="clear" w:pos="765"/>
                <w:tab w:val="decimal" w:pos="915"/>
              </w:tabs>
              <w:ind w:right="-82"/>
              <w:rPr>
                <w:rFonts w:cs="Times New Roman"/>
                <w:szCs w:val="22"/>
              </w:rPr>
            </w:pPr>
            <w:r w:rsidRPr="00CB1791">
              <w:rPr>
                <w:rFonts w:cs="Times New Roman"/>
                <w:szCs w:val="22"/>
              </w:rPr>
              <w:t>96</w:t>
            </w:r>
          </w:p>
        </w:tc>
      </w:tr>
      <w:tr w:rsidR="00CA69B7" w:rsidRPr="00CB1791" w14:paraId="7D492345" w14:textId="77777777" w:rsidTr="00CA69B7">
        <w:trPr>
          <w:cantSplit/>
          <w:trHeight w:val="64"/>
        </w:trPr>
        <w:tc>
          <w:tcPr>
            <w:tcW w:w="4227" w:type="dxa"/>
            <w:vAlign w:val="bottom"/>
            <w:hideMark/>
          </w:tcPr>
          <w:p w14:paraId="3C98C603" w14:textId="77777777" w:rsidR="00CA69B7" w:rsidRPr="00CB1791" w:rsidRDefault="00CA69B7" w:rsidP="00CA69B7">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4BF14651" w14:textId="777A2412" w:rsidR="00CA69B7" w:rsidRPr="00CA69B7" w:rsidRDefault="00CA69B7" w:rsidP="00CA69B7">
            <w:pPr>
              <w:pStyle w:val="acctfourfigures"/>
              <w:tabs>
                <w:tab w:val="clear" w:pos="765"/>
                <w:tab w:val="decimal" w:pos="911"/>
              </w:tabs>
              <w:ind w:right="11"/>
              <w:rPr>
                <w:rFonts w:cs="Times New Roman"/>
                <w:b/>
                <w:bCs/>
                <w:szCs w:val="22"/>
              </w:rPr>
            </w:pPr>
            <w:r w:rsidRPr="00CA69B7">
              <w:rPr>
                <w:rFonts w:cs="Times New Roman"/>
                <w:b/>
                <w:bCs/>
                <w:szCs w:val="22"/>
              </w:rPr>
              <w:t>1,408</w:t>
            </w:r>
          </w:p>
        </w:tc>
        <w:tc>
          <w:tcPr>
            <w:tcW w:w="194" w:type="dxa"/>
            <w:vAlign w:val="bottom"/>
          </w:tcPr>
          <w:p w14:paraId="02237A7B"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261E6720" w14:textId="77777777" w:rsidR="00CA69B7" w:rsidRPr="00CB1791" w:rsidRDefault="00CA69B7" w:rsidP="00CA69B7">
            <w:pPr>
              <w:pStyle w:val="acctfourfigures"/>
              <w:tabs>
                <w:tab w:val="clear" w:pos="765"/>
                <w:tab w:val="decimal" w:pos="924"/>
              </w:tabs>
              <w:ind w:right="-79"/>
              <w:rPr>
                <w:rFonts w:cs="Times New Roman"/>
                <w:b/>
                <w:bCs/>
                <w:szCs w:val="22"/>
                <w:lang w:val="en-US" w:eastAsia="en-GB" w:bidi="th-TH"/>
              </w:rPr>
            </w:pPr>
            <w:r w:rsidRPr="00CB1791">
              <w:rPr>
                <w:rFonts w:cs="Times New Roman"/>
                <w:b/>
                <w:bCs/>
                <w:szCs w:val="22"/>
              </w:rPr>
              <w:t>1,564</w:t>
            </w:r>
          </w:p>
        </w:tc>
        <w:tc>
          <w:tcPr>
            <w:tcW w:w="200" w:type="dxa"/>
            <w:vAlign w:val="bottom"/>
          </w:tcPr>
          <w:p w14:paraId="7766F111"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433B2418" w14:textId="698B8B39" w:rsidR="00CA69B7" w:rsidRPr="00CA69B7" w:rsidRDefault="00CA69B7" w:rsidP="00CA69B7">
            <w:pPr>
              <w:pStyle w:val="acctfourfigures"/>
              <w:tabs>
                <w:tab w:val="clear" w:pos="765"/>
                <w:tab w:val="decimal" w:pos="922"/>
              </w:tabs>
              <w:ind w:right="11"/>
              <w:rPr>
                <w:rFonts w:cs="Times New Roman"/>
                <w:b/>
                <w:bCs/>
                <w:szCs w:val="22"/>
              </w:rPr>
            </w:pPr>
            <w:r w:rsidRPr="00CA69B7">
              <w:rPr>
                <w:rFonts w:cs="Times New Roman"/>
                <w:b/>
                <w:bCs/>
                <w:szCs w:val="22"/>
              </w:rPr>
              <w:t>1,708</w:t>
            </w:r>
          </w:p>
        </w:tc>
        <w:tc>
          <w:tcPr>
            <w:tcW w:w="180" w:type="dxa"/>
            <w:vAlign w:val="bottom"/>
          </w:tcPr>
          <w:p w14:paraId="4EE47D91" w14:textId="77777777" w:rsidR="00CA69B7" w:rsidRPr="00CB1791" w:rsidRDefault="00CA69B7" w:rsidP="00CA69B7">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2EB1FD24" w14:textId="77777777" w:rsidR="00CA69B7" w:rsidRPr="00CB1791" w:rsidRDefault="00CA69B7" w:rsidP="00CA69B7">
            <w:pPr>
              <w:pStyle w:val="acctfourfigures"/>
              <w:tabs>
                <w:tab w:val="clear" w:pos="765"/>
                <w:tab w:val="decimal" w:pos="915"/>
              </w:tabs>
              <w:ind w:right="-82"/>
              <w:rPr>
                <w:rFonts w:cs="Times New Roman"/>
                <w:b/>
                <w:bCs/>
                <w:szCs w:val="22"/>
              </w:rPr>
            </w:pPr>
            <w:r w:rsidRPr="00CB1791">
              <w:rPr>
                <w:rFonts w:cs="Times New Roman"/>
                <w:b/>
                <w:bCs/>
                <w:szCs w:val="22"/>
              </w:rPr>
              <w:t>2,584</w:t>
            </w:r>
          </w:p>
        </w:tc>
      </w:tr>
      <w:tr w:rsidR="005D4C28" w:rsidRPr="00CB1791" w14:paraId="10BC951B" w14:textId="77777777" w:rsidTr="00CA69B7">
        <w:trPr>
          <w:cantSplit/>
          <w:trHeight w:hRule="exact" w:val="216"/>
        </w:trPr>
        <w:tc>
          <w:tcPr>
            <w:tcW w:w="4227" w:type="dxa"/>
            <w:vAlign w:val="bottom"/>
          </w:tcPr>
          <w:p w14:paraId="79DAFC0F" w14:textId="77777777" w:rsidR="005D4C28" w:rsidRPr="00CB1791" w:rsidRDefault="005D4C28" w:rsidP="00C92215">
            <w:pPr>
              <w:rPr>
                <w:rFonts w:cs="Times New Roman"/>
                <w:b/>
                <w:bCs/>
                <w:sz w:val="10"/>
                <w:szCs w:val="10"/>
              </w:rPr>
            </w:pPr>
          </w:p>
        </w:tc>
        <w:tc>
          <w:tcPr>
            <w:tcW w:w="1070" w:type="dxa"/>
            <w:tcBorders>
              <w:top w:val="double" w:sz="4" w:space="0" w:color="auto"/>
              <w:left w:val="nil"/>
              <w:bottom w:val="nil"/>
              <w:right w:val="nil"/>
            </w:tcBorders>
          </w:tcPr>
          <w:p w14:paraId="6104BE2A" w14:textId="77777777" w:rsidR="005D4C28" w:rsidRPr="00CB1791" w:rsidRDefault="005D4C28" w:rsidP="00C92215">
            <w:pPr>
              <w:pStyle w:val="acctfourfigures"/>
              <w:tabs>
                <w:tab w:val="clear" w:pos="765"/>
                <w:tab w:val="decimal" w:pos="911"/>
              </w:tabs>
              <w:ind w:right="-79"/>
              <w:rPr>
                <w:rFonts w:cs="Times New Roman"/>
                <w:b/>
                <w:bCs/>
                <w:sz w:val="10"/>
                <w:szCs w:val="10"/>
              </w:rPr>
            </w:pPr>
          </w:p>
        </w:tc>
        <w:tc>
          <w:tcPr>
            <w:tcW w:w="194" w:type="dxa"/>
            <w:vAlign w:val="bottom"/>
          </w:tcPr>
          <w:p w14:paraId="0E002EB2" w14:textId="77777777" w:rsidR="005D4C28" w:rsidRPr="00CB1791" w:rsidRDefault="005D4C28" w:rsidP="00C92215">
            <w:pPr>
              <w:pStyle w:val="acctfourfigures"/>
              <w:tabs>
                <w:tab w:val="clear" w:pos="765"/>
                <w:tab w:val="decimal" w:pos="911"/>
              </w:tabs>
              <w:rPr>
                <w:rFonts w:cs="Times New Roman"/>
                <w:b/>
                <w:bCs/>
                <w:sz w:val="10"/>
                <w:szCs w:val="10"/>
              </w:rPr>
            </w:pPr>
          </w:p>
        </w:tc>
        <w:tc>
          <w:tcPr>
            <w:tcW w:w="1071" w:type="dxa"/>
            <w:tcBorders>
              <w:top w:val="double" w:sz="4" w:space="0" w:color="auto"/>
              <w:left w:val="nil"/>
              <w:bottom w:val="nil"/>
              <w:right w:val="nil"/>
            </w:tcBorders>
          </w:tcPr>
          <w:p w14:paraId="380C298C" w14:textId="77777777" w:rsidR="005D4C28" w:rsidRPr="00CB1791" w:rsidRDefault="005D4C28" w:rsidP="00C92215">
            <w:pPr>
              <w:pStyle w:val="acctfourfigures"/>
              <w:tabs>
                <w:tab w:val="clear" w:pos="765"/>
                <w:tab w:val="decimal" w:pos="825"/>
              </w:tabs>
              <w:ind w:right="-79"/>
              <w:rPr>
                <w:rFonts w:cs="Times New Roman"/>
                <w:b/>
                <w:bCs/>
                <w:sz w:val="10"/>
                <w:szCs w:val="10"/>
              </w:rPr>
            </w:pPr>
          </w:p>
        </w:tc>
        <w:tc>
          <w:tcPr>
            <w:tcW w:w="200" w:type="dxa"/>
            <w:vAlign w:val="bottom"/>
          </w:tcPr>
          <w:p w14:paraId="45A2B341" w14:textId="77777777" w:rsidR="005D4C28" w:rsidRPr="00CB1791" w:rsidRDefault="005D4C28" w:rsidP="00C92215">
            <w:pPr>
              <w:pStyle w:val="acctfourfigures"/>
              <w:tabs>
                <w:tab w:val="clear" w:pos="765"/>
                <w:tab w:val="decimal" w:pos="911"/>
              </w:tabs>
              <w:rPr>
                <w:rFonts w:cs="Times New Roman"/>
                <w:b/>
                <w:bCs/>
                <w:sz w:val="10"/>
                <w:szCs w:val="10"/>
              </w:rPr>
            </w:pPr>
          </w:p>
        </w:tc>
        <w:tc>
          <w:tcPr>
            <w:tcW w:w="1081" w:type="dxa"/>
            <w:tcBorders>
              <w:top w:val="double" w:sz="4" w:space="0" w:color="auto"/>
              <w:left w:val="nil"/>
              <w:bottom w:val="nil"/>
              <w:right w:val="nil"/>
            </w:tcBorders>
          </w:tcPr>
          <w:p w14:paraId="0DC3A4D3" w14:textId="77777777" w:rsidR="005D4C28" w:rsidRPr="00CB1791" w:rsidRDefault="005D4C28" w:rsidP="00C92215">
            <w:pPr>
              <w:pStyle w:val="acctfourfigures"/>
              <w:tabs>
                <w:tab w:val="clear" w:pos="765"/>
                <w:tab w:val="decimal" w:pos="922"/>
              </w:tabs>
              <w:ind w:right="11"/>
              <w:rPr>
                <w:rFonts w:cs="Times New Roman"/>
                <w:b/>
                <w:bCs/>
                <w:sz w:val="10"/>
                <w:szCs w:val="10"/>
              </w:rPr>
            </w:pPr>
          </w:p>
        </w:tc>
        <w:tc>
          <w:tcPr>
            <w:tcW w:w="180" w:type="dxa"/>
            <w:vAlign w:val="bottom"/>
          </w:tcPr>
          <w:p w14:paraId="2596EED2" w14:textId="77777777" w:rsidR="005D4C28" w:rsidRPr="00CB1791" w:rsidRDefault="005D4C28" w:rsidP="00C92215">
            <w:pPr>
              <w:pStyle w:val="acctfourfigures"/>
              <w:tabs>
                <w:tab w:val="clear" w:pos="765"/>
                <w:tab w:val="decimal" w:pos="911"/>
              </w:tabs>
              <w:rPr>
                <w:rFonts w:cs="Times New Roman"/>
                <w:b/>
                <w:bCs/>
                <w:sz w:val="10"/>
                <w:szCs w:val="10"/>
              </w:rPr>
            </w:pPr>
          </w:p>
        </w:tc>
        <w:tc>
          <w:tcPr>
            <w:tcW w:w="1164" w:type="dxa"/>
            <w:gridSpan w:val="2"/>
            <w:tcBorders>
              <w:top w:val="double" w:sz="4" w:space="0" w:color="auto"/>
              <w:left w:val="nil"/>
              <w:bottom w:val="nil"/>
              <w:right w:val="nil"/>
            </w:tcBorders>
          </w:tcPr>
          <w:p w14:paraId="2A54C2A9" w14:textId="77777777" w:rsidR="005D4C28" w:rsidRPr="00CB1791" w:rsidRDefault="005D4C28" w:rsidP="00C92215">
            <w:pPr>
              <w:pStyle w:val="acctfourfigures"/>
              <w:tabs>
                <w:tab w:val="clear" w:pos="765"/>
                <w:tab w:val="decimal" w:pos="915"/>
              </w:tabs>
              <w:ind w:right="-82"/>
              <w:rPr>
                <w:rFonts w:cs="Times New Roman"/>
                <w:b/>
                <w:bCs/>
                <w:sz w:val="10"/>
                <w:szCs w:val="10"/>
              </w:rPr>
            </w:pPr>
          </w:p>
        </w:tc>
      </w:tr>
      <w:tr w:rsidR="005D4C28" w:rsidRPr="00CB1791" w14:paraId="0120D7BE" w14:textId="77777777" w:rsidTr="00CA69B7">
        <w:trPr>
          <w:cantSplit/>
        </w:trPr>
        <w:tc>
          <w:tcPr>
            <w:tcW w:w="4227" w:type="dxa"/>
            <w:vAlign w:val="bottom"/>
            <w:hideMark/>
          </w:tcPr>
          <w:p w14:paraId="2DB0D9C4" w14:textId="77777777" w:rsidR="005D4C28" w:rsidRPr="00CB1791" w:rsidRDefault="005D4C28" w:rsidP="00C92215">
            <w:pPr>
              <w:rPr>
                <w:rFonts w:cs="Times New Roman"/>
                <w:b/>
                <w:bCs/>
                <w:i/>
                <w:iCs/>
                <w:szCs w:val="22"/>
                <w:lang w:eastAsia="en-GB"/>
              </w:rPr>
            </w:pPr>
            <w:r w:rsidRPr="00CB1791">
              <w:rPr>
                <w:rFonts w:cs="Times New Roman"/>
                <w:b/>
                <w:bCs/>
                <w:i/>
                <w:iCs/>
                <w:szCs w:val="22"/>
                <w:lang w:eastAsia="en-GB"/>
              </w:rPr>
              <w:t>Derivatives - Current liabilities</w:t>
            </w:r>
          </w:p>
        </w:tc>
        <w:tc>
          <w:tcPr>
            <w:tcW w:w="1070" w:type="dxa"/>
            <w:vAlign w:val="bottom"/>
          </w:tcPr>
          <w:p w14:paraId="749F0D71" w14:textId="77777777" w:rsidR="005D4C28" w:rsidRPr="00CB1791" w:rsidRDefault="005D4C28" w:rsidP="00C92215">
            <w:pPr>
              <w:pStyle w:val="acctfourfigures"/>
              <w:tabs>
                <w:tab w:val="clear" w:pos="765"/>
                <w:tab w:val="decimal" w:pos="911"/>
              </w:tabs>
              <w:ind w:right="-79"/>
              <w:rPr>
                <w:rFonts w:cs="Times New Roman"/>
                <w:b/>
                <w:bCs/>
                <w:szCs w:val="22"/>
                <w:lang w:eastAsia="en-GB"/>
              </w:rPr>
            </w:pPr>
          </w:p>
        </w:tc>
        <w:tc>
          <w:tcPr>
            <w:tcW w:w="194" w:type="dxa"/>
            <w:vAlign w:val="bottom"/>
          </w:tcPr>
          <w:p w14:paraId="14D38EB5"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1316638A" w14:textId="77777777" w:rsidR="005D4C28" w:rsidRPr="00CB1791" w:rsidRDefault="005D4C28" w:rsidP="00C92215">
            <w:pPr>
              <w:pStyle w:val="acctfourfigures"/>
              <w:tabs>
                <w:tab w:val="clear" w:pos="765"/>
                <w:tab w:val="decimal" w:pos="825"/>
              </w:tabs>
              <w:ind w:right="-79"/>
              <w:rPr>
                <w:rFonts w:cs="Times New Roman"/>
                <w:b/>
                <w:bCs/>
                <w:szCs w:val="22"/>
                <w:lang w:eastAsia="en-GB"/>
              </w:rPr>
            </w:pPr>
          </w:p>
        </w:tc>
        <w:tc>
          <w:tcPr>
            <w:tcW w:w="200" w:type="dxa"/>
            <w:vAlign w:val="bottom"/>
          </w:tcPr>
          <w:p w14:paraId="5CF557EF"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4B3B4B82" w14:textId="77777777" w:rsidR="005D4C28" w:rsidRPr="00CB1791" w:rsidRDefault="005D4C28" w:rsidP="00C92215">
            <w:pPr>
              <w:pStyle w:val="acctfourfigures"/>
              <w:tabs>
                <w:tab w:val="clear" w:pos="765"/>
                <w:tab w:val="decimal" w:pos="922"/>
              </w:tabs>
              <w:ind w:right="-79"/>
              <w:rPr>
                <w:rFonts w:cs="Times New Roman"/>
                <w:b/>
                <w:bCs/>
                <w:szCs w:val="22"/>
                <w:lang w:eastAsia="en-GB"/>
              </w:rPr>
            </w:pPr>
          </w:p>
        </w:tc>
        <w:tc>
          <w:tcPr>
            <w:tcW w:w="180" w:type="dxa"/>
            <w:vAlign w:val="bottom"/>
          </w:tcPr>
          <w:p w14:paraId="3CCC9258"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vAlign w:val="bottom"/>
          </w:tcPr>
          <w:p w14:paraId="0F1704D3" w14:textId="77777777" w:rsidR="005D4C28" w:rsidRPr="00CB1791" w:rsidRDefault="005D4C28" w:rsidP="00C92215">
            <w:pPr>
              <w:pStyle w:val="acctfourfigures"/>
              <w:tabs>
                <w:tab w:val="clear" w:pos="765"/>
                <w:tab w:val="decimal" w:pos="915"/>
              </w:tabs>
              <w:ind w:right="-82"/>
              <w:rPr>
                <w:rFonts w:cs="Times New Roman"/>
                <w:b/>
                <w:bCs/>
                <w:szCs w:val="22"/>
              </w:rPr>
            </w:pPr>
          </w:p>
        </w:tc>
      </w:tr>
      <w:tr w:rsidR="005D4C28" w:rsidRPr="00CB1791" w14:paraId="20193625" w14:textId="77777777" w:rsidTr="00CA69B7">
        <w:trPr>
          <w:cantSplit/>
        </w:trPr>
        <w:tc>
          <w:tcPr>
            <w:tcW w:w="4227" w:type="dxa"/>
            <w:vAlign w:val="bottom"/>
            <w:hideMark/>
          </w:tcPr>
          <w:p w14:paraId="64013344" w14:textId="77777777" w:rsidR="005D4C28" w:rsidRPr="00CB1791" w:rsidRDefault="005D4C28" w:rsidP="00C92215">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1D18AE18" w14:textId="059FD0CC" w:rsidR="005D4C28" w:rsidRPr="00CB1791" w:rsidRDefault="00890644" w:rsidP="00C92215">
            <w:pPr>
              <w:pStyle w:val="acctfourfigures"/>
              <w:tabs>
                <w:tab w:val="clear" w:pos="765"/>
                <w:tab w:val="decimal" w:pos="911"/>
              </w:tabs>
              <w:ind w:right="-79"/>
              <w:rPr>
                <w:rFonts w:cs="Times New Roman"/>
                <w:szCs w:val="22"/>
                <w:lang w:eastAsia="en-GB"/>
              </w:rPr>
            </w:pPr>
            <w:r>
              <w:rPr>
                <w:rFonts w:cs="Times New Roman"/>
                <w:szCs w:val="22"/>
                <w:lang w:eastAsia="en-GB"/>
              </w:rPr>
              <w:t>28</w:t>
            </w:r>
          </w:p>
        </w:tc>
        <w:tc>
          <w:tcPr>
            <w:tcW w:w="194" w:type="dxa"/>
            <w:vAlign w:val="bottom"/>
          </w:tcPr>
          <w:p w14:paraId="56DB8D5C"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3FCAD691" w14:textId="77777777" w:rsidR="005D4C28" w:rsidRPr="00CB1791" w:rsidRDefault="005D4C28" w:rsidP="00C92215">
            <w:pPr>
              <w:pStyle w:val="acctfourfigures"/>
              <w:tabs>
                <w:tab w:val="clear" w:pos="765"/>
                <w:tab w:val="decimal" w:pos="911"/>
              </w:tabs>
              <w:ind w:right="11"/>
              <w:rPr>
                <w:rFonts w:cs="Times New Roman"/>
                <w:szCs w:val="22"/>
                <w:lang w:eastAsia="en-GB"/>
              </w:rPr>
            </w:pPr>
            <w:r w:rsidRPr="00CB1791">
              <w:rPr>
                <w:rFonts w:cs="Times New Roman"/>
                <w:szCs w:val="22"/>
                <w:lang w:eastAsia="en-GB"/>
              </w:rPr>
              <w:t>3</w:t>
            </w:r>
          </w:p>
        </w:tc>
        <w:tc>
          <w:tcPr>
            <w:tcW w:w="200" w:type="dxa"/>
            <w:vAlign w:val="bottom"/>
          </w:tcPr>
          <w:p w14:paraId="639651D7"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8CE84CB" w14:textId="0863214E" w:rsidR="005D4C28" w:rsidRPr="00CB1791" w:rsidRDefault="00890644" w:rsidP="00C92215">
            <w:pPr>
              <w:pStyle w:val="acctfourfigures"/>
              <w:tabs>
                <w:tab w:val="clear" w:pos="765"/>
                <w:tab w:val="decimal" w:pos="922"/>
              </w:tabs>
              <w:ind w:right="-79"/>
              <w:rPr>
                <w:rFonts w:cs="Times New Roman"/>
                <w:szCs w:val="22"/>
                <w:lang w:eastAsia="en-GB"/>
              </w:rPr>
            </w:pPr>
            <w:r>
              <w:rPr>
                <w:rFonts w:cs="Times New Roman"/>
                <w:szCs w:val="22"/>
                <w:lang w:eastAsia="en-GB"/>
              </w:rPr>
              <w:t>28</w:t>
            </w:r>
          </w:p>
        </w:tc>
        <w:tc>
          <w:tcPr>
            <w:tcW w:w="180" w:type="dxa"/>
            <w:vAlign w:val="bottom"/>
          </w:tcPr>
          <w:p w14:paraId="45C91180"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4DB1265A" w14:textId="77777777" w:rsidR="005D4C28" w:rsidRPr="00CB1791" w:rsidRDefault="005D4C28" w:rsidP="00C92215">
            <w:pPr>
              <w:pStyle w:val="acctfourfigures"/>
              <w:tabs>
                <w:tab w:val="clear" w:pos="765"/>
                <w:tab w:val="decimal" w:pos="915"/>
              </w:tabs>
              <w:ind w:right="-82"/>
              <w:rPr>
                <w:rFonts w:cs="Times New Roman"/>
                <w:szCs w:val="22"/>
              </w:rPr>
            </w:pPr>
            <w:r w:rsidRPr="00CB1791">
              <w:rPr>
                <w:rFonts w:cs="Times New Roman"/>
                <w:szCs w:val="22"/>
                <w:lang w:eastAsia="en-GB"/>
              </w:rPr>
              <w:t>3</w:t>
            </w:r>
          </w:p>
        </w:tc>
      </w:tr>
      <w:tr w:rsidR="005D4C28" w:rsidRPr="00CB1791" w14:paraId="7F207391" w14:textId="77777777" w:rsidTr="00CA69B7">
        <w:trPr>
          <w:cantSplit/>
        </w:trPr>
        <w:tc>
          <w:tcPr>
            <w:tcW w:w="4227" w:type="dxa"/>
            <w:vAlign w:val="bottom"/>
            <w:hideMark/>
          </w:tcPr>
          <w:p w14:paraId="023EEF0E" w14:textId="77777777" w:rsidR="005D4C28" w:rsidRPr="00CB1791" w:rsidRDefault="005D4C28" w:rsidP="00C92215">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436595BF" w14:textId="7BE77B63" w:rsidR="005D4C28" w:rsidRPr="00CB1791" w:rsidRDefault="00890644" w:rsidP="00C92215">
            <w:pPr>
              <w:pStyle w:val="acctfourfigures"/>
              <w:tabs>
                <w:tab w:val="clear" w:pos="765"/>
                <w:tab w:val="decimal" w:pos="911"/>
              </w:tabs>
              <w:ind w:right="-79"/>
              <w:rPr>
                <w:rFonts w:cs="Times New Roman"/>
                <w:b/>
                <w:bCs/>
                <w:szCs w:val="22"/>
                <w:lang w:eastAsia="en-GB"/>
              </w:rPr>
            </w:pPr>
            <w:r>
              <w:rPr>
                <w:rFonts w:cs="Times New Roman"/>
                <w:b/>
                <w:bCs/>
                <w:szCs w:val="22"/>
                <w:lang w:eastAsia="en-GB"/>
              </w:rPr>
              <w:t>28</w:t>
            </w:r>
          </w:p>
        </w:tc>
        <w:tc>
          <w:tcPr>
            <w:tcW w:w="194" w:type="dxa"/>
            <w:vAlign w:val="bottom"/>
          </w:tcPr>
          <w:p w14:paraId="2B2E99EE"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tcPr>
          <w:p w14:paraId="35D40C43" w14:textId="77777777" w:rsidR="005D4C28" w:rsidRPr="00CB1791" w:rsidRDefault="005D4C28" w:rsidP="00C92215">
            <w:pPr>
              <w:pStyle w:val="acctfourfigures"/>
              <w:tabs>
                <w:tab w:val="clear" w:pos="765"/>
                <w:tab w:val="decimal" w:pos="924"/>
              </w:tabs>
              <w:ind w:right="-79"/>
              <w:rPr>
                <w:rFonts w:cs="Times New Roman"/>
                <w:b/>
                <w:bCs/>
                <w:szCs w:val="22"/>
                <w:lang w:eastAsia="en-GB"/>
              </w:rPr>
            </w:pPr>
            <w:r w:rsidRPr="00CB1791">
              <w:rPr>
                <w:rFonts w:cs="Times New Roman"/>
                <w:b/>
                <w:bCs/>
                <w:szCs w:val="22"/>
                <w:lang w:eastAsia="en-GB"/>
              </w:rPr>
              <w:t>3</w:t>
            </w:r>
          </w:p>
        </w:tc>
        <w:tc>
          <w:tcPr>
            <w:tcW w:w="200" w:type="dxa"/>
            <w:vAlign w:val="bottom"/>
          </w:tcPr>
          <w:p w14:paraId="22E74726"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1DA14A5C" w14:textId="756D62EC" w:rsidR="005D4C28" w:rsidRPr="00F24616" w:rsidRDefault="00890644" w:rsidP="00C92215">
            <w:pPr>
              <w:pStyle w:val="acctfourfigures"/>
              <w:tabs>
                <w:tab w:val="clear" w:pos="765"/>
                <w:tab w:val="decimal" w:pos="922"/>
              </w:tabs>
              <w:ind w:right="-79"/>
              <w:rPr>
                <w:rFonts w:cstheme="minorBidi"/>
                <w:b/>
                <w:bCs/>
                <w:szCs w:val="28"/>
                <w:lang w:val="en-US" w:eastAsia="en-GB" w:bidi="th-TH"/>
              </w:rPr>
            </w:pPr>
            <w:r>
              <w:rPr>
                <w:rFonts w:cs="Times New Roman"/>
                <w:b/>
                <w:bCs/>
                <w:szCs w:val="22"/>
                <w:lang w:eastAsia="en-GB"/>
              </w:rPr>
              <w:t>28</w:t>
            </w:r>
          </w:p>
        </w:tc>
        <w:tc>
          <w:tcPr>
            <w:tcW w:w="180" w:type="dxa"/>
            <w:vAlign w:val="bottom"/>
          </w:tcPr>
          <w:p w14:paraId="4FAE5ED2" w14:textId="77777777" w:rsidR="005D4C28" w:rsidRPr="00CB1791" w:rsidRDefault="005D4C28" w:rsidP="00C92215">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6F788F5A" w14:textId="77777777" w:rsidR="005D4C28" w:rsidRPr="00CB1791" w:rsidRDefault="005D4C28" w:rsidP="00C92215">
            <w:pPr>
              <w:pStyle w:val="acctfourfigures"/>
              <w:tabs>
                <w:tab w:val="clear" w:pos="765"/>
                <w:tab w:val="decimal" w:pos="915"/>
              </w:tabs>
              <w:ind w:right="-82"/>
              <w:rPr>
                <w:rFonts w:cs="Times New Roman"/>
                <w:b/>
                <w:bCs/>
                <w:szCs w:val="22"/>
              </w:rPr>
            </w:pPr>
            <w:r w:rsidRPr="00CB1791">
              <w:rPr>
                <w:rFonts w:cs="Times New Roman"/>
                <w:b/>
                <w:bCs/>
                <w:szCs w:val="22"/>
                <w:lang w:eastAsia="en-GB"/>
              </w:rPr>
              <w:t>3</w:t>
            </w:r>
          </w:p>
        </w:tc>
      </w:tr>
      <w:tr w:rsidR="005D4C28" w:rsidRPr="00CB1791" w14:paraId="003570DB" w14:textId="77777777" w:rsidTr="00CA69B7">
        <w:trPr>
          <w:cantSplit/>
          <w:trHeight w:hRule="exact" w:val="216"/>
        </w:trPr>
        <w:tc>
          <w:tcPr>
            <w:tcW w:w="4227" w:type="dxa"/>
            <w:vAlign w:val="bottom"/>
          </w:tcPr>
          <w:p w14:paraId="1AFE75E4" w14:textId="77777777" w:rsidR="005D4C28" w:rsidRPr="00CB1791" w:rsidRDefault="005D4C28" w:rsidP="00C92215">
            <w:pPr>
              <w:rPr>
                <w:rFonts w:cs="Times New Roman"/>
                <w:b/>
                <w:bCs/>
                <w:sz w:val="10"/>
                <w:szCs w:val="10"/>
              </w:rPr>
            </w:pPr>
          </w:p>
          <w:p w14:paraId="2EFD7B2E" w14:textId="77777777" w:rsidR="005D4C28" w:rsidRPr="00CB1791" w:rsidRDefault="005D4C28" w:rsidP="00C92215">
            <w:pPr>
              <w:rPr>
                <w:rFonts w:cs="Times New Roman"/>
                <w:b/>
                <w:bCs/>
                <w:sz w:val="10"/>
                <w:szCs w:val="10"/>
              </w:rPr>
            </w:pPr>
          </w:p>
          <w:p w14:paraId="4D6B54E6" w14:textId="77777777" w:rsidR="005D4C28" w:rsidRPr="00CB1791" w:rsidRDefault="005D4C28" w:rsidP="00C92215">
            <w:pPr>
              <w:rPr>
                <w:rFonts w:cs="Times New Roman"/>
                <w:b/>
                <w:bCs/>
                <w:sz w:val="10"/>
                <w:szCs w:val="10"/>
              </w:rPr>
            </w:pPr>
          </w:p>
          <w:p w14:paraId="29A4D672" w14:textId="77777777" w:rsidR="005D4C28" w:rsidRPr="00CB1791" w:rsidRDefault="005D4C28" w:rsidP="00C92215">
            <w:pPr>
              <w:rPr>
                <w:rFonts w:cs="Times New Roman"/>
                <w:b/>
                <w:bCs/>
                <w:sz w:val="10"/>
                <w:szCs w:val="10"/>
              </w:rPr>
            </w:pPr>
          </w:p>
        </w:tc>
        <w:tc>
          <w:tcPr>
            <w:tcW w:w="1070" w:type="dxa"/>
            <w:vAlign w:val="bottom"/>
          </w:tcPr>
          <w:p w14:paraId="33C3938E" w14:textId="77777777" w:rsidR="005D4C28" w:rsidRPr="00CB1791" w:rsidRDefault="005D4C28" w:rsidP="00C92215">
            <w:pPr>
              <w:pStyle w:val="acctfourfigures"/>
              <w:tabs>
                <w:tab w:val="clear" w:pos="765"/>
                <w:tab w:val="decimal" w:pos="911"/>
              </w:tabs>
              <w:ind w:right="-79"/>
              <w:rPr>
                <w:rFonts w:cs="Times New Roman"/>
                <w:b/>
                <w:bCs/>
                <w:sz w:val="10"/>
                <w:szCs w:val="10"/>
              </w:rPr>
            </w:pPr>
          </w:p>
        </w:tc>
        <w:tc>
          <w:tcPr>
            <w:tcW w:w="194" w:type="dxa"/>
            <w:vAlign w:val="bottom"/>
          </w:tcPr>
          <w:p w14:paraId="710074A4" w14:textId="77777777" w:rsidR="005D4C28" w:rsidRPr="00CB1791" w:rsidRDefault="005D4C28" w:rsidP="00C92215">
            <w:pPr>
              <w:pStyle w:val="acctfourfigures"/>
              <w:tabs>
                <w:tab w:val="clear" w:pos="765"/>
                <w:tab w:val="decimal" w:pos="911"/>
              </w:tabs>
              <w:rPr>
                <w:rFonts w:cs="Times New Roman"/>
                <w:b/>
                <w:bCs/>
                <w:sz w:val="10"/>
                <w:szCs w:val="10"/>
              </w:rPr>
            </w:pPr>
          </w:p>
        </w:tc>
        <w:tc>
          <w:tcPr>
            <w:tcW w:w="1071" w:type="dxa"/>
            <w:vAlign w:val="bottom"/>
          </w:tcPr>
          <w:p w14:paraId="3987B16A" w14:textId="77777777" w:rsidR="005D4C28" w:rsidRPr="00CB1791" w:rsidRDefault="005D4C28" w:rsidP="00C92215">
            <w:pPr>
              <w:pStyle w:val="acctfourfigures"/>
              <w:tabs>
                <w:tab w:val="decimal" w:pos="911"/>
              </w:tabs>
              <w:ind w:right="-79"/>
              <w:rPr>
                <w:rFonts w:cs="Times New Roman"/>
                <w:b/>
                <w:bCs/>
                <w:sz w:val="10"/>
                <w:szCs w:val="10"/>
              </w:rPr>
            </w:pPr>
          </w:p>
        </w:tc>
        <w:tc>
          <w:tcPr>
            <w:tcW w:w="200" w:type="dxa"/>
            <w:vAlign w:val="bottom"/>
          </w:tcPr>
          <w:p w14:paraId="25ADF079" w14:textId="77777777" w:rsidR="005D4C28" w:rsidRPr="00CB1791" w:rsidRDefault="005D4C28" w:rsidP="00C92215">
            <w:pPr>
              <w:pStyle w:val="acctfourfigures"/>
              <w:tabs>
                <w:tab w:val="clear" w:pos="765"/>
                <w:tab w:val="decimal" w:pos="911"/>
              </w:tabs>
              <w:rPr>
                <w:rFonts w:cs="Times New Roman"/>
                <w:b/>
                <w:bCs/>
                <w:sz w:val="10"/>
                <w:szCs w:val="10"/>
              </w:rPr>
            </w:pPr>
          </w:p>
        </w:tc>
        <w:tc>
          <w:tcPr>
            <w:tcW w:w="1081" w:type="dxa"/>
            <w:vAlign w:val="bottom"/>
          </w:tcPr>
          <w:p w14:paraId="1CEF17F1" w14:textId="77777777" w:rsidR="005D4C28" w:rsidRPr="00CB1791" w:rsidRDefault="005D4C28" w:rsidP="00C92215">
            <w:pPr>
              <w:pStyle w:val="acctfourfigures"/>
              <w:tabs>
                <w:tab w:val="clear" w:pos="765"/>
                <w:tab w:val="decimal" w:pos="922"/>
              </w:tabs>
              <w:ind w:right="-79"/>
              <w:rPr>
                <w:rFonts w:cs="Times New Roman"/>
                <w:b/>
                <w:bCs/>
                <w:sz w:val="10"/>
                <w:szCs w:val="10"/>
              </w:rPr>
            </w:pPr>
          </w:p>
        </w:tc>
        <w:tc>
          <w:tcPr>
            <w:tcW w:w="180" w:type="dxa"/>
            <w:vAlign w:val="bottom"/>
          </w:tcPr>
          <w:p w14:paraId="1B76450E" w14:textId="77777777" w:rsidR="005D4C28" w:rsidRPr="00CB1791" w:rsidRDefault="005D4C28" w:rsidP="00C92215">
            <w:pPr>
              <w:pStyle w:val="acctfourfigures"/>
              <w:tabs>
                <w:tab w:val="clear" w:pos="765"/>
                <w:tab w:val="decimal" w:pos="911"/>
              </w:tabs>
              <w:rPr>
                <w:rFonts w:cs="Times New Roman"/>
                <w:b/>
                <w:bCs/>
                <w:sz w:val="10"/>
                <w:szCs w:val="10"/>
              </w:rPr>
            </w:pPr>
          </w:p>
        </w:tc>
        <w:tc>
          <w:tcPr>
            <w:tcW w:w="1164" w:type="dxa"/>
            <w:gridSpan w:val="2"/>
            <w:vAlign w:val="bottom"/>
          </w:tcPr>
          <w:p w14:paraId="2343EF06" w14:textId="77777777" w:rsidR="005D4C28" w:rsidRPr="00CB1791" w:rsidRDefault="005D4C28" w:rsidP="00C92215">
            <w:pPr>
              <w:pStyle w:val="acctfourfigures"/>
              <w:tabs>
                <w:tab w:val="clear" w:pos="765"/>
                <w:tab w:val="decimal" w:pos="1001"/>
              </w:tabs>
              <w:ind w:right="-82"/>
              <w:rPr>
                <w:rFonts w:cs="Times New Roman"/>
                <w:b/>
                <w:bCs/>
                <w:sz w:val="10"/>
                <w:szCs w:val="10"/>
              </w:rPr>
            </w:pPr>
          </w:p>
        </w:tc>
      </w:tr>
      <w:tr w:rsidR="005D4C28" w:rsidRPr="00CB1791" w14:paraId="3994FB10" w14:textId="77777777" w:rsidTr="00CA69B7">
        <w:trPr>
          <w:gridAfter w:val="1"/>
          <w:wAfter w:w="7" w:type="dxa"/>
          <w:cantSplit/>
        </w:trPr>
        <w:tc>
          <w:tcPr>
            <w:tcW w:w="4227" w:type="dxa"/>
            <w:vAlign w:val="bottom"/>
          </w:tcPr>
          <w:p w14:paraId="1D373377" w14:textId="79528D1A" w:rsidR="005D4C28" w:rsidRPr="00CB1791" w:rsidRDefault="005D4C28" w:rsidP="00C92215">
            <w:pPr>
              <w:rPr>
                <w:rFonts w:cs="Times New Roman"/>
                <w:b/>
                <w:bCs/>
                <w:i/>
                <w:iCs/>
                <w:szCs w:val="22"/>
                <w:lang w:eastAsia="en-GB"/>
              </w:rPr>
            </w:pPr>
            <w:r w:rsidRPr="00CB1791">
              <w:rPr>
                <w:rFonts w:cs="Times New Roman"/>
                <w:b/>
                <w:bCs/>
                <w:i/>
                <w:iCs/>
                <w:szCs w:val="22"/>
                <w:lang w:eastAsia="en-GB"/>
              </w:rPr>
              <w:t>Payables to contractors</w:t>
            </w:r>
          </w:p>
        </w:tc>
        <w:tc>
          <w:tcPr>
            <w:tcW w:w="1070" w:type="dxa"/>
            <w:vAlign w:val="bottom"/>
          </w:tcPr>
          <w:p w14:paraId="69BE0EA8" w14:textId="77777777" w:rsidR="005D4C28" w:rsidRPr="00CB1791" w:rsidRDefault="005D4C28" w:rsidP="00C92215">
            <w:pPr>
              <w:pStyle w:val="acctfourfigures"/>
              <w:tabs>
                <w:tab w:val="clear" w:pos="765"/>
                <w:tab w:val="decimal" w:pos="911"/>
              </w:tabs>
              <w:ind w:right="-79"/>
              <w:rPr>
                <w:rFonts w:cs="Times New Roman"/>
                <w:b/>
                <w:bCs/>
                <w:szCs w:val="22"/>
                <w:lang w:eastAsia="en-GB"/>
              </w:rPr>
            </w:pPr>
          </w:p>
        </w:tc>
        <w:tc>
          <w:tcPr>
            <w:tcW w:w="194" w:type="dxa"/>
            <w:vAlign w:val="bottom"/>
          </w:tcPr>
          <w:p w14:paraId="3B4534A0"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69009FAF" w14:textId="77777777" w:rsidR="005D4C28" w:rsidRPr="00CB1791" w:rsidRDefault="005D4C28" w:rsidP="00C92215">
            <w:pPr>
              <w:pStyle w:val="acctfourfigures"/>
              <w:tabs>
                <w:tab w:val="decimal" w:pos="911"/>
              </w:tabs>
              <w:ind w:right="-79"/>
              <w:rPr>
                <w:rFonts w:cs="Times New Roman"/>
                <w:b/>
                <w:bCs/>
                <w:szCs w:val="22"/>
                <w:lang w:eastAsia="en-GB"/>
              </w:rPr>
            </w:pPr>
          </w:p>
        </w:tc>
        <w:tc>
          <w:tcPr>
            <w:tcW w:w="200" w:type="dxa"/>
            <w:vAlign w:val="bottom"/>
          </w:tcPr>
          <w:p w14:paraId="57FAFA4E"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5261543B" w14:textId="77777777" w:rsidR="005D4C28" w:rsidRPr="00CB1791" w:rsidRDefault="005D4C28" w:rsidP="00C92215">
            <w:pPr>
              <w:pStyle w:val="acctfourfigures"/>
              <w:tabs>
                <w:tab w:val="clear" w:pos="765"/>
                <w:tab w:val="decimal" w:pos="922"/>
              </w:tabs>
              <w:ind w:right="-79"/>
              <w:rPr>
                <w:rFonts w:cs="Times New Roman"/>
                <w:b/>
                <w:bCs/>
                <w:szCs w:val="22"/>
                <w:lang w:eastAsia="en-GB"/>
              </w:rPr>
            </w:pPr>
          </w:p>
        </w:tc>
        <w:tc>
          <w:tcPr>
            <w:tcW w:w="180" w:type="dxa"/>
            <w:vAlign w:val="bottom"/>
          </w:tcPr>
          <w:p w14:paraId="7AE949BA"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57" w:type="dxa"/>
            <w:vAlign w:val="bottom"/>
          </w:tcPr>
          <w:p w14:paraId="62BE4CCB" w14:textId="77777777" w:rsidR="005D4C28" w:rsidRPr="00CB1791" w:rsidRDefault="005D4C28" w:rsidP="00C92215">
            <w:pPr>
              <w:pStyle w:val="acctfourfigures"/>
              <w:tabs>
                <w:tab w:val="clear" w:pos="765"/>
                <w:tab w:val="decimal" w:pos="1001"/>
              </w:tabs>
              <w:ind w:right="-82"/>
              <w:rPr>
                <w:rFonts w:cs="Times New Roman"/>
                <w:b/>
                <w:bCs/>
                <w:szCs w:val="22"/>
              </w:rPr>
            </w:pPr>
          </w:p>
        </w:tc>
      </w:tr>
      <w:tr w:rsidR="00B205E8" w:rsidRPr="00CB1791" w14:paraId="199F1C8F" w14:textId="77777777" w:rsidTr="00CA69B7">
        <w:trPr>
          <w:cantSplit/>
        </w:trPr>
        <w:tc>
          <w:tcPr>
            <w:tcW w:w="4227" w:type="dxa"/>
            <w:vAlign w:val="bottom"/>
            <w:hideMark/>
          </w:tcPr>
          <w:p w14:paraId="23705D32" w14:textId="77777777" w:rsidR="00B205E8" w:rsidRPr="00CB1791" w:rsidRDefault="00B205E8" w:rsidP="00B205E8">
            <w:pPr>
              <w:rPr>
                <w:rFonts w:cs="Times New Roman"/>
                <w:b/>
                <w:bCs/>
                <w:szCs w:val="22"/>
              </w:rPr>
            </w:pPr>
            <w:r w:rsidRPr="00CB1791">
              <w:rPr>
                <w:rFonts w:cs="Times New Roman"/>
                <w:szCs w:val="22"/>
              </w:rPr>
              <w:t>Subsidiaries</w:t>
            </w:r>
          </w:p>
        </w:tc>
        <w:tc>
          <w:tcPr>
            <w:tcW w:w="1070" w:type="dxa"/>
          </w:tcPr>
          <w:p w14:paraId="28B40C79" w14:textId="0F866202" w:rsidR="00B205E8" w:rsidRPr="00CB1791" w:rsidRDefault="00B205E8" w:rsidP="00B205E8">
            <w:pPr>
              <w:pStyle w:val="acctfourfigures"/>
              <w:tabs>
                <w:tab w:val="clear" w:pos="765"/>
                <w:tab w:val="decimal" w:pos="915"/>
              </w:tabs>
              <w:ind w:right="11"/>
              <w:rPr>
                <w:rFonts w:cs="Times New Roman"/>
                <w:szCs w:val="22"/>
                <w:lang w:eastAsia="en-GB"/>
              </w:rPr>
            </w:pPr>
            <w:r w:rsidRPr="00B205E8">
              <w:rPr>
                <w:rFonts w:cs="Times New Roman"/>
                <w:szCs w:val="22"/>
                <w:lang w:eastAsia="en-GB"/>
              </w:rPr>
              <w:t>-</w:t>
            </w:r>
          </w:p>
        </w:tc>
        <w:tc>
          <w:tcPr>
            <w:tcW w:w="194" w:type="dxa"/>
            <w:vAlign w:val="bottom"/>
          </w:tcPr>
          <w:p w14:paraId="1E4F5879"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71" w:type="dxa"/>
          </w:tcPr>
          <w:p w14:paraId="6501DD9E" w14:textId="77777777" w:rsidR="00B205E8" w:rsidRPr="00CB1791" w:rsidRDefault="00B205E8" w:rsidP="00B205E8">
            <w:pPr>
              <w:pStyle w:val="acctfourfigures"/>
              <w:tabs>
                <w:tab w:val="clear" w:pos="765"/>
                <w:tab w:val="decimal" w:pos="648"/>
              </w:tabs>
              <w:ind w:right="11"/>
              <w:jc w:val="right"/>
              <w:rPr>
                <w:rFonts w:cs="Times New Roman"/>
                <w:szCs w:val="22"/>
                <w:lang w:eastAsia="en-GB"/>
              </w:rPr>
            </w:pPr>
            <w:r w:rsidRPr="00CB1791">
              <w:rPr>
                <w:rFonts w:cs="Times New Roman"/>
                <w:szCs w:val="22"/>
                <w:lang w:eastAsia="en-GB"/>
              </w:rPr>
              <w:t>-</w:t>
            </w:r>
          </w:p>
        </w:tc>
        <w:tc>
          <w:tcPr>
            <w:tcW w:w="200" w:type="dxa"/>
            <w:vAlign w:val="bottom"/>
          </w:tcPr>
          <w:p w14:paraId="139FD111"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81" w:type="dxa"/>
          </w:tcPr>
          <w:p w14:paraId="75242468" w14:textId="6F03559A" w:rsidR="00B205E8" w:rsidRPr="00CB1791" w:rsidRDefault="00B205E8" w:rsidP="00B205E8">
            <w:pPr>
              <w:pStyle w:val="acctfourfigures"/>
              <w:tabs>
                <w:tab w:val="clear" w:pos="765"/>
                <w:tab w:val="decimal" w:pos="922"/>
              </w:tabs>
              <w:ind w:right="11"/>
              <w:rPr>
                <w:rFonts w:cs="Times New Roman"/>
                <w:szCs w:val="22"/>
                <w:lang w:eastAsia="en-GB"/>
              </w:rPr>
            </w:pPr>
            <w:r w:rsidRPr="00B205E8">
              <w:rPr>
                <w:rFonts w:cs="Times New Roman"/>
                <w:szCs w:val="22"/>
                <w:lang w:eastAsia="en-GB"/>
              </w:rPr>
              <w:t>909</w:t>
            </w:r>
          </w:p>
        </w:tc>
        <w:tc>
          <w:tcPr>
            <w:tcW w:w="180" w:type="dxa"/>
            <w:vAlign w:val="bottom"/>
          </w:tcPr>
          <w:p w14:paraId="0695A292"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164" w:type="dxa"/>
            <w:gridSpan w:val="2"/>
          </w:tcPr>
          <w:p w14:paraId="358A6706" w14:textId="77777777" w:rsidR="00B205E8" w:rsidRPr="00CB1791" w:rsidRDefault="00B205E8" w:rsidP="00B205E8">
            <w:pPr>
              <w:pStyle w:val="acctfourfigures"/>
              <w:tabs>
                <w:tab w:val="clear" w:pos="765"/>
                <w:tab w:val="decimal" w:pos="915"/>
              </w:tabs>
              <w:ind w:right="-82"/>
              <w:rPr>
                <w:rFonts w:cs="Times New Roman"/>
                <w:szCs w:val="22"/>
              </w:rPr>
            </w:pPr>
            <w:r w:rsidRPr="00CB1791">
              <w:rPr>
                <w:rFonts w:cs="Times New Roman"/>
                <w:szCs w:val="22"/>
                <w:lang w:eastAsia="en-GB"/>
              </w:rPr>
              <w:t>1,406</w:t>
            </w:r>
          </w:p>
        </w:tc>
      </w:tr>
      <w:tr w:rsidR="00B205E8" w:rsidRPr="00CB1791" w14:paraId="66EF7690" w14:textId="77777777" w:rsidTr="00CA69B7">
        <w:trPr>
          <w:cantSplit/>
        </w:trPr>
        <w:tc>
          <w:tcPr>
            <w:tcW w:w="4227" w:type="dxa"/>
            <w:vAlign w:val="bottom"/>
            <w:hideMark/>
          </w:tcPr>
          <w:p w14:paraId="08176974" w14:textId="77777777" w:rsidR="00B205E8" w:rsidRPr="00CB1791" w:rsidRDefault="00B205E8" w:rsidP="00B205E8">
            <w:pPr>
              <w:rPr>
                <w:rFonts w:cs="Times New Roman"/>
                <w:b/>
                <w:bCs/>
                <w:szCs w:val="22"/>
              </w:rPr>
            </w:pPr>
            <w:r w:rsidRPr="00CB1791">
              <w:rPr>
                <w:rFonts w:cs="Times New Roman"/>
                <w:szCs w:val="22"/>
              </w:rPr>
              <w:t>Associates</w:t>
            </w:r>
          </w:p>
        </w:tc>
        <w:tc>
          <w:tcPr>
            <w:tcW w:w="1070" w:type="dxa"/>
          </w:tcPr>
          <w:p w14:paraId="05352FE8" w14:textId="316AAC56" w:rsidR="00B205E8" w:rsidRPr="00CB1791" w:rsidRDefault="00B205E8" w:rsidP="00B205E8">
            <w:pPr>
              <w:pStyle w:val="acctfourfigures"/>
              <w:tabs>
                <w:tab w:val="clear" w:pos="765"/>
                <w:tab w:val="decimal" w:pos="911"/>
              </w:tabs>
              <w:ind w:right="11"/>
              <w:rPr>
                <w:rFonts w:cs="Times New Roman"/>
                <w:szCs w:val="22"/>
                <w:lang w:eastAsia="en-GB"/>
              </w:rPr>
            </w:pPr>
            <w:r w:rsidRPr="00B205E8">
              <w:rPr>
                <w:rFonts w:cs="Times New Roman"/>
                <w:szCs w:val="22"/>
                <w:lang w:eastAsia="en-GB"/>
              </w:rPr>
              <w:t>16</w:t>
            </w:r>
          </w:p>
        </w:tc>
        <w:tc>
          <w:tcPr>
            <w:tcW w:w="194" w:type="dxa"/>
            <w:vAlign w:val="bottom"/>
          </w:tcPr>
          <w:p w14:paraId="647B8390"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71" w:type="dxa"/>
          </w:tcPr>
          <w:p w14:paraId="71731290" w14:textId="77777777" w:rsidR="00B205E8" w:rsidRPr="00CB1791" w:rsidRDefault="00B205E8" w:rsidP="00B205E8">
            <w:pPr>
              <w:pStyle w:val="acctfourfigures"/>
              <w:tabs>
                <w:tab w:val="clear" w:pos="765"/>
                <w:tab w:val="decimal" w:pos="911"/>
              </w:tabs>
              <w:ind w:right="11"/>
              <w:rPr>
                <w:rFonts w:cs="Times New Roman"/>
                <w:szCs w:val="22"/>
              </w:rPr>
            </w:pPr>
            <w:r w:rsidRPr="00CB1791">
              <w:rPr>
                <w:rFonts w:cs="Times New Roman"/>
                <w:szCs w:val="22"/>
                <w:lang w:eastAsia="en-GB"/>
              </w:rPr>
              <w:t>32</w:t>
            </w:r>
          </w:p>
        </w:tc>
        <w:tc>
          <w:tcPr>
            <w:tcW w:w="200" w:type="dxa"/>
            <w:vAlign w:val="bottom"/>
          </w:tcPr>
          <w:p w14:paraId="669C03B0"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81" w:type="dxa"/>
          </w:tcPr>
          <w:p w14:paraId="0A466E01" w14:textId="6DF7DB12" w:rsidR="00B205E8" w:rsidRPr="00CB1791" w:rsidRDefault="00B205E8" w:rsidP="00B205E8">
            <w:pPr>
              <w:pStyle w:val="acctfourfigures"/>
              <w:tabs>
                <w:tab w:val="clear" w:pos="765"/>
                <w:tab w:val="decimal" w:pos="922"/>
              </w:tabs>
              <w:ind w:right="11"/>
              <w:rPr>
                <w:rFonts w:cs="Times New Roman"/>
                <w:szCs w:val="22"/>
                <w:lang w:eastAsia="en-GB"/>
              </w:rPr>
            </w:pPr>
            <w:r w:rsidRPr="00B205E8">
              <w:rPr>
                <w:rFonts w:cs="Times New Roman"/>
                <w:szCs w:val="22"/>
                <w:lang w:eastAsia="en-GB"/>
              </w:rPr>
              <w:t>15</w:t>
            </w:r>
          </w:p>
        </w:tc>
        <w:tc>
          <w:tcPr>
            <w:tcW w:w="180" w:type="dxa"/>
            <w:vAlign w:val="bottom"/>
          </w:tcPr>
          <w:p w14:paraId="4AF6C187"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164" w:type="dxa"/>
            <w:gridSpan w:val="2"/>
          </w:tcPr>
          <w:p w14:paraId="776B357A" w14:textId="77777777" w:rsidR="00B205E8" w:rsidRPr="00CB1791" w:rsidRDefault="00B205E8" w:rsidP="00B205E8">
            <w:pPr>
              <w:pStyle w:val="acctfourfigures"/>
              <w:tabs>
                <w:tab w:val="clear" w:pos="765"/>
                <w:tab w:val="decimal" w:pos="915"/>
              </w:tabs>
              <w:ind w:right="-82"/>
              <w:rPr>
                <w:rFonts w:cs="Times New Roman"/>
                <w:szCs w:val="22"/>
              </w:rPr>
            </w:pPr>
            <w:r w:rsidRPr="00CB1791">
              <w:rPr>
                <w:rFonts w:cs="Times New Roman"/>
                <w:szCs w:val="22"/>
                <w:lang w:eastAsia="en-GB"/>
              </w:rPr>
              <w:t>30</w:t>
            </w:r>
          </w:p>
        </w:tc>
      </w:tr>
      <w:tr w:rsidR="00B205E8" w:rsidRPr="00CB1791" w14:paraId="4E7ECDE3" w14:textId="77777777" w:rsidTr="00CA69B7">
        <w:trPr>
          <w:cantSplit/>
        </w:trPr>
        <w:tc>
          <w:tcPr>
            <w:tcW w:w="4227" w:type="dxa"/>
            <w:vAlign w:val="bottom"/>
            <w:hideMark/>
          </w:tcPr>
          <w:p w14:paraId="0BA46C39" w14:textId="77777777" w:rsidR="00B205E8" w:rsidRPr="00CB1791" w:rsidRDefault="00B205E8" w:rsidP="00B205E8">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3DD88E7D" w14:textId="64622F44" w:rsidR="00B205E8" w:rsidRPr="00CB1791" w:rsidRDefault="00B205E8" w:rsidP="00B205E8">
            <w:pPr>
              <w:pStyle w:val="acctfourfigures"/>
              <w:tabs>
                <w:tab w:val="clear" w:pos="765"/>
                <w:tab w:val="decimal" w:pos="911"/>
              </w:tabs>
              <w:ind w:right="11"/>
              <w:rPr>
                <w:rFonts w:cs="Times New Roman"/>
                <w:szCs w:val="22"/>
                <w:lang w:eastAsia="en-GB"/>
              </w:rPr>
            </w:pPr>
            <w:r w:rsidRPr="00B205E8">
              <w:rPr>
                <w:rFonts w:cs="Times New Roman"/>
                <w:szCs w:val="22"/>
                <w:lang w:eastAsia="en-GB"/>
              </w:rPr>
              <w:t>-</w:t>
            </w:r>
          </w:p>
        </w:tc>
        <w:tc>
          <w:tcPr>
            <w:tcW w:w="194" w:type="dxa"/>
            <w:vAlign w:val="bottom"/>
          </w:tcPr>
          <w:p w14:paraId="37DF2BB3"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079C4726" w14:textId="77777777" w:rsidR="00B205E8" w:rsidRPr="00CB1791" w:rsidRDefault="00B205E8" w:rsidP="00B205E8">
            <w:pPr>
              <w:pStyle w:val="acctfourfigures"/>
              <w:tabs>
                <w:tab w:val="clear" w:pos="765"/>
                <w:tab w:val="decimal" w:pos="911"/>
              </w:tabs>
              <w:ind w:right="11"/>
              <w:rPr>
                <w:rFonts w:cs="Times New Roman"/>
                <w:szCs w:val="22"/>
              </w:rPr>
            </w:pPr>
            <w:r w:rsidRPr="00CB1791">
              <w:rPr>
                <w:rFonts w:cs="Times New Roman"/>
                <w:szCs w:val="22"/>
                <w:lang w:eastAsia="en-GB"/>
              </w:rPr>
              <w:t>1</w:t>
            </w:r>
          </w:p>
        </w:tc>
        <w:tc>
          <w:tcPr>
            <w:tcW w:w="200" w:type="dxa"/>
            <w:vAlign w:val="bottom"/>
          </w:tcPr>
          <w:p w14:paraId="11623D79"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0DCF512" w14:textId="589C318E" w:rsidR="00B205E8" w:rsidRPr="00CB1791" w:rsidRDefault="00B205E8" w:rsidP="00B205E8">
            <w:pPr>
              <w:pStyle w:val="acctfourfigures"/>
              <w:tabs>
                <w:tab w:val="clear" w:pos="765"/>
                <w:tab w:val="decimal" w:pos="922"/>
              </w:tabs>
              <w:ind w:right="11"/>
              <w:rPr>
                <w:rFonts w:cs="Times New Roman"/>
                <w:szCs w:val="22"/>
                <w:lang w:eastAsia="en-GB"/>
              </w:rPr>
            </w:pPr>
            <w:r w:rsidRPr="00B205E8">
              <w:rPr>
                <w:rFonts w:cs="Times New Roman"/>
                <w:szCs w:val="22"/>
                <w:lang w:eastAsia="en-GB"/>
              </w:rPr>
              <w:t>-</w:t>
            </w:r>
          </w:p>
        </w:tc>
        <w:tc>
          <w:tcPr>
            <w:tcW w:w="180" w:type="dxa"/>
            <w:vAlign w:val="bottom"/>
          </w:tcPr>
          <w:p w14:paraId="37B26A2A"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529F90B2" w14:textId="77777777" w:rsidR="00B205E8" w:rsidRPr="00CB1791" w:rsidRDefault="00B205E8" w:rsidP="00B205E8">
            <w:pPr>
              <w:pStyle w:val="acctfourfigures"/>
              <w:tabs>
                <w:tab w:val="clear" w:pos="765"/>
                <w:tab w:val="decimal" w:pos="915"/>
              </w:tabs>
              <w:ind w:right="-82"/>
              <w:rPr>
                <w:rFonts w:cs="Times New Roman"/>
                <w:szCs w:val="22"/>
              </w:rPr>
            </w:pPr>
            <w:r w:rsidRPr="00CB1791">
              <w:rPr>
                <w:rFonts w:cs="Times New Roman"/>
                <w:szCs w:val="22"/>
                <w:lang w:eastAsia="en-GB"/>
              </w:rPr>
              <w:t>1</w:t>
            </w:r>
          </w:p>
        </w:tc>
      </w:tr>
      <w:tr w:rsidR="00B205E8" w:rsidRPr="00CB1791" w14:paraId="006D9F82" w14:textId="77777777" w:rsidTr="00CA69B7">
        <w:trPr>
          <w:cantSplit/>
        </w:trPr>
        <w:tc>
          <w:tcPr>
            <w:tcW w:w="4227" w:type="dxa"/>
            <w:vAlign w:val="bottom"/>
            <w:hideMark/>
          </w:tcPr>
          <w:p w14:paraId="71AD5368" w14:textId="77777777" w:rsidR="00B205E8" w:rsidRPr="00CB1791" w:rsidRDefault="00B205E8" w:rsidP="00B205E8">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2165A3BC" w14:textId="25BC1D3F" w:rsidR="00B205E8" w:rsidRPr="00B205E8" w:rsidRDefault="00B205E8" w:rsidP="00B205E8">
            <w:pPr>
              <w:pStyle w:val="acctfourfigures"/>
              <w:tabs>
                <w:tab w:val="clear" w:pos="765"/>
                <w:tab w:val="decimal" w:pos="911"/>
              </w:tabs>
              <w:ind w:right="11"/>
              <w:rPr>
                <w:rFonts w:cs="Times New Roman"/>
                <w:b/>
                <w:bCs/>
                <w:szCs w:val="22"/>
                <w:lang w:eastAsia="en-GB"/>
              </w:rPr>
            </w:pPr>
            <w:r w:rsidRPr="00B205E8">
              <w:rPr>
                <w:rFonts w:cs="Times New Roman"/>
                <w:b/>
                <w:bCs/>
                <w:szCs w:val="22"/>
                <w:lang w:eastAsia="en-GB"/>
              </w:rPr>
              <w:t>16</w:t>
            </w:r>
          </w:p>
        </w:tc>
        <w:tc>
          <w:tcPr>
            <w:tcW w:w="194" w:type="dxa"/>
            <w:vAlign w:val="bottom"/>
          </w:tcPr>
          <w:p w14:paraId="53472CF3" w14:textId="77777777" w:rsidR="00B205E8" w:rsidRPr="00CB1791" w:rsidRDefault="00B205E8" w:rsidP="00B205E8">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6C945552" w14:textId="77777777" w:rsidR="00B205E8" w:rsidRPr="00CB1791" w:rsidRDefault="00B205E8" w:rsidP="00B205E8">
            <w:pPr>
              <w:pStyle w:val="acctfourfigures"/>
              <w:tabs>
                <w:tab w:val="clear" w:pos="765"/>
                <w:tab w:val="decimal" w:pos="924"/>
              </w:tabs>
              <w:ind w:right="-79"/>
              <w:rPr>
                <w:rFonts w:cs="Times New Roman"/>
                <w:b/>
                <w:bCs/>
                <w:szCs w:val="22"/>
                <w:lang w:eastAsia="en-GB"/>
              </w:rPr>
            </w:pPr>
            <w:r w:rsidRPr="00CB1791">
              <w:rPr>
                <w:rFonts w:cs="Times New Roman"/>
                <w:b/>
                <w:bCs/>
                <w:szCs w:val="22"/>
              </w:rPr>
              <w:t>33</w:t>
            </w:r>
          </w:p>
        </w:tc>
        <w:tc>
          <w:tcPr>
            <w:tcW w:w="200" w:type="dxa"/>
            <w:vAlign w:val="bottom"/>
          </w:tcPr>
          <w:p w14:paraId="119A0BF9" w14:textId="77777777" w:rsidR="00B205E8" w:rsidRPr="00CB1791" w:rsidRDefault="00B205E8" w:rsidP="00B205E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DCA198F" w14:textId="7B2603B4" w:rsidR="00B205E8" w:rsidRPr="00B205E8" w:rsidRDefault="00B205E8" w:rsidP="00B205E8">
            <w:pPr>
              <w:pStyle w:val="acctfourfigures"/>
              <w:tabs>
                <w:tab w:val="clear" w:pos="765"/>
                <w:tab w:val="decimal" w:pos="922"/>
              </w:tabs>
              <w:ind w:right="11"/>
              <w:rPr>
                <w:rFonts w:cs="Times New Roman"/>
                <w:b/>
                <w:bCs/>
                <w:szCs w:val="22"/>
                <w:lang w:eastAsia="en-GB"/>
              </w:rPr>
            </w:pPr>
            <w:r w:rsidRPr="00B205E8">
              <w:rPr>
                <w:rFonts w:cs="Times New Roman"/>
                <w:b/>
                <w:bCs/>
                <w:szCs w:val="22"/>
                <w:lang w:eastAsia="en-GB"/>
              </w:rPr>
              <w:t>924</w:t>
            </w:r>
          </w:p>
        </w:tc>
        <w:tc>
          <w:tcPr>
            <w:tcW w:w="180" w:type="dxa"/>
            <w:vAlign w:val="bottom"/>
          </w:tcPr>
          <w:p w14:paraId="2D437571"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0FFD3882" w14:textId="77777777" w:rsidR="00B205E8" w:rsidRPr="00CB1791" w:rsidRDefault="00B205E8" w:rsidP="00B205E8">
            <w:pPr>
              <w:pStyle w:val="acctfourfigures"/>
              <w:tabs>
                <w:tab w:val="clear" w:pos="765"/>
                <w:tab w:val="decimal" w:pos="915"/>
              </w:tabs>
              <w:ind w:right="-82"/>
              <w:rPr>
                <w:rFonts w:cs="Times New Roman"/>
                <w:b/>
                <w:bCs/>
                <w:szCs w:val="22"/>
              </w:rPr>
            </w:pPr>
            <w:r w:rsidRPr="00CB1791">
              <w:rPr>
                <w:rFonts w:cs="Times New Roman"/>
                <w:b/>
                <w:bCs/>
                <w:szCs w:val="22"/>
              </w:rPr>
              <w:t>1,437</w:t>
            </w:r>
          </w:p>
        </w:tc>
      </w:tr>
      <w:tr w:rsidR="005D4C28" w:rsidRPr="00CB1791" w14:paraId="7A76E370" w14:textId="77777777" w:rsidTr="00CA69B7">
        <w:trPr>
          <w:cantSplit/>
          <w:trHeight w:hRule="exact" w:val="216"/>
        </w:trPr>
        <w:tc>
          <w:tcPr>
            <w:tcW w:w="4227" w:type="dxa"/>
            <w:vAlign w:val="bottom"/>
            <w:hideMark/>
          </w:tcPr>
          <w:p w14:paraId="088CEE42" w14:textId="77777777" w:rsidR="005D4C28" w:rsidRPr="00CB1791" w:rsidRDefault="005D4C28" w:rsidP="00C92215">
            <w:pPr>
              <w:rPr>
                <w:rFonts w:cs="Times New Roman"/>
                <w:b/>
                <w:bCs/>
                <w:szCs w:val="22"/>
              </w:rPr>
            </w:pPr>
          </w:p>
        </w:tc>
        <w:tc>
          <w:tcPr>
            <w:tcW w:w="1070" w:type="dxa"/>
            <w:vAlign w:val="bottom"/>
          </w:tcPr>
          <w:p w14:paraId="219D1E04" w14:textId="77777777" w:rsidR="005D4C28" w:rsidRPr="00CB1791" w:rsidRDefault="005D4C28" w:rsidP="00C92215">
            <w:pPr>
              <w:pStyle w:val="acctfourfigures"/>
              <w:tabs>
                <w:tab w:val="clear" w:pos="765"/>
                <w:tab w:val="decimal" w:pos="911"/>
              </w:tabs>
              <w:ind w:right="-79"/>
              <w:rPr>
                <w:rFonts w:cs="Times New Roman"/>
                <w:b/>
                <w:bCs/>
                <w:szCs w:val="22"/>
                <w:lang w:eastAsia="en-GB"/>
              </w:rPr>
            </w:pPr>
          </w:p>
        </w:tc>
        <w:tc>
          <w:tcPr>
            <w:tcW w:w="194" w:type="dxa"/>
            <w:vAlign w:val="bottom"/>
          </w:tcPr>
          <w:p w14:paraId="23953BBC"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2F2166F0" w14:textId="77777777" w:rsidR="005D4C28" w:rsidRPr="00CB1791" w:rsidRDefault="005D4C28" w:rsidP="00C92215">
            <w:pPr>
              <w:pStyle w:val="acctfourfigures"/>
              <w:tabs>
                <w:tab w:val="clear" w:pos="765"/>
                <w:tab w:val="decimal" w:pos="840"/>
              </w:tabs>
              <w:ind w:right="-79"/>
              <w:rPr>
                <w:rFonts w:cs="Times New Roman"/>
                <w:szCs w:val="22"/>
                <w:lang w:eastAsia="en-GB"/>
              </w:rPr>
            </w:pPr>
          </w:p>
        </w:tc>
        <w:tc>
          <w:tcPr>
            <w:tcW w:w="200" w:type="dxa"/>
            <w:vAlign w:val="bottom"/>
          </w:tcPr>
          <w:p w14:paraId="2F76D9E5"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7D91FA12" w14:textId="77777777" w:rsidR="005D4C28" w:rsidRPr="00CB1791" w:rsidRDefault="005D4C28" w:rsidP="00C92215">
            <w:pPr>
              <w:pStyle w:val="acctfourfigures"/>
              <w:tabs>
                <w:tab w:val="clear" w:pos="765"/>
                <w:tab w:val="decimal" w:pos="922"/>
              </w:tabs>
              <w:ind w:right="11"/>
              <w:rPr>
                <w:rFonts w:cs="Times New Roman"/>
                <w:szCs w:val="22"/>
                <w:lang w:eastAsia="en-GB"/>
              </w:rPr>
            </w:pPr>
          </w:p>
        </w:tc>
        <w:tc>
          <w:tcPr>
            <w:tcW w:w="180" w:type="dxa"/>
            <w:vAlign w:val="bottom"/>
          </w:tcPr>
          <w:p w14:paraId="64337EDC"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vAlign w:val="bottom"/>
          </w:tcPr>
          <w:p w14:paraId="269698F6" w14:textId="77777777" w:rsidR="005D4C28" w:rsidRPr="00CB1791" w:rsidRDefault="005D4C28" w:rsidP="00C92215">
            <w:pPr>
              <w:pStyle w:val="acctfourfigures"/>
              <w:tabs>
                <w:tab w:val="clear" w:pos="765"/>
                <w:tab w:val="decimal" w:pos="915"/>
              </w:tabs>
              <w:ind w:right="-82"/>
              <w:rPr>
                <w:rFonts w:cs="Times New Roman"/>
                <w:b/>
                <w:bCs/>
                <w:szCs w:val="22"/>
              </w:rPr>
            </w:pPr>
          </w:p>
        </w:tc>
      </w:tr>
      <w:tr w:rsidR="005D4C28" w:rsidRPr="00CB1791" w14:paraId="6182DFE9" w14:textId="77777777" w:rsidTr="00CA69B7">
        <w:trPr>
          <w:cantSplit/>
        </w:trPr>
        <w:tc>
          <w:tcPr>
            <w:tcW w:w="4227" w:type="dxa"/>
            <w:vAlign w:val="bottom"/>
          </w:tcPr>
          <w:p w14:paraId="3E004A3B" w14:textId="77777777" w:rsidR="005D4C28" w:rsidRPr="00CB1791" w:rsidRDefault="005D4C28" w:rsidP="00C92215">
            <w:pPr>
              <w:rPr>
                <w:rFonts w:cs="Times New Roman"/>
                <w:b/>
                <w:bCs/>
                <w:i/>
                <w:iCs/>
                <w:szCs w:val="22"/>
                <w:lang w:eastAsia="en-GB"/>
              </w:rPr>
            </w:pPr>
            <w:r w:rsidRPr="00CB1791">
              <w:rPr>
                <w:rFonts w:cs="Times New Roman"/>
                <w:b/>
                <w:bCs/>
                <w:i/>
                <w:iCs/>
                <w:szCs w:val="22"/>
                <w:lang w:eastAsia="en-GB"/>
              </w:rPr>
              <w:t>Lease liabilities</w:t>
            </w:r>
          </w:p>
        </w:tc>
        <w:tc>
          <w:tcPr>
            <w:tcW w:w="1070" w:type="dxa"/>
            <w:vAlign w:val="bottom"/>
          </w:tcPr>
          <w:p w14:paraId="2C2C8DBB" w14:textId="77777777" w:rsidR="005D4C28" w:rsidRPr="00CB1791" w:rsidRDefault="005D4C28" w:rsidP="00C92215">
            <w:pPr>
              <w:pStyle w:val="acctfourfigures"/>
              <w:tabs>
                <w:tab w:val="clear" w:pos="765"/>
                <w:tab w:val="decimal" w:pos="911"/>
              </w:tabs>
              <w:ind w:right="-79"/>
              <w:rPr>
                <w:rFonts w:cs="Times New Roman"/>
                <w:b/>
                <w:bCs/>
                <w:szCs w:val="22"/>
                <w:lang w:eastAsia="en-GB"/>
              </w:rPr>
            </w:pPr>
          </w:p>
        </w:tc>
        <w:tc>
          <w:tcPr>
            <w:tcW w:w="194" w:type="dxa"/>
            <w:vAlign w:val="bottom"/>
          </w:tcPr>
          <w:p w14:paraId="4445FFAC"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71" w:type="dxa"/>
            <w:vAlign w:val="bottom"/>
          </w:tcPr>
          <w:p w14:paraId="4C6E40ED" w14:textId="77777777" w:rsidR="005D4C28" w:rsidRPr="00CB1791" w:rsidRDefault="005D4C28" w:rsidP="00C92215">
            <w:pPr>
              <w:pStyle w:val="acctfourfigures"/>
              <w:tabs>
                <w:tab w:val="clear" w:pos="765"/>
                <w:tab w:val="decimal" w:pos="840"/>
              </w:tabs>
              <w:ind w:right="-79"/>
              <w:rPr>
                <w:rFonts w:cs="Times New Roman"/>
                <w:szCs w:val="22"/>
                <w:lang w:eastAsia="en-GB"/>
              </w:rPr>
            </w:pPr>
          </w:p>
        </w:tc>
        <w:tc>
          <w:tcPr>
            <w:tcW w:w="200" w:type="dxa"/>
            <w:vAlign w:val="bottom"/>
          </w:tcPr>
          <w:p w14:paraId="3CBD9CF7"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081" w:type="dxa"/>
            <w:vAlign w:val="bottom"/>
          </w:tcPr>
          <w:p w14:paraId="513B738A" w14:textId="77777777" w:rsidR="005D4C28" w:rsidRPr="00CB1791" w:rsidRDefault="005D4C28" w:rsidP="00C92215">
            <w:pPr>
              <w:pStyle w:val="acctfourfigures"/>
              <w:tabs>
                <w:tab w:val="clear" w:pos="765"/>
                <w:tab w:val="decimal" w:pos="922"/>
              </w:tabs>
              <w:ind w:right="11"/>
              <w:rPr>
                <w:rFonts w:cs="Times New Roman"/>
                <w:szCs w:val="22"/>
                <w:lang w:eastAsia="en-GB"/>
              </w:rPr>
            </w:pPr>
          </w:p>
        </w:tc>
        <w:tc>
          <w:tcPr>
            <w:tcW w:w="180" w:type="dxa"/>
            <w:vAlign w:val="bottom"/>
          </w:tcPr>
          <w:p w14:paraId="70CC5DBB" w14:textId="77777777" w:rsidR="005D4C28" w:rsidRPr="00CB1791" w:rsidRDefault="005D4C28" w:rsidP="00C92215">
            <w:pPr>
              <w:pStyle w:val="acctfourfigures"/>
              <w:tabs>
                <w:tab w:val="clear" w:pos="765"/>
                <w:tab w:val="decimal" w:pos="911"/>
              </w:tabs>
              <w:rPr>
                <w:rFonts w:cs="Times New Roman"/>
                <w:szCs w:val="22"/>
                <w:lang w:eastAsia="en-GB"/>
              </w:rPr>
            </w:pPr>
          </w:p>
        </w:tc>
        <w:tc>
          <w:tcPr>
            <w:tcW w:w="1164" w:type="dxa"/>
            <w:gridSpan w:val="2"/>
            <w:vAlign w:val="bottom"/>
          </w:tcPr>
          <w:p w14:paraId="6B34BEA6" w14:textId="77777777" w:rsidR="005D4C28" w:rsidRPr="00CB1791" w:rsidRDefault="005D4C28" w:rsidP="00C92215">
            <w:pPr>
              <w:pStyle w:val="acctfourfigures"/>
              <w:tabs>
                <w:tab w:val="clear" w:pos="765"/>
                <w:tab w:val="decimal" w:pos="915"/>
              </w:tabs>
              <w:ind w:right="-82"/>
              <w:rPr>
                <w:rFonts w:cs="Times New Roman"/>
                <w:b/>
                <w:bCs/>
                <w:szCs w:val="22"/>
              </w:rPr>
            </w:pPr>
          </w:p>
        </w:tc>
      </w:tr>
      <w:tr w:rsidR="00B205E8" w:rsidRPr="00CB1791" w14:paraId="79F42E6B" w14:textId="77777777" w:rsidTr="00CA69B7">
        <w:trPr>
          <w:cantSplit/>
        </w:trPr>
        <w:tc>
          <w:tcPr>
            <w:tcW w:w="4227" w:type="dxa"/>
            <w:vAlign w:val="bottom"/>
            <w:hideMark/>
          </w:tcPr>
          <w:p w14:paraId="74D4E65A" w14:textId="77777777" w:rsidR="00B205E8" w:rsidRPr="00CB1791" w:rsidRDefault="00B205E8" w:rsidP="00B205E8">
            <w:pPr>
              <w:rPr>
                <w:rFonts w:cs="Times New Roman"/>
                <w:b/>
                <w:bCs/>
                <w:i/>
                <w:iCs/>
                <w:szCs w:val="22"/>
                <w:lang w:eastAsia="en-GB"/>
              </w:rPr>
            </w:pPr>
            <w:r w:rsidRPr="00CB1791">
              <w:rPr>
                <w:rFonts w:cs="Times New Roman"/>
                <w:szCs w:val="22"/>
              </w:rPr>
              <w:t>Parent</w:t>
            </w:r>
          </w:p>
        </w:tc>
        <w:tc>
          <w:tcPr>
            <w:tcW w:w="1070" w:type="dxa"/>
          </w:tcPr>
          <w:p w14:paraId="2695FC70" w14:textId="01C71CCE" w:rsidR="00B205E8" w:rsidRPr="00CB1791" w:rsidRDefault="00B205E8" w:rsidP="00B205E8">
            <w:pPr>
              <w:pStyle w:val="acctfourfigures"/>
              <w:tabs>
                <w:tab w:val="clear" w:pos="765"/>
                <w:tab w:val="decimal" w:pos="911"/>
              </w:tabs>
              <w:ind w:right="11"/>
              <w:rPr>
                <w:rFonts w:cs="Times New Roman"/>
                <w:szCs w:val="22"/>
                <w:lang w:eastAsia="en-GB"/>
              </w:rPr>
            </w:pPr>
            <w:r w:rsidRPr="00B205E8">
              <w:rPr>
                <w:rFonts w:cs="Times New Roman"/>
                <w:szCs w:val="22"/>
                <w:lang w:eastAsia="en-GB"/>
              </w:rPr>
              <w:t>614</w:t>
            </w:r>
          </w:p>
        </w:tc>
        <w:tc>
          <w:tcPr>
            <w:tcW w:w="194" w:type="dxa"/>
            <w:vAlign w:val="bottom"/>
          </w:tcPr>
          <w:p w14:paraId="63022456"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71" w:type="dxa"/>
          </w:tcPr>
          <w:p w14:paraId="6438D44D" w14:textId="77777777" w:rsidR="00B205E8" w:rsidRPr="00CB1791" w:rsidRDefault="00B205E8" w:rsidP="00B205E8">
            <w:pPr>
              <w:pStyle w:val="acctfourfigures"/>
              <w:tabs>
                <w:tab w:val="clear" w:pos="765"/>
                <w:tab w:val="decimal" w:pos="911"/>
              </w:tabs>
              <w:ind w:right="11"/>
              <w:rPr>
                <w:rFonts w:cs="Times New Roman"/>
                <w:szCs w:val="22"/>
                <w:lang w:eastAsia="en-GB"/>
              </w:rPr>
            </w:pPr>
            <w:r w:rsidRPr="00CB1791">
              <w:rPr>
                <w:rFonts w:cs="Times New Roman"/>
                <w:szCs w:val="22"/>
                <w:lang w:eastAsia="en-GB"/>
              </w:rPr>
              <w:t>560</w:t>
            </w:r>
          </w:p>
        </w:tc>
        <w:tc>
          <w:tcPr>
            <w:tcW w:w="200" w:type="dxa"/>
            <w:vAlign w:val="bottom"/>
          </w:tcPr>
          <w:p w14:paraId="73357EBD"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81" w:type="dxa"/>
          </w:tcPr>
          <w:p w14:paraId="664C00A9" w14:textId="04EAFA84" w:rsidR="00B205E8" w:rsidRPr="00CB1791" w:rsidRDefault="00B205E8" w:rsidP="00B205E8">
            <w:pPr>
              <w:pStyle w:val="acctfourfigures"/>
              <w:tabs>
                <w:tab w:val="clear" w:pos="765"/>
                <w:tab w:val="decimal" w:pos="922"/>
              </w:tabs>
              <w:ind w:right="11"/>
              <w:rPr>
                <w:rFonts w:cs="Times New Roman"/>
                <w:szCs w:val="22"/>
                <w:lang w:eastAsia="en-GB"/>
              </w:rPr>
            </w:pPr>
            <w:r w:rsidRPr="00B205E8">
              <w:rPr>
                <w:rFonts w:cs="Times New Roman"/>
                <w:szCs w:val="22"/>
                <w:lang w:eastAsia="en-GB"/>
              </w:rPr>
              <w:t>598</w:t>
            </w:r>
          </w:p>
        </w:tc>
        <w:tc>
          <w:tcPr>
            <w:tcW w:w="180" w:type="dxa"/>
            <w:vAlign w:val="bottom"/>
          </w:tcPr>
          <w:p w14:paraId="0CC231BC"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164" w:type="dxa"/>
            <w:gridSpan w:val="2"/>
          </w:tcPr>
          <w:p w14:paraId="10FAA0B6" w14:textId="77777777" w:rsidR="00B205E8" w:rsidRPr="00CB1791" w:rsidRDefault="00B205E8" w:rsidP="00B205E8">
            <w:pPr>
              <w:pStyle w:val="acctfourfigures"/>
              <w:tabs>
                <w:tab w:val="clear" w:pos="765"/>
                <w:tab w:val="decimal" w:pos="915"/>
              </w:tabs>
              <w:ind w:right="-82"/>
              <w:rPr>
                <w:rFonts w:cs="Times New Roman"/>
                <w:szCs w:val="22"/>
              </w:rPr>
            </w:pPr>
            <w:r w:rsidRPr="00CB1791">
              <w:rPr>
                <w:rFonts w:cs="Times New Roman"/>
                <w:szCs w:val="22"/>
                <w:lang w:eastAsia="en-GB"/>
              </w:rPr>
              <w:t>544</w:t>
            </w:r>
          </w:p>
        </w:tc>
      </w:tr>
      <w:tr w:rsidR="00B205E8" w:rsidRPr="00CB1791" w14:paraId="3DBEDFCD" w14:textId="77777777" w:rsidTr="00CA69B7">
        <w:trPr>
          <w:cantSplit/>
        </w:trPr>
        <w:tc>
          <w:tcPr>
            <w:tcW w:w="4227" w:type="dxa"/>
            <w:vAlign w:val="bottom"/>
            <w:hideMark/>
          </w:tcPr>
          <w:p w14:paraId="27A5C9F1" w14:textId="77777777" w:rsidR="00B205E8" w:rsidRPr="00CB1791" w:rsidRDefault="00B205E8" w:rsidP="00B205E8">
            <w:pPr>
              <w:rPr>
                <w:rFonts w:cs="Times New Roman"/>
                <w:b/>
                <w:bCs/>
                <w:i/>
                <w:iCs/>
                <w:szCs w:val="22"/>
                <w:lang w:eastAsia="en-GB"/>
              </w:rPr>
            </w:pPr>
            <w:r w:rsidRPr="00CB1791">
              <w:rPr>
                <w:rFonts w:cs="Times New Roman"/>
                <w:szCs w:val="22"/>
              </w:rPr>
              <w:t>Subsidiaries</w:t>
            </w:r>
          </w:p>
        </w:tc>
        <w:tc>
          <w:tcPr>
            <w:tcW w:w="1070" w:type="dxa"/>
          </w:tcPr>
          <w:p w14:paraId="1E40DAD3" w14:textId="4EA8B851" w:rsidR="00B205E8" w:rsidRPr="00CB1791" w:rsidRDefault="00B205E8" w:rsidP="00B205E8">
            <w:pPr>
              <w:pStyle w:val="acctfourfigures"/>
              <w:tabs>
                <w:tab w:val="clear" w:pos="765"/>
                <w:tab w:val="decimal" w:pos="911"/>
              </w:tabs>
              <w:ind w:right="11"/>
              <w:rPr>
                <w:rFonts w:cs="Times New Roman"/>
                <w:szCs w:val="22"/>
                <w:lang w:eastAsia="en-GB"/>
              </w:rPr>
            </w:pPr>
            <w:r w:rsidRPr="00B205E8">
              <w:rPr>
                <w:rFonts w:cs="Times New Roman"/>
                <w:szCs w:val="22"/>
                <w:lang w:eastAsia="en-GB"/>
              </w:rPr>
              <w:t>-</w:t>
            </w:r>
          </w:p>
        </w:tc>
        <w:tc>
          <w:tcPr>
            <w:tcW w:w="194" w:type="dxa"/>
            <w:vAlign w:val="bottom"/>
          </w:tcPr>
          <w:p w14:paraId="391793F0"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71" w:type="dxa"/>
          </w:tcPr>
          <w:p w14:paraId="58933C5F" w14:textId="77777777" w:rsidR="00B205E8" w:rsidRPr="00CB1791" w:rsidRDefault="00B205E8" w:rsidP="00B205E8">
            <w:pPr>
              <w:pStyle w:val="acctfourfigures"/>
              <w:tabs>
                <w:tab w:val="clear" w:pos="765"/>
                <w:tab w:val="decimal" w:pos="648"/>
              </w:tabs>
              <w:ind w:right="11"/>
              <w:jc w:val="right"/>
              <w:rPr>
                <w:rFonts w:cs="Times New Roman"/>
                <w:szCs w:val="22"/>
                <w:lang w:eastAsia="en-GB"/>
              </w:rPr>
            </w:pPr>
            <w:r w:rsidRPr="00CB1791">
              <w:rPr>
                <w:rFonts w:cs="Times New Roman"/>
                <w:szCs w:val="22"/>
                <w:lang w:eastAsia="en-GB"/>
              </w:rPr>
              <w:t>-</w:t>
            </w:r>
          </w:p>
        </w:tc>
        <w:tc>
          <w:tcPr>
            <w:tcW w:w="200" w:type="dxa"/>
            <w:vAlign w:val="bottom"/>
          </w:tcPr>
          <w:p w14:paraId="237FEEB7"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81" w:type="dxa"/>
          </w:tcPr>
          <w:p w14:paraId="7DF5B306" w14:textId="4599537F" w:rsidR="00B205E8" w:rsidRPr="00CB1791" w:rsidRDefault="00B205E8" w:rsidP="00B205E8">
            <w:pPr>
              <w:pStyle w:val="acctfourfigures"/>
              <w:tabs>
                <w:tab w:val="clear" w:pos="765"/>
                <w:tab w:val="decimal" w:pos="922"/>
              </w:tabs>
              <w:ind w:right="11"/>
              <w:rPr>
                <w:rFonts w:cs="Times New Roman"/>
                <w:szCs w:val="22"/>
                <w:lang w:eastAsia="en-GB"/>
              </w:rPr>
            </w:pPr>
            <w:r w:rsidRPr="00B205E8">
              <w:rPr>
                <w:rFonts w:cs="Times New Roman"/>
                <w:szCs w:val="22"/>
                <w:lang w:eastAsia="en-GB"/>
              </w:rPr>
              <w:t>1</w:t>
            </w:r>
          </w:p>
        </w:tc>
        <w:tc>
          <w:tcPr>
            <w:tcW w:w="180" w:type="dxa"/>
            <w:vAlign w:val="bottom"/>
          </w:tcPr>
          <w:p w14:paraId="55E1F77F"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164" w:type="dxa"/>
            <w:gridSpan w:val="2"/>
          </w:tcPr>
          <w:p w14:paraId="58E0A8F7" w14:textId="77777777" w:rsidR="00B205E8" w:rsidRPr="00CB1791" w:rsidRDefault="00B205E8" w:rsidP="00B205E8">
            <w:pPr>
              <w:pStyle w:val="acctfourfigures"/>
              <w:tabs>
                <w:tab w:val="clear" w:pos="765"/>
                <w:tab w:val="decimal" w:pos="915"/>
              </w:tabs>
              <w:ind w:right="-82"/>
              <w:rPr>
                <w:rFonts w:cs="Times New Roman"/>
                <w:szCs w:val="22"/>
              </w:rPr>
            </w:pPr>
            <w:r w:rsidRPr="00CB1791">
              <w:rPr>
                <w:rFonts w:cs="Times New Roman"/>
                <w:szCs w:val="22"/>
                <w:lang w:eastAsia="en-GB"/>
              </w:rPr>
              <w:t>1</w:t>
            </w:r>
          </w:p>
        </w:tc>
      </w:tr>
      <w:tr w:rsidR="00B205E8" w:rsidRPr="00CB1791" w14:paraId="704C9C5B" w14:textId="77777777" w:rsidTr="00CA69B7">
        <w:trPr>
          <w:cantSplit/>
        </w:trPr>
        <w:tc>
          <w:tcPr>
            <w:tcW w:w="4227" w:type="dxa"/>
            <w:vAlign w:val="bottom"/>
            <w:hideMark/>
          </w:tcPr>
          <w:p w14:paraId="5E9C8DAB" w14:textId="77777777" w:rsidR="00B205E8" w:rsidRPr="00CB1791" w:rsidRDefault="00B205E8" w:rsidP="00B205E8">
            <w:pPr>
              <w:rPr>
                <w:rFonts w:cs="Times New Roman"/>
                <w:b/>
                <w:bCs/>
                <w:i/>
                <w:iCs/>
                <w:szCs w:val="22"/>
                <w:lang w:eastAsia="en-GB"/>
              </w:rPr>
            </w:pPr>
            <w:r w:rsidRPr="00CB1791">
              <w:rPr>
                <w:rFonts w:cs="Times New Roman"/>
                <w:szCs w:val="22"/>
              </w:rPr>
              <w:t>Joint ventures</w:t>
            </w:r>
          </w:p>
        </w:tc>
        <w:tc>
          <w:tcPr>
            <w:tcW w:w="1070" w:type="dxa"/>
          </w:tcPr>
          <w:p w14:paraId="36F3BCED" w14:textId="39B3DF15" w:rsidR="00B205E8" w:rsidRPr="00CB1791" w:rsidRDefault="00B205E8" w:rsidP="00B205E8">
            <w:pPr>
              <w:pStyle w:val="acctfourfigures"/>
              <w:tabs>
                <w:tab w:val="clear" w:pos="765"/>
                <w:tab w:val="decimal" w:pos="911"/>
              </w:tabs>
              <w:ind w:right="11"/>
              <w:rPr>
                <w:rFonts w:cs="Times New Roman"/>
                <w:szCs w:val="22"/>
                <w:lang w:eastAsia="en-GB"/>
              </w:rPr>
            </w:pPr>
            <w:r w:rsidRPr="00B205E8">
              <w:rPr>
                <w:rFonts w:cs="Times New Roman"/>
                <w:szCs w:val="22"/>
                <w:lang w:eastAsia="en-GB"/>
              </w:rPr>
              <w:t>13,672</w:t>
            </w:r>
          </w:p>
        </w:tc>
        <w:tc>
          <w:tcPr>
            <w:tcW w:w="194" w:type="dxa"/>
            <w:vAlign w:val="bottom"/>
          </w:tcPr>
          <w:p w14:paraId="3FA3A7D7"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71" w:type="dxa"/>
          </w:tcPr>
          <w:p w14:paraId="046AB17C" w14:textId="77777777" w:rsidR="00B205E8" w:rsidRPr="00CB1791" w:rsidRDefault="00B205E8" w:rsidP="00B205E8">
            <w:pPr>
              <w:pStyle w:val="acctfourfigures"/>
              <w:tabs>
                <w:tab w:val="clear" w:pos="765"/>
                <w:tab w:val="decimal" w:pos="911"/>
              </w:tabs>
              <w:ind w:right="11"/>
              <w:rPr>
                <w:rFonts w:cs="Times New Roman"/>
                <w:szCs w:val="22"/>
              </w:rPr>
            </w:pPr>
            <w:r w:rsidRPr="00CB1791">
              <w:rPr>
                <w:rFonts w:cs="Times New Roman"/>
                <w:szCs w:val="22"/>
                <w:lang w:eastAsia="en-GB"/>
              </w:rPr>
              <w:t>14,053</w:t>
            </w:r>
          </w:p>
        </w:tc>
        <w:tc>
          <w:tcPr>
            <w:tcW w:w="200" w:type="dxa"/>
            <w:vAlign w:val="bottom"/>
          </w:tcPr>
          <w:p w14:paraId="0C279560"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81" w:type="dxa"/>
          </w:tcPr>
          <w:p w14:paraId="659A479C" w14:textId="26251C29" w:rsidR="00B205E8" w:rsidRPr="00CB1791" w:rsidRDefault="00B205E8" w:rsidP="00B205E8">
            <w:pPr>
              <w:pStyle w:val="acctfourfigures"/>
              <w:tabs>
                <w:tab w:val="clear" w:pos="765"/>
                <w:tab w:val="decimal" w:pos="922"/>
              </w:tabs>
              <w:ind w:right="11"/>
              <w:rPr>
                <w:rFonts w:cs="Times New Roman"/>
                <w:szCs w:val="22"/>
                <w:lang w:eastAsia="en-GB"/>
              </w:rPr>
            </w:pPr>
            <w:r w:rsidRPr="00B205E8">
              <w:rPr>
                <w:rFonts w:cs="Times New Roman"/>
                <w:szCs w:val="22"/>
                <w:lang w:eastAsia="en-GB"/>
              </w:rPr>
              <w:t>12,320</w:t>
            </w:r>
          </w:p>
        </w:tc>
        <w:tc>
          <w:tcPr>
            <w:tcW w:w="180" w:type="dxa"/>
            <w:vAlign w:val="bottom"/>
          </w:tcPr>
          <w:p w14:paraId="6ABA0D4D"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164" w:type="dxa"/>
            <w:gridSpan w:val="2"/>
          </w:tcPr>
          <w:p w14:paraId="7E9D36CF" w14:textId="77777777" w:rsidR="00B205E8" w:rsidRPr="00CB1791" w:rsidRDefault="00B205E8" w:rsidP="00B205E8">
            <w:pPr>
              <w:pStyle w:val="acctfourfigures"/>
              <w:tabs>
                <w:tab w:val="clear" w:pos="765"/>
                <w:tab w:val="decimal" w:pos="726"/>
              </w:tabs>
              <w:ind w:right="-82"/>
              <w:jc w:val="center"/>
              <w:rPr>
                <w:rFonts w:cs="Times New Roman"/>
                <w:szCs w:val="22"/>
              </w:rPr>
            </w:pPr>
            <w:r w:rsidRPr="00CB1791">
              <w:rPr>
                <w:rFonts w:cs="Times New Roman"/>
                <w:szCs w:val="22"/>
                <w:lang w:eastAsia="en-GB"/>
              </w:rPr>
              <w:t>12,629</w:t>
            </w:r>
          </w:p>
        </w:tc>
      </w:tr>
      <w:tr w:rsidR="00B205E8" w:rsidRPr="00CB1791" w14:paraId="45922426" w14:textId="77777777" w:rsidTr="00CA69B7">
        <w:trPr>
          <w:cantSplit/>
        </w:trPr>
        <w:tc>
          <w:tcPr>
            <w:tcW w:w="4227" w:type="dxa"/>
            <w:vAlign w:val="bottom"/>
            <w:hideMark/>
          </w:tcPr>
          <w:p w14:paraId="46174452" w14:textId="77777777" w:rsidR="00B205E8" w:rsidRPr="00CB1791" w:rsidRDefault="00B205E8" w:rsidP="00B205E8">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05A4E1F9" w14:textId="44820970" w:rsidR="00B205E8" w:rsidRPr="00CB1791" w:rsidRDefault="00B205E8" w:rsidP="00B205E8">
            <w:pPr>
              <w:pStyle w:val="acctfourfigures"/>
              <w:tabs>
                <w:tab w:val="clear" w:pos="765"/>
                <w:tab w:val="decimal" w:pos="911"/>
              </w:tabs>
              <w:ind w:right="11"/>
              <w:rPr>
                <w:rFonts w:cs="Times New Roman"/>
                <w:szCs w:val="22"/>
                <w:lang w:eastAsia="en-GB"/>
              </w:rPr>
            </w:pPr>
            <w:r w:rsidRPr="00B205E8">
              <w:rPr>
                <w:rFonts w:cs="Times New Roman"/>
                <w:szCs w:val="22"/>
                <w:lang w:eastAsia="en-GB"/>
              </w:rPr>
              <w:t>54</w:t>
            </w:r>
          </w:p>
        </w:tc>
        <w:tc>
          <w:tcPr>
            <w:tcW w:w="194" w:type="dxa"/>
            <w:vAlign w:val="bottom"/>
          </w:tcPr>
          <w:p w14:paraId="217DBB51"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6F87CC31" w14:textId="77777777" w:rsidR="00B205E8" w:rsidRPr="00CB1791" w:rsidRDefault="00B205E8" w:rsidP="00B205E8">
            <w:pPr>
              <w:pStyle w:val="acctfourfigures"/>
              <w:tabs>
                <w:tab w:val="clear" w:pos="765"/>
                <w:tab w:val="decimal" w:pos="911"/>
              </w:tabs>
              <w:ind w:right="11"/>
              <w:rPr>
                <w:rFonts w:cs="Times New Roman"/>
                <w:szCs w:val="22"/>
              </w:rPr>
            </w:pPr>
            <w:r w:rsidRPr="00CB1791">
              <w:rPr>
                <w:rFonts w:cs="Times New Roman"/>
                <w:szCs w:val="22"/>
                <w:lang w:eastAsia="en-GB"/>
              </w:rPr>
              <w:t>143</w:t>
            </w:r>
          </w:p>
        </w:tc>
        <w:tc>
          <w:tcPr>
            <w:tcW w:w="200" w:type="dxa"/>
            <w:vAlign w:val="bottom"/>
          </w:tcPr>
          <w:p w14:paraId="47B175BA"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DFE3935" w14:textId="78B60F62" w:rsidR="00B205E8" w:rsidRPr="00CB1791" w:rsidRDefault="00B205E8" w:rsidP="00B205E8">
            <w:pPr>
              <w:pStyle w:val="acctfourfigures"/>
              <w:tabs>
                <w:tab w:val="clear" w:pos="765"/>
                <w:tab w:val="decimal" w:pos="922"/>
              </w:tabs>
              <w:ind w:right="11"/>
              <w:rPr>
                <w:rFonts w:cs="Times New Roman"/>
                <w:szCs w:val="22"/>
                <w:lang w:eastAsia="en-GB"/>
              </w:rPr>
            </w:pPr>
            <w:r w:rsidRPr="00B205E8">
              <w:rPr>
                <w:rFonts w:cs="Times New Roman"/>
                <w:szCs w:val="22"/>
                <w:lang w:eastAsia="en-GB"/>
              </w:rPr>
              <w:t>38</w:t>
            </w:r>
          </w:p>
        </w:tc>
        <w:tc>
          <w:tcPr>
            <w:tcW w:w="180" w:type="dxa"/>
            <w:vAlign w:val="bottom"/>
          </w:tcPr>
          <w:p w14:paraId="1CE5A1E3"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30805037" w14:textId="77777777" w:rsidR="00B205E8" w:rsidRPr="00CB1791" w:rsidRDefault="00B205E8" w:rsidP="00B205E8">
            <w:pPr>
              <w:pStyle w:val="acctfourfigures"/>
              <w:tabs>
                <w:tab w:val="clear" w:pos="765"/>
                <w:tab w:val="decimal" w:pos="915"/>
              </w:tabs>
              <w:ind w:right="-82"/>
              <w:rPr>
                <w:rFonts w:cs="Times New Roman"/>
                <w:szCs w:val="22"/>
              </w:rPr>
            </w:pPr>
            <w:r w:rsidRPr="00CB1791">
              <w:rPr>
                <w:rFonts w:cs="Times New Roman"/>
                <w:szCs w:val="22"/>
                <w:lang w:eastAsia="en-GB"/>
              </w:rPr>
              <w:t>120</w:t>
            </w:r>
          </w:p>
        </w:tc>
      </w:tr>
      <w:tr w:rsidR="00B205E8" w:rsidRPr="00CB1791" w14:paraId="669452EB" w14:textId="77777777" w:rsidTr="00CA69B7">
        <w:trPr>
          <w:cantSplit/>
        </w:trPr>
        <w:tc>
          <w:tcPr>
            <w:tcW w:w="4227" w:type="dxa"/>
            <w:vAlign w:val="bottom"/>
            <w:hideMark/>
          </w:tcPr>
          <w:p w14:paraId="12819B4D" w14:textId="77777777" w:rsidR="00B205E8" w:rsidRPr="00CB1791" w:rsidRDefault="00B205E8" w:rsidP="00B205E8">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112F961E" w14:textId="4BB0DB3D" w:rsidR="00B205E8" w:rsidRPr="00B205E8" w:rsidRDefault="00B205E8" w:rsidP="00B205E8">
            <w:pPr>
              <w:pStyle w:val="acctfourfigures"/>
              <w:tabs>
                <w:tab w:val="clear" w:pos="765"/>
                <w:tab w:val="decimal" w:pos="911"/>
              </w:tabs>
              <w:ind w:right="11"/>
              <w:rPr>
                <w:rFonts w:cs="Times New Roman"/>
                <w:b/>
                <w:bCs/>
                <w:szCs w:val="22"/>
                <w:lang w:eastAsia="en-GB"/>
              </w:rPr>
            </w:pPr>
            <w:r w:rsidRPr="00B205E8">
              <w:rPr>
                <w:rFonts w:cs="Times New Roman"/>
                <w:b/>
                <w:bCs/>
                <w:szCs w:val="22"/>
                <w:lang w:eastAsia="en-GB"/>
              </w:rPr>
              <w:t>14,340</w:t>
            </w:r>
          </w:p>
        </w:tc>
        <w:tc>
          <w:tcPr>
            <w:tcW w:w="194" w:type="dxa"/>
            <w:vAlign w:val="bottom"/>
          </w:tcPr>
          <w:p w14:paraId="699EB8C4" w14:textId="77777777" w:rsidR="00B205E8" w:rsidRPr="00CB1791" w:rsidRDefault="00B205E8" w:rsidP="00B205E8">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09231611" w14:textId="77777777" w:rsidR="00B205E8" w:rsidRPr="00CB1791" w:rsidRDefault="00B205E8" w:rsidP="00B205E8">
            <w:pPr>
              <w:pStyle w:val="acctfourfigures"/>
              <w:tabs>
                <w:tab w:val="clear" w:pos="765"/>
                <w:tab w:val="decimal" w:pos="924"/>
              </w:tabs>
              <w:ind w:right="-79"/>
              <w:rPr>
                <w:rFonts w:cs="Times New Roman"/>
                <w:b/>
                <w:bCs/>
                <w:szCs w:val="22"/>
                <w:lang w:eastAsia="en-GB"/>
              </w:rPr>
            </w:pPr>
            <w:r w:rsidRPr="00CB1791">
              <w:rPr>
                <w:rFonts w:cs="Times New Roman"/>
                <w:b/>
                <w:bCs/>
                <w:szCs w:val="22"/>
              </w:rPr>
              <w:t>14,756</w:t>
            </w:r>
          </w:p>
        </w:tc>
        <w:tc>
          <w:tcPr>
            <w:tcW w:w="200" w:type="dxa"/>
            <w:vAlign w:val="bottom"/>
          </w:tcPr>
          <w:p w14:paraId="22123C01" w14:textId="77777777" w:rsidR="00B205E8" w:rsidRPr="00CB1791" w:rsidRDefault="00B205E8" w:rsidP="00B205E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094C430" w14:textId="7B790F2B" w:rsidR="00B205E8" w:rsidRPr="00B205E8" w:rsidRDefault="00B205E8" w:rsidP="00B205E8">
            <w:pPr>
              <w:pStyle w:val="acctfourfigures"/>
              <w:tabs>
                <w:tab w:val="clear" w:pos="765"/>
                <w:tab w:val="decimal" w:pos="922"/>
              </w:tabs>
              <w:ind w:right="11"/>
              <w:rPr>
                <w:rFonts w:cs="Times New Roman"/>
                <w:b/>
                <w:bCs/>
                <w:szCs w:val="22"/>
                <w:lang w:eastAsia="en-GB"/>
              </w:rPr>
            </w:pPr>
            <w:r w:rsidRPr="00B205E8">
              <w:rPr>
                <w:rFonts w:cs="Times New Roman"/>
                <w:b/>
                <w:bCs/>
                <w:szCs w:val="22"/>
                <w:lang w:eastAsia="en-GB"/>
              </w:rPr>
              <w:t>12,957</w:t>
            </w:r>
          </w:p>
        </w:tc>
        <w:tc>
          <w:tcPr>
            <w:tcW w:w="180" w:type="dxa"/>
            <w:vAlign w:val="bottom"/>
          </w:tcPr>
          <w:p w14:paraId="56372666" w14:textId="77777777" w:rsidR="00B205E8" w:rsidRPr="00CB1791" w:rsidRDefault="00B205E8" w:rsidP="00B205E8">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1CC90367" w14:textId="77777777" w:rsidR="00B205E8" w:rsidRPr="00CB1791" w:rsidRDefault="00B205E8" w:rsidP="00B205E8">
            <w:pPr>
              <w:pStyle w:val="acctfourfigures"/>
              <w:tabs>
                <w:tab w:val="clear" w:pos="765"/>
                <w:tab w:val="decimal" w:pos="915"/>
              </w:tabs>
              <w:ind w:right="-82"/>
              <w:rPr>
                <w:rFonts w:cs="Times New Roman"/>
                <w:b/>
                <w:bCs/>
                <w:szCs w:val="22"/>
              </w:rPr>
            </w:pPr>
            <w:r w:rsidRPr="00CB1791">
              <w:rPr>
                <w:rFonts w:cs="Times New Roman"/>
                <w:b/>
                <w:bCs/>
                <w:szCs w:val="22"/>
              </w:rPr>
              <w:t>13,294</w:t>
            </w:r>
          </w:p>
        </w:tc>
      </w:tr>
      <w:tr w:rsidR="005D4C28" w:rsidRPr="00CB1791" w14:paraId="753A5847" w14:textId="77777777" w:rsidTr="00CA69B7">
        <w:trPr>
          <w:cantSplit/>
          <w:trHeight w:hRule="exact" w:val="216"/>
        </w:trPr>
        <w:tc>
          <w:tcPr>
            <w:tcW w:w="4227" w:type="dxa"/>
            <w:vAlign w:val="bottom"/>
          </w:tcPr>
          <w:p w14:paraId="633DECAB" w14:textId="77777777" w:rsidR="005D4C28" w:rsidRPr="00CB1791" w:rsidRDefault="005D4C28" w:rsidP="00C92215">
            <w:pPr>
              <w:rPr>
                <w:rFonts w:cs="Times New Roman"/>
                <w:b/>
                <w:bCs/>
                <w:sz w:val="18"/>
                <w:szCs w:val="18"/>
              </w:rPr>
            </w:pPr>
          </w:p>
        </w:tc>
        <w:tc>
          <w:tcPr>
            <w:tcW w:w="1070" w:type="dxa"/>
            <w:tcBorders>
              <w:top w:val="single" w:sz="4" w:space="0" w:color="auto"/>
              <w:left w:val="nil"/>
              <w:bottom w:val="nil"/>
              <w:right w:val="nil"/>
            </w:tcBorders>
            <w:vAlign w:val="bottom"/>
          </w:tcPr>
          <w:p w14:paraId="59AD3A28" w14:textId="77777777" w:rsidR="005D4C28" w:rsidRPr="00CB1791" w:rsidRDefault="005D4C28" w:rsidP="00C92215">
            <w:pPr>
              <w:pStyle w:val="acctfourfigures"/>
              <w:tabs>
                <w:tab w:val="clear" w:pos="765"/>
                <w:tab w:val="decimal" w:pos="911"/>
              </w:tabs>
              <w:ind w:right="-79"/>
              <w:rPr>
                <w:rFonts w:cs="Times New Roman"/>
                <w:b/>
                <w:bCs/>
                <w:sz w:val="18"/>
                <w:szCs w:val="18"/>
                <w:lang w:eastAsia="en-GB"/>
              </w:rPr>
            </w:pPr>
          </w:p>
        </w:tc>
        <w:tc>
          <w:tcPr>
            <w:tcW w:w="194" w:type="dxa"/>
            <w:vAlign w:val="bottom"/>
          </w:tcPr>
          <w:p w14:paraId="659CE8CB" w14:textId="77777777" w:rsidR="005D4C28" w:rsidRPr="00CB1791" w:rsidRDefault="005D4C28" w:rsidP="00C92215">
            <w:pPr>
              <w:pStyle w:val="acctfourfigures"/>
              <w:tabs>
                <w:tab w:val="clear" w:pos="765"/>
                <w:tab w:val="decimal" w:pos="911"/>
              </w:tabs>
              <w:rPr>
                <w:rFonts w:cs="Times New Roman"/>
                <w:sz w:val="18"/>
                <w:szCs w:val="18"/>
                <w:lang w:eastAsia="en-GB"/>
              </w:rPr>
            </w:pPr>
          </w:p>
        </w:tc>
        <w:tc>
          <w:tcPr>
            <w:tcW w:w="1071" w:type="dxa"/>
            <w:tcBorders>
              <w:top w:val="single" w:sz="4" w:space="0" w:color="auto"/>
              <w:left w:val="nil"/>
              <w:bottom w:val="nil"/>
              <w:right w:val="nil"/>
            </w:tcBorders>
            <w:vAlign w:val="bottom"/>
          </w:tcPr>
          <w:p w14:paraId="4F9BB2E6" w14:textId="77777777" w:rsidR="005D4C28" w:rsidRPr="00CB1791" w:rsidRDefault="005D4C28" w:rsidP="00C92215">
            <w:pPr>
              <w:pStyle w:val="acctfourfigures"/>
              <w:ind w:right="-79"/>
              <w:rPr>
                <w:rFonts w:cs="Times New Roman"/>
                <w:b/>
                <w:bCs/>
                <w:sz w:val="18"/>
                <w:szCs w:val="18"/>
                <w:lang w:eastAsia="en-GB"/>
              </w:rPr>
            </w:pPr>
          </w:p>
        </w:tc>
        <w:tc>
          <w:tcPr>
            <w:tcW w:w="200" w:type="dxa"/>
            <w:vAlign w:val="bottom"/>
          </w:tcPr>
          <w:p w14:paraId="232B04C3" w14:textId="77777777" w:rsidR="005D4C28" w:rsidRPr="00CB1791" w:rsidRDefault="005D4C28" w:rsidP="00C92215">
            <w:pPr>
              <w:pStyle w:val="acctfourfigures"/>
              <w:tabs>
                <w:tab w:val="clear" w:pos="765"/>
                <w:tab w:val="decimal" w:pos="911"/>
              </w:tabs>
              <w:rPr>
                <w:rFonts w:cs="Times New Roman"/>
                <w:b/>
                <w:bCs/>
                <w:sz w:val="18"/>
                <w:szCs w:val="18"/>
                <w:lang w:eastAsia="en-GB"/>
              </w:rPr>
            </w:pPr>
          </w:p>
        </w:tc>
        <w:tc>
          <w:tcPr>
            <w:tcW w:w="1081" w:type="dxa"/>
            <w:tcBorders>
              <w:top w:val="single" w:sz="4" w:space="0" w:color="auto"/>
              <w:left w:val="nil"/>
              <w:bottom w:val="nil"/>
              <w:right w:val="nil"/>
            </w:tcBorders>
            <w:vAlign w:val="bottom"/>
          </w:tcPr>
          <w:p w14:paraId="44627333" w14:textId="77777777" w:rsidR="005D4C28" w:rsidRPr="00CB1791" w:rsidRDefault="005D4C28" w:rsidP="00C92215">
            <w:pPr>
              <w:pStyle w:val="acctfourfigures"/>
              <w:tabs>
                <w:tab w:val="clear" w:pos="765"/>
                <w:tab w:val="decimal" w:pos="922"/>
              </w:tabs>
              <w:ind w:right="-79"/>
              <w:rPr>
                <w:rFonts w:cs="Times New Roman"/>
                <w:b/>
                <w:bCs/>
                <w:sz w:val="18"/>
                <w:szCs w:val="18"/>
                <w:lang w:eastAsia="en-GB"/>
              </w:rPr>
            </w:pPr>
          </w:p>
        </w:tc>
        <w:tc>
          <w:tcPr>
            <w:tcW w:w="180" w:type="dxa"/>
            <w:vAlign w:val="bottom"/>
          </w:tcPr>
          <w:p w14:paraId="0FEA3483" w14:textId="77777777" w:rsidR="005D4C28" w:rsidRPr="00CB1791" w:rsidRDefault="005D4C28" w:rsidP="00C92215">
            <w:pPr>
              <w:pStyle w:val="acctfourfigures"/>
              <w:tabs>
                <w:tab w:val="clear" w:pos="765"/>
                <w:tab w:val="decimal" w:pos="911"/>
              </w:tabs>
              <w:rPr>
                <w:rFonts w:cs="Times New Roman"/>
                <w:b/>
                <w:bCs/>
                <w:sz w:val="18"/>
                <w:szCs w:val="18"/>
                <w:lang w:eastAsia="en-GB"/>
              </w:rPr>
            </w:pPr>
          </w:p>
        </w:tc>
        <w:tc>
          <w:tcPr>
            <w:tcW w:w="1164" w:type="dxa"/>
            <w:gridSpan w:val="2"/>
            <w:tcBorders>
              <w:top w:val="single" w:sz="4" w:space="0" w:color="auto"/>
              <w:left w:val="nil"/>
              <w:bottom w:val="nil"/>
              <w:right w:val="nil"/>
            </w:tcBorders>
            <w:vAlign w:val="bottom"/>
          </w:tcPr>
          <w:p w14:paraId="26ED35EC" w14:textId="77777777" w:rsidR="005D4C28" w:rsidRPr="00CB1791" w:rsidRDefault="005D4C28" w:rsidP="00C92215">
            <w:pPr>
              <w:pStyle w:val="acctfourfigures"/>
              <w:tabs>
                <w:tab w:val="clear" w:pos="765"/>
                <w:tab w:val="decimal" w:pos="915"/>
              </w:tabs>
              <w:ind w:right="-82"/>
              <w:rPr>
                <w:rFonts w:cs="Times New Roman"/>
                <w:b/>
                <w:bCs/>
                <w:sz w:val="18"/>
                <w:szCs w:val="18"/>
              </w:rPr>
            </w:pPr>
          </w:p>
        </w:tc>
      </w:tr>
      <w:tr w:rsidR="005D4C28" w:rsidRPr="00CB1791" w14:paraId="66D5E879" w14:textId="77777777" w:rsidTr="00CA69B7">
        <w:trPr>
          <w:cantSplit/>
          <w:trHeight w:val="116"/>
        </w:trPr>
        <w:tc>
          <w:tcPr>
            <w:tcW w:w="4227" w:type="dxa"/>
            <w:vAlign w:val="bottom"/>
            <w:hideMark/>
          </w:tcPr>
          <w:p w14:paraId="5A5988D0" w14:textId="77777777" w:rsidR="005D4C28" w:rsidRPr="00CB1791" w:rsidRDefault="005D4C28" w:rsidP="00C92215">
            <w:pPr>
              <w:rPr>
                <w:rFonts w:cs="Times New Roman"/>
                <w:b/>
                <w:bCs/>
                <w:i/>
                <w:iCs/>
                <w:szCs w:val="22"/>
              </w:rPr>
            </w:pPr>
            <w:r w:rsidRPr="00CB1791">
              <w:rPr>
                <w:rFonts w:cs="Times New Roman"/>
                <w:b/>
                <w:bCs/>
                <w:i/>
                <w:iCs/>
                <w:szCs w:val="22"/>
              </w:rPr>
              <w:t>Short-term loans from</w:t>
            </w:r>
          </w:p>
        </w:tc>
        <w:tc>
          <w:tcPr>
            <w:tcW w:w="1070" w:type="dxa"/>
            <w:vAlign w:val="bottom"/>
          </w:tcPr>
          <w:p w14:paraId="37E2787E" w14:textId="77777777" w:rsidR="005D4C28" w:rsidRPr="00CB1791" w:rsidRDefault="005D4C28" w:rsidP="00C92215">
            <w:pPr>
              <w:rPr>
                <w:rFonts w:cs="Times New Roman"/>
                <w:szCs w:val="22"/>
              </w:rPr>
            </w:pPr>
          </w:p>
        </w:tc>
        <w:tc>
          <w:tcPr>
            <w:tcW w:w="194" w:type="dxa"/>
            <w:vAlign w:val="bottom"/>
          </w:tcPr>
          <w:p w14:paraId="063546F4" w14:textId="77777777" w:rsidR="005D4C28" w:rsidRPr="00CB1791" w:rsidRDefault="005D4C28" w:rsidP="00C92215">
            <w:pPr>
              <w:rPr>
                <w:rFonts w:cs="Times New Roman"/>
                <w:szCs w:val="22"/>
              </w:rPr>
            </w:pPr>
          </w:p>
        </w:tc>
        <w:tc>
          <w:tcPr>
            <w:tcW w:w="1071" w:type="dxa"/>
            <w:vAlign w:val="bottom"/>
          </w:tcPr>
          <w:p w14:paraId="44EFB590" w14:textId="77777777" w:rsidR="005D4C28" w:rsidRPr="00CB1791" w:rsidRDefault="005D4C28" w:rsidP="00C92215">
            <w:pPr>
              <w:tabs>
                <w:tab w:val="decimal" w:pos="781"/>
              </w:tabs>
              <w:rPr>
                <w:rFonts w:cs="Times New Roman"/>
                <w:szCs w:val="22"/>
              </w:rPr>
            </w:pPr>
          </w:p>
        </w:tc>
        <w:tc>
          <w:tcPr>
            <w:tcW w:w="200" w:type="dxa"/>
            <w:vAlign w:val="bottom"/>
          </w:tcPr>
          <w:p w14:paraId="3B15349F" w14:textId="77777777" w:rsidR="005D4C28" w:rsidRPr="00CB1791" w:rsidRDefault="005D4C28" w:rsidP="00C92215">
            <w:pPr>
              <w:rPr>
                <w:rFonts w:cs="Times New Roman"/>
                <w:szCs w:val="22"/>
              </w:rPr>
            </w:pPr>
          </w:p>
        </w:tc>
        <w:tc>
          <w:tcPr>
            <w:tcW w:w="1081" w:type="dxa"/>
            <w:vAlign w:val="bottom"/>
          </w:tcPr>
          <w:p w14:paraId="37909366" w14:textId="77777777" w:rsidR="005D4C28" w:rsidRPr="00CB1791" w:rsidRDefault="005D4C28" w:rsidP="00C92215">
            <w:pPr>
              <w:rPr>
                <w:rFonts w:cs="Times New Roman"/>
                <w:szCs w:val="22"/>
              </w:rPr>
            </w:pPr>
          </w:p>
        </w:tc>
        <w:tc>
          <w:tcPr>
            <w:tcW w:w="180" w:type="dxa"/>
            <w:vAlign w:val="bottom"/>
          </w:tcPr>
          <w:p w14:paraId="40738F83" w14:textId="77777777" w:rsidR="005D4C28" w:rsidRPr="00CB1791" w:rsidRDefault="005D4C28" w:rsidP="00C92215">
            <w:pPr>
              <w:rPr>
                <w:rFonts w:cs="Times New Roman"/>
                <w:szCs w:val="22"/>
              </w:rPr>
            </w:pPr>
          </w:p>
        </w:tc>
        <w:tc>
          <w:tcPr>
            <w:tcW w:w="1164" w:type="dxa"/>
            <w:gridSpan w:val="2"/>
            <w:vAlign w:val="bottom"/>
          </w:tcPr>
          <w:p w14:paraId="2C557E2A" w14:textId="77777777" w:rsidR="005D4C28" w:rsidRPr="00CB1791" w:rsidRDefault="005D4C28" w:rsidP="00C92215">
            <w:pPr>
              <w:tabs>
                <w:tab w:val="decimal" w:pos="915"/>
              </w:tabs>
              <w:rPr>
                <w:rFonts w:cs="Times New Roman"/>
                <w:szCs w:val="22"/>
              </w:rPr>
            </w:pPr>
          </w:p>
        </w:tc>
      </w:tr>
      <w:tr w:rsidR="00B205E8" w:rsidRPr="00CB1791" w14:paraId="7EEF033D" w14:textId="77777777" w:rsidTr="00CA69B7">
        <w:trPr>
          <w:cantSplit/>
        </w:trPr>
        <w:tc>
          <w:tcPr>
            <w:tcW w:w="4227" w:type="dxa"/>
            <w:vAlign w:val="bottom"/>
            <w:hideMark/>
          </w:tcPr>
          <w:p w14:paraId="37445448" w14:textId="77777777" w:rsidR="00B205E8" w:rsidRPr="00CB1791" w:rsidRDefault="00B205E8" w:rsidP="00B205E8">
            <w:pPr>
              <w:rPr>
                <w:rFonts w:cs="Times New Roman"/>
                <w:b/>
                <w:bCs/>
                <w:szCs w:val="22"/>
              </w:rPr>
            </w:pPr>
            <w:r w:rsidRPr="00CB1791">
              <w:rPr>
                <w:rFonts w:cs="Times New Roman"/>
                <w:szCs w:val="22"/>
              </w:rPr>
              <w:t>Subsidiaries</w:t>
            </w:r>
          </w:p>
        </w:tc>
        <w:tc>
          <w:tcPr>
            <w:tcW w:w="1070" w:type="dxa"/>
            <w:tcBorders>
              <w:top w:val="nil"/>
              <w:left w:val="nil"/>
              <w:bottom w:val="single" w:sz="4" w:space="0" w:color="auto"/>
              <w:right w:val="nil"/>
            </w:tcBorders>
            <w:vAlign w:val="bottom"/>
          </w:tcPr>
          <w:p w14:paraId="53621E54" w14:textId="2A3193D4" w:rsidR="00B205E8" w:rsidRPr="000026DA" w:rsidRDefault="00B205E8" w:rsidP="00B205E8">
            <w:pPr>
              <w:pStyle w:val="acctfourfigures"/>
              <w:tabs>
                <w:tab w:val="clear" w:pos="765"/>
                <w:tab w:val="decimal" w:pos="648"/>
              </w:tabs>
              <w:ind w:right="11"/>
              <w:jc w:val="right"/>
              <w:rPr>
                <w:rFonts w:cs="Times New Roman"/>
                <w:szCs w:val="22"/>
                <w:lang w:eastAsia="en-GB"/>
              </w:rPr>
            </w:pPr>
            <w:r w:rsidRPr="000026DA">
              <w:rPr>
                <w:rFonts w:cs="Times New Roman"/>
                <w:szCs w:val="22"/>
                <w:lang w:eastAsia="en-GB"/>
              </w:rPr>
              <w:t>-</w:t>
            </w:r>
          </w:p>
        </w:tc>
        <w:tc>
          <w:tcPr>
            <w:tcW w:w="194" w:type="dxa"/>
            <w:vAlign w:val="bottom"/>
          </w:tcPr>
          <w:p w14:paraId="763263FD" w14:textId="77777777" w:rsidR="00B205E8" w:rsidRPr="000026DA" w:rsidRDefault="00B205E8" w:rsidP="00B205E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tcPr>
          <w:p w14:paraId="0632DB32" w14:textId="77777777" w:rsidR="00B205E8" w:rsidRPr="000026DA" w:rsidRDefault="00B205E8" w:rsidP="00B205E8">
            <w:pPr>
              <w:pStyle w:val="acctfourfigures"/>
              <w:tabs>
                <w:tab w:val="clear" w:pos="765"/>
                <w:tab w:val="decimal" w:pos="648"/>
              </w:tabs>
              <w:ind w:right="11"/>
              <w:jc w:val="right"/>
              <w:rPr>
                <w:rFonts w:cs="Times New Roman"/>
                <w:szCs w:val="22"/>
                <w:lang w:eastAsia="en-GB"/>
              </w:rPr>
            </w:pPr>
            <w:r w:rsidRPr="000026DA">
              <w:rPr>
                <w:rFonts w:cs="Times New Roman"/>
                <w:szCs w:val="22"/>
                <w:lang w:eastAsia="en-GB"/>
              </w:rPr>
              <w:t>-</w:t>
            </w:r>
          </w:p>
        </w:tc>
        <w:tc>
          <w:tcPr>
            <w:tcW w:w="200" w:type="dxa"/>
            <w:vAlign w:val="bottom"/>
          </w:tcPr>
          <w:p w14:paraId="680FD16C"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1E20848" w14:textId="17B830B2" w:rsidR="00B205E8" w:rsidRPr="00CB1791" w:rsidRDefault="00B205E8" w:rsidP="00B205E8">
            <w:pPr>
              <w:pStyle w:val="acctfourfigures"/>
              <w:tabs>
                <w:tab w:val="clear" w:pos="765"/>
                <w:tab w:val="decimal" w:pos="922"/>
              </w:tabs>
              <w:ind w:right="-82"/>
              <w:rPr>
                <w:rFonts w:cs="Times New Roman"/>
                <w:szCs w:val="22"/>
                <w:lang w:eastAsia="en-GB"/>
              </w:rPr>
            </w:pPr>
            <w:r w:rsidRPr="00B205E8">
              <w:rPr>
                <w:rFonts w:cs="Times New Roman"/>
                <w:szCs w:val="22"/>
                <w:lang w:eastAsia="en-GB"/>
              </w:rPr>
              <w:t>16,824</w:t>
            </w:r>
          </w:p>
        </w:tc>
        <w:tc>
          <w:tcPr>
            <w:tcW w:w="180" w:type="dxa"/>
            <w:vAlign w:val="bottom"/>
          </w:tcPr>
          <w:p w14:paraId="17648927"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06EE4C3A" w14:textId="77777777" w:rsidR="00B205E8" w:rsidRPr="00CB1791" w:rsidRDefault="00B205E8" w:rsidP="00B205E8">
            <w:pPr>
              <w:pStyle w:val="acctfourfigures"/>
              <w:tabs>
                <w:tab w:val="clear" w:pos="765"/>
                <w:tab w:val="decimal" w:pos="915"/>
              </w:tabs>
              <w:ind w:right="-82"/>
              <w:rPr>
                <w:rFonts w:cs="Times New Roman"/>
                <w:szCs w:val="22"/>
              </w:rPr>
            </w:pPr>
            <w:r w:rsidRPr="00CB1791">
              <w:rPr>
                <w:rFonts w:cs="Times New Roman"/>
                <w:szCs w:val="22"/>
                <w:lang w:eastAsia="en-GB"/>
              </w:rPr>
              <w:t>1,580</w:t>
            </w:r>
          </w:p>
        </w:tc>
      </w:tr>
      <w:tr w:rsidR="00B205E8" w:rsidRPr="00CB1791" w14:paraId="4D3693BD" w14:textId="77777777" w:rsidTr="00CA69B7">
        <w:trPr>
          <w:cantSplit/>
        </w:trPr>
        <w:tc>
          <w:tcPr>
            <w:tcW w:w="4227" w:type="dxa"/>
            <w:vAlign w:val="bottom"/>
            <w:hideMark/>
          </w:tcPr>
          <w:p w14:paraId="325C47E0" w14:textId="77777777" w:rsidR="00B205E8" w:rsidRPr="00CB1791" w:rsidRDefault="00B205E8" w:rsidP="00B205E8">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193E3B03" w14:textId="4B0103E8" w:rsidR="00B205E8" w:rsidRPr="000026DA" w:rsidRDefault="00B205E8" w:rsidP="00B205E8">
            <w:pPr>
              <w:pStyle w:val="acctfourfigures"/>
              <w:tabs>
                <w:tab w:val="clear" w:pos="765"/>
                <w:tab w:val="decimal" w:pos="648"/>
              </w:tabs>
              <w:ind w:right="11"/>
              <w:jc w:val="right"/>
              <w:rPr>
                <w:rFonts w:cs="Times New Roman"/>
                <w:szCs w:val="22"/>
                <w:lang w:eastAsia="en-GB"/>
              </w:rPr>
            </w:pPr>
            <w:r w:rsidRPr="000026DA">
              <w:rPr>
                <w:rFonts w:cs="Times New Roman"/>
                <w:szCs w:val="22"/>
                <w:lang w:eastAsia="en-GB"/>
              </w:rPr>
              <w:t>-</w:t>
            </w:r>
          </w:p>
        </w:tc>
        <w:tc>
          <w:tcPr>
            <w:tcW w:w="194" w:type="dxa"/>
            <w:vAlign w:val="bottom"/>
          </w:tcPr>
          <w:p w14:paraId="036AA561" w14:textId="77777777" w:rsidR="00B205E8" w:rsidRPr="000026DA" w:rsidRDefault="00B205E8" w:rsidP="00B205E8">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tcPr>
          <w:p w14:paraId="2D573210" w14:textId="77777777" w:rsidR="00B205E8" w:rsidRPr="000026DA" w:rsidRDefault="00B205E8" w:rsidP="00B205E8">
            <w:pPr>
              <w:pStyle w:val="acctfourfigures"/>
              <w:tabs>
                <w:tab w:val="clear" w:pos="765"/>
                <w:tab w:val="decimal" w:pos="648"/>
              </w:tabs>
              <w:ind w:right="11"/>
              <w:jc w:val="right"/>
              <w:rPr>
                <w:rFonts w:cs="Times New Roman"/>
                <w:szCs w:val="22"/>
                <w:lang w:eastAsia="en-GB"/>
              </w:rPr>
            </w:pPr>
            <w:r w:rsidRPr="000026DA">
              <w:rPr>
                <w:rFonts w:cs="Times New Roman"/>
                <w:szCs w:val="22"/>
                <w:lang w:eastAsia="en-GB"/>
              </w:rPr>
              <w:t>-</w:t>
            </w:r>
          </w:p>
        </w:tc>
        <w:tc>
          <w:tcPr>
            <w:tcW w:w="200" w:type="dxa"/>
            <w:vAlign w:val="bottom"/>
          </w:tcPr>
          <w:p w14:paraId="05284FA8" w14:textId="77777777" w:rsidR="00B205E8" w:rsidRPr="00CB1791" w:rsidRDefault="00B205E8" w:rsidP="00B205E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6848A36" w14:textId="5B3F70FC" w:rsidR="00B205E8" w:rsidRPr="00B205E8" w:rsidRDefault="00B205E8" w:rsidP="00B205E8">
            <w:pPr>
              <w:pStyle w:val="acctfourfigures"/>
              <w:tabs>
                <w:tab w:val="clear" w:pos="765"/>
                <w:tab w:val="decimal" w:pos="922"/>
              </w:tabs>
              <w:ind w:right="-82"/>
              <w:rPr>
                <w:rFonts w:cs="Times New Roman"/>
                <w:b/>
                <w:bCs/>
                <w:szCs w:val="22"/>
                <w:lang w:eastAsia="en-GB"/>
              </w:rPr>
            </w:pPr>
            <w:r w:rsidRPr="00B205E8">
              <w:rPr>
                <w:rFonts w:cs="Times New Roman"/>
                <w:b/>
                <w:bCs/>
                <w:szCs w:val="22"/>
                <w:lang w:eastAsia="en-GB"/>
              </w:rPr>
              <w:t>16,824</w:t>
            </w:r>
          </w:p>
        </w:tc>
        <w:tc>
          <w:tcPr>
            <w:tcW w:w="180" w:type="dxa"/>
            <w:vAlign w:val="bottom"/>
          </w:tcPr>
          <w:p w14:paraId="55B743EF" w14:textId="77777777" w:rsidR="00B205E8" w:rsidRPr="00CB1791" w:rsidRDefault="00B205E8" w:rsidP="00B205E8">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72B60DA6" w14:textId="77777777" w:rsidR="00B205E8" w:rsidRPr="00CB1791" w:rsidRDefault="00B205E8" w:rsidP="00B205E8">
            <w:pPr>
              <w:pStyle w:val="acctfourfigures"/>
              <w:tabs>
                <w:tab w:val="clear" w:pos="765"/>
                <w:tab w:val="decimal" w:pos="915"/>
              </w:tabs>
              <w:ind w:right="-82"/>
              <w:rPr>
                <w:rFonts w:cs="Times New Roman"/>
                <w:b/>
                <w:bCs/>
                <w:szCs w:val="22"/>
              </w:rPr>
            </w:pPr>
            <w:r w:rsidRPr="00CB1791">
              <w:rPr>
                <w:rFonts w:cs="Times New Roman"/>
                <w:b/>
                <w:bCs/>
                <w:szCs w:val="22"/>
              </w:rPr>
              <w:t>1,580</w:t>
            </w:r>
          </w:p>
        </w:tc>
      </w:tr>
      <w:tr w:rsidR="00B205E8" w:rsidRPr="00CB1791" w14:paraId="60A2A416" w14:textId="77777777" w:rsidTr="00CA69B7">
        <w:trPr>
          <w:cantSplit/>
          <w:trHeight w:hRule="exact" w:val="216"/>
        </w:trPr>
        <w:tc>
          <w:tcPr>
            <w:tcW w:w="4227" w:type="dxa"/>
            <w:vAlign w:val="bottom"/>
          </w:tcPr>
          <w:p w14:paraId="41CE8C02" w14:textId="77777777" w:rsidR="00B205E8" w:rsidRPr="00CB1791" w:rsidRDefault="00B205E8" w:rsidP="00B205E8">
            <w:pPr>
              <w:rPr>
                <w:rFonts w:cs="Times New Roman"/>
                <w:b/>
                <w:bCs/>
                <w:sz w:val="16"/>
                <w:szCs w:val="16"/>
              </w:rPr>
            </w:pPr>
          </w:p>
        </w:tc>
        <w:tc>
          <w:tcPr>
            <w:tcW w:w="1070" w:type="dxa"/>
            <w:tcBorders>
              <w:top w:val="double" w:sz="4" w:space="0" w:color="auto"/>
              <w:left w:val="nil"/>
              <w:bottom w:val="nil"/>
              <w:right w:val="nil"/>
            </w:tcBorders>
            <w:vAlign w:val="bottom"/>
          </w:tcPr>
          <w:p w14:paraId="2BDDF41B" w14:textId="77777777" w:rsidR="00B205E8" w:rsidRPr="00CB1791" w:rsidRDefault="00B205E8" w:rsidP="00B205E8">
            <w:pPr>
              <w:pStyle w:val="acctfourfigures"/>
              <w:tabs>
                <w:tab w:val="clear" w:pos="765"/>
                <w:tab w:val="decimal" w:pos="911"/>
              </w:tabs>
              <w:ind w:right="-79"/>
              <w:jc w:val="right"/>
              <w:rPr>
                <w:rFonts w:cs="Times New Roman"/>
                <w:b/>
                <w:bCs/>
                <w:sz w:val="16"/>
                <w:szCs w:val="16"/>
                <w:lang w:eastAsia="en-GB"/>
              </w:rPr>
            </w:pPr>
          </w:p>
        </w:tc>
        <w:tc>
          <w:tcPr>
            <w:tcW w:w="194" w:type="dxa"/>
            <w:vAlign w:val="bottom"/>
          </w:tcPr>
          <w:p w14:paraId="7CEA7F4E" w14:textId="77777777" w:rsidR="00B205E8" w:rsidRPr="00CB1791" w:rsidRDefault="00B205E8" w:rsidP="00B205E8">
            <w:pPr>
              <w:pStyle w:val="acctfourfigures"/>
              <w:tabs>
                <w:tab w:val="clear" w:pos="765"/>
                <w:tab w:val="decimal" w:pos="911"/>
              </w:tabs>
              <w:rPr>
                <w:rFonts w:cs="Times New Roman"/>
                <w:sz w:val="16"/>
                <w:szCs w:val="16"/>
                <w:lang w:eastAsia="en-GB"/>
              </w:rPr>
            </w:pPr>
          </w:p>
        </w:tc>
        <w:tc>
          <w:tcPr>
            <w:tcW w:w="1071" w:type="dxa"/>
            <w:tcBorders>
              <w:top w:val="double" w:sz="4" w:space="0" w:color="auto"/>
              <w:left w:val="nil"/>
              <w:bottom w:val="nil"/>
              <w:right w:val="nil"/>
            </w:tcBorders>
            <w:vAlign w:val="bottom"/>
          </w:tcPr>
          <w:p w14:paraId="4B22C8D3" w14:textId="77777777" w:rsidR="00B205E8" w:rsidRPr="00CB1791" w:rsidRDefault="00B205E8" w:rsidP="00B205E8">
            <w:pPr>
              <w:pStyle w:val="acctfourfigures"/>
              <w:ind w:right="-79"/>
              <w:rPr>
                <w:rFonts w:cs="Times New Roman"/>
                <w:sz w:val="16"/>
                <w:szCs w:val="16"/>
                <w:lang w:eastAsia="en-GB"/>
              </w:rPr>
            </w:pPr>
          </w:p>
        </w:tc>
        <w:tc>
          <w:tcPr>
            <w:tcW w:w="200" w:type="dxa"/>
            <w:vAlign w:val="bottom"/>
          </w:tcPr>
          <w:p w14:paraId="107F194D" w14:textId="77777777" w:rsidR="00B205E8" w:rsidRPr="00CB1791" w:rsidRDefault="00B205E8" w:rsidP="00B205E8">
            <w:pPr>
              <w:pStyle w:val="acctfourfigures"/>
              <w:tabs>
                <w:tab w:val="clear" w:pos="765"/>
                <w:tab w:val="decimal" w:pos="911"/>
              </w:tabs>
              <w:rPr>
                <w:rFonts w:cs="Times New Roman"/>
                <w:sz w:val="16"/>
                <w:szCs w:val="16"/>
                <w:lang w:eastAsia="en-GB"/>
              </w:rPr>
            </w:pPr>
          </w:p>
        </w:tc>
        <w:tc>
          <w:tcPr>
            <w:tcW w:w="1081" w:type="dxa"/>
            <w:tcBorders>
              <w:top w:val="double" w:sz="4" w:space="0" w:color="auto"/>
              <w:left w:val="nil"/>
              <w:bottom w:val="nil"/>
              <w:right w:val="nil"/>
            </w:tcBorders>
            <w:vAlign w:val="bottom"/>
          </w:tcPr>
          <w:p w14:paraId="76FA5FDC" w14:textId="77777777" w:rsidR="00B205E8" w:rsidRPr="00CB1791" w:rsidRDefault="00B205E8" w:rsidP="00B205E8">
            <w:pPr>
              <w:pStyle w:val="acctfourfigures"/>
              <w:tabs>
                <w:tab w:val="clear" w:pos="765"/>
                <w:tab w:val="decimal" w:pos="922"/>
              </w:tabs>
              <w:ind w:right="-79"/>
              <w:rPr>
                <w:rFonts w:cs="Times New Roman"/>
                <w:sz w:val="16"/>
                <w:szCs w:val="16"/>
                <w:lang w:eastAsia="en-GB"/>
              </w:rPr>
            </w:pPr>
          </w:p>
        </w:tc>
        <w:tc>
          <w:tcPr>
            <w:tcW w:w="180" w:type="dxa"/>
            <w:vAlign w:val="bottom"/>
          </w:tcPr>
          <w:p w14:paraId="7E3C604C" w14:textId="77777777" w:rsidR="00B205E8" w:rsidRPr="00CB1791" w:rsidRDefault="00B205E8" w:rsidP="00B205E8">
            <w:pPr>
              <w:pStyle w:val="acctfourfigures"/>
              <w:tabs>
                <w:tab w:val="clear" w:pos="765"/>
                <w:tab w:val="decimal" w:pos="911"/>
              </w:tabs>
              <w:rPr>
                <w:rFonts w:cs="Times New Roman"/>
                <w:sz w:val="16"/>
                <w:szCs w:val="16"/>
                <w:lang w:eastAsia="en-GB"/>
              </w:rPr>
            </w:pPr>
          </w:p>
        </w:tc>
        <w:tc>
          <w:tcPr>
            <w:tcW w:w="1164" w:type="dxa"/>
            <w:gridSpan w:val="2"/>
            <w:tcBorders>
              <w:top w:val="double" w:sz="4" w:space="0" w:color="auto"/>
              <w:left w:val="nil"/>
              <w:bottom w:val="nil"/>
              <w:right w:val="nil"/>
            </w:tcBorders>
            <w:vAlign w:val="bottom"/>
          </w:tcPr>
          <w:p w14:paraId="6D473AAB" w14:textId="77777777" w:rsidR="00B205E8" w:rsidRPr="00CB1791" w:rsidRDefault="00B205E8" w:rsidP="00B205E8">
            <w:pPr>
              <w:pStyle w:val="acctfourfigures"/>
              <w:tabs>
                <w:tab w:val="clear" w:pos="765"/>
                <w:tab w:val="decimal" w:pos="915"/>
              </w:tabs>
              <w:ind w:right="-82"/>
              <w:rPr>
                <w:rFonts w:cs="Times New Roman"/>
                <w:sz w:val="16"/>
                <w:szCs w:val="16"/>
              </w:rPr>
            </w:pPr>
          </w:p>
        </w:tc>
      </w:tr>
      <w:tr w:rsidR="00B205E8" w:rsidRPr="00CB1791" w14:paraId="557CD2AC" w14:textId="77777777" w:rsidTr="00CA69B7">
        <w:trPr>
          <w:cantSplit/>
        </w:trPr>
        <w:tc>
          <w:tcPr>
            <w:tcW w:w="4227" w:type="dxa"/>
            <w:vAlign w:val="bottom"/>
            <w:hideMark/>
          </w:tcPr>
          <w:p w14:paraId="5A7DC478" w14:textId="77777777" w:rsidR="00B205E8" w:rsidRPr="00CB1791" w:rsidRDefault="00B205E8" w:rsidP="00B205E8">
            <w:pPr>
              <w:rPr>
                <w:rFonts w:cs="Times New Roman"/>
                <w:b/>
                <w:bCs/>
                <w:szCs w:val="22"/>
              </w:rPr>
            </w:pPr>
            <w:r w:rsidRPr="00CB1791">
              <w:rPr>
                <w:rFonts w:cs="Times New Roman"/>
                <w:b/>
                <w:bCs/>
                <w:i/>
                <w:iCs/>
                <w:szCs w:val="22"/>
                <w:lang w:eastAsia="en-GB"/>
              </w:rPr>
              <w:t>Long-term loans from</w:t>
            </w:r>
          </w:p>
        </w:tc>
        <w:tc>
          <w:tcPr>
            <w:tcW w:w="1070" w:type="dxa"/>
            <w:vAlign w:val="bottom"/>
          </w:tcPr>
          <w:p w14:paraId="25E71FB0" w14:textId="77777777" w:rsidR="00B205E8" w:rsidRPr="00CB1791" w:rsidRDefault="00B205E8" w:rsidP="00B205E8">
            <w:pPr>
              <w:pStyle w:val="acctfourfigures"/>
              <w:tabs>
                <w:tab w:val="clear" w:pos="765"/>
                <w:tab w:val="decimal" w:pos="911"/>
              </w:tabs>
              <w:ind w:right="-79"/>
              <w:jc w:val="right"/>
              <w:rPr>
                <w:rFonts w:cs="Times New Roman"/>
                <w:b/>
                <w:bCs/>
                <w:szCs w:val="22"/>
                <w:lang w:eastAsia="en-GB"/>
              </w:rPr>
            </w:pPr>
          </w:p>
        </w:tc>
        <w:tc>
          <w:tcPr>
            <w:tcW w:w="194" w:type="dxa"/>
            <w:vAlign w:val="bottom"/>
          </w:tcPr>
          <w:p w14:paraId="2EB77296"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71" w:type="dxa"/>
            <w:vAlign w:val="bottom"/>
          </w:tcPr>
          <w:p w14:paraId="4EB3C18D" w14:textId="77777777" w:rsidR="00B205E8" w:rsidRPr="00CB1791" w:rsidRDefault="00B205E8" w:rsidP="00B205E8">
            <w:pPr>
              <w:pStyle w:val="acctfourfigures"/>
              <w:ind w:right="-79"/>
              <w:rPr>
                <w:rFonts w:cs="Times New Roman"/>
                <w:szCs w:val="22"/>
                <w:lang w:eastAsia="en-GB"/>
              </w:rPr>
            </w:pPr>
          </w:p>
        </w:tc>
        <w:tc>
          <w:tcPr>
            <w:tcW w:w="200" w:type="dxa"/>
            <w:vAlign w:val="bottom"/>
          </w:tcPr>
          <w:p w14:paraId="61152EFD"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81" w:type="dxa"/>
            <w:vAlign w:val="bottom"/>
          </w:tcPr>
          <w:p w14:paraId="04B887EA" w14:textId="77777777" w:rsidR="00B205E8" w:rsidRPr="00CB1791" w:rsidRDefault="00B205E8" w:rsidP="00B205E8">
            <w:pPr>
              <w:pStyle w:val="acctfourfigures"/>
              <w:tabs>
                <w:tab w:val="clear" w:pos="765"/>
                <w:tab w:val="decimal" w:pos="922"/>
              </w:tabs>
              <w:ind w:right="-79"/>
              <w:rPr>
                <w:rFonts w:cs="Times New Roman"/>
                <w:szCs w:val="22"/>
                <w:lang w:eastAsia="en-GB"/>
              </w:rPr>
            </w:pPr>
          </w:p>
        </w:tc>
        <w:tc>
          <w:tcPr>
            <w:tcW w:w="180" w:type="dxa"/>
            <w:vAlign w:val="bottom"/>
          </w:tcPr>
          <w:p w14:paraId="3642D3FB"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164" w:type="dxa"/>
            <w:gridSpan w:val="2"/>
            <w:vAlign w:val="bottom"/>
          </w:tcPr>
          <w:p w14:paraId="3CCB11F6" w14:textId="77777777" w:rsidR="00B205E8" w:rsidRPr="00CB1791" w:rsidRDefault="00B205E8" w:rsidP="00B205E8">
            <w:pPr>
              <w:pStyle w:val="acctfourfigures"/>
              <w:tabs>
                <w:tab w:val="clear" w:pos="765"/>
                <w:tab w:val="decimal" w:pos="915"/>
              </w:tabs>
              <w:ind w:right="-82"/>
              <w:rPr>
                <w:rFonts w:cs="Times New Roman"/>
                <w:szCs w:val="22"/>
              </w:rPr>
            </w:pPr>
          </w:p>
        </w:tc>
      </w:tr>
      <w:tr w:rsidR="00B205E8" w:rsidRPr="00CB1791" w14:paraId="0FB75350" w14:textId="77777777" w:rsidTr="00CA69B7">
        <w:trPr>
          <w:cantSplit/>
        </w:trPr>
        <w:tc>
          <w:tcPr>
            <w:tcW w:w="4227" w:type="dxa"/>
            <w:vAlign w:val="bottom"/>
            <w:hideMark/>
          </w:tcPr>
          <w:p w14:paraId="30AAF530" w14:textId="77777777" w:rsidR="00B205E8" w:rsidRPr="00CB1791" w:rsidRDefault="00B205E8" w:rsidP="00B205E8">
            <w:pPr>
              <w:rPr>
                <w:rFonts w:cs="Times New Roman"/>
                <w:b/>
                <w:bCs/>
                <w:i/>
                <w:iCs/>
                <w:szCs w:val="22"/>
                <w:lang w:eastAsia="en-GB"/>
              </w:rPr>
            </w:pPr>
            <w:r w:rsidRPr="00CB1791">
              <w:rPr>
                <w:rFonts w:cs="Times New Roman"/>
                <w:szCs w:val="22"/>
              </w:rPr>
              <w:t>Subsidiaries</w:t>
            </w:r>
          </w:p>
        </w:tc>
        <w:tc>
          <w:tcPr>
            <w:tcW w:w="1070" w:type="dxa"/>
            <w:tcBorders>
              <w:bottom w:val="single" w:sz="4" w:space="0" w:color="auto"/>
            </w:tcBorders>
            <w:vAlign w:val="bottom"/>
          </w:tcPr>
          <w:p w14:paraId="298D1113" w14:textId="00FFB799" w:rsidR="00B205E8" w:rsidRPr="000026DA" w:rsidRDefault="00B205E8" w:rsidP="00B205E8">
            <w:pPr>
              <w:pStyle w:val="acctfourfigures"/>
              <w:tabs>
                <w:tab w:val="clear" w:pos="765"/>
                <w:tab w:val="decimal" w:pos="648"/>
              </w:tabs>
              <w:ind w:right="11"/>
              <w:jc w:val="right"/>
              <w:rPr>
                <w:rFonts w:cs="Times New Roman"/>
                <w:szCs w:val="22"/>
                <w:lang w:eastAsia="en-GB"/>
              </w:rPr>
            </w:pPr>
            <w:r w:rsidRPr="000026DA">
              <w:rPr>
                <w:rFonts w:cs="Times New Roman"/>
                <w:szCs w:val="22"/>
                <w:lang w:eastAsia="en-GB"/>
              </w:rPr>
              <w:t>-</w:t>
            </w:r>
          </w:p>
        </w:tc>
        <w:tc>
          <w:tcPr>
            <w:tcW w:w="194" w:type="dxa"/>
            <w:vAlign w:val="bottom"/>
          </w:tcPr>
          <w:p w14:paraId="23D4C931" w14:textId="77777777" w:rsidR="00B205E8" w:rsidRPr="000026DA" w:rsidRDefault="00B205E8" w:rsidP="00B205E8">
            <w:pPr>
              <w:pStyle w:val="acctfourfigures"/>
              <w:tabs>
                <w:tab w:val="clear" w:pos="765"/>
                <w:tab w:val="decimal" w:pos="911"/>
              </w:tabs>
              <w:rPr>
                <w:rFonts w:cs="Times New Roman"/>
                <w:szCs w:val="22"/>
                <w:lang w:eastAsia="en-GB"/>
              </w:rPr>
            </w:pPr>
          </w:p>
        </w:tc>
        <w:tc>
          <w:tcPr>
            <w:tcW w:w="1071" w:type="dxa"/>
            <w:tcBorders>
              <w:bottom w:val="single" w:sz="4" w:space="0" w:color="auto"/>
            </w:tcBorders>
            <w:vAlign w:val="bottom"/>
          </w:tcPr>
          <w:p w14:paraId="353714A0" w14:textId="77777777" w:rsidR="00B205E8" w:rsidRPr="000026DA" w:rsidRDefault="00B205E8" w:rsidP="00B205E8">
            <w:pPr>
              <w:pStyle w:val="acctfourfigures"/>
              <w:tabs>
                <w:tab w:val="clear" w:pos="765"/>
                <w:tab w:val="decimal" w:pos="648"/>
              </w:tabs>
              <w:ind w:right="11"/>
              <w:jc w:val="right"/>
              <w:rPr>
                <w:rFonts w:cs="Times New Roman"/>
                <w:szCs w:val="22"/>
                <w:lang w:eastAsia="en-GB"/>
              </w:rPr>
            </w:pPr>
            <w:r w:rsidRPr="000026DA">
              <w:rPr>
                <w:rFonts w:cs="Times New Roman"/>
                <w:szCs w:val="22"/>
                <w:lang w:eastAsia="en-GB"/>
              </w:rPr>
              <w:t>-</w:t>
            </w:r>
          </w:p>
        </w:tc>
        <w:tc>
          <w:tcPr>
            <w:tcW w:w="200" w:type="dxa"/>
            <w:vAlign w:val="bottom"/>
          </w:tcPr>
          <w:p w14:paraId="1D1EFDF7"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081" w:type="dxa"/>
            <w:tcBorders>
              <w:bottom w:val="single" w:sz="4" w:space="0" w:color="auto"/>
            </w:tcBorders>
          </w:tcPr>
          <w:p w14:paraId="4901BD47" w14:textId="66F252CF" w:rsidR="00B205E8" w:rsidRPr="00CB1791" w:rsidRDefault="00B205E8" w:rsidP="00B205E8">
            <w:pPr>
              <w:pStyle w:val="acctfourfigures"/>
              <w:tabs>
                <w:tab w:val="clear" w:pos="765"/>
                <w:tab w:val="decimal" w:pos="922"/>
              </w:tabs>
              <w:ind w:right="-82"/>
              <w:rPr>
                <w:rFonts w:cs="Times New Roman"/>
                <w:szCs w:val="22"/>
                <w:lang w:eastAsia="en-GB"/>
              </w:rPr>
            </w:pPr>
            <w:r w:rsidRPr="00B205E8">
              <w:rPr>
                <w:rFonts w:cs="Times New Roman"/>
                <w:szCs w:val="22"/>
                <w:lang w:eastAsia="en-GB"/>
              </w:rPr>
              <w:t>49,106</w:t>
            </w:r>
          </w:p>
        </w:tc>
        <w:tc>
          <w:tcPr>
            <w:tcW w:w="180" w:type="dxa"/>
          </w:tcPr>
          <w:p w14:paraId="62C730BF" w14:textId="77777777" w:rsidR="00B205E8" w:rsidRPr="00CB1791" w:rsidRDefault="00B205E8" w:rsidP="00B205E8">
            <w:pPr>
              <w:pStyle w:val="acctfourfigures"/>
              <w:tabs>
                <w:tab w:val="clear" w:pos="765"/>
                <w:tab w:val="decimal" w:pos="911"/>
              </w:tabs>
              <w:rPr>
                <w:rFonts w:cs="Times New Roman"/>
                <w:szCs w:val="22"/>
                <w:lang w:eastAsia="en-GB"/>
              </w:rPr>
            </w:pPr>
          </w:p>
        </w:tc>
        <w:tc>
          <w:tcPr>
            <w:tcW w:w="1164" w:type="dxa"/>
            <w:gridSpan w:val="2"/>
            <w:tcBorders>
              <w:bottom w:val="single" w:sz="4" w:space="0" w:color="auto"/>
            </w:tcBorders>
          </w:tcPr>
          <w:p w14:paraId="0EA5F511" w14:textId="77777777" w:rsidR="00B205E8" w:rsidRPr="00CB1791" w:rsidRDefault="00B205E8" w:rsidP="00B205E8">
            <w:pPr>
              <w:pStyle w:val="acctfourfigures"/>
              <w:tabs>
                <w:tab w:val="clear" w:pos="765"/>
                <w:tab w:val="decimal" w:pos="915"/>
              </w:tabs>
              <w:ind w:right="-82"/>
              <w:rPr>
                <w:rFonts w:cs="Times New Roman"/>
                <w:szCs w:val="22"/>
              </w:rPr>
            </w:pPr>
            <w:r w:rsidRPr="00CB1791">
              <w:rPr>
                <w:rFonts w:cs="Times New Roman"/>
                <w:szCs w:val="22"/>
                <w:lang w:eastAsia="en-GB"/>
              </w:rPr>
              <w:t>74,266</w:t>
            </w:r>
          </w:p>
        </w:tc>
      </w:tr>
      <w:tr w:rsidR="00B205E8" w:rsidRPr="00CB1791" w14:paraId="7D35D077" w14:textId="77777777" w:rsidTr="00CA69B7">
        <w:trPr>
          <w:cantSplit/>
        </w:trPr>
        <w:tc>
          <w:tcPr>
            <w:tcW w:w="4227" w:type="dxa"/>
            <w:vAlign w:val="bottom"/>
            <w:hideMark/>
          </w:tcPr>
          <w:p w14:paraId="0703D824" w14:textId="77777777" w:rsidR="00B205E8" w:rsidRPr="00CB1791" w:rsidRDefault="00B205E8" w:rsidP="00B205E8">
            <w:pPr>
              <w:rPr>
                <w:rFonts w:cs="Times New Roman"/>
                <w:b/>
                <w:bCs/>
                <w:szCs w:val="22"/>
              </w:rPr>
            </w:pPr>
            <w:r w:rsidRPr="00CB1791">
              <w:rPr>
                <w:rFonts w:cs="Times New Roman"/>
                <w:b/>
                <w:bCs/>
                <w:szCs w:val="22"/>
              </w:rPr>
              <w:t>Total</w:t>
            </w:r>
          </w:p>
        </w:tc>
        <w:tc>
          <w:tcPr>
            <w:tcW w:w="1070" w:type="dxa"/>
            <w:tcBorders>
              <w:top w:val="single" w:sz="4" w:space="0" w:color="auto"/>
              <w:bottom w:val="double" w:sz="4" w:space="0" w:color="auto"/>
            </w:tcBorders>
            <w:vAlign w:val="bottom"/>
          </w:tcPr>
          <w:p w14:paraId="398799C5" w14:textId="6D3313AA" w:rsidR="00B205E8" w:rsidRPr="000026DA" w:rsidRDefault="00B205E8" w:rsidP="00B205E8">
            <w:pPr>
              <w:pStyle w:val="acctfourfigures"/>
              <w:tabs>
                <w:tab w:val="clear" w:pos="765"/>
                <w:tab w:val="decimal" w:pos="648"/>
              </w:tabs>
              <w:ind w:right="11"/>
              <w:jc w:val="right"/>
              <w:rPr>
                <w:rFonts w:cs="Times New Roman"/>
                <w:szCs w:val="22"/>
                <w:lang w:eastAsia="en-GB"/>
              </w:rPr>
            </w:pPr>
            <w:r w:rsidRPr="000026DA">
              <w:rPr>
                <w:rFonts w:cs="Times New Roman"/>
                <w:szCs w:val="22"/>
                <w:lang w:eastAsia="en-GB"/>
              </w:rPr>
              <w:t>-</w:t>
            </w:r>
          </w:p>
        </w:tc>
        <w:tc>
          <w:tcPr>
            <w:tcW w:w="194" w:type="dxa"/>
            <w:vAlign w:val="bottom"/>
          </w:tcPr>
          <w:p w14:paraId="2222F95A" w14:textId="77777777" w:rsidR="00B205E8" w:rsidRPr="000026DA" w:rsidRDefault="00B205E8" w:rsidP="00B205E8">
            <w:pPr>
              <w:pStyle w:val="acctfourfigures"/>
              <w:tabs>
                <w:tab w:val="clear" w:pos="765"/>
                <w:tab w:val="decimal" w:pos="911"/>
              </w:tabs>
              <w:rPr>
                <w:rFonts w:cs="Times New Roman"/>
                <w:szCs w:val="22"/>
                <w:lang w:eastAsia="en-GB"/>
              </w:rPr>
            </w:pPr>
          </w:p>
        </w:tc>
        <w:tc>
          <w:tcPr>
            <w:tcW w:w="1071" w:type="dxa"/>
            <w:tcBorders>
              <w:top w:val="single" w:sz="4" w:space="0" w:color="auto"/>
              <w:bottom w:val="double" w:sz="4" w:space="0" w:color="auto"/>
            </w:tcBorders>
            <w:vAlign w:val="bottom"/>
          </w:tcPr>
          <w:p w14:paraId="32C4C2EB" w14:textId="77777777" w:rsidR="00B205E8" w:rsidRPr="000026DA" w:rsidRDefault="00B205E8" w:rsidP="00B205E8">
            <w:pPr>
              <w:pStyle w:val="acctfourfigures"/>
              <w:tabs>
                <w:tab w:val="clear" w:pos="765"/>
                <w:tab w:val="decimal" w:pos="911"/>
              </w:tabs>
              <w:ind w:right="11"/>
              <w:rPr>
                <w:rFonts w:cs="Times New Roman"/>
                <w:szCs w:val="22"/>
                <w:lang w:eastAsia="en-GB"/>
              </w:rPr>
            </w:pPr>
            <w:r w:rsidRPr="000026DA">
              <w:rPr>
                <w:rFonts w:cs="Times New Roman"/>
                <w:szCs w:val="22"/>
                <w:lang w:eastAsia="en-GB"/>
              </w:rPr>
              <w:t>-</w:t>
            </w:r>
          </w:p>
        </w:tc>
        <w:tc>
          <w:tcPr>
            <w:tcW w:w="200" w:type="dxa"/>
            <w:vAlign w:val="bottom"/>
          </w:tcPr>
          <w:p w14:paraId="41768750" w14:textId="77777777" w:rsidR="00B205E8" w:rsidRPr="00CB1791" w:rsidRDefault="00B205E8" w:rsidP="00B205E8">
            <w:pPr>
              <w:pStyle w:val="acctfourfigures"/>
              <w:tabs>
                <w:tab w:val="clear" w:pos="765"/>
                <w:tab w:val="decimal" w:pos="911"/>
              </w:tabs>
              <w:rPr>
                <w:rFonts w:cs="Times New Roman"/>
                <w:b/>
                <w:bCs/>
                <w:szCs w:val="22"/>
                <w:lang w:eastAsia="en-GB"/>
              </w:rPr>
            </w:pPr>
          </w:p>
        </w:tc>
        <w:tc>
          <w:tcPr>
            <w:tcW w:w="1081" w:type="dxa"/>
            <w:tcBorders>
              <w:top w:val="single" w:sz="4" w:space="0" w:color="auto"/>
              <w:bottom w:val="double" w:sz="4" w:space="0" w:color="auto"/>
            </w:tcBorders>
          </w:tcPr>
          <w:p w14:paraId="7B31EF03" w14:textId="195AC841" w:rsidR="00B205E8" w:rsidRPr="00B205E8" w:rsidRDefault="00B205E8" w:rsidP="00B205E8">
            <w:pPr>
              <w:pStyle w:val="acctfourfigures"/>
              <w:tabs>
                <w:tab w:val="clear" w:pos="765"/>
                <w:tab w:val="decimal" w:pos="922"/>
              </w:tabs>
              <w:ind w:right="-82"/>
              <w:rPr>
                <w:rFonts w:cs="Times New Roman"/>
                <w:b/>
                <w:bCs/>
                <w:szCs w:val="22"/>
                <w:lang w:eastAsia="en-GB"/>
              </w:rPr>
            </w:pPr>
            <w:r w:rsidRPr="00B205E8">
              <w:rPr>
                <w:rFonts w:cs="Times New Roman"/>
                <w:b/>
                <w:bCs/>
                <w:szCs w:val="22"/>
                <w:lang w:eastAsia="en-GB"/>
              </w:rPr>
              <w:t>49,106</w:t>
            </w:r>
          </w:p>
        </w:tc>
        <w:tc>
          <w:tcPr>
            <w:tcW w:w="180" w:type="dxa"/>
            <w:vAlign w:val="bottom"/>
          </w:tcPr>
          <w:p w14:paraId="45AB35F5" w14:textId="77777777" w:rsidR="00B205E8" w:rsidRPr="00CB1791" w:rsidRDefault="00B205E8" w:rsidP="00B205E8">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bottom w:val="double" w:sz="4" w:space="0" w:color="auto"/>
            </w:tcBorders>
          </w:tcPr>
          <w:p w14:paraId="5441D92F" w14:textId="77777777" w:rsidR="00B205E8" w:rsidRPr="00CB1791" w:rsidRDefault="00B205E8" w:rsidP="00B205E8">
            <w:pPr>
              <w:pStyle w:val="acctfourfigures"/>
              <w:tabs>
                <w:tab w:val="clear" w:pos="765"/>
                <w:tab w:val="decimal" w:pos="915"/>
              </w:tabs>
              <w:ind w:right="-82"/>
              <w:rPr>
                <w:rFonts w:cs="Times New Roman"/>
                <w:b/>
                <w:bCs/>
                <w:szCs w:val="22"/>
              </w:rPr>
            </w:pPr>
            <w:r w:rsidRPr="00CB1791">
              <w:rPr>
                <w:rFonts w:cs="Times New Roman"/>
                <w:b/>
                <w:bCs/>
                <w:szCs w:val="22"/>
                <w:lang w:eastAsia="en-GB"/>
              </w:rPr>
              <w:t>74,266</w:t>
            </w:r>
          </w:p>
        </w:tc>
      </w:tr>
    </w:tbl>
    <w:p w14:paraId="42133853" w14:textId="72DFD51C" w:rsidR="00EB0EAA" w:rsidRPr="005D5F4A" w:rsidRDefault="00EB0EAA" w:rsidP="00EB0EAA">
      <w:pPr>
        <w:pStyle w:val="BodyText"/>
        <w:spacing w:after="0"/>
        <w:ind w:left="562" w:firstLine="562"/>
        <w:rPr>
          <w:rFonts w:cs="Times New Roman"/>
          <w:sz w:val="20"/>
          <w:szCs w:val="18"/>
          <w:lang w:val="en-US" w:eastAsia="x-none" w:bidi="th-TH"/>
        </w:rPr>
      </w:pPr>
    </w:p>
    <w:p w14:paraId="116EA1AC" w14:textId="77777777" w:rsidR="00C1757F" w:rsidRDefault="00C1757F" w:rsidP="00035420">
      <w:pPr>
        <w:pStyle w:val="BodyText"/>
        <w:spacing w:after="0" w:line="240" w:lineRule="atLeast"/>
        <w:ind w:left="547"/>
        <w:rPr>
          <w:rFonts w:cs="Times New Roman"/>
          <w:b/>
          <w:bCs/>
          <w:i/>
          <w:iCs/>
          <w:szCs w:val="22"/>
          <w:lang w:val="en-GB" w:eastAsia="x-none"/>
        </w:rPr>
      </w:pPr>
    </w:p>
    <w:p w14:paraId="2C2572A8" w14:textId="77777777" w:rsidR="00C1757F" w:rsidRDefault="00C1757F" w:rsidP="00035420">
      <w:pPr>
        <w:pStyle w:val="BodyText"/>
        <w:spacing w:after="0" w:line="240" w:lineRule="atLeast"/>
        <w:ind w:left="547"/>
        <w:rPr>
          <w:rFonts w:cs="Times New Roman"/>
          <w:b/>
          <w:bCs/>
          <w:i/>
          <w:iCs/>
          <w:szCs w:val="22"/>
          <w:lang w:val="en-US" w:eastAsia="x-none"/>
        </w:rPr>
      </w:pPr>
    </w:p>
    <w:p w14:paraId="79E027C4" w14:textId="77777777" w:rsidR="00C1757F" w:rsidRDefault="00C1757F" w:rsidP="00035420">
      <w:pPr>
        <w:pStyle w:val="BodyText"/>
        <w:spacing w:after="0" w:line="240" w:lineRule="atLeast"/>
        <w:ind w:left="547"/>
        <w:rPr>
          <w:rFonts w:cs="Times New Roman"/>
          <w:b/>
          <w:bCs/>
          <w:i/>
          <w:iCs/>
          <w:szCs w:val="22"/>
          <w:lang w:val="en-US" w:eastAsia="x-none"/>
        </w:rPr>
      </w:pPr>
    </w:p>
    <w:p w14:paraId="09DA8FBD" w14:textId="77777777" w:rsidR="00C1757F" w:rsidRDefault="00C1757F" w:rsidP="00035420">
      <w:pPr>
        <w:pStyle w:val="BodyText"/>
        <w:spacing w:after="0" w:line="240" w:lineRule="atLeast"/>
        <w:ind w:left="547"/>
        <w:rPr>
          <w:rFonts w:cs="Times New Roman"/>
          <w:b/>
          <w:bCs/>
          <w:i/>
          <w:iCs/>
          <w:szCs w:val="22"/>
          <w:lang w:val="en-US" w:eastAsia="x-none"/>
        </w:rPr>
      </w:pPr>
    </w:p>
    <w:p w14:paraId="5AEA8FCA" w14:textId="77777777" w:rsidR="00C1757F" w:rsidRDefault="00C1757F" w:rsidP="00035420">
      <w:pPr>
        <w:pStyle w:val="BodyText"/>
        <w:spacing w:after="0" w:line="240" w:lineRule="atLeast"/>
        <w:ind w:left="547"/>
        <w:rPr>
          <w:rFonts w:cs="Times New Roman"/>
          <w:b/>
          <w:bCs/>
          <w:i/>
          <w:iCs/>
          <w:szCs w:val="22"/>
          <w:lang w:val="en-US" w:eastAsia="x-none"/>
        </w:rPr>
      </w:pPr>
    </w:p>
    <w:p w14:paraId="1F5EC326" w14:textId="77777777" w:rsidR="00C1757F" w:rsidRDefault="00C1757F" w:rsidP="00035420">
      <w:pPr>
        <w:pStyle w:val="BodyText"/>
        <w:spacing w:after="0" w:line="240" w:lineRule="atLeast"/>
        <w:ind w:left="547"/>
        <w:rPr>
          <w:rFonts w:cs="Times New Roman"/>
          <w:b/>
          <w:bCs/>
          <w:i/>
          <w:iCs/>
          <w:szCs w:val="22"/>
          <w:lang w:val="en-US" w:eastAsia="x-none"/>
        </w:rPr>
      </w:pPr>
    </w:p>
    <w:p w14:paraId="28A6B1A2" w14:textId="739B1418" w:rsidR="00035420" w:rsidRPr="00CB1791" w:rsidRDefault="00035420" w:rsidP="00035420">
      <w:pPr>
        <w:pStyle w:val="BodyText"/>
        <w:spacing w:after="0" w:line="240" w:lineRule="atLeast"/>
        <w:ind w:left="547"/>
        <w:rPr>
          <w:rFonts w:cs="Times New Roman"/>
          <w:b/>
          <w:bCs/>
          <w:i/>
          <w:iCs/>
          <w:szCs w:val="22"/>
        </w:rPr>
      </w:pPr>
      <w:r w:rsidRPr="00CB1791">
        <w:rPr>
          <w:rFonts w:cs="Times New Roman"/>
          <w:b/>
          <w:bCs/>
          <w:i/>
          <w:iCs/>
          <w:szCs w:val="22"/>
          <w:lang w:val="en-GB" w:eastAsia="x-none"/>
        </w:rPr>
        <w:lastRenderedPageBreak/>
        <w:t>Significant</w:t>
      </w:r>
      <w:r w:rsidRPr="00CB1791">
        <w:rPr>
          <w:rFonts w:cs="Times New Roman"/>
          <w:b/>
          <w:bCs/>
          <w:i/>
          <w:iCs/>
          <w:szCs w:val="22"/>
        </w:rPr>
        <w:t xml:space="preserve"> agreements with related parties</w:t>
      </w:r>
    </w:p>
    <w:p w14:paraId="1DF96BD2" w14:textId="77777777" w:rsidR="00035420" w:rsidRPr="00CB1791" w:rsidRDefault="00035420" w:rsidP="00035420">
      <w:pPr>
        <w:tabs>
          <w:tab w:val="left" w:pos="720"/>
        </w:tabs>
        <w:spacing w:line="240" w:lineRule="auto"/>
        <w:ind w:left="547"/>
        <w:jc w:val="both"/>
        <w:rPr>
          <w:rFonts w:cs="Times New Roman"/>
          <w:b/>
          <w:bCs/>
          <w:i/>
          <w:iCs/>
          <w:szCs w:val="22"/>
        </w:rPr>
      </w:pPr>
    </w:p>
    <w:p w14:paraId="04AA1436" w14:textId="18661AA3" w:rsidR="00035420" w:rsidRPr="00CB1791" w:rsidRDefault="00035420" w:rsidP="00035420">
      <w:pPr>
        <w:pStyle w:val="BodyText"/>
        <w:spacing w:after="0" w:line="240" w:lineRule="atLeast"/>
        <w:ind w:left="547"/>
        <w:jc w:val="thaiDistribute"/>
        <w:rPr>
          <w:rFonts w:cs="Times New Roman"/>
          <w:spacing w:val="-6"/>
          <w:szCs w:val="22"/>
          <w:lang w:val="en-GB" w:eastAsia="x-none"/>
        </w:rPr>
      </w:pPr>
      <w:r w:rsidRPr="00CB1791">
        <w:rPr>
          <w:rFonts w:cs="Times New Roman"/>
          <w:spacing w:val="-6"/>
          <w:szCs w:val="22"/>
          <w:lang w:val="en-GB" w:eastAsia="x-none"/>
        </w:rPr>
        <w:t xml:space="preserve">As at 30 </w:t>
      </w:r>
      <w:r>
        <w:rPr>
          <w:rFonts w:cs="Times New Roman"/>
          <w:spacing w:val="-6"/>
          <w:szCs w:val="22"/>
          <w:lang w:val="en-US" w:eastAsia="x-none"/>
        </w:rPr>
        <w:t>September</w:t>
      </w:r>
      <w:r w:rsidRPr="00CB1791">
        <w:rPr>
          <w:rFonts w:cs="Times New Roman"/>
          <w:spacing w:val="-6"/>
          <w:szCs w:val="22"/>
          <w:lang w:val="en-GB" w:eastAsia="x-none"/>
        </w:rPr>
        <w:t xml:space="preserve"> 2024, significant</w:t>
      </w:r>
      <w:r w:rsidRPr="00CB1791">
        <w:rPr>
          <w:rFonts w:cs="Times New Roman"/>
          <w:spacing w:val="-6"/>
          <w:szCs w:val="22"/>
          <w:cs/>
          <w:lang w:val="en-GB" w:eastAsia="x-none" w:bidi="th-TH"/>
        </w:rPr>
        <w:t xml:space="preserve"> </w:t>
      </w:r>
      <w:r w:rsidRPr="00CB1791">
        <w:rPr>
          <w:rFonts w:cs="Times New Roman"/>
          <w:spacing w:val="-6"/>
          <w:szCs w:val="22"/>
          <w:lang w:val="en-GB" w:eastAsia="x-none"/>
        </w:rPr>
        <w:t>agreements with related parties that have material changes are as follows:</w:t>
      </w:r>
    </w:p>
    <w:p w14:paraId="39583239" w14:textId="77777777" w:rsidR="00D705F7" w:rsidRDefault="00D705F7" w:rsidP="0076331C">
      <w:pPr>
        <w:tabs>
          <w:tab w:val="left" w:pos="980"/>
        </w:tabs>
        <w:spacing w:line="240" w:lineRule="atLeast"/>
        <w:jc w:val="thaiDistribute"/>
        <w:rPr>
          <w:rFonts w:cs="Times New Roman"/>
          <w:i/>
          <w:iCs/>
          <w:szCs w:val="22"/>
        </w:rPr>
      </w:pPr>
    </w:p>
    <w:p w14:paraId="2C2DD2FD" w14:textId="0D16A8D9" w:rsidR="00035420" w:rsidRPr="00E728A4" w:rsidRDefault="00035420" w:rsidP="00035420">
      <w:pPr>
        <w:tabs>
          <w:tab w:val="left" w:pos="980"/>
        </w:tabs>
        <w:spacing w:line="240" w:lineRule="atLeast"/>
        <w:ind w:left="547"/>
        <w:jc w:val="thaiDistribute"/>
        <w:rPr>
          <w:rFonts w:cs="Times New Roman"/>
          <w:i/>
          <w:iCs/>
          <w:szCs w:val="22"/>
        </w:rPr>
      </w:pPr>
      <w:r w:rsidRPr="00E728A4">
        <w:rPr>
          <w:rFonts w:cs="Times New Roman"/>
          <w:i/>
          <w:iCs/>
          <w:szCs w:val="22"/>
        </w:rPr>
        <w:t>Sales and Purchase Agreements</w:t>
      </w:r>
    </w:p>
    <w:p w14:paraId="5B3311AF" w14:textId="14A361F2" w:rsidR="00035420" w:rsidRPr="00E728A4" w:rsidRDefault="00035420" w:rsidP="00035420">
      <w:pPr>
        <w:tabs>
          <w:tab w:val="left" w:pos="720"/>
        </w:tabs>
        <w:ind w:left="547"/>
        <w:jc w:val="thaiDistribute"/>
        <w:rPr>
          <w:rFonts w:cs="Cordia New"/>
          <w:spacing w:val="-2"/>
          <w:szCs w:val="22"/>
          <w:lang w:val="en-US" w:bidi="th-TH"/>
        </w:rPr>
      </w:pPr>
      <w:r w:rsidRPr="00E728A4">
        <w:rPr>
          <w:rFonts w:cstheme="minorBidi"/>
          <w:spacing w:val="-2"/>
          <w:szCs w:val="22"/>
          <w:lang w:bidi="th-TH"/>
        </w:rPr>
        <w:t xml:space="preserve">The Company has </w:t>
      </w:r>
      <w:r w:rsidRPr="00E728A4">
        <w:rPr>
          <w:rFonts w:cs="Cordia New"/>
          <w:spacing w:val="-2"/>
          <w:szCs w:val="22"/>
          <w:lang w:val="en-US" w:bidi="th-TH"/>
        </w:rPr>
        <w:t>3</w:t>
      </w:r>
      <w:r w:rsidRPr="00E728A4">
        <w:rPr>
          <w:rFonts w:cs="Cordia New"/>
          <w:spacing w:val="-2"/>
          <w:szCs w:val="22"/>
          <w:cs/>
          <w:lang w:bidi="th-TH"/>
        </w:rPr>
        <w:t xml:space="preserve"> </w:t>
      </w:r>
      <w:r w:rsidRPr="00E728A4">
        <w:rPr>
          <w:rFonts w:cstheme="minorBidi"/>
          <w:spacing w:val="-2"/>
          <w:szCs w:val="22"/>
          <w:lang w:bidi="th-TH"/>
        </w:rPr>
        <w:t xml:space="preserve">Acetone purchase and sales agreements with </w:t>
      </w:r>
      <w:r w:rsidRPr="00E728A4">
        <w:rPr>
          <w:rFonts w:cs="Cordia New"/>
          <w:spacing w:val="-2"/>
          <w:szCs w:val="22"/>
          <w:lang w:val="en-US" w:bidi="th-TH"/>
        </w:rPr>
        <w:t>2</w:t>
      </w:r>
      <w:r w:rsidRPr="00E728A4">
        <w:rPr>
          <w:rFonts w:cs="Cordia New"/>
          <w:spacing w:val="-2"/>
          <w:szCs w:val="22"/>
          <w:cs/>
          <w:lang w:bidi="th-TH"/>
        </w:rPr>
        <w:t xml:space="preserve"> </w:t>
      </w:r>
      <w:r w:rsidRPr="00E728A4">
        <w:rPr>
          <w:rFonts w:cstheme="minorBidi"/>
          <w:spacing w:val="-2"/>
          <w:szCs w:val="22"/>
          <w:lang w:bidi="th-TH"/>
        </w:rPr>
        <w:t xml:space="preserve">related parties. Selling prices are determined in the agreements. These agreements are for the periods of </w:t>
      </w:r>
      <w:r w:rsidRPr="00E728A4">
        <w:rPr>
          <w:rFonts w:cs="Cordia New"/>
          <w:spacing w:val="-2"/>
          <w:szCs w:val="22"/>
          <w:lang w:val="en-US" w:bidi="th-TH"/>
        </w:rPr>
        <w:t>1</w:t>
      </w:r>
      <w:r w:rsidRPr="00E728A4">
        <w:rPr>
          <w:rFonts w:cs="Cordia New"/>
          <w:spacing w:val="-2"/>
          <w:szCs w:val="22"/>
          <w:cs/>
          <w:lang w:bidi="th-TH"/>
        </w:rPr>
        <w:t xml:space="preserve"> </w:t>
      </w:r>
      <w:r w:rsidRPr="00E728A4">
        <w:rPr>
          <w:rFonts w:cstheme="minorBidi"/>
          <w:spacing w:val="-2"/>
          <w:szCs w:val="22"/>
          <w:lang w:bidi="th-TH"/>
        </w:rPr>
        <w:t xml:space="preserve">year and </w:t>
      </w:r>
      <w:r w:rsidRPr="00E728A4">
        <w:rPr>
          <w:rFonts w:cs="Cordia New"/>
          <w:spacing w:val="-2"/>
          <w:szCs w:val="22"/>
          <w:lang w:val="en-US" w:bidi="th-TH"/>
        </w:rPr>
        <w:t>2</w:t>
      </w:r>
      <w:r w:rsidRPr="00E728A4">
        <w:rPr>
          <w:rFonts w:cs="Cordia New"/>
          <w:spacing w:val="-2"/>
          <w:szCs w:val="22"/>
          <w:cs/>
          <w:lang w:bidi="th-TH"/>
        </w:rPr>
        <w:t xml:space="preserve"> </w:t>
      </w:r>
      <w:r w:rsidRPr="00E728A4">
        <w:rPr>
          <w:rFonts w:cstheme="minorBidi"/>
          <w:spacing w:val="-2"/>
          <w:szCs w:val="22"/>
          <w:lang w:bidi="th-TH"/>
        </w:rPr>
        <w:t xml:space="preserve">years, commencing from the effective date as specified in each agreement and will expire in December </w:t>
      </w:r>
      <w:r w:rsidRPr="00E728A4">
        <w:rPr>
          <w:rFonts w:cs="Cordia New"/>
          <w:spacing w:val="-2"/>
          <w:szCs w:val="22"/>
          <w:lang w:val="en-US" w:bidi="th-TH"/>
        </w:rPr>
        <w:t>2024</w:t>
      </w:r>
      <w:r w:rsidR="00285EC7">
        <w:rPr>
          <w:rFonts w:cs="Cordia New"/>
          <w:spacing w:val="-2"/>
          <w:szCs w:val="22"/>
          <w:lang w:val="en-US" w:bidi="th-TH"/>
        </w:rPr>
        <w:t>.</w:t>
      </w:r>
    </w:p>
    <w:p w14:paraId="45C571A6" w14:textId="77777777" w:rsidR="00035420" w:rsidRPr="00E728A4" w:rsidRDefault="00035420" w:rsidP="00035420">
      <w:pPr>
        <w:pStyle w:val="BodyText"/>
        <w:spacing w:after="0" w:line="240" w:lineRule="atLeast"/>
        <w:rPr>
          <w:i/>
          <w:iCs/>
          <w:szCs w:val="22"/>
          <w:lang w:val="en-US" w:bidi="th-TH"/>
        </w:rPr>
      </w:pPr>
    </w:p>
    <w:p w14:paraId="3C81B99E" w14:textId="2B366D4B" w:rsidR="00677F91" w:rsidRPr="00E728A4" w:rsidRDefault="00035420" w:rsidP="00677F91">
      <w:pPr>
        <w:tabs>
          <w:tab w:val="left" w:pos="980"/>
        </w:tabs>
        <w:spacing w:line="240" w:lineRule="atLeast"/>
        <w:ind w:left="547"/>
        <w:jc w:val="thaiDistribute"/>
        <w:rPr>
          <w:rFonts w:cs="Times New Roman"/>
          <w:i/>
          <w:iCs/>
          <w:szCs w:val="22"/>
        </w:rPr>
      </w:pPr>
      <w:r w:rsidRPr="00E728A4">
        <w:rPr>
          <w:rFonts w:cs="Times New Roman"/>
          <w:i/>
          <w:iCs/>
          <w:szCs w:val="22"/>
        </w:rPr>
        <w:t>Utilities and Other Services Agreements</w:t>
      </w:r>
    </w:p>
    <w:p w14:paraId="7C48DC6F" w14:textId="7C10CA86" w:rsidR="00677F91" w:rsidRPr="00E728A4" w:rsidRDefault="00677F91" w:rsidP="00677F91">
      <w:pPr>
        <w:tabs>
          <w:tab w:val="left" w:pos="980"/>
        </w:tabs>
        <w:spacing w:line="240" w:lineRule="atLeast"/>
        <w:ind w:left="547"/>
        <w:jc w:val="thaiDistribute"/>
        <w:rPr>
          <w:rFonts w:cs="Times New Roman"/>
          <w:szCs w:val="22"/>
        </w:rPr>
      </w:pPr>
      <w:r w:rsidRPr="00E728A4">
        <w:rPr>
          <w:rFonts w:cs="Times New Roman"/>
          <w:szCs w:val="22"/>
        </w:rPr>
        <w:t xml:space="preserve">The Company has 2 Power Supply agreements with 2 related parties. Selling prices in these agreements are determined based on reference price from the Provincial Electricity Authority. These agreements are for the periods of 2 years and 15 years, commencing from the date as specified in each agreement and expiring in June 2027 and </w:t>
      </w:r>
      <w:r w:rsidRPr="00E728A4">
        <w:rPr>
          <w:rFonts w:cstheme="minorBidi"/>
          <w:szCs w:val="28"/>
          <w:lang w:val="en-US" w:bidi="th-TH"/>
        </w:rPr>
        <w:t>September</w:t>
      </w:r>
      <w:r w:rsidRPr="00E728A4">
        <w:rPr>
          <w:rFonts w:cs="Times New Roman"/>
          <w:szCs w:val="22"/>
        </w:rPr>
        <w:t xml:space="preserve"> 2029, respectively.</w:t>
      </w:r>
    </w:p>
    <w:p w14:paraId="24E2B3A7" w14:textId="77777777" w:rsidR="00677F91" w:rsidRPr="00E728A4" w:rsidRDefault="00677F91" w:rsidP="0076331C">
      <w:pPr>
        <w:tabs>
          <w:tab w:val="left" w:pos="980"/>
        </w:tabs>
        <w:spacing w:line="240" w:lineRule="atLeast"/>
        <w:jc w:val="thaiDistribute"/>
        <w:rPr>
          <w:rFonts w:cs="Times New Roman"/>
          <w:i/>
          <w:iCs/>
          <w:szCs w:val="22"/>
          <w:lang w:val="en-US"/>
        </w:rPr>
      </w:pPr>
    </w:p>
    <w:p w14:paraId="6E98F3CE" w14:textId="77777777" w:rsidR="00035420" w:rsidRPr="00E728A4" w:rsidRDefault="00035420" w:rsidP="00035420">
      <w:pPr>
        <w:tabs>
          <w:tab w:val="left" w:pos="980"/>
        </w:tabs>
        <w:spacing w:line="240" w:lineRule="atLeast"/>
        <w:ind w:left="547"/>
        <w:jc w:val="thaiDistribute"/>
        <w:rPr>
          <w:rFonts w:cs="Times New Roman"/>
          <w:spacing w:val="-2"/>
          <w:szCs w:val="22"/>
        </w:rPr>
      </w:pPr>
      <w:r w:rsidRPr="00E728A4">
        <w:rPr>
          <w:rFonts w:cs="Times New Roman"/>
          <w:spacing w:val="-2"/>
          <w:szCs w:val="22"/>
        </w:rPr>
        <w:t>The Company and subsidiaries have many Utilities agreements for the industries covering electricity, steam, and water for industrial use with 2 related parties. These agreements are for the periods from 2 years 6 months to 25 years, commencing from the date as specified in each agreement and expiring from July 2024 to June 2045 and one agreement is automatically renewed except for a cancellation through written notice by either party.</w:t>
      </w:r>
    </w:p>
    <w:p w14:paraId="7CCE2AC1" w14:textId="77777777" w:rsidR="00035420" w:rsidRPr="00E728A4" w:rsidRDefault="00035420" w:rsidP="00035420">
      <w:pPr>
        <w:pStyle w:val="BodyText"/>
        <w:spacing w:after="0" w:line="240" w:lineRule="atLeast"/>
        <w:ind w:left="547"/>
        <w:rPr>
          <w:rFonts w:cs="Times New Roman"/>
          <w:i/>
          <w:iCs/>
          <w:szCs w:val="22"/>
          <w:lang w:val="en-GB" w:bidi="th-TH"/>
        </w:rPr>
      </w:pPr>
    </w:p>
    <w:p w14:paraId="0C4B374F" w14:textId="77777777" w:rsidR="00035420" w:rsidRPr="00E728A4" w:rsidRDefault="00035420" w:rsidP="00035420">
      <w:pPr>
        <w:tabs>
          <w:tab w:val="left" w:pos="980"/>
        </w:tabs>
        <w:spacing w:line="240" w:lineRule="atLeast"/>
        <w:ind w:left="547"/>
        <w:jc w:val="thaiDistribute"/>
        <w:rPr>
          <w:rFonts w:cs="Times New Roman"/>
          <w:szCs w:val="22"/>
        </w:rPr>
      </w:pPr>
      <w:r w:rsidRPr="00E728A4">
        <w:rPr>
          <w:rFonts w:cs="Times New Roman"/>
          <w:szCs w:val="22"/>
        </w:rPr>
        <w:t xml:space="preserve">The Company has Tank Farm Storage and Service Agreements with related parties covering utilities and transportation of product. These agreements are for the periods from </w:t>
      </w:r>
      <w:r w:rsidRPr="00E728A4">
        <w:rPr>
          <w:rFonts w:cs="Times New Roman"/>
          <w:szCs w:val="28"/>
          <w:lang w:val="en-US" w:bidi="th-TH"/>
        </w:rPr>
        <w:t>4</w:t>
      </w:r>
      <w:r w:rsidRPr="00E728A4">
        <w:rPr>
          <w:rFonts w:cs="Times New Roman"/>
          <w:szCs w:val="22"/>
        </w:rPr>
        <w:t xml:space="preserve"> years to 20 years, commencing from the effective date as specified in the agreement and expiring from March 2028 to March 2039, with the service charge as stipulated in the agreement.</w:t>
      </w:r>
    </w:p>
    <w:p w14:paraId="3C959BA7" w14:textId="77777777" w:rsidR="00035420" w:rsidRPr="00E728A4" w:rsidRDefault="00035420" w:rsidP="00035420">
      <w:pPr>
        <w:pStyle w:val="BodyText"/>
        <w:spacing w:after="0" w:line="240" w:lineRule="atLeast"/>
        <w:ind w:left="547"/>
        <w:rPr>
          <w:rFonts w:cs="Times New Roman"/>
          <w:i/>
          <w:iCs/>
          <w:szCs w:val="22"/>
          <w:lang w:val="en-GB" w:bidi="th-TH"/>
        </w:rPr>
      </w:pPr>
    </w:p>
    <w:p w14:paraId="52813A39" w14:textId="77777777" w:rsidR="00035420" w:rsidRPr="00E728A4" w:rsidRDefault="00035420" w:rsidP="00035420">
      <w:pPr>
        <w:tabs>
          <w:tab w:val="left" w:pos="980"/>
        </w:tabs>
        <w:spacing w:line="240" w:lineRule="atLeast"/>
        <w:ind w:left="547"/>
        <w:jc w:val="thaiDistribute"/>
        <w:rPr>
          <w:rFonts w:cs="Times New Roman"/>
          <w:i/>
          <w:iCs/>
          <w:szCs w:val="22"/>
        </w:rPr>
      </w:pPr>
      <w:r w:rsidRPr="00E728A4">
        <w:rPr>
          <w:rFonts w:cs="Times New Roman"/>
          <w:i/>
          <w:iCs/>
          <w:szCs w:val="22"/>
        </w:rPr>
        <w:t>Feedstock and Fuel Gas Sales and Purchase Agreements</w:t>
      </w:r>
    </w:p>
    <w:p w14:paraId="42A36D68" w14:textId="77777777" w:rsidR="00035420" w:rsidRPr="00E728A4" w:rsidRDefault="00035420" w:rsidP="00035420">
      <w:pPr>
        <w:tabs>
          <w:tab w:val="left" w:pos="980"/>
        </w:tabs>
        <w:spacing w:line="240" w:lineRule="atLeast"/>
        <w:ind w:left="547"/>
        <w:jc w:val="thaiDistribute"/>
        <w:rPr>
          <w:rFonts w:cs="Times New Roman"/>
          <w:szCs w:val="28"/>
          <w:cs/>
          <w:lang w:bidi="th-TH"/>
        </w:rPr>
      </w:pPr>
      <w:r w:rsidRPr="00E728A4">
        <w:rPr>
          <w:rFonts w:cs="Times New Roman"/>
          <w:szCs w:val="22"/>
        </w:rPr>
        <w:t xml:space="preserve">The Company and a subsidiary have various Natural Gas sales and purchase agreements with a parent company. The agreements are for the period from </w:t>
      </w:r>
      <w:r w:rsidRPr="00E728A4">
        <w:rPr>
          <w:rFonts w:cs="Times New Roman"/>
          <w:szCs w:val="28"/>
          <w:lang w:val="en-US" w:bidi="th-TH"/>
        </w:rPr>
        <w:t>3</w:t>
      </w:r>
      <w:r w:rsidRPr="00E728A4">
        <w:rPr>
          <w:rFonts w:cs="Times New Roman"/>
          <w:szCs w:val="22"/>
        </w:rPr>
        <w:t xml:space="preserve"> years 9 months to 25 years, commencing from the date as specified in the agreement and expiring from December 2025 to December 2047.</w:t>
      </w:r>
    </w:p>
    <w:p w14:paraId="12A8FA50" w14:textId="77777777" w:rsidR="00035420" w:rsidRPr="00E728A4" w:rsidRDefault="00035420" w:rsidP="00035420">
      <w:pPr>
        <w:tabs>
          <w:tab w:val="left" w:pos="980"/>
        </w:tabs>
        <w:spacing w:line="240" w:lineRule="atLeast"/>
        <w:ind w:left="547"/>
        <w:jc w:val="thaiDistribute"/>
        <w:rPr>
          <w:rFonts w:cs="Times New Roman"/>
          <w:szCs w:val="22"/>
        </w:rPr>
      </w:pPr>
    </w:p>
    <w:p w14:paraId="77978622" w14:textId="77777777" w:rsidR="00035420" w:rsidRPr="00E728A4" w:rsidRDefault="00035420" w:rsidP="00035420">
      <w:pPr>
        <w:pStyle w:val="BodyText"/>
        <w:spacing w:after="0" w:line="240" w:lineRule="atLeast"/>
        <w:ind w:left="547"/>
        <w:rPr>
          <w:rFonts w:cs="Times New Roman"/>
          <w:i/>
          <w:iCs/>
          <w:sz w:val="20"/>
          <w:lang w:val="en-US" w:bidi="th-TH"/>
        </w:rPr>
      </w:pPr>
      <w:r w:rsidRPr="00E728A4">
        <w:rPr>
          <w:rFonts w:cs="Times New Roman"/>
          <w:i/>
          <w:iCs/>
        </w:rPr>
        <w:t>Petroleum Product Offtake Agreement</w:t>
      </w:r>
    </w:p>
    <w:p w14:paraId="0B01B39A" w14:textId="77777777" w:rsidR="00035420" w:rsidRPr="00E728A4" w:rsidRDefault="00035420" w:rsidP="00035420">
      <w:pPr>
        <w:ind w:left="547"/>
        <w:jc w:val="thaiDistribute"/>
        <w:rPr>
          <w:rFonts w:cs="Times New Roman"/>
          <w:spacing w:val="-2"/>
          <w:szCs w:val="22"/>
        </w:rPr>
      </w:pPr>
      <w:r w:rsidRPr="00E728A4">
        <w:rPr>
          <w:rFonts w:cs="Times New Roman"/>
          <w:spacing w:val="-2"/>
          <w:szCs w:val="22"/>
        </w:rPr>
        <w:t>The Company has a Petroleum Product sales and purchase agreement with a related party. The sales and purchase prices of product are based on the prices specified in the agreements. This agreement is for the period of 2 years and 11 months, commencing from the effective date as specified in each agreement and will expire in December 2025. The agreement is automatically renewed every 2 years except in the event of a cancellation through written notice by each party.</w:t>
      </w:r>
    </w:p>
    <w:p w14:paraId="213B587B" w14:textId="00A5719D" w:rsidR="00677F91" w:rsidRPr="0076331C" w:rsidRDefault="00677F91" w:rsidP="00677F91">
      <w:pPr>
        <w:tabs>
          <w:tab w:val="left" w:pos="540"/>
        </w:tabs>
        <w:spacing w:line="240" w:lineRule="auto"/>
        <w:ind w:right="-43"/>
        <w:jc w:val="thaiDistribute"/>
        <w:rPr>
          <w:rFonts w:ascii="Angsana New" w:hAnsi="Angsana New"/>
          <w:szCs w:val="22"/>
          <w:lang w:val="en-US"/>
        </w:rPr>
      </w:pPr>
    </w:p>
    <w:p w14:paraId="222F1774" w14:textId="77777777" w:rsidR="00677F91" w:rsidRPr="00E728A4" w:rsidRDefault="00677F91" w:rsidP="00677F91">
      <w:pPr>
        <w:tabs>
          <w:tab w:val="left" w:pos="720"/>
        </w:tabs>
        <w:ind w:left="547"/>
        <w:jc w:val="thaiDistribute"/>
        <w:rPr>
          <w:spacing w:val="-2"/>
          <w:szCs w:val="22"/>
          <w:lang w:val="en-US" w:bidi="th-TH"/>
        </w:rPr>
      </w:pPr>
      <w:r w:rsidRPr="00E728A4">
        <w:rPr>
          <w:i/>
          <w:iCs/>
          <w:spacing w:val="-2"/>
          <w:szCs w:val="22"/>
          <w:lang w:val="en-US" w:bidi="th-TH"/>
        </w:rPr>
        <w:t>Product Spread Swap Agreements</w:t>
      </w:r>
    </w:p>
    <w:p w14:paraId="03A37F3B" w14:textId="0223E8F1" w:rsidR="00677F91" w:rsidRPr="00E728A4" w:rsidRDefault="00677F91" w:rsidP="00677F91">
      <w:pPr>
        <w:tabs>
          <w:tab w:val="left" w:pos="720"/>
        </w:tabs>
        <w:ind w:left="547"/>
        <w:jc w:val="thaiDistribute"/>
        <w:rPr>
          <w:spacing w:val="-2"/>
          <w:szCs w:val="22"/>
          <w:lang w:val="en-US" w:bidi="th-TH"/>
        </w:rPr>
      </w:pPr>
      <w:r w:rsidRPr="00E728A4">
        <w:rPr>
          <w:spacing w:val="-2"/>
          <w:szCs w:val="22"/>
          <w:lang w:val="en-US" w:bidi="th-TH"/>
        </w:rPr>
        <w:t>The Company has entered into many petrochemical product margin spread swap agreements with a related party to hedge the Company’s petrochemical margin. The floating amount of the petrochemical margin (calculated margin spread based on the key markets petrochemical products, which are Paraxylene, Benzene and other products against the Brent price) is swapped for a fixed amount of the petrochemical margin for a fixed quantity per month. Under the agreements, the Company shall receive or make payment of the product spread difference according to terms and conditions stipulated in the agreements.</w:t>
      </w:r>
    </w:p>
    <w:p w14:paraId="5BD9C681" w14:textId="77777777" w:rsidR="00677F91" w:rsidRPr="00E728A4" w:rsidRDefault="00677F91" w:rsidP="00035420">
      <w:pPr>
        <w:pStyle w:val="BodyText"/>
        <w:spacing w:after="0" w:line="240" w:lineRule="atLeast"/>
        <w:ind w:left="547"/>
        <w:rPr>
          <w:rFonts w:cs="Times New Roman"/>
          <w:i/>
          <w:iCs/>
          <w:szCs w:val="22"/>
          <w:lang w:val="en-US"/>
        </w:rPr>
      </w:pPr>
    </w:p>
    <w:p w14:paraId="383161C5" w14:textId="3B919A50" w:rsidR="00035420" w:rsidRPr="00E728A4" w:rsidRDefault="00035420" w:rsidP="00035420">
      <w:pPr>
        <w:pStyle w:val="BodyText"/>
        <w:spacing w:after="0" w:line="240" w:lineRule="atLeast"/>
        <w:ind w:left="547"/>
        <w:rPr>
          <w:rFonts w:cs="Times New Roman"/>
          <w:i/>
          <w:iCs/>
          <w:szCs w:val="22"/>
        </w:rPr>
      </w:pPr>
      <w:r w:rsidRPr="00E728A4">
        <w:rPr>
          <w:rFonts w:cs="Times New Roman"/>
          <w:i/>
          <w:iCs/>
          <w:szCs w:val="22"/>
        </w:rPr>
        <w:t>Crude Oil Price Hedging Agreements</w:t>
      </w:r>
    </w:p>
    <w:p w14:paraId="59809CDB" w14:textId="10229F72" w:rsidR="00035420" w:rsidRPr="00E728A4" w:rsidRDefault="00035420" w:rsidP="00035420">
      <w:pPr>
        <w:tabs>
          <w:tab w:val="left" w:pos="720"/>
        </w:tabs>
        <w:spacing w:line="240" w:lineRule="auto"/>
        <w:ind w:left="547"/>
        <w:jc w:val="thaiDistribute"/>
        <w:rPr>
          <w:rFonts w:cs="Times New Roman"/>
          <w:spacing w:val="-2"/>
          <w:szCs w:val="22"/>
          <w:lang w:val="en-US" w:bidi="th-TH"/>
        </w:rPr>
      </w:pPr>
      <w:r w:rsidRPr="00E728A4">
        <w:rPr>
          <w:rFonts w:cs="Times New Roman"/>
          <w:spacing w:val="-2"/>
          <w:szCs w:val="22"/>
        </w:rPr>
        <w:t xml:space="preserve">The Company has entered into many crude oil price hedging agreements to mitigate price risk with </w:t>
      </w:r>
      <w:r w:rsidRPr="00E728A4">
        <w:rPr>
          <w:rFonts w:cs="Times New Roman"/>
          <w:spacing w:val="-2"/>
          <w:szCs w:val="22"/>
        </w:rPr>
        <w:br/>
      </w:r>
      <w:r w:rsidRPr="00E728A4">
        <w:rPr>
          <w:rFonts w:cs="Times New Roman"/>
          <w:spacing w:val="-4"/>
          <w:szCs w:val="22"/>
        </w:rPr>
        <w:t xml:space="preserve">a related party. As at </w:t>
      </w:r>
      <w:r w:rsidRPr="00E728A4">
        <w:rPr>
          <w:rFonts w:cs="Times New Roman"/>
          <w:spacing w:val="-4"/>
          <w:szCs w:val="22"/>
          <w:lang w:val="en-US" w:bidi="th-TH"/>
        </w:rPr>
        <w:t xml:space="preserve">30 </w:t>
      </w:r>
      <w:r w:rsidR="00677F91" w:rsidRPr="00E728A4">
        <w:rPr>
          <w:rFonts w:cs="Times New Roman"/>
          <w:spacing w:val="-4"/>
          <w:szCs w:val="22"/>
          <w:lang w:val="en-US" w:bidi="th-TH"/>
        </w:rPr>
        <w:t>September</w:t>
      </w:r>
      <w:r w:rsidRPr="00E728A4">
        <w:rPr>
          <w:rFonts w:cs="Times New Roman"/>
          <w:spacing w:val="-4"/>
          <w:szCs w:val="22"/>
          <w:lang w:val="en-US" w:bidi="th-TH"/>
        </w:rPr>
        <w:t xml:space="preserve"> </w:t>
      </w:r>
      <w:r w:rsidRPr="00E728A4">
        <w:rPr>
          <w:rFonts w:cs="Times New Roman"/>
          <w:spacing w:val="-4"/>
          <w:szCs w:val="22"/>
        </w:rPr>
        <w:t xml:space="preserve">2024, the Company has oil volume under the agreements of </w:t>
      </w:r>
      <w:r w:rsidR="00677F91" w:rsidRPr="00E728A4">
        <w:rPr>
          <w:rFonts w:cs="Times New Roman"/>
          <w:spacing w:val="-4"/>
          <w:szCs w:val="22"/>
        </w:rPr>
        <w:t>10</w:t>
      </w:r>
      <w:r w:rsidRPr="00E728A4">
        <w:rPr>
          <w:rFonts w:cs="Times New Roman"/>
          <w:spacing w:val="-4"/>
          <w:szCs w:val="22"/>
        </w:rPr>
        <w:t>0,000 barrels.</w:t>
      </w:r>
    </w:p>
    <w:p w14:paraId="360E52AE" w14:textId="77777777" w:rsidR="00035420" w:rsidRDefault="00035420" w:rsidP="00035420">
      <w:pPr>
        <w:ind w:firstLine="547"/>
        <w:rPr>
          <w:rFonts w:cs="Times New Roman"/>
          <w:i/>
          <w:iCs/>
          <w:szCs w:val="22"/>
        </w:rPr>
      </w:pPr>
    </w:p>
    <w:p w14:paraId="5E80519E" w14:textId="77777777" w:rsidR="0076331C" w:rsidRDefault="0076331C" w:rsidP="00035420">
      <w:pPr>
        <w:ind w:firstLine="547"/>
        <w:rPr>
          <w:rFonts w:cs="Times New Roman"/>
          <w:i/>
          <w:iCs/>
          <w:szCs w:val="22"/>
        </w:rPr>
      </w:pPr>
    </w:p>
    <w:p w14:paraId="20FFB308" w14:textId="77777777" w:rsidR="00446CBD" w:rsidRPr="00446CBD" w:rsidRDefault="00446CBD" w:rsidP="00035420">
      <w:pPr>
        <w:ind w:firstLine="547"/>
        <w:rPr>
          <w:rFonts w:cstheme="minorBidi"/>
          <w:i/>
          <w:iCs/>
          <w:szCs w:val="28"/>
          <w:lang w:bidi="th-TH"/>
        </w:rPr>
      </w:pPr>
    </w:p>
    <w:p w14:paraId="5E869DDF" w14:textId="77777777" w:rsidR="00035420" w:rsidRPr="00E728A4" w:rsidRDefault="00035420" w:rsidP="00035420">
      <w:pPr>
        <w:ind w:firstLine="547"/>
        <w:rPr>
          <w:rFonts w:cs="Times New Roman"/>
          <w:i/>
          <w:iCs/>
          <w:szCs w:val="22"/>
        </w:rPr>
      </w:pPr>
      <w:r w:rsidRPr="00E728A4">
        <w:rPr>
          <w:rFonts w:cs="Times New Roman"/>
          <w:i/>
          <w:iCs/>
          <w:szCs w:val="22"/>
        </w:rPr>
        <w:lastRenderedPageBreak/>
        <w:t>Sales and Purchase Aromatics Product Agreements</w:t>
      </w:r>
    </w:p>
    <w:p w14:paraId="6D636AD8" w14:textId="77777777" w:rsidR="00035420" w:rsidRPr="00E728A4" w:rsidRDefault="00035420" w:rsidP="00035420">
      <w:pPr>
        <w:tabs>
          <w:tab w:val="left" w:pos="980"/>
        </w:tabs>
        <w:spacing w:line="240" w:lineRule="atLeast"/>
        <w:ind w:left="547"/>
        <w:jc w:val="thaiDistribute"/>
        <w:rPr>
          <w:rFonts w:cs="Times New Roman"/>
          <w:szCs w:val="22"/>
        </w:rPr>
      </w:pPr>
      <w:r w:rsidRPr="00E728A4">
        <w:rPr>
          <w:rFonts w:cs="Times New Roman"/>
          <w:szCs w:val="22"/>
        </w:rPr>
        <w:t xml:space="preserve">The Company has entered into many raw material and product sales and purchase agreements with certain related parties. The sales and purchase prices of raw material and product are based on the prices specified in the agreements. These agreements are for the periods from 1 year to 2 years, commencing from the effective date as specified in each agreement. The agreements will expire from </w:t>
      </w:r>
      <w:r w:rsidRPr="00E728A4">
        <w:rPr>
          <w:rFonts w:cs="Times New Roman"/>
          <w:szCs w:val="28"/>
          <w:lang w:val="en-US" w:bidi="th-TH"/>
        </w:rPr>
        <w:t>December</w:t>
      </w:r>
      <w:r w:rsidRPr="00E728A4">
        <w:rPr>
          <w:rFonts w:cs="Times New Roman"/>
          <w:szCs w:val="22"/>
        </w:rPr>
        <w:t xml:space="preserve"> 2024 to </w:t>
      </w:r>
      <w:r w:rsidRPr="00E728A4">
        <w:rPr>
          <w:rFonts w:cs="Times New Roman"/>
          <w:szCs w:val="28"/>
          <w:lang w:val="en-US" w:bidi="th-TH"/>
        </w:rPr>
        <w:t>March</w:t>
      </w:r>
      <w:r w:rsidRPr="00E728A4">
        <w:rPr>
          <w:rFonts w:cs="Times New Roman"/>
          <w:szCs w:val="22"/>
        </w:rPr>
        <w:t xml:space="preserve"> 2025. Other agreements are automatically renewed except in the event of a cancellation through written notice by each party.</w:t>
      </w:r>
    </w:p>
    <w:p w14:paraId="1A06E3D2" w14:textId="77777777" w:rsidR="00035420" w:rsidRPr="00E728A4" w:rsidRDefault="00035420" w:rsidP="00035420">
      <w:pPr>
        <w:tabs>
          <w:tab w:val="left" w:pos="980"/>
        </w:tabs>
        <w:spacing w:line="240" w:lineRule="atLeast"/>
        <w:ind w:left="547"/>
        <w:jc w:val="thaiDistribute"/>
        <w:rPr>
          <w:rFonts w:cs="Times New Roman"/>
          <w:i/>
          <w:iCs/>
          <w:szCs w:val="28"/>
          <w:lang w:bidi="th-TH"/>
        </w:rPr>
      </w:pPr>
    </w:p>
    <w:p w14:paraId="155EB2CD" w14:textId="77777777" w:rsidR="00035420" w:rsidRPr="00E728A4" w:rsidRDefault="00035420" w:rsidP="00035420">
      <w:pPr>
        <w:tabs>
          <w:tab w:val="left" w:pos="980"/>
        </w:tabs>
        <w:spacing w:line="240" w:lineRule="atLeast"/>
        <w:ind w:left="547"/>
        <w:jc w:val="thaiDistribute"/>
        <w:rPr>
          <w:rFonts w:cs="Times New Roman"/>
          <w:i/>
          <w:iCs/>
          <w:szCs w:val="22"/>
        </w:rPr>
      </w:pPr>
      <w:r w:rsidRPr="00E728A4">
        <w:rPr>
          <w:rFonts w:cs="Times New Roman"/>
          <w:i/>
          <w:iCs/>
          <w:szCs w:val="22"/>
        </w:rPr>
        <w:t>Lending and Borrowing Agreements</w:t>
      </w:r>
    </w:p>
    <w:p w14:paraId="6CFE2F32" w14:textId="77777777" w:rsidR="00035420" w:rsidRPr="00E728A4" w:rsidRDefault="00035420" w:rsidP="00035420">
      <w:pPr>
        <w:tabs>
          <w:tab w:val="left" w:pos="980"/>
        </w:tabs>
        <w:spacing w:line="240" w:lineRule="atLeast"/>
        <w:ind w:left="547"/>
        <w:jc w:val="thaiDistribute"/>
        <w:rPr>
          <w:rFonts w:cs="Times New Roman"/>
          <w:szCs w:val="22"/>
        </w:rPr>
      </w:pPr>
      <w:r w:rsidRPr="00E728A4">
        <w:rPr>
          <w:rFonts w:cs="Times New Roman"/>
          <w:szCs w:val="22"/>
        </w:rPr>
        <w:t>The Company has unsecured short-term lending agreements for the period of 3 years through Liquidity Management System (“LMS”) with 7 related parties with the credit facilities between Baht 20 million to Baht 6,000 million. These loans bear interest based on market rates referenced to BIBOR O/N plus an interest rate spread.</w:t>
      </w:r>
    </w:p>
    <w:p w14:paraId="6E65915D" w14:textId="77777777" w:rsidR="00035420" w:rsidRPr="00E728A4" w:rsidRDefault="00035420" w:rsidP="00035420">
      <w:pPr>
        <w:pStyle w:val="BodyText"/>
        <w:spacing w:after="0" w:line="240" w:lineRule="atLeast"/>
        <w:ind w:left="547"/>
        <w:rPr>
          <w:rFonts w:cs="Times New Roman"/>
          <w:i/>
          <w:iCs/>
          <w:szCs w:val="22"/>
          <w:lang w:val="en-GB" w:bidi="th-TH"/>
        </w:rPr>
      </w:pPr>
    </w:p>
    <w:p w14:paraId="665A0F70" w14:textId="326D0667" w:rsidR="00716FBF" w:rsidRPr="006E6722" w:rsidRDefault="00716FBF" w:rsidP="00716FBF">
      <w:pPr>
        <w:tabs>
          <w:tab w:val="left" w:pos="720"/>
        </w:tabs>
        <w:ind w:left="547"/>
        <w:jc w:val="thaiDistribute"/>
        <w:rPr>
          <w:rFonts w:cs="Times New Roman"/>
          <w:szCs w:val="22"/>
        </w:rPr>
      </w:pPr>
      <w:r w:rsidRPr="00E728A4">
        <w:rPr>
          <w:spacing w:val="-2"/>
          <w:szCs w:val="22"/>
        </w:rPr>
        <w:t>The Company has un</w:t>
      </w:r>
      <w:r w:rsidRPr="00E728A4">
        <w:rPr>
          <w:rFonts w:cs="Times New Roman"/>
          <w:szCs w:val="22"/>
        </w:rPr>
        <w:t>secured long-term lending agreements for the period of 1 year 9 months with a related party with the credit facilities of EUR 20 million. This loan bear interest at the fixed rate.</w:t>
      </w:r>
    </w:p>
    <w:p w14:paraId="1CBBA949" w14:textId="77777777" w:rsidR="00716FBF" w:rsidRPr="006E6722" w:rsidRDefault="00716FBF" w:rsidP="00035420">
      <w:pPr>
        <w:pStyle w:val="BodyText"/>
        <w:spacing w:after="0" w:line="240" w:lineRule="atLeast"/>
        <w:ind w:left="547"/>
        <w:rPr>
          <w:rFonts w:cs="Times New Roman"/>
          <w:szCs w:val="22"/>
          <w:cs/>
          <w:lang w:val="en-GB" w:bidi="th-TH"/>
        </w:rPr>
      </w:pPr>
    </w:p>
    <w:p w14:paraId="498694E5" w14:textId="147F3055" w:rsidR="00035420" w:rsidRPr="00E728A4" w:rsidRDefault="00035420" w:rsidP="00035420">
      <w:pPr>
        <w:tabs>
          <w:tab w:val="left" w:pos="720"/>
        </w:tabs>
        <w:ind w:left="547"/>
        <w:jc w:val="thaiDistribute"/>
        <w:rPr>
          <w:rFonts w:cs="Times New Roman"/>
          <w:szCs w:val="22"/>
        </w:rPr>
      </w:pPr>
      <w:r w:rsidRPr="00E728A4">
        <w:rPr>
          <w:rFonts w:cs="Times New Roman"/>
          <w:szCs w:val="22"/>
        </w:rPr>
        <w:t xml:space="preserve">The Company has unsecured </w:t>
      </w:r>
      <w:r w:rsidR="00677F91" w:rsidRPr="00E728A4">
        <w:rPr>
          <w:rFonts w:cs="Times New Roman"/>
          <w:szCs w:val="22"/>
        </w:rPr>
        <w:t>long</w:t>
      </w:r>
      <w:r w:rsidRPr="00E728A4">
        <w:rPr>
          <w:rFonts w:cs="Times New Roman"/>
          <w:szCs w:val="22"/>
        </w:rPr>
        <w:t xml:space="preserve">-term lending agreements for the period of </w:t>
      </w:r>
      <w:r w:rsidR="00677F91" w:rsidRPr="00E728A4">
        <w:rPr>
          <w:rFonts w:cs="Times New Roman"/>
          <w:szCs w:val="22"/>
        </w:rPr>
        <w:t>1 year 6</w:t>
      </w:r>
      <w:r w:rsidRPr="00E728A4">
        <w:rPr>
          <w:rFonts w:cs="Times New Roman"/>
          <w:szCs w:val="22"/>
        </w:rPr>
        <w:t xml:space="preserve"> months with a related party with the credit facilities of EUR 47 million. This loan bears interest at a fixed rate.</w:t>
      </w:r>
    </w:p>
    <w:p w14:paraId="4B0AF5A0" w14:textId="77777777" w:rsidR="00035420" w:rsidRPr="00E728A4" w:rsidRDefault="00035420" w:rsidP="00035420">
      <w:pPr>
        <w:tabs>
          <w:tab w:val="left" w:pos="720"/>
        </w:tabs>
        <w:ind w:left="547"/>
        <w:jc w:val="thaiDistribute"/>
        <w:rPr>
          <w:rFonts w:cs="Times New Roman"/>
          <w:szCs w:val="22"/>
        </w:rPr>
      </w:pPr>
    </w:p>
    <w:p w14:paraId="32022147" w14:textId="54F4462C" w:rsidR="00716FBF" w:rsidRPr="00E728A4" w:rsidRDefault="00716FBF" w:rsidP="00716FBF">
      <w:pPr>
        <w:tabs>
          <w:tab w:val="left" w:pos="720"/>
        </w:tabs>
        <w:ind w:left="547"/>
        <w:jc w:val="thaiDistribute"/>
        <w:rPr>
          <w:rFonts w:cs="Times New Roman"/>
          <w:szCs w:val="22"/>
        </w:rPr>
      </w:pPr>
      <w:r w:rsidRPr="00E728A4">
        <w:rPr>
          <w:rFonts w:cs="Times New Roman"/>
          <w:szCs w:val="22"/>
        </w:rPr>
        <w:t>The Company has unsecured short-term lending agreements for the period of 10 months with a related party with the credit facilities of EUR 3 million. This loan bear interest at the fixed rate.</w:t>
      </w:r>
    </w:p>
    <w:p w14:paraId="5123F805" w14:textId="77777777" w:rsidR="00677F91" w:rsidRPr="00E728A4" w:rsidRDefault="00677F91" w:rsidP="00035420">
      <w:pPr>
        <w:tabs>
          <w:tab w:val="left" w:pos="980"/>
        </w:tabs>
        <w:spacing w:line="240" w:lineRule="atLeast"/>
        <w:ind w:left="547"/>
        <w:jc w:val="thaiDistribute"/>
        <w:rPr>
          <w:rFonts w:cs="Times New Roman"/>
          <w:szCs w:val="22"/>
        </w:rPr>
      </w:pPr>
    </w:p>
    <w:p w14:paraId="7E7DCC32" w14:textId="3A545A96" w:rsidR="00035420" w:rsidRPr="00E728A4" w:rsidRDefault="00035420" w:rsidP="00035420">
      <w:pPr>
        <w:tabs>
          <w:tab w:val="left" w:pos="980"/>
        </w:tabs>
        <w:spacing w:line="240" w:lineRule="atLeast"/>
        <w:ind w:left="547"/>
        <w:jc w:val="thaiDistribute"/>
        <w:rPr>
          <w:rFonts w:cs="Times New Roman"/>
          <w:szCs w:val="22"/>
        </w:rPr>
      </w:pPr>
      <w:r w:rsidRPr="00E728A4">
        <w:rPr>
          <w:rFonts w:cs="Times New Roman"/>
          <w:szCs w:val="22"/>
        </w:rPr>
        <w:t>The Company has unsecured long-term lending agreements for the period of 9 years with a related party with the credit facilities of Baht 311.50 million. The loan bears interest based on market rate referenced to THOR plus interest rate spread.</w:t>
      </w:r>
    </w:p>
    <w:p w14:paraId="3B0F8889" w14:textId="77777777" w:rsidR="00035420" w:rsidRPr="00E728A4" w:rsidRDefault="00035420" w:rsidP="00035420">
      <w:pPr>
        <w:spacing w:line="240" w:lineRule="auto"/>
        <w:ind w:left="544"/>
        <w:jc w:val="thaiDistribute"/>
        <w:rPr>
          <w:rFonts w:cs="Times New Roman"/>
          <w:szCs w:val="22"/>
        </w:rPr>
      </w:pPr>
    </w:p>
    <w:p w14:paraId="5DF5B8AC" w14:textId="77777777" w:rsidR="00035420" w:rsidRDefault="00035420" w:rsidP="00035420">
      <w:pPr>
        <w:tabs>
          <w:tab w:val="left" w:pos="980"/>
        </w:tabs>
        <w:spacing w:line="240" w:lineRule="atLeast"/>
        <w:ind w:left="547"/>
        <w:jc w:val="thaiDistribute"/>
        <w:rPr>
          <w:rFonts w:cs="Times New Roman"/>
          <w:szCs w:val="22"/>
        </w:rPr>
      </w:pPr>
      <w:r w:rsidRPr="00E728A4">
        <w:rPr>
          <w:rFonts w:cs="Times New Roman"/>
          <w:szCs w:val="22"/>
        </w:rPr>
        <w:t>The Company has unsecured lending agreements with a related party with the credit facilities of EUR 206 million. This loan bears interest at the fixed rate</w:t>
      </w:r>
      <w:r w:rsidRPr="00E728A4">
        <w:rPr>
          <w:rFonts w:cstheme="minorBidi" w:hint="cs"/>
          <w:szCs w:val="28"/>
          <w:cs/>
          <w:lang w:bidi="th-TH"/>
        </w:rPr>
        <w:t xml:space="preserve"> </w:t>
      </w:r>
      <w:r w:rsidRPr="00E728A4">
        <w:rPr>
          <w:rFonts w:cstheme="minorBidi"/>
          <w:szCs w:val="28"/>
          <w:lang w:val="en-US" w:bidi="th-TH"/>
        </w:rPr>
        <w:t>and it consists of 3 loan facilities</w:t>
      </w:r>
      <w:r w:rsidRPr="00E728A4">
        <w:rPr>
          <w:rFonts w:cs="Times New Roman"/>
          <w:szCs w:val="22"/>
        </w:rPr>
        <w:t xml:space="preserve">. These agreements are for the periods from 1 year, 2 years 6 months, 4 years 3 months, respectively. </w:t>
      </w:r>
    </w:p>
    <w:p w14:paraId="373D5558" w14:textId="77777777" w:rsidR="00C7149F" w:rsidRPr="00E728A4" w:rsidRDefault="00C7149F" w:rsidP="00035420">
      <w:pPr>
        <w:tabs>
          <w:tab w:val="left" w:pos="980"/>
        </w:tabs>
        <w:spacing w:line="240" w:lineRule="atLeast"/>
        <w:ind w:left="547"/>
        <w:jc w:val="thaiDistribute"/>
        <w:rPr>
          <w:rFonts w:cs="Times New Roman"/>
          <w:szCs w:val="22"/>
        </w:rPr>
      </w:pPr>
    </w:p>
    <w:p w14:paraId="36BA9492" w14:textId="77777777" w:rsidR="00035420" w:rsidRPr="00E728A4" w:rsidRDefault="00035420" w:rsidP="00035420">
      <w:pPr>
        <w:tabs>
          <w:tab w:val="left" w:pos="980"/>
        </w:tabs>
        <w:spacing w:line="240" w:lineRule="atLeast"/>
        <w:ind w:left="547"/>
        <w:jc w:val="thaiDistribute"/>
        <w:rPr>
          <w:rFonts w:cs="Times New Roman"/>
          <w:szCs w:val="22"/>
        </w:rPr>
      </w:pPr>
      <w:r w:rsidRPr="00E728A4">
        <w:rPr>
          <w:rFonts w:cs="Times New Roman"/>
          <w:szCs w:val="22"/>
        </w:rPr>
        <w:t>The Company has unsecured short-term borrowing agreements for the period of 3 years through LMS with 7 related parties with the credit facilities between Baht 60 million to Baht 1,500 million. These loans bear interest based on a market rate referenced to BIBOR O/N minus interest rate spread.</w:t>
      </w:r>
    </w:p>
    <w:p w14:paraId="2EE28912" w14:textId="77777777" w:rsidR="00035420" w:rsidRPr="00E728A4" w:rsidRDefault="00035420" w:rsidP="00035420">
      <w:pPr>
        <w:tabs>
          <w:tab w:val="left" w:pos="980"/>
        </w:tabs>
        <w:spacing w:line="240" w:lineRule="atLeast"/>
        <w:ind w:left="547"/>
        <w:jc w:val="thaiDistribute"/>
        <w:rPr>
          <w:rFonts w:cs="Times New Roman"/>
          <w:szCs w:val="22"/>
        </w:rPr>
      </w:pPr>
    </w:p>
    <w:p w14:paraId="43B13DD2" w14:textId="77777777" w:rsidR="00035420" w:rsidRPr="00E728A4" w:rsidRDefault="00035420" w:rsidP="00035420">
      <w:pPr>
        <w:tabs>
          <w:tab w:val="left" w:pos="720"/>
        </w:tabs>
        <w:ind w:left="547"/>
        <w:jc w:val="thaiDistribute"/>
        <w:rPr>
          <w:spacing w:val="-2"/>
          <w:szCs w:val="22"/>
          <w:lang w:bidi="th-TH"/>
        </w:rPr>
      </w:pPr>
      <w:r w:rsidRPr="00E728A4">
        <w:rPr>
          <w:rFonts w:cs="Times New Roman"/>
          <w:szCs w:val="22"/>
        </w:rPr>
        <w:t xml:space="preserve">The Company has unsecured short-term borrowing agreements for the period of 1 year with a related party with the credit facilities of USD 300 million. </w:t>
      </w:r>
      <w:r w:rsidRPr="00E728A4">
        <w:rPr>
          <w:spacing w:val="-2"/>
          <w:szCs w:val="22"/>
        </w:rPr>
        <w:t>This loan bears interest based on market rate referenced to SOFR plus interest rate spread.</w:t>
      </w:r>
    </w:p>
    <w:p w14:paraId="019D89AB" w14:textId="77777777" w:rsidR="00035420" w:rsidRPr="006E6722" w:rsidRDefault="00035420" w:rsidP="00035420">
      <w:pPr>
        <w:tabs>
          <w:tab w:val="left" w:pos="720"/>
        </w:tabs>
        <w:ind w:left="547"/>
        <w:jc w:val="thaiDistribute"/>
        <w:rPr>
          <w:spacing w:val="-2"/>
          <w:sz w:val="20"/>
          <w:lang w:bidi="th-TH"/>
        </w:rPr>
      </w:pPr>
    </w:p>
    <w:p w14:paraId="13B71993" w14:textId="77777777" w:rsidR="00035420" w:rsidRPr="006E6722" w:rsidRDefault="00035420" w:rsidP="006E6722">
      <w:pPr>
        <w:tabs>
          <w:tab w:val="left" w:pos="720"/>
        </w:tabs>
        <w:ind w:left="547"/>
        <w:jc w:val="thaiDistribute"/>
        <w:rPr>
          <w:rFonts w:cs="Times New Roman"/>
          <w:szCs w:val="22"/>
        </w:rPr>
      </w:pPr>
      <w:r w:rsidRPr="00E728A4">
        <w:rPr>
          <w:rFonts w:cs="Times New Roman"/>
          <w:spacing w:val="-2"/>
          <w:szCs w:val="22"/>
          <w:lang w:val="en-US"/>
        </w:rPr>
        <w:t xml:space="preserve">The Company has an uncommitted and unsecured short-term Inter-Company Borrowing &amp; Lending agreement (ICBL) for the period of 1 year with a related party with a borrowing credit facility of Baht 200 million and a lending credit facility of Baht 1,000 million. The agreement will expire on 30 May 2025. This facility bears interest based on market rates referenced to BIBOR </w:t>
      </w:r>
      <w:r w:rsidRPr="00E728A4">
        <w:rPr>
          <w:rFonts w:cs="Cordia New"/>
          <w:spacing w:val="-2"/>
          <w:szCs w:val="28"/>
          <w:lang w:val="en-US" w:bidi="th-TH"/>
        </w:rPr>
        <w:t>or other appropriate interest rates as determined by the lender if changes in market conditions</w:t>
      </w:r>
      <w:r w:rsidRPr="00E728A4">
        <w:rPr>
          <w:rFonts w:cs="Cordia New" w:hint="cs"/>
          <w:spacing w:val="-2"/>
          <w:szCs w:val="28"/>
          <w:cs/>
          <w:lang w:val="en-US" w:bidi="th-TH"/>
        </w:rPr>
        <w:t xml:space="preserve"> </w:t>
      </w:r>
      <w:r w:rsidRPr="00E728A4">
        <w:rPr>
          <w:rFonts w:cs="Times New Roman"/>
          <w:spacing w:val="-2"/>
          <w:szCs w:val="22"/>
          <w:lang w:val="en-US"/>
        </w:rPr>
        <w:t>spread by taking into account the return on shor</w:t>
      </w:r>
      <w:r w:rsidRPr="006E6722">
        <w:rPr>
          <w:rFonts w:cs="Times New Roman"/>
          <w:szCs w:val="22"/>
        </w:rPr>
        <w:t>t-term investment, short-term interest rate and the credit ratings of the Company or the borrowing company.</w:t>
      </w:r>
    </w:p>
    <w:p w14:paraId="1A8F66E9" w14:textId="77777777" w:rsidR="00716FBF" w:rsidRPr="006E6722" w:rsidRDefault="00716FBF" w:rsidP="006E6722">
      <w:pPr>
        <w:tabs>
          <w:tab w:val="left" w:pos="720"/>
        </w:tabs>
        <w:ind w:left="547"/>
        <w:jc w:val="thaiDistribute"/>
        <w:rPr>
          <w:rFonts w:cs="Times New Roman"/>
          <w:sz w:val="20"/>
        </w:rPr>
      </w:pPr>
    </w:p>
    <w:p w14:paraId="2046A022" w14:textId="56039CAA" w:rsidR="00677F91" w:rsidRPr="000026DA" w:rsidRDefault="00716FBF" w:rsidP="006E6722">
      <w:pPr>
        <w:tabs>
          <w:tab w:val="left" w:pos="720"/>
        </w:tabs>
        <w:ind w:left="547"/>
        <w:jc w:val="thaiDistribute"/>
        <w:rPr>
          <w:rFonts w:cs="Times New Roman"/>
          <w:spacing w:val="-2"/>
          <w:szCs w:val="22"/>
          <w:lang w:val="en-US"/>
        </w:rPr>
      </w:pPr>
      <w:r w:rsidRPr="006E6722">
        <w:rPr>
          <w:rFonts w:cs="Times New Roman"/>
          <w:szCs w:val="22"/>
        </w:rPr>
        <w:t>The Company has an uncommitted and unsecured short-term Inter-Company Borrowing &amp; Lending agreem</w:t>
      </w:r>
      <w:r w:rsidRPr="007B0624">
        <w:rPr>
          <w:rFonts w:cs="Times New Roman"/>
          <w:spacing w:val="-2"/>
          <w:szCs w:val="22"/>
          <w:lang w:val="en-US"/>
        </w:rPr>
        <w:t xml:space="preserve">ent (ICBL) for the period of 1 year with a related party with a borrowing credit facility of USD 100 million. The agreement will expire on 20 May 2025. This facility bears interest based on market rates referenced to </w:t>
      </w:r>
      <w:r w:rsidR="00446CBD" w:rsidRPr="007B0624">
        <w:rPr>
          <w:spacing w:val="-2"/>
          <w:szCs w:val="28"/>
          <w:lang w:val="en-US" w:bidi="th-TH"/>
        </w:rPr>
        <w:t>SOF</w:t>
      </w:r>
      <w:r w:rsidRPr="007B0624">
        <w:rPr>
          <w:rFonts w:cs="Times New Roman"/>
          <w:spacing w:val="-2"/>
          <w:szCs w:val="22"/>
          <w:lang w:val="en-US"/>
        </w:rPr>
        <w:t xml:space="preserve">R </w:t>
      </w:r>
      <w:r w:rsidRPr="007B0624">
        <w:rPr>
          <w:rFonts w:cs="Cordia New"/>
          <w:spacing w:val="-2"/>
          <w:szCs w:val="28"/>
          <w:lang w:val="en-US" w:bidi="th-TH"/>
        </w:rPr>
        <w:t>or other appropriate interest rates as determined by the lender if changes in market conditions</w:t>
      </w:r>
      <w:r w:rsidRPr="007B0624">
        <w:rPr>
          <w:rFonts w:cs="Cordia New" w:hint="cs"/>
          <w:spacing w:val="-2"/>
          <w:szCs w:val="28"/>
          <w:cs/>
          <w:lang w:val="en-US" w:bidi="th-TH"/>
        </w:rPr>
        <w:t xml:space="preserve"> </w:t>
      </w:r>
      <w:r w:rsidRPr="007B0624">
        <w:rPr>
          <w:rFonts w:cs="Times New Roman"/>
          <w:spacing w:val="-2"/>
          <w:szCs w:val="22"/>
          <w:lang w:val="en-US"/>
        </w:rPr>
        <w:t>spread by taking into account the return on short-term investment, short-term interest rate and the credit ratings of the Company or the borrowing company.</w:t>
      </w:r>
    </w:p>
    <w:p w14:paraId="6E7A3E15" w14:textId="77777777" w:rsidR="00035420" w:rsidRPr="00E728A4" w:rsidRDefault="00035420" w:rsidP="00035420">
      <w:pPr>
        <w:tabs>
          <w:tab w:val="left" w:pos="980"/>
        </w:tabs>
        <w:spacing w:line="240" w:lineRule="atLeast"/>
        <w:ind w:left="547"/>
        <w:jc w:val="thaiDistribute"/>
        <w:rPr>
          <w:rFonts w:cs="Times New Roman"/>
          <w:i/>
          <w:iCs/>
          <w:szCs w:val="22"/>
        </w:rPr>
      </w:pPr>
      <w:bookmarkStart w:id="1" w:name="_Hlk122300147"/>
      <w:r w:rsidRPr="00E728A4">
        <w:rPr>
          <w:rFonts w:cs="Times New Roman"/>
          <w:i/>
          <w:iCs/>
          <w:szCs w:val="22"/>
        </w:rPr>
        <w:lastRenderedPageBreak/>
        <w:t>Service Agreements</w:t>
      </w:r>
    </w:p>
    <w:bookmarkEnd w:id="1"/>
    <w:p w14:paraId="62AC8D69" w14:textId="77777777" w:rsidR="00035420" w:rsidRDefault="00035420" w:rsidP="00035420">
      <w:pPr>
        <w:tabs>
          <w:tab w:val="left" w:pos="980"/>
        </w:tabs>
        <w:spacing w:line="240" w:lineRule="atLeast"/>
        <w:ind w:left="547"/>
        <w:jc w:val="thaiDistribute"/>
        <w:rPr>
          <w:rFonts w:cstheme="minorBidi"/>
          <w:szCs w:val="28"/>
          <w:lang w:bidi="th-TH"/>
        </w:rPr>
      </w:pPr>
      <w:r w:rsidRPr="00E728A4">
        <w:rPr>
          <w:rFonts w:cs="Times New Roman"/>
          <w:szCs w:val="22"/>
        </w:rPr>
        <w:t xml:space="preserve">The Company has Shared Service agreements with 26 related parties for the provision of general services. All of these agreements are effective from the date as specified in the agreements and the service charges will be agreed in the fourth quarter of each </w:t>
      </w:r>
      <w:r w:rsidRPr="00E728A4">
        <w:rPr>
          <w:szCs w:val="28"/>
          <w:lang w:val="en-US" w:bidi="th-TH"/>
        </w:rPr>
        <w:t>preceding</w:t>
      </w:r>
      <w:r w:rsidRPr="00E728A4">
        <w:rPr>
          <w:rFonts w:cs="Times New Roman"/>
          <w:szCs w:val="22"/>
        </w:rPr>
        <w:t xml:space="preserve"> year.</w:t>
      </w:r>
    </w:p>
    <w:p w14:paraId="184D33D0" w14:textId="77777777" w:rsidR="00A90276" w:rsidRPr="00A90276" w:rsidRDefault="00A90276" w:rsidP="00035420">
      <w:pPr>
        <w:tabs>
          <w:tab w:val="left" w:pos="980"/>
        </w:tabs>
        <w:spacing w:line="240" w:lineRule="atLeast"/>
        <w:ind w:left="547"/>
        <w:jc w:val="thaiDistribute"/>
        <w:rPr>
          <w:rFonts w:cstheme="minorBidi"/>
          <w:szCs w:val="28"/>
          <w:lang w:bidi="th-TH"/>
        </w:rPr>
      </w:pPr>
    </w:p>
    <w:p w14:paraId="4385A860" w14:textId="40830E55" w:rsidR="00035420" w:rsidRPr="00E728A4" w:rsidRDefault="00035420" w:rsidP="00035420">
      <w:pPr>
        <w:tabs>
          <w:tab w:val="left" w:pos="980"/>
        </w:tabs>
        <w:spacing w:line="240" w:lineRule="atLeast"/>
        <w:ind w:left="547"/>
        <w:jc w:val="thaiDistribute"/>
        <w:rPr>
          <w:rFonts w:cs="Times New Roman"/>
          <w:spacing w:val="-2"/>
          <w:szCs w:val="22"/>
        </w:rPr>
      </w:pPr>
      <w:r w:rsidRPr="00E728A4">
        <w:rPr>
          <w:rFonts w:cs="Times New Roman"/>
          <w:spacing w:val="-4"/>
          <w:szCs w:val="22"/>
        </w:rPr>
        <w:t xml:space="preserve">The Company has Management and Engineering agreement, Design, Supply, Construction and Installation agreement, Inspection of Construction, Equipment and Machinery agreement and Management and Maintenance Work agreement with a related party. These agreements are for the periods from 1 year </w:t>
      </w:r>
      <w:r w:rsidR="00677F91" w:rsidRPr="00E728A4">
        <w:rPr>
          <w:rFonts w:cs="Times New Roman"/>
          <w:spacing w:val="-4"/>
          <w:szCs w:val="22"/>
          <w:lang w:val="en-US"/>
        </w:rPr>
        <w:t>3</w:t>
      </w:r>
      <w:r w:rsidRPr="00E728A4">
        <w:rPr>
          <w:rFonts w:cs="Times New Roman"/>
          <w:spacing w:val="-4"/>
          <w:szCs w:val="22"/>
          <w:lang w:val="en-US"/>
        </w:rPr>
        <w:t xml:space="preserve"> </w:t>
      </w:r>
      <w:r w:rsidRPr="00E728A4">
        <w:rPr>
          <w:rFonts w:cs="Times New Roman"/>
          <w:spacing w:val="-4"/>
          <w:szCs w:val="22"/>
        </w:rPr>
        <w:t xml:space="preserve">months to </w:t>
      </w:r>
      <w:r w:rsidRPr="00E728A4">
        <w:rPr>
          <w:spacing w:val="-4"/>
          <w:szCs w:val="22"/>
          <w:lang w:val="en-US" w:bidi="th-TH"/>
        </w:rPr>
        <w:t>2</w:t>
      </w:r>
      <w:r w:rsidRPr="00E728A4">
        <w:rPr>
          <w:rFonts w:cs="Times New Roman"/>
          <w:spacing w:val="-4"/>
          <w:szCs w:val="22"/>
        </w:rPr>
        <w:t xml:space="preserve"> years 8 months, commencing from the date as specified in the agreements and expiring from </w:t>
      </w:r>
      <w:r w:rsidR="00677F91" w:rsidRPr="00E728A4">
        <w:rPr>
          <w:rFonts w:cs="Times New Roman"/>
          <w:spacing w:val="-4"/>
          <w:szCs w:val="22"/>
        </w:rPr>
        <w:t xml:space="preserve">October </w:t>
      </w:r>
      <w:r w:rsidRPr="00E728A4">
        <w:rPr>
          <w:rFonts w:cs="Times New Roman"/>
          <w:spacing w:val="-4"/>
          <w:szCs w:val="22"/>
        </w:rPr>
        <w:t>202</w:t>
      </w:r>
      <w:r w:rsidR="00677F91" w:rsidRPr="00E728A4">
        <w:rPr>
          <w:rFonts w:cs="Times New Roman"/>
          <w:spacing w:val="-2"/>
          <w:szCs w:val="22"/>
        </w:rPr>
        <w:t>5</w:t>
      </w:r>
      <w:r w:rsidRPr="00E728A4">
        <w:rPr>
          <w:rFonts w:cs="Times New Roman"/>
          <w:spacing w:val="-2"/>
          <w:szCs w:val="22"/>
        </w:rPr>
        <w:t xml:space="preserve"> to December 2025.</w:t>
      </w:r>
    </w:p>
    <w:p w14:paraId="79993653" w14:textId="77777777" w:rsidR="00035420" w:rsidRPr="00E728A4" w:rsidRDefault="00035420" w:rsidP="00035420">
      <w:pPr>
        <w:tabs>
          <w:tab w:val="left" w:pos="980"/>
        </w:tabs>
        <w:spacing w:line="240" w:lineRule="atLeast"/>
        <w:ind w:left="547"/>
        <w:jc w:val="thaiDistribute"/>
        <w:rPr>
          <w:rFonts w:cs="Times New Roman"/>
          <w:spacing w:val="-2"/>
          <w:szCs w:val="22"/>
        </w:rPr>
      </w:pPr>
    </w:p>
    <w:p w14:paraId="05C60AFD" w14:textId="77777777" w:rsidR="00035420" w:rsidRPr="00E728A4" w:rsidRDefault="00035420" w:rsidP="00035420">
      <w:pPr>
        <w:tabs>
          <w:tab w:val="left" w:pos="980"/>
        </w:tabs>
        <w:spacing w:line="240" w:lineRule="atLeast"/>
        <w:ind w:left="547"/>
        <w:jc w:val="thaiDistribute"/>
        <w:rPr>
          <w:rFonts w:cs="Times New Roman"/>
          <w:szCs w:val="22"/>
        </w:rPr>
      </w:pPr>
      <w:r w:rsidRPr="00E728A4">
        <w:rPr>
          <w:rFonts w:cs="Times New Roman"/>
          <w:szCs w:val="22"/>
        </w:rPr>
        <w:t xml:space="preserve">The Company has Warehouse Management agreements with a related party. The agreements are for the periods from 1 year to 30 years 9 months and expiring </w:t>
      </w:r>
      <w:r w:rsidRPr="00E728A4">
        <w:rPr>
          <w:szCs w:val="28"/>
          <w:lang w:bidi="th-TH"/>
        </w:rPr>
        <w:t>from December 2024</w:t>
      </w:r>
      <w:r w:rsidRPr="00E728A4">
        <w:rPr>
          <w:rFonts w:cs="Times New Roman"/>
          <w:szCs w:val="22"/>
        </w:rPr>
        <w:t xml:space="preserve"> to December 2054.</w:t>
      </w:r>
    </w:p>
    <w:p w14:paraId="172260FB" w14:textId="77777777" w:rsidR="00677F91" w:rsidRPr="00E728A4" w:rsidRDefault="00677F91" w:rsidP="00035420">
      <w:pPr>
        <w:tabs>
          <w:tab w:val="left" w:pos="980"/>
        </w:tabs>
        <w:spacing w:line="240" w:lineRule="atLeast"/>
        <w:ind w:left="547"/>
        <w:jc w:val="thaiDistribute"/>
        <w:rPr>
          <w:rFonts w:cs="Times New Roman"/>
          <w:szCs w:val="22"/>
        </w:rPr>
      </w:pPr>
    </w:p>
    <w:p w14:paraId="77047104" w14:textId="77777777" w:rsidR="00677F91" w:rsidRPr="00E728A4" w:rsidRDefault="00677F91" w:rsidP="00677F91">
      <w:pPr>
        <w:tabs>
          <w:tab w:val="left" w:pos="980"/>
        </w:tabs>
        <w:spacing w:line="240" w:lineRule="atLeast"/>
        <w:ind w:left="547"/>
        <w:jc w:val="thaiDistribute"/>
        <w:rPr>
          <w:rFonts w:cs="Times New Roman"/>
          <w:i/>
          <w:iCs/>
          <w:szCs w:val="22"/>
        </w:rPr>
      </w:pPr>
      <w:bookmarkStart w:id="2" w:name="_Hlk180076375"/>
      <w:r w:rsidRPr="00E728A4">
        <w:rPr>
          <w:rFonts w:cs="Times New Roman"/>
          <w:i/>
          <w:iCs/>
          <w:szCs w:val="22"/>
        </w:rPr>
        <w:t>Rental Agreements</w:t>
      </w:r>
    </w:p>
    <w:p w14:paraId="0070AA42" w14:textId="5C137EBD" w:rsidR="00677F91" w:rsidRPr="00374C7D" w:rsidRDefault="00677F91" w:rsidP="006E6722">
      <w:pPr>
        <w:tabs>
          <w:tab w:val="left" w:pos="980"/>
        </w:tabs>
        <w:spacing w:line="240" w:lineRule="atLeast"/>
        <w:ind w:left="540"/>
        <w:jc w:val="thaiDistribute"/>
        <w:rPr>
          <w:rFonts w:cs="Times New Roman"/>
          <w:szCs w:val="22"/>
          <w:lang w:val="en-US"/>
        </w:rPr>
      </w:pPr>
      <w:r w:rsidRPr="00E728A4">
        <w:rPr>
          <w:rFonts w:cs="Times New Roman"/>
          <w:szCs w:val="22"/>
        </w:rPr>
        <w:t xml:space="preserve">The Company has various Land Lease agreements with related parties. These agreements are for the periods from </w:t>
      </w:r>
      <w:r w:rsidRPr="00E728A4">
        <w:rPr>
          <w:szCs w:val="22"/>
          <w:lang w:val="en-US" w:bidi="th-TH"/>
        </w:rPr>
        <w:t>14</w:t>
      </w:r>
      <w:r w:rsidRPr="00E728A4">
        <w:rPr>
          <w:rFonts w:cs="Times New Roman"/>
          <w:szCs w:val="22"/>
        </w:rPr>
        <w:t xml:space="preserve"> years to </w:t>
      </w:r>
      <w:r w:rsidRPr="00E728A4">
        <w:rPr>
          <w:szCs w:val="22"/>
          <w:lang w:val="en-US" w:bidi="th-TH"/>
        </w:rPr>
        <w:t>30</w:t>
      </w:r>
      <w:r w:rsidRPr="00E728A4">
        <w:rPr>
          <w:rFonts w:cs="Times New Roman"/>
          <w:szCs w:val="22"/>
        </w:rPr>
        <w:t xml:space="preserve"> years, commencing from the date as specified in the agreements, and expiring from February </w:t>
      </w:r>
      <w:r w:rsidRPr="00E728A4">
        <w:rPr>
          <w:rFonts w:cs="Times New Roman"/>
          <w:szCs w:val="22"/>
          <w:lang w:val="en-US"/>
        </w:rPr>
        <w:t>2029</w:t>
      </w:r>
      <w:r w:rsidRPr="00E728A4">
        <w:rPr>
          <w:rFonts w:cs="Times New Roman"/>
          <w:szCs w:val="22"/>
        </w:rPr>
        <w:t xml:space="preserve"> to June </w:t>
      </w:r>
      <w:r w:rsidRPr="00E728A4">
        <w:rPr>
          <w:szCs w:val="22"/>
          <w:lang w:val="en-US" w:bidi="th-TH"/>
        </w:rPr>
        <w:t>2050</w:t>
      </w:r>
      <w:r w:rsidRPr="00E728A4">
        <w:rPr>
          <w:rFonts w:cs="Times New Roman"/>
          <w:szCs w:val="22"/>
        </w:rPr>
        <w:t xml:space="preserve"> with land lease rate and condition as specified in the agreements.</w:t>
      </w:r>
      <w:r w:rsidRPr="009C01F5">
        <w:rPr>
          <w:rFonts w:cs="Times New Roman"/>
          <w:szCs w:val="22"/>
        </w:rPr>
        <w:t xml:space="preserve"> </w:t>
      </w:r>
    </w:p>
    <w:bookmarkEnd w:id="2"/>
    <w:p w14:paraId="504C5D9D" w14:textId="0178B374" w:rsidR="008647AD" w:rsidRPr="00035420" w:rsidRDefault="008647AD">
      <w:pPr>
        <w:spacing w:line="240" w:lineRule="auto"/>
        <w:rPr>
          <w:rFonts w:cs="Times New Roman"/>
          <w:b/>
          <w:bCs/>
          <w:i/>
          <w:iCs/>
          <w:szCs w:val="22"/>
          <w:lang w:eastAsia="x-none"/>
        </w:rPr>
      </w:pPr>
    </w:p>
    <w:p w14:paraId="14F8FF40" w14:textId="77777777" w:rsidR="00554785" w:rsidRPr="00CB1791" w:rsidRDefault="00554785" w:rsidP="00554785">
      <w:pPr>
        <w:pStyle w:val="Heading1"/>
        <w:numPr>
          <w:ilvl w:val="0"/>
          <w:numId w:val="5"/>
        </w:numPr>
        <w:spacing w:before="0" w:after="0" w:line="240" w:lineRule="atLeast"/>
        <w:ind w:left="540" w:right="180" w:hanging="540"/>
        <w:jc w:val="thaiDistribute"/>
        <w:rPr>
          <w:rFonts w:eastAsia="Verdana" w:cs="Times New Roman"/>
          <w:szCs w:val="24"/>
        </w:rPr>
      </w:pPr>
      <w:r w:rsidRPr="00CB1791">
        <w:rPr>
          <w:rFonts w:eastAsia="Verdana" w:cs="Times New Roman"/>
          <w:szCs w:val="24"/>
        </w:rPr>
        <w:t xml:space="preserve">Trade accounts receivables </w:t>
      </w:r>
    </w:p>
    <w:p w14:paraId="2F64EF9A" w14:textId="77777777" w:rsidR="00554785" w:rsidRPr="00CB1791" w:rsidRDefault="00554785" w:rsidP="00554785">
      <w:pPr>
        <w:pStyle w:val="BodyText"/>
        <w:tabs>
          <w:tab w:val="left" w:pos="984"/>
        </w:tabs>
        <w:spacing w:after="0"/>
        <w:ind w:left="720"/>
        <w:rPr>
          <w:rFonts w:cs="Times New Roman"/>
          <w:szCs w:val="22"/>
          <w:lang w:val="en-GB" w:eastAsia="x-none"/>
        </w:rPr>
      </w:pPr>
    </w:p>
    <w:tbl>
      <w:tblPr>
        <w:tblW w:w="9368" w:type="dxa"/>
        <w:tblInd w:w="450" w:type="dxa"/>
        <w:tblLayout w:type="fixed"/>
        <w:tblCellMar>
          <w:left w:w="79" w:type="dxa"/>
          <w:right w:w="79" w:type="dxa"/>
        </w:tblCellMar>
        <w:tblLook w:val="04A0" w:firstRow="1" w:lastRow="0" w:firstColumn="1" w:lastColumn="0" w:noHBand="0" w:noVBand="1"/>
      </w:tblPr>
      <w:tblGrid>
        <w:gridCol w:w="3577"/>
        <w:gridCol w:w="652"/>
        <w:gridCol w:w="1169"/>
        <w:gridCol w:w="193"/>
        <w:gridCol w:w="1067"/>
        <w:gridCol w:w="11"/>
        <w:gridCol w:w="249"/>
        <w:gridCol w:w="1182"/>
        <w:gridCol w:w="252"/>
        <w:gridCol w:w="1007"/>
        <w:gridCol w:w="9"/>
      </w:tblGrid>
      <w:tr w:rsidR="00554785" w:rsidRPr="00CB1791" w14:paraId="71D5A758" w14:textId="77777777" w:rsidTr="00554785">
        <w:trPr>
          <w:gridAfter w:val="1"/>
          <w:wAfter w:w="9" w:type="dxa"/>
          <w:cantSplit/>
          <w:tblHeader/>
        </w:trPr>
        <w:tc>
          <w:tcPr>
            <w:tcW w:w="3577" w:type="dxa"/>
          </w:tcPr>
          <w:p w14:paraId="4E48A702" w14:textId="77777777" w:rsidR="00554785" w:rsidRPr="00CB1791" w:rsidRDefault="00554785" w:rsidP="0065070A">
            <w:pPr>
              <w:spacing w:line="240" w:lineRule="atLeast"/>
              <w:rPr>
                <w:rFonts w:cs="Times New Roman"/>
                <w:szCs w:val="22"/>
              </w:rPr>
            </w:pPr>
          </w:p>
        </w:tc>
        <w:tc>
          <w:tcPr>
            <w:tcW w:w="652" w:type="dxa"/>
            <w:vAlign w:val="bottom"/>
          </w:tcPr>
          <w:p w14:paraId="543BDD2E" w14:textId="77777777" w:rsidR="00554785" w:rsidRPr="00CB1791" w:rsidRDefault="00554785" w:rsidP="0065070A">
            <w:pPr>
              <w:pStyle w:val="acctmergecolhdg"/>
              <w:spacing w:line="240" w:lineRule="atLeast"/>
              <w:rPr>
                <w:rFonts w:cs="Times New Roman"/>
                <w:b w:val="0"/>
                <w:i/>
                <w:iCs/>
                <w:szCs w:val="22"/>
              </w:rPr>
            </w:pPr>
          </w:p>
        </w:tc>
        <w:tc>
          <w:tcPr>
            <w:tcW w:w="2429" w:type="dxa"/>
            <w:gridSpan w:val="3"/>
            <w:hideMark/>
          </w:tcPr>
          <w:p w14:paraId="17A1054E" w14:textId="77777777" w:rsidR="00554785" w:rsidRPr="00CB1791" w:rsidRDefault="00554785" w:rsidP="0065070A">
            <w:pPr>
              <w:pStyle w:val="acctmergecolhdg"/>
              <w:spacing w:line="240" w:lineRule="atLeast"/>
              <w:rPr>
                <w:rFonts w:cs="Times New Roman"/>
                <w:szCs w:val="22"/>
              </w:rPr>
            </w:pPr>
            <w:r w:rsidRPr="00CB1791">
              <w:rPr>
                <w:rFonts w:cs="Times New Roman"/>
                <w:szCs w:val="22"/>
              </w:rPr>
              <w:t xml:space="preserve">Consolidated </w:t>
            </w:r>
          </w:p>
          <w:p w14:paraId="175541C7" w14:textId="77777777" w:rsidR="00554785" w:rsidRPr="00CB1791" w:rsidRDefault="00554785" w:rsidP="0065070A">
            <w:pPr>
              <w:pStyle w:val="acctmergecolhdg"/>
              <w:spacing w:line="240" w:lineRule="atLeast"/>
              <w:rPr>
                <w:rFonts w:cs="Times New Roman"/>
                <w:szCs w:val="22"/>
              </w:rPr>
            </w:pPr>
            <w:r w:rsidRPr="00CB1791">
              <w:rPr>
                <w:rFonts w:cs="Times New Roman"/>
                <w:szCs w:val="22"/>
              </w:rPr>
              <w:t xml:space="preserve">financial statements </w:t>
            </w:r>
          </w:p>
        </w:tc>
        <w:tc>
          <w:tcPr>
            <w:tcW w:w="260" w:type="dxa"/>
            <w:gridSpan w:val="2"/>
            <w:hideMark/>
          </w:tcPr>
          <w:p w14:paraId="3CC92ADD" w14:textId="77777777" w:rsidR="00554785" w:rsidRPr="00CB1791" w:rsidRDefault="00554785" w:rsidP="0065070A">
            <w:pPr>
              <w:pStyle w:val="acctmergecolhdg"/>
              <w:spacing w:line="240" w:lineRule="atLeast"/>
              <w:rPr>
                <w:rFonts w:cs="Times New Roman"/>
                <w:szCs w:val="22"/>
              </w:rPr>
            </w:pPr>
          </w:p>
        </w:tc>
        <w:tc>
          <w:tcPr>
            <w:tcW w:w="2441" w:type="dxa"/>
            <w:gridSpan w:val="3"/>
          </w:tcPr>
          <w:p w14:paraId="0C7E2346" w14:textId="77777777" w:rsidR="00554785" w:rsidRPr="00CB1791" w:rsidRDefault="00554785" w:rsidP="0065070A">
            <w:pPr>
              <w:pStyle w:val="acctmergecolhdg"/>
              <w:spacing w:line="240" w:lineRule="atLeast"/>
              <w:rPr>
                <w:rFonts w:cs="Times New Roman"/>
                <w:szCs w:val="22"/>
              </w:rPr>
            </w:pPr>
            <w:r w:rsidRPr="00CB1791">
              <w:rPr>
                <w:rFonts w:cs="Times New Roman"/>
                <w:szCs w:val="22"/>
              </w:rPr>
              <w:t>Separate</w:t>
            </w:r>
          </w:p>
          <w:p w14:paraId="5E1BF6BD" w14:textId="77777777" w:rsidR="00554785" w:rsidRPr="00CB1791" w:rsidRDefault="00554785" w:rsidP="0065070A">
            <w:pPr>
              <w:pStyle w:val="acctmergecolhdg"/>
              <w:spacing w:line="240" w:lineRule="atLeast"/>
              <w:rPr>
                <w:rFonts w:cs="Times New Roman"/>
                <w:szCs w:val="22"/>
              </w:rPr>
            </w:pPr>
            <w:r w:rsidRPr="00CB1791">
              <w:rPr>
                <w:rFonts w:cs="Times New Roman"/>
                <w:szCs w:val="22"/>
              </w:rPr>
              <w:t>financial statements</w:t>
            </w:r>
          </w:p>
        </w:tc>
      </w:tr>
      <w:tr w:rsidR="00554785" w:rsidRPr="00CB1791" w14:paraId="6436ED0B" w14:textId="77777777" w:rsidTr="00554785">
        <w:trPr>
          <w:cantSplit/>
          <w:tblHeader/>
        </w:trPr>
        <w:tc>
          <w:tcPr>
            <w:tcW w:w="3577" w:type="dxa"/>
          </w:tcPr>
          <w:p w14:paraId="2C81D062" w14:textId="77777777" w:rsidR="00554785" w:rsidRPr="00CB1791" w:rsidRDefault="00554785" w:rsidP="0065070A">
            <w:pPr>
              <w:spacing w:line="240" w:lineRule="atLeast"/>
              <w:ind w:firstLine="8"/>
              <w:rPr>
                <w:rFonts w:cs="Times New Roman"/>
                <w:szCs w:val="22"/>
              </w:rPr>
            </w:pPr>
          </w:p>
        </w:tc>
        <w:tc>
          <w:tcPr>
            <w:tcW w:w="652" w:type="dxa"/>
          </w:tcPr>
          <w:p w14:paraId="0B240B5C" w14:textId="77777777" w:rsidR="00554785" w:rsidRPr="00CB1791" w:rsidRDefault="00554785" w:rsidP="0065070A">
            <w:pPr>
              <w:spacing w:line="240" w:lineRule="atLeast"/>
              <w:jc w:val="center"/>
              <w:rPr>
                <w:rFonts w:cs="Times New Roman"/>
                <w:bCs/>
                <w:i/>
                <w:iCs/>
                <w:szCs w:val="22"/>
              </w:rPr>
            </w:pPr>
          </w:p>
        </w:tc>
        <w:tc>
          <w:tcPr>
            <w:tcW w:w="1169" w:type="dxa"/>
            <w:vAlign w:val="bottom"/>
          </w:tcPr>
          <w:p w14:paraId="00D46E0A" w14:textId="77777777" w:rsidR="00554785" w:rsidRPr="00CB1791" w:rsidRDefault="00554785" w:rsidP="0065070A">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30</w:t>
            </w:r>
          </w:p>
          <w:p w14:paraId="708E3026" w14:textId="206C04FF" w:rsidR="00554785" w:rsidRPr="00CB1791" w:rsidRDefault="00554785" w:rsidP="0065070A">
            <w:pPr>
              <w:pStyle w:val="acctfourfigures"/>
              <w:tabs>
                <w:tab w:val="left" w:pos="720"/>
              </w:tabs>
              <w:spacing w:line="240" w:lineRule="atLeast"/>
              <w:ind w:left="16" w:hanging="16"/>
              <w:jc w:val="center"/>
              <w:rPr>
                <w:rFonts w:cs="Times New Roman"/>
                <w:bCs/>
                <w:szCs w:val="22"/>
                <w:lang w:val="en-US" w:bidi="th-TH"/>
              </w:rPr>
            </w:pPr>
            <w:r>
              <w:rPr>
                <w:rFonts w:cs="Times New Roman"/>
                <w:bCs/>
                <w:szCs w:val="22"/>
                <w:lang w:val="en-US" w:bidi="th-TH"/>
              </w:rPr>
              <w:t>September</w:t>
            </w:r>
          </w:p>
        </w:tc>
        <w:tc>
          <w:tcPr>
            <w:tcW w:w="193" w:type="dxa"/>
            <w:vAlign w:val="bottom"/>
          </w:tcPr>
          <w:p w14:paraId="19DA1CB1" w14:textId="77777777" w:rsidR="00554785" w:rsidRPr="00CB1791" w:rsidRDefault="00554785" w:rsidP="0065070A">
            <w:pPr>
              <w:pStyle w:val="acctfourfigures"/>
              <w:tabs>
                <w:tab w:val="left" w:pos="720"/>
              </w:tabs>
              <w:spacing w:line="240" w:lineRule="atLeast"/>
              <w:jc w:val="center"/>
              <w:rPr>
                <w:rFonts w:cs="Times New Roman"/>
                <w:bCs/>
                <w:szCs w:val="22"/>
              </w:rPr>
            </w:pPr>
          </w:p>
        </w:tc>
        <w:tc>
          <w:tcPr>
            <w:tcW w:w="1078" w:type="dxa"/>
            <w:gridSpan w:val="2"/>
            <w:vAlign w:val="bottom"/>
          </w:tcPr>
          <w:p w14:paraId="5F8B6D1E" w14:textId="77777777" w:rsidR="00554785" w:rsidRPr="00CB1791" w:rsidRDefault="00554785" w:rsidP="0065070A">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02E6084C" w14:textId="77777777" w:rsidR="00554785" w:rsidRPr="00CB1791" w:rsidRDefault="00554785" w:rsidP="0065070A">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December</w:t>
            </w:r>
          </w:p>
        </w:tc>
        <w:tc>
          <w:tcPr>
            <w:tcW w:w="249" w:type="dxa"/>
            <w:vAlign w:val="center"/>
          </w:tcPr>
          <w:p w14:paraId="4DD8EA68" w14:textId="77777777" w:rsidR="00554785" w:rsidRPr="00CB1791" w:rsidRDefault="00554785" w:rsidP="0065070A">
            <w:pPr>
              <w:pStyle w:val="NormalIndent"/>
              <w:jc w:val="center"/>
              <w:rPr>
                <w:rFonts w:ascii="Times New Roman" w:hAnsi="Times New Roman" w:cs="Times New Roman"/>
                <w:bCs/>
                <w:sz w:val="22"/>
                <w:szCs w:val="22"/>
              </w:rPr>
            </w:pPr>
          </w:p>
        </w:tc>
        <w:tc>
          <w:tcPr>
            <w:tcW w:w="1182" w:type="dxa"/>
            <w:vAlign w:val="bottom"/>
          </w:tcPr>
          <w:p w14:paraId="15A5645D" w14:textId="77777777" w:rsidR="00554785" w:rsidRPr="00CB1791" w:rsidRDefault="00554785" w:rsidP="0065070A">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30</w:t>
            </w:r>
          </w:p>
          <w:p w14:paraId="05080055" w14:textId="12D143BA" w:rsidR="00554785" w:rsidRPr="00CB1791" w:rsidRDefault="00554785" w:rsidP="0065070A">
            <w:pPr>
              <w:pStyle w:val="acctfourfigures"/>
              <w:tabs>
                <w:tab w:val="left" w:pos="720"/>
              </w:tabs>
              <w:spacing w:line="240" w:lineRule="atLeast"/>
              <w:jc w:val="center"/>
              <w:rPr>
                <w:rFonts w:cs="Times New Roman"/>
                <w:bCs/>
                <w:szCs w:val="22"/>
                <w:lang w:val="en-US" w:bidi="th-TH"/>
              </w:rPr>
            </w:pPr>
            <w:r>
              <w:rPr>
                <w:rFonts w:cs="Times New Roman"/>
                <w:bCs/>
                <w:szCs w:val="22"/>
                <w:lang w:val="en-US" w:bidi="th-TH"/>
              </w:rPr>
              <w:t>September</w:t>
            </w:r>
          </w:p>
        </w:tc>
        <w:tc>
          <w:tcPr>
            <w:tcW w:w="252" w:type="dxa"/>
            <w:vAlign w:val="bottom"/>
          </w:tcPr>
          <w:p w14:paraId="1F01675E" w14:textId="77777777" w:rsidR="00554785" w:rsidRPr="00CB1791" w:rsidRDefault="00554785" w:rsidP="0065070A">
            <w:pPr>
              <w:pStyle w:val="acctfourfigures"/>
              <w:tabs>
                <w:tab w:val="left" w:pos="720"/>
              </w:tabs>
              <w:spacing w:line="240" w:lineRule="atLeast"/>
              <w:jc w:val="center"/>
              <w:rPr>
                <w:rFonts w:cs="Times New Roman"/>
                <w:bCs/>
                <w:szCs w:val="22"/>
              </w:rPr>
            </w:pPr>
          </w:p>
        </w:tc>
        <w:tc>
          <w:tcPr>
            <w:tcW w:w="1016" w:type="dxa"/>
            <w:gridSpan w:val="2"/>
            <w:vAlign w:val="bottom"/>
          </w:tcPr>
          <w:p w14:paraId="13E73441" w14:textId="77777777" w:rsidR="00554785" w:rsidRPr="00CB1791" w:rsidRDefault="00554785" w:rsidP="0065070A">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27CC5072" w14:textId="77777777" w:rsidR="00554785" w:rsidRPr="00CB1791" w:rsidRDefault="00554785" w:rsidP="0065070A">
            <w:pPr>
              <w:pStyle w:val="acctfourfigures"/>
              <w:tabs>
                <w:tab w:val="left" w:pos="720"/>
              </w:tabs>
              <w:spacing w:line="240" w:lineRule="atLeast"/>
              <w:ind w:left="-81" w:right="-57"/>
              <w:jc w:val="center"/>
              <w:rPr>
                <w:rFonts w:cs="Times New Roman"/>
                <w:bCs/>
                <w:szCs w:val="22"/>
                <w:lang w:val="en-US" w:bidi="th-TH"/>
              </w:rPr>
            </w:pPr>
            <w:r w:rsidRPr="00CB1791">
              <w:rPr>
                <w:rFonts w:cs="Times New Roman"/>
                <w:bCs/>
                <w:szCs w:val="22"/>
                <w:lang w:val="en-US" w:bidi="th-TH"/>
              </w:rPr>
              <w:t>December</w:t>
            </w:r>
          </w:p>
        </w:tc>
      </w:tr>
      <w:tr w:rsidR="00554785" w:rsidRPr="00CB1791" w14:paraId="7B573300" w14:textId="77777777" w:rsidTr="00554785">
        <w:trPr>
          <w:cantSplit/>
          <w:tblHeader/>
        </w:trPr>
        <w:tc>
          <w:tcPr>
            <w:tcW w:w="3577" w:type="dxa"/>
          </w:tcPr>
          <w:p w14:paraId="2A30B1B7" w14:textId="77777777" w:rsidR="00554785" w:rsidRPr="00CB1791" w:rsidRDefault="00554785" w:rsidP="0065070A">
            <w:pPr>
              <w:spacing w:line="240" w:lineRule="atLeast"/>
              <w:ind w:firstLine="8"/>
              <w:rPr>
                <w:rFonts w:cs="Times New Roman"/>
                <w:szCs w:val="22"/>
              </w:rPr>
            </w:pPr>
          </w:p>
        </w:tc>
        <w:tc>
          <w:tcPr>
            <w:tcW w:w="652" w:type="dxa"/>
            <w:hideMark/>
          </w:tcPr>
          <w:p w14:paraId="291E707B" w14:textId="77777777" w:rsidR="00554785" w:rsidRPr="00CB1791" w:rsidRDefault="00554785" w:rsidP="0065070A">
            <w:pPr>
              <w:spacing w:line="240" w:lineRule="atLeast"/>
              <w:jc w:val="center"/>
              <w:rPr>
                <w:rFonts w:cs="Times New Roman"/>
                <w:bCs/>
                <w:i/>
                <w:iCs/>
                <w:szCs w:val="22"/>
              </w:rPr>
            </w:pPr>
            <w:r w:rsidRPr="00CB1791">
              <w:rPr>
                <w:rFonts w:cs="Times New Roman"/>
                <w:bCs/>
                <w:i/>
                <w:iCs/>
                <w:szCs w:val="22"/>
              </w:rPr>
              <w:t>Note</w:t>
            </w:r>
          </w:p>
        </w:tc>
        <w:tc>
          <w:tcPr>
            <w:tcW w:w="1169" w:type="dxa"/>
            <w:vAlign w:val="bottom"/>
            <w:hideMark/>
          </w:tcPr>
          <w:p w14:paraId="0FCDDE9A" w14:textId="77777777" w:rsidR="00554785" w:rsidRPr="00CB1791" w:rsidRDefault="00554785" w:rsidP="0065070A">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2024</w:t>
            </w:r>
          </w:p>
        </w:tc>
        <w:tc>
          <w:tcPr>
            <w:tcW w:w="193" w:type="dxa"/>
            <w:vAlign w:val="bottom"/>
          </w:tcPr>
          <w:p w14:paraId="67E16B19" w14:textId="77777777" w:rsidR="00554785" w:rsidRPr="00CB1791" w:rsidRDefault="00554785" w:rsidP="0065070A">
            <w:pPr>
              <w:pStyle w:val="acctfourfigures"/>
              <w:tabs>
                <w:tab w:val="left" w:pos="720"/>
              </w:tabs>
              <w:spacing w:line="240" w:lineRule="atLeast"/>
              <w:jc w:val="center"/>
              <w:rPr>
                <w:rFonts w:cs="Times New Roman"/>
                <w:bCs/>
                <w:szCs w:val="22"/>
              </w:rPr>
            </w:pPr>
          </w:p>
        </w:tc>
        <w:tc>
          <w:tcPr>
            <w:tcW w:w="1078" w:type="dxa"/>
            <w:gridSpan w:val="2"/>
            <w:vAlign w:val="bottom"/>
            <w:hideMark/>
          </w:tcPr>
          <w:p w14:paraId="4DD67DEA" w14:textId="77777777" w:rsidR="00554785" w:rsidRPr="00CB1791" w:rsidRDefault="00554785" w:rsidP="0065070A">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2023</w:t>
            </w:r>
          </w:p>
        </w:tc>
        <w:tc>
          <w:tcPr>
            <w:tcW w:w="249" w:type="dxa"/>
            <w:vAlign w:val="center"/>
          </w:tcPr>
          <w:p w14:paraId="38A96010" w14:textId="77777777" w:rsidR="00554785" w:rsidRPr="00CB1791" w:rsidRDefault="00554785" w:rsidP="0065070A">
            <w:pPr>
              <w:pStyle w:val="NormalIndent"/>
              <w:jc w:val="center"/>
              <w:rPr>
                <w:rFonts w:ascii="Times New Roman" w:hAnsi="Times New Roman" w:cs="Times New Roman"/>
                <w:bCs/>
                <w:sz w:val="22"/>
                <w:szCs w:val="22"/>
              </w:rPr>
            </w:pPr>
          </w:p>
        </w:tc>
        <w:tc>
          <w:tcPr>
            <w:tcW w:w="1182" w:type="dxa"/>
            <w:vAlign w:val="bottom"/>
            <w:hideMark/>
          </w:tcPr>
          <w:p w14:paraId="54D7086C" w14:textId="77777777" w:rsidR="00554785" w:rsidRPr="00CB1791" w:rsidRDefault="00554785" w:rsidP="0065070A">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2024</w:t>
            </w:r>
          </w:p>
        </w:tc>
        <w:tc>
          <w:tcPr>
            <w:tcW w:w="252" w:type="dxa"/>
            <w:vAlign w:val="bottom"/>
          </w:tcPr>
          <w:p w14:paraId="586B036E" w14:textId="77777777" w:rsidR="00554785" w:rsidRPr="00CB1791" w:rsidRDefault="00554785" w:rsidP="0065070A">
            <w:pPr>
              <w:pStyle w:val="acctfourfigures"/>
              <w:tabs>
                <w:tab w:val="left" w:pos="720"/>
              </w:tabs>
              <w:spacing w:line="240" w:lineRule="atLeast"/>
              <w:jc w:val="center"/>
              <w:rPr>
                <w:rFonts w:cs="Times New Roman"/>
                <w:bCs/>
                <w:szCs w:val="22"/>
              </w:rPr>
            </w:pPr>
          </w:p>
        </w:tc>
        <w:tc>
          <w:tcPr>
            <w:tcW w:w="1016" w:type="dxa"/>
            <w:gridSpan w:val="2"/>
            <w:vAlign w:val="bottom"/>
            <w:hideMark/>
          </w:tcPr>
          <w:p w14:paraId="1C6F77E4" w14:textId="77777777" w:rsidR="00554785" w:rsidRPr="00CB1791" w:rsidRDefault="00554785" w:rsidP="0065070A">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2023</w:t>
            </w:r>
          </w:p>
        </w:tc>
      </w:tr>
      <w:tr w:rsidR="00554785" w:rsidRPr="00CB1791" w14:paraId="4E2552D5" w14:textId="77777777" w:rsidTr="00554785">
        <w:trPr>
          <w:gridAfter w:val="1"/>
          <w:wAfter w:w="9" w:type="dxa"/>
          <w:cantSplit/>
          <w:tblHeader/>
        </w:trPr>
        <w:tc>
          <w:tcPr>
            <w:tcW w:w="3577" w:type="dxa"/>
          </w:tcPr>
          <w:p w14:paraId="5B4C8AA6" w14:textId="77777777" w:rsidR="00554785" w:rsidRPr="00CB1791" w:rsidRDefault="00554785" w:rsidP="0065070A">
            <w:pPr>
              <w:spacing w:line="240" w:lineRule="atLeast"/>
              <w:rPr>
                <w:rFonts w:cs="Times New Roman"/>
                <w:szCs w:val="22"/>
              </w:rPr>
            </w:pPr>
          </w:p>
        </w:tc>
        <w:tc>
          <w:tcPr>
            <w:tcW w:w="652" w:type="dxa"/>
          </w:tcPr>
          <w:p w14:paraId="226FE1B1" w14:textId="77777777" w:rsidR="00554785" w:rsidRPr="00CB1791" w:rsidRDefault="00554785" w:rsidP="0065070A">
            <w:pPr>
              <w:spacing w:line="240" w:lineRule="atLeast"/>
              <w:jc w:val="center"/>
              <w:rPr>
                <w:rFonts w:cs="Times New Roman"/>
                <w:bCs/>
                <w:i/>
                <w:iCs/>
                <w:szCs w:val="22"/>
              </w:rPr>
            </w:pPr>
          </w:p>
        </w:tc>
        <w:tc>
          <w:tcPr>
            <w:tcW w:w="5130" w:type="dxa"/>
            <w:gridSpan w:val="8"/>
            <w:vAlign w:val="bottom"/>
            <w:hideMark/>
          </w:tcPr>
          <w:p w14:paraId="3931FF8B" w14:textId="77777777" w:rsidR="00554785" w:rsidRPr="00CB1791" w:rsidRDefault="00554785" w:rsidP="0065070A">
            <w:pPr>
              <w:pStyle w:val="acctfourfigures"/>
              <w:tabs>
                <w:tab w:val="left" w:pos="720"/>
              </w:tabs>
              <w:spacing w:line="240" w:lineRule="atLeast"/>
              <w:jc w:val="center"/>
              <w:rPr>
                <w:rFonts w:cs="Times New Roman"/>
                <w:bCs/>
                <w:szCs w:val="22"/>
                <w:lang w:val="en-US" w:bidi="th-TH"/>
              </w:rPr>
            </w:pPr>
            <w:r w:rsidRPr="00CB1791">
              <w:rPr>
                <w:rFonts w:cs="Times New Roman"/>
                <w:i/>
                <w:iCs/>
                <w:szCs w:val="22"/>
              </w:rPr>
              <w:t>(in million Baht)</w:t>
            </w:r>
          </w:p>
        </w:tc>
      </w:tr>
      <w:tr w:rsidR="00554785" w:rsidRPr="00CB1791" w14:paraId="2B393D3C" w14:textId="77777777" w:rsidTr="00554785">
        <w:trPr>
          <w:cantSplit/>
        </w:trPr>
        <w:tc>
          <w:tcPr>
            <w:tcW w:w="3577" w:type="dxa"/>
            <w:hideMark/>
          </w:tcPr>
          <w:p w14:paraId="08E79F55" w14:textId="77777777" w:rsidR="00554785" w:rsidRPr="00CB1791" w:rsidRDefault="00554785" w:rsidP="0065070A">
            <w:pPr>
              <w:spacing w:line="240" w:lineRule="atLeast"/>
              <w:ind w:left="28"/>
              <w:rPr>
                <w:rFonts w:cs="Times New Roman"/>
                <w:szCs w:val="22"/>
              </w:rPr>
            </w:pPr>
            <w:r w:rsidRPr="00CB1791">
              <w:rPr>
                <w:rFonts w:cs="Times New Roman"/>
                <w:szCs w:val="22"/>
                <w:lang w:val="en-US" w:bidi="th-TH"/>
              </w:rPr>
              <w:t>R</w:t>
            </w:r>
            <w:r w:rsidRPr="00CB1791">
              <w:rPr>
                <w:rFonts w:cs="Times New Roman"/>
                <w:szCs w:val="22"/>
              </w:rPr>
              <w:t>elated parties</w:t>
            </w:r>
          </w:p>
        </w:tc>
        <w:tc>
          <w:tcPr>
            <w:tcW w:w="652" w:type="dxa"/>
            <w:vAlign w:val="bottom"/>
            <w:hideMark/>
          </w:tcPr>
          <w:p w14:paraId="38D82D36" w14:textId="77777777" w:rsidR="00554785" w:rsidRPr="00CB1791" w:rsidRDefault="00554785" w:rsidP="0065070A">
            <w:pPr>
              <w:spacing w:line="240" w:lineRule="atLeast"/>
              <w:jc w:val="center"/>
              <w:rPr>
                <w:rFonts w:cs="Times New Roman"/>
                <w:i/>
                <w:iCs/>
                <w:szCs w:val="28"/>
                <w:cs/>
                <w:lang w:val="en-US" w:bidi="th-TH"/>
              </w:rPr>
            </w:pPr>
            <w:r w:rsidRPr="00CB1791">
              <w:rPr>
                <w:rFonts w:cs="Times New Roman"/>
                <w:i/>
                <w:iCs/>
                <w:szCs w:val="28"/>
                <w:lang w:val="en-US" w:bidi="th-TH"/>
              </w:rPr>
              <w:t>2</w:t>
            </w:r>
          </w:p>
        </w:tc>
        <w:tc>
          <w:tcPr>
            <w:tcW w:w="1169" w:type="dxa"/>
            <w:tcBorders>
              <w:top w:val="nil"/>
              <w:left w:val="nil"/>
              <w:right w:val="nil"/>
            </w:tcBorders>
            <w:shd w:val="clear" w:color="auto" w:fill="auto"/>
            <w:vAlign w:val="center"/>
          </w:tcPr>
          <w:p w14:paraId="584B4656" w14:textId="41A4A4C8" w:rsidR="00554785" w:rsidRPr="00CB1791" w:rsidRDefault="00DC1381" w:rsidP="0065070A">
            <w:pPr>
              <w:tabs>
                <w:tab w:val="decimal" w:pos="808"/>
              </w:tabs>
              <w:spacing w:line="240" w:lineRule="atLeast"/>
              <w:ind w:right="-79"/>
              <w:rPr>
                <w:rFonts w:cs="Times New Roman"/>
                <w:szCs w:val="22"/>
                <w:lang w:val="en-US" w:bidi="th-TH"/>
              </w:rPr>
            </w:pPr>
            <w:r w:rsidRPr="00DC1381">
              <w:rPr>
                <w:rFonts w:cs="Times New Roman"/>
                <w:szCs w:val="22"/>
                <w:lang w:val="en-US" w:bidi="th-TH"/>
              </w:rPr>
              <w:t>17</w:t>
            </w:r>
            <w:r>
              <w:rPr>
                <w:rFonts w:cs="Times New Roman"/>
                <w:szCs w:val="22"/>
                <w:lang w:val="en-US" w:bidi="th-TH"/>
              </w:rPr>
              <w:t>,</w:t>
            </w:r>
            <w:r w:rsidRPr="00DC1381">
              <w:rPr>
                <w:rFonts w:cs="Times New Roman"/>
                <w:szCs w:val="22"/>
                <w:lang w:val="en-US" w:bidi="th-TH"/>
              </w:rPr>
              <w:t>660</w:t>
            </w:r>
          </w:p>
        </w:tc>
        <w:tc>
          <w:tcPr>
            <w:tcW w:w="193" w:type="dxa"/>
          </w:tcPr>
          <w:p w14:paraId="5AD6234A" w14:textId="77777777" w:rsidR="00554785" w:rsidRPr="00CB1791" w:rsidRDefault="00554785" w:rsidP="0065070A">
            <w:pPr>
              <w:tabs>
                <w:tab w:val="decimal" w:pos="808"/>
              </w:tabs>
              <w:spacing w:line="240" w:lineRule="atLeast"/>
              <w:ind w:right="-79"/>
              <w:rPr>
                <w:rFonts w:cs="Times New Roman"/>
                <w:szCs w:val="22"/>
                <w:lang w:val="en-US" w:bidi="th-TH"/>
              </w:rPr>
            </w:pPr>
          </w:p>
        </w:tc>
        <w:tc>
          <w:tcPr>
            <w:tcW w:w="1078" w:type="dxa"/>
            <w:gridSpan w:val="2"/>
            <w:vAlign w:val="center"/>
          </w:tcPr>
          <w:p w14:paraId="6414A3C0" w14:textId="77777777" w:rsidR="00554785" w:rsidRPr="00CB1791" w:rsidRDefault="00554785" w:rsidP="0065070A">
            <w:pPr>
              <w:tabs>
                <w:tab w:val="decimal" w:pos="808"/>
              </w:tabs>
              <w:spacing w:line="240" w:lineRule="atLeast"/>
              <w:ind w:right="-79"/>
              <w:rPr>
                <w:rFonts w:cs="Times New Roman"/>
                <w:szCs w:val="22"/>
                <w:lang w:val="en-US" w:bidi="th-TH"/>
              </w:rPr>
            </w:pPr>
            <w:r w:rsidRPr="00CB1791">
              <w:rPr>
                <w:rFonts w:cs="Times New Roman"/>
                <w:szCs w:val="22"/>
                <w:lang w:val="en-US" w:bidi="th-TH"/>
              </w:rPr>
              <w:t>27,720</w:t>
            </w:r>
          </w:p>
        </w:tc>
        <w:tc>
          <w:tcPr>
            <w:tcW w:w="249" w:type="dxa"/>
          </w:tcPr>
          <w:p w14:paraId="06DADCBD" w14:textId="77777777" w:rsidR="00554785" w:rsidRPr="00CB1791" w:rsidRDefault="00554785" w:rsidP="0065070A">
            <w:pPr>
              <w:tabs>
                <w:tab w:val="decimal" w:pos="808"/>
              </w:tabs>
              <w:spacing w:line="240" w:lineRule="atLeast"/>
              <w:ind w:right="-79"/>
              <w:rPr>
                <w:rFonts w:cs="Times New Roman"/>
                <w:szCs w:val="22"/>
                <w:lang w:val="en-US" w:bidi="th-TH"/>
              </w:rPr>
            </w:pPr>
          </w:p>
        </w:tc>
        <w:tc>
          <w:tcPr>
            <w:tcW w:w="1182" w:type="dxa"/>
            <w:tcBorders>
              <w:top w:val="nil"/>
              <w:left w:val="nil"/>
              <w:right w:val="nil"/>
            </w:tcBorders>
            <w:shd w:val="clear" w:color="auto" w:fill="auto"/>
            <w:vAlign w:val="center"/>
          </w:tcPr>
          <w:p w14:paraId="1552E5ED" w14:textId="4B08D833" w:rsidR="00554785" w:rsidRPr="00CB1791" w:rsidRDefault="00DC1381" w:rsidP="0065070A">
            <w:pPr>
              <w:tabs>
                <w:tab w:val="decimal" w:pos="808"/>
              </w:tabs>
              <w:spacing w:line="240" w:lineRule="atLeast"/>
              <w:ind w:right="-79"/>
              <w:rPr>
                <w:rFonts w:cs="Times New Roman"/>
                <w:szCs w:val="22"/>
                <w:lang w:val="en-US" w:bidi="th-TH"/>
              </w:rPr>
            </w:pPr>
            <w:r w:rsidRPr="00DC1381">
              <w:rPr>
                <w:rFonts w:cs="Times New Roman"/>
                <w:szCs w:val="22"/>
                <w:lang w:val="en-US" w:bidi="th-TH"/>
              </w:rPr>
              <w:t>21</w:t>
            </w:r>
            <w:r>
              <w:rPr>
                <w:rFonts w:cs="Times New Roman"/>
                <w:szCs w:val="22"/>
                <w:lang w:val="en-US" w:bidi="th-TH"/>
              </w:rPr>
              <w:t>,</w:t>
            </w:r>
            <w:r w:rsidRPr="00DC1381">
              <w:rPr>
                <w:rFonts w:cs="Times New Roman"/>
                <w:szCs w:val="22"/>
                <w:lang w:val="en-US" w:bidi="th-TH"/>
              </w:rPr>
              <w:t>467</w:t>
            </w:r>
          </w:p>
        </w:tc>
        <w:tc>
          <w:tcPr>
            <w:tcW w:w="252" w:type="dxa"/>
          </w:tcPr>
          <w:p w14:paraId="284B6F78" w14:textId="77777777" w:rsidR="00554785" w:rsidRPr="00CB1791" w:rsidRDefault="00554785" w:rsidP="0065070A">
            <w:pPr>
              <w:tabs>
                <w:tab w:val="decimal" w:pos="808"/>
              </w:tabs>
              <w:spacing w:line="240" w:lineRule="atLeast"/>
              <w:ind w:right="-79"/>
              <w:jc w:val="right"/>
              <w:rPr>
                <w:rFonts w:cs="Times New Roman"/>
                <w:szCs w:val="22"/>
              </w:rPr>
            </w:pPr>
          </w:p>
        </w:tc>
        <w:tc>
          <w:tcPr>
            <w:tcW w:w="1016" w:type="dxa"/>
            <w:gridSpan w:val="2"/>
          </w:tcPr>
          <w:p w14:paraId="7100152C" w14:textId="77777777" w:rsidR="00554785" w:rsidRPr="00CB1791" w:rsidRDefault="00554785" w:rsidP="0065070A">
            <w:pPr>
              <w:tabs>
                <w:tab w:val="decimal" w:pos="808"/>
              </w:tabs>
              <w:spacing w:line="240" w:lineRule="atLeast"/>
              <w:ind w:right="-79"/>
              <w:rPr>
                <w:rFonts w:cs="Times New Roman"/>
                <w:szCs w:val="22"/>
                <w:lang w:val="en-US"/>
              </w:rPr>
            </w:pPr>
            <w:r w:rsidRPr="00CB1791">
              <w:rPr>
                <w:rFonts w:cs="Times New Roman"/>
                <w:szCs w:val="22"/>
                <w:lang w:val="en-US" w:bidi="th-TH"/>
              </w:rPr>
              <w:t>30,971</w:t>
            </w:r>
          </w:p>
        </w:tc>
      </w:tr>
      <w:tr w:rsidR="00554785" w:rsidRPr="00CB1791" w14:paraId="1594E256" w14:textId="77777777" w:rsidTr="00554785">
        <w:trPr>
          <w:cantSplit/>
        </w:trPr>
        <w:tc>
          <w:tcPr>
            <w:tcW w:w="3577" w:type="dxa"/>
            <w:hideMark/>
          </w:tcPr>
          <w:p w14:paraId="4DEEF133" w14:textId="77777777" w:rsidR="00554785" w:rsidRPr="00CB1791" w:rsidRDefault="00554785" w:rsidP="0065070A">
            <w:pPr>
              <w:spacing w:line="240" w:lineRule="atLeast"/>
              <w:ind w:left="28"/>
              <w:rPr>
                <w:rFonts w:cs="Times New Roman"/>
                <w:szCs w:val="22"/>
              </w:rPr>
            </w:pPr>
            <w:r w:rsidRPr="00CB1791">
              <w:rPr>
                <w:rFonts w:cs="Times New Roman"/>
                <w:szCs w:val="22"/>
              </w:rPr>
              <w:t>Other parties</w:t>
            </w:r>
          </w:p>
        </w:tc>
        <w:tc>
          <w:tcPr>
            <w:tcW w:w="652" w:type="dxa"/>
            <w:vAlign w:val="bottom"/>
          </w:tcPr>
          <w:p w14:paraId="62A81987" w14:textId="77777777" w:rsidR="00554785" w:rsidRPr="00CB1791" w:rsidRDefault="00554785" w:rsidP="0065070A">
            <w:pPr>
              <w:spacing w:line="240" w:lineRule="atLeast"/>
              <w:rPr>
                <w:rFonts w:cs="Times New Roman"/>
                <w:szCs w:val="22"/>
              </w:rPr>
            </w:pPr>
          </w:p>
        </w:tc>
        <w:tc>
          <w:tcPr>
            <w:tcW w:w="1169" w:type="dxa"/>
            <w:tcBorders>
              <w:top w:val="nil"/>
              <w:left w:val="nil"/>
              <w:bottom w:val="single" w:sz="4" w:space="0" w:color="auto"/>
              <w:right w:val="nil"/>
            </w:tcBorders>
            <w:shd w:val="clear" w:color="auto" w:fill="auto"/>
            <w:vAlign w:val="center"/>
          </w:tcPr>
          <w:p w14:paraId="65E82E60" w14:textId="6892E8BC" w:rsidR="00554785" w:rsidRPr="00CB1791" w:rsidRDefault="00DC1381" w:rsidP="0065070A">
            <w:pPr>
              <w:tabs>
                <w:tab w:val="decimal" w:pos="808"/>
              </w:tabs>
              <w:spacing w:line="240" w:lineRule="atLeast"/>
              <w:ind w:right="-79"/>
              <w:rPr>
                <w:rFonts w:cs="Times New Roman"/>
                <w:szCs w:val="22"/>
                <w:lang w:val="en-US" w:bidi="th-TH"/>
              </w:rPr>
            </w:pPr>
            <w:r w:rsidRPr="00DC1381">
              <w:rPr>
                <w:rFonts w:cs="Times New Roman"/>
                <w:szCs w:val="22"/>
                <w:lang w:val="en-US" w:bidi="th-TH"/>
              </w:rPr>
              <w:t>30</w:t>
            </w:r>
            <w:r>
              <w:rPr>
                <w:rFonts w:cs="Times New Roman"/>
                <w:szCs w:val="22"/>
                <w:lang w:val="en-US" w:bidi="th-TH"/>
              </w:rPr>
              <w:t>,</w:t>
            </w:r>
            <w:r w:rsidRPr="00DC1381">
              <w:rPr>
                <w:rFonts w:cs="Times New Roman"/>
                <w:szCs w:val="22"/>
                <w:lang w:val="en-US" w:bidi="th-TH"/>
              </w:rPr>
              <w:t>037</w:t>
            </w:r>
          </w:p>
        </w:tc>
        <w:tc>
          <w:tcPr>
            <w:tcW w:w="193" w:type="dxa"/>
          </w:tcPr>
          <w:p w14:paraId="17480D04" w14:textId="77777777" w:rsidR="00554785" w:rsidRPr="00CB1791" w:rsidRDefault="00554785" w:rsidP="0065070A">
            <w:pPr>
              <w:tabs>
                <w:tab w:val="decimal" w:pos="808"/>
              </w:tabs>
              <w:spacing w:line="240" w:lineRule="atLeast"/>
              <w:ind w:right="-79"/>
              <w:rPr>
                <w:rFonts w:cs="Times New Roman"/>
                <w:szCs w:val="22"/>
                <w:lang w:val="en-US" w:bidi="th-TH"/>
              </w:rPr>
            </w:pPr>
          </w:p>
        </w:tc>
        <w:tc>
          <w:tcPr>
            <w:tcW w:w="1078" w:type="dxa"/>
            <w:gridSpan w:val="2"/>
            <w:tcBorders>
              <w:top w:val="nil"/>
              <w:left w:val="nil"/>
              <w:bottom w:val="single" w:sz="4" w:space="0" w:color="auto"/>
              <w:right w:val="nil"/>
            </w:tcBorders>
            <w:vAlign w:val="center"/>
          </w:tcPr>
          <w:p w14:paraId="42281AC2" w14:textId="77777777" w:rsidR="00554785" w:rsidRPr="00CB1791" w:rsidRDefault="00554785" w:rsidP="0065070A">
            <w:pPr>
              <w:tabs>
                <w:tab w:val="decimal" w:pos="808"/>
              </w:tabs>
              <w:spacing w:line="240" w:lineRule="atLeast"/>
              <w:ind w:right="-79"/>
              <w:rPr>
                <w:rFonts w:cs="Times New Roman"/>
                <w:szCs w:val="22"/>
                <w:lang w:val="en-US" w:bidi="th-TH"/>
              </w:rPr>
            </w:pPr>
            <w:r w:rsidRPr="00CB1791">
              <w:rPr>
                <w:rFonts w:cs="Times New Roman"/>
                <w:szCs w:val="22"/>
                <w:lang w:val="en-US" w:bidi="th-TH"/>
              </w:rPr>
              <w:t>30,252</w:t>
            </w:r>
          </w:p>
        </w:tc>
        <w:tc>
          <w:tcPr>
            <w:tcW w:w="249" w:type="dxa"/>
          </w:tcPr>
          <w:p w14:paraId="1797692F" w14:textId="77777777" w:rsidR="00554785" w:rsidRPr="00CB1791" w:rsidRDefault="00554785" w:rsidP="0065070A">
            <w:pPr>
              <w:tabs>
                <w:tab w:val="decimal" w:pos="808"/>
              </w:tabs>
              <w:spacing w:line="240" w:lineRule="atLeast"/>
              <w:ind w:right="-79"/>
              <w:rPr>
                <w:rFonts w:cs="Times New Roman"/>
                <w:szCs w:val="22"/>
                <w:lang w:val="en-US" w:bidi="th-TH"/>
              </w:rPr>
            </w:pPr>
          </w:p>
        </w:tc>
        <w:tc>
          <w:tcPr>
            <w:tcW w:w="1182" w:type="dxa"/>
            <w:tcBorders>
              <w:top w:val="nil"/>
              <w:left w:val="nil"/>
              <w:bottom w:val="single" w:sz="4" w:space="0" w:color="auto"/>
              <w:right w:val="nil"/>
            </w:tcBorders>
            <w:shd w:val="clear" w:color="auto" w:fill="auto"/>
            <w:vAlign w:val="center"/>
          </w:tcPr>
          <w:p w14:paraId="26AAE859" w14:textId="54E1E5B5" w:rsidR="00554785" w:rsidRPr="00CB1791" w:rsidRDefault="00DC1381" w:rsidP="0065070A">
            <w:pPr>
              <w:tabs>
                <w:tab w:val="decimal" w:pos="808"/>
              </w:tabs>
              <w:spacing w:line="240" w:lineRule="atLeast"/>
              <w:ind w:right="-79"/>
              <w:rPr>
                <w:rFonts w:cs="Times New Roman"/>
                <w:szCs w:val="22"/>
                <w:lang w:val="en-US" w:bidi="th-TH"/>
              </w:rPr>
            </w:pPr>
            <w:r w:rsidRPr="00DC1381">
              <w:rPr>
                <w:rFonts w:cs="Times New Roman"/>
                <w:szCs w:val="22"/>
                <w:lang w:val="en-US" w:bidi="th-TH"/>
              </w:rPr>
              <w:t>13</w:t>
            </w:r>
            <w:r>
              <w:rPr>
                <w:rFonts w:cs="Times New Roman"/>
                <w:szCs w:val="22"/>
                <w:lang w:val="en-US" w:bidi="th-TH"/>
              </w:rPr>
              <w:t>,</w:t>
            </w:r>
            <w:r w:rsidRPr="00DC1381">
              <w:rPr>
                <w:rFonts w:cs="Times New Roman"/>
                <w:szCs w:val="22"/>
                <w:lang w:val="en-US" w:bidi="th-TH"/>
              </w:rPr>
              <w:t>316</w:t>
            </w:r>
          </w:p>
        </w:tc>
        <w:tc>
          <w:tcPr>
            <w:tcW w:w="252" w:type="dxa"/>
          </w:tcPr>
          <w:p w14:paraId="05A0619F" w14:textId="77777777" w:rsidR="00554785" w:rsidRPr="00CB1791" w:rsidRDefault="00554785" w:rsidP="0065070A">
            <w:pPr>
              <w:tabs>
                <w:tab w:val="decimal" w:pos="808"/>
              </w:tabs>
              <w:spacing w:line="240" w:lineRule="atLeast"/>
              <w:ind w:right="-79"/>
              <w:jc w:val="right"/>
              <w:rPr>
                <w:rFonts w:cs="Times New Roman"/>
                <w:szCs w:val="22"/>
              </w:rPr>
            </w:pPr>
          </w:p>
        </w:tc>
        <w:tc>
          <w:tcPr>
            <w:tcW w:w="1016" w:type="dxa"/>
            <w:gridSpan w:val="2"/>
            <w:tcBorders>
              <w:top w:val="nil"/>
              <w:left w:val="nil"/>
              <w:bottom w:val="single" w:sz="4" w:space="0" w:color="auto"/>
              <w:right w:val="nil"/>
            </w:tcBorders>
          </w:tcPr>
          <w:p w14:paraId="74CDC895" w14:textId="77777777" w:rsidR="00554785" w:rsidRPr="00CB1791" w:rsidRDefault="00554785" w:rsidP="0065070A">
            <w:pPr>
              <w:tabs>
                <w:tab w:val="decimal" w:pos="808"/>
              </w:tabs>
              <w:spacing w:line="240" w:lineRule="atLeast"/>
              <w:ind w:right="-79"/>
              <w:rPr>
                <w:rFonts w:cs="Times New Roman"/>
                <w:szCs w:val="22"/>
                <w:lang w:val="en-US"/>
              </w:rPr>
            </w:pPr>
            <w:r w:rsidRPr="00CB1791">
              <w:rPr>
                <w:rFonts w:cs="Times New Roman"/>
                <w:szCs w:val="22"/>
                <w:lang w:val="en-US" w:bidi="th-TH"/>
              </w:rPr>
              <w:t>13,254</w:t>
            </w:r>
          </w:p>
        </w:tc>
      </w:tr>
      <w:tr w:rsidR="00554785" w:rsidRPr="00CB1791" w14:paraId="1521D392" w14:textId="77777777" w:rsidTr="00554785">
        <w:trPr>
          <w:cantSplit/>
        </w:trPr>
        <w:tc>
          <w:tcPr>
            <w:tcW w:w="3577" w:type="dxa"/>
            <w:hideMark/>
          </w:tcPr>
          <w:p w14:paraId="0BBBA76E" w14:textId="77777777" w:rsidR="00554785" w:rsidRPr="00CB1791" w:rsidRDefault="00554785" w:rsidP="0065070A">
            <w:pPr>
              <w:spacing w:line="240" w:lineRule="atLeast"/>
              <w:ind w:left="28"/>
              <w:rPr>
                <w:rFonts w:cs="Times New Roman"/>
                <w:szCs w:val="22"/>
              </w:rPr>
            </w:pPr>
            <w:r w:rsidRPr="00CB1791">
              <w:rPr>
                <w:rFonts w:cs="Times New Roman"/>
                <w:b/>
                <w:bCs/>
                <w:szCs w:val="22"/>
              </w:rPr>
              <w:t>Total</w:t>
            </w:r>
          </w:p>
        </w:tc>
        <w:tc>
          <w:tcPr>
            <w:tcW w:w="652" w:type="dxa"/>
            <w:vAlign w:val="bottom"/>
          </w:tcPr>
          <w:p w14:paraId="3912E48E" w14:textId="77777777" w:rsidR="00554785" w:rsidRPr="00CB1791" w:rsidRDefault="00554785" w:rsidP="0065070A">
            <w:pPr>
              <w:spacing w:line="240" w:lineRule="atLeast"/>
              <w:rPr>
                <w:rFonts w:cs="Times New Roman"/>
                <w:b/>
                <w:bCs/>
                <w:szCs w:val="22"/>
              </w:rPr>
            </w:pPr>
          </w:p>
        </w:tc>
        <w:tc>
          <w:tcPr>
            <w:tcW w:w="1169" w:type="dxa"/>
            <w:tcBorders>
              <w:top w:val="single" w:sz="4" w:space="0" w:color="auto"/>
              <w:left w:val="nil"/>
              <w:right w:val="nil"/>
            </w:tcBorders>
            <w:shd w:val="clear" w:color="auto" w:fill="auto"/>
            <w:vAlign w:val="center"/>
          </w:tcPr>
          <w:p w14:paraId="24D6DAE7" w14:textId="545312AB" w:rsidR="00554785" w:rsidRPr="00CB1791" w:rsidRDefault="00DC1381" w:rsidP="0065070A">
            <w:pPr>
              <w:tabs>
                <w:tab w:val="decimal" w:pos="808"/>
              </w:tabs>
              <w:spacing w:line="240" w:lineRule="atLeast"/>
              <w:ind w:right="-79"/>
              <w:rPr>
                <w:rFonts w:cs="Times New Roman"/>
                <w:b/>
                <w:bCs/>
                <w:szCs w:val="22"/>
                <w:lang w:val="en-US" w:bidi="th-TH"/>
              </w:rPr>
            </w:pPr>
            <w:r w:rsidRPr="00DC1381">
              <w:rPr>
                <w:rFonts w:cs="Times New Roman"/>
                <w:b/>
                <w:bCs/>
                <w:szCs w:val="22"/>
                <w:lang w:val="en-US" w:bidi="th-TH"/>
              </w:rPr>
              <w:t>47</w:t>
            </w:r>
            <w:r>
              <w:rPr>
                <w:rFonts w:cs="Times New Roman"/>
                <w:b/>
                <w:bCs/>
                <w:szCs w:val="22"/>
                <w:lang w:val="en-US" w:bidi="th-TH"/>
              </w:rPr>
              <w:t>,</w:t>
            </w:r>
            <w:r w:rsidRPr="00DC1381">
              <w:rPr>
                <w:rFonts w:cs="Times New Roman"/>
                <w:b/>
                <w:bCs/>
                <w:szCs w:val="22"/>
                <w:lang w:val="en-US" w:bidi="th-TH"/>
              </w:rPr>
              <w:t>697</w:t>
            </w:r>
          </w:p>
        </w:tc>
        <w:tc>
          <w:tcPr>
            <w:tcW w:w="193" w:type="dxa"/>
          </w:tcPr>
          <w:p w14:paraId="6198960D" w14:textId="77777777" w:rsidR="00554785" w:rsidRPr="00CB1791" w:rsidRDefault="00554785" w:rsidP="0065070A">
            <w:pPr>
              <w:tabs>
                <w:tab w:val="decimal" w:pos="808"/>
              </w:tabs>
              <w:spacing w:line="240" w:lineRule="atLeast"/>
              <w:ind w:right="-79"/>
              <w:rPr>
                <w:rFonts w:cs="Times New Roman"/>
                <w:b/>
                <w:bCs/>
                <w:szCs w:val="22"/>
                <w:lang w:val="en-US" w:bidi="th-TH"/>
              </w:rPr>
            </w:pPr>
          </w:p>
        </w:tc>
        <w:tc>
          <w:tcPr>
            <w:tcW w:w="1078" w:type="dxa"/>
            <w:gridSpan w:val="2"/>
            <w:tcBorders>
              <w:top w:val="single" w:sz="4" w:space="0" w:color="auto"/>
              <w:left w:val="nil"/>
              <w:bottom w:val="nil"/>
              <w:right w:val="nil"/>
            </w:tcBorders>
          </w:tcPr>
          <w:p w14:paraId="35C14B29" w14:textId="77777777" w:rsidR="00554785" w:rsidRPr="00CB1791" w:rsidRDefault="00554785" w:rsidP="0065070A">
            <w:pPr>
              <w:tabs>
                <w:tab w:val="decimal" w:pos="808"/>
              </w:tabs>
              <w:spacing w:line="240" w:lineRule="atLeast"/>
              <w:ind w:right="-79"/>
              <w:rPr>
                <w:rFonts w:cs="Times New Roman"/>
                <w:b/>
                <w:bCs/>
                <w:szCs w:val="22"/>
                <w:lang w:val="en-US" w:bidi="th-TH"/>
              </w:rPr>
            </w:pPr>
            <w:r w:rsidRPr="00CB1791">
              <w:rPr>
                <w:rFonts w:cs="Times New Roman"/>
                <w:b/>
                <w:bCs/>
                <w:szCs w:val="22"/>
                <w:lang w:val="en-US" w:bidi="th-TH"/>
              </w:rPr>
              <w:t>57,972</w:t>
            </w:r>
          </w:p>
        </w:tc>
        <w:tc>
          <w:tcPr>
            <w:tcW w:w="249" w:type="dxa"/>
          </w:tcPr>
          <w:p w14:paraId="536D46F3" w14:textId="77777777" w:rsidR="00554785" w:rsidRPr="00CB1791" w:rsidRDefault="00554785" w:rsidP="0065070A">
            <w:pPr>
              <w:tabs>
                <w:tab w:val="decimal" w:pos="808"/>
              </w:tabs>
              <w:spacing w:line="240" w:lineRule="atLeast"/>
              <w:ind w:right="-79"/>
              <w:rPr>
                <w:rFonts w:cs="Times New Roman"/>
                <w:b/>
                <w:bCs/>
                <w:szCs w:val="22"/>
                <w:lang w:val="en-US" w:bidi="th-TH"/>
              </w:rPr>
            </w:pPr>
          </w:p>
        </w:tc>
        <w:tc>
          <w:tcPr>
            <w:tcW w:w="1182" w:type="dxa"/>
            <w:tcBorders>
              <w:top w:val="single" w:sz="4" w:space="0" w:color="auto"/>
              <w:left w:val="nil"/>
              <w:right w:val="nil"/>
            </w:tcBorders>
            <w:shd w:val="clear" w:color="auto" w:fill="auto"/>
            <w:vAlign w:val="center"/>
          </w:tcPr>
          <w:p w14:paraId="2247B710" w14:textId="4F07F797" w:rsidR="00554785" w:rsidRPr="00CB1791" w:rsidRDefault="00DC1381" w:rsidP="0065070A">
            <w:pPr>
              <w:tabs>
                <w:tab w:val="decimal" w:pos="808"/>
              </w:tabs>
              <w:spacing w:line="240" w:lineRule="atLeast"/>
              <w:ind w:right="-79"/>
              <w:rPr>
                <w:rFonts w:cs="Times New Roman"/>
                <w:b/>
                <w:bCs/>
                <w:szCs w:val="22"/>
                <w:lang w:val="en-US" w:bidi="th-TH"/>
              </w:rPr>
            </w:pPr>
            <w:r w:rsidRPr="00DC1381">
              <w:rPr>
                <w:rFonts w:cs="Times New Roman"/>
                <w:b/>
                <w:bCs/>
                <w:szCs w:val="22"/>
                <w:lang w:val="en-US" w:bidi="th-TH"/>
              </w:rPr>
              <w:t>34</w:t>
            </w:r>
            <w:r>
              <w:rPr>
                <w:rFonts w:cs="Times New Roman"/>
                <w:b/>
                <w:bCs/>
                <w:szCs w:val="22"/>
                <w:lang w:val="en-US" w:bidi="th-TH"/>
              </w:rPr>
              <w:t>,</w:t>
            </w:r>
            <w:r w:rsidRPr="00DC1381">
              <w:rPr>
                <w:rFonts w:cs="Times New Roman"/>
                <w:b/>
                <w:bCs/>
                <w:szCs w:val="22"/>
                <w:lang w:val="en-US" w:bidi="th-TH"/>
              </w:rPr>
              <w:t>783</w:t>
            </w:r>
          </w:p>
        </w:tc>
        <w:tc>
          <w:tcPr>
            <w:tcW w:w="252" w:type="dxa"/>
          </w:tcPr>
          <w:p w14:paraId="3446B209" w14:textId="77777777" w:rsidR="00554785" w:rsidRPr="00CB1791" w:rsidRDefault="00554785" w:rsidP="0065070A">
            <w:pPr>
              <w:tabs>
                <w:tab w:val="decimal" w:pos="808"/>
              </w:tabs>
              <w:spacing w:line="240" w:lineRule="atLeast"/>
              <w:ind w:right="-79"/>
              <w:jc w:val="right"/>
              <w:rPr>
                <w:rFonts w:cs="Times New Roman"/>
                <w:b/>
                <w:bCs/>
                <w:szCs w:val="22"/>
              </w:rPr>
            </w:pPr>
          </w:p>
        </w:tc>
        <w:tc>
          <w:tcPr>
            <w:tcW w:w="1016" w:type="dxa"/>
            <w:gridSpan w:val="2"/>
            <w:tcBorders>
              <w:top w:val="single" w:sz="4" w:space="0" w:color="auto"/>
              <w:left w:val="nil"/>
              <w:bottom w:val="nil"/>
              <w:right w:val="nil"/>
            </w:tcBorders>
          </w:tcPr>
          <w:p w14:paraId="1728D937" w14:textId="77777777" w:rsidR="00554785" w:rsidRPr="00CB1791" w:rsidRDefault="00554785" w:rsidP="0065070A">
            <w:pPr>
              <w:tabs>
                <w:tab w:val="decimal" w:pos="808"/>
              </w:tabs>
              <w:spacing w:line="240" w:lineRule="atLeast"/>
              <w:ind w:right="-79"/>
              <w:rPr>
                <w:rFonts w:cs="Times New Roman"/>
                <w:b/>
                <w:bCs/>
                <w:szCs w:val="22"/>
                <w:lang w:val="en-US"/>
              </w:rPr>
            </w:pPr>
            <w:r w:rsidRPr="00CB1791">
              <w:rPr>
                <w:rFonts w:cs="Times New Roman"/>
                <w:b/>
                <w:bCs/>
                <w:szCs w:val="22"/>
                <w:lang w:val="en-US" w:bidi="th-TH"/>
              </w:rPr>
              <w:t>44,225</w:t>
            </w:r>
          </w:p>
        </w:tc>
      </w:tr>
      <w:tr w:rsidR="00554785" w:rsidRPr="00CB1791" w14:paraId="64D90CBC" w14:textId="77777777" w:rsidTr="00554785">
        <w:trPr>
          <w:cantSplit/>
        </w:trPr>
        <w:tc>
          <w:tcPr>
            <w:tcW w:w="3577" w:type="dxa"/>
            <w:hideMark/>
          </w:tcPr>
          <w:p w14:paraId="4DBE518B" w14:textId="77777777" w:rsidR="00554785" w:rsidRPr="00CB1791" w:rsidRDefault="00554785" w:rsidP="0065070A">
            <w:pPr>
              <w:spacing w:line="240" w:lineRule="atLeast"/>
              <w:ind w:left="457" w:hanging="429"/>
              <w:rPr>
                <w:rFonts w:cs="Times New Roman"/>
                <w:szCs w:val="22"/>
                <w:lang w:bidi="th-TH"/>
              </w:rPr>
            </w:pPr>
            <w:r w:rsidRPr="00CB1791">
              <w:rPr>
                <w:rFonts w:cs="Times New Roman"/>
                <w:i/>
                <w:iCs/>
                <w:szCs w:val="22"/>
              </w:rPr>
              <w:t>Less</w:t>
            </w:r>
            <w:r w:rsidRPr="00CB1791">
              <w:rPr>
                <w:rFonts w:cs="Times New Roman"/>
                <w:szCs w:val="22"/>
              </w:rPr>
              <w:tab/>
            </w:r>
            <w:r w:rsidRPr="00CB1791">
              <w:rPr>
                <w:rFonts w:cs="Times New Roman"/>
                <w:spacing w:val="-2"/>
                <w:szCs w:val="22"/>
              </w:rPr>
              <w:t>allowance for expected credit loss</w:t>
            </w:r>
          </w:p>
        </w:tc>
        <w:tc>
          <w:tcPr>
            <w:tcW w:w="652" w:type="dxa"/>
            <w:vAlign w:val="bottom"/>
          </w:tcPr>
          <w:p w14:paraId="194B229B" w14:textId="77777777" w:rsidR="00554785" w:rsidRPr="00CB1791" w:rsidRDefault="00554785" w:rsidP="0065070A">
            <w:pPr>
              <w:spacing w:line="240" w:lineRule="atLeast"/>
              <w:rPr>
                <w:rFonts w:cs="Times New Roman"/>
                <w:szCs w:val="22"/>
                <w:cs/>
              </w:rPr>
            </w:pPr>
          </w:p>
        </w:tc>
        <w:tc>
          <w:tcPr>
            <w:tcW w:w="1169" w:type="dxa"/>
            <w:tcBorders>
              <w:top w:val="nil"/>
              <w:left w:val="nil"/>
              <w:bottom w:val="single" w:sz="4" w:space="0" w:color="auto"/>
              <w:right w:val="nil"/>
            </w:tcBorders>
            <w:shd w:val="clear" w:color="auto" w:fill="auto"/>
            <w:vAlign w:val="center"/>
          </w:tcPr>
          <w:p w14:paraId="727B575E" w14:textId="026DD357" w:rsidR="00554785" w:rsidRPr="00CB1791" w:rsidRDefault="00DC1381" w:rsidP="0065070A">
            <w:pPr>
              <w:tabs>
                <w:tab w:val="decimal" w:pos="808"/>
              </w:tabs>
              <w:spacing w:line="240" w:lineRule="atLeast"/>
              <w:ind w:right="-79"/>
              <w:rPr>
                <w:rFonts w:cs="Times New Roman"/>
                <w:szCs w:val="22"/>
                <w:lang w:val="en-US" w:bidi="th-TH"/>
              </w:rPr>
            </w:pPr>
            <w:r>
              <w:rPr>
                <w:rFonts w:cs="Times New Roman"/>
                <w:szCs w:val="22"/>
                <w:lang w:val="en-US" w:bidi="th-TH"/>
              </w:rPr>
              <w:t>(</w:t>
            </w:r>
            <w:r w:rsidRPr="00DC1381">
              <w:rPr>
                <w:rFonts w:cs="Times New Roman"/>
                <w:szCs w:val="22"/>
                <w:lang w:val="en-US" w:bidi="th-TH"/>
              </w:rPr>
              <w:t>199</w:t>
            </w:r>
            <w:r>
              <w:rPr>
                <w:rFonts w:cs="Times New Roman"/>
                <w:szCs w:val="22"/>
                <w:lang w:val="en-US" w:bidi="th-TH"/>
              </w:rPr>
              <w:t>)</w:t>
            </w:r>
          </w:p>
        </w:tc>
        <w:tc>
          <w:tcPr>
            <w:tcW w:w="193" w:type="dxa"/>
          </w:tcPr>
          <w:p w14:paraId="00D3A0CC" w14:textId="77777777" w:rsidR="00554785" w:rsidRPr="00CB1791" w:rsidRDefault="00554785" w:rsidP="0065070A">
            <w:pPr>
              <w:tabs>
                <w:tab w:val="decimal" w:pos="808"/>
              </w:tabs>
              <w:spacing w:line="240" w:lineRule="atLeast"/>
              <w:ind w:right="-79"/>
              <w:rPr>
                <w:rFonts w:cs="Times New Roman"/>
                <w:szCs w:val="22"/>
                <w:lang w:val="en-US" w:bidi="th-TH"/>
              </w:rPr>
            </w:pPr>
          </w:p>
        </w:tc>
        <w:tc>
          <w:tcPr>
            <w:tcW w:w="1078" w:type="dxa"/>
            <w:gridSpan w:val="2"/>
            <w:vAlign w:val="bottom"/>
          </w:tcPr>
          <w:p w14:paraId="51CC5819" w14:textId="77777777" w:rsidR="00554785" w:rsidRPr="00CB1791" w:rsidRDefault="00554785" w:rsidP="0065070A">
            <w:pPr>
              <w:tabs>
                <w:tab w:val="decimal" w:pos="808"/>
              </w:tabs>
              <w:spacing w:line="240" w:lineRule="atLeast"/>
              <w:ind w:right="-79"/>
              <w:rPr>
                <w:rFonts w:cs="Times New Roman"/>
                <w:szCs w:val="22"/>
                <w:lang w:val="en-US" w:bidi="th-TH"/>
              </w:rPr>
            </w:pPr>
            <w:r w:rsidRPr="00CB1791">
              <w:rPr>
                <w:rFonts w:cs="Times New Roman"/>
                <w:szCs w:val="22"/>
                <w:lang w:val="en-US" w:bidi="th-TH"/>
              </w:rPr>
              <w:t>(211)</w:t>
            </w:r>
          </w:p>
        </w:tc>
        <w:tc>
          <w:tcPr>
            <w:tcW w:w="249" w:type="dxa"/>
          </w:tcPr>
          <w:p w14:paraId="275C9472" w14:textId="77777777" w:rsidR="00554785" w:rsidRPr="00CB1791" w:rsidRDefault="00554785" w:rsidP="0065070A">
            <w:pPr>
              <w:tabs>
                <w:tab w:val="decimal" w:pos="808"/>
              </w:tabs>
              <w:spacing w:line="240" w:lineRule="atLeast"/>
              <w:ind w:right="-79"/>
              <w:rPr>
                <w:rFonts w:cs="Times New Roman"/>
                <w:szCs w:val="22"/>
                <w:lang w:val="en-US" w:bidi="th-TH"/>
              </w:rPr>
            </w:pPr>
          </w:p>
        </w:tc>
        <w:tc>
          <w:tcPr>
            <w:tcW w:w="1182" w:type="dxa"/>
            <w:tcBorders>
              <w:top w:val="nil"/>
              <w:left w:val="nil"/>
              <w:bottom w:val="single" w:sz="4" w:space="0" w:color="auto"/>
              <w:right w:val="nil"/>
            </w:tcBorders>
            <w:shd w:val="clear" w:color="auto" w:fill="auto"/>
            <w:vAlign w:val="center"/>
          </w:tcPr>
          <w:p w14:paraId="25B7A4CB" w14:textId="7FC0E40F" w:rsidR="00554785" w:rsidRPr="00CB1791" w:rsidRDefault="00DC1381" w:rsidP="0065070A">
            <w:pPr>
              <w:tabs>
                <w:tab w:val="decimal" w:pos="808"/>
              </w:tabs>
              <w:spacing w:line="240" w:lineRule="atLeast"/>
              <w:ind w:right="-79"/>
              <w:rPr>
                <w:rFonts w:cs="Times New Roman"/>
                <w:szCs w:val="22"/>
                <w:lang w:val="en-US" w:bidi="th-TH"/>
              </w:rPr>
            </w:pPr>
            <w:r>
              <w:rPr>
                <w:rFonts w:cs="Times New Roman"/>
                <w:szCs w:val="22"/>
                <w:lang w:val="en-US" w:bidi="th-TH"/>
              </w:rPr>
              <w:t>(</w:t>
            </w:r>
            <w:r w:rsidRPr="00DC1381">
              <w:rPr>
                <w:rFonts w:cs="Times New Roman"/>
                <w:szCs w:val="22"/>
                <w:lang w:val="en-US" w:bidi="th-TH"/>
              </w:rPr>
              <w:t>19</w:t>
            </w:r>
            <w:r>
              <w:rPr>
                <w:rFonts w:cs="Times New Roman"/>
                <w:szCs w:val="22"/>
                <w:lang w:val="en-US" w:bidi="th-TH"/>
              </w:rPr>
              <w:t>)</w:t>
            </w:r>
          </w:p>
        </w:tc>
        <w:tc>
          <w:tcPr>
            <w:tcW w:w="252" w:type="dxa"/>
          </w:tcPr>
          <w:p w14:paraId="1139CF40" w14:textId="77777777" w:rsidR="00554785" w:rsidRPr="00CB1791" w:rsidRDefault="00554785" w:rsidP="0065070A">
            <w:pPr>
              <w:tabs>
                <w:tab w:val="decimal" w:pos="808"/>
              </w:tabs>
              <w:spacing w:line="240" w:lineRule="atLeast"/>
              <w:ind w:right="-79"/>
              <w:jc w:val="right"/>
              <w:rPr>
                <w:rFonts w:cs="Times New Roman"/>
                <w:szCs w:val="22"/>
                <w:lang w:val="en-US" w:bidi="th-TH"/>
              </w:rPr>
            </w:pPr>
          </w:p>
        </w:tc>
        <w:tc>
          <w:tcPr>
            <w:tcW w:w="1016" w:type="dxa"/>
            <w:gridSpan w:val="2"/>
            <w:vAlign w:val="center"/>
          </w:tcPr>
          <w:p w14:paraId="71D07302" w14:textId="77777777" w:rsidR="00554785" w:rsidRPr="00CB1791" w:rsidRDefault="00554785" w:rsidP="0065070A">
            <w:pPr>
              <w:tabs>
                <w:tab w:val="decimal" w:pos="808"/>
              </w:tabs>
              <w:spacing w:line="240" w:lineRule="atLeast"/>
              <w:ind w:right="-79"/>
              <w:rPr>
                <w:rFonts w:cs="Times New Roman"/>
                <w:szCs w:val="22"/>
              </w:rPr>
            </w:pPr>
            <w:r w:rsidRPr="00CB1791">
              <w:rPr>
                <w:rFonts w:cs="Times New Roman"/>
                <w:szCs w:val="22"/>
                <w:lang w:val="en-US" w:bidi="th-TH"/>
              </w:rPr>
              <w:t>(19)</w:t>
            </w:r>
          </w:p>
        </w:tc>
      </w:tr>
      <w:tr w:rsidR="00554785" w:rsidRPr="00CB1791" w14:paraId="40B5E758" w14:textId="77777777" w:rsidTr="00554785">
        <w:trPr>
          <w:cantSplit/>
          <w:trHeight w:val="245"/>
        </w:trPr>
        <w:tc>
          <w:tcPr>
            <w:tcW w:w="3577" w:type="dxa"/>
            <w:hideMark/>
          </w:tcPr>
          <w:p w14:paraId="75CA6F9F" w14:textId="77777777" w:rsidR="00554785" w:rsidRPr="00CB1791" w:rsidRDefault="00554785" w:rsidP="0065070A">
            <w:pPr>
              <w:spacing w:line="240" w:lineRule="atLeast"/>
              <w:ind w:left="28"/>
              <w:rPr>
                <w:rFonts w:cs="Times New Roman"/>
                <w:b/>
                <w:bCs/>
                <w:szCs w:val="22"/>
              </w:rPr>
            </w:pPr>
            <w:r w:rsidRPr="00CB1791">
              <w:rPr>
                <w:rFonts w:cs="Times New Roman"/>
                <w:b/>
                <w:bCs/>
                <w:szCs w:val="22"/>
              </w:rPr>
              <w:t>Net</w:t>
            </w:r>
          </w:p>
        </w:tc>
        <w:tc>
          <w:tcPr>
            <w:tcW w:w="652" w:type="dxa"/>
            <w:vAlign w:val="bottom"/>
          </w:tcPr>
          <w:p w14:paraId="7229131B" w14:textId="77777777" w:rsidR="00554785" w:rsidRPr="00CB1791" w:rsidRDefault="00554785" w:rsidP="0065070A">
            <w:pPr>
              <w:spacing w:line="240" w:lineRule="atLeast"/>
              <w:ind w:left="56"/>
              <w:rPr>
                <w:rFonts w:cs="Times New Roman"/>
                <w:b/>
                <w:bCs/>
                <w:szCs w:val="22"/>
              </w:rPr>
            </w:pPr>
          </w:p>
        </w:tc>
        <w:tc>
          <w:tcPr>
            <w:tcW w:w="1169" w:type="dxa"/>
            <w:tcBorders>
              <w:top w:val="single" w:sz="4" w:space="0" w:color="auto"/>
              <w:left w:val="nil"/>
              <w:bottom w:val="double" w:sz="4" w:space="0" w:color="auto"/>
              <w:right w:val="nil"/>
            </w:tcBorders>
            <w:shd w:val="clear" w:color="auto" w:fill="auto"/>
            <w:vAlign w:val="center"/>
          </w:tcPr>
          <w:p w14:paraId="2CCEE5D3" w14:textId="7C20DEE9" w:rsidR="00554785" w:rsidRPr="00CB1791" w:rsidRDefault="00DC1381" w:rsidP="0065070A">
            <w:pPr>
              <w:tabs>
                <w:tab w:val="decimal" w:pos="808"/>
              </w:tabs>
              <w:spacing w:line="240" w:lineRule="atLeast"/>
              <w:ind w:right="-79"/>
              <w:rPr>
                <w:rFonts w:cs="Times New Roman"/>
                <w:b/>
                <w:bCs/>
                <w:szCs w:val="22"/>
                <w:lang w:val="en-US" w:bidi="th-TH"/>
              </w:rPr>
            </w:pPr>
            <w:r w:rsidRPr="00DC1381">
              <w:rPr>
                <w:rFonts w:cs="Times New Roman"/>
                <w:b/>
                <w:bCs/>
                <w:szCs w:val="22"/>
                <w:lang w:val="en-US" w:bidi="th-TH"/>
              </w:rPr>
              <w:t>47</w:t>
            </w:r>
            <w:r>
              <w:rPr>
                <w:rFonts w:cs="Times New Roman"/>
                <w:b/>
                <w:bCs/>
                <w:szCs w:val="22"/>
                <w:lang w:val="en-US" w:bidi="th-TH"/>
              </w:rPr>
              <w:t>,</w:t>
            </w:r>
            <w:r w:rsidRPr="00DC1381">
              <w:rPr>
                <w:rFonts w:cs="Times New Roman"/>
                <w:b/>
                <w:bCs/>
                <w:szCs w:val="22"/>
                <w:lang w:val="en-US" w:bidi="th-TH"/>
              </w:rPr>
              <w:t>498</w:t>
            </w:r>
          </w:p>
        </w:tc>
        <w:tc>
          <w:tcPr>
            <w:tcW w:w="193" w:type="dxa"/>
          </w:tcPr>
          <w:p w14:paraId="1853A29A" w14:textId="77777777" w:rsidR="00554785" w:rsidRPr="00CB1791" w:rsidRDefault="00554785" w:rsidP="0065070A">
            <w:pPr>
              <w:tabs>
                <w:tab w:val="decimal" w:pos="808"/>
              </w:tabs>
              <w:spacing w:line="240" w:lineRule="atLeast"/>
              <w:ind w:right="-79"/>
              <w:rPr>
                <w:rFonts w:cs="Times New Roman"/>
                <w:b/>
                <w:bCs/>
                <w:szCs w:val="22"/>
                <w:lang w:val="en-US" w:bidi="th-TH"/>
              </w:rPr>
            </w:pPr>
          </w:p>
        </w:tc>
        <w:tc>
          <w:tcPr>
            <w:tcW w:w="1078" w:type="dxa"/>
            <w:gridSpan w:val="2"/>
            <w:tcBorders>
              <w:top w:val="single" w:sz="4" w:space="0" w:color="auto"/>
              <w:left w:val="nil"/>
              <w:bottom w:val="double" w:sz="4" w:space="0" w:color="auto"/>
              <w:right w:val="nil"/>
            </w:tcBorders>
          </w:tcPr>
          <w:p w14:paraId="5B91A458" w14:textId="77777777" w:rsidR="00554785" w:rsidRPr="00CB1791" w:rsidRDefault="00554785" w:rsidP="0065070A">
            <w:pPr>
              <w:tabs>
                <w:tab w:val="decimal" w:pos="808"/>
              </w:tabs>
              <w:spacing w:line="240" w:lineRule="atLeast"/>
              <w:ind w:right="-79"/>
              <w:rPr>
                <w:rFonts w:cs="Times New Roman"/>
                <w:b/>
                <w:bCs/>
                <w:szCs w:val="22"/>
                <w:lang w:val="en-US" w:bidi="th-TH"/>
              </w:rPr>
            </w:pPr>
            <w:r w:rsidRPr="00CB1791">
              <w:rPr>
                <w:rFonts w:cs="Times New Roman"/>
                <w:b/>
                <w:bCs/>
                <w:szCs w:val="22"/>
                <w:lang w:val="en-US" w:bidi="th-TH"/>
              </w:rPr>
              <w:t>57,761</w:t>
            </w:r>
          </w:p>
        </w:tc>
        <w:tc>
          <w:tcPr>
            <w:tcW w:w="249" w:type="dxa"/>
          </w:tcPr>
          <w:p w14:paraId="7D5A98DC" w14:textId="77777777" w:rsidR="00554785" w:rsidRPr="00CB1791" w:rsidRDefault="00554785" w:rsidP="0065070A">
            <w:pPr>
              <w:tabs>
                <w:tab w:val="decimal" w:pos="808"/>
              </w:tabs>
              <w:spacing w:line="240" w:lineRule="atLeast"/>
              <w:ind w:right="-79"/>
              <w:rPr>
                <w:rFonts w:cs="Times New Roman"/>
                <w:b/>
                <w:bCs/>
                <w:szCs w:val="22"/>
                <w:lang w:val="en-US" w:bidi="th-TH"/>
              </w:rPr>
            </w:pPr>
          </w:p>
        </w:tc>
        <w:tc>
          <w:tcPr>
            <w:tcW w:w="1182" w:type="dxa"/>
            <w:tcBorders>
              <w:top w:val="single" w:sz="4" w:space="0" w:color="auto"/>
              <w:left w:val="nil"/>
              <w:bottom w:val="double" w:sz="4" w:space="0" w:color="auto"/>
              <w:right w:val="nil"/>
            </w:tcBorders>
            <w:shd w:val="clear" w:color="auto" w:fill="auto"/>
            <w:vAlign w:val="center"/>
          </w:tcPr>
          <w:p w14:paraId="17A72869" w14:textId="79D55A17" w:rsidR="00554785" w:rsidRPr="00CB1791" w:rsidRDefault="00DC1381" w:rsidP="0065070A">
            <w:pPr>
              <w:tabs>
                <w:tab w:val="decimal" w:pos="808"/>
              </w:tabs>
              <w:spacing w:line="240" w:lineRule="atLeast"/>
              <w:ind w:right="-79"/>
              <w:rPr>
                <w:rFonts w:cs="Times New Roman"/>
                <w:b/>
                <w:bCs/>
                <w:szCs w:val="22"/>
                <w:lang w:val="en-US" w:bidi="th-TH"/>
              </w:rPr>
            </w:pPr>
            <w:r w:rsidRPr="00DC1381">
              <w:rPr>
                <w:rFonts w:cs="Times New Roman"/>
                <w:b/>
                <w:bCs/>
                <w:szCs w:val="22"/>
                <w:lang w:val="en-US" w:bidi="th-TH"/>
              </w:rPr>
              <w:t>34</w:t>
            </w:r>
            <w:r>
              <w:rPr>
                <w:rFonts w:cs="Times New Roman"/>
                <w:b/>
                <w:bCs/>
                <w:szCs w:val="22"/>
                <w:lang w:val="en-US" w:bidi="th-TH"/>
              </w:rPr>
              <w:t>,</w:t>
            </w:r>
            <w:r w:rsidRPr="00DC1381">
              <w:rPr>
                <w:rFonts w:cs="Times New Roman"/>
                <w:b/>
                <w:bCs/>
                <w:szCs w:val="22"/>
                <w:lang w:val="en-US" w:bidi="th-TH"/>
              </w:rPr>
              <w:t>764</w:t>
            </w:r>
          </w:p>
        </w:tc>
        <w:tc>
          <w:tcPr>
            <w:tcW w:w="252" w:type="dxa"/>
          </w:tcPr>
          <w:p w14:paraId="02C5FA9F" w14:textId="77777777" w:rsidR="00554785" w:rsidRPr="00CB1791" w:rsidRDefault="00554785" w:rsidP="0065070A">
            <w:pPr>
              <w:tabs>
                <w:tab w:val="decimal" w:pos="808"/>
              </w:tabs>
              <w:spacing w:line="240" w:lineRule="atLeast"/>
              <w:ind w:right="-79"/>
              <w:jc w:val="right"/>
              <w:rPr>
                <w:rFonts w:cs="Times New Roman"/>
                <w:b/>
                <w:bCs/>
                <w:szCs w:val="22"/>
              </w:rPr>
            </w:pPr>
          </w:p>
        </w:tc>
        <w:tc>
          <w:tcPr>
            <w:tcW w:w="1016" w:type="dxa"/>
            <w:gridSpan w:val="2"/>
            <w:tcBorders>
              <w:top w:val="single" w:sz="4" w:space="0" w:color="auto"/>
              <w:left w:val="nil"/>
              <w:bottom w:val="double" w:sz="4" w:space="0" w:color="auto"/>
              <w:right w:val="nil"/>
            </w:tcBorders>
            <w:vAlign w:val="center"/>
          </w:tcPr>
          <w:p w14:paraId="002C5B44" w14:textId="77777777" w:rsidR="00554785" w:rsidRPr="00CB1791" w:rsidRDefault="00554785" w:rsidP="0065070A">
            <w:pPr>
              <w:tabs>
                <w:tab w:val="decimal" w:pos="808"/>
              </w:tabs>
              <w:spacing w:line="240" w:lineRule="atLeast"/>
              <w:ind w:right="-79"/>
              <w:rPr>
                <w:rFonts w:cs="Times New Roman"/>
                <w:b/>
                <w:bCs/>
                <w:szCs w:val="22"/>
              </w:rPr>
            </w:pPr>
            <w:r w:rsidRPr="00CB1791">
              <w:rPr>
                <w:rFonts w:cs="Times New Roman"/>
                <w:b/>
                <w:bCs/>
                <w:szCs w:val="22"/>
                <w:lang w:val="en-US" w:bidi="th-TH"/>
              </w:rPr>
              <w:t>44,206</w:t>
            </w:r>
          </w:p>
        </w:tc>
      </w:tr>
    </w:tbl>
    <w:p w14:paraId="1D78E8D1" w14:textId="77777777" w:rsidR="00554785" w:rsidRPr="00CB1791" w:rsidRDefault="00554785" w:rsidP="00554785">
      <w:pPr>
        <w:pStyle w:val="BodyText"/>
        <w:tabs>
          <w:tab w:val="left" w:pos="984"/>
        </w:tabs>
        <w:spacing w:after="0"/>
        <w:rPr>
          <w:rFonts w:cs="Times New Roman"/>
          <w:szCs w:val="22"/>
          <w:lang w:val="en-GB" w:eastAsia="x-none"/>
        </w:rPr>
      </w:pPr>
    </w:p>
    <w:tbl>
      <w:tblPr>
        <w:tblW w:w="9368" w:type="dxa"/>
        <w:tblInd w:w="450" w:type="dxa"/>
        <w:tblLayout w:type="fixed"/>
        <w:tblCellMar>
          <w:left w:w="79" w:type="dxa"/>
          <w:right w:w="79" w:type="dxa"/>
        </w:tblCellMar>
        <w:tblLook w:val="04A0" w:firstRow="1" w:lastRow="0" w:firstColumn="1" w:lastColumn="0" w:noHBand="0" w:noVBand="1"/>
      </w:tblPr>
      <w:tblGrid>
        <w:gridCol w:w="3577"/>
        <w:gridCol w:w="652"/>
        <w:gridCol w:w="1169"/>
        <w:gridCol w:w="236"/>
        <w:gridCol w:w="1029"/>
        <w:gridCol w:w="236"/>
        <w:gridCol w:w="1201"/>
        <w:gridCol w:w="236"/>
        <w:gridCol w:w="1032"/>
      </w:tblGrid>
      <w:tr w:rsidR="00554785" w:rsidRPr="00CB1791" w14:paraId="0CF565F7" w14:textId="77777777" w:rsidTr="00554785">
        <w:tc>
          <w:tcPr>
            <w:tcW w:w="3577" w:type="dxa"/>
            <w:tcMar>
              <w:top w:w="0" w:type="dxa"/>
              <w:left w:w="108" w:type="dxa"/>
              <w:bottom w:w="0" w:type="dxa"/>
              <w:right w:w="108" w:type="dxa"/>
            </w:tcMar>
            <w:hideMark/>
          </w:tcPr>
          <w:p w14:paraId="368226EC" w14:textId="77777777" w:rsidR="00554785" w:rsidRPr="00CB1791" w:rsidRDefault="00554785" w:rsidP="0065070A">
            <w:pPr>
              <w:ind w:left="-18"/>
              <w:jc w:val="thaiDistribute"/>
              <w:rPr>
                <w:rFonts w:cs="Times New Roman"/>
                <w:b/>
                <w:bCs/>
                <w:szCs w:val="22"/>
              </w:rPr>
            </w:pPr>
            <w:r w:rsidRPr="00CB1791">
              <w:rPr>
                <w:rFonts w:cs="Times New Roman"/>
                <w:b/>
                <w:bCs/>
                <w:szCs w:val="22"/>
              </w:rPr>
              <w:t>Related parties</w:t>
            </w:r>
          </w:p>
        </w:tc>
        <w:tc>
          <w:tcPr>
            <w:tcW w:w="652" w:type="dxa"/>
            <w:tcMar>
              <w:top w:w="0" w:type="dxa"/>
              <w:left w:w="108" w:type="dxa"/>
              <w:bottom w:w="0" w:type="dxa"/>
              <w:right w:w="108" w:type="dxa"/>
            </w:tcMar>
          </w:tcPr>
          <w:p w14:paraId="3A1C0294" w14:textId="77777777" w:rsidR="00554785" w:rsidRPr="00CB1791" w:rsidRDefault="00554785" w:rsidP="0065070A">
            <w:pPr>
              <w:pStyle w:val="BodyText"/>
              <w:spacing w:after="0"/>
              <w:ind w:left="-108" w:right="-81"/>
              <w:jc w:val="center"/>
              <w:rPr>
                <w:rFonts w:cs="Times New Roman"/>
                <w:i/>
                <w:iCs/>
                <w:szCs w:val="22"/>
              </w:rPr>
            </w:pPr>
          </w:p>
        </w:tc>
        <w:tc>
          <w:tcPr>
            <w:tcW w:w="1169" w:type="dxa"/>
            <w:tcMar>
              <w:top w:w="0" w:type="dxa"/>
              <w:left w:w="108" w:type="dxa"/>
              <w:bottom w:w="0" w:type="dxa"/>
              <w:right w:w="108" w:type="dxa"/>
            </w:tcMar>
          </w:tcPr>
          <w:p w14:paraId="5F9BAF3F" w14:textId="77777777" w:rsidR="00554785" w:rsidRPr="00CB1791" w:rsidRDefault="00554785" w:rsidP="0065070A">
            <w:pPr>
              <w:pStyle w:val="BodyText"/>
              <w:tabs>
                <w:tab w:val="decimal" w:pos="772"/>
              </w:tabs>
              <w:spacing w:after="0"/>
              <w:ind w:left="-115" w:right="-107"/>
              <w:rPr>
                <w:rFonts w:cs="Times New Roman"/>
                <w:szCs w:val="22"/>
              </w:rPr>
            </w:pPr>
          </w:p>
        </w:tc>
        <w:tc>
          <w:tcPr>
            <w:tcW w:w="236" w:type="dxa"/>
            <w:tcMar>
              <w:top w:w="0" w:type="dxa"/>
              <w:left w:w="108" w:type="dxa"/>
              <w:bottom w:w="0" w:type="dxa"/>
              <w:right w:w="108" w:type="dxa"/>
            </w:tcMar>
          </w:tcPr>
          <w:p w14:paraId="729EE8AA" w14:textId="77777777" w:rsidR="00554785" w:rsidRPr="00CB1791" w:rsidRDefault="00554785" w:rsidP="0065070A">
            <w:pPr>
              <w:pStyle w:val="BodyText"/>
              <w:tabs>
                <w:tab w:val="decimal" w:pos="772"/>
              </w:tabs>
              <w:spacing w:after="0"/>
              <w:ind w:left="-115" w:right="-81"/>
              <w:rPr>
                <w:rFonts w:cs="Times New Roman"/>
                <w:szCs w:val="22"/>
              </w:rPr>
            </w:pPr>
          </w:p>
        </w:tc>
        <w:tc>
          <w:tcPr>
            <w:tcW w:w="1029" w:type="dxa"/>
            <w:tcMar>
              <w:top w:w="0" w:type="dxa"/>
              <w:left w:w="108" w:type="dxa"/>
              <w:bottom w:w="0" w:type="dxa"/>
              <w:right w:w="108" w:type="dxa"/>
            </w:tcMar>
          </w:tcPr>
          <w:p w14:paraId="5550A75C" w14:textId="77777777" w:rsidR="00554785" w:rsidRPr="00CB1791" w:rsidRDefault="00554785" w:rsidP="0065070A">
            <w:pPr>
              <w:pStyle w:val="BodyText"/>
              <w:spacing w:after="0"/>
              <w:ind w:left="-115" w:right="-14"/>
              <w:jc w:val="right"/>
              <w:rPr>
                <w:rFonts w:cs="Times New Roman"/>
                <w:szCs w:val="22"/>
              </w:rPr>
            </w:pPr>
          </w:p>
        </w:tc>
        <w:tc>
          <w:tcPr>
            <w:tcW w:w="236" w:type="dxa"/>
            <w:tcMar>
              <w:top w:w="0" w:type="dxa"/>
              <w:left w:w="108" w:type="dxa"/>
              <w:bottom w:w="0" w:type="dxa"/>
              <w:right w:w="108" w:type="dxa"/>
            </w:tcMar>
          </w:tcPr>
          <w:p w14:paraId="123159F4" w14:textId="77777777" w:rsidR="00554785" w:rsidRPr="00CB1791" w:rsidRDefault="00554785" w:rsidP="0065070A">
            <w:pPr>
              <w:pStyle w:val="BodyText"/>
              <w:tabs>
                <w:tab w:val="decimal" w:pos="772"/>
              </w:tabs>
              <w:spacing w:after="0"/>
              <w:ind w:left="-115" w:right="-81"/>
              <w:rPr>
                <w:rFonts w:cs="Times New Roman"/>
                <w:szCs w:val="22"/>
              </w:rPr>
            </w:pPr>
          </w:p>
        </w:tc>
        <w:tc>
          <w:tcPr>
            <w:tcW w:w="1201" w:type="dxa"/>
            <w:tcMar>
              <w:top w:w="0" w:type="dxa"/>
              <w:left w:w="108" w:type="dxa"/>
              <w:bottom w:w="0" w:type="dxa"/>
              <w:right w:w="108" w:type="dxa"/>
            </w:tcMar>
          </w:tcPr>
          <w:p w14:paraId="0A549DD7" w14:textId="77777777" w:rsidR="00554785" w:rsidRPr="00CB1791" w:rsidRDefault="00554785" w:rsidP="0065070A">
            <w:pPr>
              <w:pStyle w:val="BodyText"/>
              <w:tabs>
                <w:tab w:val="decimal" w:pos="772"/>
              </w:tabs>
              <w:spacing w:after="0"/>
              <w:ind w:left="-115" w:right="-81"/>
              <w:rPr>
                <w:rFonts w:cs="Times New Roman"/>
                <w:szCs w:val="22"/>
              </w:rPr>
            </w:pPr>
          </w:p>
        </w:tc>
        <w:tc>
          <w:tcPr>
            <w:tcW w:w="236" w:type="dxa"/>
            <w:tcMar>
              <w:top w:w="0" w:type="dxa"/>
              <w:left w:w="108" w:type="dxa"/>
              <w:bottom w:w="0" w:type="dxa"/>
              <w:right w:w="108" w:type="dxa"/>
            </w:tcMar>
          </w:tcPr>
          <w:p w14:paraId="6B37FD6C" w14:textId="77777777" w:rsidR="00554785" w:rsidRPr="00CB1791" w:rsidRDefault="00554785" w:rsidP="0065070A">
            <w:pPr>
              <w:pStyle w:val="BodyText"/>
              <w:tabs>
                <w:tab w:val="decimal" w:pos="772"/>
              </w:tabs>
              <w:spacing w:after="0"/>
              <w:ind w:left="-115" w:right="-81"/>
              <w:rPr>
                <w:rFonts w:cs="Times New Roman"/>
                <w:szCs w:val="22"/>
              </w:rPr>
            </w:pPr>
          </w:p>
        </w:tc>
        <w:tc>
          <w:tcPr>
            <w:tcW w:w="1032" w:type="dxa"/>
            <w:tcMar>
              <w:top w:w="0" w:type="dxa"/>
              <w:left w:w="108" w:type="dxa"/>
              <w:bottom w:w="0" w:type="dxa"/>
              <w:right w:w="108" w:type="dxa"/>
            </w:tcMar>
          </w:tcPr>
          <w:p w14:paraId="5E01FA8A" w14:textId="77777777" w:rsidR="00554785" w:rsidRPr="00CB1791" w:rsidRDefault="00554785" w:rsidP="0065070A">
            <w:pPr>
              <w:pStyle w:val="BodyText"/>
              <w:tabs>
                <w:tab w:val="decimal" w:pos="772"/>
              </w:tabs>
              <w:spacing w:after="0"/>
              <w:ind w:left="-115" w:right="-81"/>
              <w:rPr>
                <w:rFonts w:cs="Times New Roman"/>
                <w:szCs w:val="22"/>
              </w:rPr>
            </w:pPr>
          </w:p>
        </w:tc>
      </w:tr>
      <w:tr w:rsidR="00554785" w:rsidRPr="00CB1791" w14:paraId="7C9C2DF2" w14:textId="77777777" w:rsidTr="00554785">
        <w:tc>
          <w:tcPr>
            <w:tcW w:w="3577" w:type="dxa"/>
            <w:tcMar>
              <w:top w:w="0" w:type="dxa"/>
              <w:left w:w="108" w:type="dxa"/>
              <w:bottom w:w="0" w:type="dxa"/>
              <w:right w:w="108" w:type="dxa"/>
            </w:tcMar>
            <w:hideMark/>
          </w:tcPr>
          <w:p w14:paraId="3D556270" w14:textId="77777777" w:rsidR="00554785" w:rsidRPr="00CB1791" w:rsidRDefault="00554785" w:rsidP="0065070A">
            <w:pPr>
              <w:ind w:left="-18"/>
              <w:jc w:val="thaiDistribute"/>
              <w:rPr>
                <w:rFonts w:cs="Times New Roman"/>
                <w:szCs w:val="22"/>
              </w:rPr>
            </w:pPr>
            <w:r w:rsidRPr="00CB1791">
              <w:rPr>
                <w:rFonts w:cs="Times New Roman"/>
                <w:szCs w:val="22"/>
              </w:rPr>
              <w:t>Within credit terms</w:t>
            </w:r>
          </w:p>
        </w:tc>
        <w:tc>
          <w:tcPr>
            <w:tcW w:w="652" w:type="dxa"/>
            <w:tcMar>
              <w:top w:w="0" w:type="dxa"/>
              <w:left w:w="108" w:type="dxa"/>
              <w:bottom w:w="0" w:type="dxa"/>
              <w:right w:w="108" w:type="dxa"/>
            </w:tcMar>
          </w:tcPr>
          <w:p w14:paraId="0FAE34E3" w14:textId="77777777" w:rsidR="00554785" w:rsidRPr="00CB1791" w:rsidRDefault="00554785" w:rsidP="0065070A">
            <w:pPr>
              <w:pStyle w:val="BodyText"/>
              <w:tabs>
                <w:tab w:val="decimal" w:pos="609"/>
              </w:tabs>
              <w:spacing w:after="0"/>
              <w:ind w:left="-108" w:right="166"/>
              <w:jc w:val="both"/>
              <w:rPr>
                <w:rFonts w:cs="Times New Roman"/>
                <w:szCs w:val="22"/>
              </w:rPr>
            </w:pPr>
          </w:p>
        </w:tc>
        <w:tc>
          <w:tcPr>
            <w:tcW w:w="1169" w:type="dxa"/>
            <w:shd w:val="clear" w:color="auto" w:fill="auto"/>
            <w:tcMar>
              <w:top w:w="0" w:type="dxa"/>
              <w:left w:w="108" w:type="dxa"/>
              <w:bottom w:w="0" w:type="dxa"/>
              <w:right w:w="108" w:type="dxa"/>
            </w:tcMar>
          </w:tcPr>
          <w:p w14:paraId="292FA5E8" w14:textId="00028B27" w:rsidR="00554785" w:rsidRPr="00CB1791" w:rsidRDefault="00DC1381" w:rsidP="006E6722">
            <w:pPr>
              <w:pStyle w:val="BodyText"/>
              <w:spacing w:after="0"/>
              <w:ind w:left="-115" w:right="160"/>
              <w:jc w:val="right"/>
              <w:rPr>
                <w:rFonts w:cs="Times New Roman"/>
                <w:szCs w:val="22"/>
                <w:lang w:val="en-US" w:bidi="th-TH"/>
              </w:rPr>
            </w:pPr>
            <w:r w:rsidRPr="00DC1381">
              <w:rPr>
                <w:rFonts w:cs="Times New Roman"/>
                <w:szCs w:val="22"/>
                <w:lang w:val="en-US" w:bidi="th-TH"/>
              </w:rPr>
              <w:t>17</w:t>
            </w:r>
            <w:r>
              <w:rPr>
                <w:rFonts w:cs="Times New Roman"/>
                <w:szCs w:val="22"/>
                <w:lang w:val="en-US" w:bidi="th-TH"/>
              </w:rPr>
              <w:t>,</w:t>
            </w:r>
            <w:r w:rsidRPr="00DC1381">
              <w:rPr>
                <w:rFonts w:cs="Times New Roman"/>
                <w:szCs w:val="22"/>
                <w:lang w:val="en-US" w:bidi="th-TH"/>
              </w:rPr>
              <w:t>572</w:t>
            </w:r>
          </w:p>
        </w:tc>
        <w:tc>
          <w:tcPr>
            <w:tcW w:w="236" w:type="dxa"/>
            <w:tcMar>
              <w:top w:w="0" w:type="dxa"/>
              <w:left w:w="108" w:type="dxa"/>
              <w:bottom w:w="0" w:type="dxa"/>
              <w:right w:w="108" w:type="dxa"/>
            </w:tcMar>
          </w:tcPr>
          <w:p w14:paraId="23FC8D06" w14:textId="77777777" w:rsidR="00554785" w:rsidRPr="00CB1791" w:rsidRDefault="00554785" w:rsidP="0065070A">
            <w:pPr>
              <w:pStyle w:val="BodyText"/>
              <w:spacing w:after="0"/>
              <w:ind w:left="-115" w:right="-14"/>
              <w:jc w:val="right"/>
              <w:rPr>
                <w:rFonts w:cs="Times New Roman"/>
                <w:szCs w:val="22"/>
              </w:rPr>
            </w:pPr>
          </w:p>
        </w:tc>
        <w:tc>
          <w:tcPr>
            <w:tcW w:w="1029" w:type="dxa"/>
            <w:tcMar>
              <w:top w:w="0" w:type="dxa"/>
              <w:left w:w="108" w:type="dxa"/>
              <w:bottom w:w="0" w:type="dxa"/>
              <w:right w:w="108" w:type="dxa"/>
            </w:tcMar>
          </w:tcPr>
          <w:p w14:paraId="2ABAED8E" w14:textId="77777777" w:rsidR="00554785" w:rsidRPr="00CB1791" w:rsidRDefault="00554785" w:rsidP="006E6722">
            <w:pPr>
              <w:pStyle w:val="BodyText"/>
              <w:spacing w:after="0"/>
              <w:ind w:left="-115" w:right="80"/>
              <w:jc w:val="right"/>
              <w:rPr>
                <w:rFonts w:cs="Times New Roman"/>
                <w:szCs w:val="22"/>
              </w:rPr>
            </w:pPr>
            <w:r w:rsidRPr="00CB1791">
              <w:rPr>
                <w:rFonts w:cs="Times New Roman"/>
                <w:szCs w:val="22"/>
                <w:lang w:val="en-US" w:bidi="th-TH"/>
              </w:rPr>
              <w:t>26,829</w:t>
            </w:r>
          </w:p>
        </w:tc>
        <w:tc>
          <w:tcPr>
            <w:tcW w:w="236" w:type="dxa"/>
            <w:tcMar>
              <w:top w:w="0" w:type="dxa"/>
              <w:left w:w="108" w:type="dxa"/>
              <w:bottom w:w="0" w:type="dxa"/>
              <w:right w:w="108" w:type="dxa"/>
            </w:tcMar>
          </w:tcPr>
          <w:p w14:paraId="60383A46" w14:textId="77777777" w:rsidR="00554785" w:rsidRPr="00CB1791" w:rsidRDefault="00554785" w:rsidP="0065070A">
            <w:pPr>
              <w:pStyle w:val="BodyText"/>
              <w:spacing w:after="0"/>
              <w:ind w:left="-115" w:right="-14"/>
              <w:jc w:val="right"/>
              <w:rPr>
                <w:rFonts w:cs="Times New Roman"/>
                <w:szCs w:val="22"/>
              </w:rPr>
            </w:pPr>
          </w:p>
        </w:tc>
        <w:tc>
          <w:tcPr>
            <w:tcW w:w="1201" w:type="dxa"/>
            <w:tcBorders>
              <w:top w:val="nil"/>
              <w:left w:val="nil"/>
              <w:bottom w:val="nil"/>
              <w:right w:val="nil"/>
            </w:tcBorders>
            <w:shd w:val="clear" w:color="auto" w:fill="auto"/>
            <w:tcMar>
              <w:top w:w="0" w:type="dxa"/>
              <w:left w:w="108" w:type="dxa"/>
              <w:bottom w:w="0" w:type="dxa"/>
              <w:right w:w="108" w:type="dxa"/>
            </w:tcMar>
            <w:vAlign w:val="center"/>
          </w:tcPr>
          <w:p w14:paraId="68207987" w14:textId="4D4AF1C2" w:rsidR="00554785" w:rsidRPr="00CB1791" w:rsidRDefault="00DC1381" w:rsidP="0065070A">
            <w:pPr>
              <w:tabs>
                <w:tab w:val="decimal" w:pos="808"/>
              </w:tabs>
              <w:spacing w:line="240" w:lineRule="atLeast"/>
              <w:ind w:right="-79"/>
              <w:rPr>
                <w:rFonts w:cs="Times New Roman"/>
                <w:szCs w:val="22"/>
                <w:lang w:val="en-US" w:bidi="th-TH"/>
              </w:rPr>
            </w:pPr>
            <w:r w:rsidRPr="00DC1381">
              <w:rPr>
                <w:rFonts w:cs="Times New Roman"/>
                <w:szCs w:val="22"/>
                <w:lang w:val="en-US" w:bidi="th-TH"/>
              </w:rPr>
              <w:t>20</w:t>
            </w:r>
            <w:r>
              <w:rPr>
                <w:rFonts w:cs="Times New Roman"/>
                <w:szCs w:val="22"/>
                <w:lang w:val="en-US" w:bidi="th-TH"/>
              </w:rPr>
              <w:t>,</w:t>
            </w:r>
            <w:r w:rsidRPr="00DC1381">
              <w:rPr>
                <w:rFonts w:cs="Times New Roman"/>
                <w:szCs w:val="22"/>
                <w:lang w:val="en-US" w:bidi="th-TH"/>
              </w:rPr>
              <w:t>854</w:t>
            </w:r>
          </w:p>
        </w:tc>
        <w:tc>
          <w:tcPr>
            <w:tcW w:w="236" w:type="dxa"/>
            <w:tcMar>
              <w:top w:w="0" w:type="dxa"/>
              <w:left w:w="108" w:type="dxa"/>
              <w:bottom w:w="0" w:type="dxa"/>
              <w:right w:w="108" w:type="dxa"/>
            </w:tcMar>
          </w:tcPr>
          <w:p w14:paraId="40E311AD" w14:textId="77777777" w:rsidR="00554785" w:rsidRPr="00CB1791" w:rsidRDefault="00554785" w:rsidP="0065070A">
            <w:pPr>
              <w:tabs>
                <w:tab w:val="decimal" w:pos="808"/>
              </w:tabs>
              <w:spacing w:line="240" w:lineRule="atLeast"/>
              <w:ind w:right="-79"/>
              <w:rPr>
                <w:rFonts w:cs="Times New Roman"/>
                <w:szCs w:val="22"/>
                <w:lang w:val="en-US" w:bidi="th-TH"/>
              </w:rPr>
            </w:pPr>
          </w:p>
        </w:tc>
        <w:tc>
          <w:tcPr>
            <w:tcW w:w="1032" w:type="dxa"/>
            <w:tcMar>
              <w:top w:w="0" w:type="dxa"/>
              <w:left w:w="108" w:type="dxa"/>
              <w:bottom w:w="0" w:type="dxa"/>
              <w:right w:w="108" w:type="dxa"/>
            </w:tcMar>
            <w:vAlign w:val="center"/>
          </w:tcPr>
          <w:p w14:paraId="6229E752" w14:textId="77777777" w:rsidR="00554785" w:rsidRPr="00CB1791" w:rsidRDefault="00554785" w:rsidP="0065070A">
            <w:pPr>
              <w:tabs>
                <w:tab w:val="decimal" w:pos="808"/>
              </w:tabs>
              <w:spacing w:line="240" w:lineRule="atLeast"/>
              <w:ind w:right="-79"/>
              <w:rPr>
                <w:rFonts w:cs="Times New Roman"/>
                <w:szCs w:val="22"/>
                <w:lang w:val="en-US" w:bidi="th-TH"/>
              </w:rPr>
            </w:pPr>
            <w:r w:rsidRPr="00CB1791">
              <w:rPr>
                <w:rFonts w:cs="Times New Roman"/>
                <w:szCs w:val="22"/>
              </w:rPr>
              <w:t>29,014</w:t>
            </w:r>
          </w:p>
        </w:tc>
      </w:tr>
      <w:tr w:rsidR="00554785" w:rsidRPr="00CB1791" w14:paraId="1160D501" w14:textId="77777777" w:rsidTr="00554785">
        <w:trPr>
          <w:trHeight w:val="272"/>
        </w:trPr>
        <w:tc>
          <w:tcPr>
            <w:tcW w:w="3577" w:type="dxa"/>
            <w:tcMar>
              <w:top w:w="0" w:type="dxa"/>
              <w:left w:w="108" w:type="dxa"/>
              <w:bottom w:w="0" w:type="dxa"/>
              <w:right w:w="108" w:type="dxa"/>
            </w:tcMar>
            <w:hideMark/>
          </w:tcPr>
          <w:p w14:paraId="0E9B921B" w14:textId="77777777" w:rsidR="00554785" w:rsidRPr="00CB1791" w:rsidRDefault="00554785" w:rsidP="0065070A">
            <w:pPr>
              <w:ind w:left="-18"/>
              <w:jc w:val="thaiDistribute"/>
              <w:rPr>
                <w:rFonts w:cs="Times New Roman"/>
                <w:szCs w:val="22"/>
              </w:rPr>
            </w:pPr>
            <w:r w:rsidRPr="00CB1791">
              <w:rPr>
                <w:rFonts w:cs="Times New Roman"/>
                <w:szCs w:val="22"/>
              </w:rPr>
              <w:t>Overdue:</w:t>
            </w:r>
          </w:p>
        </w:tc>
        <w:tc>
          <w:tcPr>
            <w:tcW w:w="652" w:type="dxa"/>
            <w:tcMar>
              <w:top w:w="0" w:type="dxa"/>
              <w:left w:w="108" w:type="dxa"/>
              <w:bottom w:w="0" w:type="dxa"/>
              <w:right w:w="108" w:type="dxa"/>
            </w:tcMar>
          </w:tcPr>
          <w:p w14:paraId="0140CC96" w14:textId="77777777" w:rsidR="00554785" w:rsidRPr="00CB1791" w:rsidRDefault="00554785" w:rsidP="0065070A">
            <w:pPr>
              <w:pStyle w:val="BodyText"/>
              <w:tabs>
                <w:tab w:val="decimal" w:pos="609"/>
              </w:tabs>
              <w:spacing w:after="0"/>
              <w:ind w:left="-108" w:right="166"/>
              <w:jc w:val="both"/>
              <w:rPr>
                <w:rFonts w:cs="Times New Roman"/>
                <w:szCs w:val="22"/>
                <w:lang w:val="en-GB"/>
              </w:rPr>
            </w:pPr>
          </w:p>
        </w:tc>
        <w:tc>
          <w:tcPr>
            <w:tcW w:w="1169" w:type="dxa"/>
            <w:shd w:val="clear" w:color="auto" w:fill="auto"/>
            <w:tcMar>
              <w:top w:w="0" w:type="dxa"/>
              <w:left w:w="108" w:type="dxa"/>
              <w:bottom w:w="0" w:type="dxa"/>
              <w:right w:w="108" w:type="dxa"/>
            </w:tcMar>
          </w:tcPr>
          <w:p w14:paraId="2DF54181" w14:textId="77777777" w:rsidR="00554785" w:rsidRPr="00CB1791" w:rsidRDefault="00554785" w:rsidP="006E6722">
            <w:pPr>
              <w:pStyle w:val="BodyText"/>
              <w:spacing w:after="0"/>
              <w:ind w:left="-115" w:right="160"/>
              <w:jc w:val="right"/>
              <w:rPr>
                <w:rFonts w:cs="Times New Roman"/>
                <w:szCs w:val="22"/>
                <w:lang w:val="en-US" w:bidi="th-TH"/>
              </w:rPr>
            </w:pPr>
          </w:p>
        </w:tc>
        <w:tc>
          <w:tcPr>
            <w:tcW w:w="236" w:type="dxa"/>
            <w:tcMar>
              <w:top w:w="0" w:type="dxa"/>
              <w:left w:w="108" w:type="dxa"/>
              <w:bottom w:w="0" w:type="dxa"/>
              <w:right w:w="108" w:type="dxa"/>
            </w:tcMar>
          </w:tcPr>
          <w:p w14:paraId="34DEAF62" w14:textId="77777777" w:rsidR="00554785" w:rsidRPr="00CB1791" w:rsidRDefault="00554785" w:rsidP="0065070A">
            <w:pPr>
              <w:pStyle w:val="BodyText"/>
              <w:spacing w:after="0"/>
              <w:ind w:left="-115" w:right="-14"/>
              <w:jc w:val="right"/>
              <w:rPr>
                <w:rFonts w:cs="Times New Roman"/>
                <w:szCs w:val="22"/>
                <w:lang w:val="en-GB"/>
              </w:rPr>
            </w:pPr>
          </w:p>
        </w:tc>
        <w:tc>
          <w:tcPr>
            <w:tcW w:w="1029" w:type="dxa"/>
            <w:tcMar>
              <w:top w:w="0" w:type="dxa"/>
              <w:left w:w="108" w:type="dxa"/>
              <w:bottom w:w="0" w:type="dxa"/>
              <w:right w:w="108" w:type="dxa"/>
            </w:tcMar>
          </w:tcPr>
          <w:p w14:paraId="5DFB0673" w14:textId="77777777" w:rsidR="00554785" w:rsidRPr="00CB1791" w:rsidRDefault="00554785" w:rsidP="006E6722">
            <w:pPr>
              <w:pStyle w:val="BodyText"/>
              <w:spacing w:after="0"/>
              <w:ind w:left="-115" w:right="80"/>
              <w:jc w:val="right"/>
              <w:rPr>
                <w:rFonts w:cs="Times New Roman"/>
                <w:szCs w:val="22"/>
                <w:cs/>
                <w:lang w:val="en-GB" w:bidi="th-TH"/>
              </w:rPr>
            </w:pPr>
          </w:p>
        </w:tc>
        <w:tc>
          <w:tcPr>
            <w:tcW w:w="236" w:type="dxa"/>
            <w:tcMar>
              <w:top w:w="0" w:type="dxa"/>
              <w:left w:w="108" w:type="dxa"/>
              <w:bottom w:w="0" w:type="dxa"/>
              <w:right w:w="108" w:type="dxa"/>
            </w:tcMar>
          </w:tcPr>
          <w:p w14:paraId="023342AF" w14:textId="77777777" w:rsidR="00554785" w:rsidRPr="00CB1791" w:rsidRDefault="00554785" w:rsidP="0065070A">
            <w:pPr>
              <w:pStyle w:val="BodyText"/>
              <w:spacing w:after="0"/>
              <w:ind w:left="-115" w:right="-14"/>
              <w:jc w:val="right"/>
              <w:rPr>
                <w:rFonts w:cs="Times New Roman"/>
                <w:szCs w:val="22"/>
                <w:lang w:val="en-GB"/>
              </w:rPr>
            </w:pPr>
          </w:p>
        </w:tc>
        <w:tc>
          <w:tcPr>
            <w:tcW w:w="1201" w:type="dxa"/>
            <w:tcBorders>
              <w:top w:val="nil"/>
              <w:left w:val="nil"/>
              <w:bottom w:val="nil"/>
              <w:right w:val="nil"/>
            </w:tcBorders>
            <w:shd w:val="clear" w:color="auto" w:fill="auto"/>
            <w:tcMar>
              <w:top w:w="0" w:type="dxa"/>
              <w:left w:w="108" w:type="dxa"/>
              <w:bottom w:w="0" w:type="dxa"/>
              <w:right w:w="108" w:type="dxa"/>
            </w:tcMar>
            <w:vAlign w:val="center"/>
          </w:tcPr>
          <w:p w14:paraId="0391E7BA" w14:textId="77777777" w:rsidR="00554785" w:rsidRPr="00CB1791" w:rsidRDefault="00554785" w:rsidP="0065070A">
            <w:pPr>
              <w:tabs>
                <w:tab w:val="decimal" w:pos="808"/>
              </w:tabs>
              <w:spacing w:line="240" w:lineRule="atLeast"/>
              <w:ind w:right="-79"/>
              <w:rPr>
                <w:rFonts w:cs="Times New Roman"/>
                <w:szCs w:val="22"/>
              </w:rPr>
            </w:pPr>
          </w:p>
        </w:tc>
        <w:tc>
          <w:tcPr>
            <w:tcW w:w="236" w:type="dxa"/>
            <w:tcMar>
              <w:top w:w="0" w:type="dxa"/>
              <w:left w:w="108" w:type="dxa"/>
              <w:bottom w:w="0" w:type="dxa"/>
              <w:right w:w="108" w:type="dxa"/>
            </w:tcMar>
          </w:tcPr>
          <w:p w14:paraId="0F738E3C" w14:textId="77777777" w:rsidR="00554785" w:rsidRPr="00CB1791" w:rsidRDefault="00554785" w:rsidP="0065070A">
            <w:pPr>
              <w:tabs>
                <w:tab w:val="decimal" w:pos="808"/>
              </w:tabs>
              <w:spacing w:line="240" w:lineRule="atLeast"/>
              <w:ind w:right="-79"/>
              <w:rPr>
                <w:rFonts w:cs="Times New Roman"/>
                <w:szCs w:val="22"/>
              </w:rPr>
            </w:pPr>
          </w:p>
        </w:tc>
        <w:tc>
          <w:tcPr>
            <w:tcW w:w="1032" w:type="dxa"/>
            <w:tcMar>
              <w:top w:w="0" w:type="dxa"/>
              <w:left w:w="108" w:type="dxa"/>
              <w:bottom w:w="0" w:type="dxa"/>
              <w:right w:w="108" w:type="dxa"/>
            </w:tcMar>
            <w:vAlign w:val="center"/>
          </w:tcPr>
          <w:p w14:paraId="5F245F17" w14:textId="77777777" w:rsidR="00554785" w:rsidRPr="00CB1791" w:rsidRDefault="00554785" w:rsidP="0065070A">
            <w:pPr>
              <w:tabs>
                <w:tab w:val="decimal" w:pos="808"/>
              </w:tabs>
              <w:spacing w:line="240" w:lineRule="atLeast"/>
              <w:ind w:right="-79"/>
              <w:rPr>
                <w:rFonts w:cs="Times New Roman"/>
                <w:szCs w:val="22"/>
              </w:rPr>
            </w:pPr>
          </w:p>
        </w:tc>
      </w:tr>
      <w:tr w:rsidR="00554785" w:rsidRPr="00CB1791" w14:paraId="0A805F71" w14:textId="77777777" w:rsidTr="00554785">
        <w:tc>
          <w:tcPr>
            <w:tcW w:w="3577" w:type="dxa"/>
            <w:tcMar>
              <w:top w:w="0" w:type="dxa"/>
              <w:left w:w="108" w:type="dxa"/>
              <w:bottom w:w="0" w:type="dxa"/>
              <w:right w:w="108" w:type="dxa"/>
            </w:tcMar>
            <w:hideMark/>
          </w:tcPr>
          <w:p w14:paraId="4AD848DA" w14:textId="77777777" w:rsidR="00554785" w:rsidRPr="00CB1791" w:rsidRDefault="00554785" w:rsidP="0065070A">
            <w:pPr>
              <w:ind w:left="342" w:hanging="180"/>
              <w:jc w:val="thaiDistribute"/>
              <w:rPr>
                <w:rFonts w:cs="Times New Roman"/>
                <w:szCs w:val="22"/>
                <w:lang w:val="th-TH"/>
              </w:rPr>
            </w:pPr>
            <w:r w:rsidRPr="00CB1791">
              <w:rPr>
                <w:rFonts w:cs="Times New Roman"/>
                <w:szCs w:val="22"/>
              </w:rPr>
              <w:t>Less than 3 months</w:t>
            </w:r>
          </w:p>
        </w:tc>
        <w:tc>
          <w:tcPr>
            <w:tcW w:w="652" w:type="dxa"/>
            <w:tcMar>
              <w:top w:w="0" w:type="dxa"/>
              <w:left w:w="108" w:type="dxa"/>
              <w:bottom w:w="0" w:type="dxa"/>
              <w:right w:w="108" w:type="dxa"/>
            </w:tcMar>
          </w:tcPr>
          <w:p w14:paraId="666FA397" w14:textId="77777777" w:rsidR="00554785" w:rsidRPr="00CB1791" w:rsidRDefault="00554785" w:rsidP="0065070A">
            <w:pPr>
              <w:pStyle w:val="BodyText"/>
              <w:tabs>
                <w:tab w:val="decimal" w:pos="609"/>
              </w:tabs>
              <w:spacing w:after="0"/>
              <w:ind w:left="-108" w:right="166"/>
              <w:jc w:val="both"/>
              <w:rPr>
                <w:rFonts w:cs="Times New Roman"/>
                <w:szCs w:val="22"/>
              </w:rPr>
            </w:pPr>
          </w:p>
        </w:tc>
        <w:tc>
          <w:tcPr>
            <w:tcW w:w="1169" w:type="dxa"/>
            <w:tcBorders>
              <w:top w:val="nil"/>
              <w:left w:val="nil"/>
              <w:bottom w:val="nil"/>
              <w:right w:val="nil"/>
            </w:tcBorders>
            <w:shd w:val="clear" w:color="auto" w:fill="auto"/>
            <w:tcMar>
              <w:top w:w="0" w:type="dxa"/>
              <w:left w:w="108" w:type="dxa"/>
              <w:bottom w:w="0" w:type="dxa"/>
              <w:right w:w="108" w:type="dxa"/>
            </w:tcMar>
            <w:vAlign w:val="center"/>
          </w:tcPr>
          <w:p w14:paraId="63E3D43C" w14:textId="157D041D" w:rsidR="00554785" w:rsidRPr="00CB1791" w:rsidRDefault="00DC1381" w:rsidP="006E6722">
            <w:pPr>
              <w:pStyle w:val="BodyText"/>
              <w:spacing w:after="0"/>
              <w:ind w:left="-115" w:right="160"/>
              <w:jc w:val="right"/>
              <w:rPr>
                <w:rFonts w:cs="Times New Roman"/>
                <w:szCs w:val="22"/>
                <w:lang w:val="en-US" w:bidi="th-TH"/>
              </w:rPr>
            </w:pPr>
            <w:r w:rsidRPr="00DC1381">
              <w:rPr>
                <w:rFonts w:cs="Times New Roman"/>
                <w:szCs w:val="22"/>
                <w:lang w:val="en-US" w:bidi="th-TH"/>
              </w:rPr>
              <w:t>15</w:t>
            </w:r>
          </w:p>
        </w:tc>
        <w:tc>
          <w:tcPr>
            <w:tcW w:w="236" w:type="dxa"/>
            <w:tcMar>
              <w:top w:w="0" w:type="dxa"/>
              <w:left w:w="108" w:type="dxa"/>
              <w:bottom w:w="0" w:type="dxa"/>
              <w:right w:w="108" w:type="dxa"/>
            </w:tcMar>
          </w:tcPr>
          <w:p w14:paraId="3651EFB8" w14:textId="77777777" w:rsidR="00554785" w:rsidRPr="00CB1791" w:rsidRDefault="00554785" w:rsidP="0065070A">
            <w:pPr>
              <w:pStyle w:val="BodyText"/>
              <w:spacing w:after="0"/>
              <w:ind w:left="-115" w:right="-14"/>
              <w:jc w:val="right"/>
              <w:rPr>
                <w:rFonts w:cs="Times New Roman"/>
                <w:szCs w:val="22"/>
              </w:rPr>
            </w:pPr>
          </w:p>
        </w:tc>
        <w:tc>
          <w:tcPr>
            <w:tcW w:w="1029" w:type="dxa"/>
            <w:tcMar>
              <w:top w:w="0" w:type="dxa"/>
              <w:left w:w="108" w:type="dxa"/>
              <w:bottom w:w="0" w:type="dxa"/>
              <w:right w:w="108" w:type="dxa"/>
            </w:tcMar>
            <w:vAlign w:val="center"/>
          </w:tcPr>
          <w:p w14:paraId="00662B3B" w14:textId="77777777" w:rsidR="00554785" w:rsidRPr="00CB1791" w:rsidRDefault="00554785" w:rsidP="006E6722">
            <w:pPr>
              <w:pStyle w:val="BodyText"/>
              <w:spacing w:after="0"/>
              <w:ind w:left="-115" w:right="80"/>
              <w:jc w:val="right"/>
              <w:rPr>
                <w:rFonts w:cs="Times New Roman"/>
                <w:szCs w:val="22"/>
              </w:rPr>
            </w:pPr>
            <w:r w:rsidRPr="00CB1791">
              <w:rPr>
                <w:rFonts w:cs="Times New Roman"/>
                <w:szCs w:val="22"/>
                <w:lang w:val="en-US" w:bidi="th-TH"/>
              </w:rPr>
              <w:t>804</w:t>
            </w:r>
          </w:p>
        </w:tc>
        <w:tc>
          <w:tcPr>
            <w:tcW w:w="236" w:type="dxa"/>
            <w:tcMar>
              <w:top w:w="0" w:type="dxa"/>
              <w:left w:w="108" w:type="dxa"/>
              <w:bottom w:w="0" w:type="dxa"/>
              <w:right w:w="108" w:type="dxa"/>
            </w:tcMar>
          </w:tcPr>
          <w:p w14:paraId="6A95318D" w14:textId="77777777" w:rsidR="00554785" w:rsidRPr="00CB1791" w:rsidRDefault="00554785" w:rsidP="0065070A">
            <w:pPr>
              <w:pStyle w:val="BodyText"/>
              <w:spacing w:after="0"/>
              <w:ind w:left="-115" w:right="-14"/>
              <w:jc w:val="right"/>
              <w:rPr>
                <w:rFonts w:cs="Times New Roman"/>
                <w:szCs w:val="22"/>
              </w:rPr>
            </w:pPr>
          </w:p>
        </w:tc>
        <w:tc>
          <w:tcPr>
            <w:tcW w:w="1201" w:type="dxa"/>
            <w:tcBorders>
              <w:top w:val="nil"/>
              <w:left w:val="nil"/>
              <w:bottom w:val="nil"/>
              <w:right w:val="nil"/>
            </w:tcBorders>
            <w:shd w:val="clear" w:color="auto" w:fill="auto"/>
            <w:tcMar>
              <w:top w:w="0" w:type="dxa"/>
              <w:left w:w="108" w:type="dxa"/>
              <w:bottom w:w="0" w:type="dxa"/>
              <w:right w:w="108" w:type="dxa"/>
            </w:tcMar>
            <w:vAlign w:val="center"/>
          </w:tcPr>
          <w:p w14:paraId="789AD420" w14:textId="10278FB6" w:rsidR="00554785" w:rsidRPr="00CB1791" w:rsidRDefault="00DC1381" w:rsidP="0065070A">
            <w:pPr>
              <w:tabs>
                <w:tab w:val="decimal" w:pos="808"/>
              </w:tabs>
              <w:spacing w:line="240" w:lineRule="atLeast"/>
              <w:ind w:right="-79"/>
              <w:rPr>
                <w:rFonts w:cs="Times New Roman"/>
                <w:szCs w:val="22"/>
                <w:lang w:val="en-US" w:bidi="th-TH"/>
              </w:rPr>
            </w:pPr>
            <w:r w:rsidRPr="00DC1381">
              <w:rPr>
                <w:rFonts w:cs="Times New Roman"/>
                <w:szCs w:val="22"/>
                <w:lang w:val="en-US" w:bidi="th-TH"/>
              </w:rPr>
              <w:t>541</w:t>
            </w:r>
          </w:p>
        </w:tc>
        <w:tc>
          <w:tcPr>
            <w:tcW w:w="236" w:type="dxa"/>
            <w:tcMar>
              <w:top w:w="0" w:type="dxa"/>
              <w:left w:w="108" w:type="dxa"/>
              <w:bottom w:w="0" w:type="dxa"/>
              <w:right w:w="108" w:type="dxa"/>
            </w:tcMar>
          </w:tcPr>
          <w:p w14:paraId="66C8B90C" w14:textId="77777777" w:rsidR="00554785" w:rsidRPr="00CB1791" w:rsidRDefault="00554785" w:rsidP="0065070A">
            <w:pPr>
              <w:tabs>
                <w:tab w:val="decimal" w:pos="808"/>
              </w:tabs>
              <w:spacing w:line="240" w:lineRule="atLeast"/>
              <w:ind w:right="-79"/>
              <w:rPr>
                <w:rFonts w:cs="Times New Roman"/>
                <w:szCs w:val="22"/>
                <w:lang w:val="en-US" w:bidi="th-TH"/>
              </w:rPr>
            </w:pPr>
          </w:p>
        </w:tc>
        <w:tc>
          <w:tcPr>
            <w:tcW w:w="1032" w:type="dxa"/>
            <w:tcMar>
              <w:top w:w="0" w:type="dxa"/>
              <w:left w:w="108" w:type="dxa"/>
              <w:bottom w:w="0" w:type="dxa"/>
              <w:right w:w="108" w:type="dxa"/>
            </w:tcMar>
            <w:vAlign w:val="center"/>
          </w:tcPr>
          <w:p w14:paraId="3D6FF114" w14:textId="77777777" w:rsidR="00554785" w:rsidRPr="00CB1791" w:rsidRDefault="00554785" w:rsidP="0065070A">
            <w:pPr>
              <w:tabs>
                <w:tab w:val="decimal" w:pos="808"/>
              </w:tabs>
              <w:spacing w:line="240" w:lineRule="atLeast"/>
              <w:ind w:right="-79"/>
              <w:rPr>
                <w:rFonts w:cs="Times New Roman"/>
                <w:szCs w:val="22"/>
                <w:lang w:val="en-US" w:bidi="th-TH"/>
              </w:rPr>
            </w:pPr>
            <w:r w:rsidRPr="00CB1791">
              <w:rPr>
                <w:rFonts w:cs="Times New Roman"/>
                <w:szCs w:val="22"/>
              </w:rPr>
              <w:t>1,880</w:t>
            </w:r>
          </w:p>
        </w:tc>
      </w:tr>
      <w:tr w:rsidR="00554785" w:rsidRPr="00CB1791" w14:paraId="5866DB5D" w14:textId="77777777" w:rsidTr="00554785">
        <w:tc>
          <w:tcPr>
            <w:tcW w:w="3577" w:type="dxa"/>
            <w:tcMar>
              <w:top w:w="0" w:type="dxa"/>
              <w:left w:w="108" w:type="dxa"/>
              <w:bottom w:w="0" w:type="dxa"/>
              <w:right w:w="108" w:type="dxa"/>
            </w:tcMar>
            <w:hideMark/>
          </w:tcPr>
          <w:p w14:paraId="79DA16FD" w14:textId="77777777" w:rsidR="00554785" w:rsidRPr="00CB1791" w:rsidRDefault="00554785" w:rsidP="0065070A">
            <w:pPr>
              <w:ind w:left="342" w:hanging="180"/>
              <w:jc w:val="thaiDistribute"/>
              <w:rPr>
                <w:rFonts w:cs="Times New Roman"/>
                <w:szCs w:val="22"/>
              </w:rPr>
            </w:pPr>
            <w:r w:rsidRPr="00CB1791">
              <w:rPr>
                <w:rFonts w:cs="Times New Roman"/>
                <w:szCs w:val="22"/>
              </w:rPr>
              <w:t>3 - 6 months</w:t>
            </w:r>
          </w:p>
        </w:tc>
        <w:tc>
          <w:tcPr>
            <w:tcW w:w="652" w:type="dxa"/>
            <w:tcMar>
              <w:top w:w="0" w:type="dxa"/>
              <w:left w:w="108" w:type="dxa"/>
              <w:bottom w:w="0" w:type="dxa"/>
              <w:right w:w="108" w:type="dxa"/>
            </w:tcMar>
          </w:tcPr>
          <w:p w14:paraId="3EB0D6CE" w14:textId="77777777" w:rsidR="00554785" w:rsidRPr="00CB1791" w:rsidRDefault="00554785" w:rsidP="0065070A">
            <w:pPr>
              <w:pStyle w:val="BodyText"/>
              <w:tabs>
                <w:tab w:val="decimal" w:pos="609"/>
              </w:tabs>
              <w:spacing w:after="0"/>
              <w:ind w:left="-108" w:right="166"/>
              <w:jc w:val="both"/>
              <w:rPr>
                <w:rFonts w:cs="Times New Roman"/>
                <w:szCs w:val="22"/>
              </w:rPr>
            </w:pPr>
          </w:p>
        </w:tc>
        <w:tc>
          <w:tcPr>
            <w:tcW w:w="1169" w:type="dxa"/>
            <w:tcBorders>
              <w:top w:val="nil"/>
              <w:left w:val="nil"/>
              <w:bottom w:val="nil"/>
              <w:right w:val="nil"/>
            </w:tcBorders>
            <w:shd w:val="clear" w:color="auto" w:fill="auto"/>
            <w:tcMar>
              <w:top w:w="0" w:type="dxa"/>
              <w:left w:w="108" w:type="dxa"/>
              <w:bottom w:w="0" w:type="dxa"/>
              <w:right w:w="108" w:type="dxa"/>
            </w:tcMar>
            <w:vAlign w:val="center"/>
          </w:tcPr>
          <w:p w14:paraId="212D7015" w14:textId="718BBC4E" w:rsidR="00554785" w:rsidRPr="00CB1791" w:rsidRDefault="00DC1381" w:rsidP="006E6722">
            <w:pPr>
              <w:pStyle w:val="BodyText"/>
              <w:spacing w:after="0"/>
              <w:ind w:left="-115" w:right="160"/>
              <w:jc w:val="right"/>
              <w:rPr>
                <w:rFonts w:cs="Times New Roman"/>
                <w:szCs w:val="22"/>
                <w:lang w:val="en-US" w:bidi="th-TH"/>
              </w:rPr>
            </w:pPr>
            <w:r w:rsidRPr="00DC1381">
              <w:rPr>
                <w:rFonts w:cs="Times New Roman"/>
                <w:szCs w:val="22"/>
                <w:lang w:val="en-US" w:bidi="th-TH"/>
              </w:rPr>
              <w:t>1</w:t>
            </w:r>
          </w:p>
        </w:tc>
        <w:tc>
          <w:tcPr>
            <w:tcW w:w="236" w:type="dxa"/>
            <w:tcMar>
              <w:top w:w="0" w:type="dxa"/>
              <w:left w:w="108" w:type="dxa"/>
              <w:bottom w:w="0" w:type="dxa"/>
              <w:right w:w="108" w:type="dxa"/>
            </w:tcMar>
          </w:tcPr>
          <w:p w14:paraId="6731A7E6" w14:textId="77777777" w:rsidR="00554785" w:rsidRPr="00CB1791" w:rsidRDefault="00554785" w:rsidP="0065070A">
            <w:pPr>
              <w:pStyle w:val="BodyText"/>
              <w:spacing w:after="0"/>
              <w:ind w:left="-115" w:right="-14"/>
              <w:jc w:val="right"/>
              <w:rPr>
                <w:rFonts w:cs="Times New Roman"/>
                <w:szCs w:val="22"/>
              </w:rPr>
            </w:pPr>
          </w:p>
        </w:tc>
        <w:tc>
          <w:tcPr>
            <w:tcW w:w="1029" w:type="dxa"/>
            <w:tcMar>
              <w:top w:w="0" w:type="dxa"/>
              <w:left w:w="108" w:type="dxa"/>
              <w:bottom w:w="0" w:type="dxa"/>
              <w:right w:w="108" w:type="dxa"/>
            </w:tcMar>
            <w:vAlign w:val="center"/>
          </w:tcPr>
          <w:p w14:paraId="77030D53" w14:textId="77777777" w:rsidR="00554785" w:rsidRPr="00CB1791" w:rsidRDefault="00554785" w:rsidP="006E6722">
            <w:pPr>
              <w:pStyle w:val="BodyText"/>
              <w:spacing w:after="0"/>
              <w:ind w:left="-115" w:right="80"/>
              <w:jc w:val="right"/>
              <w:rPr>
                <w:rFonts w:cs="Times New Roman"/>
                <w:szCs w:val="22"/>
              </w:rPr>
            </w:pPr>
            <w:r w:rsidRPr="00CB1791">
              <w:rPr>
                <w:rFonts w:cs="Times New Roman"/>
                <w:szCs w:val="22"/>
                <w:lang w:val="en-US" w:bidi="th-TH"/>
              </w:rPr>
              <w:t>2</w:t>
            </w:r>
          </w:p>
        </w:tc>
        <w:tc>
          <w:tcPr>
            <w:tcW w:w="236" w:type="dxa"/>
            <w:tcMar>
              <w:top w:w="0" w:type="dxa"/>
              <w:left w:w="108" w:type="dxa"/>
              <w:bottom w:w="0" w:type="dxa"/>
              <w:right w:w="108" w:type="dxa"/>
            </w:tcMar>
          </w:tcPr>
          <w:p w14:paraId="4B232323" w14:textId="77777777" w:rsidR="00554785" w:rsidRPr="00CB1791" w:rsidRDefault="00554785" w:rsidP="0065070A">
            <w:pPr>
              <w:pStyle w:val="BodyText"/>
              <w:spacing w:after="0"/>
              <w:ind w:left="-115" w:right="-14"/>
              <w:jc w:val="right"/>
              <w:rPr>
                <w:rFonts w:cs="Times New Roman"/>
                <w:szCs w:val="22"/>
              </w:rPr>
            </w:pPr>
          </w:p>
        </w:tc>
        <w:tc>
          <w:tcPr>
            <w:tcW w:w="1201" w:type="dxa"/>
            <w:tcBorders>
              <w:top w:val="nil"/>
              <w:left w:val="nil"/>
              <w:bottom w:val="nil"/>
              <w:right w:val="nil"/>
            </w:tcBorders>
            <w:shd w:val="clear" w:color="auto" w:fill="auto"/>
            <w:tcMar>
              <w:top w:w="0" w:type="dxa"/>
              <w:left w:w="108" w:type="dxa"/>
              <w:bottom w:w="0" w:type="dxa"/>
              <w:right w:w="108" w:type="dxa"/>
            </w:tcMar>
            <w:vAlign w:val="center"/>
          </w:tcPr>
          <w:p w14:paraId="1E07C478" w14:textId="58C0ED7E" w:rsidR="00554785" w:rsidRPr="00CB1791" w:rsidRDefault="00DC1381" w:rsidP="0065070A">
            <w:pPr>
              <w:tabs>
                <w:tab w:val="decimal" w:pos="808"/>
              </w:tabs>
              <w:spacing w:line="240" w:lineRule="atLeast"/>
              <w:ind w:right="-79"/>
              <w:rPr>
                <w:rFonts w:cs="Times New Roman"/>
                <w:szCs w:val="22"/>
                <w:lang w:val="en-US" w:bidi="th-TH"/>
              </w:rPr>
            </w:pPr>
            <w:r>
              <w:rPr>
                <w:rFonts w:cs="Times New Roman"/>
                <w:szCs w:val="22"/>
                <w:lang w:val="en-US" w:bidi="th-TH"/>
              </w:rPr>
              <w:t>-</w:t>
            </w:r>
          </w:p>
        </w:tc>
        <w:tc>
          <w:tcPr>
            <w:tcW w:w="236" w:type="dxa"/>
            <w:tcMar>
              <w:top w:w="0" w:type="dxa"/>
              <w:left w:w="108" w:type="dxa"/>
              <w:bottom w:w="0" w:type="dxa"/>
              <w:right w:w="108" w:type="dxa"/>
            </w:tcMar>
          </w:tcPr>
          <w:p w14:paraId="2B08DF66" w14:textId="77777777" w:rsidR="00554785" w:rsidRPr="00CB1791" w:rsidRDefault="00554785" w:rsidP="0065070A">
            <w:pPr>
              <w:tabs>
                <w:tab w:val="decimal" w:pos="808"/>
              </w:tabs>
              <w:spacing w:line="240" w:lineRule="atLeast"/>
              <w:ind w:right="-79"/>
              <w:rPr>
                <w:rFonts w:cs="Times New Roman"/>
                <w:szCs w:val="22"/>
                <w:lang w:val="en-US" w:bidi="th-TH"/>
              </w:rPr>
            </w:pPr>
          </w:p>
        </w:tc>
        <w:tc>
          <w:tcPr>
            <w:tcW w:w="1032" w:type="dxa"/>
            <w:tcMar>
              <w:top w:w="0" w:type="dxa"/>
              <w:left w:w="108" w:type="dxa"/>
              <w:bottom w:w="0" w:type="dxa"/>
              <w:right w:w="108" w:type="dxa"/>
            </w:tcMar>
            <w:vAlign w:val="center"/>
          </w:tcPr>
          <w:p w14:paraId="0E6F218D" w14:textId="77777777" w:rsidR="00554785" w:rsidRPr="00CB1791" w:rsidRDefault="00554785" w:rsidP="0065070A">
            <w:pPr>
              <w:tabs>
                <w:tab w:val="decimal" w:pos="808"/>
              </w:tabs>
              <w:spacing w:line="240" w:lineRule="atLeast"/>
              <w:ind w:right="-79"/>
              <w:rPr>
                <w:rFonts w:cs="Times New Roman"/>
                <w:szCs w:val="22"/>
                <w:lang w:val="en-US" w:bidi="th-TH"/>
              </w:rPr>
            </w:pPr>
            <w:r w:rsidRPr="00CB1791">
              <w:rPr>
                <w:rFonts w:cs="Times New Roman"/>
                <w:szCs w:val="22"/>
              </w:rPr>
              <w:t>-</w:t>
            </w:r>
          </w:p>
        </w:tc>
      </w:tr>
      <w:tr w:rsidR="00554785" w:rsidRPr="00CB1791" w14:paraId="7469D3C8" w14:textId="77777777" w:rsidTr="00554785">
        <w:tc>
          <w:tcPr>
            <w:tcW w:w="3577" w:type="dxa"/>
            <w:tcMar>
              <w:top w:w="0" w:type="dxa"/>
              <w:left w:w="108" w:type="dxa"/>
              <w:bottom w:w="0" w:type="dxa"/>
              <w:right w:w="108" w:type="dxa"/>
            </w:tcMar>
            <w:hideMark/>
          </w:tcPr>
          <w:p w14:paraId="7CFA6103" w14:textId="77777777" w:rsidR="00554785" w:rsidRPr="00CB1791" w:rsidRDefault="00554785" w:rsidP="0065070A">
            <w:pPr>
              <w:ind w:left="342" w:hanging="180"/>
              <w:jc w:val="thaiDistribute"/>
              <w:rPr>
                <w:rFonts w:cs="Times New Roman"/>
                <w:szCs w:val="22"/>
              </w:rPr>
            </w:pPr>
            <w:r w:rsidRPr="00CB1791">
              <w:rPr>
                <w:rFonts w:cs="Times New Roman"/>
                <w:szCs w:val="22"/>
              </w:rPr>
              <w:t>6 - 12 months</w:t>
            </w:r>
          </w:p>
        </w:tc>
        <w:tc>
          <w:tcPr>
            <w:tcW w:w="652" w:type="dxa"/>
            <w:tcMar>
              <w:top w:w="0" w:type="dxa"/>
              <w:left w:w="108" w:type="dxa"/>
              <w:bottom w:w="0" w:type="dxa"/>
              <w:right w:w="108" w:type="dxa"/>
            </w:tcMar>
          </w:tcPr>
          <w:p w14:paraId="2C68B550" w14:textId="77777777" w:rsidR="00554785" w:rsidRPr="00CB1791" w:rsidRDefault="00554785" w:rsidP="0065070A">
            <w:pPr>
              <w:pStyle w:val="BodyText"/>
              <w:tabs>
                <w:tab w:val="decimal" w:pos="609"/>
              </w:tabs>
              <w:spacing w:after="0"/>
              <w:ind w:left="-108" w:right="166"/>
              <w:jc w:val="both"/>
              <w:rPr>
                <w:rFonts w:cs="Times New Roman"/>
                <w:szCs w:val="22"/>
              </w:rPr>
            </w:pPr>
          </w:p>
        </w:tc>
        <w:tc>
          <w:tcPr>
            <w:tcW w:w="1169" w:type="dxa"/>
            <w:tcBorders>
              <w:top w:val="nil"/>
              <w:left w:val="nil"/>
              <w:right w:val="nil"/>
            </w:tcBorders>
            <w:shd w:val="clear" w:color="auto" w:fill="auto"/>
            <w:tcMar>
              <w:top w:w="0" w:type="dxa"/>
              <w:left w:w="108" w:type="dxa"/>
              <w:bottom w:w="0" w:type="dxa"/>
              <w:right w:w="108" w:type="dxa"/>
            </w:tcMar>
          </w:tcPr>
          <w:p w14:paraId="48009667" w14:textId="0EA59D03" w:rsidR="00554785" w:rsidRPr="00CB1791" w:rsidRDefault="00DC1381" w:rsidP="006E6722">
            <w:pPr>
              <w:pStyle w:val="BodyText"/>
              <w:spacing w:after="0"/>
              <w:ind w:left="-115" w:right="160"/>
              <w:jc w:val="right"/>
              <w:rPr>
                <w:rFonts w:cs="Times New Roman"/>
                <w:szCs w:val="22"/>
                <w:lang w:val="en-US" w:bidi="th-TH"/>
              </w:rPr>
            </w:pPr>
            <w:r>
              <w:rPr>
                <w:rFonts w:cs="Times New Roman"/>
                <w:szCs w:val="22"/>
                <w:lang w:val="en-US" w:bidi="th-TH"/>
              </w:rPr>
              <w:t>-</w:t>
            </w:r>
          </w:p>
        </w:tc>
        <w:tc>
          <w:tcPr>
            <w:tcW w:w="236" w:type="dxa"/>
            <w:tcMar>
              <w:top w:w="0" w:type="dxa"/>
              <w:left w:w="108" w:type="dxa"/>
              <w:bottom w:w="0" w:type="dxa"/>
              <w:right w:w="108" w:type="dxa"/>
            </w:tcMar>
          </w:tcPr>
          <w:p w14:paraId="5996CD2D" w14:textId="77777777" w:rsidR="00554785" w:rsidRPr="00CB1791" w:rsidRDefault="00554785" w:rsidP="0065070A">
            <w:pPr>
              <w:pStyle w:val="BodyText"/>
              <w:spacing w:after="0"/>
              <w:ind w:left="-115" w:right="-14"/>
              <w:jc w:val="right"/>
              <w:rPr>
                <w:rFonts w:cs="Times New Roman"/>
                <w:szCs w:val="22"/>
              </w:rPr>
            </w:pPr>
          </w:p>
        </w:tc>
        <w:tc>
          <w:tcPr>
            <w:tcW w:w="1029" w:type="dxa"/>
            <w:tcMar>
              <w:top w:w="0" w:type="dxa"/>
              <w:left w:w="108" w:type="dxa"/>
              <w:bottom w:w="0" w:type="dxa"/>
              <w:right w:w="108" w:type="dxa"/>
            </w:tcMar>
            <w:vAlign w:val="center"/>
          </w:tcPr>
          <w:p w14:paraId="094A166F" w14:textId="77777777" w:rsidR="00554785" w:rsidRPr="00CB1791" w:rsidRDefault="00554785" w:rsidP="006E6722">
            <w:pPr>
              <w:pStyle w:val="BodyText"/>
              <w:spacing w:after="0"/>
              <w:ind w:left="-115" w:right="80"/>
              <w:jc w:val="right"/>
              <w:rPr>
                <w:rFonts w:cs="Times New Roman"/>
                <w:szCs w:val="22"/>
              </w:rPr>
            </w:pPr>
            <w:r w:rsidRPr="00CB1791">
              <w:rPr>
                <w:rFonts w:cs="Times New Roman"/>
                <w:szCs w:val="22"/>
                <w:lang w:val="en-US" w:bidi="th-TH"/>
              </w:rPr>
              <w:t>12</w:t>
            </w:r>
          </w:p>
        </w:tc>
        <w:tc>
          <w:tcPr>
            <w:tcW w:w="236" w:type="dxa"/>
            <w:tcMar>
              <w:top w:w="0" w:type="dxa"/>
              <w:left w:w="108" w:type="dxa"/>
              <w:bottom w:w="0" w:type="dxa"/>
              <w:right w:w="108" w:type="dxa"/>
            </w:tcMar>
          </w:tcPr>
          <w:p w14:paraId="7A4B670E" w14:textId="77777777" w:rsidR="00554785" w:rsidRPr="00CB1791" w:rsidRDefault="00554785" w:rsidP="0065070A">
            <w:pPr>
              <w:pStyle w:val="BodyText"/>
              <w:spacing w:after="0"/>
              <w:ind w:left="-115" w:right="-14"/>
              <w:jc w:val="right"/>
              <w:rPr>
                <w:rFonts w:cs="Times New Roman"/>
                <w:szCs w:val="22"/>
              </w:rPr>
            </w:pPr>
          </w:p>
        </w:tc>
        <w:tc>
          <w:tcPr>
            <w:tcW w:w="1201" w:type="dxa"/>
            <w:tcBorders>
              <w:top w:val="nil"/>
              <w:left w:val="nil"/>
              <w:right w:val="nil"/>
            </w:tcBorders>
            <w:shd w:val="clear" w:color="auto" w:fill="auto"/>
            <w:tcMar>
              <w:top w:w="0" w:type="dxa"/>
              <w:left w:w="108" w:type="dxa"/>
              <w:bottom w:w="0" w:type="dxa"/>
              <w:right w:w="108" w:type="dxa"/>
            </w:tcMar>
            <w:vAlign w:val="center"/>
          </w:tcPr>
          <w:p w14:paraId="39BD6FE9" w14:textId="7C63D356" w:rsidR="00554785" w:rsidRPr="00CB1791" w:rsidRDefault="00DC1381" w:rsidP="0065070A">
            <w:pPr>
              <w:tabs>
                <w:tab w:val="decimal" w:pos="808"/>
              </w:tabs>
              <w:spacing w:line="240" w:lineRule="atLeast"/>
              <w:ind w:right="-79"/>
              <w:rPr>
                <w:rFonts w:cs="Times New Roman"/>
                <w:szCs w:val="22"/>
                <w:lang w:val="en-US" w:bidi="th-TH"/>
              </w:rPr>
            </w:pPr>
            <w:r>
              <w:rPr>
                <w:rFonts w:cs="Times New Roman"/>
                <w:szCs w:val="22"/>
                <w:lang w:val="en-US" w:bidi="th-TH"/>
              </w:rPr>
              <w:t>-</w:t>
            </w:r>
          </w:p>
        </w:tc>
        <w:tc>
          <w:tcPr>
            <w:tcW w:w="236" w:type="dxa"/>
            <w:tcMar>
              <w:top w:w="0" w:type="dxa"/>
              <w:left w:w="108" w:type="dxa"/>
              <w:bottom w:w="0" w:type="dxa"/>
              <w:right w:w="108" w:type="dxa"/>
            </w:tcMar>
          </w:tcPr>
          <w:p w14:paraId="337AFFCF" w14:textId="77777777" w:rsidR="00554785" w:rsidRPr="00CB1791" w:rsidRDefault="00554785" w:rsidP="0065070A">
            <w:pPr>
              <w:tabs>
                <w:tab w:val="decimal" w:pos="808"/>
              </w:tabs>
              <w:spacing w:line="240" w:lineRule="atLeast"/>
              <w:ind w:right="-79"/>
              <w:rPr>
                <w:rFonts w:cs="Times New Roman"/>
                <w:szCs w:val="22"/>
                <w:lang w:val="en-US" w:bidi="th-TH"/>
              </w:rPr>
            </w:pPr>
          </w:p>
        </w:tc>
        <w:tc>
          <w:tcPr>
            <w:tcW w:w="1032" w:type="dxa"/>
            <w:tcMar>
              <w:top w:w="0" w:type="dxa"/>
              <w:left w:w="108" w:type="dxa"/>
              <w:bottom w:w="0" w:type="dxa"/>
              <w:right w:w="108" w:type="dxa"/>
            </w:tcMar>
            <w:vAlign w:val="center"/>
          </w:tcPr>
          <w:p w14:paraId="10B46A97" w14:textId="77777777" w:rsidR="00554785" w:rsidRPr="00CB1791" w:rsidRDefault="00554785" w:rsidP="0065070A">
            <w:pPr>
              <w:tabs>
                <w:tab w:val="decimal" w:pos="808"/>
              </w:tabs>
              <w:spacing w:line="240" w:lineRule="atLeast"/>
              <w:ind w:right="-79"/>
              <w:rPr>
                <w:rFonts w:cs="Times New Roman"/>
                <w:szCs w:val="22"/>
                <w:lang w:val="en-US" w:bidi="th-TH"/>
              </w:rPr>
            </w:pPr>
            <w:r w:rsidRPr="00CB1791">
              <w:rPr>
                <w:rFonts w:cs="Times New Roman"/>
                <w:szCs w:val="22"/>
              </w:rPr>
              <w:t>5</w:t>
            </w:r>
          </w:p>
        </w:tc>
      </w:tr>
      <w:tr w:rsidR="00554785" w:rsidRPr="00CB1791" w14:paraId="69FC4FD4" w14:textId="77777777" w:rsidTr="00554785">
        <w:tc>
          <w:tcPr>
            <w:tcW w:w="3577" w:type="dxa"/>
            <w:tcMar>
              <w:top w:w="0" w:type="dxa"/>
              <w:left w:w="108" w:type="dxa"/>
              <w:bottom w:w="0" w:type="dxa"/>
              <w:right w:w="108" w:type="dxa"/>
            </w:tcMar>
            <w:hideMark/>
          </w:tcPr>
          <w:p w14:paraId="1AEE90F3" w14:textId="77777777" w:rsidR="00554785" w:rsidRPr="00CB1791" w:rsidRDefault="00554785" w:rsidP="0065070A">
            <w:pPr>
              <w:ind w:left="342" w:hanging="180"/>
              <w:jc w:val="thaiDistribute"/>
              <w:rPr>
                <w:rFonts w:cs="Times New Roman"/>
                <w:szCs w:val="22"/>
              </w:rPr>
            </w:pPr>
            <w:r w:rsidRPr="00CB1791">
              <w:rPr>
                <w:rFonts w:cs="Times New Roman"/>
                <w:szCs w:val="22"/>
              </w:rPr>
              <w:t>Over 12 months</w:t>
            </w:r>
          </w:p>
        </w:tc>
        <w:tc>
          <w:tcPr>
            <w:tcW w:w="652" w:type="dxa"/>
            <w:tcMar>
              <w:top w:w="0" w:type="dxa"/>
              <w:left w:w="108" w:type="dxa"/>
              <w:bottom w:w="0" w:type="dxa"/>
              <w:right w:w="108" w:type="dxa"/>
            </w:tcMar>
          </w:tcPr>
          <w:p w14:paraId="4D3B8654" w14:textId="77777777" w:rsidR="00554785" w:rsidRPr="00CB1791" w:rsidRDefault="00554785" w:rsidP="0065070A">
            <w:pPr>
              <w:pStyle w:val="BodyText"/>
              <w:tabs>
                <w:tab w:val="decimal" w:pos="609"/>
              </w:tabs>
              <w:spacing w:after="0"/>
              <w:ind w:left="-108" w:right="166"/>
              <w:jc w:val="both"/>
              <w:rPr>
                <w:rFonts w:cs="Times New Roman"/>
                <w:szCs w:val="22"/>
              </w:rPr>
            </w:pPr>
          </w:p>
        </w:tc>
        <w:tc>
          <w:tcPr>
            <w:tcW w:w="1169" w:type="dxa"/>
            <w:tcBorders>
              <w:top w:val="nil"/>
              <w:left w:val="nil"/>
              <w:bottom w:val="single" w:sz="4" w:space="0" w:color="auto"/>
              <w:right w:val="nil"/>
            </w:tcBorders>
            <w:shd w:val="clear" w:color="auto" w:fill="auto"/>
            <w:tcMar>
              <w:top w:w="0" w:type="dxa"/>
              <w:left w:w="108" w:type="dxa"/>
              <w:bottom w:w="0" w:type="dxa"/>
              <w:right w:w="108" w:type="dxa"/>
            </w:tcMar>
          </w:tcPr>
          <w:p w14:paraId="7F9D2C5D" w14:textId="1C9ED64F" w:rsidR="00554785" w:rsidRPr="00CB1791" w:rsidRDefault="00DC1381" w:rsidP="006E6722">
            <w:pPr>
              <w:pStyle w:val="BodyText"/>
              <w:spacing w:after="0"/>
              <w:ind w:left="-115" w:right="160"/>
              <w:jc w:val="right"/>
              <w:rPr>
                <w:rFonts w:cs="Times New Roman"/>
                <w:szCs w:val="22"/>
                <w:lang w:val="en-US" w:bidi="th-TH"/>
              </w:rPr>
            </w:pPr>
            <w:r w:rsidRPr="00DC1381">
              <w:rPr>
                <w:rFonts w:cs="Times New Roman"/>
                <w:szCs w:val="22"/>
                <w:lang w:val="en-US" w:bidi="th-TH"/>
              </w:rPr>
              <w:t>72</w:t>
            </w:r>
          </w:p>
        </w:tc>
        <w:tc>
          <w:tcPr>
            <w:tcW w:w="236" w:type="dxa"/>
            <w:tcMar>
              <w:top w:w="0" w:type="dxa"/>
              <w:left w:w="108" w:type="dxa"/>
              <w:bottom w:w="0" w:type="dxa"/>
              <w:right w:w="108" w:type="dxa"/>
            </w:tcMar>
          </w:tcPr>
          <w:p w14:paraId="4BBBE28C" w14:textId="77777777" w:rsidR="00554785" w:rsidRPr="00CB1791" w:rsidRDefault="00554785" w:rsidP="0065070A">
            <w:pPr>
              <w:pStyle w:val="BodyText"/>
              <w:spacing w:after="0"/>
              <w:ind w:left="-115" w:right="-14"/>
              <w:jc w:val="right"/>
              <w:rPr>
                <w:rFonts w:cs="Times New Roman"/>
                <w:szCs w:val="22"/>
              </w:rPr>
            </w:pPr>
          </w:p>
        </w:tc>
        <w:tc>
          <w:tcPr>
            <w:tcW w:w="1029" w:type="dxa"/>
            <w:tcBorders>
              <w:top w:val="nil"/>
              <w:left w:val="nil"/>
              <w:bottom w:val="single" w:sz="4" w:space="0" w:color="auto"/>
              <w:right w:val="nil"/>
            </w:tcBorders>
            <w:tcMar>
              <w:top w:w="0" w:type="dxa"/>
              <w:left w:w="108" w:type="dxa"/>
              <w:bottom w:w="0" w:type="dxa"/>
              <w:right w:w="108" w:type="dxa"/>
            </w:tcMar>
            <w:vAlign w:val="center"/>
          </w:tcPr>
          <w:p w14:paraId="01EEEAF5" w14:textId="77777777" w:rsidR="00554785" w:rsidRPr="00CB1791" w:rsidRDefault="00554785" w:rsidP="006E6722">
            <w:pPr>
              <w:pStyle w:val="BodyText"/>
              <w:tabs>
                <w:tab w:val="decimal" w:pos="528"/>
              </w:tabs>
              <w:spacing w:after="0"/>
              <w:ind w:left="-115" w:right="80"/>
              <w:jc w:val="right"/>
              <w:rPr>
                <w:rFonts w:cs="Times New Roman"/>
                <w:szCs w:val="22"/>
              </w:rPr>
            </w:pPr>
            <w:r w:rsidRPr="00CB1791">
              <w:rPr>
                <w:rFonts w:cs="Times New Roman"/>
                <w:szCs w:val="22"/>
                <w:lang w:val="en-US" w:bidi="th-TH"/>
              </w:rPr>
              <w:t>73</w:t>
            </w:r>
          </w:p>
        </w:tc>
        <w:tc>
          <w:tcPr>
            <w:tcW w:w="236" w:type="dxa"/>
            <w:tcMar>
              <w:top w:w="0" w:type="dxa"/>
              <w:left w:w="108" w:type="dxa"/>
              <w:bottom w:w="0" w:type="dxa"/>
              <w:right w:w="108" w:type="dxa"/>
            </w:tcMar>
          </w:tcPr>
          <w:p w14:paraId="45B8612A" w14:textId="77777777" w:rsidR="00554785" w:rsidRPr="00CB1791" w:rsidRDefault="00554785" w:rsidP="0065070A">
            <w:pPr>
              <w:pStyle w:val="BodyText"/>
              <w:spacing w:after="0"/>
              <w:ind w:left="-115" w:right="-14"/>
              <w:jc w:val="right"/>
              <w:rPr>
                <w:rFonts w:cs="Times New Roman"/>
                <w:szCs w:val="22"/>
              </w:rPr>
            </w:pPr>
          </w:p>
        </w:tc>
        <w:tc>
          <w:tcPr>
            <w:tcW w:w="1201"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4D746FE3" w14:textId="2EA91696" w:rsidR="00554785" w:rsidRPr="00CB1791" w:rsidRDefault="00DC1381" w:rsidP="0065070A">
            <w:pPr>
              <w:tabs>
                <w:tab w:val="decimal" w:pos="808"/>
              </w:tabs>
              <w:spacing w:line="240" w:lineRule="atLeast"/>
              <w:ind w:right="-79"/>
              <w:rPr>
                <w:rFonts w:cs="Times New Roman"/>
                <w:szCs w:val="22"/>
                <w:lang w:val="en-US" w:bidi="th-TH"/>
              </w:rPr>
            </w:pPr>
            <w:r w:rsidRPr="00DC1381">
              <w:rPr>
                <w:rFonts w:cs="Times New Roman"/>
                <w:szCs w:val="22"/>
                <w:lang w:val="en-US" w:bidi="th-TH"/>
              </w:rPr>
              <w:t>72</w:t>
            </w:r>
          </w:p>
        </w:tc>
        <w:tc>
          <w:tcPr>
            <w:tcW w:w="236" w:type="dxa"/>
            <w:tcMar>
              <w:top w:w="0" w:type="dxa"/>
              <w:left w:w="108" w:type="dxa"/>
              <w:bottom w:w="0" w:type="dxa"/>
              <w:right w:w="108" w:type="dxa"/>
            </w:tcMar>
          </w:tcPr>
          <w:p w14:paraId="06F529F7" w14:textId="77777777" w:rsidR="00554785" w:rsidRPr="00CB1791" w:rsidRDefault="00554785" w:rsidP="0065070A">
            <w:pPr>
              <w:tabs>
                <w:tab w:val="decimal" w:pos="808"/>
              </w:tabs>
              <w:spacing w:line="240" w:lineRule="atLeast"/>
              <w:ind w:right="-79"/>
              <w:rPr>
                <w:rFonts w:cs="Times New Roman"/>
                <w:szCs w:val="22"/>
                <w:lang w:val="en-US" w:bidi="th-TH"/>
              </w:rPr>
            </w:pPr>
          </w:p>
        </w:tc>
        <w:tc>
          <w:tcPr>
            <w:tcW w:w="1032" w:type="dxa"/>
            <w:tcBorders>
              <w:top w:val="nil"/>
              <w:left w:val="nil"/>
              <w:bottom w:val="single" w:sz="4" w:space="0" w:color="auto"/>
              <w:right w:val="nil"/>
            </w:tcBorders>
            <w:tcMar>
              <w:top w:w="0" w:type="dxa"/>
              <w:left w:w="108" w:type="dxa"/>
              <w:bottom w:w="0" w:type="dxa"/>
              <w:right w:w="108" w:type="dxa"/>
            </w:tcMar>
            <w:vAlign w:val="center"/>
          </w:tcPr>
          <w:p w14:paraId="06579BB0" w14:textId="77777777" w:rsidR="00554785" w:rsidRPr="00CB1791" w:rsidRDefault="00554785" w:rsidP="0065070A">
            <w:pPr>
              <w:tabs>
                <w:tab w:val="decimal" w:pos="808"/>
              </w:tabs>
              <w:spacing w:line="240" w:lineRule="atLeast"/>
              <w:ind w:right="-79"/>
              <w:rPr>
                <w:rFonts w:cs="Times New Roman"/>
                <w:szCs w:val="22"/>
                <w:lang w:val="en-US" w:bidi="th-TH"/>
              </w:rPr>
            </w:pPr>
            <w:r w:rsidRPr="00CB1791">
              <w:rPr>
                <w:rFonts w:cs="Times New Roman"/>
                <w:szCs w:val="22"/>
              </w:rPr>
              <w:t>72</w:t>
            </w:r>
          </w:p>
        </w:tc>
      </w:tr>
      <w:tr w:rsidR="00554785" w:rsidRPr="00CB1791" w14:paraId="5F095A24" w14:textId="77777777" w:rsidTr="00554785">
        <w:tc>
          <w:tcPr>
            <w:tcW w:w="3577" w:type="dxa"/>
            <w:tcMar>
              <w:top w:w="0" w:type="dxa"/>
              <w:left w:w="108" w:type="dxa"/>
              <w:bottom w:w="0" w:type="dxa"/>
              <w:right w:w="108" w:type="dxa"/>
            </w:tcMar>
            <w:hideMark/>
          </w:tcPr>
          <w:p w14:paraId="0F8F6E41" w14:textId="77777777" w:rsidR="00554785" w:rsidRPr="00CB1791" w:rsidRDefault="00554785" w:rsidP="0065070A">
            <w:pPr>
              <w:ind w:left="-18"/>
              <w:jc w:val="thaiDistribute"/>
              <w:rPr>
                <w:rFonts w:cs="Times New Roman"/>
                <w:b/>
                <w:bCs/>
                <w:szCs w:val="22"/>
              </w:rPr>
            </w:pPr>
            <w:r w:rsidRPr="00CB1791">
              <w:rPr>
                <w:rFonts w:cs="Times New Roman"/>
                <w:b/>
                <w:bCs/>
                <w:szCs w:val="22"/>
              </w:rPr>
              <w:t>Total</w:t>
            </w:r>
          </w:p>
        </w:tc>
        <w:tc>
          <w:tcPr>
            <w:tcW w:w="652" w:type="dxa"/>
            <w:tcMar>
              <w:top w:w="0" w:type="dxa"/>
              <w:left w:w="108" w:type="dxa"/>
              <w:bottom w:w="0" w:type="dxa"/>
              <w:right w:w="108" w:type="dxa"/>
            </w:tcMar>
          </w:tcPr>
          <w:p w14:paraId="0C857F38" w14:textId="77777777" w:rsidR="00554785" w:rsidRPr="00CB1791" w:rsidRDefault="00554785" w:rsidP="0065070A">
            <w:pPr>
              <w:pStyle w:val="BodyText"/>
              <w:tabs>
                <w:tab w:val="decimal" w:pos="609"/>
              </w:tabs>
              <w:spacing w:after="0"/>
              <w:ind w:left="-108" w:right="166"/>
              <w:jc w:val="both"/>
              <w:rPr>
                <w:rFonts w:cs="Times New Roman"/>
                <w:szCs w:val="22"/>
              </w:rPr>
            </w:pPr>
          </w:p>
        </w:tc>
        <w:tc>
          <w:tcPr>
            <w:tcW w:w="1169"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786E4562" w14:textId="6BE92C56" w:rsidR="00554785" w:rsidRPr="00EA0AB9" w:rsidRDefault="00DC1381" w:rsidP="006E6722">
            <w:pPr>
              <w:pStyle w:val="BodyText"/>
              <w:spacing w:after="0"/>
              <w:ind w:left="-115" w:right="160"/>
              <w:jc w:val="right"/>
              <w:rPr>
                <w:rFonts w:cs="Times New Roman"/>
                <w:b/>
                <w:bCs/>
                <w:szCs w:val="22"/>
                <w:lang w:val="en-US" w:bidi="th-TH"/>
              </w:rPr>
            </w:pPr>
            <w:r w:rsidRPr="00DC1381">
              <w:rPr>
                <w:rFonts w:cs="Times New Roman"/>
                <w:b/>
                <w:bCs/>
                <w:szCs w:val="22"/>
                <w:lang w:val="en-US" w:bidi="th-TH"/>
              </w:rPr>
              <w:t>17</w:t>
            </w:r>
            <w:r>
              <w:rPr>
                <w:rFonts w:cs="Times New Roman"/>
                <w:b/>
                <w:bCs/>
                <w:szCs w:val="22"/>
                <w:lang w:val="en-US" w:bidi="th-TH"/>
              </w:rPr>
              <w:t>,</w:t>
            </w:r>
            <w:r w:rsidRPr="00DC1381">
              <w:rPr>
                <w:rFonts w:cs="Times New Roman"/>
                <w:b/>
                <w:bCs/>
                <w:szCs w:val="22"/>
                <w:lang w:val="en-US" w:bidi="th-TH"/>
              </w:rPr>
              <w:t>660</w:t>
            </w:r>
          </w:p>
        </w:tc>
        <w:tc>
          <w:tcPr>
            <w:tcW w:w="236" w:type="dxa"/>
            <w:tcMar>
              <w:top w:w="0" w:type="dxa"/>
              <w:left w:w="108" w:type="dxa"/>
              <w:bottom w:w="0" w:type="dxa"/>
              <w:right w:w="108" w:type="dxa"/>
            </w:tcMar>
          </w:tcPr>
          <w:p w14:paraId="3968A9BA" w14:textId="77777777" w:rsidR="00554785" w:rsidRPr="00CB1791" w:rsidRDefault="00554785" w:rsidP="0065070A">
            <w:pPr>
              <w:pStyle w:val="BodyText"/>
              <w:tabs>
                <w:tab w:val="decimal" w:pos="772"/>
              </w:tabs>
              <w:spacing w:after="0"/>
              <w:ind w:left="-115" w:right="-81"/>
              <w:rPr>
                <w:rFonts w:cs="Times New Roman"/>
                <w:b/>
                <w:bCs/>
                <w:szCs w:val="22"/>
              </w:rPr>
            </w:pPr>
          </w:p>
        </w:tc>
        <w:tc>
          <w:tcPr>
            <w:tcW w:w="1029" w:type="dxa"/>
            <w:tcBorders>
              <w:top w:val="single" w:sz="4" w:space="0" w:color="auto"/>
              <w:bottom w:val="single" w:sz="4" w:space="0" w:color="auto"/>
            </w:tcBorders>
            <w:tcMar>
              <w:top w:w="0" w:type="dxa"/>
              <w:left w:w="108" w:type="dxa"/>
              <w:bottom w:w="0" w:type="dxa"/>
              <w:right w:w="108" w:type="dxa"/>
            </w:tcMar>
            <w:vAlign w:val="center"/>
          </w:tcPr>
          <w:p w14:paraId="7F441869" w14:textId="77777777" w:rsidR="00554785" w:rsidRPr="00CB1791" w:rsidRDefault="00554785" w:rsidP="006E6722">
            <w:pPr>
              <w:pStyle w:val="acctfourfigures"/>
              <w:tabs>
                <w:tab w:val="left" w:pos="720"/>
              </w:tabs>
              <w:spacing w:line="240" w:lineRule="atLeast"/>
              <w:ind w:right="80"/>
              <w:jc w:val="right"/>
              <w:rPr>
                <w:rFonts w:cs="Times New Roman"/>
                <w:b/>
                <w:bCs/>
                <w:szCs w:val="22"/>
              </w:rPr>
            </w:pPr>
            <w:r w:rsidRPr="00CB1791">
              <w:rPr>
                <w:rFonts w:cs="Times New Roman"/>
                <w:b/>
                <w:bCs/>
                <w:szCs w:val="22"/>
                <w:lang w:val="en-US" w:bidi="th-TH"/>
              </w:rPr>
              <w:t>27,720</w:t>
            </w:r>
          </w:p>
        </w:tc>
        <w:tc>
          <w:tcPr>
            <w:tcW w:w="236" w:type="dxa"/>
            <w:shd w:val="clear" w:color="auto" w:fill="auto"/>
            <w:tcMar>
              <w:top w:w="0" w:type="dxa"/>
              <w:left w:w="108" w:type="dxa"/>
              <w:bottom w:w="0" w:type="dxa"/>
              <w:right w:w="108" w:type="dxa"/>
            </w:tcMar>
          </w:tcPr>
          <w:p w14:paraId="72697E29" w14:textId="77777777" w:rsidR="00554785" w:rsidRPr="00CB1791" w:rsidRDefault="00554785" w:rsidP="0065070A">
            <w:pPr>
              <w:pStyle w:val="BodyText"/>
              <w:tabs>
                <w:tab w:val="decimal" w:pos="772"/>
              </w:tabs>
              <w:spacing w:after="0"/>
              <w:ind w:left="-115" w:right="-81"/>
              <w:rPr>
                <w:rFonts w:cs="Times New Roman"/>
                <w:b/>
                <w:bCs/>
                <w:szCs w:val="22"/>
              </w:rPr>
            </w:pPr>
          </w:p>
        </w:tc>
        <w:tc>
          <w:tcPr>
            <w:tcW w:w="1201"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5419DB36" w14:textId="55BBC0E6" w:rsidR="00554785" w:rsidRPr="00CB1791" w:rsidRDefault="00DC1381" w:rsidP="0065070A">
            <w:pPr>
              <w:tabs>
                <w:tab w:val="decimal" w:pos="808"/>
              </w:tabs>
              <w:spacing w:line="240" w:lineRule="atLeast"/>
              <w:ind w:right="-79"/>
              <w:rPr>
                <w:rFonts w:cs="Times New Roman"/>
                <w:b/>
                <w:bCs/>
                <w:szCs w:val="22"/>
                <w:lang w:val="en-US" w:bidi="th-TH"/>
              </w:rPr>
            </w:pPr>
            <w:r w:rsidRPr="00DC1381">
              <w:rPr>
                <w:rFonts w:cs="Times New Roman"/>
                <w:b/>
                <w:bCs/>
                <w:szCs w:val="22"/>
                <w:lang w:val="en-US" w:bidi="th-TH"/>
              </w:rPr>
              <w:t>21</w:t>
            </w:r>
            <w:r>
              <w:rPr>
                <w:rFonts w:cs="Times New Roman"/>
                <w:b/>
                <w:bCs/>
                <w:szCs w:val="22"/>
                <w:lang w:val="en-US" w:bidi="th-TH"/>
              </w:rPr>
              <w:t>,</w:t>
            </w:r>
            <w:r w:rsidRPr="00DC1381">
              <w:rPr>
                <w:rFonts w:cs="Times New Roman"/>
                <w:b/>
                <w:bCs/>
                <w:szCs w:val="22"/>
                <w:lang w:val="en-US" w:bidi="th-TH"/>
              </w:rPr>
              <w:t>467</w:t>
            </w:r>
          </w:p>
        </w:tc>
        <w:tc>
          <w:tcPr>
            <w:tcW w:w="236" w:type="dxa"/>
            <w:tcMar>
              <w:top w:w="0" w:type="dxa"/>
              <w:left w:w="108" w:type="dxa"/>
              <w:bottom w:w="0" w:type="dxa"/>
              <w:right w:w="108" w:type="dxa"/>
            </w:tcMar>
          </w:tcPr>
          <w:p w14:paraId="7EFB8B3E" w14:textId="77777777" w:rsidR="00554785" w:rsidRPr="00CB1791" w:rsidRDefault="00554785" w:rsidP="0065070A">
            <w:pPr>
              <w:tabs>
                <w:tab w:val="decimal" w:pos="808"/>
              </w:tabs>
              <w:spacing w:line="240" w:lineRule="atLeast"/>
              <w:ind w:right="-79"/>
              <w:rPr>
                <w:rFonts w:cs="Times New Roman"/>
                <w:b/>
                <w:bCs/>
                <w:szCs w:val="22"/>
                <w:lang w:val="en-US" w:bidi="th-TH"/>
              </w:rPr>
            </w:pPr>
          </w:p>
        </w:tc>
        <w:tc>
          <w:tcPr>
            <w:tcW w:w="1032" w:type="dxa"/>
            <w:tcBorders>
              <w:top w:val="single" w:sz="4" w:space="0" w:color="auto"/>
              <w:left w:val="nil"/>
              <w:bottom w:val="single" w:sz="4" w:space="0" w:color="auto"/>
              <w:right w:val="nil"/>
            </w:tcBorders>
            <w:tcMar>
              <w:top w:w="0" w:type="dxa"/>
              <w:left w:w="108" w:type="dxa"/>
              <w:bottom w:w="0" w:type="dxa"/>
              <w:right w:w="108" w:type="dxa"/>
            </w:tcMar>
            <w:vAlign w:val="center"/>
          </w:tcPr>
          <w:p w14:paraId="1319C78E" w14:textId="77777777" w:rsidR="00554785" w:rsidRPr="00CB1791" w:rsidRDefault="00554785" w:rsidP="0065070A">
            <w:pPr>
              <w:tabs>
                <w:tab w:val="decimal" w:pos="808"/>
              </w:tabs>
              <w:spacing w:line="240" w:lineRule="atLeast"/>
              <w:ind w:right="-79"/>
              <w:rPr>
                <w:rFonts w:cs="Times New Roman"/>
                <w:b/>
                <w:bCs/>
                <w:szCs w:val="22"/>
              </w:rPr>
            </w:pPr>
            <w:r w:rsidRPr="00CB1791">
              <w:rPr>
                <w:rFonts w:cs="Times New Roman"/>
                <w:b/>
                <w:bCs/>
                <w:szCs w:val="22"/>
              </w:rPr>
              <w:t>30,971</w:t>
            </w:r>
          </w:p>
        </w:tc>
      </w:tr>
      <w:tr w:rsidR="00554785" w:rsidRPr="00CB1791" w14:paraId="3833650C" w14:textId="77777777" w:rsidTr="00554785">
        <w:tc>
          <w:tcPr>
            <w:tcW w:w="3577" w:type="dxa"/>
            <w:tcMar>
              <w:top w:w="0" w:type="dxa"/>
              <w:left w:w="108" w:type="dxa"/>
              <w:bottom w:w="0" w:type="dxa"/>
              <w:right w:w="108" w:type="dxa"/>
            </w:tcMar>
          </w:tcPr>
          <w:p w14:paraId="04D402D4" w14:textId="77777777" w:rsidR="00554785" w:rsidRPr="00CB1791" w:rsidRDefault="00554785" w:rsidP="0065070A">
            <w:pPr>
              <w:ind w:left="-18"/>
              <w:jc w:val="thaiDistribute"/>
              <w:rPr>
                <w:rFonts w:cs="Times New Roman"/>
                <w:b/>
                <w:bCs/>
                <w:szCs w:val="22"/>
              </w:rPr>
            </w:pPr>
          </w:p>
        </w:tc>
        <w:tc>
          <w:tcPr>
            <w:tcW w:w="652" w:type="dxa"/>
            <w:tcMar>
              <w:top w:w="0" w:type="dxa"/>
              <w:left w:w="108" w:type="dxa"/>
              <w:bottom w:w="0" w:type="dxa"/>
              <w:right w:w="108" w:type="dxa"/>
            </w:tcMar>
          </w:tcPr>
          <w:p w14:paraId="547D3A22" w14:textId="77777777" w:rsidR="00554785" w:rsidRPr="00CB1791" w:rsidRDefault="00554785" w:rsidP="0065070A">
            <w:pPr>
              <w:pStyle w:val="BodyText"/>
              <w:tabs>
                <w:tab w:val="decimal" w:pos="609"/>
              </w:tabs>
              <w:spacing w:after="0"/>
              <w:ind w:left="-108" w:right="166"/>
              <w:jc w:val="both"/>
              <w:rPr>
                <w:rFonts w:cs="Times New Roman"/>
                <w:szCs w:val="22"/>
              </w:rPr>
            </w:pPr>
          </w:p>
        </w:tc>
        <w:tc>
          <w:tcPr>
            <w:tcW w:w="1169" w:type="dxa"/>
            <w:tcBorders>
              <w:top w:val="single" w:sz="4" w:space="0" w:color="auto"/>
              <w:left w:val="nil"/>
              <w:right w:val="nil"/>
            </w:tcBorders>
            <w:shd w:val="clear" w:color="auto" w:fill="auto"/>
            <w:tcMar>
              <w:top w:w="0" w:type="dxa"/>
              <w:left w:w="108" w:type="dxa"/>
              <w:bottom w:w="0" w:type="dxa"/>
              <w:right w:w="108" w:type="dxa"/>
            </w:tcMar>
            <w:vAlign w:val="center"/>
          </w:tcPr>
          <w:p w14:paraId="632C1041" w14:textId="77777777" w:rsidR="00554785" w:rsidRPr="00CB1791" w:rsidRDefault="00554785" w:rsidP="0065070A">
            <w:pPr>
              <w:pStyle w:val="acctfourfigures"/>
              <w:tabs>
                <w:tab w:val="left" w:pos="720"/>
              </w:tabs>
              <w:spacing w:line="240" w:lineRule="atLeast"/>
              <w:ind w:right="-11"/>
              <w:jc w:val="right"/>
              <w:rPr>
                <w:rFonts w:cs="Times New Roman"/>
                <w:b/>
                <w:bCs/>
                <w:szCs w:val="22"/>
              </w:rPr>
            </w:pPr>
          </w:p>
        </w:tc>
        <w:tc>
          <w:tcPr>
            <w:tcW w:w="236" w:type="dxa"/>
            <w:tcMar>
              <w:top w:w="0" w:type="dxa"/>
              <w:left w:w="108" w:type="dxa"/>
              <w:bottom w:w="0" w:type="dxa"/>
              <w:right w:w="108" w:type="dxa"/>
            </w:tcMar>
          </w:tcPr>
          <w:p w14:paraId="2C7868A7" w14:textId="77777777" w:rsidR="00554785" w:rsidRPr="00CB1791" w:rsidRDefault="00554785" w:rsidP="0065070A">
            <w:pPr>
              <w:pStyle w:val="BodyText"/>
              <w:tabs>
                <w:tab w:val="decimal" w:pos="772"/>
              </w:tabs>
              <w:spacing w:after="0"/>
              <w:ind w:left="-115" w:right="-81"/>
              <w:rPr>
                <w:rFonts w:cs="Times New Roman"/>
                <w:b/>
                <w:bCs/>
                <w:szCs w:val="22"/>
              </w:rPr>
            </w:pPr>
          </w:p>
        </w:tc>
        <w:tc>
          <w:tcPr>
            <w:tcW w:w="1029" w:type="dxa"/>
            <w:tcBorders>
              <w:top w:val="single" w:sz="4" w:space="0" w:color="auto"/>
            </w:tcBorders>
            <w:tcMar>
              <w:top w:w="0" w:type="dxa"/>
              <w:left w:w="108" w:type="dxa"/>
              <w:bottom w:w="0" w:type="dxa"/>
              <w:right w:w="108" w:type="dxa"/>
            </w:tcMar>
            <w:vAlign w:val="center"/>
          </w:tcPr>
          <w:p w14:paraId="22539CBF" w14:textId="77777777" w:rsidR="00554785" w:rsidRPr="00CB1791" w:rsidRDefault="00554785" w:rsidP="0065070A">
            <w:pPr>
              <w:pStyle w:val="acctfourfigures"/>
              <w:tabs>
                <w:tab w:val="left" w:pos="720"/>
              </w:tabs>
              <w:spacing w:line="240" w:lineRule="atLeast"/>
              <w:ind w:right="-11"/>
              <w:jc w:val="right"/>
              <w:rPr>
                <w:rFonts w:cs="Times New Roman"/>
                <w:b/>
                <w:bCs/>
                <w:szCs w:val="22"/>
              </w:rPr>
            </w:pPr>
          </w:p>
        </w:tc>
        <w:tc>
          <w:tcPr>
            <w:tcW w:w="236" w:type="dxa"/>
            <w:shd w:val="clear" w:color="auto" w:fill="auto"/>
            <w:tcMar>
              <w:top w:w="0" w:type="dxa"/>
              <w:left w:w="108" w:type="dxa"/>
              <w:bottom w:w="0" w:type="dxa"/>
              <w:right w:w="108" w:type="dxa"/>
            </w:tcMar>
          </w:tcPr>
          <w:p w14:paraId="7CB10933" w14:textId="77777777" w:rsidR="00554785" w:rsidRPr="00CB1791" w:rsidRDefault="00554785" w:rsidP="0065070A">
            <w:pPr>
              <w:pStyle w:val="BodyText"/>
              <w:tabs>
                <w:tab w:val="decimal" w:pos="772"/>
              </w:tabs>
              <w:spacing w:after="0"/>
              <w:ind w:left="-115" w:right="-81"/>
              <w:rPr>
                <w:rFonts w:cs="Times New Roman"/>
                <w:b/>
                <w:bCs/>
                <w:szCs w:val="22"/>
              </w:rPr>
            </w:pPr>
          </w:p>
        </w:tc>
        <w:tc>
          <w:tcPr>
            <w:tcW w:w="1201" w:type="dxa"/>
            <w:tcBorders>
              <w:top w:val="single" w:sz="4" w:space="0" w:color="auto"/>
              <w:left w:val="nil"/>
              <w:right w:val="nil"/>
            </w:tcBorders>
            <w:shd w:val="clear" w:color="auto" w:fill="auto"/>
            <w:tcMar>
              <w:top w:w="0" w:type="dxa"/>
              <w:left w:w="108" w:type="dxa"/>
              <w:bottom w:w="0" w:type="dxa"/>
              <w:right w:w="108" w:type="dxa"/>
            </w:tcMar>
            <w:vAlign w:val="center"/>
          </w:tcPr>
          <w:p w14:paraId="2EBAE41D" w14:textId="77777777" w:rsidR="00554785" w:rsidRPr="00CB1791" w:rsidRDefault="00554785" w:rsidP="0065070A">
            <w:pPr>
              <w:pStyle w:val="BodyText"/>
              <w:tabs>
                <w:tab w:val="decimal" w:pos="772"/>
              </w:tabs>
              <w:spacing w:after="0"/>
              <w:ind w:left="-115" w:right="-38"/>
              <w:rPr>
                <w:rFonts w:cs="Times New Roman"/>
                <w:b/>
                <w:bCs/>
                <w:szCs w:val="22"/>
              </w:rPr>
            </w:pPr>
          </w:p>
        </w:tc>
        <w:tc>
          <w:tcPr>
            <w:tcW w:w="236" w:type="dxa"/>
            <w:tcMar>
              <w:top w:w="0" w:type="dxa"/>
              <w:left w:w="108" w:type="dxa"/>
              <w:bottom w:w="0" w:type="dxa"/>
              <w:right w:w="108" w:type="dxa"/>
            </w:tcMar>
          </w:tcPr>
          <w:p w14:paraId="52CDE64E" w14:textId="77777777" w:rsidR="00554785" w:rsidRPr="00CB1791" w:rsidRDefault="00554785" w:rsidP="0065070A">
            <w:pPr>
              <w:pStyle w:val="BodyText"/>
              <w:tabs>
                <w:tab w:val="decimal" w:pos="772"/>
              </w:tabs>
              <w:spacing w:after="0"/>
              <w:ind w:left="-115" w:right="-81"/>
              <w:rPr>
                <w:rFonts w:cs="Times New Roman"/>
                <w:b/>
                <w:bCs/>
                <w:szCs w:val="22"/>
              </w:rPr>
            </w:pPr>
          </w:p>
        </w:tc>
        <w:tc>
          <w:tcPr>
            <w:tcW w:w="1032" w:type="dxa"/>
            <w:tcBorders>
              <w:top w:val="single" w:sz="4" w:space="0" w:color="auto"/>
              <w:left w:val="nil"/>
              <w:right w:val="nil"/>
            </w:tcBorders>
            <w:tcMar>
              <w:top w:w="0" w:type="dxa"/>
              <w:left w:w="108" w:type="dxa"/>
              <w:bottom w:w="0" w:type="dxa"/>
              <w:right w:w="108" w:type="dxa"/>
            </w:tcMar>
            <w:vAlign w:val="center"/>
          </w:tcPr>
          <w:p w14:paraId="400919E6" w14:textId="77777777" w:rsidR="00554785" w:rsidRPr="00CB1791" w:rsidRDefault="00554785" w:rsidP="0065070A">
            <w:pPr>
              <w:pStyle w:val="BodyText"/>
              <w:tabs>
                <w:tab w:val="decimal" w:pos="772"/>
              </w:tabs>
              <w:spacing w:after="0"/>
              <w:ind w:left="-115" w:right="-38"/>
              <w:rPr>
                <w:rFonts w:cs="Times New Roman"/>
                <w:b/>
                <w:bCs/>
                <w:szCs w:val="22"/>
              </w:rPr>
            </w:pPr>
          </w:p>
        </w:tc>
      </w:tr>
      <w:tr w:rsidR="00B76B7B" w:rsidRPr="00CB1791" w14:paraId="646B00AD" w14:textId="77777777" w:rsidTr="00554785">
        <w:tc>
          <w:tcPr>
            <w:tcW w:w="3577" w:type="dxa"/>
            <w:tcMar>
              <w:top w:w="0" w:type="dxa"/>
              <w:left w:w="108" w:type="dxa"/>
              <w:bottom w:w="0" w:type="dxa"/>
              <w:right w:w="108" w:type="dxa"/>
            </w:tcMar>
          </w:tcPr>
          <w:p w14:paraId="35FCD30F" w14:textId="77777777" w:rsidR="00B76B7B" w:rsidRPr="00CB1791" w:rsidRDefault="00B76B7B" w:rsidP="0065070A">
            <w:pPr>
              <w:ind w:left="-18"/>
              <w:jc w:val="thaiDistribute"/>
              <w:rPr>
                <w:rFonts w:cs="Times New Roman"/>
                <w:b/>
                <w:bCs/>
                <w:szCs w:val="22"/>
              </w:rPr>
            </w:pPr>
          </w:p>
        </w:tc>
        <w:tc>
          <w:tcPr>
            <w:tcW w:w="652" w:type="dxa"/>
            <w:tcMar>
              <w:top w:w="0" w:type="dxa"/>
              <w:left w:w="108" w:type="dxa"/>
              <w:bottom w:w="0" w:type="dxa"/>
              <w:right w:w="108" w:type="dxa"/>
            </w:tcMar>
          </w:tcPr>
          <w:p w14:paraId="3F39C90E" w14:textId="77777777" w:rsidR="00B76B7B" w:rsidRPr="00CB1791" w:rsidRDefault="00B76B7B" w:rsidP="0065070A">
            <w:pPr>
              <w:pStyle w:val="BodyText"/>
              <w:tabs>
                <w:tab w:val="decimal" w:pos="609"/>
              </w:tabs>
              <w:spacing w:after="0"/>
              <w:ind w:left="-108" w:right="166"/>
              <w:jc w:val="both"/>
              <w:rPr>
                <w:rFonts w:cs="Times New Roman"/>
                <w:szCs w:val="22"/>
              </w:rPr>
            </w:pPr>
          </w:p>
        </w:tc>
        <w:tc>
          <w:tcPr>
            <w:tcW w:w="1169" w:type="dxa"/>
            <w:tcMar>
              <w:top w:w="0" w:type="dxa"/>
              <w:left w:w="108" w:type="dxa"/>
              <w:bottom w:w="0" w:type="dxa"/>
              <w:right w:w="108" w:type="dxa"/>
            </w:tcMar>
          </w:tcPr>
          <w:p w14:paraId="26E2F96D" w14:textId="77777777" w:rsidR="00B76B7B" w:rsidRPr="00CB1791" w:rsidRDefault="00B76B7B" w:rsidP="0065070A">
            <w:pPr>
              <w:pStyle w:val="BodyText"/>
              <w:tabs>
                <w:tab w:val="decimal" w:pos="772"/>
              </w:tabs>
              <w:spacing w:after="0"/>
              <w:ind w:left="-115" w:right="-107"/>
              <w:rPr>
                <w:rFonts w:cs="Times New Roman"/>
                <w:szCs w:val="22"/>
              </w:rPr>
            </w:pPr>
          </w:p>
        </w:tc>
        <w:tc>
          <w:tcPr>
            <w:tcW w:w="236" w:type="dxa"/>
            <w:tcMar>
              <w:top w:w="0" w:type="dxa"/>
              <w:left w:w="108" w:type="dxa"/>
              <w:bottom w:w="0" w:type="dxa"/>
              <w:right w:w="108" w:type="dxa"/>
            </w:tcMar>
          </w:tcPr>
          <w:p w14:paraId="6C878E2E" w14:textId="77777777" w:rsidR="00B76B7B" w:rsidRPr="00CB1791" w:rsidRDefault="00B76B7B" w:rsidP="0065070A">
            <w:pPr>
              <w:pStyle w:val="BodyText"/>
              <w:tabs>
                <w:tab w:val="decimal" w:pos="772"/>
              </w:tabs>
              <w:spacing w:after="0"/>
              <w:ind w:left="-115" w:right="-81"/>
              <w:rPr>
                <w:rFonts w:cs="Times New Roman"/>
                <w:szCs w:val="22"/>
              </w:rPr>
            </w:pPr>
          </w:p>
        </w:tc>
        <w:tc>
          <w:tcPr>
            <w:tcW w:w="1029" w:type="dxa"/>
            <w:tcMar>
              <w:top w:w="0" w:type="dxa"/>
              <w:left w:w="108" w:type="dxa"/>
              <w:bottom w:w="0" w:type="dxa"/>
              <w:right w:w="108" w:type="dxa"/>
            </w:tcMar>
          </w:tcPr>
          <w:p w14:paraId="276674C5" w14:textId="77777777" w:rsidR="00B76B7B" w:rsidRPr="00CB1791" w:rsidRDefault="00B76B7B" w:rsidP="0065070A">
            <w:pPr>
              <w:pStyle w:val="BodyText"/>
              <w:spacing w:after="0"/>
              <w:ind w:left="-115" w:right="-14"/>
              <w:jc w:val="right"/>
              <w:rPr>
                <w:rFonts w:cs="Times New Roman"/>
                <w:szCs w:val="22"/>
              </w:rPr>
            </w:pPr>
          </w:p>
        </w:tc>
        <w:tc>
          <w:tcPr>
            <w:tcW w:w="236" w:type="dxa"/>
            <w:tcMar>
              <w:top w:w="0" w:type="dxa"/>
              <w:left w:w="108" w:type="dxa"/>
              <w:bottom w:w="0" w:type="dxa"/>
              <w:right w:w="108" w:type="dxa"/>
            </w:tcMar>
          </w:tcPr>
          <w:p w14:paraId="209A7F5D" w14:textId="77777777" w:rsidR="00B76B7B" w:rsidRPr="00CB1791" w:rsidRDefault="00B76B7B" w:rsidP="0065070A">
            <w:pPr>
              <w:pStyle w:val="BodyText"/>
              <w:tabs>
                <w:tab w:val="decimal" w:pos="772"/>
              </w:tabs>
              <w:spacing w:after="0"/>
              <w:ind w:left="-115" w:right="-81"/>
              <w:rPr>
                <w:rFonts w:cs="Times New Roman"/>
                <w:szCs w:val="22"/>
              </w:rPr>
            </w:pPr>
          </w:p>
        </w:tc>
        <w:tc>
          <w:tcPr>
            <w:tcW w:w="1201" w:type="dxa"/>
            <w:tcMar>
              <w:top w:w="0" w:type="dxa"/>
              <w:left w:w="108" w:type="dxa"/>
              <w:bottom w:w="0" w:type="dxa"/>
              <w:right w:w="108" w:type="dxa"/>
            </w:tcMar>
          </w:tcPr>
          <w:p w14:paraId="6214C56F" w14:textId="77777777" w:rsidR="00B76B7B" w:rsidRPr="00CB1791" w:rsidRDefault="00B76B7B" w:rsidP="0065070A">
            <w:pPr>
              <w:pStyle w:val="BodyText"/>
              <w:tabs>
                <w:tab w:val="decimal" w:pos="772"/>
              </w:tabs>
              <w:spacing w:after="0"/>
              <w:ind w:left="-115" w:right="-131"/>
              <w:rPr>
                <w:rFonts w:cs="Times New Roman"/>
                <w:szCs w:val="22"/>
              </w:rPr>
            </w:pPr>
          </w:p>
        </w:tc>
        <w:tc>
          <w:tcPr>
            <w:tcW w:w="236" w:type="dxa"/>
            <w:tcMar>
              <w:top w:w="0" w:type="dxa"/>
              <w:left w:w="108" w:type="dxa"/>
              <w:bottom w:w="0" w:type="dxa"/>
              <w:right w:w="108" w:type="dxa"/>
            </w:tcMar>
          </w:tcPr>
          <w:p w14:paraId="51E72B6F" w14:textId="77777777" w:rsidR="00B76B7B" w:rsidRPr="00CB1791" w:rsidRDefault="00B76B7B" w:rsidP="0065070A">
            <w:pPr>
              <w:pStyle w:val="BodyText"/>
              <w:tabs>
                <w:tab w:val="decimal" w:pos="772"/>
              </w:tabs>
              <w:spacing w:after="0"/>
              <w:ind w:left="-115" w:right="-81"/>
              <w:rPr>
                <w:rFonts w:cs="Times New Roman"/>
                <w:szCs w:val="22"/>
              </w:rPr>
            </w:pPr>
          </w:p>
        </w:tc>
        <w:tc>
          <w:tcPr>
            <w:tcW w:w="1032" w:type="dxa"/>
            <w:tcMar>
              <w:top w:w="0" w:type="dxa"/>
              <w:left w:w="108" w:type="dxa"/>
              <w:bottom w:w="0" w:type="dxa"/>
              <w:right w:w="108" w:type="dxa"/>
            </w:tcMar>
          </w:tcPr>
          <w:p w14:paraId="2C7A21AF" w14:textId="77777777" w:rsidR="00B76B7B" w:rsidRPr="00CB1791" w:rsidRDefault="00B76B7B" w:rsidP="0065070A">
            <w:pPr>
              <w:pStyle w:val="BodyText"/>
              <w:tabs>
                <w:tab w:val="decimal" w:pos="772"/>
              </w:tabs>
              <w:spacing w:after="0"/>
              <w:ind w:left="-115" w:right="-38"/>
              <w:rPr>
                <w:rFonts w:cs="Times New Roman"/>
                <w:szCs w:val="22"/>
              </w:rPr>
            </w:pPr>
          </w:p>
        </w:tc>
      </w:tr>
      <w:tr w:rsidR="00B76B7B" w:rsidRPr="00CB1791" w14:paraId="5F159D9C" w14:textId="77777777" w:rsidTr="00554785">
        <w:tc>
          <w:tcPr>
            <w:tcW w:w="3577" w:type="dxa"/>
            <w:tcMar>
              <w:top w:w="0" w:type="dxa"/>
              <w:left w:w="108" w:type="dxa"/>
              <w:bottom w:w="0" w:type="dxa"/>
              <w:right w:w="108" w:type="dxa"/>
            </w:tcMar>
          </w:tcPr>
          <w:p w14:paraId="7805DF56" w14:textId="77777777" w:rsidR="00B76B7B" w:rsidRPr="00CB1791" w:rsidRDefault="00B76B7B" w:rsidP="0065070A">
            <w:pPr>
              <w:ind w:left="-18"/>
              <w:jc w:val="thaiDistribute"/>
              <w:rPr>
                <w:rFonts w:cs="Times New Roman"/>
                <w:b/>
                <w:bCs/>
                <w:szCs w:val="22"/>
              </w:rPr>
            </w:pPr>
          </w:p>
        </w:tc>
        <w:tc>
          <w:tcPr>
            <w:tcW w:w="652" w:type="dxa"/>
            <w:tcMar>
              <w:top w:w="0" w:type="dxa"/>
              <w:left w:w="108" w:type="dxa"/>
              <w:bottom w:w="0" w:type="dxa"/>
              <w:right w:w="108" w:type="dxa"/>
            </w:tcMar>
          </w:tcPr>
          <w:p w14:paraId="1455D510" w14:textId="77777777" w:rsidR="00B76B7B" w:rsidRPr="00CB1791" w:rsidRDefault="00B76B7B" w:rsidP="0065070A">
            <w:pPr>
              <w:pStyle w:val="BodyText"/>
              <w:tabs>
                <w:tab w:val="decimal" w:pos="609"/>
              </w:tabs>
              <w:spacing w:after="0"/>
              <w:ind w:left="-108" w:right="166"/>
              <w:jc w:val="both"/>
              <w:rPr>
                <w:rFonts w:cs="Times New Roman"/>
                <w:szCs w:val="22"/>
              </w:rPr>
            </w:pPr>
          </w:p>
        </w:tc>
        <w:tc>
          <w:tcPr>
            <w:tcW w:w="1169" w:type="dxa"/>
            <w:tcMar>
              <w:top w:w="0" w:type="dxa"/>
              <w:left w:w="108" w:type="dxa"/>
              <w:bottom w:w="0" w:type="dxa"/>
              <w:right w:w="108" w:type="dxa"/>
            </w:tcMar>
          </w:tcPr>
          <w:p w14:paraId="3BDB932A" w14:textId="77777777" w:rsidR="00B76B7B" w:rsidRPr="00CB1791" w:rsidRDefault="00B76B7B" w:rsidP="0065070A">
            <w:pPr>
              <w:pStyle w:val="BodyText"/>
              <w:tabs>
                <w:tab w:val="decimal" w:pos="772"/>
              </w:tabs>
              <w:spacing w:after="0"/>
              <w:ind w:left="-115" w:right="-107"/>
              <w:rPr>
                <w:rFonts w:cs="Times New Roman"/>
                <w:szCs w:val="22"/>
              </w:rPr>
            </w:pPr>
          </w:p>
        </w:tc>
        <w:tc>
          <w:tcPr>
            <w:tcW w:w="236" w:type="dxa"/>
            <w:tcMar>
              <w:top w:w="0" w:type="dxa"/>
              <w:left w:w="108" w:type="dxa"/>
              <w:bottom w:w="0" w:type="dxa"/>
              <w:right w:w="108" w:type="dxa"/>
            </w:tcMar>
          </w:tcPr>
          <w:p w14:paraId="71A98F9E" w14:textId="77777777" w:rsidR="00B76B7B" w:rsidRPr="00CB1791" w:rsidRDefault="00B76B7B" w:rsidP="0065070A">
            <w:pPr>
              <w:pStyle w:val="BodyText"/>
              <w:tabs>
                <w:tab w:val="decimal" w:pos="772"/>
              </w:tabs>
              <w:spacing w:after="0"/>
              <w:ind w:left="-115" w:right="-81"/>
              <w:rPr>
                <w:rFonts w:cs="Times New Roman"/>
                <w:szCs w:val="22"/>
              </w:rPr>
            </w:pPr>
          </w:p>
        </w:tc>
        <w:tc>
          <w:tcPr>
            <w:tcW w:w="1029" w:type="dxa"/>
            <w:tcMar>
              <w:top w:w="0" w:type="dxa"/>
              <w:left w:w="108" w:type="dxa"/>
              <w:bottom w:w="0" w:type="dxa"/>
              <w:right w:w="108" w:type="dxa"/>
            </w:tcMar>
          </w:tcPr>
          <w:p w14:paraId="10F786AE" w14:textId="77777777" w:rsidR="00B76B7B" w:rsidRPr="00CB1791" w:rsidRDefault="00B76B7B" w:rsidP="0065070A">
            <w:pPr>
              <w:pStyle w:val="BodyText"/>
              <w:spacing w:after="0"/>
              <w:ind w:left="-115" w:right="-14"/>
              <w:jc w:val="right"/>
              <w:rPr>
                <w:rFonts w:cs="Times New Roman"/>
                <w:szCs w:val="22"/>
              </w:rPr>
            </w:pPr>
          </w:p>
        </w:tc>
        <w:tc>
          <w:tcPr>
            <w:tcW w:w="236" w:type="dxa"/>
            <w:tcMar>
              <w:top w:w="0" w:type="dxa"/>
              <w:left w:w="108" w:type="dxa"/>
              <w:bottom w:w="0" w:type="dxa"/>
              <w:right w:w="108" w:type="dxa"/>
            </w:tcMar>
          </w:tcPr>
          <w:p w14:paraId="02F67271" w14:textId="77777777" w:rsidR="00B76B7B" w:rsidRPr="00CB1791" w:rsidRDefault="00B76B7B" w:rsidP="0065070A">
            <w:pPr>
              <w:pStyle w:val="BodyText"/>
              <w:tabs>
                <w:tab w:val="decimal" w:pos="772"/>
              </w:tabs>
              <w:spacing w:after="0"/>
              <w:ind w:left="-115" w:right="-81"/>
              <w:rPr>
                <w:rFonts w:cs="Times New Roman"/>
                <w:szCs w:val="22"/>
              </w:rPr>
            </w:pPr>
          </w:p>
        </w:tc>
        <w:tc>
          <w:tcPr>
            <w:tcW w:w="1201" w:type="dxa"/>
            <w:tcMar>
              <w:top w:w="0" w:type="dxa"/>
              <w:left w:w="108" w:type="dxa"/>
              <w:bottom w:w="0" w:type="dxa"/>
              <w:right w:w="108" w:type="dxa"/>
            </w:tcMar>
          </w:tcPr>
          <w:p w14:paraId="4391197D" w14:textId="77777777" w:rsidR="00B76B7B" w:rsidRPr="00CB1791" w:rsidRDefault="00B76B7B" w:rsidP="0065070A">
            <w:pPr>
              <w:pStyle w:val="BodyText"/>
              <w:tabs>
                <w:tab w:val="decimal" w:pos="772"/>
              </w:tabs>
              <w:spacing w:after="0"/>
              <w:ind w:left="-115" w:right="-131"/>
              <w:rPr>
                <w:rFonts w:cs="Times New Roman"/>
                <w:szCs w:val="22"/>
              </w:rPr>
            </w:pPr>
          </w:p>
        </w:tc>
        <w:tc>
          <w:tcPr>
            <w:tcW w:w="236" w:type="dxa"/>
            <w:tcMar>
              <w:top w:w="0" w:type="dxa"/>
              <w:left w:w="108" w:type="dxa"/>
              <w:bottom w:w="0" w:type="dxa"/>
              <w:right w:w="108" w:type="dxa"/>
            </w:tcMar>
          </w:tcPr>
          <w:p w14:paraId="308BB258" w14:textId="77777777" w:rsidR="00B76B7B" w:rsidRPr="00CB1791" w:rsidRDefault="00B76B7B" w:rsidP="0065070A">
            <w:pPr>
              <w:pStyle w:val="BodyText"/>
              <w:tabs>
                <w:tab w:val="decimal" w:pos="772"/>
              </w:tabs>
              <w:spacing w:after="0"/>
              <w:ind w:left="-115" w:right="-81"/>
              <w:rPr>
                <w:rFonts w:cs="Times New Roman"/>
                <w:szCs w:val="22"/>
              </w:rPr>
            </w:pPr>
          </w:p>
        </w:tc>
        <w:tc>
          <w:tcPr>
            <w:tcW w:w="1032" w:type="dxa"/>
            <w:tcMar>
              <w:top w:w="0" w:type="dxa"/>
              <w:left w:w="108" w:type="dxa"/>
              <w:bottom w:w="0" w:type="dxa"/>
              <w:right w:w="108" w:type="dxa"/>
            </w:tcMar>
          </w:tcPr>
          <w:p w14:paraId="7A45B3F4" w14:textId="77777777" w:rsidR="00B76B7B" w:rsidRPr="00CB1791" w:rsidRDefault="00B76B7B" w:rsidP="0065070A">
            <w:pPr>
              <w:pStyle w:val="BodyText"/>
              <w:tabs>
                <w:tab w:val="decimal" w:pos="772"/>
              </w:tabs>
              <w:spacing w:after="0"/>
              <w:ind w:left="-115" w:right="-38"/>
              <w:rPr>
                <w:rFonts w:cs="Times New Roman"/>
                <w:szCs w:val="22"/>
              </w:rPr>
            </w:pPr>
          </w:p>
        </w:tc>
      </w:tr>
      <w:tr w:rsidR="00B76B7B" w:rsidRPr="00CB1791" w14:paraId="36525FE7" w14:textId="77777777" w:rsidTr="00554785">
        <w:tc>
          <w:tcPr>
            <w:tcW w:w="3577" w:type="dxa"/>
            <w:tcMar>
              <w:top w:w="0" w:type="dxa"/>
              <w:left w:w="108" w:type="dxa"/>
              <w:bottom w:w="0" w:type="dxa"/>
              <w:right w:w="108" w:type="dxa"/>
            </w:tcMar>
          </w:tcPr>
          <w:p w14:paraId="5B4C612E" w14:textId="77777777" w:rsidR="00B76B7B" w:rsidRPr="00CB1791" w:rsidRDefault="00B76B7B" w:rsidP="0065070A">
            <w:pPr>
              <w:ind w:left="-18"/>
              <w:jc w:val="thaiDistribute"/>
              <w:rPr>
                <w:rFonts w:cs="Times New Roman"/>
                <w:b/>
                <w:bCs/>
                <w:szCs w:val="22"/>
              </w:rPr>
            </w:pPr>
          </w:p>
        </w:tc>
        <w:tc>
          <w:tcPr>
            <w:tcW w:w="652" w:type="dxa"/>
            <w:tcMar>
              <w:top w:w="0" w:type="dxa"/>
              <w:left w:w="108" w:type="dxa"/>
              <w:bottom w:w="0" w:type="dxa"/>
              <w:right w:w="108" w:type="dxa"/>
            </w:tcMar>
          </w:tcPr>
          <w:p w14:paraId="1C39170D" w14:textId="77777777" w:rsidR="00B76B7B" w:rsidRPr="00CB1791" w:rsidRDefault="00B76B7B" w:rsidP="0065070A">
            <w:pPr>
              <w:pStyle w:val="BodyText"/>
              <w:tabs>
                <w:tab w:val="decimal" w:pos="609"/>
              </w:tabs>
              <w:spacing w:after="0"/>
              <w:ind w:left="-108" w:right="166"/>
              <w:jc w:val="both"/>
              <w:rPr>
                <w:rFonts w:cs="Times New Roman"/>
                <w:szCs w:val="22"/>
              </w:rPr>
            </w:pPr>
          </w:p>
        </w:tc>
        <w:tc>
          <w:tcPr>
            <w:tcW w:w="1169" w:type="dxa"/>
            <w:tcMar>
              <w:top w:w="0" w:type="dxa"/>
              <w:left w:w="108" w:type="dxa"/>
              <w:bottom w:w="0" w:type="dxa"/>
              <w:right w:w="108" w:type="dxa"/>
            </w:tcMar>
          </w:tcPr>
          <w:p w14:paraId="5536126E" w14:textId="77777777" w:rsidR="00B76B7B" w:rsidRPr="00CB1791" w:rsidRDefault="00B76B7B" w:rsidP="0065070A">
            <w:pPr>
              <w:pStyle w:val="BodyText"/>
              <w:tabs>
                <w:tab w:val="decimal" w:pos="772"/>
              </w:tabs>
              <w:spacing w:after="0"/>
              <w:ind w:left="-115" w:right="-107"/>
              <w:rPr>
                <w:rFonts w:cs="Times New Roman"/>
                <w:szCs w:val="22"/>
              </w:rPr>
            </w:pPr>
          </w:p>
        </w:tc>
        <w:tc>
          <w:tcPr>
            <w:tcW w:w="236" w:type="dxa"/>
            <w:tcMar>
              <w:top w:w="0" w:type="dxa"/>
              <w:left w:w="108" w:type="dxa"/>
              <w:bottom w:w="0" w:type="dxa"/>
              <w:right w:w="108" w:type="dxa"/>
            </w:tcMar>
          </w:tcPr>
          <w:p w14:paraId="166DF575" w14:textId="77777777" w:rsidR="00B76B7B" w:rsidRPr="00CB1791" w:rsidRDefault="00B76B7B" w:rsidP="0065070A">
            <w:pPr>
              <w:pStyle w:val="BodyText"/>
              <w:tabs>
                <w:tab w:val="decimal" w:pos="772"/>
              </w:tabs>
              <w:spacing w:after="0"/>
              <w:ind w:left="-115" w:right="-81"/>
              <w:rPr>
                <w:rFonts w:cs="Times New Roman"/>
                <w:szCs w:val="22"/>
              </w:rPr>
            </w:pPr>
          </w:p>
        </w:tc>
        <w:tc>
          <w:tcPr>
            <w:tcW w:w="1029" w:type="dxa"/>
            <w:tcMar>
              <w:top w:w="0" w:type="dxa"/>
              <w:left w:w="108" w:type="dxa"/>
              <w:bottom w:w="0" w:type="dxa"/>
              <w:right w:w="108" w:type="dxa"/>
            </w:tcMar>
          </w:tcPr>
          <w:p w14:paraId="136E47C6" w14:textId="77777777" w:rsidR="00B76B7B" w:rsidRPr="00CB1791" w:rsidRDefault="00B76B7B" w:rsidP="0065070A">
            <w:pPr>
              <w:pStyle w:val="BodyText"/>
              <w:spacing w:after="0"/>
              <w:ind w:left="-115" w:right="-14"/>
              <w:jc w:val="right"/>
              <w:rPr>
                <w:rFonts w:cs="Times New Roman"/>
                <w:szCs w:val="22"/>
              </w:rPr>
            </w:pPr>
          </w:p>
        </w:tc>
        <w:tc>
          <w:tcPr>
            <w:tcW w:w="236" w:type="dxa"/>
            <w:tcMar>
              <w:top w:w="0" w:type="dxa"/>
              <w:left w:w="108" w:type="dxa"/>
              <w:bottom w:w="0" w:type="dxa"/>
              <w:right w:w="108" w:type="dxa"/>
            </w:tcMar>
          </w:tcPr>
          <w:p w14:paraId="08C4283C" w14:textId="77777777" w:rsidR="00B76B7B" w:rsidRPr="00CB1791" w:rsidRDefault="00B76B7B" w:rsidP="0065070A">
            <w:pPr>
              <w:pStyle w:val="BodyText"/>
              <w:tabs>
                <w:tab w:val="decimal" w:pos="772"/>
              </w:tabs>
              <w:spacing w:after="0"/>
              <w:ind w:left="-115" w:right="-81"/>
              <w:rPr>
                <w:rFonts w:cs="Times New Roman"/>
                <w:szCs w:val="22"/>
              </w:rPr>
            </w:pPr>
          </w:p>
        </w:tc>
        <w:tc>
          <w:tcPr>
            <w:tcW w:w="1201" w:type="dxa"/>
            <w:tcMar>
              <w:top w:w="0" w:type="dxa"/>
              <w:left w:w="108" w:type="dxa"/>
              <w:bottom w:w="0" w:type="dxa"/>
              <w:right w:w="108" w:type="dxa"/>
            </w:tcMar>
          </w:tcPr>
          <w:p w14:paraId="68484D34" w14:textId="77777777" w:rsidR="00B76B7B" w:rsidRPr="00CB1791" w:rsidRDefault="00B76B7B" w:rsidP="0065070A">
            <w:pPr>
              <w:pStyle w:val="BodyText"/>
              <w:tabs>
                <w:tab w:val="decimal" w:pos="772"/>
              </w:tabs>
              <w:spacing w:after="0"/>
              <w:ind w:left="-115" w:right="-131"/>
              <w:rPr>
                <w:rFonts w:cs="Times New Roman"/>
                <w:szCs w:val="22"/>
              </w:rPr>
            </w:pPr>
          </w:p>
        </w:tc>
        <w:tc>
          <w:tcPr>
            <w:tcW w:w="236" w:type="dxa"/>
            <w:tcMar>
              <w:top w:w="0" w:type="dxa"/>
              <w:left w:w="108" w:type="dxa"/>
              <w:bottom w:w="0" w:type="dxa"/>
              <w:right w:w="108" w:type="dxa"/>
            </w:tcMar>
          </w:tcPr>
          <w:p w14:paraId="38C6A1B4" w14:textId="77777777" w:rsidR="00B76B7B" w:rsidRPr="00CB1791" w:rsidRDefault="00B76B7B" w:rsidP="0065070A">
            <w:pPr>
              <w:pStyle w:val="BodyText"/>
              <w:tabs>
                <w:tab w:val="decimal" w:pos="772"/>
              </w:tabs>
              <w:spacing w:after="0"/>
              <w:ind w:left="-115" w:right="-81"/>
              <w:rPr>
                <w:rFonts w:cs="Times New Roman"/>
                <w:szCs w:val="22"/>
              </w:rPr>
            </w:pPr>
          </w:p>
        </w:tc>
        <w:tc>
          <w:tcPr>
            <w:tcW w:w="1032" w:type="dxa"/>
            <w:tcMar>
              <w:top w:w="0" w:type="dxa"/>
              <w:left w:w="108" w:type="dxa"/>
              <w:bottom w:w="0" w:type="dxa"/>
              <w:right w:w="108" w:type="dxa"/>
            </w:tcMar>
          </w:tcPr>
          <w:p w14:paraId="373639C1" w14:textId="77777777" w:rsidR="00B76B7B" w:rsidRPr="00CB1791" w:rsidRDefault="00B76B7B" w:rsidP="0065070A">
            <w:pPr>
              <w:pStyle w:val="BodyText"/>
              <w:tabs>
                <w:tab w:val="decimal" w:pos="772"/>
              </w:tabs>
              <w:spacing w:after="0"/>
              <w:ind w:left="-115" w:right="-38"/>
              <w:rPr>
                <w:rFonts w:cs="Times New Roman"/>
                <w:szCs w:val="22"/>
              </w:rPr>
            </w:pPr>
          </w:p>
        </w:tc>
      </w:tr>
      <w:tr w:rsidR="00B76B7B" w:rsidRPr="00CB1791" w14:paraId="25715783" w14:textId="77777777" w:rsidTr="00554785">
        <w:tc>
          <w:tcPr>
            <w:tcW w:w="3577" w:type="dxa"/>
            <w:tcMar>
              <w:top w:w="0" w:type="dxa"/>
              <w:left w:w="108" w:type="dxa"/>
              <w:bottom w:w="0" w:type="dxa"/>
              <w:right w:w="108" w:type="dxa"/>
            </w:tcMar>
          </w:tcPr>
          <w:p w14:paraId="11360301" w14:textId="77777777" w:rsidR="00B76B7B" w:rsidRPr="00CB1791" w:rsidRDefault="00B76B7B" w:rsidP="0065070A">
            <w:pPr>
              <w:ind w:left="-18"/>
              <w:jc w:val="thaiDistribute"/>
              <w:rPr>
                <w:rFonts w:cs="Times New Roman"/>
                <w:b/>
                <w:bCs/>
                <w:szCs w:val="22"/>
              </w:rPr>
            </w:pPr>
          </w:p>
        </w:tc>
        <w:tc>
          <w:tcPr>
            <w:tcW w:w="652" w:type="dxa"/>
            <w:tcMar>
              <w:top w:w="0" w:type="dxa"/>
              <w:left w:w="108" w:type="dxa"/>
              <w:bottom w:w="0" w:type="dxa"/>
              <w:right w:w="108" w:type="dxa"/>
            </w:tcMar>
          </w:tcPr>
          <w:p w14:paraId="601DE7EC" w14:textId="77777777" w:rsidR="00B76B7B" w:rsidRPr="00CB1791" w:rsidRDefault="00B76B7B" w:rsidP="0065070A">
            <w:pPr>
              <w:pStyle w:val="BodyText"/>
              <w:tabs>
                <w:tab w:val="decimal" w:pos="609"/>
              </w:tabs>
              <w:spacing w:after="0"/>
              <w:ind w:left="-108" w:right="166"/>
              <w:jc w:val="both"/>
              <w:rPr>
                <w:rFonts w:cs="Times New Roman"/>
                <w:szCs w:val="22"/>
              </w:rPr>
            </w:pPr>
          </w:p>
        </w:tc>
        <w:tc>
          <w:tcPr>
            <w:tcW w:w="1169" w:type="dxa"/>
            <w:tcMar>
              <w:top w:w="0" w:type="dxa"/>
              <w:left w:w="108" w:type="dxa"/>
              <w:bottom w:w="0" w:type="dxa"/>
              <w:right w:w="108" w:type="dxa"/>
            </w:tcMar>
          </w:tcPr>
          <w:p w14:paraId="7657292A" w14:textId="77777777" w:rsidR="00B76B7B" w:rsidRPr="00CB1791" w:rsidRDefault="00B76B7B" w:rsidP="0065070A">
            <w:pPr>
              <w:pStyle w:val="BodyText"/>
              <w:tabs>
                <w:tab w:val="decimal" w:pos="772"/>
              </w:tabs>
              <w:spacing w:after="0"/>
              <w:ind w:left="-115" w:right="-107"/>
              <w:rPr>
                <w:rFonts w:cs="Times New Roman"/>
                <w:szCs w:val="22"/>
              </w:rPr>
            </w:pPr>
          </w:p>
        </w:tc>
        <w:tc>
          <w:tcPr>
            <w:tcW w:w="236" w:type="dxa"/>
            <w:tcMar>
              <w:top w:w="0" w:type="dxa"/>
              <w:left w:w="108" w:type="dxa"/>
              <w:bottom w:w="0" w:type="dxa"/>
              <w:right w:w="108" w:type="dxa"/>
            </w:tcMar>
          </w:tcPr>
          <w:p w14:paraId="08D327B2" w14:textId="77777777" w:rsidR="00B76B7B" w:rsidRPr="00CB1791" w:rsidRDefault="00B76B7B" w:rsidP="0065070A">
            <w:pPr>
              <w:pStyle w:val="BodyText"/>
              <w:tabs>
                <w:tab w:val="decimal" w:pos="772"/>
              </w:tabs>
              <w:spacing w:after="0"/>
              <w:ind w:left="-115" w:right="-81"/>
              <w:rPr>
                <w:rFonts w:cs="Times New Roman"/>
                <w:szCs w:val="22"/>
              </w:rPr>
            </w:pPr>
          </w:p>
        </w:tc>
        <w:tc>
          <w:tcPr>
            <w:tcW w:w="1029" w:type="dxa"/>
            <w:tcMar>
              <w:top w:w="0" w:type="dxa"/>
              <w:left w:w="108" w:type="dxa"/>
              <w:bottom w:w="0" w:type="dxa"/>
              <w:right w:w="108" w:type="dxa"/>
            </w:tcMar>
          </w:tcPr>
          <w:p w14:paraId="27A69FD2" w14:textId="77777777" w:rsidR="00B76B7B" w:rsidRPr="00CB1791" w:rsidRDefault="00B76B7B" w:rsidP="0065070A">
            <w:pPr>
              <w:pStyle w:val="BodyText"/>
              <w:spacing w:after="0"/>
              <w:ind w:left="-115" w:right="-14"/>
              <w:jc w:val="right"/>
              <w:rPr>
                <w:rFonts w:cs="Times New Roman"/>
                <w:szCs w:val="22"/>
              </w:rPr>
            </w:pPr>
          </w:p>
        </w:tc>
        <w:tc>
          <w:tcPr>
            <w:tcW w:w="236" w:type="dxa"/>
            <w:tcMar>
              <w:top w:w="0" w:type="dxa"/>
              <w:left w:w="108" w:type="dxa"/>
              <w:bottom w:w="0" w:type="dxa"/>
              <w:right w:w="108" w:type="dxa"/>
            </w:tcMar>
          </w:tcPr>
          <w:p w14:paraId="3E4E120E" w14:textId="77777777" w:rsidR="00B76B7B" w:rsidRPr="00CB1791" w:rsidRDefault="00B76B7B" w:rsidP="0065070A">
            <w:pPr>
              <w:pStyle w:val="BodyText"/>
              <w:tabs>
                <w:tab w:val="decimal" w:pos="772"/>
              </w:tabs>
              <w:spacing w:after="0"/>
              <w:ind w:left="-115" w:right="-81"/>
              <w:rPr>
                <w:rFonts w:cs="Times New Roman"/>
                <w:szCs w:val="22"/>
              </w:rPr>
            </w:pPr>
          </w:p>
        </w:tc>
        <w:tc>
          <w:tcPr>
            <w:tcW w:w="1201" w:type="dxa"/>
            <w:tcMar>
              <w:top w:w="0" w:type="dxa"/>
              <w:left w:w="108" w:type="dxa"/>
              <w:bottom w:w="0" w:type="dxa"/>
              <w:right w:w="108" w:type="dxa"/>
            </w:tcMar>
          </w:tcPr>
          <w:p w14:paraId="541789F6" w14:textId="77777777" w:rsidR="00B76B7B" w:rsidRPr="00CB1791" w:rsidRDefault="00B76B7B" w:rsidP="0065070A">
            <w:pPr>
              <w:pStyle w:val="BodyText"/>
              <w:tabs>
                <w:tab w:val="decimal" w:pos="772"/>
              </w:tabs>
              <w:spacing w:after="0"/>
              <w:ind w:left="-115" w:right="-131"/>
              <w:rPr>
                <w:rFonts w:cs="Times New Roman"/>
                <w:szCs w:val="22"/>
              </w:rPr>
            </w:pPr>
          </w:p>
        </w:tc>
        <w:tc>
          <w:tcPr>
            <w:tcW w:w="236" w:type="dxa"/>
            <w:tcMar>
              <w:top w:w="0" w:type="dxa"/>
              <w:left w:w="108" w:type="dxa"/>
              <w:bottom w:w="0" w:type="dxa"/>
              <w:right w:w="108" w:type="dxa"/>
            </w:tcMar>
          </w:tcPr>
          <w:p w14:paraId="26148B45" w14:textId="77777777" w:rsidR="00B76B7B" w:rsidRPr="00CB1791" w:rsidRDefault="00B76B7B" w:rsidP="0065070A">
            <w:pPr>
              <w:pStyle w:val="BodyText"/>
              <w:tabs>
                <w:tab w:val="decimal" w:pos="772"/>
              </w:tabs>
              <w:spacing w:after="0"/>
              <w:ind w:left="-115" w:right="-81"/>
              <w:rPr>
                <w:rFonts w:cs="Times New Roman"/>
                <w:szCs w:val="22"/>
              </w:rPr>
            </w:pPr>
          </w:p>
        </w:tc>
        <w:tc>
          <w:tcPr>
            <w:tcW w:w="1032" w:type="dxa"/>
            <w:tcMar>
              <w:top w:w="0" w:type="dxa"/>
              <w:left w:w="108" w:type="dxa"/>
              <w:bottom w:w="0" w:type="dxa"/>
              <w:right w:w="108" w:type="dxa"/>
            </w:tcMar>
          </w:tcPr>
          <w:p w14:paraId="7D2F94EE" w14:textId="77777777" w:rsidR="00B76B7B" w:rsidRPr="00CB1791" w:rsidRDefault="00B76B7B" w:rsidP="0065070A">
            <w:pPr>
              <w:pStyle w:val="BodyText"/>
              <w:tabs>
                <w:tab w:val="decimal" w:pos="772"/>
              </w:tabs>
              <w:spacing w:after="0"/>
              <w:ind w:left="-115" w:right="-38"/>
              <w:rPr>
                <w:rFonts w:cs="Times New Roman"/>
                <w:szCs w:val="22"/>
              </w:rPr>
            </w:pPr>
          </w:p>
        </w:tc>
      </w:tr>
      <w:tr w:rsidR="00B76B7B" w:rsidRPr="00CB1791" w14:paraId="790FE1C3" w14:textId="77777777" w:rsidTr="00554785">
        <w:tc>
          <w:tcPr>
            <w:tcW w:w="3577" w:type="dxa"/>
            <w:tcMar>
              <w:top w:w="0" w:type="dxa"/>
              <w:left w:w="108" w:type="dxa"/>
              <w:bottom w:w="0" w:type="dxa"/>
              <w:right w:w="108" w:type="dxa"/>
            </w:tcMar>
          </w:tcPr>
          <w:p w14:paraId="0837098C" w14:textId="77777777" w:rsidR="00B76B7B" w:rsidRPr="00CB1791" w:rsidRDefault="00B76B7B" w:rsidP="0065070A">
            <w:pPr>
              <w:ind w:left="-18"/>
              <w:jc w:val="thaiDistribute"/>
              <w:rPr>
                <w:rFonts w:cs="Times New Roman"/>
                <w:b/>
                <w:bCs/>
                <w:szCs w:val="22"/>
              </w:rPr>
            </w:pPr>
          </w:p>
        </w:tc>
        <w:tc>
          <w:tcPr>
            <w:tcW w:w="652" w:type="dxa"/>
            <w:tcMar>
              <w:top w:w="0" w:type="dxa"/>
              <w:left w:w="108" w:type="dxa"/>
              <w:bottom w:w="0" w:type="dxa"/>
              <w:right w:w="108" w:type="dxa"/>
            </w:tcMar>
          </w:tcPr>
          <w:p w14:paraId="4275E1E1" w14:textId="77777777" w:rsidR="00B76B7B" w:rsidRPr="00CB1791" w:rsidRDefault="00B76B7B" w:rsidP="0065070A">
            <w:pPr>
              <w:pStyle w:val="BodyText"/>
              <w:tabs>
                <w:tab w:val="decimal" w:pos="609"/>
              </w:tabs>
              <w:spacing w:after="0"/>
              <w:ind w:left="-108" w:right="166"/>
              <w:jc w:val="both"/>
              <w:rPr>
                <w:rFonts w:cs="Times New Roman"/>
                <w:szCs w:val="22"/>
              </w:rPr>
            </w:pPr>
          </w:p>
        </w:tc>
        <w:tc>
          <w:tcPr>
            <w:tcW w:w="1169" w:type="dxa"/>
            <w:tcMar>
              <w:top w:w="0" w:type="dxa"/>
              <w:left w:w="108" w:type="dxa"/>
              <w:bottom w:w="0" w:type="dxa"/>
              <w:right w:w="108" w:type="dxa"/>
            </w:tcMar>
          </w:tcPr>
          <w:p w14:paraId="3F673A0C" w14:textId="77777777" w:rsidR="00B76B7B" w:rsidRPr="00CB1791" w:rsidRDefault="00B76B7B" w:rsidP="0065070A">
            <w:pPr>
              <w:pStyle w:val="BodyText"/>
              <w:tabs>
                <w:tab w:val="decimal" w:pos="772"/>
              </w:tabs>
              <w:spacing w:after="0"/>
              <w:ind w:left="-115" w:right="-107"/>
              <w:rPr>
                <w:rFonts w:cs="Times New Roman"/>
                <w:szCs w:val="22"/>
              </w:rPr>
            </w:pPr>
          </w:p>
        </w:tc>
        <w:tc>
          <w:tcPr>
            <w:tcW w:w="236" w:type="dxa"/>
            <w:tcMar>
              <w:top w:w="0" w:type="dxa"/>
              <w:left w:w="108" w:type="dxa"/>
              <w:bottom w:w="0" w:type="dxa"/>
              <w:right w:w="108" w:type="dxa"/>
            </w:tcMar>
          </w:tcPr>
          <w:p w14:paraId="762AB8DF" w14:textId="77777777" w:rsidR="00B76B7B" w:rsidRPr="00CB1791" w:rsidRDefault="00B76B7B" w:rsidP="0065070A">
            <w:pPr>
              <w:pStyle w:val="BodyText"/>
              <w:tabs>
                <w:tab w:val="decimal" w:pos="772"/>
              </w:tabs>
              <w:spacing w:after="0"/>
              <w:ind w:left="-115" w:right="-81"/>
              <w:rPr>
                <w:rFonts w:cs="Times New Roman"/>
                <w:szCs w:val="22"/>
              </w:rPr>
            </w:pPr>
          </w:p>
        </w:tc>
        <w:tc>
          <w:tcPr>
            <w:tcW w:w="1029" w:type="dxa"/>
            <w:tcMar>
              <w:top w:w="0" w:type="dxa"/>
              <w:left w:w="108" w:type="dxa"/>
              <w:bottom w:w="0" w:type="dxa"/>
              <w:right w:w="108" w:type="dxa"/>
            </w:tcMar>
          </w:tcPr>
          <w:p w14:paraId="60032D09" w14:textId="77777777" w:rsidR="00B76B7B" w:rsidRPr="00CB1791" w:rsidRDefault="00B76B7B" w:rsidP="0065070A">
            <w:pPr>
              <w:pStyle w:val="BodyText"/>
              <w:spacing w:after="0"/>
              <w:ind w:left="-115" w:right="-14"/>
              <w:jc w:val="right"/>
              <w:rPr>
                <w:rFonts w:cs="Times New Roman"/>
                <w:szCs w:val="22"/>
              </w:rPr>
            </w:pPr>
          </w:p>
        </w:tc>
        <w:tc>
          <w:tcPr>
            <w:tcW w:w="236" w:type="dxa"/>
            <w:tcMar>
              <w:top w:w="0" w:type="dxa"/>
              <w:left w:w="108" w:type="dxa"/>
              <w:bottom w:w="0" w:type="dxa"/>
              <w:right w:w="108" w:type="dxa"/>
            </w:tcMar>
          </w:tcPr>
          <w:p w14:paraId="74E38D01" w14:textId="77777777" w:rsidR="00B76B7B" w:rsidRPr="00CB1791" w:rsidRDefault="00B76B7B" w:rsidP="0065070A">
            <w:pPr>
              <w:pStyle w:val="BodyText"/>
              <w:tabs>
                <w:tab w:val="decimal" w:pos="772"/>
              </w:tabs>
              <w:spacing w:after="0"/>
              <w:ind w:left="-115" w:right="-81"/>
              <w:rPr>
                <w:rFonts w:cs="Times New Roman"/>
                <w:szCs w:val="22"/>
              </w:rPr>
            </w:pPr>
          </w:p>
        </w:tc>
        <w:tc>
          <w:tcPr>
            <w:tcW w:w="1201" w:type="dxa"/>
            <w:tcMar>
              <w:top w:w="0" w:type="dxa"/>
              <w:left w:w="108" w:type="dxa"/>
              <w:bottom w:w="0" w:type="dxa"/>
              <w:right w:w="108" w:type="dxa"/>
            </w:tcMar>
          </w:tcPr>
          <w:p w14:paraId="58A55E4A" w14:textId="77777777" w:rsidR="00B76B7B" w:rsidRPr="00CB1791" w:rsidRDefault="00B76B7B" w:rsidP="0065070A">
            <w:pPr>
              <w:pStyle w:val="BodyText"/>
              <w:tabs>
                <w:tab w:val="decimal" w:pos="772"/>
              </w:tabs>
              <w:spacing w:after="0"/>
              <w:ind w:left="-115" w:right="-131"/>
              <w:rPr>
                <w:rFonts w:cs="Times New Roman"/>
                <w:szCs w:val="22"/>
              </w:rPr>
            </w:pPr>
          </w:p>
        </w:tc>
        <w:tc>
          <w:tcPr>
            <w:tcW w:w="236" w:type="dxa"/>
            <w:tcMar>
              <w:top w:w="0" w:type="dxa"/>
              <w:left w:w="108" w:type="dxa"/>
              <w:bottom w:w="0" w:type="dxa"/>
              <w:right w:w="108" w:type="dxa"/>
            </w:tcMar>
          </w:tcPr>
          <w:p w14:paraId="5B1F31B2" w14:textId="77777777" w:rsidR="00B76B7B" w:rsidRPr="00CB1791" w:rsidRDefault="00B76B7B" w:rsidP="0065070A">
            <w:pPr>
              <w:pStyle w:val="BodyText"/>
              <w:tabs>
                <w:tab w:val="decimal" w:pos="772"/>
              </w:tabs>
              <w:spacing w:after="0"/>
              <w:ind w:left="-115" w:right="-81"/>
              <w:rPr>
                <w:rFonts w:cs="Times New Roman"/>
                <w:szCs w:val="22"/>
              </w:rPr>
            </w:pPr>
          </w:p>
        </w:tc>
        <w:tc>
          <w:tcPr>
            <w:tcW w:w="1032" w:type="dxa"/>
            <w:tcMar>
              <w:top w:w="0" w:type="dxa"/>
              <w:left w:w="108" w:type="dxa"/>
              <w:bottom w:w="0" w:type="dxa"/>
              <w:right w:w="108" w:type="dxa"/>
            </w:tcMar>
          </w:tcPr>
          <w:p w14:paraId="56C25A52" w14:textId="77777777" w:rsidR="00B76B7B" w:rsidRPr="00CB1791" w:rsidRDefault="00B76B7B" w:rsidP="0065070A">
            <w:pPr>
              <w:pStyle w:val="BodyText"/>
              <w:tabs>
                <w:tab w:val="decimal" w:pos="772"/>
              </w:tabs>
              <w:spacing w:after="0"/>
              <w:ind w:left="-115" w:right="-38"/>
              <w:rPr>
                <w:rFonts w:cs="Times New Roman"/>
                <w:szCs w:val="22"/>
              </w:rPr>
            </w:pPr>
          </w:p>
        </w:tc>
      </w:tr>
    </w:tbl>
    <w:p w14:paraId="5D9512BD" w14:textId="6DCAB8F3" w:rsidR="00554785" w:rsidRPr="00CB1791" w:rsidRDefault="00554785" w:rsidP="00003860">
      <w:pPr>
        <w:pStyle w:val="block"/>
        <w:spacing w:after="0" w:line="240" w:lineRule="atLeast"/>
        <w:ind w:left="0"/>
        <w:jc w:val="both"/>
        <w:rPr>
          <w:rFonts w:cs="Times New Roman"/>
          <w:szCs w:val="22"/>
          <w:lang w:val="en-US"/>
        </w:rPr>
      </w:pPr>
    </w:p>
    <w:tbl>
      <w:tblPr>
        <w:tblW w:w="9481" w:type="dxa"/>
        <w:tblInd w:w="450" w:type="dxa"/>
        <w:tblLayout w:type="fixed"/>
        <w:tblCellMar>
          <w:left w:w="79" w:type="dxa"/>
          <w:right w:w="79" w:type="dxa"/>
        </w:tblCellMar>
        <w:tblLook w:val="04A0" w:firstRow="1" w:lastRow="0" w:firstColumn="1" w:lastColumn="0" w:noHBand="0" w:noVBand="1"/>
      </w:tblPr>
      <w:tblGrid>
        <w:gridCol w:w="3690"/>
        <w:gridCol w:w="652"/>
        <w:gridCol w:w="1169"/>
        <w:gridCol w:w="193"/>
        <w:gridCol w:w="1067"/>
        <w:gridCol w:w="11"/>
        <w:gridCol w:w="249"/>
        <w:gridCol w:w="1182"/>
        <w:gridCol w:w="252"/>
        <w:gridCol w:w="1007"/>
        <w:gridCol w:w="9"/>
      </w:tblGrid>
      <w:tr w:rsidR="00B76B7B" w:rsidRPr="00CB1791" w14:paraId="1171D55A" w14:textId="77777777" w:rsidTr="00003860">
        <w:trPr>
          <w:gridAfter w:val="1"/>
          <w:wAfter w:w="9" w:type="dxa"/>
          <w:cantSplit/>
          <w:tblHeader/>
        </w:trPr>
        <w:tc>
          <w:tcPr>
            <w:tcW w:w="3690" w:type="dxa"/>
          </w:tcPr>
          <w:p w14:paraId="783DEFF8" w14:textId="77777777" w:rsidR="00B76B7B" w:rsidRPr="00CB1791" w:rsidRDefault="00B76B7B" w:rsidP="00C13133">
            <w:pPr>
              <w:spacing w:line="240" w:lineRule="atLeast"/>
              <w:rPr>
                <w:rFonts w:cs="Times New Roman"/>
                <w:szCs w:val="22"/>
              </w:rPr>
            </w:pPr>
          </w:p>
        </w:tc>
        <w:tc>
          <w:tcPr>
            <w:tcW w:w="652" w:type="dxa"/>
            <w:vAlign w:val="bottom"/>
          </w:tcPr>
          <w:p w14:paraId="7B2BEDA2" w14:textId="77777777" w:rsidR="00B76B7B" w:rsidRPr="00CB1791" w:rsidRDefault="00B76B7B" w:rsidP="00C13133">
            <w:pPr>
              <w:pStyle w:val="acctmergecolhdg"/>
              <w:spacing w:line="240" w:lineRule="atLeast"/>
              <w:rPr>
                <w:rFonts w:cs="Times New Roman"/>
                <w:b w:val="0"/>
                <w:i/>
                <w:iCs/>
                <w:szCs w:val="22"/>
              </w:rPr>
            </w:pPr>
          </w:p>
        </w:tc>
        <w:tc>
          <w:tcPr>
            <w:tcW w:w="2429" w:type="dxa"/>
            <w:gridSpan w:val="3"/>
            <w:hideMark/>
          </w:tcPr>
          <w:p w14:paraId="5F485975" w14:textId="77777777" w:rsidR="00B76B7B" w:rsidRPr="00CB1791" w:rsidRDefault="00B76B7B" w:rsidP="00C13133">
            <w:pPr>
              <w:pStyle w:val="acctmergecolhdg"/>
              <w:spacing w:line="240" w:lineRule="atLeast"/>
              <w:rPr>
                <w:rFonts w:cs="Times New Roman"/>
                <w:szCs w:val="22"/>
              </w:rPr>
            </w:pPr>
            <w:r w:rsidRPr="00CB1791">
              <w:rPr>
                <w:rFonts w:cs="Times New Roman"/>
                <w:szCs w:val="22"/>
              </w:rPr>
              <w:t xml:space="preserve">Consolidated </w:t>
            </w:r>
          </w:p>
          <w:p w14:paraId="759CD636" w14:textId="77777777" w:rsidR="00B76B7B" w:rsidRPr="00CB1791" w:rsidRDefault="00B76B7B" w:rsidP="00C13133">
            <w:pPr>
              <w:pStyle w:val="acctmergecolhdg"/>
              <w:spacing w:line="240" w:lineRule="atLeast"/>
              <w:rPr>
                <w:rFonts w:cs="Times New Roman"/>
                <w:szCs w:val="22"/>
              </w:rPr>
            </w:pPr>
            <w:r w:rsidRPr="00CB1791">
              <w:rPr>
                <w:rFonts w:cs="Times New Roman"/>
                <w:szCs w:val="22"/>
              </w:rPr>
              <w:t xml:space="preserve">financial statements </w:t>
            </w:r>
          </w:p>
        </w:tc>
        <w:tc>
          <w:tcPr>
            <w:tcW w:w="260" w:type="dxa"/>
            <w:gridSpan w:val="2"/>
            <w:hideMark/>
          </w:tcPr>
          <w:p w14:paraId="1CD2C75C" w14:textId="77777777" w:rsidR="00B76B7B" w:rsidRPr="00CB1791" w:rsidRDefault="00B76B7B" w:rsidP="00C13133">
            <w:pPr>
              <w:pStyle w:val="acctmergecolhdg"/>
              <w:spacing w:line="240" w:lineRule="atLeast"/>
              <w:rPr>
                <w:rFonts w:cs="Times New Roman"/>
                <w:szCs w:val="22"/>
              </w:rPr>
            </w:pPr>
          </w:p>
        </w:tc>
        <w:tc>
          <w:tcPr>
            <w:tcW w:w="2441" w:type="dxa"/>
            <w:gridSpan w:val="3"/>
          </w:tcPr>
          <w:p w14:paraId="5D36E412" w14:textId="77777777" w:rsidR="00B76B7B" w:rsidRPr="00CB1791" w:rsidRDefault="00B76B7B" w:rsidP="00C13133">
            <w:pPr>
              <w:pStyle w:val="acctmergecolhdg"/>
              <w:spacing w:line="240" w:lineRule="atLeast"/>
              <w:rPr>
                <w:rFonts w:cs="Times New Roman"/>
                <w:szCs w:val="22"/>
              </w:rPr>
            </w:pPr>
            <w:r w:rsidRPr="00CB1791">
              <w:rPr>
                <w:rFonts w:cs="Times New Roman"/>
                <w:szCs w:val="22"/>
              </w:rPr>
              <w:t>Separate</w:t>
            </w:r>
          </w:p>
          <w:p w14:paraId="1DD8639A" w14:textId="77777777" w:rsidR="00B76B7B" w:rsidRPr="00CB1791" w:rsidRDefault="00B76B7B" w:rsidP="00C13133">
            <w:pPr>
              <w:pStyle w:val="acctmergecolhdg"/>
              <w:spacing w:line="240" w:lineRule="atLeast"/>
              <w:rPr>
                <w:rFonts w:cs="Times New Roman"/>
                <w:szCs w:val="22"/>
              </w:rPr>
            </w:pPr>
            <w:r w:rsidRPr="00CB1791">
              <w:rPr>
                <w:rFonts w:cs="Times New Roman"/>
                <w:szCs w:val="22"/>
              </w:rPr>
              <w:t>financial statements</w:t>
            </w:r>
          </w:p>
        </w:tc>
      </w:tr>
      <w:tr w:rsidR="00B76B7B" w:rsidRPr="00CB1791" w14:paraId="7221660B" w14:textId="77777777" w:rsidTr="00003860">
        <w:trPr>
          <w:cantSplit/>
          <w:tblHeader/>
        </w:trPr>
        <w:tc>
          <w:tcPr>
            <w:tcW w:w="3690" w:type="dxa"/>
          </w:tcPr>
          <w:p w14:paraId="57129F55" w14:textId="77777777" w:rsidR="00B76B7B" w:rsidRPr="00CB1791" w:rsidRDefault="00B76B7B" w:rsidP="00C13133">
            <w:pPr>
              <w:spacing w:line="240" w:lineRule="atLeast"/>
              <w:ind w:firstLine="8"/>
              <w:rPr>
                <w:rFonts w:cs="Times New Roman"/>
                <w:szCs w:val="22"/>
              </w:rPr>
            </w:pPr>
          </w:p>
        </w:tc>
        <w:tc>
          <w:tcPr>
            <w:tcW w:w="652" w:type="dxa"/>
          </w:tcPr>
          <w:p w14:paraId="00775E38" w14:textId="77777777" w:rsidR="00B76B7B" w:rsidRPr="00CB1791" w:rsidRDefault="00B76B7B" w:rsidP="00C13133">
            <w:pPr>
              <w:spacing w:line="240" w:lineRule="atLeast"/>
              <w:jc w:val="center"/>
              <w:rPr>
                <w:rFonts w:cs="Times New Roman"/>
                <w:bCs/>
                <w:i/>
                <w:iCs/>
                <w:szCs w:val="22"/>
              </w:rPr>
            </w:pPr>
          </w:p>
        </w:tc>
        <w:tc>
          <w:tcPr>
            <w:tcW w:w="1169" w:type="dxa"/>
            <w:vAlign w:val="bottom"/>
          </w:tcPr>
          <w:p w14:paraId="7E6631C1" w14:textId="77777777" w:rsidR="00B76B7B" w:rsidRPr="00CB1791" w:rsidRDefault="00B76B7B" w:rsidP="00C13133">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30</w:t>
            </w:r>
          </w:p>
          <w:p w14:paraId="318FA7C9" w14:textId="77777777" w:rsidR="00B76B7B" w:rsidRPr="00CB1791" w:rsidRDefault="00B76B7B" w:rsidP="00C13133">
            <w:pPr>
              <w:pStyle w:val="acctfourfigures"/>
              <w:tabs>
                <w:tab w:val="left" w:pos="720"/>
              </w:tabs>
              <w:spacing w:line="240" w:lineRule="atLeast"/>
              <w:ind w:left="16" w:hanging="16"/>
              <w:jc w:val="center"/>
              <w:rPr>
                <w:rFonts w:cs="Times New Roman"/>
                <w:bCs/>
                <w:szCs w:val="22"/>
                <w:lang w:val="en-US" w:bidi="th-TH"/>
              </w:rPr>
            </w:pPr>
            <w:r>
              <w:rPr>
                <w:rFonts w:cs="Times New Roman"/>
                <w:bCs/>
                <w:szCs w:val="22"/>
                <w:lang w:val="en-US" w:bidi="th-TH"/>
              </w:rPr>
              <w:t>September</w:t>
            </w:r>
          </w:p>
        </w:tc>
        <w:tc>
          <w:tcPr>
            <w:tcW w:w="193" w:type="dxa"/>
            <w:vAlign w:val="bottom"/>
          </w:tcPr>
          <w:p w14:paraId="6F2493F9" w14:textId="77777777" w:rsidR="00B76B7B" w:rsidRPr="00CB1791" w:rsidRDefault="00B76B7B" w:rsidP="00C13133">
            <w:pPr>
              <w:pStyle w:val="acctfourfigures"/>
              <w:tabs>
                <w:tab w:val="left" w:pos="720"/>
              </w:tabs>
              <w:spacing w:line="240" w:lineRule="atLeast"/>
              <w:jc w:val="center"/>
              <w:rPr>
                <w:rFonts w:cs="Times New Roman"/>
                <w:bCs/>
                <w:szCs w:val="22"/>
              </w:rPr>
            </w:pPr>
          </w:p>
        </w:tc>
        <w:tc>
          <w:tcPr>
            <w:tcW w:w="1078" w:type="dxa"/>
            <w:gridSpan w:val="2"/>
            <w:vAlign w:val="bottom"/>
          </w:tcPr>
          <w:p w14:paraId="694D9C02" w14:textId="77777777" w:rsidR="00B76B7B" w:rsidRPr="00CB1791" w:rsidRDefault="00B76B7B" w:rsidP="00C13133">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6166EFF0" w14:textId="77777777" w:rsidR="00B76B7B" w:rsidRPr="00CB1791" w:rsidRDefault="00B76B7B" w:rsidP="00C13133">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December</w:t>
            </w:r>
          </w:p>
        </w:tc>
        <w:tc>
          <w:tcPr>
            <w:tcW w:w="249" w:type="dxa"/>
            <w:vAlign w:val="center"/>
          </w:tcPr>
          <w:p w14:paraId="450FA3A7" w14:textId="77777777" w:rsidR="00B76B7B" w:rsidRPr="00CB1791" w:rsidRDefault="00B76B7B" w:rsidP="00C13133">
            <w:pPr>
              <w:pStyle w:val="NormalIndent"/>
              <w:jc w:val="center"/>
              <w:rPr>
                <w:rFonts w:ascii="Times New Roman" w:hAnsi="Times New Roman" w:cs="Times New Roman"/>
                <w:bCs/>
                <w:sz w:val="22"/>
                <w:szCs w:val="22"/>
              </w:rPr>
            </w:pPr>
          </w:p>
        </w:tc>
        <w:tc>
          <w:tcPr>
            <w:tcW w:w="1182" w:type="dxa"/>
            <w:vAlign w:val="bottom"/>
          </w:tcPr>
          <w:p w14:paraId="040612DE" w14:textId="77777777" w:rsidR="00B76B7B" w:rsidRPr="00CB1791" w:rsidRDefault="00B76B7B" w:rsidP="00C13133">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30</w:t>
            </w:r>
          </w:p>
          <w:p w14:paraId="780E6FEA" w14:textId="77777777" w:rsidR="00B76B7B" w:rsidRPr="00CB1791" w:rsidRDefault="00B76B7B" w:rsidP="00C13133">
            <w:pPr>
              <w:pStyle w:val="acctfourfigures"/>
              <w:tabs>
                <w:tab w:val="left" w:pos="720"/>
              </w:tabs>
              <w:spacing w:line="240" w:lineRule="atLeast"/>
              <w:jc w:val="center"/>
              <w:rPr>
                <w:rFonts w:cs="Times New Roman"/>
                <w:bCs/>
                <w:szCs w:val="22"/>
                <w:lang w:val="en-US" w:bidi="th-TH"/>
              </w:rPr>
            </w:pPr>
            <w:r>
              <w:rPr>
                <w:rFonts w:cs="Times New Roman"/>
                <w:bCs/>
                <w:szCs w:val="22"/>
                <w:lang w:val="en-US" w:bidi="th-TH"/>
              </w:rPr>
              <w:t>September</w:t>
            </w:r>
          </w:p>
        </w:tc>
        <w:tc>
          <w:tcPr>
            <w:tcW w:w="252" w:type="dxa"/>
            <w:vAlign w:val="bottom"/>
          </w:tcPr>
          <w:p w14:paraId="5CE856B9" w14:textId="77777777" w:rsidR="00B76B7B" w:rsidRPr="00CB1791" w:rsidRDefault="00B76B7B" w:rsidP="00C13133">
            <w:pPr>
              <w:pStyle w:val="acctfourfigures"/>
              <w:tabs>
                <w:tab w:val="left" w:pos="720"/>
              </w:tabs>
              <w:spacing w:line="240" w:lineRule="atLeast"/>
              <w:jc w:val="center"/>
              <w:rPr>
                <w:rFonts w:cs="Times New Roman"/>
                <w:bCs/>
                <w:szCs w:val="22"/>
              </w:rPr>
            </w:pPr>
          </w:p>
        </w:tc>
        <w:tc>
          <w:tcPr>
            <w:tcW w:w="1016" w:type="dxa"/>
            <w:gridSpan w:val="2"/>
            <w:vAlign w:val="bottom"/>
          </w:tcPr>
          <w:p w14:paraId="5853D4A4" w14:textId="77777777" w:rsidR="00B76B7B" w:rsidRPr="00CB1791" w:rsidRDefault="00B76B7B" w:rsidP="00C13133">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231184D3" w14:textId="77777777" w:rsidR="00B76B7B" w:rsidRPr="00CB1791" w:rsidRDefault="00B76B7B" w:rsidP="00C13133">
            <w:pPr>
              <w:pStyle w:val="acctfourfigures"/>
              <w:tabs>
                <w:tab w:val="left" w:pos="720"/>
              </w:tabs>
              <w:spacing w:line="240" w:lineRule="atLeast"/>
              <w:ind w:left="-81" w:right="-57"/>
              <w:jc w:val="center"/>
              <w:rPr>
                <w:rFonts w:cs="Times New Roman"/>
                <w:bCs/>
                <w:szCs w:val="22"/>
                <w:lang w:val="en-US" w:bidi="th-TH"/>
              </w:rPr>
            </w:pPr>
            <w:r w:rsidRPr="00CB1791">
              <w:rPr>
                <w:rFonts w:cs="Times New Roman"/>
                <w:bCs/>
                <w:szCs w:val="22"/>
                <w:lang w:val="en-US" w:bidi="th-TH"/>
              </w:rPr>
              <w:t>December</w:t>
            </w:r>
          </w:p>
        </w:tc>
      </w:tr>
      <w:tr w:rsidR="00B76B7B" w:rsidRPr="00CB1791" w14:paraId="315A4E80" w14:textId="77777777" w:rsidTr="00003860">
        <w:trPr>
          <w:cantSplit/>
          <w:tblHeader/>
        </w:trPr>
        <w:tc>
          <w:tcPr>
            <w:tcW w:w="3690" w:type="dxa"/>
          </w:tcPr>
          <w:p w14:paraId="0654BA92" w14:textId="77777777" w:rsidR="00B76B7B" w:rsidRPr="00CB1791" w:rsidRDefault="00B76B7B" w:rsidP="00C13133">
            <w:pPr>
              <w:spacing w:line="240" w:lineRule="atLeast"/>
              <w:ind w:firstLine="8"/>
              <w:rPr>
                <w:rFonts w:cs="Times New Roman"/>
                <w:szCs w:val="22"/>
              </w:rPr>
            </w:pPr>
          </w:p>
        </w:tc>
        <w:tc>
          <w:tcPr>
            <w:tcW w:w="652" w:type="dxa"/>
            <w:hideMark/>
          </w:tcPr>
          <w:p w14:paraId="7B862F34" w14:textId="5B0BB5A7" w:rsidR="00B76B7B" w:rsidRPr="00CB1791" w:rsidRDefault="00B76B7B" w:rsidP="00C13133">
            <w:pPr>
              <w:spacing w:line="240" w:lineRule="atLeast"/>
              <w:jc w:val="center"/>
              <w:rPr>
                <w:rFonts w:cs="Times New Roman"/>
                <w:bCs/>
                <w:i/>
                <w:iCs/>
                <w:szCs w:val="22"/>
              </w:rPr>
            </w:pPr>
          </w:p>
        </w:tc>
        <w:tc>
          <w:tcPr>
            <w:tcW w:w="1169" w:type="dxa"/>
            <w:vAlign w:val="bottom"/>
            <w:hideMark/>
          </w:tcPr>
          <w:p w14:paraId="65CDD89F" w14:textId="77777777" w:rsidR="00B76B7B" w:rsidRPr="00CB1791" w:rsidRDefault="00B76B7B" w:rsidP="00C13133">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2024</w:t>
            </w:r>
          </w:p>
        </w:tc>
        <w:tc>
          <w:tcPr>
            <w:tcW w:w="193" w:type="dxa"/>
            <w:vAlign w:val="bottom"/>
          </w:tcPr>
          <w:p w14:paraId="24FC39FC" w14:textId="77777777" w:rsidR="00B76B7B" w:rsidRPr="00CB1791" w:rsidRDefault="00B76B7B" w:rsidP="00C13133">
            <w:pPr>
              <w:pStyle w:val="acctfourfigures"/>
              <w:tabs>
                <w:tab w:val="left" w:pos="720"/>
              </w:tabs>
              <w:spacing w:line="240" w:lineRule="atLeast"/>
              <w:jc w:val="center"/>
              <w:rPr>
                <w:rFonts w:cs="Times New Roman"/>
                <w:bCs/>
                <w:szCs w:val="22"/>
              </w:rPr>
            </w:pPr>
          </w:p>
        </w:tc>
        <w:tc>
          <w:tcPr>
            <w:tcW w:w="1078" w:type="dxa"/>
            <w:gridSpan w:val="2"/>
            <w:vAlign w:val="bottom"/>
            <w:hideMark/>
          </w:tcPr>
          <w:p w14:paraId="7B493370" w14:textId="77777777" w:rsidR="00B76B7B" w:rsidRPr="00CB1791" w:rsidRDefault="00B76B7B" w:rsidP="00C13133">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2023</w:t>
            </w:r>
          </w:p>
        </w:tc>
        <w:tc>
          <w:tcPr>
            <w:tcW w:w="249" w:type="dxa"/>
            <w:vAlign w:val="center"/>
          </w:tcPr>
          <w:p w14:paraId="4247470C" w14:textId="77777777" w:rsidR="00B76B7B" w:rsidRPr="00CB1791" w:rsidRDefault="00B76B7B" w:rsidP="00C13133">
            <w:pPr>
              <w:pStyle w:val="NormalIndent"/>
              <w:jc w:val="center"/>
              <w:rPr>
                <w:rFonts w:ascii="Times New Roman" w:hAnsi="Times New Roman" w:cs="Times New Roman"/>
                <w:bCs/>
                <w:sz w:val="22"/>
                <w:szCs w:val="22"/>
              </w:rPr>
            </w:pPr>
          </w:p>
        </w:tc>
        <w:tc>
          <w:tcPr>
            <w:tcW w:w="1182" w:type="dxa"/>
            <w:vAlign w:val="bottom"/>
            <w:hideMark/>
          </w:tcPr>
          <w:p w14:paraId="437D7ED6" w14:textId="77777777" w:rsidR="00B76B7B" w:rsidRPr="00CB1791" w:rsidRDefault="00B76B7B" w:rsidP="00C13133">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2024</w:t>
            </w:r>
          </w:p>
        </w:tc>
        <w:tc>
          <w:tcPr>
            <w:tcW w:w="252" w:type="dxa"/>
            <w:vAlign w:val="bottom"/>
          </w:tcPr>
          <w:p w14:paraId="4077ABAA" w14:textId="77777777" w:rsidR="00B76B7B" w:rsidRPr="00CB1791" w:rsidRDefault="00B76B7B" w:rsidP="00C13133">
            <w:pPr>
              <w:pStyle w:val="acctfourfigures"/>
              <w:tabs>
                <w:tab w:val="left" w:pos="720"/>
              </w:tabs>
              <w:spacing w:line="240" w:lineRule="atLeast"/>
              <w:jc w:val="center"/>
              <w:rPr>
                <w:rFonts w:cs="Times New Roman"/>
                <w:bCs/>
                <w:szCs w:val="22"/>
              </w:rPr>
            </w:pPr>
          </w:p>
        </w:tc>
        <w:tc>
          <w:tcPr>
            <w:tcW w:w="1016" w:type="dxa"/>
            <w:gridSpan w:val="2"/>
            <w:vAlign w:val="bottom"/>
            <w:hideMark/>
          </w:tcPr>
          <w:p w14:paraId="4A015D04" w14:textId="77777777" w:rsidR="00B76B7B" w:rsidRPr="00CB1791" w:rsidRDefault="00B76B7B" w:rsidP="00C13133">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2023</w:t>
            </w:r>
          </w:p>
        </w:tc>
      </w:tr>
      <w:tr w:rsidR="00B76B7B" w:rsidRPr="00CB1791" w14:paraId="3ACE2398" w14:textId="77777777" w:rsidTr="00003860">
        <w:trPr>
          <w:gridAfter w:val="1"/>
          <w:wAfter w:w="9" w:type="dxa"/>
          <w:cantSplit/>
          <w:tblHeader/>
        </w:trPr>
        <w:tc>
          <w:tcPr>
            <w:tcW w:w="3690" w:type="dxa"/>
          </w:tcPr>
          <w:p w14:paraId="70825B7D" w14:textId="77777777" w:rsidR="00B76B7B" w:rsidRPr="00CB1791" w:rsidRDefault="00B76B7B" w:rsidP="00C13133">
            <w:pPr>
              <w:spacing w:line="240" w:lineRule="atLeast"/>
              <w:rPr>
                <w:rFonts w:cs="Times New Roman"/>
                <w:szCs w:val="22"/>
              </w:rPr>
            </w:pPr>
          </w:p>
        </w:tc>
        <w:tc>
          <w:tcPr>
            <w:tcW w:w="652" w:type="dxa"/>
          </w:tcPr>
          <w:p w14:paraId="53FCC631" w14:textId="77777777" w:rsidR="00B76B7B" w:rsidRPr="00CB1791" w:rsidRDefault="00B76B7B" w:rsidP="00C13133">
            <w:pPr>
              <w:spacing w:line="240" w:lineRule="atLeast"/>
              <w:jc w:val="center"/>
              <w:rPr>
                <w:rFonts w:cs="Times New Roman"/>
                <w:bCs/>
                <w:i/>
                <w:iCs/>
                <w:szCs w:val="22"/>
              </w:rPr>
            </w:pPr>
          </w:p>
        </w:tc>
        <w:tc>
          <w:tcPr>
            <w:tcW w:w="5130" w:type="dxa"/>
            <w:gridSpan w:val="8"/>
            <w:vAlign w:val="bottom"/>
            <w:hideMark/>
          </w:tcPr>
          <w:p w14:paraId="234C2257" w14:textId="77777777" w:rsidR="00B76B7B" w:rsidRPr="00CB1791" w:rsidRDefault="00B76B7B" w:rsidP="00C13133">
            <w:pPr>
              <w:pStyle w:val="acctfourfigures"/>
              <w:tabs>
                <w:tab w:val="left" w:pos="720"/>
              </w:tabs>
              <w:spacing w:line="240" w:lineRule="atLeast"/>
              <w:jc w:val="center"/>
              <w:rPr>
                <w:rFonts w:cs="Times New Roman"/>
                <w:bCs/>
                <w:szCs w:val="22"/>
                <w:lang w:val="en-US" w:bidi="th-TH"/>
              </w:rPr>
            </w:pPr>
            <w:r w:rsidRPr="00CB1791">
              <w:rPr>
                <w:rFonts w:cs="Times New Roman"/>
                <w:i/>
                <w:iCs/>
                <w:szCs w:val="22"/>
              </w:rPr>
              <w:t>(in million Baht)</w:t>
            </w:r>
          </w:p>
        </w:tc>
      </w:tr>
      <w:tr w:rsidR="00B76B7B" w:rsidRPr="00CB1791" w14:paraId="650AC179" w14:textId="77777777" w:rsidTr="00003860">
        <w:trPr>
          <w:cantSplit/>
        </w:trPr>
        <w:tc>
          <w:tcPr>
            <w:tcW w:w="3690" w:type="dxa"/>
            <w:hideMark/>
          </w:tcPr>
          <w:p w14:paraId="11385CB5" w14:textId="020AA658" w:rsidR="00B76B7B" w:rsidRPr="00CB1791" w:rsidRDefault="00B76B7B" w:rsidP="00B76B7B">
            <w:pPr>
              <w:spacing w:line="240" w:lineRule="atLeast"/>
              <w:ind w:left="28"/>
              <w:rPr>
                <w:rFonts w:cs="Times New Roman"/>
                <w:szCs w:val="22"/>
              </w:rPr>
            </w:pPr>
            <w:r w:rsidRPr="00CB1791">
              <w:rPr>
                <w:rFonts w:cs="Times New Roman"/>
                <w:b/>
                <w:bCs/>
                <w:szCs w:val="22"/>
              </w:rPr>
              <w:t>Other parties</w:t>
            </w:r>
          </w:p>
        </w:tc>
        <w:tc>
          <w:tcPr>
            <w:tcW w:w="652" w:type="dxa"/>
            <w:hideMark/>
          </w:tcPr>
          <w:p w14:paraId="3A49411B" w14:textId="6D9C400E" w:rsidR="00B76B7B" w:rsidRPr="00CB1791" w:rsidRDefault="00B76B7B" w:rsidP="00B76B7B">
            <w:pPr>
              <w:spacing w:line="240" w:lineRule="atLeast"/>
              <w:jc w:val="center"/>
              <w:rPr>
                <w:rFonts w:cs="Times New Roman"/>
                <w:i/>
                <w:iCs/>
                <w:szCs w:val="28"/>
                <w:cs/>
                <w:lang w:val="en-US" w:bidi="th-TH"/>
              </w:rPr>
            </w:pPr>
          </w:p>
        </w:tc>
        <w:tc>
          <w:tcPr>
            <w:tcW w:w="1169" w:type="dxa"/>
          </w:tcPr>
          <w:p w14:paraId="275368E0" w14:textId="1E523ADF" w:rsidR="00B76B7B" w:rsidRPr="00CB1791" w:rsidRDefault="00B76B7B" w:rsidP="00B76B7B">
            <w:pPr>
              <w:tabs>
                <w:tab w:val="decimal" w:pos="808"/>
              </w:tabs>
              <w:spacing w:line="240" w:lineRule="atLeast"/>
              <w:ind w:right="-79"/>
              <w:rPr>
                <w:rFonts w:cs="Times New Roman"/>
                <w:szCs w:val="22"/>
                <w:lang w:val="en-US" w:bidi="th-TH"/>
              </w:rPr>
            </w:pPr>
          </w:p>
        </w:tc>
        <w:tc>
          <w:tcPr>
            <w:tcW w:w="193" w:type="dxa"/>
          </w:tcPr>
          <w:p w14:paraId="45EB1877" w14:textId="77777777" w:rsidR="00B76B7B" w:rsidRPr="00CB1791" w:rsidRDefault="00B76B7B" w:rsidP="00B76B7B">
            <w:pPr>
              <w:tabs>
                <w:tab w:val="decimal" w:pos="808"/>
              </w:tabs>
              <w:spacing w:line="240" w:lineRule="atLeast"/>
              <w:ind w:right="-79"/>
              <w:rPr>
                <w:rFonts w:cs="Times New Roman"/>
                <w:szCs w:val="22"/>
                <w:lang w:val="en-US" w:bidi="th-TH"/>
              </w:rPr>
            </w:pPr>
          </w:p>
        </w:tc>
        <w:tc>
          <w:tcPr>
            <w:tcW w:w="1078" w:type="dxa"/>
            <w:gridSpan w:val="2"/>
          </w:tcPr>
          <w:p w14:paraId="671664D2" w14:textId="53A94910" w:rsidR="00B76B7B" w:rsidRPr="00CB1791" w:rsidRDefault="00B76B7B" w:rsidP="00B76B7B">
            <w:pPr>
              <w:tabs>
                <w:tab w:val="decimal" w:pos="808"/>
              </w:tabs>
              <w:spacing w:line="240" w:lineRule="atLeast"/>
              <w:ind w:right="-79"/>
              <w:rPr>
                <w:rFonts w:cs="Times New Roman"/>
                <w:szCs w:val="22"/>
                <w:lang w:val="en-US" w:bidi="th-TH"/>
              </w:rPr>
            </w:pPr>
          </w:p>
        </w:tc>
        <w:tc>
          <w:tcPr>
            <w:tcW w:w="249" w:type="dxa"/>
          </w:tcPr>
          <w:p w14:paraId="6126B317" w14:textId="77777777" w:rsidR="00B76B7B" w:rsidRPr="00CB1791" w:rsidRDefault="00B76B7B" w:rsidP="00B76B7B">
            <w:pPr>
              <w:tabs>
                <w:tab w:val="decimal" w:pos="808"/>
              </w:tabs>
              <w:spacing w:line="240" w:lineRule="atLeast"/>
              <w:ind w:right="-79"/>
              <w:rPr>
                <w:rFonts w:cs="Times New Roman"/>
                <w:szCs w:val="22"/>
                <w:lang w:val="en-US" w:bidi="th-TH"/>
              </w:rPr>
            </w:pPr>
          </w:p>
        </w:tc>
        <w:tc>
          <w:tcPr>
            <w:tcW w:w="1182" w:type="dxa"/>
          </w:tcPr>
          <w:p w14:paraId="24B15B4A" w14:textId="2064D2AA" w:rsidR="00B76B7B" w:rsidRPr="00CB1791" w:rsidRDefault="00B76B7B" w:rsidP="00B76B7B">
            <w:pPr>
              <w:tabs>
                <w:tab w:val="decimal" w:pos="808"/>
              </w:tabs>
              <w:spacing w:line="240" w:lineRule="atLeast"/>
              <w:ind w:right="-79"/>
              <w:rPr>
                <w:rFonts w:cs="Times New Roman"/>
                <w:szCs w:val="22"/>
                <w:lang w:val="en-US" w:bidi="th-TH"/>
              </w:rPr>
            </w:pPr>
          </w:p>
        </w:tc>
        <w:tc>
          <w:tcPr>
            <w:tcW w:w="252" w:type="dxa"/>
          </w:tcPr>
          <w:p w14:paraId="4307E8DE" w14:textId="77777777" w:rsidR="00B76B7B" w:rsidRPr="00CB1791" w:rsidRDefault="00B76B7B" w:rsidP="00B76B7B">
            <w:pPr>
              <w:tabs>
                <w:tab w:val="decimal" w:pos="808"/>
              </w:tabs>
              <w:spacing w:line="240" w:lineRule="atLeast"/>
              <w:ind w:right="-79"/>
              <w:jc w:val="right"/>
              <w:rPr>
                <w:rFonts w:cs="Times New Roman"/>
                <w:szCs w:val="22"/>
              </w:rPr>
            </w:pPr>
          </w:p>
        </w:tc>
        <w:tc>
          <w:tcPr>
            <w:tcW w:w="1016" w:type="dxa"/>
            <w:gridSpan w:val="2"/>
          </w:tcPr>
          <w:p w14:paraId="217D7553" w14:textId="56F29428" w:rsidR="00B76B7B" w:rsidRPr="00CB1791" w:rsidRDefault="00B76B7B" w:rsidP="00B76B7B">
            <w:pPr>
              <w:tabs>
                <w:tab w:val="decimal" w:pos="808"/>
              </w:tabs>
              <w:spacing w:line="240" w:lineRule="atLeast"/>
              <w:ind w:right="-79"/>
              <w:rPr>
                <w:rFonts w:cs="Times New Roman"/>
                <w:szCs w:val="22"/>
                <w:lang w:val="en-US"/>
              </w:rPr>
            </w:pPr>
          </w:p>
        </w:tc>
      </w:tr>
      <w:tr w:rsidR="00B76B7B" w:rsidRPr="00CB1791" w14:paraId="33167F3D" w14:textId="77777777" w:rsidTr="00003860">
        <w:trPr>
          <w:cantSplit/>
        </w:trPr>
        <w:tc>
          <w:tcPr>
            <w:tcW w:w="3690" w:type="dxa"/>
            <w:hideMark/>
          </w:tcPr>
          <w:p w14:paraId="68AD345E" w14:textId="042B20C8" w:rsidR="00B76B7B" w:rsidRPr="00CB1791" w:rsidRDefault="00B76B7B" w:rsidP="00B76B7B">
            <w:pPr>
              <w:spacing w:line="240" w:lineRule="atLeast"/>
              <w:ind w:left="28"/>
              <w:rPr>
                <w:rFonts w:cs="Times New Roman"/>
                <w:szCs w:val="22"/>
              </w:rPr>
            </w:pPr>
            <w:r w:rsidRPr="00CB1791">
              <w:rPr>
                <w:rFonts w:cs="Times New Roman"/>
              </w:rPr>
              <w:t>Within credit terms</w:t>
            </w:r>
          </w:p>
        </w:tc>
        <w:tc>
          <w:tcPr>
            <w:tcW w:w="652" w:type="dxa"/>
          </w:tcPr>
          <w:p w14:paraId="57BEEC30" w14:textId="77777777" w:rsidR="00B76B7B" w:rsidRPr="00CB1791" w:rsidRDefault="00B76B7B" w:rsidP="00B76B7B">
            <w:pPr>
              <w:spacing w:line="240" w:lineRule="atLeast"/>
              <w:rPr>
                <w:rFonts w:cs="Times New Roman"/>
                <w:szCs w:val="22"/>
              </w:rPr>
            </w:pPr>
          </w:p>
        </w:tc>
        <w:tc>
          <w:tcPr>
            <w:tcW w:w="1169" w:type="dxa"/>
            <w:shd w:val="clear" w:color="auto" w:fill="auto"/>
          </w:tcPr>
          <w:p w14:paraId="5277D8CF" w14:textId="4E45871D" w:rsidR="00B76B7B" w:rsidRPr="00CB1791" w:rsidRDefault="00B76B7B" w:rsidP="00B76B7B">
            <w:pPr>
              <w:tabs>
                <w:tab w:val="decimal" w:pos="808"/>
              </w:tabs>
              <w:spacing w:line="240" w:lineRule="atLeast"/>
              <w:ind w:right="-79"/>
              <w:rPr>
                <w:rFonts w:cs="Times New Roman"/>
                <w:szCs w:val="22"/>
                <w:lang w:val="en-US" w:bidi="th-TH"/>
              </w:rPr>
            </w:pPr>
            <w:r w:rsidRPr="009B3225">
              <w:rPr>
                <w:rFonts w:cs="Times New Roman"/>
                <w:szCs w:val="22"/>
                <w:lang w:val="en-US" w:bidi="th-TH"/>
              </w:rPr>
              <w:t>28</w:t>
            </w:r>
            <w:r>
              <w:rPr>
                <w:rFonts w:cs="Times New Roman"/>
                <w:szCs w:val="22"/>
                <w:lang w:val="en-US" w:bidi="th-TH"/>
              </w:rPr>
              <w:t>,</w:t>
            </w:r>
            <w:r w:rsidRPr="009B3225">
              <w:rPr>
                <w:rFonts w:cs="Times New Roman"/>
                <w:szCs w:val="22"/>
                <w:lang w:val="en-US" w:bidi="th-TH"/>
              </w:rPr>
              <w:t>735</w:t>
            </w:r>
          </w:p>
        </w:tc>
        <w:tc>
          <w:tcPr>
            <w:tcW w:w="193" w:type="dxa"/>
          </w:tcPr>
          <w:p w14:paraId="5AC56234" w14:textId="77777777" w:rsidR="00B76B7B" w:rsidRPr="00CB1791" w:rsidRDefault="00B76B7B" w:rsidP="00B76B7B">
            <w:pPr>
              <w:tabs>
                <w:tab w:val="decimal" w:pos="808"/>
              </w:tabs>
              <w:spacing w:line="240" w:lineRule="atLeast"/>
              <w:ind w:right="-79"/>
              <w:rPr>
                <w:rFonts w:cs="Times New Roman"/>
                <w:szCs w:val="22"/>
                <w:lang w:val="en-US" w:bidi="th-TH"/>
              </w:rPr>
            </w:pPr>
          </w:p>
        </w:tc>
        <w:tc>
          <w:tcPr>
            <w:tcW w:w="1078" w:type="dxa"/>
            <w:gridSpan w:val="2"/>
          </w:tcPr>
          <w:p w14:paraId="61553909" w14:textId="01D728BB" w:rsidR="00B76B7B" w:rsidRPr="00CB1791" w:rsidRDefault="00B76B7B" w:rsidP="00B76B7B">
            <w:pPr>
              <w:tabs>
                <w:tab w:val="decimal" w:pos="808"/>
              </w:tabs>
              <w:spacing w:line="240" w:lineRule="atLeast"/>
              <w:ind w:right="-79"/>
              <w:rPr>
                <w:rFonts w:cs="Times New Roman"/>
                <w:szCs w:val="22"/>
                <w:lang w:val="en-US" w:bidi="th-TH"/>
              </w:rPr>
            </w:pPr>
            <w:r w:rsidRPr="00CB1791">
              <w:rPr>
                <w:rFonts w:cs="Times New Roman"/>
                <w:szCs w:val="22"/>
                <w:lang w:val="en-US" w:bidi="th-TH"/>
              </w:rPr>
              <w:t>28,241</w:t>
            </w:r>
          </w:p>
        </w:tc>
        <w:tc>
          <w:tcPr>
            <w:tcW w:w="249" w:type="dxa"/>
          </w:tcPr>
          <w:p w14:paraId="1D79E770" w14:textId="77777777" w:rsidR="00B76B7B" w:rsidRPr="00CB1791" w:rsidRDefault="00B76B7B" w:rsidP="00B76B7B">
            <w:pPr>
              <w:tabs>
                <w:tab w:val="decimal" w:pos="808"/>
              </w:tabs>
              <w:spacing w:line="240" w:lineRule="atLeast"/>
              <w:ind w:right="-79"/>
              <w:rPr>
                <w:rFonts w:cs="Times New Roman"/>
                <w:szCs w:val="22"/>
                <w:lang w:val="en-US" w:bidi="th-TH"/>
              </w:rPr>
            </w:pPr>
          </w:p>
        </w:tc>
        <w:tc>
          <w:tcPr>
            <w:tcW w:w="1182" w:type="dxa"/>
            <w:tcBorders>
              <w:top w:val="nil"/>
              <w:left w:val="nil"/>
              <w:bottom w:val="nil"/>
              <w:right w:val="nil"/>
            </w:tcBorders>
            <w:shd w:val="clear" w:color="auto" w:fill="auto"/>
            <w:vAlign w:val="center"/>
          </w:tcPr>
          <w:p w14:paraId="68B06D01" w14:textId="2510DF20" w:rsidR="00B76B7B" w:rsidRPr="00CB1791" w:rsidRDefault="00B76B7B" w:rsidP="00B76B7B">
            <w:pPr>
              <w:tabs>
                <w:tab w:val="decimal" w:pos="808"/>
              </w:tabs>
              <w:spacing w:line="240" w:lineRule="atLeast"/>
              <w:ind w:right="-79"/>
              <w:rPr>
                <w:rFonts w:cs="Times New Roman"/>
                <w:szCs w:val="22"/>
                <w:lang w:val="en-US" w:bidi="th-TH"/>
              </w:rPr>
            </w:pPr>
            <w:r w:rsidRPr="00DC1381">
              <w:rPr>
                <w:rFonts w:cs="Times New Roman"/>
                <w:szCs w:val="22"/>
                <w:lang w:val="en-US" w:bidi="th-TH"/>
              </w:rPr>
              <w:t>12</w:t>
            </w:r>
            <w:r>
              <w:rPr>
                <w:rFonts w:cs="Times New Roman"/>
                <w:szCs w:val="22"/>
                <w:lang w:val="en-US" w:bidi="th-TH"/>
              </w:rPr>
              <w:t>,</w:t>
            </w:r>
            <w:r w:rsidRPr="00DC1381">
              <w:rPr>
                <w:rFonts w:cs="Times New Roman"/>
                <w:szCs w:val="22"/>
                <w:lang w:val="en-US" w:bidi="th-TH"/>
              </w:rPr>
              <w:t>953</w:t>
            </w:r>
          </w:p>
        </w:tc>
        <w:tc>
          <w:tcPr>
            <w:tcW w:w="252" w:type="dxa"/>
          </w:tcPr>
          <w:p w14:paraId="5352BDD7" w14:textId="77777777" w:rsidR="00B76B7B" w:rsidRPr="00CB1791" w:rsidRDefault="00B76B7B" w:rsidP="00B76B7B">
            <w:pPr>
              <w:tabs>
                <w:tab w:val="decimal" w:pos="808"/>
              </w:tabs>
              <w:spacing w:line="240" w:lineRule="atLeast"/>
              <w:ind w:right="-79"/>
              <w:jc w:val="right"/>
              <w:rPr>
                <w:rFonts w:cs="Times New Roman"/>
                <w:szCs w:val="22"/>
              </w:rPr>
            </w:pPr>
          </w:p>
        </w:tc>
        <w:tc>
          <w:tcPr>
            <w:tcW w:w="1016" w:type="dxa"/>
            <w:gridSpan w:val="2"/>
            <w:vAlign w:val="center"/>
          </w:tcPr>
          <w:p w14:paraId="2849D253" w14:textId="7BC2D31C" w:rsidR="00B76B7B" w:rsidRPr="00CB1791" w:rsidRDefault="00B76B7B" w:rsidP="00B76B7B">
            <w:pPr>
              <w:tabs>
                <w:tab w:val="decimal" w:pos="808"/>
              </w:tabs>
              <w:spacing w:line="240" w:lineRule="atLeast"/>
              <w:ind w:right="-79"/>
              <w:rPr>
                <w:rFonts w:cs="Times New Roman"/>
                <w:szCs w:val="22"/>
                <w:lang w:val="en-US"/>
              </w:rPr>
            </w:pPr>
            <w:r w:rsidRPr="00CB1791">
              <w:rPr>
                <w:rFonts w:cs="Times New Roman"/>
                <w:szCs w:val="22"/>
              </w:rPr>
              <w:t>12,480</w:t>
            </w:r>
          </w:p>
        </w:tc>
      </w:tr>
      <w:tr w:rsidR="00B76B7B" w:rsidRPr="00CB1791" w14:paraId="71B0EF83" w14:textId="77777777" w:rsidTr="00003860">
        <w:trPr>
          <w:cantSplit/>
        </w:trPr>
        <w:tc>
          <w:tcPr>
            <w:tcW w:w="3690" w:type="dxa"/>
            <w:hideMark/>
          </w:tcPr>
          <w:p w14:paraId="011C0CC6" w14:textId="6CE6C539" w:rsidR="00B76B7B" w:rsidRPr="00CB1791" w:rsidRDefault="00B76B7B" w:rsidP="00B76B7B">
            <w:pPr>
              <w:spacing w:line="240" w:lineRule="atLeast"/>
              <w:ind w:left="28"/>
              <w:rPr>
                <w:rFonts w:cs="Times New Roman"/>
                <w:szCs w:val="22"/>
              </w:rPr>
            </w:pPr>
            <w:r w:rsidRPr="00CB1791">
              <w:rPr>
                <w:rFonts w:cs="Times New Roman"/>
              </w:rPr>
              <w:t>Overdue:</w:t>
            </w:r>
          </w:p>
        </w:tc>
        <w:tc>
          <w:tcPr>
            <w:tcW w:w="652" w:type="dxa"/>
          </w:tcPr>
          <w:p w14:paraId="2C22B197" w14:textId="77777777" w:rsidR="00B76B7B" w:rsidRPr="00CB1791" w:rsidRDefault="00B76B7B" w:rsidP="00B76B7B">
            <w:pPr>
              <w:spacing w:line="240" w:lineRule="atLeast"/>
              <w:rPr>
                <w:rFonts w:cs="Times New Roman"/>
                <w:b/>
                <w:bCs/>
                <w:szCs w:val="22"/>
              </w:rPr>
            </w:pPr>
          </w:p>
        </w:tc>
        <w:tc>
          <w:tcPr>
            <w:tcW w:w="1169" w:type="dxa"/>
            <w:shd w:val="clear" w:color="auto" w:fill="auto"/>
          </w:tcPr>
          <w:p w14:paraId="4A03C765" w14:textId="6C29097A" w:rsidR="00B76B7B" w:rsidRPr="00CB1791" w:rsidRDefault="00B76B7B" w:rsidP="00B76B7B">
            <w:pPr>
              <w:tabs>
                <w:tab w:val="decimal" w:pos="808"/>
              </w:tabs>
              <w:spacing w:line="240" w:lineRule="atLeast"/>
              <w:ind w:right="-79"/>
              <w:rPr>
                <w:rFonts w:cs="Times New Roman"/>
                <w:b/>
                <w:bCs/>
                <w:szCs w:val="22"/>
                <w:lang w:val="en-US" w:bidi="th-TH"/>
              </w:rPr>
            </w:pPr>
          </w:p>
        </w:tc>
        <w:tc>
          <w:tcPr>
            <w:tcW w:w="193" w:type="dxa"/>
          </w:tcPr>
          <w:p w14:paraId="0E05555C"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078" w:type="dxa"/>
            <w:gridSpan w:val="2"/>
          </w:tcPr>
          <w:p w14:paraId="7DA8562D" w14:textId="7D5D6B34" w:rsidR="00B76B7B" w:rsidRPr="00CB1791" w:rsidRDefault="00B76B7B" w:rsidP="00B76B7B">
            <w:pPr>
              <w:tabs>
                <w:tab w:val="decimal" w:pos="808"/>
              </w:tabs>
              <w:spacing w:line="240" w:lineRule="atLeast"/>
              <w:ind w:right="-79"/>
              <w:rPr>
                <w:rFonts w:cs="Times New Roman"/>
                <w:b/>
                <w:bCs/>
                <w:szCs w:val="22"/>
                <w:lang w:val="en-US" w:bidi="th-TH"/>
              </w:rPr>
            </w:pPr>
          </w:p>
        </w:tc>
        <w:tc>
          <w:tcPr>
            <w:tcW w:w="249" w:type="dxa"/>
          </w:tcPr>
          <w:p w14:paraId="3DFEFF8C"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182" w:type="dxa"/>
            <w:tcBorders>
              <w:top w:val="nil"/>
              <w:left w:val="nil"/>
              <w:bottom w:val="nil"/>
              <w:right w:val="nil"/>
            </w:tcBorders>
            <w:shd w:val="clear" w:color="auto" w:fill="auto"/>
            <w:vAlign w:val="center"/>
          </w:tcPr>
          <w:p w14:paraId="7A9E79CB" w14:textId="03E69AA9" w:rsidR="00B76B7B" w:rsidRPr="00CB1791" w:rsidRDefault="00B76B7B" w:rsidP="00B76B7B">
            <w:pPr>
              <w:tabs>
                <w:tab w:val="decimal" w:pos="808"/>
              </w:tabs>
              <w:spacing w:line="240" w:lineRule="atLeast"/>
              <w:ind w:right="-79"/>
              <w:rPr>
                <w:rFonts w:cs="Times New Roman"/>
                <w:b/>
                <w:bCs/>
                <w:szCs w:val="22"/>
                <w:lang w:val="en-US" w:bidi="th-TH"/>
              </w:rPr>
            </w:pPr>
          </w:p>
        </w:tc>
        <w:tc>
          <w:tcPr>
            <w:tcW w:w="252" w:type="dxa"/>
          </w:tcPr>
          <w:p w14:paraId="2CB35C14" w14:textId="77777777" w:rsidR="00B76B7B" w:rsidRPr="00CB1791" w:rsidRDefault="00B76B7B" w:rsidP="00B76B7B">
            <w:pPr>
              <w:tabs>
                <w:tab w:val="decimal" w:pos="808"/>
              </w:tabs>
              <w:spacing w:line="240" w:lineRule="atLeast"/>
              <w:ind w:right="-79"/>
              <w:jc w:val="right"/>
              <w:rPr>
                <w:rFonts w:cs="Times New Roman"/>
                <w:b/>
                <w:bCs/>
                <w:szCs w:val="22"/>
              </w:rPr>
            </w:pPr>
          </w:p>
        </w:tc>
        <w:tc>
          <w:tcPr>
            <w:tcW w:w="1016" w:type="dxa"/>
            <w:gridSpan w:val="2"/>
            <w:vAlign w:val="center"/>
          </w:tcPr>
          <w:p w14:paraId="77E04481" w14:textId="40C8071B" w:rsidR="00B76B7B" w:rsidRPr="00CB1791" w:rsidRDefault="00B76B7B" w:rsidP="00B76B7B">
            <w:pPr>
              <w:tabs>
                <w:tab w:val="decimal" w:pos="808"/>
              </w:tabs>
              <w:spacing w:line="240" w:lineRule="atLeast"/>
              <w:ind w:right="-79"/>
              <w:rPr>
                <w:rFonts w:cs="Times New Roman"/>
                <w:b/>
                <w:bCs/>
                <w:szCs w:val="22"/>
                <w:lang w:val="en-US"/>
              </w:rPr>
            </w:pPr>
          </w:p>
        </w:tc>
      </w:tr>
      <w:tr w:rsidR="00B76B7B" w:rsidRPr="00CB1791" w14:paraId="0E4451BF" w14:textId="77777777" w:rsidTr="00003860">
        <w:trPr>
          <w:cantSplit/>
        </w:trPr>
        <w:tc>
          <w:tcPr>
            <w:tcW w:w="3690" w:type="dxa"/>
            <w:hideMark/>
          </w:tcPr>
          <w:p w14:paraId="2BE16F19" w14:textId="51FA8BF8" w:rsidR="00B76B7B" w:rsidRPr="00CB1791" w:rsidRDefault="00003860" w:rsidP="00B76B7B">
            <w:pPr>
              <w:spacing w:line="240" w:lineRule="atLeast"/>
              <w:ind w:left="457" w:hanging="429"/>
              <w:rPr>
                <w:rFonts w:cs="Times New Roman"/>
                <w:szCs w:val="22"/>
                <w:lang w:bidi="th-TH"/>
              </w:rPr>
            </w:pPr>
            <w:r>
              <w:rPr>
                <w:rFonts w:cs="Times New Roman"/>
                <w:szCs w:val="22"/>
              </w:rPr>
              <w:t xml:space="preserve">   </w:t>
            </w:r>
            <w:r w:rsidR="00B76B7B" w:rsidRPr="00CB1791">
              <w:rPr>
                <w:rFonts w:cs="Times New Roman"/>
                <w:szCs w:val="22"/>
              </w:rPr>
              <w:t>Less than 3 months</w:t>
            </w:r>
          </w:p>
        </w:tc>
        <w:tc>
          <w:tcPr>
            <w:tcW w:w="652" w:type="dxa"/>
          </w:tcPr>
          <w:p w14:paraId="026FEB53" w14:textId="77777777" w:rsidR="00B76B7B" w:rsidRPr="00CB1791" w:rsidRDefault="00B76B7B" w:rsidP="00B76B7B">
            <w:pPr>
              <w:spacing w:line="240" w:lineRule="atLeast"/>
              <w:rPr>
                <w:rFonts w:cs="Times New Roman"/>
                <w:szCs w:val="22"/>
                <w:cs/>
              </w:rPr>
            </w:pPr>
          </w:p>
        </w:tc>
        <w:tc>
          <w:tcPr>
            <w:tcW w:w="1169" w:type="dxa"/>
            <w:tcBorders>
              <w:top w:val="nil"/>
              <w:left w:val="nil"/>
              <w:bottom w:val="nil"/>
              <w:right w:val="nil"/>
            </w:tcBorders>
            <w:shd w:val="clear" w:color="auto" w:fill="auto"/>
            <w:vAlign w:val="center"/>
          </w:tcPr>
          <w:p w14:paraId="1AA38F72" w14:textId="57780DDD" w:rsidR="00B76B7B" w:rsidRPr="00CB1791" w:rsidRDefault="00B76B7B" w:rsidP="00B76B7B">
            <w:pPr>
              <w:tabs>
                <w:tab w:val="decimal" w:pos="808"/>
              </w:tabs>
              <w:spacing w:line="240" w:lineRule="atLeast"/>
              <w:ind w:right="-79"/>
              <w:rPr>
                <w:rFonts w:cs="Times New Roman"/>
                <w:szCs w:val="22"/>
                <w:lang w:val="en-US" w:bidi="th-TH"/>
              </w:rPr>
            </w:pPr>
            <w:r w:rsidRPr="009B3225">
              <w:rPr>
                <w:rFonts w:cs="Times New Roman"/>
                <w:szCs w:val="22"/>
                <w:lang w:val="en-US" w:bidi="th-TH"/>
              </w:rPr>
              <w:t>1</w:t>
            </w:r>
            <w:r>
              <w:rPr>
                <w:rFonts w:cs="Times New Roman"/>
                <w:szCs w:val="22"/>
                <w:lang w:val="en-US" w:bidi="th-TH"/>
              </w:rPr>
              <w:t>,</w:t>
            </w:r>
            <w:r w:rsidRPr="009B3225">
              <w:rPr>
                <w:rFonts w:cs="Times New Roman"/>
                <w:szCs w:val="22"/>
                <w:lang w:val="en-US" w:bidi="th-TH"/>
              </w:rPr>
              <w:t>004</w:t>
            </w:r>
          </w:p>
        </w:tc>
        <w:tc>
          <w:tcPr>
            <w:tcW w:w="193" w:type="dxa"/>
          </w:tcPr>
          <w:p w14:paraId="0FC2B60D" w14:textId="77777777" w:rsidR="00B76B7B" w:rsidRPr="00CB1791" w:rsidRDefault="00B76B7B" w:rsidP="00B76B7B">
            <w:pPr>
              <w:tabs>
                <w:tab w:val="decimal" w:pos="808"/>
              </w:tabs>
              <w:spacing w:line="240" w:lineRule="atLeast"/>
              <w:ind w:right="-79"/>
              <w:rPr>
                <w:rFonts w:cs="Times New Roman"/>
                <w:szCs w:val="22"/>
                <w:lang w:val="en-US" w:bidi="th-TH"/>
              </w:rPr>
            </w:pPr>
          </w:p>
        </w:tc>
        <w:tc>
          <w:tcPr>
            <w:tcW w:w="1078" w:type="dxa"/>
            <w:gridSpan w:val="2"/>
            <w:vAlign w:val="center"/>
          </w:tcPr>
          <w:p w14:paraId="3BCECC97" w14:textId="52D1235E" w:rsidR="00B76B7B" w:rsidRPr="00CB1791" w:rsidRDefault="00B76B7B" w:rsidP="00B76B7B">
            <w:pPr>
              <w:tabs>
                <w:tab w:val="decimal" w:pos="808"/>
              </w:tabs>
              <w:spacing w:line="240" w:lineRule="atLeast"/>
              <w:ind w:right="-79"/>
              <w:rPr>
                <w:rFonts w:cs="Times New Roman"/>
                <w:szCs w:val="22"/>
                <w:lang w:val="en-US" w:bidi="th-TH"/>
              </w:rPr>
            </w:pPr>
            <w:r w:rsidRPr="00CB1791">
              <w:rPr>
                <w:rFonts w:cs="Times New Roman"/>
                <w:szCs w:val="22"/>
                <w:lang w:val="en-US" w:bidi="th-TH"/>
              </w:rPr>
              <w:t>1,748</w:t>
            </w:r>
          </w:p>
        </w:tc>
        <w:tc>
          <w:tcPr>
            <w:tcW w:w="249" w:type="dxa"/>
          </w:tcPr>
          <w:p w14:paraId="078B9BB8" w14:textId="77777777" w:rsidR="00B76B7B" w:rsidRPr="00CB1791" w:rsidRDefault="00B76B7B" w:rsidP="00B76B7B">
            <w:pPr>
              <w:tabs>
                <w:tab w:val="decimal" w:pos="808"/>
              </w:tabs>
              <w:spacing w:line="240" w:lineRule="atLeast"/>
              <w:ind w:right="-79"/>
              <w:rPr>
                <w:rFonts w:cs="Times New Roman"/>
                <w:szCs w:val="22"/>
                <w:lang w:val="en-US" w:bidi="th-TH"/>
              </w:rPr>
            </w:pPr>
          </w:p>
        </w:tc>
        <w:tc>
          <w:tcPr>
            <w:tcW w:w="1182" w:type="dxa"/>
            <w:tcBorders>
              <w:top w:val="nil"/>
              <w:left w:val="nil"/>
              <w:bottom w:val="nil"/>
              <w:right w:val="nil"/>
            </w:tcBorders>
            <w:shd w:val="clear" w:color="auto" w:fill="auto"/>
            <w:vAlign w:val="center"/>
          </w:tcPr>
          <w:p w14:paraId="11E193AD" w14:textId="0143FE43" w:rsidR="00B76B7B" w:rsidRPr="00CB1791" w:rsidRDefault="00B76B7B" w:rsidP="00B76B7B">
            <w:pPr>
              <w:tabs>
                <w:tab w:val="decimal" w:pos="808"/>
              </w:tabs>
              <w:spacing w:line="240" w:lineRule="atLeast"/>
              <w:ind w:right="-79"/>
              <w:rPr>
                <w:rFonts w:cs="Times New Roman"/>
                <w:szCs w:val="22"/>
                <w:lang w:val="en-US" w:bidi="th-TH"/>
              </w:rPr>
            </w:pPr>
            <w:r w:rsidRPr="00DC1381">
              <w:rPr>
                <w:rFonts w:cs="Times New Roman"/>
                <w:szCs w:val="22"/>
                <w:lang w:val="en-US" w:bidi="th-TH"/>
              </w:rPr>
              <w:t>338</w:t>
            </w:r>
          </w:p>
        </w:tc>
        <w:tc>
          <w:tcPr>
            <w:tcW w:w="252" w:type="dxa"/>
          </w:tcPr>
          <w:p w14:paraId="15EAFF4F" w14:textId="77777777" w:rsidR="00B76B7B" w:rsidRPr="00CB1791" w:rsidRDefault="00B76B7B" w:rsidP="00B76B7B">
            <w:pPr>
              <w:tabs>
                <w:tab w:val="decimal" w:pos="808"/>
              </w:tabs>
              <w:spacing w:line="240" w:lineRule="atLeast"/>
              <w:ind w:right="-79"/>
              <w:jc w:val="right"/>
              <w:rPr>
                <w:rFonts w:cs="Times New Roman"/>
                <w:szCs w:val="22"/>
                <w:lang w:val="en-US" w:bidi="th-TH"/>
              </w:rPr>
            </w:pPr>
          </w:p>
        </w:tc>
        <w:tc>
          <w:tcPr>
            <w:tcW w:w="1016" w:type="dxa"/>
            <w:gridSpan w:val="2"/>
            <w:vAlign w:val="center"/>
          </w:tcPr>
          <w:p w14:paraId="73513AA9" w14:textId="05681A79" w:rsidR="00B76B7B" w:rsidRPr="00CB1791" w:rsidRDefault="00B76B7B" w:rsidP="00B76B7B">
            <w:pPr>
              <w:tabs>
                <w:tab w:val="decimal" w:pos="808"/>
              </w:tabs>
              <w:spacing w:line="240" w:lineRule="atLeast"/>
              <w:ind w:right="-79"/>
              <w:rPr>
                <w:rFonts w:cs="Times New Roman"/>
                <w:szCs w:val="22"/>
              </w:rPr>
            </w:pPr>
            <w:r w:rsidRPr="00CB1791">
              <w:rPr>
                <w:rFonts w:cs="Times New Roman"/>
                <w:szCs w:val="22"/>
              </w:rPr>
              <w:t>752</w:t>
            </w:r>
          </w:p>
        </w:tc>
      </w:tr>
      <w:tr w:rsidR="00B76B7B" w:rsidRPr="00CB1791" w14:paraId="1EA901C3" w14:textId="77777777" w:rsidTr="00003860">
        <w:trPr>
          <w:cantSplit/>
          <w:trHeight w:val="245"/>
        </w:trPr>
        <w:tc>
          <w:tcPr>
            <w:tcW w:w="3690" w:type="dxa"/>
            <w:hideMark/>
          </w:tcPr>
          <w:p w14:paraId="6E00B2AC" w14:textId="4B247DCA" w:rsidR="00B76B7B" w:rsidRPr="00CB1791" w:rsidRDefault="00003860" w:rsidP="00B76B7B">
            <w:pPr>
              <w:spacing w:line="240" w:lineRule="atLeast"/>
              <w:ind w:left="28"/>
              <w:rPr>
                <w:rFonts w:cs="Times New Roman"/>
                <w:b/>
                <w:bCs/>
                <w:szCs w:val="22"/>
              </w:rPr>
            </w:pPr>
            <w:r>
              <w:rPr>
                <w:rFonts w:cs="Times New Roman"/>
                <w:szCs w:val="22"/>
              </w:rPr>
              <w:t xml:space="preserve">   </w:t>
            </w:r>
            <w:r w:rsidR="00B76B7B" w:rsidRPr="00CB1791">
              <w:rPr>
                <w:rFonts w:cs="Times New Roman"/>
                <w:szCs w:val="22"/>
              </w:rPr>
              <w:t>3 - 6 months</w:t>
            </w:r>
          </w:p>
        </w:tc>
        <w:tc>
          <w:tcPr>
            <w:tcW w:w="652" w:type="dxa"/>
          </w:tcPr>
          <w:p w14:paraId="2BD369B8" w14:textId="77777777" w:rsidR="00B76B7B" w:rsidRPr="00CB1791" w:rsidRDefault="00B76B7B" w:rsidP="00B76B7B">
            <w:pPr>
              <w:spacing w:line="240" w:lineRule="atLeast"/>
              <w:ind w:left="56"/>
              <w:rPr>
                <w:rFonts w:cs="Times New Roman"/>
                <w:b/>
                <w:bCs/>
                <w:szCs w:val="22"/>
              </w:rPr>
            </w:pPr>
          </w:p>
        </w:tc>
        <w:tc>
          <w:tcPr>
            <w:tcW w:w="1169" w:type="dxa"/>
            <w:tcBorders>
              <w:top w:val="nil"/>
              <w:left w:val="nil"/>
              <w:bottom w:val="nil"/>
              <w:right w:val="nil"/>
            </w:tcBorders>
            <w:shd w:val="clear" w:color="auto" w:fill="auto"/>
            <w:vAlign w:val="center"/>
          </w:tcPr>
          <w:p w14:paraId="688B8DC9" w14:textId="10895387" w:rsidR="00B76B7B" w:rsidRPr="00CB1791" w:rsidRDefault="00B76B7B" w:rsidP="00B76B7B">
            <w:pPr>
              <w:tabs>
                <w:tab w:val="decimal" w:pos="808"/>
              </w:tabs>
              <w:spacing w:line="240" w:lineRule="atLeast"/>
              <w:ind w:right="-79"/>
              <w:rPr>
                <w:rFonts w:cs="Times New Roman"/>
                <w:b/>
                <w:bCs/>
                <w:szCs w:val="22"/>
                <w:lang w:val="en-US" w:bidi="th-TH"/>
              </w:rPr>
            </w:pPr>
            <w:r w:rsidRPr="009B3225">
              <w:rPr>
                <w:rFonts w:cs="Times New Roman"/>
                <w:szCs w:val="22"/>
                <w:lang w:val="en-US" w:bidi="th-TH"/>
              </w:rPr>
              <w:t>13</w:t>
            </w:r>
          </w:p>
        </w:tc>
        <w:tc>
          <w:tcPr>
            <w:tcW w:w="193" w:type="dxa"/>
          </w:tcPr>
          <w:p w14:paraId="4CCB3EF8"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078" w:type="dxa"/>
            <w:gridSpan w:val="2"/>
            <w:vAlign w:val="center"/>
          </w:tcPr>
          <w:p w14:paraId="2C3B9FF7" w14:textId="2554DE9E" w:rsidR="00B76B7B" w:rsidRPr="00CB1791" w:rsidRDefault="00B76B7B" w:rsidP="00B76B7B">
            <w:pPr>
              <w:tabs>
                <w:tab w:val="decimal" w:pos="808"/>
              </w:tabs>
              <w:spacing w:line="240" w:lineRule="atLeast"/>
              <w:ind w:right="-79"/>
              <w:rPr>
                <w:rFonts w:cs="Times New Roman"/>
                <w:b/>
                <w:bCs/>
                <w:szCs w:val="22"/>
                <w:lang w:val="en-US" w:bidi="th-TH"/>
              </w:rPr>
            </w:pPr>
            <w:r w:rsidRPr="00CB1791">
              <w:rPr>
                <w:rFonts w:cs="Times New Roman"/>
                <w:szCs w:val="22"/>
                <w:lang w:val="en-US" w:bidi="th-TH"/>
              </w:rPr>
              <w:t>32</w:t>
            </w:r>
          </w:p>
        </w:tc>
        <w:tc>
          <w:tcPr>
            <w:tcW w:w="249" w:type="dxa"/>
          </w:tcPr>
          <w:p w14:paraId="0674817A"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182" w:type="dxa"/>
            <w:tcBorders>
              <w:top w:val="nil"/>
              <w:left w:val="nil"/>
              <w:bottom w:val="nil"/>
              <w:right w:val="nil"/>
            </w:tcBorders>
            <w:shd w:val="clear" w:color="auto" w:fill="auto"/>
            <w:vAlign w:val="center"/>
          </w:tcPr>
          <w:p w14:paraId="3E97E862" w14:textId="79D9B244" w:rsidR="00B76B7B" w:rsidRPr="00CB1791" w:rsidRDefault="00B76B7B" w:rsidP="00B76B7B">
            <w:pPr>
              <w:tabs>
                <w:tab w:val="decimal" w:pos="808"/>
              </w:tabs>
              <w:spacing w:line="240" w:lineRule="atLeast"/>
              <w:ind w:right="-79"/>
              <w:rPr>
                <w:rFonts w:cs="Times New Roman"/>
                <w:b/>
                <w:bCs/>
                <w:szCs w:val="22"/>
                <w:lang w:val="en-US" w:bidi="th-TH"/>
              </w:rPr>
            </w:pPr>
            <w:r w:rsidRPr="00DC1381">
              <w:rPr>
                <w:rFonts w:cs="Times New Roman"/>
                <w:szCs w:val="22"/>
                <w:lang w:val="en-US" w:bidi="th-TH"/>
              </w:rPr>
              <w:t>2</w:t>
            </w:r>
          </w:p>
        </w:tc>
        <w:tc>
          <w:tcPr>
            <w:tcW w:w="252" w:type="dxa"/>
          </w:tcPr>
          <w:p w14:paraId="64BAC0E1" w14:textId="77777777" w:rsidR="00B76B7B" w:rsidRPr="00CB1791" w:rsidRDefault="00B76B7B" w:rsidP="00B76B7B">
            <w:pPr>
              <w:tabs>
                <w:tab w:val="decimal" w:pos="808"/>
              </w:tabs>
              <w:spacing w:line="240" w:lineRule="atLeast"/>
              <w:ind w:right="-79"/>
              <w:jc w:val="right"/>
              <w:rPr>
                <w:rFonts w:cs="Times New Roman"/>
                <w:b/>
                <w:bCs/>
                <w:szCs w:val="22"/>
              </w:rPr>
            </w:pPr>
          </w:p>
        </w:tc>
        <w:tc>
          <w:tcPr>
            <w:tcW w:w="1016" w:type="dxa"/>
            <w:gridSpan w:val="2"/>
            <w:vAlign w:val="center"/>
          </w:tcPr>
          <w:p w14:paraId="6B866A4D" w14:textId="12BFEE50" w:rsidR="00B76B7B" w:rsidRPr="00CB1791" w:rsidRDefault="00B76B7B" w:rsidP="00B76B7B">
            <w:pPr>
              <w:tabs>
                <w:tab w:val="decimal" w:pos="808"/>
              </w:tabs>
              <w:spacing w:line="240" w:lineRule="atLeast"/>
              <w:ind w:right="-79"/>
              <w:rPr>
                <w:rFonts w:cs="Times New Roman"/>
                <w:b/>
                <w:bCs/>
                <w:szCs w:val="22"/>
              </w:rPr>
            </w:pPr>
            <w:r w:rsidRPr="00CB1791">
              <w:rPr>
                <w:rFonts w:cs="Times New Roman"/>
                <w:szCs w:val="22"/>
              </w:rPr>
              <w:t>-</w:t>
            </w:r>
          </w:p>
        </w:tc>
      </w:tr>
      <w:tr w:rsidR="00B76B7B" w:rsidRPr="00CB1791" w14:paraId="1DAE9174" w14:textId="77777777" w:rsidTr="00003860">
        <w:trPr>
          <w:cantSplit/>
          <w:trHeight w:val="245"/>
        </w:trPr>
        <w:tc>
          <w:tcPr>
            <w:tcW w:w="3690" w:type="dxa"/>
          </w:tcPr>
          <w:p w14:paraId="226CC387" w14:textId="426116DA" w:rsidR="00B76B7B" w:rsidRPr="00CB1791" w:rsidRDefault="00003860" w:rsidP="00B76B7B">
            <w:pPr>
              <w:spacing w:line="240" w:lineRule="atLeast"/>
              <w:ind w:left="28"/>
              <w:rPr>
                <w:rFonts w:cs="Times New Roman"/>
                <w:b/>
                <w:bCs/>
                <w:szCs w:val="22"/>
              </w:rPr>
            </w:pPr>
            <w:r>
              <w:rPr>
                <w:rFonts w:cs="Times New Roman"/>
                <w:szCs w:val="22"/>
              </w:rPr>
              <w:t xml:space="preserve">   </w:t>
            </w:r>
            <w:r w:rsidR="00B76B7B" w:rsidRPr="00CB1791">
              <w:rPr>
                <w:rFonts w:cs="Times New Roman"/>
                <w:szCs w:val="22"/>
              </w:rPr>
              <w:t>6 - 12 months</w:t>
            </w:r>
          </w:p>
        </w:tc>
        <w:tc>
          <w:tcPr>
            <w:tcW w:w="652" w:type="dxa"/>
          </w:tcPr>
          <w:p w14:paraId="4195D721" w14:textId="77777777" w:rsidR="00B76B7B" w:rsidRPr="00CB1791" w:rsidRDefault="00B76B7B" w:rsidP="00B76B7B">
            <w:pPr>
              <w:spacing w:line="240" w:lineRule="atLeast"/>
              <w:ind w:left="56"/>
              <w:rPr>
                <w:rFonts w:cs="Times New Roman"/>
                <w:b/>
                <w:bCs/>
                <w:szCs w:val="22"/>
              </w:rPr>
            </w:pPr>
          </w:p>
        </w:tc>
        <w:tc>
          <w:tcPr>
            <w:tcW w:w="1169" w:type="dxa"/>
            <w:tcBorders>
              <w:top w:val="nil"/>
              <w:left w:val="nil"/>
              <w:right w:val="nil"/>
            </w:tcBorders>
            <w:shd w:val="clear" w:color="auto" w:fill="auto"/>
            <w:vAlign w:val="center"/>
          </w:tcPr>
          <w:p w14:paraId="2C6AD299" w14:textId="1A707001" w:rsidR="00B76B7B" w:rsidRPr="00DC1381" w:rsidRDefault="00B76B7B" w:rsidP="00B76B7B">
            <w:pPr>
              <w:tabs>
                <w:tab w:val="decimal" w:pos="808"/>
              </w:tabs>
              <w:spacing w:line="240" w:lineRule="atLeast"/>
              <w:ind w:right="-79"/>
              <w:rPr>
                <w:rFonts w:cs="Times New Roman"/>
                <w:b/>
                <w:bCs/>
                <w:szCs w:val="22"/>
                <w:lang w:val="en-US" w:bidi="th-TH"/>
              </w:rPr>
            </w:pPr>
            <w:r w:rsidRPr="009B3225">
              <w:rPr>
                <w:rFonts w:cs="Times New Roman"/>
                <w:szCs w:val="22"/>
                <w:lang w:val="en-US" w:bidi="th-TH"/>
              </w:rPr>
              <w:t>79</w:t>
            </w:r>
          </w:p>
        </w:tc>
        <w:tc>
          <w:tcPr>
            <w:tcW w:w="193" w:type="dxa"/>
          </w:tcPr>
          <w:p w14:paraId="191E079C"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078" w:type="dxa"/>
            <w:gridSpan w:val="2"/>
            <w:vAlign w:val="center"/>
          </w:tcPr>
          <w:p w14:paraId="30169ED9" w14:textId="6685A915" w:rsidR="00B76B7B" w:rsidRPr="00CB1791" w:rsidRDefault="00B76B7B" w:rsidP="00B76B7B">
            <w:pPr>
              <w:tabs>
                <w:tab w:val="decimal" w:pos="808"/>
              </w:tabs>
              <w:spacing w:line="240" w:lineRule="atLeast"/>
              <w:ind w:right="-79"/>
              <w:rPr>
                <w:rFonts w:cs="Times New Roman"/>
                <w:b/>
                <w:bCs/>
                <w:szCs w:val="22"/>
                <w:lang w:val="en-US" w:bidi="th-TH"/>
              </w:rPr>
            </w:pPr>
            <w:r w:rsidRPr="00CB1791">
              <w:rPr>
                <w:rFonts w:cs="Times New Roman"/>
                <w:szCs w:val="22"/>
                <w:lang w:val="en-US" w:bidi="th-TH"/>
              </w:rPr>
              <w:t>20</w:t>
            </w:r>
          </w:p>
        </w:tc>
        <w:tc>
          <w:tcPr>
            <w:tcW w:w="249" w:type="dxa"/>
          </w:tcPr>
          <w:p w14:paraId="6ED8C6FE"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182" w:type="dxa"/>
            <w:tcBorders>
              <w:top w:val="nil"/>
              <w:left w:val="nil"/>
              <w:right w:val="nil"/>
            </w:tcBorders>
            <w:shd w:val="clear" w:color="auto" w:fill="auto"/>
            <w:vAlign w:val="center"/>
          </w:tcPr>
          <w:p w14:paraId="0D56E827" w14:textId="30B478DA" w:rsidR="00B76B7B" w:rsidRPr="00DC1381" w:rsidRDefault="00B76B7B" w:rsidP="00B76B7B">
            <w:pPr>
              <w:tabs>
                <w:tab w:val="decimal" w:pos="808"/>
              </w:tabs>
              <w:spacing w:line="240" w:lineRule="atLeast"/>
              <w:ind w:right="-79"/>
              <w:rPr>
                <w:rFonts w:cs="Times New Roman"/>
                <w:b/>
                <w:bCs/>
                <w:szCs w:val="22"/>
                <w:lang w:val="en-US" w:bidi="th-TH"/>
              </w:rPr>
            </w:pPr>
            <w:r>
              <w:rPr>
                <w:rFonts w:cs="Times New Roman"/>
                <w:szCs w:val="22"/>
                <w:lang w:val="en-US" w:bidi="th-TH"/>
              </w:rPr>
              <w:t>-</w:t>
            </w:r>
          </w:p>
        </w:tc>
        <w:tc>
          <w:tcPr>
            <w:tcW w:w="252" w:type="dxa"/>
          </w:tcPr>
          <w:p w14:paraId="5A14C69B" w14:textId="77777777" w:rsidR="00B76B7B" w:rsidRPr="00CB1791" w:rsidRDefault="00B76B7B" w:rsidP="00B76B7B">
            <w:pPr>
              <w:tabs>
                <w:tab w:val="decimal" w:pos="808"/>
              </w:tabs>
              <w:spacing w:line="240" w:lineRule="atLeast"/>
              <w:ind w:right="-79"/>
              <w:jc w:val="right"/>
              <w:rPr>
                <w:rFonts w:cs="Times New Roman"/>
                <w:b/>
                <w:bCs/>
                <w:szCs w:val="22"/>
              </w:rPr>
            </w:pPr>
          </w:p>
        </w:tc>
        <w:tc>
          <w:tcPr>
            <w:tcW w:w="1016" w:type="dxa"/>
            <w:gridSpan w:val="2"/>
            <w:vAlign w:val="center"/>
          </w:tcPr>
          <w:p w14:paraId="6A14091D" w14:textId="168CFE18" w:rsidR="00B76B7B" w:rsidRPr="00CB1791" w:rsidRDefault="00B76B7B" w:rsidP="00B76B7B">
            <w:pPr>
              <w:tabs>
                <w:tab w:val="decimal" w:pos="808"/>
              </w:tabs>
              <w:spacing w:line="240" w:lineRule="atLeast"/>
              <w:ind w:right="-79"/>
              <w:rPr>
                <w:rFonts w:cs="Times New Roman"/>
                <w:b/>
                <w:bCs/>
                <w:szCs w:val="22"/>
                <w:lang w:val="en-US" w:bidi="th-TH"/>
              </w:rPr>
            </w:pPr>
            <w:r w:rsidRPr="00CB1791">
              <w:rPr>
                <w:rFonts w:cs="Times New Roman"/>
                <w:szCs w:val="22"/>
              </w:rPr>
              <w:t>3</w:t>
            </w:r>
          </w:p>
        </w:tc>
      </w:tr>
      <w:tr w:rsidR="00B76B7B" w:rsidRPr="00CB1791" w14:paraId="0859FCE4" w14:textId="77777777" w:rsidTr="00003860">
        <w:trPr>
          <w:cantSplit/>
          <w:trHeight w:val="245"/>
        </w:trPr>
        <w:tc>
          <w:tcPr>
            <w:tcW w:w="3690" w:type="dxa"/>
          </w:tcPr>
          <w:p w14:paraId="3EF3B617" w14:textId="54300151" w:rsidR="00B76B7B" w:rsidRPr="00CB1791" w:rsidRDefault="00003860" w:rsidP="00B76B7B">
            <w:pPr>
              <w:spacing w:line="240" w:lineRule="atLeast"/>
              <w:ind w:left="28"/>
              <w:rPr>
                <w:rFonts w:cs="Times New Roman"/>
                <w:b/>
                <w:bCs/>
                <w:szCs w:val="22"/>
              </w:rPr>
            </w:pPr>
            <w:r>
              <w:rPr>
                <w:rFonts w:cs="Times New Roman"/>
                <w:szCs w:val="22"/>
              </w:rPr>
              <w:t xml:space="preserve">   </w:t>
            </w:r>
            <w:r w:rsidR="00B76B7B" w:rsidRPr="00CB1791">
              <w:rPr>
                <w:rFonts w:cs="Times New Roman"/>
                <w:szCs w:val="22"/>
              </w:rPr>
              <w:t>Over 12 months</w:t>
            </w:r>
          </w:p>
        </w:tc>
        <w:tc>
          <w:tcPr>
            <w:tcW w:w="652" w:type="dxa"/>
          </w:tcPr>
          <w:p w14:paraId="269D6314" w14:textId="77777777" w:rsidR="00B76B7B" w:rsidRPr="00CB1791" w:rsidRDefault="00B76B7B" w:rsidP="00B76B7B">
            <w:pPr>
              <w:spacing w:line="240" w:lineRule="atLeast"/>
              <w:ind w:left="56"/>
              <w:rPr>
                <w:rFonts w:cs="Times New Roman"/>
                <w:b/>
                <w:bCs/>
                <w:szCs w:val="22"/>
              </w:rPr>
            </w:pPr>
          </w:p>
        </w:tc>
        <w:tc>
          <w:tcPr>
            <w:tcW w:w="1169" w:type="dxa"/>
            <w:tcBorders>
              <w:top w:val="nil"/>
              <w:left w:val="nil"/>
              <w:bottom w:val="single" w:sz="4" w:space="0" w:color="auto"/>
              <w:right w:val="nil"/>
            </w:tcBorders>
            <w:shd w:val="clear" w:color="auto" w:fill="auto"/>
            <w:vAlign w:val="center"/>
          </w:tcPr>
          <w:p w14:paraId="7EEEBE1E" w14:textId="282E2919" w:rsidR="00B76B7B" w:rsidRPr="00DC1381" w:rsidRDefault="00B76B7B" w:rsidP="00B76B7B">
            <w:pPr>
              <w:tabs>
                <w:tab w:val="decimal" w:pos="808"/>
              </w:tabs>
              <w:spacing w:line="240" w:lineRule="atLeast"/>
              <w:ind w:right="-79"/>
              <w:rPr>
                <w:rFonts w:cs="Times New Roman"/>
                <w:b/>
                <w:bCs/>
                <w:szCs w:val="22"/>
                <w:lang w:val="en-US" w:bidi="th-TH"/>
              </w:rPr>
            </w:pPr>
            <w:r w:rsidRPr="009B3225">
              <w:rPr>
                <w:rFonts w:cs="Times New Roman"/>
                <w:szCs w:val="22"/>
                <w:lang w:val="en-US" w:bidi="th-TH"/>
              </w:rPr>
              <w:t>206</w:t>
            </w:r>
          </w:p>
        </w:tc>
        <w:tc>
          <w:tcPr>
            <w:tcW w:w="193" w:type="dxa"/>
          </w:tcPr>
          <w:p w14:paraId="28008C85"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078" w:type="dxa"/>
            <w:gridSpan w:val="2"/>
            <w:tcBorders>
              <w:top w:val="nil"/>
              <w:left w:val="nil"/>
              <w:bottom w:val="single" w:sz="4" w:space="0" w:color="auto"/>
              <w:right w:val="nil"/>
            </w:tcBorders>
            <w:vAlign w:val="center"/>
          </w:tcPr>
          <w:p w14:paraId="381B9B77" w14:textId="0DEB7109" w:rsidR="00B76B7B" w:rsidRPr="00CB1791" w:rsidRDefault="00B76B7B" w:rsidP="00B76B7B">
            <w:pPr>
              <w:tabs>
                <w:tab w:val="decimal" w:pos="808"/>
              </w:tabs>
              <w:spacing w:line="240" w:lineRule="atLeast"/>
              <w:ind w:right="-79"/>
              <w:rPr>
                <w:rFonts w:cs="Times New Roman"/>
                <w:b/>
                <w:bCs/>
                <w:szCs w:val="22"/>
                <w:lang w:val="en-US" w:bidi="th-TH"/>
              </w:rPr>
            </w:pPr>
            <w:r w:rsidRPr="00CB1791">
              <w:rPr>
                <w:rFonts w:cs="Times New Roman"/>
                <w:szCs w:val="22"/>
                <w:lang w:val="en-US" w:bidi="th-TH"/>
              </w:rPr>
              <w:t>211</w:t>
            </w:r>
          </w:p>
        </w:tc>
        <w:tc>
          <w:tcPr>
            <w:tcW w:w="249" w:type="dxa"/>
          </w:tcPr>
          <w:p w14:paraId="1627F335"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182" w:type="dxa"/>
            <w:tcBorders>
              <w:top w:val="nil"/>
              <w:left w:val="nil"/>
              <w:bottom w:val="single" w:sz="4" w:space="0" w:color="auto"/>
              <w:right w:val="nil"/>
            </w:tcBorders>
            <w:shd w:val="clear" w:color="auto" w:fill="auto"/>
            <w:vAlign w:val="center"/>
          </w:tcPr>
          <w:p w14:paraId="15A9FCF7" w14:textId="1C5C2EA7" w:rsidR="00B76B7B" w:rsidRPr="00DC1381" w:rsidRDefault="00B76B7B" w:rsidP="00B76B7B">
            <w:pPr>
              <w:tabs>
                <w:tab w:val="decimal" w:pos="808"/>
              </w:tabs>
              <w:spacing w:line="240" w:lineRule="atLeast"/>
              <w:ind w:right="-79"/>
              <w:rPr>
                <w:rFonts w:cs="Times New Roman"/>
                <w:b/>
                <w:bCs/>
                <w:szCs w:val="22"/>
                <w:lang w:val="en-US" w:bidi="th-TH"/>
              </w:rPr>
            </w:pPr>
            <w:r>
              <w:rPr>
                <w:rFonts w:cs="Times New Roman"/>
                <w:szCs w:val="22"/>
                <w:lang w:val="en-US" w:bidi="th-TH"/>
              </w:rPr>
              <w:t>23</w:t>
            </w:r>
          </w:p>
        </w:tc>
        <w:tc>
          <w:tcPr>
            <w:tcW w:w="252" w:type="dxa"/>
          </w:tcPr>
          <w:p w14:paraId="355A58DD" w14:textId="77777777" w:rsidR="00B76B7B" w:rsidRPr="00CB1791" w:rsidRDefault="00B76B7B" w:rsidP="00B76B7B">
            <w:pPr>
              <w:tabs>
                <w:tab w:val="decimal" w:pos="808"/>
              </w:tabs>
              <w:spacing w:line="240" w:lineRule="atLeast"/>
              <w:ind w:right="-79"/>
              <w:jc w:val="right"/>
              <w:rPr>
                <w:rFonts w:cs="Times New Roman"/>
                <w:b/>
                <w:bCs/>
                <w:szCs w:val="22"/>
              </w:rPr>
            </w:pPr>
          </w:p>
        </w:tc>
        <w:tc>
          <w:tcPr>
            <w:tcW w:w="1016" w:type="dxa"/>
            <w:gridSpan w:val="2"/>
            <w:tcBorders>
              <w:top w:val="nil"/>
              <w:left w:val="nil"/>
              <w:bottom w:val="single" w:sz="4" w:space="0" w:color="auto"/>
              <w:right w:val="nil"/>
            </w:tcBorders>
            <w:vAlign w:val="center"/>
          </w:tcPr>
          <w:p w14:paraId="660FD48C" w14:textId="4789E6E0" w:rsidR="00B76B7B" w:rsidRPr="006E6722" w:rsidRDefault="00B76B7B" w:rsidP="00B76B7B">
            <w:pPr>
              <w:tabs>
                <w:tab w:val="decimal" w:pos="808"/>
              </w:tabs>
              <w:spacing w:line="240" w:lineRule="atLeast"/>
              <w:ind w:right="-79"/>
              <w:rPr>
                <w:rFonts w:cs="Times New Roman"/>
                <w:szCs w:val="22"/>
                <w:lang w:val="en-US" w:bidi="th-TH"/>
              </w:rPr>
            </w:pPr>
            <w:r w:rsidRPr="00CB1791">
              <w:rPr>
                <w:rFonts w:cs="Times New Roman"/>
                <w:szCs w:val="22"/>
              </w:rPr>
              <w:t>19</w:t>
            </w:r>
          </w:p>
        </w:tc>
      </w:tr>
      <w:tr w:rsidR="00B76B7B" w:rsidRPr="00CB1791" w14:paraId="6395C6F7" w14:textId="77777777" w:rsidTr="00003860">
        <w:trPr>
          <w:cantSplit/>
          <w:trHeight w:val="245"/>
        </w:trPr>
        <w:tc>
          <w:tcPr>
            <w:tcW w:w="3690" w:type="dxa"/>
          </w:tcPr>
          <w:p w14:paraId="365FC49E" w14:textId="38652E56" w:rsidR="00B76B7B" w:rsidRPr="00CB1791" w:rsidRDefault="00B76B7B" w:rsidP="00B76B7B">
            <w:pPr>
              <w:spacing w:line="240" w:lineRule="atLeast"/>
              <w:ind w:left="28"/>
              <w:rPr>
                <w:rFonts w:cs="Times New Roman"/>
                <w:b/>
                <w:bCs/>
                <w:szCs w:val="22"/>
              </w:rPr>
            </w:pPr>
            <w:r w:rsidRPr="00CB1791">
              <w:rPr>
                <w:rFonts w:cs="Times New Roman"/>
                <w:b/>
                <w:bCs/>
                <w:szCs w:val="22"/>
              </w:rPr>
              <w:t>Total</w:t>
            </w:r>
          </w:p>
        </w:tc>
        <w:tc>
          <w:tcPr>
            <w:tcW w:w="652" w:type="dxa"/>
          </w:tcPr>
          <w:p w14:paraId="1306A8CF" w14:textId="77777777" w:rsidR="00B76B7B" w:rsidRPr="00CB1791" w:rsidRDefault="00B76B7B" w:rsidP="00B76B7B">
            <w:pPr>
              <w:spacing w:line="240" w:lineRule="atLeast"/>
              <w:ind w:left="56"/>
              <w:rPr>
                <w:rFonts w:cs="Times New Roman"/>
                <w:b/>
                <w:bCs/>
                <w:szCs w:val="22"/>
              </w:rPr>
            </w:pPr>
          </w:p>
        </w:tc>
        <w:tc>
          <w:tcPr>
            <w:tcW w:w="1169" w:type="dxa"/>
            <w:tcBorders>
              <w:top w:val="single" w:sz="4" w:space="0" w:color="auto"/>
              <w:left w:val="nil"/>
              <w:right w:val="nil"/>
            </w:tcBorders>
            <w:shd w:val="clear" w:color="auto" w:fill="auto"/>
            <w:vAlign w:val="center"/>
          </w:tcPr>
          <w:p w14:paraId="0186C4A6" w14:textId="1CAF5CE8" w:rsidR="00B76B7B" w:rsidRPr="00DC1381" w:rsidRDefault="00B76B7B" w:rsidP="00B76B7B">
            <w:pPr>
              <w:tabs>
                <w:tab w:val="decimal" w:pos="808"/>
              </w:tabs>
              <w:spacing w:line="240" w:lineRule="atLeast"/>
              <w:ind w:right="-79"/>
              <w:rPr>
                <w:rFonts w:cs="Times New Roman"/>
                <w:b/>
                <w:bCs/>
                <w:szCs w:val="22"/>
                <w:lang w:val="en-US" w:bidi="th-TH"/>
              </w:rPr>
            </w:pPr>
            <w:r w:rsidRPr="009B3225">
              <w:rPr>
                <w:rFonts w:cs="Times New Roman"/>
                <w:b/>
                <w:bCs/>
                <w:szCs w:val="22"/>
                <w:lang w:val="en-US" w:bidi="th-TH"/>
              </w:rPr>
              <w:t>30</w:t>
            </w:r>
            <w:r>
              <w:rPr>
                <w:rFonts w:cs="Times New Roman"/>
                <w:b/>
                <w:bCs/>
                <w:szCs w:val="22"/>
                <w:lang w:val="en-US" w:bidi="th-TH"/>
              </w:rPr>
              <w:t>,</w:t>
            </w:r>
            <w:r w:rsidRPr="009B3225">
              <w:rPr>
                <w:rFonts w:cs="Times New Roman"/>
                <w:b/>
                <w:bCs/>
                <w:szCs w:val="22"/>
                <w:lang w:val="en-US" w:bidi="th-TH"/>
              </w:rPr>
              <w:t>037</w:t>
            </w:r>
          </w:p>
        </w:tc>
        <w:tc>
          <w:tcPr>
            <w:tcW w:w="193" w:type="dxa"/>
          </w:tcPr>
          <w:p w14:paraId="2A32D7AB"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078" w:type="dxa"/>
            <w:gridSpan w:val="2"/>
            <w:vAlign w:val="center"/>
          </w:tcPr>
          <w:p w14:paraId="7B8879E9" w14:textId="0E8BE496" w:rsidR="00B76B7B" w:rsidRPr="00CB1791" w:rsidRDefault="00B76B7B" w:rsidP="00B76B7B">
            <w:pPr>
              <w:tabs>
                <w:tab w:val="decimal" w:pos="808"/>
              </w:tabs>
              <w:spacing w:line="240" w:lineRule="atLeast"/>
              <w:ind w:right="-79"/>
              <w:rPr>
                <w:rFonts w:cs="Times New Roman"/>
                <w:b/>
                <w:bCs/>
                <w:szCs w:val="22"/>
                <w:lang w:val="en-US" w:bidi="th-TH"/>
              </w:rPr>
            </w:pPr>
            <w:r w:rsidRPr="00CB1791">
              <w:rPr>
                <w:rFonts w:cs="Times New Roman"/>
                <w:b/>
                <w:bCs/>
                <w:szCs w:val="22"/>
                <w:lang w:val="en-US" w:bidi="th-TH"/>
              </w:rPr>
              <w:t>30,252</w:t>
            </w:r>
          </w:p>
        </w:tc>
        <w:tc>
          <w:tcPr>
            <w:tcW w:w="249" w:type="dxa"/>
          </w:tcPr>
          <w:p w14:paraId="3DB9CD3A"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182" w:type="dxa"/>
            <w:tcBorders>
              <w:top w:val="single" w:sz="4" w:space="0" w:color="auto"/>
              <w:left w:val="nil"/>
              <w:right w:val="nil"/>
            </w:tcBorders>
            <w:shd w:val="clear" w:color="auto" w:fill="auto"/>
            <w:vAlign w:val="center"/>
          </w:tcPr>
          <w:p w14:paraId="1C0309C2" w14:textId="27CCF9BA" w:rsidR="00B76B7B" w:rsidRPr="00DC1381" w:rsidRDefault="00B76B7B" w:rsidP="00B76B7B">
            <w:pPr>
              <w:tabs>
                <w:tab w:val="decimal" w:pos="808"/>
              </w:tabs>
              <w:spacing w:line="240" w:lineRule="atLeast"/>
              <w:ind w:right="-79"/>
              <w:rPr>
                <w:rFonts w:cs="Times New Roman"/>
                <w:b/>
                <w:bCs/>
                <w:szCs w:val="22"/>
                <w:lang w:val="en-US" w:bidi="th-TH"/>
              </w:rPr>
            </w:pPr>
            <w:r w:rsidRPr="00676049">
              <w:rPr>
                <w:rFonts w:cs="Times New Roman"/>
                <w:b/>
                <w:bCs/>
                <w:szCs w:val="22"/>
                <w:lang w:val="en-US" w:bidi="th-TH"/>
              </w:rPr>
              <w:t>13,316</w:t>
            </w:r>
          </w:p>
        </w:tc>
        <w:tc>
          <w:tcPr>
            <w:tcW w:w="252" w:type="dxa"/>
          </w:tcPr>
          <w:p w14:paraId="3B9A093B" w14:textId="77777777" w:rsidR="00B76B7B" w:rsidRPr="00CB1791" w:rsidRDefault="00B76B7B" w:rsidP="00B76B7B">
            <w:pPr>
              <w:tabs>
                <w:tab w:val="decimal" w:pos="808"/>
              </w:tabs>
              <w:spacing w:line="240" w:lineRule="atLeast"/>
              <w:ind w:right="-79"/>
              <w:jc w:val="right"/>
              <w:rPr>
                <w:rFonts w:cs="Times New Roman"/>
                <w:b/>
                <w:bCs/>
                <w:szCs w:val="22"/>
              </w:rPr>
            </w:pPr>
          </w:p>
        </w:tc>
        <w:tc>
          <w:tcPr>
            <w:tcW w:w="1016" w:type="dxa"/>
            <w:gridSpan w:val="2"/>
            <w:vAlign w:val="center"/>
          </w:tcPr>
          <w:p w14:paraId="1F60E74A" w14:textId="7D9526FD" w:rsidR="00B76B7B" w:rsidRPr="00CB1791" w:rsidRDefault="00B76B7B" w:rsidP="00B76B7B">
            <w:pPr>
              <w:tabs>
                <w:tab w:val="decimal" w:pos="808"/>
              </w:tabs>
              <w:spacing w:line="240" w:lineRule="atLeast"/>
              <w:ind w:right="-79"/>
              <w:rPr>
                <w:rFonts w:cs="Times New Roman"/>
                <w:b/>
                <w:bCs/>
                <w:szCs w:val="22"/>
                <w:lang w:val="en-US" w:bidi="th-TH"/>
              </w:rPr>
            </w:pPr>
            <w:r w:rsidRPr="00CB1791">
              <w:rPr>
                <w:rFonts w:cs="Times New Roman"/>
                <w:b/>
                <w:bCs/>
                <w:szCs w:val="22"/>
              </w:rPr>
              <w:t>13,254</w:t>
            </w:r>
          </w:p>
        </w:tc>
      </w:tr>
      <w:tr w:rsidR="00B76B7B" w:rsidRPr="00CB1791" w14:paraId="40541BC2" w14:textId="77777777" w:rsidTr="00003860">
        <w:trPr>
          <w:cantSplit/>
          <w:trHeight w:val="245"/>
        </w:trPr>
        <w:tc>
          <w:tcPr>
            <w:tcW w:w="3690" w:type="dxa"/>
          </w:tcPr>
          <w:p w14:paraId="7A8B31F2" w14:textId="5E05B09E" w:rsidR="00B76B7B" w:rsidRPr="00CB1791" w:rsidRDefault="00B76B7B" w:rsidP="00B76B7B">
            <w:pPr>
              <w:spacing w:line="240" w:lineRule="atLeast"/>
              <w:ind w:left="28"/>
              <w:rPr>
                <w:rFonts w:cs="Times New Roman"/>
                <w:b/>
                <w:bCs/>
                <w:szCs w:val="22"/>
              </w:rPr>
            </w:pPr>
            <w:r w:rsidRPr="00CB1791">
              <w:rPr>
                <w:rFonts w:cs="Times New Roman"/>
                <w:i/>
                <w:iCs/>
                <w:szCs w:val="22"/>
              </w:rPr>
              <w:t>Less</w:t>
            </w:r>
            <w:r w:rsidRPr="00CB1791">
              <w:rPr>
                <w:rFonts w:cs="Times New Roman"/>
                <w:szCs w:val="22"/>
              </w:rPr>
              <w:t xml:space="preserve"> allowance for expected credit loss</w:t>
            </w:r>
          </w:p>
        </w:tc>
        <w:tc>
          <w:tcPr>
            <w:tcW w:w="652" w:type="dxa"/>
          </w:tcPr>
          <w:p w14:paraId="4907FE62" w14:textId="77777777" w:rsidR="00B76B7B" w:rsidRPr="00CB1791" w:rsidRDefault="00B76B7B" w:rsidP="00B76B7B">
            <w:pPr>
              <w:spacing w:line="240" w:lineRule="atLeast"/>
              <w:ind w:left="56"/>
              <w:rPr>
                <w:rFonts w:cs="Times New Roman"/>
                <w:b/>
                <w:bCs/>
                <w:szCs w:val="22"/>
              </w:rPr>
            </w:pPr>
          </w:p>
        </w:tc>
        <w:tc>
          <w:tcPr>
            <w:tcW w:w="1169" w:type="dxa"/>
            <w:tcBorders>
              <w:top w:val="nil"/>
              <w:left w:val="nil"/>
              <w:bottom w:val="single" w:sz="4" w:space="0" w:color="auto"/>
              <w:right w:val="nil"/>
            </w:tcBorders>
            <w:shd w:val="clear" w:color="auto" w:fill="auto"/>
            <w:vAlign w:val="center"/>
          </w:tcPr>
          <w:p w14:paraId="52B6DDFA" w14:textId="1B558F38" w:rsidR="00B76B7B" w:rsidRPr="00DC1381" w:rsidRDefault="00B76B7B" w:rsidP="00B76B7B">
            <w:pPr>
              <w:tabs>
                <w:tab w:val="decimal" w:pos="808"/>
              </w:tabs>
              <w:spacing w:line="240" w:lineRule="atLeast"/>
              <w:ind w:right="-79"/>
              <w:rPr>
                <w:rFonts w:cs="Times New Roman"/>
                <w:b/>
                <w:bCs/>
                <w:szCs w:val="22"/>
                <w:lang w:val="en-US" w:bidi="th-TH"/>
              </w:rPr>
            </w:pPr>
            <w:r>
              <w:rPr>
                <w:rFonts w:cs="Times New Roman"/>
                <w:szCs w:val="22"/>
                <w:lang w:val="en-US" w:bidi="th-TH"/>
              </w:rPr>
              <w:t>(</w:t>
            </w:r>
            <w:r w:rsidRPr="009B3225">
              <w:rPr>
                <w:rFonts w:cs="Times New Roman"/>
                <w:szCs w:val="22"/>
                <w:lang w:val="en-US" w:bidi="th-TH"/>
              </w:rPr>
              <w:t>199</w:t>
            </w:r>
            <w:r>
              <w:rPr>
                <w:rFonts w:cs="Times New Roman"/>
                <w:szCs w:val="22"/>
                <w:lang w:val="en-US" w:bidi="th-TH"/>
              </w:rPr>
              <w:t>)</w:t>
            </w:r>
          </w:p>
        </w:tc>
        <w:tc>
          <w:tcPr>
            <w:tcW w:w="193" w:type="dxa"/>
          </w:tcPr>
          <w:p w14:paraId="4C6E9AA2"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078" w:type="dxa"/>
            <w:gridSpan w:val="2"/>
            <w:tcBorders>
              <w:top w:val="nil"/>
              <w:left w:val="nil"/>
              <w:bottom w:val="single" w:sz="4" w:space="0" w:color="auto"/>
              <w:right w:val="nil"/>
            </w:tcBorders>
            <w:vAlign w:val="bottom"/>
          </w:tcPr>
          <w:p w14:paraId="4A2F1863" w14:textId="3C640773" w:rsidR="00B76B7B" w:rsidRPr="00CB1791" w:rsidRDefault="00B76B7B" w:rsidP="00B76B7B">
            <w:pPr>
              <w:tabs>
                <w:tab w:val="decimal" w:pos="808"/>
              </w:tabs>
              <w:spacing w:line="240" w:lineRule="atLeast"/>
              <w:ind w:right="-79"/>
              <w:rPr>
                <w:rFonts w:cs="Times New Roman"/>
                <w:b/>
                <w:bCs/>
                <w:szCs w:val="22"/>
                <w:lang w:val="en-US" w:bidi="th-TH"/>
              </w:rPr>
            </w:pPr>
            <w:r w:rsidRPr="00CB1791">
              <w:rPr>
                <w:rFonts w:cs="Times New Roman"/>
                <w:szCs w:val="22"/>
                <w:lang w:val="en-US" w:bidi="th-TH"/>
              </w:rPr>
              <w:t>(211)</w:t>
            </w:r>
          </w:p>
        </w:tc>
        <w:tc>
          <w:tcPr>
            <w:tcW w:w="249" w:type="dxa"/>
          </w:tcPr>
          <w:p w14:paraId="0BC75826"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182" w:type="dxa"/>
            <w:tcBorders>
              <w:top w:val="nil"/>
              <w:left w:val="nil"/>
              <w:bottom w:val="single" w:sz="4" w:space="0" w:color="auto"/>
              <w:right w:val="nil"/>
            </w:tcBorders>
            <w:shd w:val="clear" w:color="auto" w:fill="auto"/>
            <w:vAlign w:val="center"/>
          </w:tcPr>
          <w:p w14:paraId="798D5689" w14:textId="647E91C7" w:rsidR="00B76B7B" w:rsidRPr="00DC1381" w:rsidRDefault="00B76B7B" w:rsidP="00B76B7B">
            <w:pPr>
              <w:tabs>
                <w:tab w:val="decimal" w:pos="808"/>
              </w:tabs>
              <w:spacing w:line="240" w:lineRule="atLeast"/>
              <w:ind w:right="-79"/>
              <w:rPr>
                <w:rFonts w:cs="Times New Roman"/>
                <w:b/>
                <w:bCs/>
                <w:szCs w:val="22"/>
                <w:lang w:val="en-US" w:bidi="th-TH"/>
              </w:rPr>
            </w:pPr>
            <w:r>
              <w:rPr>
                <w:rFonts w:cs="Times New Roman"/>
                <w:szCs w:val="22"/>
                <w:lang w:val="en-US" w:bidi="th-TH"/>
              </w:rPr>
              <w:t>(19)</w:t>
            </w:r>
          </w:p>
        </w:tc>
        <w:tc>
          <w:tcPr>
            <w:tcW w:w="252" w:type="dxa"/>
          </w:tcPr>
          <w:p w14:paraId="3E3DB078" w14:textId="77777777" w:rsidR="00B76B7B" w:rsidRPr="00CB1791" w:rsidRDefault="00B76B7B" w:rsidP="00B76B7B">
            <w:pPr>
              <w:tabs>
                <w:tab w:val="decimal" w:pos="808"/>
              </w:tabs>
              <w:spacing w:line="240" w:lineRule="atLeast"/>
              <w:ind w:right="-79"/>
              <w:jc w:val="right"/>
              <w:rPr>
                <w:rFonts w:cs="Times New Roman"/>
                <w:b/>
                <w:bCs/>
                <w:szCs w:val="22"/>
              </w:rPr>
            </w:pPr>
          </w:p>
        </w:tc>
        <w:tc>
          <w:tcPr>
            <w:tcW w:w="1016" w:type="dxa"/>
            <w:gridSpan w:val="2"/>
            <w:tcBorders>
              <w:top w:val="nil"/>
              <w:left w:val="nil"/>
              <w:bottom w:val="single" w:sz="4" w:space="0" w:color="auto"/>
              <w:right w:val="nil"/>
            </w:tcBorders>
            <w:vAlign w:val="bottom"/>
          </w:tcPr>
          <w:p w14:paraId="5FA7B83E" w14:textId="66AB78AD" w:rsidR="00B76B7B" w:rsidRPr="00CB1791" w:rsidRDefault="00B76B7B" w:rsidP="00B76B7B">
            <w:pPr>
              <w:tabs>
                <w:tab w:val="decimal" w:pos="808"/>
              </w:tabs>
              <w:spacing w:line="240" w:lineRule="atLeast"/>
              <w:ind w:right="-79"/>
              <w:rPr>
                <w:rFonts w:cs="Times New Roman"/>
                <w:b/>
                <w:bCs/>
                <w:szCs w:val="22"/>
                <w:lang w:val="en-US" w:bidi="th-TH"/>
              </w:rPr>
            </w:pPr>
            <w:r w:rsidRPr="00CB1791">
              <w:rPr>
                <w:rFonts w:cs="Times New Roman"/>
                <w:szCs w:val="22"/>
              </w:rPr>
              <w:t>(19)</w:t>
            </w:r>
          </w:p>
        </w:tc>
      </w:tr>
      <w:tr w:rsidR="00B76B7B" w:rsidRPr="00CB1791" w14:paraId="6D35C5A5" w14:textId="77777777" w:rsidTr="00003860">
        <w:trPr>
          <w:cantSplit/>
          <w:trHeight w:val="245"/>
        </w:trPr>
        <w:tc>
          <w:tcPr>
            <w:tcW w:w="3690" w:type="dxa"/>
          </w:tcPr>
          <w:p w14:paraId="07C58BC8" w14:textId="5B416893" w:rsidR="00B76B7B" w:rsidRPr="00CB1791" w:rsidRDefault="00B76B7B" w:rsidP="00B76B7B">
            <w:pPr>
              <w:spacing w:line="240" w:lineRule="atLeast"/>
              <w:ind w:left="28"/>
              <w:rPr>
                <w:rFonts w:cs="Times New Roman"/>
                <w:b/>
                <w:bCs/>
                <w:szCs w:val="22"/>
              </w:rPr>
            </w:pPr>
            <w:r w:rsidRPr="00CB1791">
              <w:rPr>
                <w:rFonts w:cs="Times New Roman"/>
                <w:b/>
                <w:bCs/>
                <w:szCs w:val="22"/>
              </w:rPr>
              <w:t>Net</w:t>
            </w:r>
          </w:p>
        </w:tc>
        <w:tc>
          <w:tcPr>
            <w:tcW w:w="652" w:type="dxa"/>
          </w:tcPr>
          <w:p w14:paraId="40902D61" w14:textId="77777777" w:rsidR="00B76B7B" w:rsidRPr="00CB1791" w:rsidRDefault="00B76B7B" w:rsidP="00B76B7B">
            <w:pPr>
              <w:spacing w:line="240" w:lineRule="atLeast"/>
              <w:ind w:left="56"/>
              <w:rPr>
                <w:rFonts w:cs="Times New Roman"/>
                <w:b/>
                <w:bCs/>
                <w:szCs w:val="22"/>
              </w:rPr>
            </w:pPr>
          </w:p>
        </w:tc>
        <w:tc>
          <w:tcPr>
            <w:tcW w:w="1169" w:type="dxa"/>
            <w:tcBorders>
              <w:top w:val="single" w:sz="4" w:space="0" w:color="auto"/>
              <w:left w:val="nil"/>
              <w:bottom w:val="double" w:sz="4" w:space="0" w:color="auto"/>
              <w:right w:val="nil"/>
            </w:tcBorders>
            <w:shd w:val="clear" w:color="auto" w:fill="auto"/>
            <w:vAlign w:val="center"/>
          </w:tcPr>
          <w:p w14:paraId="7629C524" w14:textId="7755C689" w:rsidR="00B76B7B" w:rsidRPr="00DC1381" w:rsidRDefault="00B76B7B" w:rsidP="00B76B7B">
            <w:pPr>
              <w:tabs>
                <w:tab w:val="decimal" w:pos="808"/>
              </w:tabs>
              <w:spacing w:line="240" w:lineRule="atLeast"/>
              <w:ind w:right="-79"/>
              <w:rPr>
                <w:rFonts w:cs="Times New Roman"/>
                <w:b/>
                <w:bCs/>
                <w:szCs w:val="22"/>
                <w:lang w:val="en-US" w:bidi="th-TH"/>
              </w:rPr>
            </w:pPr>
            <w:r w:rsidRPr="009B3225">
              <w:rPr>
                <w:rFonts w:cs="Times New Roman"/>
                <w:b/>
                <w:bCs/>
                <w:szCs w:val="22"/>
                <w:cs/>
                <w:lang w:val="en-US" w:bidi="th-TH"/>
              </w:rPr>
              <w:t>47</w:t>
            </w:r>
            <w:r>
              <w:rPr>
                <w:b/>
                <w:bCs/>
                <w:szCs w:val="28"/>
                <w:lang w:val="en-US" w:bidi="th-TH"/>
              </w:rPr>
              <w:t>,</w:t>
            </w:r>
            <w:r w:rsidRPr="009B3225">
              <w:rPr>
                <w:rFonts w:cs="Times New Roman"/>
                <w:b/>
                <w:bCs/>
                <w:szCs w:val="22"/>
                <w:cs/>
                <w:lang w:val="en-US" w:bidi="th-TH"/>
              </w:rPr>
              <w:t>498</w:t>
            </w:r>
          </w:p>
        </w:tc>
        <w:tc>
          <w:tcPr>
            <w:tcW w:w="193" w:type="dxa"/>
          </w:tcPr>
          <w:p w14:paraId="3B7CED4A"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078" w:type="dxa"/>
            <w:gridSpan w:val="2"/>
            <w:tcBorders>
              <w:top w:val="single" w:sz="4" w:space="0" w:color="auto"/>
              <w:left w:val="nil"/>
              <w:bottom w:val="double" w:sz="4" w:space="0" w:color="auto"/>
              <w:right w:val="nil"/>
            </w:tcBorders>
          </w:tcPr>
          <w:p w14:paraId="42A8096C" w14:textId="30AE6EA1" w:rsidR="00B76B7B" w:rsidRPr="00CB1791" w:rsidRDefault="00B76B7B" w:rsidP="00B76B7B">
            <w:pPr>
              <w:tabs>
                <w:tab w:val="decimal" w:pos="808"/>
              </w:tabs>
              <w:spacing w:line="240" w:lineRule="atLeast"/>
              <w:ind w:right="-79"/>
              <w:rPr>
                <w:rFonts w:cs="Times New Roman"/>
                <w:b/>
                <w:bCs/>
                <w:szCs w:val="22"/>
                <w:lang w:val="en-US" w:bidi="th-TH"/>
              </w:rPr>
            </w:pPr>
            <w:r w:rsidRPr="00CB1791">
              <w:rPr>
                <w:rFonts w:cs="Times New Roman"/>
                <w:b/>
                <w:bCs/>
                <w:szCs w:val="22"/>
                <w:lang w:val="en-US" w:bidi="th-TH"/>
              </w:rPr>
              <w:t>57,761</w:t>
            </w:r>
          </w:p>
        </w:tc>
        <w:tc>
          <w:tcPr>
            <w:tcW w:w="249" w:type="dxa"/>
          </w:tcPr>
          <w:p w14:paraId="437E5065"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182" w:type="dxa"/>
            <w:tcBorders>
              <w:top w:val="single" w:sz="4" w:space="0" w:color="auto"/>
              <w:left w:val="nil"/>
              <w:bottom w:val="double" w:sz="4" w:space="0" w:color="auto"/>
              <w:right w:val="nil"/>
            </w:tcBorders>
            <w:shd w:val="clear" w:color="auto" w:fill="auto"/>
            <w:vAlign w:val="center"/>
          </w:tcPr>
          <w:p w14:paraId="5FDF1C90" w14:textId="2ED6EFE1" w:rsidR="00B76B7B" w:rsidRPr="00DC1381" w:rsidRDefault="00B76B7B" w:rsidP="00B76B7B">
            <w:pPr>
              <w:tabs>
                <w:tab w:val="decimal" w:pos="808"/>
              </w:tabs>
              <w:spacing w:line="240" w:lineRule="atLeast"/>
              <w:ind w:right="-79"/>
              <w:rPr>
                <w:rFonts w:cs="Times New Roman"/>
                <w:b/>
                <w:bCs/>
                <w:szCs w:val="22"/>
                <w:lang w:val="en-US" w:bidi="th-TH"/>
              </w:rPr>
            </w:pPr>
            <w:r w:rsidRPr="009B3225">
              <w:rPr>
                <w:rFonts w:cs="Times New Roman"/>
                <w:b/>
                <w:bCs/>
                <w:szCs w:val="22"/>
                <w:cs/>
                <w:lang w:bidi="th-TH"/>
              </w:rPr>
              <w:t>34</w:t>
            </w:r>
            <w:r>
              <w:rPr>
                <w:b/>
                <w:bCs/>
                <w:szCs w:val="28"/>
                <w:lang w:val="en-US" w:bidi="th-TH"/>
              </w:rPr>
              <w:t>,</w:t>
            </w:r>
            <w:r w:rsidRPr="009B3225">
              <w:rPr>
                <w:rFonts w:cs="Times New Roman"/>
                <w:b/>
                <w:bCs/>
                <w:szCs w:val="22"/>
                <w:cs/>
                <w:lang w:bidi="th-TH"/>
              </w:rPr>
              <w:t>764</w:t>
            </w:r>
          </w:p>
        </w:tc>
        <w:tc>
          <w:tcPr>
            <w:tcW w:w="252" w:type="dxa"/>
          </w:tcPr>
          <w:p w14:paraId="0D57B368" w14:textId="77777777" w:rsidR="00B76B7B" w:rsidRPr="00CB1791" w:rsidRDefault="00B76B7B" w:rsidP="00B76B7B">
            <w:pPr>
              <w:tabs>
                <w:tab w:val="decimal" w:pos="808"/>
              </w:tabs>
              <w:spacing w:line="240" w:lineRule="atLeast"/>
              <w:ind w:right="-79"/>
              <w:jc w:val="right"/>
              <w:rPr>
                <w:rFonts w:cs="Times New Roman"/>
                <w:b/>
                <w:bCs/>
                <w:szCs w:val="22"/>
              </w:rPr>
            </w:pPr>
          </w:p>
        </w:tc>
        <w:tc>
          <w:tcPr>
            <w:tcW w:w="1016" w:type="dxa"/>
            <w:gridSpan w:val="2"/>
            <w:tcBorders>
              <w:top w:val="single" w:sz="4" w:space="0" w:color="auto"/>
              <w:left w:val="nil"/>
              <w:bottom w:val="double" w:sz="4" w:space="0" w:color="auto"/>
              <w:right w:val="nil"/>
            </w:tcBorders>
          </w:tcPr>
          <w:p w14:paraId="788A5041" w14:textId="06BD58F8" w:rsidR="00B76B7B" w:rsidRPr="00CB1791" w:rsidRDefault="00B76B7B" w:rsidP="00B76B7B">
            <w:pPr>
              <w:tabs>
                <w:tab w:val="decimal" w:pos="808"/>
              </w:tabs>
              <w:spacing w:line="240" w:lineRule="atLeast"/>
              <w:ind w:right="-79"/>
              <w:rPr>
                <w:rFonts w:cs="Times New Roman"/>
                <w:b/>
                <w:bCs/>
                <w:szCs w:val="22"/>
                <w:lang w:val="en-US" w:bidi="th-TH"/>
              </w:rPr>
            </w:pPr>
            <w:r w:rsidRPr="00CB1791">
              <w:rPr>
                <w:rFonts w:cs="Times New Roman"/>
                <w:b/>
                <w:bCs/>
                <w:szCs w:val="22"/>
              </w:rPr>
              <w:t>44,206</w:t>
            </w:r>
          </w:p>
        </w:tc>
      </w:tr>
      <w:tr w:rsidR="00B76B7B" w:rsidRPr="00CB1791" w14:paraId="34FABBF0" w14:textId="77777777" w:rsidTr="00003860">
        <w:trPr>
          <w:cantSplit/>
          <w:trHeight w:val="245"/>
        </w:trPr>
        <w:tc>
          <w:tcPr>
            <w:tcW w:w="3690" w:type="dxa"/>
          </w:tcPr>
          <w:p w14:paraId="4348CD90" w14:textId="72DDFF69" w:rsidR="00B76B7B" w:rsidRPr="00CB1791" w:rsidRDefault="00B76B7B" w:rsidP="00B76B7B">
            <w:pPr>
              <w:spacing w:line="240" w:lineRule="atLeast"/>
              <w:ind w:left="28"/>
              <w:rPr>
                <w:rFonts w:cs="Times New Roman"/>
                <w:b/>
                <w:bCs/>
                <w:szCs w:val="22"/>
              </w:rPr>
            </w:pPr>
          </w:p>
        </w:tc>
        <w:tc>
          <w:tcPr>
            <w:tcW w:w="652" w:type="dxa"/>
          </w:tcPr>
          <w:p w14:paraId="5B02E0DB" w14:textId="77777777" w:rsidR="00B76B7B" w:rsidRPr="00CB1791" w:rsidRDefault="00B76B7B" w:rsidP="00B76B7B">
            <w:pPr>
              <w:spacing w:line="240" w:lineRule="atLeast"/>
              <w:ind w:left="56"/>
              <w:rPr>
                <w:rFonts w:cs="Times New Roman"/>
                <w:b/>
                <w:bCs/>
                <w:szCs w:val="22"/>
              </w:rPr>
            </w:pPr>
          </w:p>
        </w:tc>
        <w:tc>
          <w:tcPr>
            <w:tcW w:w="1169" w:type="dxa"/>
          </w:tcPr>
          <w:p w14:paraId="18791FB5" w14:textId="77777777" w:rsidR="00B76B7B" w:rsidRPr="00DC1381" w:rsidRDefault="00B76B7B" w:rsidP="00B76B7B">
            <w:pPr>
              <w:tabs>
                <w:tab w:val="decimal" w:pos="808"/>
              </w:tabs>
              <w:spacing w:line="240" w:lineRule="atLeast"/>
              <w:ind w:right="-79"/>
              <w:rPr>
                <w:rFonts w:cs="Times New Roman"/>
                <w:b/>
                <w:bCs/>
                <w:szCs w:val="22"/>
                <w:lang w:val="en-US" w:bidi="th-TH"/>
              </w:rPr>
            </w:pPr>
          </w:p>
        </w:tc>
        <w:tc>
          <w:tcPr>
            <w:tcW w:w="193" w:type="dxa"/>
          </w:tcPr>
          <w:p w14:paraId="79C216AD"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078" w:type="dxa"/>
            <w:gridSpan w:val="2"/>
          </w:tcPr>
          <w:p w14:paraId="25ECE655"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249" w:type="dxa"/>
          </w:tcPr>
          <w:p w14:paraId="0C4D0B8C" w14:textId="77777777" w:rsidR="00B76B7B" w:rsidRPr="00CB1791" w:rsidRDefault="00B76B7B" w:rsidP="00B76B7B">
            <w:pPr>
              <w:tabs>
                <w:tab w:val="decimal" w:pos="808"/>
              </w:tabs>
              <w:spacing w:line="240" w:lineRule="atLeast"/>
              <w:ind w:right="-79"/>
              <w:rPr>
                <w:rFonts w:cs="Times New Roman"/>
                <w:b/>
                <w:bCs/>
                <w:szCs w:val="22"/>
                <w:lang w:val="en-US" w:bidi="th-TH"/>
              </w:rPr>
            </w:pPr>
          </w:p>
        </w:tc>
        <w:tc>
          <w:tcPr>
            <w:tcW w:w="1182" w:type="dxa"/>
          </w:tcPr>
          <w:p w14:paraId="02C0A3F9" w14:textId="77777777" w:rsidR="00B76B7B" w:rsidRPr="00DC1381" w:rsidRDefault="00B76B7B" w:rsidP="00B76B7B">
            <w:pPr>
              <w:tabs>
                <w:tab w:val="decimal" w:pos="808"/>
              </w:tabs>
              <w:spacing w:line="240" w:lineRule="atLeast"/>
              <w:ind w:right="-79"/>
              <w:rPr>
                <w:rFonts w:cs="Times New Roman"/>
                <w:b/>
                <w:bCs/>
                <w:szCs w:val="22"/>
                <w:lang w:val="en-US" w:bidi="th-TH"/>
              </w:rPr>
            </w:pPr>
          </w:p>
        </w:tc>
        <w:tc>
          <w:tcPr>
            <w:tcW w:w="252" w:type="dxa"/>
          </w:tcPr>
          <w:p w14:paraId="335F3E15" w14:textId="77777777" w:rsidR="00B76B7B" w:rsidRPr="00CB1791" w:rsidRDefault="00B76B7B" w:rsidP="00B76B7B">
            <w:pPr>
              <w:tabs>
                <w:tab w:val="decimal" w:pos="808"/>
              </w:tabs>
              <w:spacing w:line="240" w:lineRule="atLeast"/>
              <w:ind w:right="-79"/>
              <w:jc w:val="right"/>
              <w:rPr>
                <w:rFonts w:cs="Times New Roman"/>
                <w:b/>
                <w:bCs/>
                <w:szCs w:val="22"/>
              </w:rPr>
            </w:pPr>
          </w:p>
        </w:tc>
        <w:tc>
          <w:tcPr>
            <w:tcW w:w="1016" w:type="dxa"/>
            <w:gridSpan w:val="2"/>
          </w:tcPr>
          <w:p w14:paraId="67DD6F11" w14:textId="77777777" w:rsidR="00B76B7B" w:rsidRPr="00CB1791" w:rsidRDefault="00B76B7B" w:rsidP="00B76B7B">
            <w:pPr>
              <w:tabs>
                <w:tab w:val="decimal" w:pos="808"/>
              </w:tabs>
              <w:spacing w:line="240" w:lineRule="atLeast"/>
              <w:ind w:right="-79"/>
              <w:rPr>
                <w:rFonts w:cs="Times New Roman"/>
                <w:b/>
                <w:bCs/>
                <w:szCs w:val="22"/>
                <w:lang w:val="en-US" w:bidi="th-TH"/>
              </w:rPr>
            </w:pPr>
          </w:p>
        </w:tc>
      </w:tr>
    </w:tbl>
    <w:p w14:paraId="0F7E4599" w14:textId="77777777" w:rsidR="00003860" w:rsidRPr="00CB1791" w:rsidRDefault="00003860" w:rsidP="00003860">
      <w:pPr>
        <w:pStyle w:val="block"/>
        <w:spacing w:after="0" w:line="240" w:lineRule="atLeast"/>
        <w:ind w:left="547"/>
        <w:jc w:val="both"/>
        <w:rPr>
          <w:rFonts w:cs="Times New Roman"/>
          <w:szCs w:val="22"/>
          <w:lang w:val="en-US"/>
        </w:rPr>
      </w:pPr>
      <w:r w:rsidRPr="00CB1791">
        <w:rPr>
          <w:rFonts w:cs="Times New Roman"/>
          <w:szCs w:val="22"/>
          <w:lang w:val="en-US"/>
        </w:rPr>
        <w:t xml:space="preserve">The normal credit terms granted by the Group range from </w:t>
      </w:r>
      <w:r w:rsidRPr="00CB1791">
        <w:rPr>
          <w:rFonts w:cs="Times New Roman"/>
          <w:szCs w:val="22"/>
          <w:lang w:val="en-US" w:bidi="th-TH"/>
        </w:rPr>
        <w:t>7</w:t>
      </w:r>
      <w:r w:rsidRPr="00CB1791">
        <w:rPr>
          <w:rFonts w:cs="Times New Roman"/>
          <w:szCs w:val="22"/>
          <w:lang w:val="en-US"/>
        </w:rPr>
        <w:t xml:space="preserve"> days to </w:t>
      </w:r>
      <w:r w:rsidRPr="00CB1791">
        <w:rPr>
          <w:rFonts w:cs="Times New Roman"/>
          <w:szCs w:val="22"/>
          <w:lang w:val="en-US" w:bidi="th-TH"/>
        </w:rPr>
        <w:t>135</w:t>
      </w:r>
      <w:r w:rsidRPr="00CB1791">
        <w:rPr>
          <w:rFonts w:cs="Times New Roman"/>
          <w:szCs w:val="22"/>
          <w:lang w:val="en-US"/>
        </w:rPr>
        <w:t xml:space="preserve"> days</w:t>
      </w:r>
    </w:p>
    <w:p w14:paraId="06CA1861" w14:textId="77777777" w:rsidR="00705631" w:rsidRPr="005D5F4A" w:rsidRDefault="00705631" w:rsidP="003A17C7">
      <w:pPr>
        <w:pStyle w:val="block"/>
        <w:spacing w:after="0" w:line="240" w:lineRule="atLeast"/>
        <w:ind w:left="547"/>
        <w:jc w:val="both"/>
        <w:rPr>
          <w:rFonts w:cs="Times New Roman"/>
          <w:szCs w:val="22"/>
          <w:lang w:val="en-US"/>
        </w:rPr>
      </w:pPr>
    </w:p>
    <w:p w14:paraId="3CD5E4AF" w14:textId="77777777" w:rsidR="007A1B23" w:rsidRPr="00CB1791" w:rsidRDefault="007A1B23" w:rsidP="007A1B23">
      <w:pPr>
        <w:pStyle w:val="Heading1"/>
        <w:numPr>
          <w:ilvl w:val="0"/>
          <w:numId w:val="5"/>
        </w:numPr>
        <w:spacing w:before="0" w:after="0" w:line="240" w:lineRule="atLeast"/>
        <w:ind w:left="540" w:right="180" w:hanging="540"/>
        <w:jc w:val="thaiDistribute"/>
        <w:rPr>
          <w:rFonts w:cs="Times New Roman"/>
          <w:szCs w:val="24"/>
          <w:lang w:bidi="th-TH"/>
        </w:rPr>
      </w:pPr>
      <w:r w:rsidRPr="00CB1791">
        <w:rPr>
          <w:rFonts w:cs="Times New Roman"/>
          <w:szCs w:val="24"/>
        </w:rPr>
        <w:t>Investments in subsidiaries, joint ventures and associates</w:t>
      </w:r>
      <w:r w:rsidRPr="00CB1791" w:rsidDel="00283430">
        <w:rPr>
          <w:rFonts w:cs="Times New Roman"/>
          <w:szCs w:val="24"/>
        </w:rPr>
        <w:t xml:space="preserve"> </w:t>
      </w:r>
    </w:p>
    <w:p w14:paraId="74B2E038" w14:textId="77777777" w:rsidR="007A1B23" w:rsidRPr="00CB1791" w:rsidRDefault="007A1B23" w:rsidP="007A1B23">
      <w:pPr>
        <w:pStyle w:val="block"/>
        <w:spacing w:after="0" w:line="240" w:lineRule="atLeast"/>
        <w:ind w:left="547" w:hanging="547"/>
        <w:jc w:val="both"/>
        <w:rPr>
          <w:rFonts w:cs="Times New Roman"/>
          <w:szCs w:val="22"/>
          <w:lang w:val="en-GB"/>
        </w:rPr>
      </w:pPr>
    </w:p>
    <w:tbl>
      <w:tblPr>
        <w:tblW w:w="9851" w:type="dxa"/>
        <w:tblInd w:w="450" w:type="dxa"/>
        <w:tblLayout w:type="fixed"/>
        <w:tblLook w:val="0000" w:firstRow="0" w:lastRow="0" w:firstColumn="0" w:lastColumn="0" w:noHBand="0" w:noVBand="0"/>
      </w:tblPr>
      <w:tblGrid>
        <w:gridCol w:w="5961"/>
        <w:gridCol w:w="286"/>
        <w:gridCol w:w="1618"/>
        <w:gridCol w:w="286"/>
        <w:gridCol w:w="1700"/>
      </w:tblGrid>
      <w:tr w:rsidR="00D26202" w:rsidRPr="00CB1791" w14:paraId="2C3FBEC8" w14:textId="77777777" w:rsidTr="00D26202">
        <w:trPr>
          <w:trHeight w:val="901"/>
          <w:tblHeader/>
        </w:trPr>
        <w:tc>
          <w:tcPr>
            <w:tcW w:w="3026" w:type="pct"/>
          </w:tcPr>
          <w:p w14:paraId="0D50AB99" w14:textId="77777777" w:rsidR="007A1B23" w:rsidRPr="00CB1791" w:rsidRDefault="007A1B23" w:rsidP="0065070A">
            <w:pPr>
              <w:spacing w:line="240" w:lineRule="auto"/>
              <w:ind w:right="108"/>
              <w:rPr>
                <w:rFonts w:cs="Times New Roman"/>
                <w:b/>
                <w:bCs/>
                <w:i/>
                <w:iCs/>
                <w:szCs w:val="22"/>
                <w:lang w:val="en-US" w:bidi="th-TH"/>
              </w:rPr>
            </w:pPr>
          </w:p>
          <w:p w14:paraId="6AD3CBBF" w14:textId="77777777" w:rsidR="007A1B23" w:rsidRPr="00CB1791" w:rsidRDefault="007A1B23" w:rsidP="0065070A">
            <w:pPr>
              <w:spacing w:line="240" w:lineRule="auto"/>
              <w:ind w:right="108"/>
              <w:rPr>
                <w:rFonts w:cs="Times New Roman"/>
                <w:b/>
                <w:bCs/>
                <w:i/>
                <w:iCs/>
                <w:szCs w:val="22"/>
                <w:lang w:val="en-US" w:bidi="th-TH"/>
              </w:rPr>
            </w:pPr>
            <w:r w:rsidRPr="00CB1791">
              <w:rPr>
                <w:rFonts w:cs="Times New Roman"/>
                <w:b/>
                <w:bCs/>
                <w:i/>
                <w:iCs/>
                <w:szCs w:val="22"/>
                <w:lang w:val="en-US" w:bidi="th-TH"/>
              </w:rPr>
              <w:t xml:space="preserve">Material movements </w:t>
            </w:r>
          </w:p>
          <w:p w14:paraId="5A3C3CF2" w14:textId="20837ECB" w:rsidR="007A1B23" w:rsidRPr="00CB1791" w:rsidRDefault="00A35AC4" w:rsidP="0065070A">
            <w:pPr>
              <w:spacing w:line="240" w:lineRule="auto"/>
              <w:ind w:right="108" w:firstLine="257"/>
              <w:rPr>
                <w:rFonts w:cs="Times New Roman"/>
                <w:b/>
                <w:bCs/>
                <w:i/>
                <w:iCs/>
                <w:szCs w:val="22"/>
                <w:cs/>
                <w:lang w:val="en-US" w:bidi="th-TH"/>
              </w:rPr>
            </w:pPr>
            <w:r>
              <w:rPr>
                <w:rFonts w:cs="Times New Roman"/>
                <w:b/>
                <w:bCs/>
                <w:i/>
                <w:iCs/>
                <w:szCs w:val="22"/>
                <w:lang w:val="en-US" w:bidi="th-TH"/>
              </w:rPr>
              <w:t>Nine</w:t>
            </w:r>
            <w:r w:rsidR="007A1B23" w:rsidRPr="00CB1791">
              <w:rPr>
                <w:rFonts w:cs="Times New Roman"/>
                <w:b/>
                <w:bCs/>
                <w:i/>
                <w:iCs/>
                <w:szCs w:val="22"/>
                <w:lang w:val="en-US" w:bidi="th-TH"/>
              </w:rPr>
              <w:t xml:space="preserve">-month period ended 30 </w:t>
            </w:r>
            <w:r w:rsidR="007A1B23">
              <w:rPr>
                <w:rFonts w:cs="Times New Roman"/>
                <w:b/>
                <w:bCs/>
                <w:i/>
                <w:iCs/>
                <w:szCs w:val="22"/>
                <w:lang w:val="en-US" w:bidi="th-TH"/>
              </w:rPr>
              <w:t>September</w:t>
            </w:r>
            <w:r w:rsidR="007A1B23" w:rsidRPr="00CB1791">
              <w:rPr>
                <w:rFonts w:cs="Times New Roman"/>
                <w:b/>
                <w:bCs/>
                <w:i/>
                <w:iCs/>
                <w:szCs w:val="22"/>
                <w:lang w:val="en-US" w:bidi="th-TH"/>
              </w:rPr>
              <w:t xml:space="preserve"> 2024</w:t>
            </w:r>
          </w:p>
        </w:tc>
        <w:tc>
          <w:tcPr>
            <w:tcW w:w="145" w:type="pct"/>
          </w:tcPr>
          <w:p w14:paraId="53FAF2BE" w14:textId="77777777" w:rsidR="007A1B23" w:rsidRPr="00CB1791" w:rsidRDefault="007A1B23" w:rsidP="0065070A">
            <w:pPr>
              <w:pStyle w:val="BodyText"/>
              <w:tabs>
                <w:tab w:val="decimal" w:pos="-108"/>
              </w:tabs>
              <w:spacing w:after="0" w:line="240" w:lineRule="auto"/>
              <w:ind w:left="-108" w:right="-131"/>
              <w:jc w:val="center"/>
              <w:rPr>
                <w:rFonts w:cs="Times New Roman"/>
                <w:i/>
                <w:iCs/>
                <w:szCs w:val="22"/>
                <w:lang w:val="en-US" w:bidi="th-TH"/>
              </w:rPr>
            </w:pPr>
          </w:p>
        </w:tc>
        <w:tc>
          <w:tcPr>
            <w:tcW w:w="821" w:type="pct"/>
            <w:vAlign w:val="bottom"/>
          </w:tcPr>
          <w:p w14:paraId="5D3F5344" w14:textId="77777777" w:rsidR="007A1B23" w:rsidRPr="00CB1791" w:rsidRDefault="007A1B23" w:rsidP="0065070A">
            <w:pPr>
              <w:pStyle w:val="acctmergecolhdg"/>
              <w:spacing w:line="240" w:lineRule="auto"/>
              <w:rPr>
                <w:rFonts w:cs="Times New Roman"/>
                <w:szCs w:val="22"/>
              </w:rPr>
            </w:pPr>
            <w:r w:rsidRPr="00CB1791">
              <w:rPr>
                <w:rFonts w:cs="Times New Roman"/>
                <w:szCs w:val="22"/>
                <w:lang w:val="en-US"/>
              </w:rPr>
              <w:t>Consolidated</w:t>
            </w:r>
            <w:r w:rsidRPr="00CB1791">
              <w:rPr>
                <w:rFonts w:cs="Times New Roman"/>
                <w:szCs w:val="22"/>
              </w:rPr>
              <w:t xml:space="preserve"> </w:t>
            </w:r>
          </w:p>
          <w:p w14:paraId="616A3549" w14:textId="77777777" w:rsidR="007A1B23" w:rsidRPr="00CB1791" w:rsidRDefault="007A1B23" w:rsidP="0065070A">
            <w:pPr>
              <w:pStyle w:val="BodyText"/>
              <w:tabs>
                <w:tab w:val="decimal" w:pos="-104"/>
              </w:tabs>
              <w:spacing w:after="0" w:line="240" w:lineRule="auto"/>
              <w:ind w:left="-108" w:right="-107"/>
              <w:jc w:val="center"/>
              <w:rPr>
                <w:rFonts w:cs="Times New Roman"/>
                <w:b/>
                <w:bCs/>
                <w:szCs w:val="22"/>
              </w:rPr>
            </w:pPr>
            <w:r w:rsidRPr="00CB1791">
              <w:rPr>
                <w:rFonts w:cs="Times New Roman"/>
                <w:b/>
                <w:szCs w:val="22"/>
              </w:rPr>
              <w:t>financial statements</w:t>
            </w:r>
          </w:p>
        </w:tc>
        <w:tc>
          <w:tcPr>
            <w:tcW w:w="145" w:type="pct"/>
          </w:tcPr>
          <w:p w14:paraId="428B2CB4" w14:textId="77777777" w:rsidR="007A1B23" w:rsidRPr="00CB1791" w:rsidRDefault="007A1B23" w:rsidP="0065070A">
            <w:pPr>
              <w:pStyle w:val="BodyText"/>
              <w:tabs>
                <w:tab w:val="decimal" w:pos="251"/>
                <w:tab w:val="decimal" w:pos="873"/>
              </w:tabs>
              <w:spacing w:after="0" w:line="240" w:lineRule="auto"/>
              <w:ind w:right="-131"/>
              <w:jc w:val="center"/>
              <w:rPr>
                <w:rFonts w:cs="Times New Roman"/>
                <w:b/>
                <w:bCs/>
                <w:szCs w:val="22"/>
              </w:rPr>
            </w:pPr>
          </w:p>
        </w:tc>
        <w:tc>
          <w:tcPr>
            <w:tcW w:w="864" w:type="pct"/>
          </w:tcPr>
          <w:p w14:paraId="703EC08B" w14:textId="77777777" w:rsidR="007A1B23" w:rsidRPr="00CB1791" w:rsidRDefault="007A1B23" w:rsidP="0065070A">
            <w:pPr>
              <w:pStyle w:val="acctmergecolhdg"/>
              <w:spacing w:line="240" w:lineRule="auto"/>
              <w:rPr>
                <w:rFonts w:cs="Times New Roman"/>
                <w:szCs w:val="22"/>
              </w:rPr>
            </w:pPr>
            <w:r w:rsidRPr="00CB1791">
              <w:rPr>
                <w:rFonts w:cs="Times New Roman"/>
                <w:szCs w:val="22"/>
              </w:rPr>
              <w:t xml:space="preserve">Separate </w:t>
            </w:r>
          </w:p>
          <w:p w14:paraId="326D7574" w14:textId="77777777" w:rsidR="007A1B23" w:rsidRPr="00CB1791" w:rsidRDefault="007A1B23" w:rsidP="0065070A">
            <w:pPr>
              <w:pStyle w:val="BodyText"/>
              <w:tabs>
                <w:tab w:val="decimal" w:pos="346"/>
              </w:tabs>
              <w:spacing w:after="0" w:line="240" w:lineRule="auto"/>
              <w:ind w:left="-108" w:right="-131"/>
              <w:jc w:val="center"/>
              <w:rPr>
                <w:rFonts w:cs="Times New Roman"/>
                <w:b/>
                <w:bCs/>
                <w:szCs w:val="22"/>
              </w:rPr>
            </w:pPr>
            <w:r w:rsidRPr="00CB1791">
              <w:rPr>
                <w:rFonts w:cs="Times New Roman"/>
                <w:b/>
                <w:szCs w:val="22"/>
              </w:rPr>
              <w:t>financial statements</w:t>
            </w:r>
          </w:p>
        </w:tc>
      </w:tr>
      <w:tr w:rsidR="007A1B23" w:rsidRPr="00CB1791" w14:paraId="295AC579" w14:textId="77777777" w:rsidTr="00D26202">
        <w:trPr>
          <w:trHeight w:val="293"/>
          <w:tblHeader/>
        </w:trPr>
        <w:tc>
          <w:tcPr>
            <w:tcW w:w="3026" w:type="pct"/>
          </w:tcPr>
          <w:p w14:paraId="2486B7C1" w14:textId="77777777" w:rsidR="007A1B23" w:rsidRPr="00CB1791" w:rsidRDefault="007A1B23" w:rsidP="0065070A">
            <w:pPr>
              <w:spacing w:line="240" w:lineRule="auto"/>
              <w:ind w:right="108"/>
              <w:rPr>
                <w:rFonts w:cs="Times New Roman"/>
                <w:b/>
                <w:bCs/>
                <w:i/>
                <w:iCs/>
                <w:szCs w:val="22"/>
                <w:lang w:val="en-US" w:bidi="th-TH"/>
              </w:rPr>
            </w:pPr>
          </w:p>
        </w:tc>
        <w:tc>
          <w:tcPr>
            <w:tcW w:w="145" w:type="pct"/>
          </w:tcPr>
          <w:p w14:paraId="5F442A53" w14:textId="77777777" w:rsidR="007A1B23" w:rsidRPr="00CB1791" w:rsidRDefault="007A1B23" w:rsidP="0065070A">
            <w:pPr>
              <w:pStyle w:val="BodyText"/>
              <w:tabs>
                <w:tab w:val="decimal" w:pos="251"/>
              </w:tabs>
              <w:spacing w:after="0" w:line="240" w:lineRule="auto"/>
              <w:ind w:left="-108" w:right="-131"/>
              <w:jc w:val="center"/>
              <w:rPr>
                <w:rFonts w:cs="Times New Roman"/>
                <w:bCs/>
                <w:i/>
                <w:iCs/>
                <w:sz w:val="20"/>
              </w:rPr>
            </w:pPr>
          </w:p>
        </w:tc>
        <w:tc>
          <w:tcPr>
            <w:tcW w:w="1830" w:type="pct"/>
            <w:gridSpan w:val="3"/>
            <w:vAlign w:val="bottom"/>
          </w:tcPr>
          <w:p w14:paraId="5518895E" w14:textId="77777777" w:rsidR="007A1B23" w:rsidRPr="00CB1791" w:rsidRDefault="007A1B23" w:rsidP="0065070A">
            <w:pPr>
              <w:pStyle w:val="acctmergecolhdg"/>
              <w:spacing w:line="240" w:lineRule="auto"/>
              <w:rPr>
                <w:rFonts w:cs="Times New Roman"/>
                <w:b w:val="0"/>
                <w:bCs/>
                <w:i/>
                <w:iCs/>
                <w:szCs w:val="22"/>
              </w:rPr>
            </w:pPr>
            <w:r w:rsidRPr="00CB1791">
              <w:rPr>
                <w:rFonts w:cs="Times New Roman"/>
                <w:b w:val="0"/>
                <w:bCs/>
                <w:i/>
                <w:iCs/>
                <w:szCs w:val="22"/>
              </w:rPr>
              <w:t>(in million Baht)</w:t>
            </w:r>
          </w:p>
        </w:tc>
      </w:tr>
      <w:tr w:rsidR="00D26202" w:rsidRPr="00CB1791" w14:paraId="520266EF" w14:textId="77777777" w:rsidTr="00D26202">
        <w:trPr>
          <w:trHeight w:val="293"/>
        </w:trPr>
        <w:tc>
          <w:tcPr>
            <w:tcW w:w="3026" w:type="pct"/>
          </w:tcPr>
          <w:p w14:paraId="1A568322" w14:textId="77777777" w:rsidR="007A1B23" w:rsidRPr="00CB1791" w:rsidRDefault="007A1B23" w:rsidP="0065070A">
            <w:pPr>
              <w:spacing w:line="240" w:lineRule="auto"/>
              <w:jc w:val="thaiDistribute"/>
              <w:rPr>
                <w:rFonts w:cs="Times New Roman"/>
                <w:szCs w:val="22"/>
                <w:cs/>
                <w:lang w:val="en-US" w:bidi="th-TH"/>
              </w:rPr>
            </w:pPr>
            <w:r w:rsidRPr="00CB1791">
              <w:rPr>
                <w:rFonts w:cs="Times New Roman"/>
                <w:b/>
                <w:bCs/>
                <w:szCs w:val="22"/>
                <w:lang w:val="en-US"/>
              </w:rPr>
              <w:t>Subsidiaries</w:t>
            </w:r>
          </w:p>
        </w:tc>
        <w:tc>
          <w:tcPr>
            <w:tcW w:w="145" w:type="pct"/>
          </w:tcPr>
          <w:p w14:paraId="03F17078" w14:textId="77777777" w:rsidR="007A1B23" w:rsidRPr="00CB1791" w:rsidRDefault="007A1B23" w:rsidP="0065070A">
            <w:pPr>
              <w:pStyle w:val="acctfourfigures"/>
              <w:tabs>
                <w:tab w:val="clear" w:pos="765"/>
                <w:tab w:val="decimal" w:pos="-79"/>
              </w:tabs>
              <w:spacing w:line="240" w:lineRule="auto"/>
              <w:ind w:left="-79" w:right="-131"/>
              <w:jc w:val="center"/>
              <w:rPr>
                <w:rFonts w:cs="Times New Roman"/>
                <w:i/>
                <w:iCs/>
                <w:szCs w:val="22"/>
                <w:lang w:val="en-US" w:bidi="th-TH"/>
              </w:rPr>
            </w:pPr>
          </w:p>
        </w:tc>
        <w:tc>
          <w:tcPr>
            <w:tcW w:w="821" w:type="pct"/>
          </w:tcPr>
          <w:p w14:paraId="60745926" w14:textId="77777777" w:rsidR="007A1B23" w:rsidRPr="00CB1791" w:rsidRDefault="007A1B23" w:rsidP="0065070A">
            <w:pPr>
              <w:pStyle w:val="acctfourfigures"/>
              <w:tabs>
                <w:tab w:val="clear" w:pos="765"/>
                <w:tab w:val="decimal" w:pos="860"/>
              </w:tabs>
              <w:spacing w:line="240" w:lineRule="auto"/>
              <w:ind w:left="-79" w:right="-131"/>
              <w:rPr>
                <w:rFonts w:cs="Times New Roman"/>
                <w:szCs w:val="22"/>
                <w:lang w:val="en-US" w:bidi="th-TH"/>
              </w:rPr>
            </w:pPr>
          </w:p>
        </w:tc>
        <w:tc>
          <w:tcPr>
            <w:tcW w:w="145" w:type="pct"/>
          </w:tcPr>
          <w:p w14:paraId="6A8CF16D" w14:textId="77777777" w:rsidR="007A1B23" w:rsidRPr="00CB1791" w:rsidRDefault="007A1B23" w:rsidP="0065070A">
            <w:pPr>
              <w:pStyle w:val="BodyText"/>
              <w:tabs>
                <w:tab w:val="decimal" w:pos="860"/>
              </w:tabs>
              <w:spacing w:after="0" w:line="240" w:lineRule="auto"/>
              <w:ind w:right="-131"/>
              <w:rPr>
                <w:rFonts w:cs="Times New Roman"/>
                <w:szCs w:val="22"/>
              </w:rPr>
            </w:pPr>
          </w:p>
        </w:tc>
        <w:tc>
          <w:tcPr>
            <w:tcW w:w="864" w:type="pct"/>
          </w:tcPr>
          <w:p w14:paraId="3C16CEA5" w14:textId="77777777" w:rsidR="007A1B23" w:rsidRPr="00CB1791" w:rsidRDefault="007A1B23" w:rsidP="0065070A">
            <w:pPr>
              <w:pStyle w:val="acctfourfigures"/>
              <w:tabs>
                <w:tab w:val="clear" w:pos="765"/>
                <w:tab w:val="decimal" w:pos="1003"/>
              </w:tabs>
              <w:spacing w:line="240" w:lineRule="auto"/>
              <w:ind w:left="-79" w:right="-131"/>
              <w:rPr>
                <w:rFonts w:cs="Times New Roman"/>
                <w:szCs w:val="22"/>
                <w:lang w:val="en-US" w:bidi="th-TH"/>
              </w:rPr>
            </w:pPr>
          </w:p>
        </w:tc>
      </w:tr>
      <w:tr w:rsidR="00D26202" w:rsidRPr="00CB1791" w14:paraId="10622AD8" w14:textId="77777777" w:rsidTr="00D26202">
        <w:trPr>
          <w:trHeight w:val="293"/>
        </w:trPr>
        <w:tc>
          <w:tcPr>
            <w:tcW w:w="3026" w:type="pct"/>
            <w:vAlign w:val="bottom"/>
          </w:tcPr>
          <w:p w14:paraId="4133B43E" w14:textId="77777777" w:rsidR="007A1B23" w:rsidRPr="00CB1791" w:rsidRDefault="007A1B23" w:rsidP="0065070A">
            <w:pPr>
              <w:spacing w:line="240" w:lineRule="auto"/>
              <w:jc w:val="thaiDistribute"/>
              <w:rPr>
                <w:rFonts w:cs="Times New Roman"/>
                <w:szCs w:val="22"/>
              </w:rPr>
            </w:pPr>
            <w:r w:rsidRPr="00CB1791">
              <w:rPr>
                <w:rFonts w:cs="Times New Roman"/>
                <w:szCs w:val="22"/>
              </w:rPr>
              <w:t>Increase capital in</w:t>
            </w:r>
            <w:r w:rsidRPr="00CB1791">
              <w:rPr>
                <w:rFonts w:cs="Times New Roman"/>
                <w:szCs w:val="22"/>
                <w:cs/>
              </w:rPr>
              <w:t xml:space="preserve"> </w:t>
            </w:r>
            <w:r w:rsidRPr="00CB1791">
              <w:rPr>
                <w:rFonts w:cs="Times New Roman"/>
                <w:szCs w:val="22"/>
              </w:rPr>
              <w:t>PTTGC America Corporation</w:t>
            </w:r>
          </w:p>
        </w:tc>
        <w:tc>
          <w:tcPr>
            <w:tcW w:w="145" w:type="pct"/>
          </w:tcPr>
          <w:p w14:paraId="77968B0F" w14:textId="77777777" w:rsidR="007A1B23" w:rsidRPr="00CB1791" w:rsidRDefault="007A1B23" w:rsidP="0065070A">
            <w:pPr>
              <w:pStyle w:val="acctfourfigures"/>
              <w:tabs>
                <w:tab w:val="clear" w:pos="765"/>
                <w:tab w:val="decimal" w:pos="-79"/>
              </w:tabs>
              <w:spacing w:line="240" w:lineRule="auto"/>
              <w:ind w:left="-79" w:right="-131"/>
              <w:jc w:val="center"/>
              <w:rPr>
                <w:rFonts w:cs="Times New Roman"/>
                <w:i/>
                <w:iCs/>
                <w:szCs w:val="22"/>
                <w:lang w:val="en-US" w:bidi="th-TH"/>
              </w:rPr>
            </w:pPr>
          </w:p>
        </w:tc>
        <w:tc>
          <w:tcPr>
            <w:tcW w:w="821" w:type="pct"/>
          </w:tcPr>
          <w:p w14:paraId="6561A4CD" w14:textId="62A724C3" w:rsidR="007A1B23" w:rsidRPr="00CB1791" w:rsidRDefault="005B2466" w:rsidP="0065070A">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45" w:type="pct"/>
          </w:tcPr>
          <w:p w14:paraId="6DFC2B1B" w14:textId="77777777" w:rsidR="007A1B23" w:rsidRPr="00CB1791" w:rsidRDefault="007A1B23" w:rsidP="0065070A">
            <w:pPr>
              <w:pStyle w:val="BodyText"/>
              <w:tabs>
                <w:tab w:val="decimal" w:pos="860"/>
              </w:tabs>
              <w:spacing w:after="0" w:line="240" w:lineRule="auto"/>
              <w:ind w:right="-131"/>
              <w:rPr>
                <w:rFonts w:cs="Times New Roman"/>
                <w:szCs w:val="22"/>
              </w:rPr>
            </w:pPr>
          </w:p>
        </w:tc>
        <w:tc>
          <w:tcPr>
            <w:tcW w:w="864" w:type="pct"/>
          </w:tcPr>
          <w:p w14:paraId="7E0E9474" w14:textId="222084CD" w:rsidR="007A1B23" w:rsidRPr="00CB1791" w:rsidRDefault="005B2466" w:rsidP="0065070A">
            <w:pPr>
              <w:pStyle w:val="acctfourfigures"/>
              <w:tabs>
                <w:tab w:val="clear" w:pos="765"/>
                <w:tab w:val="decimal" w:pos="1059"/>
              </w:tabs>
              <w:spacing w:line="240" w:lineRule="auto"/>
              <w:ind w:left="-79" w:right="-131"/>
              <w:rPr>
                <w:rFonts w:cs="Times New Roman"/>
                <w:szCs w:val="22"/>
                <w:cs/>
                <w:lang w:val="en-US"/>
              </w:rPr>
            </w:pPr>
            <w:r>
              <w:rPr>
                <w:rFonts w:cs="Times New Roman"/>
                <w:szCs w:val="22"/>
                <w:lang w:val="en-US"/>
              </w:rPr>
              <w:t>29</w:t>
            </w:r>
          </w:p>
        </w:tc>
      </w:tr>
      <w:tr w:rsidR="00D26202" w:rsidRPr="00CB1791" w14:paraId="098CC191" w14:textId="77777777" w:rsidTr="006E6722">
        <w:trPr>
          <w:trHeight w:val="488"/>
        </w:trPr>
        <w:tc>
          <w:tcPr>
            <w:tcW w:w="3026" w:type="pct"/>
          </w:tcPr>
          <w:p w14:paraId="211247F5" w14:textId="77777777" w:rsidR="007A1B23" w:rsidRPr="00CB1791" w:rsidRDefault="007A1B23" w:rsidP="0065070A">
            <w:pPr>
              <w:spacing w:line="240" w:lineRule="auto"/>
              <w:ind w:left="167" w:hanging="180"/>
              <w:rPr>
                <w:rFonts w:cs="Times New Roman"/>
                <w:szCs w:val="22"/>
              </w:rPr>
            </w:pPr>
            <w:r w:rsidRPr="00CB1791">
              <w:rPr>
                <w:rFonts w:cs="Times New Roman"/>
                <w:szCs w:val="22"/>
              </w:rPr>
              <w:t>Impairment loss on investment in PTTGC International Private Limited</w:t>
            </w:r>
          </w:p>
        </w:tc>
        <w:tc>
          <w:tcPr>
            <w:tcW w:w="145" w:type="pct"/>
          </w:tcPr>
          <w:p w14:paraId="555F5147" w14:textId="77777777" w:rsidR="007A1B23" w:rsidRPr="00CB1791" w:rsidRDefault="007A1B23" w:rsidP="0065070A">
            <w:pPr>
              <w:pStyle w:val="acctfourfigures"/>
              <w:tabs>
                <w:tab w:val="clear" w:pos="765"/>
                <w:tab w:val="decimal" w:pos="-79"/>
              </w:tabs>
              <w:spacing w:line="240" w:lineRule="auto"/>
              <w:ind w:left="-79" w:right="-131"/>
              <w:jc w:val="center"/>
              <w:rPr>
                <w:rFonts w:cs="Times New Roman"/>
                <w:i/>
                <w:iCs/>
                <w:szCs w:val="22"/>
                <w:lang w:val="en-US" w:bidi="th-TH"/>
              </w:rPr>
            </w:pPr>
          </w:p>
        </w:tc>
        <w:tc>
          <w:tcPr>
            <w:tcW w:w="821" w:type="pct"/>
          </w:tcPr>
          <w:p w14:paraId="307B2041" w14:textId="77777777" w:rsidR="005B2466" w:rsidRDefault="005B2466" w:rsidP="0065070A">
            <w:pPr>
              <w:pStyle w:val="acctfourfigures"/>
              <w:tabs>
                <w:tab w:val="clear" w:pos="765"/>
                <w:tab w:val="decimal" w:pos="994"/>
              </w:tabs>
              <w:spacing w:line="240" w:lineRule="auto"/>
              <w:ind w:left="-79" w:right="-131"/>
              <w:rPr>
                <w:rFonts w:cs="Times New Roman"/>
                <w:szCs w:val="22"/>
                <w:lang w:val="en-US" w:bidi="th-TH"/>
              </w:rPr>
            </w:pPr>
          </w:p>
          <w:p w14:paraId="45E1CEE2" w14:textId="72548B91" w:rsidR="007A1B23" w:rsidRPr="00CB1791" w:rsidRDefault="005B2466" w:rsidP="0065070A">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45" w:type="pct"/>
          </w:tcPr>
          <w:p w14:paraId="02CA9A3C" w14:textId="77777777" w:rsidR="007A1B23" w:rsidRPr="00CB1791" w:rsidRDefault="007A1B23" w:rsidP="0065070A">
            <w:pPr>
              <w:pStyle w:val="BodyText"/>
              <w:tabs>
                <w:tab w:val="decimal" w:pos="860"/>
              </w:tabs>
              <w:spacing w:after="0" w:line="240" w:lineRule="auto"/>
              <w:ind w:right="-131"/>
              <w:rPr>
                <w:rFonts w:cs="Times New Roman"/>
                <w:szCs w:val="22"/>
              </w:rPr>
            </w:pPr>
          </w:p>
        </w:tc>
        <w:tc>
          <w:tcPr>
            <w:tcW w:w="864" w:type="pct"/>
          </w:tcPr>
          <w:p w14:paraId="3644AE65" w14:textId="77777777" w:rsidR="007A1B23" w:rsidRDefault="007A1B23" w:rsidP="0065070A">
            <w:pPr>
              <w:pStyle w:val="acctfourfigures"/>
              <w:tabs>
                <w:tab w:val="clear" w:pos="765"/>
                <w:tab w:val="decimal" w:pos="1059"/>
              </w:tabs>
              <w:spacing w:line="240" w:lineRule="auto"/>
              <w:ind w:left="-79" w:right="-131"/>
              <w:rPr>
                <w:rFonts w:cs="Times New Roman"/>
                <w:szCs w:val="22"/>
                <w:lang w:val="en-US" w:bidi="th-TH"/>
              </w:rPr>
            </w:pPr>
          </w:p>
          <w:p w14:paraId="5293C22B" w14:textId="1B5CEF55" w:rsidR="005B2466" w:rsidRPr="00CB1791" w:rsidRDefault="005B2466" w:rsidP="0065070A">
            <w:pPr>
              <w:pStyle w:val="acctfourfigures"/>
              <w:tabs>
                <w:tab w:val="clear" w:pos="765"/>
                <w:tab w:val="decimal" w:pos="1059"/>
              </w:tabs>
              <w:spacing w:line="240" w:lineRule="auto"/>
              <w:ind w:left="-79" w:right="-131"/>
              <w:rPr>
                <w:rFonts w:cs="Times New Roman"/>
                <w:szCs w:val="22"/>
                <w:lang w:val="en-US" w:bidi="th-TH"/>
              </w:rPr>
            </w:pPr>
            <w:r>
              <w:rPr>
                <w:rFonts w:cs="Times New Roman"/>
                <w:szCs w:val="22"/>
                <w:lang w:val="en-US" w:bidi="th-TH"/>
              </w:rPr>
              <w:t>(10,000)</w:t>
            </w:r>
          </w:p>
        </w:tc>
      </w:tr>
      <w:tr w:rsidR="00D26202" w:rsidRPr="00CB1791" w14:paraId="0AABE2D6" w14:textId="77777777" w:rsidTr="00D26202">
        <w:trPr>
          <w:trHeight w:val="233"/>
        </w:trPr>
        <w:tc>
          <w:tcPr>
            <w:tcW w:w="3026" w:type="pct"/>
          </w:tcPr>
          <w:p w14:paraId="77EA9843" w14:textId="77777777" w:rsidR="007A1B23" w:rsidRPr="00CB1791" w:rsidRDefault="007A1B23" w:rsidP="0065070A">
            <w:pPr>
              <w:spacing w:line="240" w:lineRule="auto"/>
              <w:jc w:val="thaiDistribute"/>
              <w:rPr>
                <w:rFonts w:cs="Times New Roman"/>
                <w:sz w:val="18"/>
                <w:szCs w:val="18"/>
              </w:rPr>
            </w:pPr>
          </w:p>
        </w:tc>
        <w:tc>
          <w:tcPr>
            <w:tcW w:w="145" w:type="pct"/>
          </w:tcPr>
          <w:p w14:paraId="7DE03234" w14:textId="77777777" w:rsidR="007A1B23" w:rsidRPr="00CB1791" w:rsidRDefault="007A1B23" w:rsidP="0065070A">
            <w:pPr>
              <w:pStyle w:val="acctfourfigures"/>
              <w:tabs>
                <w:tab w:val="clear" w:pos="765"/>
                <w:tab w:val="decimal" w:pos="-79"/>
              </w:tabs>
              <w:spacing w:line="240" w:lineRule="auto"/>
              <w:ind w:left="-79" w:right="-131"/>
              <w:jc w:val="center"/>
              <w:rPr>
                <w:rFonts w:cs="Times New Roman"/>
                <w:i/>
                <w:iCs/>
                <w:sz w:val="18"/>
                <w:szCs w:val="18"/>
                <w:lang w:val="en-US" w:bidi="th-TH"/>
              </w:rPr>
            </w:pPr>
          </w:p>
        </w:tc>
        <w:tc>
          <w:tcPr>
            <w:tcW w:w="821" w:type="pct"/>
          </w:tcPr>
          <w:p w14:paraId="1CF2FC70" w14:textId="77777777" w:rsidR="007A1B23" w:rsidRPr="00CB1791" w:rsidRDefault="007A1B23" w:rsidP="0065070A">
            <w:pPr>
              <w:pStyle w:val="acctfourfigures"/>
              <w:tabs>
                <w:tab w:val="clear" w:pos="765"/>
                <w:tab w:val="decimal" w:pos="994"/>
              </w:tabs>
              <w:spacing w:line="240" w:lineRule="auto"/>
              <w:ind w:left="-79" w:right="-131"/>
              <w:rPr>
                <w:rFonts w:cs="Times New Roman"/>
                <w:sz w:val="18"/>
                <w:szCs w:val="18"/>
                <w:lang w:val="en-US" w:bidi="th-TH"/>
              </w:rPr>
            </w:pPr>
          </w:p>
        </w:tc>
        <w:tc>
          <w:tcPr>
            <w:tcW w:w="145" w:type="pct"/>
          </w:tcPr>
          <w:p w14:paraId="30CB1ECB" w14:textId="77777777" w:rsidR="007A1B23" w:rsidRPr="00CB1791" w:rsidRDefault="007A1B23" w:rsidP="0065070A">
            <w:pPr>
              <w:pStyle w:val="BodyText"/>
              <w:tabs>
                <w:tab w:val="decimal" w:pos="860"/>
              </w:tabs>
              <w:spacing w:after="0" w:line="240" w:lineRule="auto"/>
              <w:ind w:right="-131"/>
              <w:rPr>
                <w:rFonts w:cs="Times New Roman"/>
                <w:sz w:val="18"/>
                <w:szCs w:val="18"/>
              </w:rPr>
            </w:pPr>
          </w:p>
        </w:tc>
        <w:tc>
          <w:tcPr>
            <w:tcW w:w="864" w:type="pct"/>
          </w:tcPr>
          <w:p w14:paraId="7B691DDF" w14:textId="77777777" w:rsidR="007A1B23" w:rsidRPr="00CB1791" w:rsidRDefault="007A1B23" w:rsidP="0065070A">
            <w:pPr>
              <w:pStyle w:val="acctfourfigures"/>
              <w:tabs>
                <w:tab w:val="clear" w:pos="765"/>
                <w:tab w:val="decimal" w:pos="1059"/>
              </w:tabs>
              <w:spacing w:line="240" w:lineRule="auto"/>
              <w:ind w:left="-79" w:right="-131"/>
              <w:rPr>
                <w:rFonts w:cs="Times New Roman"/>
                <w:sz w:val="18"/>
                <w:szCs w:val="18"/>
                <w:lang w:val="en-US" w:bidi="th-TH"/>
              </w:rPr>
            </w:pPr>
          </w:p>
        </w:tc>
      </w:tr>
      <w:tr w:rsidR="00D26202" w:rsidRPr="00CB1791" w14:paraId="6940C964" w14:textId="77777777" w:rsidTr="00D26202">
        <w:trPr>
          <w:trHeight w:val="293"/>
        </w:trPr>
        <w:tc>
          <w:tcPr>
            <w:tcW w:w="3026" w:type="pct"/>
          </w:tcPr>
          <w:p w14:paraId="7F29D1BA" w14:textId="159D11CA" w:rsidR="007A1B23" w:rsidRPr="00CB1791" w:rsidRDefault="007A1B23" w:rsidP="0065070A">
            <w:pPr>
              <w:spacing w:line="240" w:lineRule="auto"/>
              <w:jc w:val="thaiDistribute"/>
              <w:rPr>
                <w:rFonts w:cs="Times New Roman"/>
                <w:szCs w:val="22"/>
              </w:rPr>
            </w:pPr>
            <w:r w:rsidRPr="00CB1791">
              <w:rPr>
                <w:rFonts w:cs="Times New Roman"/>
                <w:b/>
                <w:bCs/>
                <w:szCs w:val="22"/>
                <w:lang w:val="en-US"/>
              </w:rPr>
              <w:t>Joint Venture</w:t>
            </w:r>
            <w:r w:rsidR="005B2466">
              <w:rPr>
                <w:rFonts w:cs="Times New Roman"/>
                <w:b/>
                <w:bCs/>
                <w:szCs w:val="22"/>
                <w:lang w:val="en-US"/>
              </w:rPr>
              <w:t>s</w:t>
            </w:r>
          </w:p>
        </w:tc>
        <w:tc>
          <w:tcPr>
            <w:tcW w:w="145" w:type="pct"/>
          </w:tcPr>
          <w:p w14:paraId="025FD04C" w14:textId="77777777" w:rsidR="007A1B23" w:rsidRPr="00CB1791" w:rsidRDefault="007A1B23" w:rsidP="0065070A">
            <w:pPr>
              <w:pStyle w:val="acctfourfigures"/>
              <w:tabs>
                <w:tab w:val="clear" w:pos="765"/>
                <w:tab w:val="decimal" w:pos="-79"/>
              </w:tabs>
              <w:spacing w:line="240" w:lineRule="auto"/>
              <w:ind w:left="-79" w:right="-131"/>
              <w:jc w:val="center"/>
              <w:rPr>
                <w:rFonts w:cs="Times New Roman"/>
                <w:i/>
                <w:iCs/>
                <w:szCs w:val="22"/>
                <w:lang w:val="en-US" w:bidi="th-TH"/>
              </w:rPr>
            </w:pPr>
          </w:p>
        </w:tc>
        <w:tc>
          <w:tcPr>
            <w:tcW w:w="821" w:type="pct"/>
          </w:tcPr>
          <w:p w14:paraId="30C6B3AD" w14:textId="77777777" w:rsidR="007A1B23" w:rsidRPr="00CB1791" w:rsidRDefault="007A1B23" w:rsidP="0065070A">
            <w:pPr>
              <w:pStyle w:val="acctfourfigures"/>
              <w:tabs>
                <w:tab w:val="clear" w:pos="765"/>
                <w:tab w:val="decimal" w:pos="994"/>
              </w:tabs>
              <w:spacing w:line="240" w:lineRule="auto"/>
              <w:ind w:left="-79" w:right="-131"/>
              <w:rPr>
                <w:rFonts w:cs="Times New Roman"/>
                <w:szCs w:val="22"/>
                <w:lang w:val="en-US" w:bidi="th-TH"/>
              </w:rPr>
            </w:pPr>
          </w:p>
        </w:tc>
        <w:tc>
          <w:tcPr>
            <w:tcW w:w="145" w:type="pct"/>
          </w:tcPr>
          <w:p w14:paraId="51E7B2F0" w14:textId="77777777" w:rsidR="007A1B23" w:rsidRPr="00CB1791" w:rsidRDefault="007A1B23" w:rsidP="0065070A">
            <w:pPr>
              <w:pStyle w:val="BodyText"/>
              <w:tabs>
                <w:tab w:val="decimal" w:pos="860"/>
              </w:tabs>
              <w:spacing w:after="0" w:line="240" w:lineRule="auto"/>
              <w:ind w:right="-131"/>
              <w:rPr>
                <w:rFonts w:cs="Times New Roman"/>
                <w:szCs w:val="22"/>
              </w:rPr>
            </w:pPr>
          </w:p>
        </w:tc>
        <w:tc>
          <w:tcPr>
            <w:tcW w:w="864" w:type="pct"/>
          </w:tcPr>
          <w:p w14:paraId="40C88FC8" w14:textId="77777777" w:rsidR="007A1B23" w:rsidRPr="00CB1791" w:rsidRDefault="007A1B23" w:rsidP="0065070A">
            <w:pPr>
              <w:pStyle w:val="acctfourfigures"/>
              <w:tabs>
                <w:tab w:val="clear" w:pos="765"/>
                <w:tab w:val="decimal" w:pos="1059"/>
              </w:tabs>
              <w:spacing w:line="240" w:lineRule="auto"/>
              <w:ind w:left="-79" w:right="-131"/>
              <w:rPr>
                <w:rFonts w:cs="Times New Roman"/>
                <w:szCs w:val="22"/>
                <w:lang w:val="en-US" w:bidi="th-TH"/>
              </w:rPr>
            </w:pPr>
          </w:p>
        </w:tc>
      </w:tr>
      <w:tr w:rsidR="00D26202" w:rsidRPr="00CB1791" w14:paraId="661BD9E1" w14:textId="77777777" w:rsidTr="00D26202">
        <w:trPr>
          <w:trHeight w:val="309"/>
        </w:trPr>
        <w:tc>
          <w:tcPr>
            <w:tcW w:w="3026" w:type="pct"/>
          </w:tcPr>
          <w:p w14:paraId="757AE415" w14:textId="77777777" w:rsidR="007A1B23" w:rsidRPr="00CB1791" w:rsidRDefault="007A1B23" w:rsidP="0065070A">
            <w:pPr>
              <w:spacing w:line="240" w:lineRule="auto"/>
              <w:jc w:val="thaiDistribute"/>
              <w:rPr>
                <w:rFonts w:cs="Times New Roman"/>
                <w:szCs w:val="22"/>
              </w:rPr>
            </w:pPr>
            <w:r w:rsidRPr="00CB1791">
              <w:rPr>
                <w:rFonts w:cs="Times New Roman"/>
                <w:szCs w:val="22"/>
              </w:rPr>
              <w:t>Increase capital in GGC KTIS Bioindustrial Co., Ltd.</w:t>
            </w:r>
          </w:p>
        </w:tc>
        <w:tc>
          <w:tcPr>
            <w:tcW w:w="145" w:type="pct"/>
          </w:tcPr>
          <w:p w14:paraId="068CE2E8" w14:textId="77777777" w:rsidR="007A1B23" w:rsidRPr="00CB1791" w:rsidRDefault="007A1B23" w:rsidP="0065070A">
            <w:pPr>
              <w:pStyle w:val="acctfourfigures"/>
              <w:tabs>
                <w:tab w:val="clear" w:pos="765"/>
                <w:tab w:val="decimal" w:pos="-79"/>
              </w:tabs>
              <w:spacing w:line="240" w:lineRule="auto"/>
              <w:ind w:left="-79" w:right="-131"/>
              <w:jc w:val="center"/>
              <w:rPr>
                <w:rFonts w:cs="Times New Roman"/>
                <w:i/>
                <w:iCs/>
                <w:szCs w:val="22"/>
                <w:lang w:val="en-US" w:bidi="th-TH"/>
              </w:rPr>
            </w:pPr>
          </w:p>
        </w:tc>
        <w:tc>
          <w:tcPr>
            <w:tcW w:w="821" w:type="pct"/>
          </w:tcPr>
          <w:p w14:paraId="65E999B3" w14:textId="24E9BA25" w:rsidR="007A1B23" w:rsidRPr="00CB1791" w:rsidRDefault="005B2466" w:rsidP="0065070A">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54</w:t>
            </w:r>
          </w:p>
        </w:tc>
        <w:tc>
          <w:tcPr>
            <w:tcW w:w="145" w:type="pct"/>
          </w:tcPr>
          <w:p w14:paraId="4DBA4370" w14:textId="77777777" w:rsidR="007A1B23" w:rsidRPr="00CB1791" w:rsidRDefault="007A1B23" w:rsidP="0065070A">
            <w:pPr>
              <w:pStyle w:val="BodyText"/>
              <w:tabs>
                <w:tab w:val="decimal" w:pos="860"/>
              </w:tabs>
              <w:spacing w:after="0" w:line="240" w:lineRule="auto"/>
              <w:ind w:right="-131"/>
              <w:rPr>
                <w:rFonts w:cs="Times New Roman"/>
                <w:szCs w:val="22"/>
              </w:rPr>
            </w:pPr>
          </w:p>
        </w:tc>
        <w:tc>
          <w:tcPr>
            <w:tcW w:w="864" w:type="pct"/>
          </w:tcPr>
          <w:p w14:paraId="7DBA109A" w14:textId="6ADCAF99" w:rsidR="007A1B23" w:rsidRPr="00CB1791" w:rsidRDefault="005B2466" w:rsidP="0065070A">
            <w:pPr>
              <w:pStyle w:val="acctfourfigures"/>
              <w:tabs>
                <w:tab w:val="clear" w:pos="765"/>
                <w:tab w:val="decimal" w:pos="1059"/>
              </w:tabs>
              <w:spacing w:line="240" w:lineRule="auto"/>
              <w:ind w:left="-79" w:right="-131"/>
              <w:rPr>
                <w:rFonts w:cs="Times New Roman"/>
                <w:szCs w:val="22"/>
                <w:lang w:val="en-US" w:bidi="th-TH"/>
              </w:rPr>
            </w:pPr>
            <w:r>
              <w:rPr>
                <w:rFonts w:cs="Times New Roman"/>
                <w:szCs w:val="22"/>
                <w:lang w:val="en-US" w:bidi="th-TH"/>
              </w:rPr>
              <w:t>-</w:t>
            </w:r>
          </w:p>
        </w:tc>
      </w:tr>
      <w:tr w:rsidR="00D26202" w:rsidRPr="00CB1791" w14:paraId="24B3825E" w14:textId="77777777" w:rsidTr="006E6722">
        <w:trPr>
          <w:trHeight w:val="227"/>
        </w:trPr>
        <w:tc>
          <w:tcPr>
            <w:tcW w:w="3026" w:type="pct"/>
          </w:tcPr>
          <w:p w14:paraId="0C2338F7" w14:textId="6566B629" w:rsidR="005B2466" w:rsidRPr="00CB1791" w:rsidRDefault="005B2466" w:rsidP="005B2466">
            <w:pPr>
              <w:spacing w:line="240" w:lineRule="auto"/>
              <w:ind w:left="167" w:hanging="180"/>
              <w:rPr>
                <w:rFonts w:cs="Times New Roman"/>
                <w:szCs w:val="22"/>
              </w:rPr>
            </w:pPr>
            <w:r w:rsidRPr="00CB1791">
              <w:rPr>
                <w:rFonts w:cs="Times New Roman"/>
                <w:szCs w:val="22"/>
              </w:rPr>
              <w:t xml:space="preserve">Impairment loss on investment in </w:t>
            </w:r>
            <w:r w:rsidRPr="005B2466">
              <w:rPr>
                <w:rFonts w:cs="Times New Roman"/>
                <w:szCs w:val="22"/>
              </w:rPr>
              <w:t>PTT Asahi Chemical Co., Ltd.</w:t>
            </w:r>
          </w:p>
        </w:tc>
        <w:tc>
          <w:tcPr>
            <w:tcW w:w="145" w:type="pct"/>
          </w:tcPr>
          <w:p w14:paraId="3E4D19D9" w14:textId="77777777" w:rsidR="005B2466" w:rsidRPr="00CB1791" w:rsidRDefault="005B2466" w:rsidP="0065070A">
            <w:pPr>
              <w:pStyle w:val="acctfourfigures"/>
              <w:tabs>
                <w:tab w:val="clear" w:pos="765"/>
                <w:tab w:val="decimal" w:pos="-79"/>
              </w:tabs>
              <w:spacing w:line="240" w:lineRule="auto"/>
              <w:ind w:left="-79" w:right="-131"/>
              <w:jc w:val="center"/>
              <w:rPr>
                <w:rFonts w:cs="Times New Roman"/>
                <w:i/>
                <w:iCs/>
                <w:szCs w:val="22"/>
                <w:lang w:val="en-US" w:bidi="th-TH"/>
              </w:rPr>
            </w:pPr>
          </w:p>
        </w:tc>
        <w:tc>
          <w:tcPr>
            <w:tcW w:w="821" w:type="pct"/>
          </w:tcPr>
          <w:p w14:paraId="2EE56390" w14:textId="492D532D" w:rsidR="005B2466" w:rsidRPr="00CB1791" w:rsidRDefault="005B2466" w:rsidP="0065070A">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45" w:type="pct"/>
          </w:tcPr>
          <w:p w14:paraId="31295AF6" w14:textId="77777777" w:rsidR="005B2466" w:rsidRPr="00CB1791" w:rsidRDefault="005B2466" w:rsidP="0065070A">
            <w:pPr>
              <w:pStyle w:val="BodyText"/>
              <w:tabs>
                <w:tab w:val="decimal" w:pos="860"/>
              </w:tabs>
              <w:spacing w:after="0" w:line="240" w:lineRule="auto"/>
              <w:ind w:right="-131"/>
              <w:rPr>
                <w:rFonts w:cs="Times New Roman"/>
                <w:szCs w:val="22"/>
              </w:rPr>
            </w:pPr>
          </w:p>
        </w:tc>
        <w:tc>
          <w:tcPr>
            <w:tcW w:w="864" w:type="pct"/>
          </w:tcPr>
          <w:p w14:paraId="1A936C6E" w14:textId="191BB227" w:rsidR="005B2466" w:rsidRPr="00CB1791" w:rsidRDefault="005B2466" w:rsidP="0065070A">
            <w:pPr>
              <w:pStyle w:val="acctfourfigures"/>
              <w:tabs>
                <w:tab w:val="clear" w:pos="765"/>
                <w:tab w:val="decimal" w:pos="1059"/>
              </w:tabs>
              <w:spacing w:line="240" w:lineRule="auto"/>
              <w:ind w:left="-79" w:right="-131"/>
              <w:rPr>
                <w:rFonts w:cs="Times New Roman"/>
                <w:szCs w:val="22"/>
                <w:lang w:val="en-US" w:bidi="th-TH"/>
              </w:rPr>
            </w:pPr>
            <w:r>
              <w:rPr>
                <w:rFonts w:cs="Times New Roman"/>
                <w:szCs w:val="22"/>
                <w:lang w:val="en-US" w:bidi="th-TH"/>
              </w:rPr>
              <w:t>(996)</w:t>
            </w:r>
          </w:p>
        </w:tc>
      </w:tr>
      <w:tr w:rsidR="00D26202" w:rsidRPr="00CB1791" w14:paraId="505AE09C" w14:textId="77777777" w:rsidTr="00D26202">
        <w:trPr>
          <w:trHeight w:val="293"/>
        </w:trPr>
        <w:tc>
          <w:tcPr>
            <w:tcW w:w="3026" w:type="pct"/>
          </w:tcPr>
          <w:p w14:paraId="55828958" w14:textId="77777777" w:rsidR="007A1B23" w:rsidRPr="00CB1791" w:rsidRDefault="007A1B23" w:rsidP="0065070A">
            <w:pPr>
              <w:spacing w:line="240" w:lineRule="auto"/>
              <w:jc w:val="thaiDistribute"/>
              <w:rPr>
                <w:rFonts w:cs="Times New Roman"/>
                <w:szCs w:val="22"/>
              </w:rPr>
            </w:pPr>
          </w:p>
        </w:tc>
        <w:tc>
          <w:tcPr>
            <w:tcW w:w="145" w:type="pct"/>
          </w:tcPr>
          <w:p w14:paraId="0BDBD16F" w14:textId="77777777" w:rsidR="007A1B23" w:rsidRPr="00CB1791" w:rsidRDefault="007A1B23" w:rsidP="0065070A">
            <w:pPr>
              <w:pStyle w:val="acctfourfigures"/>
              <w:tabs>
                <w:tab w:val="clear" w:pos="765"/>
                <w:tab w:val="decimal" w:pos="-79"/>
              </w:tabs>
              <w:spacing w:line="240" w:lineRule="auto"/>
              <w:ind w:left="-79" w:right="-131"/>
              <w:jc w:val="center"/>
              <w:rPr>
                <w:rFonts w:cs="Times New Roman"/>
                <w:i/>
                <w:iCs/>
                <w:szCs w:val="22"/>
                <w:lang w:val="en-US" w:bidi="th-TH"/>
              </w:rPr>
            </w:pPr>
          </w:p>
        </w:tc>
        <w:tc>
          <w:tcPr>
            <w:tcW w:w="821" w:type="pct"/>
          </w:tcPr>
          <w:p w14:paraId="0AFE4859" w14:textId="77777777" w:rsidR="007A1B23" w:rsidRPr="00CB1791" w:rsidRDefault="007A1B23" w:rsidP="0065070A">
            <w:pPr>
              <w:pStyle w:val="acctfourfigures"/>
              <w:tabs>
                <w:tab w:val="clear" w:pos="765"/>
                <w:tab w:val="decimal" w:pos="994"/>
              </w:tabs>
              <w:spacing w:line="240" w:lineRule="auto"/>
              <w:ind w:left="-79" w:right="-131"/>
              <w:rPr>
                <w:rFonts w:cs="Times New Roman"/>
                <w:szCs w:val="22"/>
                <w:lang w:val="en-US" w:bidi="th-TH"/>
              </w:rPr>
            </w:pPr>
          </w:p>
        </w:tc>
        <w:tc>
          <w:tcPr>
            <w:tcW w:w="145" w:type="pct"/>
          </w:tcPr>
          <w:p w14:paraId="582A3A93" w14:textId="77777777" w:rsidR="007A1B23" w:rsidRPr="00CB1791" w:rsidRDefault="007A1B23" w:rsidP="0065070A">
            <w:pPr>
              <w:pStyle w:val="BodyText"/>
              <w:tabs>
                <w:tab w:val="decimal" w:pos="860"/>
              </w:tabs>
              <w:spacing w:after="0" w:line="240" w:lineRule="auto"/>
              <w:ind w:right="-131"/>
              <w:rPr>
                <w:rFonts w:cs="Times New Roman"/>
                <w:szCs w:val="22"/>
              </w:rPr>
            </w:pPr>
          </w:p>
        </w:tc>
        <w:tc>
          <w:tcPr>
            <w:tcW w:w="864" w:type="pct"/>
          </w:tcPr>
          <w:p w14:paraId="6715F4BD" w14:textId="77777777" w:rsidR="007A1B23" w:rsidRPr="00CB1791" w:rsidRDefault="007A1B23" w:rsidP="0065070A">
            <w:pPr>
              <w:pStyle w:val="acctfourfigures"/>
              <w:tabs>
                <w:tab w:val="clear" w:pos="765"/>
                <w:tab w:val="decimal" w:pos="1059"/>
              </w:tabs>
              <w:spacing w:line="240" w:lineRule="auto"/>
              <w:ind w:left="-79" w:right="-131"/>
              <w:rPr>
                <w:rFonts w:cs="Times New Roman"/>
                <w:szCs w:val="22"/>
                <w:lang w:val="en-US" w:bidi="th-TH"/>
              </w:rPr>
            </w:pPr>
          </w:p>
        </w:tc>
      </w:tr>
      <w:tr w:rsidR="00D26202" w:rsidRPr="00CB1791" w14:paraId="7F0C85B1" w14:textId="77777777" w:rsidTr="00D26202">
        <w:trPr>
          <w:trHeight w:val="293"/>
        </w:trPr>
        <w:tc>
          <w:tcPr>
            <w:tcW w:w="3026" w:type="pct"/>
          </w:tcPr>
          <w:p w14:paraId="4967945E" w14:textId="77777777" w:rsidR="007A1B23" w:rsidRPr="00CB1791" w:rsidRDefault="007A1B23" w:rsidP="0065070A">
            <w:pPr>
              <w:spacing w:line="240" w:lineRule="auto"/>
              <w:jc w:val="thaiDistribute"/>
              <w:rPr>
                <w:rFonts w:cs="Times New Roman"/>
                <w:szCs w:val="22"/>
              </w:rPr>
            </w:pPr>
            <w:r w:rsidRPr="00CB1791">
              <w:rPr>
                <w:rFonts w:cs="Times New Roman"/>
                <w:b/>
                <w:bCs/>
                <w:szCs w:val="22"/>
                <w:lang w:val="en-US"/>
              </w:rPr>
              <w:t>Associate</w:t>
            </w:r>
          </w:p>
        </w:tc>
        <w:tc>
          <w:tcPr>
            <w:tcW w:w="145" w:type="pct"/>
          </w:tcPr>
          <w:p w14:paraId="25B3AFDE" w14:textId="77777777" w:rsidR="007A1B23" w:rsidRPr="00CB1791" w:rsidRDefault="007A1B23" w:rsidP="0065070A">
            <w:pPr>
              <w:pStyle w:val="acctfourfigures"/>
              <w:tabs>
                <w:tab w:val="clear" w:pos="765"/>
                <w:tab w:val="decimal" w:pos="-79"/>
              </w:tabs>
              <w:spacing w:line="240" w:lineRule="auto"/>
              <w:ind w:left="-79" w:right="-131"/>
              <w:jc w:val="center"/>
              <w:rPr>
                <w:rFonts w:cs="Times New Roman"/>
                <w:i/>
                <w:iCs/>
                <w:szCs w:val="22"/>
                <w:lang w:val="en-US" w:bidi="th-TH"/>
              </w:rPr>
            </w:pPr>
          </w:p>
        </w:tc>
        <w:tc>
          <w:tcPr>
            <w:tcW w:w="821" w:type="pct"/>
          </w:tcPr>
          <w:p w14:paraId="796EA9B1" w14:textId="77777777" w:rsidR="007A1B23" w:rsidRPr="00CB1791" w:rsidRDefault="007A1B23" w:rsidP="0065070A">
            <w:pPr>
              <w:pStyle w:val="acctfourfigures"/>
              <w:tabs>
                <w:tab w:val="clear" w:pos="765"/>
                <w:tab w:val="decimal" w:pos="994"/>
              </w:tabs>
              <w:spacing w:line="240" w:lineRule="auto"/>
              <w:ind w:left="-79" w:right="-131"/>
              <w:rPr>
                <w:rFonts w:cs="Times New Roman"/>
                <w:szCs w:val="22"/>
                <w:lang w:val="en-US" w:bidi="th-TH"/>
              </w:rPr>
            </w:pPr>
          </w:p>
        </w:tc>
        <w:tc>
          <w:tcPr>
            <w:tcW w:w="145" w:type="pct"/>
          </w:tcPr>
          <w:p w14:paraId="2570E789" w14:textId="77777777" w:rsidR="007A1B23" w:rsidRPr="00CB1791" w:rsidRDefault="007A1B23" w:rsidP="0065070A">
            <w:pPr>
              <w:pStyle w:val="BodyText"/>
              <w:tabs>
                <w:tab w:val="decimal" w:pos="860"/>
              </w:tabs>
              <w:spacing w:after="0" w:line="240" w:lineRule="auto"/>
              <w:ind w:right="-131"/>
              <w:rPr>
                <w:rFonts w:cs="Times New Roman"/>
                <w:szCs w:val="22"/>
              </w:rPr>
            </w:pPr>
          </w:p>
        </w:tc>
        <w:tc>
          <w:tcPr>
            <w:tcW w:w="864" w:type="pct"/>
          </w:tcPr>
          <w:p w14:paraId="776F2C89" w14:textId="77777777" w:rsidR="007A1B23" w:rsidRPr="00CB1791" w:rsidRDefault="007A1B23" w:rsidP="0065070A">
            <w:pPr>
              <w:pStyle w:val="acctfourfigures"/>
              <w:tabs>
                <w:tab w:val="clear" w:pos="765"/>
                <w:tab w:val="decimal" w:pos="1059"/>
              </w:tabs>
              <w:spacing w:line="240" w:lineRule="auto"/>
              <w:ind w:left="-79" w:right="-131"/>
              <w:rPr>
                <w:rFonts w:cs="Times New Roman"/>
                <w:szCs w:val="22"/>
                <w:lang w:val="en-US" w:bidi="th-TH"/>
              </w:rPr>
            </w:pPr>
          </w:p>
        </w:tc>
      </w:tr>
      <w:tr w:rsidR="00D26202" w:rsidRPr="00CB1791" w14:paraId="61EDDC4B" w14:textId="77777777" w:rsidTr="00D26202">
        <w:trPr>
          <w:trHeight w:val="309"/>
        </w:trPr>
        <w:tc>
          <w:tcPr>
            <w:tcW w:w="3026" w:type="pct"/>
          </w:tcPr>
          <w:p w14:paraId="1E71D64E" w14:textId="77777777" w:rsidR="007A1B23" w:rsidRPr="00CB1791" w:rsidRDefault="007A1B23" w:rsidP="0065070A">
            <w:pPr>
              <w:spacing w:line="240" w:lineRule="auto"/>
              <w:jc w:val="thaiDistribute"/>
              <w:rPr>
                <w:rFonts w:cstheme="minorBidi"/>
                <w:szCs w:val="28"/>
                <w:cs/>
                <w:lang w:bidi="th-TH"/>
              </w:rPr>
            </w:pPr>
            <w:r w:rsidRPr="00CB1791">
              <w:rPr>
                <w:rFonts w:cs="Times New Roman"/>
                <w:szCs w:val="22"/>
              </w:rPr>
              <w:t>Disposal of investment in</w:t>
            </w:r>
            <w:r w:rsidRPr="00CB1791">
              <w:rPr>
                <w:rFonts w:cs="Times New Roman" w:hint="cs"/>
                <w:szCs w:val="22"/>
                <w:cs/>
              </w:rPr>
              <w:t xml:space="preserve"> </w:t>
            </w:r>
            <w:r w:rsidRPr="00CB1791">
              <w:rPr>
                <w:rFonts w:cs="Times New Roman"/>
                <w:szCs w:val="22"/>
              </w:rPr>
              <w:t>PTT Digital Solutions Co., Ltd.</w:t>
            </w:r>
          </w:p>
        </w:tc>
        <w:tc>
          <w:tcPr>
            <w:tcW w:w="145" w:type="pct"/>
          </w:tcPr>
          <w:p w14:paraId="103743AF" w14:textId="77777777" w:rsidR="007A1B23" w:rsidRPr="00CB1791" w:rsidRDefault="007A1B23" w:rsidP="0065070A">
            <w:pPr>
              <w:pStyle w:val="acctfourfigures"/>
              <w:tabs>
                <w:tab w:val="clear" w:pos="765"/>
                <w:tab w:val="decimal" w:pos="-79"/>
              </w:tabs>
              <w:spacing w:line="240" w:lineRule="auto"/>
              <w:ind w:left="-79" w:right="-131"/>
              <w:jc w:val="center"/>
              <w:rPr>
                <w:rFonts w:cs="Times New Roman"/>
                <w:i/>
                <w:iCs/>
                <w:szCs w:val="22"/>
                <w:lang w:val="en-US" w:bidi="th-TH"/>
              </w:rPr>
            </w:pPr>
          </w:p>
        </w:tc>
        <w:tc>
          <w:tcPr>
            <w:tcW w:w="821" w:type="pct"/>
          </w:tcPr>
          <w:p w14:paraId="332C3FC8" w14:textId="583E38F2" w:rsidR="007A1B23" w:rsidRPr="00CB1791" w:rsidRDefault="005B2466" w:rsidP="0065070A">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(776)</w:t>
            </w:r>
          </w:p>
        </w:tc>
        <w:tc>
          <w:tcPr>
            <w:tcW w:w="145" w:type="pct"/>
          </w:tcPr>
          <w:p w14:paraId="43979FC4" w14:textId="77777777" w:rsidR="007A1B23" w:rsidRPr="00CB1791" w:rsidRDefault="007A1B23" w:rsidP="0065070A">
            <w:pPr>
              <w:pStyle w:val="BodyText"/>
              <w:tabs>
                <w:tab w:val="decimal" w:pos="860"/>
              </w:tabs>
              <w:spacing w:after="0" w:line="240" w:lineRule="auto"/>
              <w:ind w:right="-131"/>
              <w:rPr>
                <w:rFonts w:cs="Times New Roman"/>
                <w:szCs w:val="22"/>
              </w:rPr>
            </w:pPr>
          </w:p>
        </w:tc>
        <w:tc>
          <w:tcPr>
            <w:tcW w:w="864" w:type="pct"/>
          </w:tcPr>
          <w:p w14:paraId="2AD90051" w14:textId="6AB18C3F" w:rsidR="007A1B23" w:rsidRPr="00CB1791" w:rsidRDefault="005B2466" w:rsidP="0065070A">
            <w:pPr>
              <w:pStyle w:val="acctfourfigures"/>
              <w:tabs>
                <w:tab w:val="clear" w:pos="765"/>
                <w:tab w:val="decimal" w:pos="1059"/>
              </w:tabs>
              <w:spacing w:line="240" w:lineRule="auto"/>
              <w:ind w:left="-79" w:right="-131"/>
              <w:rPr>
                <w:rFonts w:cs="Times New Roman"/>
                <w:szCs w:val="22"/>
                <w:lang w:val="en-US" w:bidi="th-TH"/>
              </w:rPr>
            </w:pPr>
            <w:r>
              <w:rPr>
                <w:rFonts w:cs="Times New Roman"/>
                <w:szCs w:val="22"/>
                <w:lang w:val="en-US" w:bidi="th-TH"/>
              </w:rPr>
              <w:t>(30)</w:t>
            </w:r>
          </w:p>
        </w:tc>
      </w:tr>
    </w:tbl>
    <w:p w14:paraId="03C7B80E" w14:textId="77777777" w:rsidR="007A1B23" w:rsidRPr="00CB1791" w:rsidRDefault="007A1B23" w:rsidP="007A1B23">
      <w:pPr>
        <w:pStyle w:val="block"/>
        <w:spacing w:after="0" w:line="240" w:lineRule="atLeast"/>
        <w:ind w:left="0"/>
        <w:jc w:val="both"/>
        <w:rPr>
          <w:rFonts w:cs="Times New Roman"/>
          <w:szCs w:val="22"/>
        </w:rPr>
      </w:pPr>
    </w:p>
    <w:p w14:paraId="55D669F2" w14:textId="77777777" w:rsidR="007A1B23" w:rsidRPr="005B2466" w:rsidRDefault="007A1B23" w:rsidP="007A1B23">
      <w:pPr>
        <w:pStyle w:val="block"/>
        <w:spacing w:after="0" w:line="240" w:lineRule="atLeast"/>
        <w:ind w:left="540"/>
        <w:jc w:val="both"/>
        <w:rPr>
          <w:rFonts w:cs="Times New Roman"/>
          <w:b/>
          <w:bCs/>
          <w:i/>
          <w:iCs/>
          <w:szCs w:val="22"/>
        </w:rPr>
      </w:pPr>
      <w:r w:rsidRPr="005B2466">
        <w:rPr>
          <w:rFonts w:cs="Times New Roman"/>
          <w:b/>
          <w:bCs/>
          <w:i/>
          <w:iCs/>
          <w:szCs w:val="22"/>
        </w:rPr>
        <w:t>Change in investment in a subsidiary</w:t>
      </w:r>
    </w:p>
    <w:p w14:paraId="1DAB5C62" w14:textId="77777777" w:rsidR="007A1B23" w:rsidRPr="005B2466" w:rsidRDefault="007A1B23" w:rsidP="007A1B23">
      <w:pPr>
        <w:pStyle w:val="block"/>
        <w:spacing w:after="0" w:line="240" w:lineRule="atLeast"/>
        <w:ind w:left="547"/>
        <w:jc w:val="both"/>
        <w:rPr>
          <w:rFonts w:cs="Times New Roman"/>
          <w:i/>
          <w:iCs/>
          <w:szCs w:val="22"/>
          <w:lang w:val="en-GB"/>
        </w:rPr>
      </w:pPr>
    </w:p>
    <w:p w14:paraId="5203CB8E" w14:textId="77777777" w:rsidR="007A1B23" w:rsidRPr="005B2466" w:rsidRDefault="007A1B23" w:rsidP="007A1B23">
      <w:pPr>
        <w:pStyle w:val="block"/>
        <w:spacing w:after="0" w:line="240" w:lineRule="atLeast"/>
        <w:ind w:left="547"/>
        <w:jc w:val="both"/>
        <w:rPr>
          <w:rFonts w:cs="Times New Roman"/>
          <w:i/>
          <w:iCs/>
          <w:szCs w:val="22"/>
          <w:lang w:val="en-GB"/>
        </w:rPr>
      </w:pPr>
      <w:r w:rsidRPr="005B2466">
        <w:rPr>
          <w:rFonts w:cs="Times New Roman"/>
          <w:i/>
          <w:iCs/>
          <w:szCs w:val="22"/>
          <w:lang w:val="en-GB"/>
        </w:rPr>
        <w:t>PTTGC America Corporation</w:t>
      </w:r>
    </w:p>
    <w:p w14:paraId="76A4EA03" w14:textId="77777777" w:rsidR="007A1B23" w:rsidRPr="005B2466" w:rsidRDefault="007A1B23" w:rsidP="007A1B23">
      <w:pPr>
        <w:pStyle w:val="block"/>
        <w:spacing w:after="0" w:line="240" w:lineRule="atLeast"/>
        <w:ind w:left="547"/>
        <w:jc w:val="both"/>
        <w:rPr>
          <w:rFonts w:cs="Times New Roman"/>
          <w:spacing w:val="-2"/>
          <w:szCs w:val="22"/>
          <w:lang w:val="en-GB"/>
        </w:rPr>
      </w:pPr>
      <w:r w:rsidRPr="005B2466">
        <w:rPr>
          <w:rFonts w:cs="Times New Roman"/>
          <w:spacing w:val="-2"/>
          <w:szCs w:val="22"/>
          <w:lang w:val="en-GB"/>
        </w:rPr>
        <w:t>On 27 May 2024, PTTGC America Corporation (</w:t>
      </w:r>
      <w:r w:rsidRPr="005B2466">
        <w:rPr>
          <w:rFonts w:cs="Times New Roman"/>
          <w:spacing w:val="-2"/>
          <w:sz w:val="20"/>
          <w:lang w:val="en-GB"/>
        </w:rPr>
        <w:t>“</w:t>
      </w:r>
      <w:r w:rsidRPr="005B2466">
        <w:rPr>
          <w:rFonts w:cs="Times New Roman"/>
          <w:spacing w:val="-2"/>
          <w:szCs w:val="22"/>
          <w:lang w:val="en-GB"/>
        </w:rPr>
        <w:t xml:space="preserve">GCA Corp.”), a subsidiary of the Company, has called for an increase in paid-up capital approved in the Board of Directors’ Meeting of the subsidiary held on 23 May 2024 for investment in GC America Sustainability Corporation, a </w:t>
      </w:r>
      <w:r w:rsidRPr="005B2466">
        <w:rPr>
          <w:rFonts w:cs="Browallia New"/>
          <w:spacing w:val="-2"/>
          <w:szCs w:val="28"/>
          <w:lang w:val="en-US" w:bidi="th-TH"/>
        </w:rPr>
        <w:t xml:space="preserve">wholly owned </w:t>
      </w:r>
      <w:r w:rsidRPr="005B2466">
        <w:rPr>
          <w:rFonts w:cs="Times New Roman"/>
          <w:spacing w:val="-2"/>
          <w:szCs w:val="22"/>
          <w:lang w:val="en-GB"/>
        </w:rPr>
        <w:t xml:space="preserve">subsidiary </w:t>
      </w:r>
      <w:r w:rsidRPr="005B2466">
        <w:rPr>
          <w:rFonts w:cs="Times New Roman"/>
          <w:spacing w:val="-2"/>
          <w:szCs w:val="22"/>
          <w:lang w:val="en-US"/>
        </w:rPr>
        <w:t>of</w:t>
      </w:r>
      <w:r w:rsidRPr="005B2466">
        <w:rPr>
          <w:rFonts w:cs="Times New Roman"/>
          <w:spacing w:val="-2"/>
          <w:szCs w:val="22"/>
          <w:lang w:val="en-GB"/>
        </w:rPr>
        <w:t xml:space="preserve"> GCA Corp., totalling USD 0.80 million or equivalent to Baht 29.43 million. The amount was fully paid in June 2024.</w:t>
      </w:r>
    </w:p>
    <w:p w14:paraId="2FB276B8" w14:textId="77777777" w:rsidR="007A1B23" w:rsidRDefault="007A1B23" w:rsidP="007A1B23">
      <w:pPr>
        <w:pStyle w:val="block"/>
        <w:spacing w:after="0" w:line="240" w:lineRule="atLeast"/>
        <w:ind w:left="547"/>
        <w:jc w:val="both"/>
        <w:rPr>
          <w:rFonts w:cs="Times New Roman"/>
          <w:spacing w:val="-2"/>
          <w:szCs w:val="22"/>
          <w:highlight w:val="yellow"/>
          <w:lang w:val="en-GB"/>
        </w:rPr>
      </w:pPr>
    </w:p>
    <w:p w14:paraId="34EC11EB" w14:textId="77777777" w:rsidR="00A6379A" w:rsidRDefault="00A6379A" w:rsidP="007A1B23">
      <w:pPr>
        <w:pStyle w:val="block"/>
        <w:spacing w:after="0" w:line="240" w:lineRule="atLeast"/>
        <w:ind w:left="547"/>
        <w:jc w:val="both"/>
        <w:rPr>
          <w:rFonts w:cs="Times New Roman"/>
          <w:spacing w:val="-2"/>
          <w:szCs w:val="22"/>
          <w:highlight w:val="yellow"/>
          <w:lang w:val="en-GB"/>
        </w:rPr>
      </w:pPr>
    </w:p>
    <w:p w14:paraId="1BAD338F" w14:textId="77777777" w:rsidR="006E6722" w:rsidRDefault="006E6722" w:rsidP="007A1B23">
      <w:pPr>
        <w:pStyle w:val="block"/>
        <w:spacing w:after="0" w:line="240" w:lineRule="atLeast"/>
        <w:ind w:left="547"/>
        <w:jc w:val="both"/>
        <w:rPr>
          <w:rFonts w:cs="Times New Roman"/>
          <w:spacing w:val="-2"/>
          <w:szCs w:val="22"/>
          <w:highlight w:val="yellow"/>
          <w:lang w:val="en-GB"/>
        </w:rPr>
      </w:pPr>
    </w:p>
    <w:p w14:paraId="2D43F853" w14:textId="77777777" w:rsidR="006E6722" w:rsidRDefault="006E6722" w:rsidP="007A1B23">
      <w:pPr>
        <w:pStyle w:val="block"/>
        <w:spacing w:after="0" w:line="240" w:lineRule="atLeast"/>
        <w:ind w:left="547"/>
        <w:jc w:val="both"/>
        <w:rPr>
          <w:rFonts w:cstheme="minorBidi"/>
          <w:spacing w:val="-2"/>
          <w:szCs w:val="28"/>
          <w:highlight w:val="yellow"/>
          <w:lang w:val="en-GB" w:bidi="th-TH"/>
        </w:rPr>
      </w:pPr>
    </w:p>
    <w:p w14:paraId="58BFA324" w14:textId="77777777" w:rsidR="00E33634" w:rsidRDefault="00E33634" w:rsidP="007A1B23">
      <w:pPr>
        <w:pStyle w:val="block"/>
        <w:spacing w:after="0" w:line="240" w:lineRule="atLeast"/>
        <w:ind w:left="547"/>
        <w:jc w:val="both"/>
        <w:rPr>
          <w:rFonts w:cstheme="minorBidi"/>
          <w:spacing w:val="-2"/>
          <w:szCs w:val="28"/>
          <w:highlight w:val="yellow"/>
          <w:lang w:val="en-GB" w:bidi="th-TH"/>
        </w:rPr>
      </w:pPr>
    </w:p>
    <w:p w14:paraId="77FB9A72" w14:textId="77777777" w:rsidR="00020349" w:rsidRPr="00E33634" w:rsidRDefault="00020349" w:rsidP="007A1B23">
      <w:pPr>
        <w:pStyle w:val="block"/>
        <w:spacing w:after="0" w:line="240" w:lineRule="atLeast"/>
        <w:ind w:left="547"/>
        <w:jc w:val="both"/>
        <w:rPr>
          <w:rFonts w:cstheme="minorBidi"/>
          <w:spacing w:val="-2"/>
          <w:szCs w:val="28"/>
          <w:highlight w:val="yellow"/>
          <w:lang w:val="en-GB" w:bidi="th-TH"/>
        </w:rPr>
      </w:pPr>
    </w:p>
    <w:p w14:paraId="71D9BF88" w14:textId="77777777" w:rsidR="006E6722" w:rsidRDefault="006E6722" w:rsidP="007A1B23">
      <w:pPr>
        <w:pStyle w:val="block"/>
        <w:spacing w:after="0" w:line="240" w:lineRule="atLeast"/>
        <w:ind w:left="547"/>
        <w:jc w:val="both"/>
        <w:rPr>
          <w:rFonts w:cs="Times New Roman"/>
          <w:spacing w:val="-2"/>
          <w:szCs w:val="22"/>
          <w:highlight w:val="yellow"/>
          <w:lang w:val="en-GB"/>
        </w:rPr>
      </w:pPr>
    </w:p>
    <w:p w14:paraId="6C812D9C" w14:textId="77777777" w:rsidR="007A1B23" w:rsidRPr="005B2466" w:rsidRDefault="007A1B23" w:rsidP="007A1B23">
      <w:pPr>
        <w:pStyle w:val="block"/>
        <w:spacing w:after="0" w:line="240" w:lineRule="atLeast"/>
        <w:ind w:left="540"/>
        <w:jc w:val="both"/>
        <w:rPr>
          <w:rFonts w:cs="Times New Roman"/>
          <w:b/>
          <w:bCs/>
          <w:i/>
          <w:iCs/>
          <w:szCs w:val="22"/>
        </w:rPr>
      </w:pPr>
      <w:r w:rsidRPr="005B2466">
        <w:rPr>
          <w:rFonts w:cs="Times New Roman"/>
          <w:b/>
          <w:bCs/>
          <w:i/>
          <w:iCs/>
          <w:szCs w:val="22"/>
        </w:rPr>
        <w:lastRenderedPageBreak/>
        <w:t>Impairment loss on investment in a subsidiary</w:t>
      </w:r>
    </w:p>
    <w:p w14:paraId="32BF9F6D" w14:textId="77777777" w:rsidR="007A1B23" w:rsidRPr="005B2466" w:rsidRDefault="007A1B23" w:rsidP="007A1B23">
      <w:pPr>
        <w:pStyle w:val="block"/>
        <w:spacing w:after="0" w:line="240" w:lineRule="atLeast"/>
        <w:ind w:left="540"/>
        <w:jc w:val="both"/>
        <w:rPr>
          <w:rFonts w:cs="Times New Roman"/>
          <w:b/>
          <w:bCs/>
          <w:i/>
          <w:iCs/>
          <w:szCs w:val="22"/>
        </w:rPr>
      </w:pPr>
    </w:p>
    <w:p w14:paraId="7C53E5D8" w14:textId="77777777" w:rsidR="007A1B23" w:rsidRPr="005B2466" w:rsidRDefault="007A1B23" w:rsidP="007A1B23">
      <w:pPr>
        <w:pStyle w:val="block"/>
        <w:spacing w:after="0" w:line="240" w:lineRule="atLeast"/>
        <w:ind w:left="547"/>
        <w:jc w:val="both"/>
        <w:rPr>
          <w:rFonts w:cs="Times New Roman"/>
          <w:i/>
          <w:iCs/>
          <w:szCs w:val="22"/>
          <w:lang w:val="en-GB"/>
        </w:rPr>
      </w:pPr>
      <w:r w:rsidRPr="005B2466">
        <w:rPr>
          <w:rFonts w:cs="Times New Roman"/>
          <w:i/>
          <w:iCs/>
          <w:szCs w:val="22"/>
          <w:lang w:val="en-GB"/>
        </w:rPr>
        <w:t>PTTGC International Private Limited</w:t>
      </w:r>
    </w:p>
    <w:p w14:paraId="39A59A16" w14:textId="773F7ACB" w:rsidR="007A1B23" w:rsidRDefault="007A1B23" w:rsidP="007A1B23">
      <w:pPr>
        <w:pStyle w:val="block"/>
        <w:spacing w:after="0" w:line="240" w:lineRule="atLeast"/>
        <w:ind w:left="547"/>
        <w:jc w:val="both"/>
        <w:rPr>
          <w:rFonts w:cs="Times New Roman"/>
          <w:spacing w:val="-2"/>
          <w:szCs w:val="22"/>
          <w:lang w:val="en-GB"/>
        </w:rPr>
      </w:pPr>
      <w:r w:rsidRPr="005B2466">
        <w:rPr>
          <w:rFonts w:cs="Times New Roman"/>
          <w:spacing w:val="-2"/>
          <w:szCs w:val="22"/>
          <w:lang w:val="en-GB"/>
        </w:rPr>
        <w:t>During the nine-month period ended 30 September 2024, the Company recognised a</w:t>
      </w:r>
      <w:r w:rsidR="005B2466">
        <w:rPr>
          <w:rFonts w:cs="Times New Roman"/>
          <w:spacing w:val="-2"/>
          <w:szCs w:val="22"/>
          <w:lang w:val="en-GB"/>
        </w:rPr>
        <w:t>n</w:t>
      </w:r>
      <w:r w:rsidRPr="005B2466">
        <w:rPr>
          <w:rFonts w:cs="Times New Roman"/>
          <w:spacing w:val="-2"/>
          <w:szCs w:val="22"/>
          <w:lang w:val="en-GB"/>
        </w:rPr>
        <w:t xml:space="preserve"> impairment loss on the investment in PTTGC International Private Limited, a subsidiary of the Company, totalling Baht </w:t>
      </w:r>
      <w:r w:rsidR="005B2466" w:rsidRPr="005B2466">
        <w:rPr>
          <w:rFonts w:cs="Times New Roman"/>
          <w:spacing w:val="-2"/>
          <w:szCs w:val="22"/>
          <w:lang w:val="en-GB"/>
        </w:rPr>
        <w:t>10,000</w:t>
      </w:r>
      <w:r w:rsidRPr="005B2466">
        <w:rPr>
          <w:rFonts w:cs="Times New Roman"/>
          <w:spacing w:val="-2"/>
          <w:szCs w:val="22"/>
          <w:lang w:val="en-GB"/>
        </w:rPr>
        <w:t xml:space="preserve"> million in the separate statement of income as the recoverable amount of investment in Vencorex Holding</w:t>
      </w:r>
      <w:r w:rsidRPr="005B2466">
        <w:rPr>
          <w:rFonts w:cs="Times New Roman"/>
          <w:spacing w:val="-2"/>
          <w:szCs w:val="22"/>
          <w:cs/>
          <w:lang w:val="en-GB"/>
        </w:rPr>
        <w:t xml:space="preserve"> </w:t>
      </w:r>
      <w:r w:rsidRPr="005B2466">
        <w:rPr>
          <w:rFonts w:cs="Times New Roman"/>
          <w:spacing w:val="-2"/>
          <w:szCs w:val="22"/>
          <w:lang w:val="en-GB"/>
        </w:rPr>
        <w:t xml:space="preserve">S.A.S., an indirect subsidiary of the </w:t>
      </w:r>
      <w:r w:rsidR="0097083E">
        <w:rPr>
          <w:rFonts w:cs="Times New Roman"/>
          <w:spacing w:val="-2"/>
          <w:szCs w:val="22"/>
          <w:lang w:val="en-GB"/>
        </w:rPr>
        <w:t>Group</w:t>
      </w:r>
      <w:r w:rsidRPr="005B2466">
        <w:rPr>
          <w:rFonts w:cs="Times New Roman"/>
          <w:spacing w:val="-2"/>
          <w:szCs w:val="22"/>
          <w:lang w:val="en-GB"/>
        </w:rPr>
        <w:t>, was less than its carrying amount.</w:t>
      </w:r>
    </w:p>
    <w:p w14:paraId="7B8FD4EC" w14:textId="77777777" w:rsidR="00884604" w:rsidRDefault="00884604" w:rsidP="007A1B23">
      <w:pPr>
        <w:pStyle w:val="block"/>
        <w:spacing w:after="0" w:line="240" w:lineRule="atLeast"/>
        <w:ind w:left="547"/>
        <w:jc w:val="both"/>
        <w:rPr>
          <w:rFonts w:cs="Times New Roman"/>
          <w:spacing w:val="-2"/>
          <w:szCs w:val="22"/>
          <w:lang w:val="en-GB"/>
        </w:rPr>
      </w:pPr>
    </w:p>
    <w:p w14:paraId="048F2892" w14:textId="40D60D7D" w:rsidR="00884604" w:rsidRPr="00BB7580" w:rsidRDefault="00884604" w:rsidP="00D45AD0">
      <w:pPr>
        <w:spacing w:line="240" w:lineRule="auto"/>
        <w:ind w:firstLine="547"/>
        <w:rPr>
          <w:rFonts w:cs="Times New Roman"/>
          <w:i/>
          <w:iCs/>
          <w:szCs w:val="22"/>
        </w:rPr>
      </w:pPr>
      <w:r w:rsidRPr="00BB7580">
        <w:rPr>
          <w:rFonts w:cs="Times New Roman"/>
          <w:i/>
          <w:iCs/>
          <w:szCs w:val="22"/>
        </w:rPr>
        <w:t>The business restructuring of the Vencorex Group</w:t>
      </w:r>
    </w:p>
    <w:p w14:paraId="031425A9" w14:textId="6D5539FE" w:rsidR="00884604" w:rsidRPr="005B6E2E" w:rsidRDefault="00884604" w:rsidP="005B6E2E">
      <w:pPr>
        <w:pStyle w:val="block"/>
        <w:spacing w:after="0" w:line="240" w:lineRule="atLeast"/>
        <w:ind w:left="547"/>
        <w:jc w:val="both"/>
        <w:rPr>
          <w:spacing w:val="-2"/>
          <w:szCs w:val="28"/>
          <w:lang w:val="en-US"/>
        </w:rPr>
      </w:pPr>
      <w:r w:rsidRPr="00BB7580">
        <w:rPr>
          <w:rFonts w:cs="Times New Roman"/>
          <w:spacing w:val="-2"/>
          <w:szCs w:val="22"/>
          <w:lang w:val="en-GB"/>
        </w:rPr>
        <w:t xml:space="preserve">On 6 September 2024, Vencorex France S.A.S.U. (“Vencorex France”) and Vencorex TDI S.A.S.U. (“Vencorex TDI”), which are indirect wholly owned subsidiaries of the </w:t>
      </w:r>
      <w:r w:rsidR="006E6722">
        <w:rPr>
          <w:rFonts w:cs="Times New Roman"/>
          <w:spacing w:val="-2"/>
          <w:szCs w:val="22"/>
          <w:lang w:val="en-GB"/>
        </w:rPr>
        <w:t>Group</w:t>
      </w:r>
      <w:r w:rsidRPr="00BB7580">
        <w:rPr>
          <w:rFonts w:cs="Times New Roman"/>
          <w:spacing w:val="-2"/>
          <w:szCs w:val="22"/>
          <w:lang w:val="en-GB"/>
        </w:rPr>
        <w:t>, filed petition</w:t>
      </w:r>
      <w:r w:rsidR="00C43012">
        <w:rPr>
          <w:spacing w:val="-2"/>
          <w:szCs w:val="28"/>
          <w:lang w:val="en-US" w:bidi="th-TH"/>
        </w:rPr>
        <w:t>s</w:t>
      </w:r>
      <w:r w:rsidRPr="00BB7580">
        <w:rPr>
          <w:rFonts w:cs="Times New Roman"/>
          <w:spacing w:val="-2"/>
          <w:szCs w:val="22"/>
          <w:lang w:val="en-GB"/>
        </w:rPr>
        <w:t xml:space="preserve"> to enter into the judicial reorganisation proceedings under Book VI of the French Commercial Code with the Commercial Court in Lyon. On 10 September 2024, the Commercial Court in Lyon has issued an order to accept the petition for consideration and </w:t>
      </w:r>
      <w:r w:rsidR="00313009">
        <w:rPr>
          <w:rFonts w:cs="Times New Roman"/>
          <w:spacing w:val="-2"/>
          <w:szCs w:val="22"/>
          <w:lang w:val="en-GB"/>
        </w:rPr>
        <w:t xml:space="preserve">to </w:t>
      </w:r>
      <w:r w:rsidRPr="00BB7580">
        <w:rPr>
          <w:rFonts w:cs="Times New Roman"/>
          <w:spacing w:val="-2"/>
          <w:szCs w:val="22"/>
          <w:lang w:val="en-GB"/>
        </w:rPr>
        <w:t>commence a judicial collective proceeding in respect of Vencorex France and Vencorex TDI. The judicial reorganisation proceedings are expected to be completed within 3 to 4 months</w:t>
      </w:r>
      <w:bookmarkStart w:id="3" w:name="_Hlk179981692"/>
      <w:r w:rsidR="00A56A47">
        <w:rPr>
          <w:spacing w:val="-2"/>
          <w:szCs w:val="28"/>
          <w:lang w:val="en-US"/>
        </w:rPr>
        <w:t>.</w:t>
      </w:r>
      <w:r w:rsidR="005B6E2E">
        <w:rPr>
          <w:spacing w:val="-2"/>
          <w:szCs w:val="28"/>
          <w:lang w:val="en-US"/>
        </w:rPr>
        <w:t xml:space="preserve"> This </w:t>
      </w:r>
      <w:r w:rsidR="003C0861">
        <w:rPr>
          <w:rFonts w:cstheme="minorBidi"/>
          <w:spacing w:val="-2"/>
          <w:szCs w:val="28"/>
          <w:lang w:val="en-US" w:bidi="th-TH"/>
        </w:rPr>
        <w:t xml:space="preserve">indicates that </w:t>
      </w:r>
      <w:r w:rsidR="00BF4B90">
        <w:rPr>
          <w:rFonts w:cs="Times New Roman"/>
          <w:spacing w:val="-2"/>
          <w:szCs w:val="22"/>
          <w:lang w:val="en-GB"/>
        </w:rPr>
        <w:t>t</w:t>
      </w:r>
      <w:r w:rsidR="001C1A20">
        <w:rPr>
          <w:rFonts w:cs="Times New Roman"/>
          <w:spacing w:val="-2"/>
          <w:szCs w:val="22"/>
          <w:lang w:val="en-GB"/>
        </w:rPr>
        <w:t>he Group and the Company have</w:t>
      </w:r>
      <w:r w:rsidR="003C0861">
        <w:rPr>
          <w:rFonts w:cstheme="minorBidi"/>
          <w:spacing w:val="-2"/>
          <w:szCs w:val="28"/>
          <w:lang w:val="en-GB" w:bidi="th-TH"/>
        </w:rPr>
        <w:t xml:space="preserve"> </w:t>
      </w:r>
      <w:r w:rsidR="003C0861" w:rsidRPr="00BB7580">
        <w:rPr>
          <w:rFonts w:cs="Times New Roman"/>
          <w:spacing w:val="-2"/>
          <w:szCs w:val="22"/>
          <w:lang w:val="en-GB"/>
        </w:rPr>
        <w:t>indications of impairment</w:t>
      </w:r>
      <w:r w:rsidR="003C0861" w:rsidRPr="003C0861">
        <w:rPr>
          <w:rFonts w:cs="Times New Roman"/>
          <w:spacing w:val="-2"/>
          <w:szCs w:val="22"/>
          <w:lang w:val="en-GB"/>
        </w:rPr>
        <w:t xml:space="preserve"> </w:t>
      </w:r>
      <w:r w:rsidR="003C0861" w:rsidRPr="00BB7580">
        <w:rPr>
          <w:rFonts w:cs="Times New Roman"/>
          <w:spacing w:val="-2"/>
          <w:szCs w:val="22"/>
          <w:lang w:val="en-GB"/>
        </w:rPr>
        <w:t xml:space="preserve">as the recoverable amounts of the assets </w:t>
      </w:r>
      <w:r w:rsidR="00BF4B90">
        <w:rPr>
          <w:spacing w:val="-2"/>
          <w:szCs w:val="28"/>
          <w:lang w:val="en-GB" w:bidi="th-TH"/>
        </w:rPr>
        <w:t>are</w:t>
      </w:r>
      <w:r w:rsidR="003C0861" w:rsidRPr="00BB7580">
        <w:rPr>
          <w:rFonts w:cs="Times New Roman"/>
          <w:spacing w:val="-2"/>
          <w:szCs w:val="22"/>
          <w:lang w:val="en-GB"/>
        </w:rPr>
        <w:t xml:space="preserve"> less than their carrying amounts</w:t>
      </w:r>
      <w:r w:rsidR="003C0861">
        <w:rPr>
          <w:rFonts w:cstheme="minorBidi"/>
          <w:spacing w:val="-2"/>
          <w:szCs w:val="28"/>
          <w:lang w:val="en-GB" w:bidi="th-TH"/>
        </w:rPr>
        <w:t xml:space="preserve"> </w:t>
      </w:r>
      <w:r w:rsidR="00313009">
        <w:rPr>
          <w:rFonts w:cstheme="minorBidi"/>
          <w:spacing w:val="-2"/>
          <w:szCs w:val="28"/>
          <w:lang w:val="en-GB" w:bidi="th-TH"/>
        </w:rPr>
        <w:t>for</w:t>
      </w:r>
      <w:r w:rsidR="003C0861">
        <w:rPr>
          <w:rFonts w:cstheme="minorBidi"/>
          <w:spacing w:val="-2"/>
          <w:szCs w:val="28"/>
          <w:lang w:val="en-GB" w:bidi="th-TH"/>
        </w:rPr>
        <w:t xml:space="preserve"> both companies</w:t>
      </w:r>
      <w:r w:rsidR="00201082">
        <w:rPr>
          <w:rFonts w:cstheme="minorBidi"/>
          <w:spacing w:val="-2"/>
          <w:szCs w:val="28"/>
          <w:lang w:val="en-US" w:bidi="th-TH"/>
        </w:rPr>
        <w:t>, including the</w:t>
      </w:r>
      <w:r w:rsidR="003B18B6">
        <w:rPr>
          <w:rFonts w:cstheme="minorBidi"/>
          <w:spacing w:val="-2"/>
          <w:szCs w:val="28"/>
          <w:lang w:val="en-US" w:bidi="th-TH"/>
        </w:rPr>
        <w:t xml:space="preserve"> impairment of</w:t>
      </w:r>
      <w:r w:rsidR="00201082">
        <w:rPr>
          <w:rFonts w:cstheme="minorBidi"/>
          <w:spacing w:val="-2"/>
          <w:szCs w:val="28"/>
          <w:lang w:val="en-US" w:bidi="th-TH"/>
        </w:rPr>
        <w:t xml:space="preserve"> Vencorex Group.</w:t>
      </w:r>
      <w:r w:rsidR="00BF4B90">
        <w:rPr>
          <w:rFonts w:cstheme="minorBidi"/>
          <w:spacing w:val="-2"/>
          <w:szCs w:val="28"/>
          <w:lang w:val="en-GB" w:bidi="th-TH"/>
        </w:rPr>
        <w:t xml:space="preserve"> </w:t>
      </w:r>
      <w:r w:rsidR="00A23979">
        <w:rPr>
          <w:rFonts w:cstheme="minorBidi"/>
          <w:spacing w:val="-2"/>
          <w:szCs w:val="28"/>
          <w:lang w:val="en-GB" w:bidi="th-TH"/>
        </w:rPr>
        <w:t xml:space="preserve">Accordingly, </w:t>
      </w:r>
      <w:r w:rsidR="00A23979">
        <w:rPr>
          <w:rFonts w:cs="Times New Roman"/>
          <w:spacing w:val="-2"/>
          <w:szCs w:val="22"/>
          <w:lang w:val="en-GB"/>
        </w:rPr>
        <w:t>t</w:t>
      </w:r>
      <w:r w:rsidRPr="00BB7580">
        <w:rPr>
          <w:rFonts w:cs="Times New Roman"/>
          <w:spacing w:val="-2"/>
          <w:szCs w:val="22"/>
          <w:lang w:val="en-GB"/>
        </w:rPr>
        <w:t xml:space="preserve">he Group and the Company </w:t>
      </w:r>
      <w:r w:rsidR="00BF4B90">
        <w:rPr>
          <w:rFonts w:cs="Times New Roman"/>
          <w:spacing w:val="-2"/>
          <w:szCs w:val="22"/>
          <w:lang w:val="en-GB"/>
        </w:rPr>
        <w:t xml:space="preserve">have </w:t>
      </w:r>
      <w:r w:rsidRPr="00BB7580">
        <w:rPr>
          <w:rFonts w:cs="Times New Roman"/>
          <w:spacing w:val="-2"/>
          <w:szCs w:val="22"/>
          <w:lang w:val="en-GB"/>
        </w:rPr>
        <w:t xml:space="preserve">recognised impairment losses </w:t>
      </w:r>
      <w:r w:rsidR="009B0B45">
        <w:rPr>
          <w:rFonts w:cs="Times New Roman"/>
          <w:spacing w:val="-2"/>
          <w:szCs w:val="22"/>
          <w:lang w:val="en-GB"/>
        </w:rPr>
        <w:t>on</w:t>
      </w:r>
      <w:r w:rsidRPr="00BB7580">
        <w:rPr>
          <w:rFonts w:cs="Times New Roman"/>
          <w:spacing w:val="-2"/>
          <w:szCs w:val="22"/>
          <w:lang w:val="en-GB"/>
        </w:rPr>
        <w:t xml:space="preserve"> assets in the consolidated and separate statements of income for the nine-month period ended 30 September 2024, as follows</w:t>
      </w:r>
      <w:bookmarkEnd w:id="3"/>
      <w:r w:rsidRPr="00BB7580">
        <w:rPr>
          <w:rFonts w:cs="Times New Roman"/>
          <w:spacing w:val="-2"/>
          <w:szCs w:val="22"/>
          <w:lang w:val="en-GB"/>
        </w:rPr>
        <w:t>:</w:t>
      </w:r>
    </w:p>
    <w:p w14:paraId="2873B0AA" w14:textId="77777777" w:rsidR="00884604" w:rsidRDefault="00884604" w:rsidP="00884604">
      <w:pPr>
        <w:pStyle w:val="block"/>
        <w:spacing w:after="0" w:line="240" w:lineRule="atLeast"/>
        <w:ind w:left="547"/>
        <w:jc w:val="both"/>
        <w:rPr>
          <w:rFonts w:cs="Times New Roman"/>
          <w:spacing w:val="-2"/>
          <w:szCs w:val="22"/>
          <w:lang w:val="en-GB"/>
        </w:rPr>
      </w:pPr>
    </w:p>
    <w:tbl>
      <w:tblPr>
        <w:tblW w:w="9169" w:type="dxa"/>
        <w:tblInd w:w="450" w:type="dxa"/>
        <w:tblLayout w:type="fixed"/>
        <w:tblLook w:val="0000" w:firstRow="0" w:lastRow="0" w:firstColumn="0" w:lastColumn="0" w:noHBand="0" w:noVBand="0"/>
      </w:tblPr>
      <w:tblGrid>
        <w:gridCol w:w="4860"/>
        <w:gridCol w:w="902"/>
        <w:gridCol w:w="1528"/>
        <w:gridCol w:w="271"/>
        <w:gridCol w:w="1608"/>
      </w:tblGrid>
      <w:tr w:rsidR="00884604" w:rsidRPr="00CB1791" w14:paraId="6A19786F" w14:textId="77777777" w:rsidTr="00884604">
        <w:trPr>
          <w:tblHeader/>
        </w:trPr>
        <w:tc>
          <w:tcPr>
            <w:tcW w:w="2650" w:type="pct"/>
          </w:tcPr>
          <w:p w14:paraId="4AD6CDB1" w14:textId="366107EF" w:rsidR="00884604" w:rsidRPr="00CB1791" w:rsidRDefault="00884604" w:rsidP="00BD404A">
            <w:pPr>
              <w:spacing w:line="240" w:lineRule="auto"/>
              <w:ind w:right="108" w:firstLine="257"/>
              <w:rPr>
                <w:rFonts w:cs="Times New Roman"/>
                <w:b/>
                <w:bCs/>
                <w:i/>
                <w:iCs/>
                <w:szCs w:val="22"/>
                <w:cs/>
                <w:lang w:val="en-US" w:bidi="th-TH"/>
              </w:rPr>
            </w:pPr>
          </w:p>
        </w:tc>
        <w:tc>
          <w:tcPr>
            <w:tcW w:w="492" w:type="pct"/>
          </w:tcPr>
          <w:p w14:paraId="0429EFE9" w14:textId="77777777" w:rsidR="00884604" w:rsidRDefault="00884604" w:rsidP="00BD404A">
            <w:pPr>
              <w:pStyle w:val="BodyText"/>
              <w:tabs>
                <w:tab w:val="decimal" w:pos="-108"/>
              </w:tabs>
              <w:spacing w:after="0" w:line="240" w:lineRule="auto"/>
              <w:ind w:left="-108" w:right="-131"/>
              <w:jc w:val="center"/>
              <w:rPr>
                <w:rFonts w:cs="Times New Roman"/>
                <w:i/>
                <w:iCs/>
                <w:szCs w:val="22"/>
                <w:lang w:val="en-US" w:bidi="th-TH"/>
              </w:rPr>
            </w:pPr>
          </w:p>
          <w:p w14:paraId="183183F0" w14:textId="77777777" w:rsidR="00884604" w:rsidRDefault="00884604" w:rsidP="00BD404A">
            <w:pPr>
              <w:pStyle w:val="BodyText"/>
              <w:tabs>
                <w:tab w:val="decimal" w:pos="-108"/>
              </w:tabs>
              <w:spacing w:after="0" w:line="240" w:lineRule="auto"/>
              <w:ind w:left="-108" w:right="-131"/>
              <w:jc w:val="center"/>
              <w:rPr>
                <w:rFonts w:cs="Times New Roman"/>
                <w:i/>
                <w:iCs/>
                <w:szCs w:val="22"/>
                <w:lang w:val="en-US" w:bidi="th-TH"/>
              </w:rPr>
            </w:pPr>
          </w:p>
          <w:p w14:paraId="2D9DD70B" w14:textId="57E5711E" w:rsidR="00884604" w:rsidRPr="00CB1791" w:rsidRDefault="00884604" w:rsidP="00BD404A">
            <w:pPr>
              <w:pStyle w:val="BodyText"/>
              <w:tabs>
                <w:tab w:val="decimal" w:pos="-108"/>
              </w:tabs>
              <w:spacing w:after="0" w:line="240" w:lineRule="auto"/>
              <w:ind w:left="-108" w:right="-131"/>
              <w:jc w:val="center"/>
              <w:rPr>
                <w:rFonts w:cs="Times New Roman"/>
                <w:i/>
                <w:iCs/>
                <w:szCs w:val="22"/>
                <w:lang w:val="en-US" w:bidi="th-TH"/>
              </w:rPr>
            </w:pPr>
            <w:r>
              <w:rPr>
                <w:rFonts w:cs="Times New Roman"/>
                <w:i/>
                <w:iCs/>
                <w:szCs w:val="22"/>
                <w:lang w:val="en-US" w:bidi="th-TH"/>
              </w:rPr>
              <w:t>Note</w:t>
            </w:r>
          </w:p>
        </w:tc>
        <w:tc>
          <w:tcPr>
            <w:tcW w:w="833" w:type="pct"/>
            <w:vAlign w:val="bottom"/>
          </w:tcPr>
          <w:p w14:paraId="1B4F8F60" w14:textId="77777777" w:rsidR="00884604" w:rsidRPr="00CB1791" w:rsidRDefault="00884604" w:rsidP="00BD404A">
            <w:pPr>
              <w:pStyle w:val="acctmergecolhdg"/>
              <w:spacing w:line="240" w:lineRule="auto"/>
              <w:rPr>
                <w:rFonts w:cs="Times New Roman"/>
                <w:szCs w:val="22"/>
              </w:rPr>
            </w:pPr>
            <w:r w:rsidRPr="00CB1791">
              <w:rPr>
                <w:rFonts w:cs="Times New Roman"/>
                <w:szCs w:val="22"/>
                <w:lang w:val="en-US"/>
              </w:rPr>
              <w:t>Consolidated</w:t>
            </w:r>
            <w:r w:rsidRPr="00CB1791">
              <w:rPr>
                <w:rFonts w:cs="Times New Roman"/>
                <w:szCs w:val="22"/>
              </w:rPr>
              <w:t xml:space="preserve"> </w:t>
            </w:r>
          </w:p>
          <w:p w14:paraId="563C0933" w14:textId="77777777" w:rsidR="00884604" w:rsidRPr="00CB1791" w:rsidRDefault="00884604" w:rsidP="00BD404A">
            <w:pPr>
              <w:pStyle w:val="BodyText"/>
              <w:tabs>
                <w:tab w:val="decimal" w:pos="-104"/>
              </w:tabs>
              <w:spacing w:after="0" w:line="240" w:lineRule="auto"/>
              <w:ind w:left="-108" w:right="-107"/>
              <w:jc w:val="center"/>
              <w:rPr>
                <w:rFonts w:cs="Times New Roman"/>
                <w:b/>
                <w:bCs/>
                <w:szCs w:val="22"/>
              </w:rPr>
            </w:pPr>
            <w:r w:rsidRPr="00CB1791">
              <w:rPr>
                <w:rFonts w:cs="Times New Roman"/>
                <w:b/>
                <w:szCs w:val="22"/>
              </w:rPr>
              <w:t>financial statements</w:t>
            </w:r>
          </w:p>
        </w:tc>
        <w:tc>
          <w:tcPr>
            <w:tcW w:w="148" w:type="pct"/>
          </w:tcPr>
          <w:p w14:paraId="5839D3A0" w14:textId="77777777" w:rsidR="00884604" w:rsidRPr="00CB1791" w:rsidRDefault="00884604" w:rsidP="00BD404A">
            <w:pPr>
              <w:pStyle w:val="BodyText"/>
              <w:tabs>
                <w:tab w:val="decimal" w:pos="251"/>
                <w:tab w:val="decimal" w:pos="873"/>
              </w:tabs>
              <w:spacing w:after="0" w:line="240" w:lineRule="auto"/>
              <w:ind w:right="-131"/>
              <w:jc w:val="center"/>
              <w:rPr>
                <w:rFonts w:cs="Times New Roman"/>
                <w:b/>
                <w:bCs/>
                <w:szCs w:val="22"/>
              </w:rPr>
            </w:pPr>
          </w:p>
        </w:tc>
        <w:tc>
          <w:tcPr>
            <w:tcW w:w="877" w:type="pct"/>
          </w:tcPr>
          <w:p w14:paraId="3D7882C2" w14:textId="77777777" w:rsidR="00884604" w:rsidRPr="00CB1791" w:rsidRDefault="00884604" w:rsidP="00BD404A">
            <w:pPr>
              <w:pStyle w:val="acctmergecolhdg"/>
              <w:spacing w:line="240" w:lineRule="auto"/>
              <w:rPr>
                <w:rFonts w:cs="Times New Roman"/>
                <w:szCs w:val="22"/>
              </w:rPr>
            </w:pPr>
            <w:r w:rsidRPr="00CB1791">
              <w:rPr>
                <w:rFonts w:cs="Times New Roman"/>
                <w:szCs w:val="22"/>
              </w:rPr>
              <w:t xml:space="preserve">Separate </w:t>
            </w:r>
          </w:p>
          <w:p w14:paraId="533D19F4" w14:textId="77777777" w:rsidR="00884604" w:rsidRPr="00CB1791" w:rsidRDefault="00884604" w:rsidP="00BD404A">
            <w:pPr>
              <w:pStyle w:val="BodyText"/>
              <w:tabs>
                <w:tab w:val="decimal" w:pos="346"/>
              </w:tabs>
              <w:spacing w:after="0" w:line="240" w:lineRule="auto"/>
              <w:ind w:left="-108" w:right="-131"/>
              <w:jc w:val="center"/>
              <w:rPr>
                <w:rFonts w:cs="Times New Roman"/>
                <w:b/>
                <w:bCs/>
                <w:szCs w:val="22"/>
              </w:rPr>
            </w:pPr>
            <w:r w:rsidRPr="00CB1791">
              <w:rPr>
                <w:rFonts w:cs="Times New Roman"/>
                <w:b/>
                <w:szCs w:val="22"/>
              </w:rPr>
              <w:t>financial statements</w:t>
            </w:r>
          </w:p>
        </w:tc>
      </w:tr>
      <w:tr w:rsidR="00884604" w:rsidRPr="00CB1791" w14:paraId="4743AA60" w14:textId="77777777" w:rsidTr="00884604">
        <w:trPr>
          <w:tblHeader/>
        </w:trPr>
        <w:tc>
          <w:tcPr>
            <w:tcW w:w="2650" w:type="pct"/>
          </w:tcPr>
          <w:p w14:paraId="6E2E2F82" w14:textId="77777777" w:rsidR="00884604" w:rsidRPr="00CB1791" w:rsidRDefault="00884604" w:rsidP="00BD404A">
            <w:pPr>
              <w:spacing w:line="240" w:lineRule="auto"/>
              <w:ind w:right="108"/>
              <w:rPr>
                <w:rFonts w:cs="Times New Roman"/>
                <w:b/>
                <w:bCs/>
                <w:i/>
                <w:iCs/>
                <w:szCs w:val="22"/>
                <w:lang w:val="en-US" w:bidi="th-TH"/>
              </w:rPr>
            </w:pPr>
          </w:p>
        </w:tc>
        <w:tc>
          <w:tcPr>
            <w:tcW w:w="492" w:type="pct"/>
          </w:tcPr>
          <w:p w14:paraId="7CE191B9" w14:textId="77777777" w:rsidR="00884604" w:rsidRPr="00CB1791" w:rsidRDefault="00884604" w:rsidP="00BD404A">
            <w:pPr>
              <w:pStyle w:val="BodyText"/>
              <w:tabs>
                <w:tab w:val="decimal" w:pos="251"/>
              </w:tabs>
              <w:spacing w:after="0" w:line="240" w:lineRule="auto"/>
              <w:ind w:left="-108" w:right="-131"/>
              <w:jc w:val="center"/>
              <w:rPr>
                <w:rFonts w:cs="Times New Roman"/>
                <w:bCs/>
                <w:i/>
                <w:iCs/>
                <w:sz w:val="20"/>
              </w:rPr>
            </w:pPr>
          </w:p>
        </w:tc>
        <w:tc>
          <w:tcPr>
            <w:tcW w:w="1858" w:type="pct"/>
            <w:gridSpan w:val="3"/>
            <w:vAlign w:val="bottom"/>
          </w:tcPr>
          <w:p w14:paraId="74A05E04" w14:textId="77777777" w:rsidR="00884604" w:rsidRPr="00CB1791" w:rsidRDefault="00884604" w:rsidP="00BD404A">
            <w:pPr>
              <w:pStyle w:val="acctmergecolhdg"/>
              <w:spacing w:line="240" w:lineRule="auto"/>
              <w:rPr>
                <w:rFonts w:cs="Times New Roman"/>
                <w:b w:val="0"/>
                <w:bCs/>
                <w:i/>
                <w:iCs/>
                <w:szCs w:val="22"/>
              </w:rPr>
            </w:pPr>
            <w:r w:rsidRPr="00CB1791">
              <w:rPr>
                <w:rFonts w:cs="Times New Roman"/>
                <w:b w:val="0"/>
                <w:bCs/>
                <w:i/>
                <w:iCs/>
                <w:szCs w:val="22"/>
              </w:rPr>
              <w:t>(in million Baht)</w:t>
            </w:r>
          </w:p>
        </w:tc>
      </w:tr>
      <w:tr w:rsidR="00884604" w:rsidRPr="00CB1791" w14:paraId="5CD256B1" w14:textId="77777777" w:rsidTr="00884604">
        <w:tc>
          <w:tcPr>
            <w:tcW w:w="2650" w:type="pct"/>
          </w:tcPr>
          <w:p w14:paraId="09EC0683" w14:textId="53278AA4" w:rsidR="00884604" w:rsidRPr="004719A1" w:rsidRDefault="00884604" w:rsidP="00884604">
            <w:pPr>
              <w:spacing w:line="240" w:lineRule="auto"/>
              <w:jc w:val="thaiDistribute"/>
              <w:rPr>
                <w:rFonts w:cstheme="minorBidi"/>
                <w:b/>
                <w:bCs/>
                <w:szCs w:val="22"/>
                <w:cs/>
                <w:lang w:bidi="th-TH"/>
              </w:rPr>
            </w:pPr>
            <w:r w:rsidRPr="00BB7580">
              <w:rPr>
                <w:rFonts w:cs="Times New Roman"/>
                <w:b/>
                <w:bCs/>
                <w:szCs w:val="22"/>
              </w:rPr>
              <w:t>Impairment losses</w:t>
            </w:r>
          </w:p>
        </w:tc>
        <w:tc>
          <w:tcPr>
            <w:tcW w:w="492" w:type="pct"/>
          </w:tcPr>
          <w:p w14:paraId="3EC276B4" w14:textId="77777777" w:rsidR="00884604" w:rsidRPr="00CB1791" w:rsidRDefault="00884604" w:rsidP="00884604">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4550AA30" w14:textId="77777777" w:rsidR="00884604" w:rsidRPr="00CB1791" w:rsidRDefault="00884604" w:rsidP="00884604">
            <w:pPr>
              <w:pStyle w:val="acctfourfigures"/>
              <w:tabs>
                <w:tab w:val="clear" w:pos="765"/>
                <w:tab w:val="decimal" w:pos="860"/>
              </w:tabs>
              <w:spacing w:line="240" w:lineRule="auto"/>
              <w:ind w:left="-79" w:right="-131"/>
              <w:rPr>
                <w:rFonts w:cs="Times New Roman"/>
                <w:szCs w:val="22"/>
                <w:lang w:val="en-US" w:bidi="th-TH"/>
              </w:rPr>
            </w:pPr>
          </w:p>
        </w:tc>
        <w:tc>
          <w:tcPr>
            <w:tcW w:w="148" w:type="pct"/>
          </w:tcPr>
          <w:p w14:paraId="429DC243" w14:textId="77777777" w:rsidR="00884604" w:rsidRPr="00CB1791" w:rsidRDefault="00884604" w:rsidP="00884604">
            <w:pPr>
              <w:pStyle w:val="BodyText"/>
              <w:tabs>
                <w:tab w:val="decimal" w:pos="860"/>
              </w:tabs>
              <w:spacing w:after="0" w:line="240" w:lineRule="auto"/>
              <w:ind w:right="-131"/>
              <w:rPr>
                <w:rFonts w:cs="Times New Roman"/>
                <w:szCs w:val="22"/>
              </w:rPr>
            </w:pPr>
          </w:p>
        </w:tc>
        <w:tc>
          <w:tcPr>
            <w:tcW w:w="877" w:type="pct"/>
          </w:tcPr>
          <w:p w14:paraId="3932617A" w14:textId="77777777" w:rsidR="00884604" w:rsidRPr="00CB1791" w:rsidRDefault="00884604" w:rsidP="00884604">
            <w:pPr>
              <w:pStyle w:val="acctfourfigures"/>
              <w:tabs>
                <w:tab w:val="clear" w:pos="765"/>
                <w:tab w:val="decimal" w:pos="1003"/>
              </w:tabs>
              <w:spacing w:line="240" w:lineRule="auto"/>
              <w:ind w:left="-79" w:right="-131"/>
              <w:rPr>
                <w:rFonts w:cs="Times New Roman"/>
                <w:szCs w:val="22"/>
                <w:lang w:val="en-US" w:bidi="th-TH"/>
              </w:rPr>
            </w:pPr>
          </w:p>
        </w:tc>
      </w:tr>
      <w:tr w:rsidR="004719A1" w:rsidRPr="00CB1791" w14:paraId="71D3D1DE" w14:textId="77777777" w:rsidTr="00112AB0">
        <w:tc>
          <w:tcPr>
            <w:tcW w:w="2650" w:type="pct"/>
          </w:tcPr>
          <w:p w14:paraId="0C54A82F" w14:textId="0E2536FC" w:rsidR="004719A1" w:rsidRPr="009B0B45" w:rsidRDefault="004719A1" w:rsidP="004719A1">
            <w:pPr>
              <w:spacing w:line="240" w:lineRule="auto"/>
              <w:jc w:val="thaiDistribute"/>
              <w:rPr>
                <w:szCs w:val="28"/>
                <w:lang w:val="en-US" w:bidi="th-TH"/>
              </w:rPr>
            </w:pPr>
            <w:r w:rsidRPr="009B0B45">
              <w:rPr>
                <w:rFonts w:cs="Times New Roman"/>
                <w:szCs w:val="22"/>
              </w:rPr>
              <w:t xml:space="preserve">Short-term loans to </w:t>
            </w:r>
            <w:r w:rsidR="009B0B45">
              <w:rPr>
                <w:rFonts w:cs="Times New Roman"/>
                <w:szCs w:val="22"/>
              </w:rPr>
              <w:t xml:space="preserve">a </w:t>
            </w:r>
            <w:r w:rsidRPr="009B0B45">
              <w:rPr>
                <w:rFonts w:cs="Times New Roman"/>
                <w:szCs w:val="22"/>
              </w:rPr>
              <w:t>related part</w:t>
            </w:r>
            <w:r w:rsidRPr="009B0B45">
              <w:rPr>
                <w:szCs w:val="28"/>
                <w:lang w:val="en-US" w:bidi="th-TH"/>
              </w:rPr>
              <w:t>y</w:t>
            </w:r>
          </w:p>
        </w:tc>
        <w:tc>
          <w:tcPr>
            <w:tcW w:w="492" w:type="pct"/>
          </w:tcPr>
          <w:p w14:paraId="26C4CB6C" w14:textId="77777777" w:rsidR="004719A1" w:rsidRPr="009B0B45" w:rsidRDefault="004719A1" w:rsidP="004719A1">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66BCB87C" w14:textId="4282FEB2"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w:t>
            </w:r>
          </w:p>
        </w:tc>
        <w:tc>
          <w:tcPr>
            <w:tcW w:w="148" w:type="pct"/>
          </w:tcPr>
          <w:p w14:paraId="70FE6D79" w14:textId="77777777" w:rsidR="004719A1" w:rsidRPr="009B0B45" w:rsidRDefault="004719A1" w:rsidP="004719A1">
            <w:pPr>
              <w:pStyle w:val="BodyText"/>
              <w:tabs>
                <w:tab w:val="decimal" w:pos="1328"/>
              </w:tabs>
              <w:spacing w:after="0" w:line="240" w:lineRule="atLeast"/>
              <w:ind w:left="-128" w:right="-243"/>
              <w:rPr>
                <w:rFonts w:cs="Times New Roman"/>
                <w:lang w:val="en-US" w:bidi="th-TH"/>
              </w:rPr>
            </w:pPr>
          </w:p>
        </w:tc>
        <w:tc>
          <w:tcPr>
            <w:tcW w:w="877" w:type="pct"/>
          </w:tcPr>
          <w:p w14:paraId="6BBAA188" w14:textId="4546B37A" w:rsidR="004719A1" w:rsidRPr="009B0B45" w:rsidRDefault="004719A1" w:rsidP="004719A1">
            <w:pPr>
              <w:pStyle w:val="BodyText"/>
              <w:tabs>
                <w:tab w:val="decimal" w:pos="1328"/>
              </w:tabs>
              <w:spacing w:after="0" w:line="240" w:lineRule="atLeast"/>
              <w:ind w:left="-128" w:right="-243"/>
              <w:rPr>
                <w:rFonts w:cs="Times New Roman"/>
                <w:cs/>
                <w:lang w:val="en-US"/>
              </w:rPr>
            </w:pPr>
            <w:r w:rsidRPr="009B0B45">
              <w:rPr>
                <w:rFonts w:cs="Times New Roman"/>
                <w:lang w:val="en-US" w:bidi="th-TH"/>
              </w:rPr>
              <w:t>2,497</w:t>
            </w:r>
          </w:p>
        </w:tc>
      </w:tr>
      <w:tr w:rsidR="004719A1" w:rsidRPr="00CB1791" w14:paraId="28CD37FB" w14:textId="77777777" w:rsidTr="00884604">
        <w:tc>
          <w:tcPr>
            <w:tcW w:w="2650" w:type="pct"/>
          </w:tcPr>
          <w:p w14:paraId="66272E67" w14:textId="33D57F05" w:rsidR="004719A1" w:rsidRPr="009B0B45" w:rsidRDefault="004719A1" w:rsidP="004719A1">
            <w:pPr>
              <w:spacing w:line="240" w:lineRule="auto"/>
              <w:jc w:val="thaiDistribute"/>
              <w:rPr>
                <w:rFonts w:cs="Times New Roman"/>
                <w:szCs w:val="22"/>
              </w:rPr>
            </w:pPr>
            <w:r w:rsidRPr="009B0B45">
              <w:rPr>
                <w:rFonts w:cs="Times New Roman"/>
                <w:szCs w:val="22"/>
              </w:rPr>
              <w:t>Other receivables</w:t>
            </w:r>
          </w:p>
        </w:tc>
        <w:tc>
          <w:tcPr>
            <w:tcW w:w="492" w:type="pct"/>
          </w:tcPr>
          <w:p w14:paraId="082C0FE5" w14:textId="77777777" w:rsidR="004719A1" w:rsidRPr="009B0B45" w:rsidRDefault="004719A1" w:rsidP="004719A1">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1921856D" w14:textId="44602B7B"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275</w:t>
            </w:r>
          </w:p>
        </w:tc>
        <w:tc>
          <w:tcPr>
            <w:tcW w:w="148" w:type="pct"/>
          </w:tcPr>
          <w:p w14:paraId="360854E7" w14:textId="77777777" w:rsidR="004719A1" w:rsidRPr="009B0B45" w:rsidRDefault="004719A1" w:rsidP="004719A1">
            <w:pPr>
              <w:pStyle w:val="BodyText"/>
              <w:tabs>
                <w:tab w:val="decimal" w:pos="1328"/>
              </w:tabs>
              <w:spacing w:after="0" w:line="240" w:lineRule="atLeast"/>
              <w:ind w:left="-128" w:right="-243"/>
              <w:rPr>
                <w:rFonts w:cs="Times New Roman"/>
                <w:lang w:val="en-US" w:bidi="th-TH"/>
              </w:rPr>
            </w:pPr>
          </w:p>
        </w:tc>
        <w:tc>
          <w:tcPr>
            <w:tcW w:w="877" w:type="pct"/>
          </w:tcPr>
          <w:p w14:paraId="4715C256" w14:textId="3870F78F"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181</w:t>
            </w:r>
          </w:p>
        </w:tc>
      </w:tr>
      <w:tr w:rsidR="004719A1" w:rsidRPr="00CB1791" w14:paraId="03835B06" w14:textId="77777777" w:rsidTr="00884604">
        <w:tc>
          <w:tcPr>
            <w:tcW w:w="2650" w:type="pct"/>
          </w:tcPr>
          <w:p w14:paraId="63E970BF" w14:textId="03DFD227" w:rsidR="004719A1" w:rsidRPr="009B0B45" w:rsidRDefault="004719A1" w:rsidP="004719A1">
            <w:pPr>
              <w:spacing w:line="240" w:lineRule="auto"/>
              <w:jc w:val="thaiDistribute"/>
              <w:rPr>
                <w:rFonts w:cs="Times New Roman"/>
                <w:szCs w:val="22"/>
              </w:rPr>
            </w:pPr>
            <w:r w:rsidRPr="009B0B45">
              <w:rPr>
                <w:rFonts w:cs="Times New Roman"/>
                <w:szCs w:val="22"/>
              </w:rPr>
              <w:t>Value-added tax receivable</w:t>
            </w:r>
          </w:p>
        </w:tc>
        <w:tc>
          <w:tcPr>
            <w:tcW w:w="492" w:type="pct"/>
          </w:tcPr>
          <w:p w14:paraId="0D97440E" w14:textId="77777777" w:rsidR="004719A1" w:rsidRPr="009B0B45" w:rsidRDefault="004719A1" w:rsidP="004719A1">
            <w:pPr>
              <w:pStyle w:val="acctfourfigures"/>
              <w:tabs>
                <w:tab w:val="clear" w:pos="765"/>
                <w:tab w:val="decimal" w:pos="-79"/>
              </w:tabs>
              <w:spacing w:line="240" w:lineRule="auto"/>
              <w:ind w:left="-79" w:right="-131"/>
              <w:jc w:val="center"/>
              <w:rPr>
                <w:rFonts w:cs="Times New Roman"/>
                <w:i/>
                <w:iCs/>
                <w:sz w:val="18"/>
                <w:szCs w:val="18"/>
                <w:lang w:val="en-US" w:bidi="th-TH"/>
              </w:rPr>
            </w:pPr>
          </w:p>
        </w:tc>
        <w:tc>
          <w:tcPr>
            <w:tcW w:w="833" w:type="pct"/>
          </w:tcPr>
          <w:p w14:paraId="7F1A7971" w14:textId="60D5F5AD"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146</w:t>
            </w:r>
          </w:p>
        </w:tc>
        <w:tc>
          <w:tcPr>
            <w:tcW w:w="148" w:type="pct"/>
          </w:tcPr>
          <w:p w14:paraId="35B1D245" w14:textId="77777777" w:rsidR="004719A1" w:rsidRPr="009B0B45" w:rsidRDefault="004719A1" w:rsidP="004719A1">
            <w:pPr>
              <w:pStyle w:val="BodyText"/>
              <w:tabs>
                <w:tab w:val="decimal" w:pos="1328"/>
              </w:tabs>
              <w:spacing w:after="0" w:line="240" w:lineRule="atLeast"/>
              <w:ind w:left="-128" w:right="-243"/>
              <w:rPr>
                <w:rFonts w:cs="Times New Roman"/>
                <w:lang w:val="en-US" w:bidi="th-TH"/>
              </w:rPr>
            </w:pPr>
          </w:p>
        </w:tc>
        <w:tc>
          <w:tcPr>
            <w:tcW w:w="877" w:type="pct"/>
          </w:tcPr>
          <w:p w14:paraId="01DC8267" w14:textId="0B3EC7B1"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w:t>
            </w:r>
          </w:p>
        </w:tc>
      </w:tr>
      <w:tr w:rsidR="004719A1" w:rsidRPr="00CB1791" w14:paraId="19E4F409" w14:textId="77777777" w:rsidTr="00884604">
        <w:tc>
          <w:tcPr>
            <w:tcW w:w="2650" w:type="pct"/>
          </w:tcPr>
          <w:p w14:paraId="6147B219" w14:textId="74B6D432" w:rsidR="004719A1" w:rsidRPr="009B0B45" w:rsidRDefault="004719A1" w:rsidP="004719A1">
            <w:pPr>
              <w:spacing w:line="240" w:lineRule="auto"/>
              <w:jc w:val="thaiDistribute"/>
              <w:rPr>
                <w:rFonts w:cs="Times New Roman"/>
                <w:szCs w:val="22"/>
              </w:rPr>
            </w:pPr>
            <w:r w:rsidRPr="009B0B45">
              <w:rPr>
                <w:rFonts w:cs="Times New Roman"/>
                <w:szCs w:val="22"/>
              </w:rPr>
              <w:t>Other current assets</w:t>
            </w:r>
          </w:p>
        </w:tc>
        <w:tc>
          <w:tcPr>
            <w:tcW w:w="492" w:type="pct"/>
          </w:tcPr>
          <w:p w14:paraId="16884D68" w14:textId="77777777" w:rsidR="004719A1" w:rsidRPr="009B0B45" w:rsidRDefault="004719A1" w:rsidP="004719A1">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060E3B4B" w14:textId="027F7C9D"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33</w:t>
            </w:r>
          </w:p>
        </w:tc>
        <w:tc>
          <w:tcPr>
            <w:tcW w:w="148" w:type="pct"/>
          </w:tcPr>
          <w:p w14:paraId="6B055BAC" w14:textId="77777777" w:rsidR="004719A1" w:rsidRPr="009B0B45" w:rsidRDefault="004719A1" w:rsidP="004719A1">
            <w:pPr>
              <w:pStyle w:val="BodyText"/>
              <w:tabs>
                <w:tab w:val="decimal" w:pos="1328"/>
              </w:tabs>
              <w:spacing w:after="0" w:line="240" w:lineRule="atLeast"/>
              <w:ind w:left="-128" w:right="-243"/>
              <w:rPr>
                <w:rFonts w:cs="Times New Roman"/>
                <w:lang w:val="en-US" w:bidi="th-TH"/>
              </w:rPr>
            </w:pPr>
          </w:p>
        </w:tc>
        <w:tc>
          <w:tcPr>
            <w:tcW w:w="877" w:type="pct"/>
          </w:tcPr>
          <w:p w14:paraId="479AD4DD" w14:textId="6FDC460F"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w:t>
            </w:r>
          </w:p>
        </w:tc>
      </w:tr>
      <w:tr w:rsidR="004719A1" w:rsidRPr="00CB1791" w14:paraId="417B50C8" w14:textId="77777777" w:rsidTr="00884604">
        <w:tc>
          <w:tcPr>
            <w:tcW w:w="2650" w:type="pct"/>
          </w:tcPr>
          <w:p w14:paraId="7F72B743" w14:textId="5DF26E9B" w:rsidR="004719A1" w:rsidRPr="009B0B45" w:rsidRDefault="004719A1" w:rsidP="004719A1">
            <w:pPr>
              <w:spacing w:line="240" w:lineRule="auto"/>
              <w:jc w:val="thaiDistribute"/>
              <w:rPr>
                <w:rFonts w:cs="Times New Roman"/>
                <w:szCs w:val="22"/>
              </w:rPr>
            </w:pPr>
            <w:r w:rsidRPr="009B0B45">
              <w:rPr>
                <w:rFonts w:cs="Times New Roman"/>
                <w:szCs w:val="22"/>
              </w:rPr>
              <w:t xml:space="preserve">Investment in </w:t>
            </w:r>
            <w:r w:rsidR="009B0B45">
              <w:rPr>
                <w:rFonts w:cs="Times New Roman"/>
                <w:szCs w:val="22"/>
              </w:rPr>
              <w:t xml:space="preserve">a </w:t>
            </w:r>
            <w:r w:rsidRPr="009B0B45">
              <w:rPr>
                <w:rFonts w:cs="Times New Roman"/>
                <w:szCs w:val="22"/>
              </w:rPr>
              <w:t>subsidiar</w:t>
            </w:r>
            <w:r w:rsidR="009B0B45">
              <w:rPr>
                <w:rFonts w:cs="Times New Roman"/>
                <w:szCs w:val="22"/>
              </w:rPr>
              <w:t>y</w:t>
            </w:r>
          </w:p>
        </w:tc>
        <w:tc>
          <w:tcPr>
            <w:tcW w:w="492" w:type="pct"/>
          </w:tcPr>
          <w:p w14:paraId="6EED75CE" w14:textId="11842198" w:rsidR="004719A1" w:rsidRPr="009B0B45" w:rsidRDefault="004719A1" w:rsidP="004719A1">
            <w:pPr>
              <w:pStyle w:val="acctfourfigures"/>
              <w:tabs>
                <w:tab w:val="clear" w:pos="765"/>
                <w:tab w:val="decimal" w:pos="-79"/>
              </w:tabs>
              <w:spacing w:line="240" w:lineRule="auto"/>
              <w:ind w:left="-79" w:right="-131"/>
              <w:jc w:val="center"/>
              <w:rPr>
                <w:rFonts w:cs="Times New Roman"/>
                <w:i/>
                <w:iCs/>
                <w:szCs w:val="22"/>
                <w:lang w:val="en-US" w:bidi="th-TH"/>
              </w:rPr>
            </w:pPr>
            <w:r w:rsidRPr="009B0B45">
              <w:rPr>
                <w:rFonts w:cs="Times New Roman"/>
                <w:i/>
                <w:iCs/>
                <w:szCs w:val="22"/>
                <w:lang w:val="en-US" w:bidi="th-TH"/>
              </w:rPr>
              <w:t>4</w:t>
            </w:r>
          </w:p>
        </w:tc>
        <w:tc>
          <w:tcPr>
            <w:tcW w:w="833" w:type="pct"/>
          </w:tcPr>
          <w:p w14:paraId="26CD5267" w14:textId="7078A20A"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w:t>
            </w:r>
          </w:p>
        </w:tc>
        <w:tc>
          <w:tcPr>
            <w:tcW w:w="148" w:type="pct"/>
          </w:tcPr>
          <w:p w14:paraId="2DDF08EB" w14:textId="77777777" w:rsidR="004719A1" w:rsidRPr="009B0B45" w:rsidRDefault="004719A1" w:rsidP="004719A1">
            <w:pPr>
              <w:pStyle w:val="BodyText"/>
              <w:tabs>
                <w:tab w:val="decimal" w:pos="1328"/>
              </w:tabs>
              <w:spacing w:after="0" w:line="240" w:lineRule="atLeast"/>
              <w:ind w:left="-128" w:right="-243"/>
              <w:rPr>
                <w:rFonts w:cs="Times New Roman"/>
                <w:lang w:val="en-US" w:bidi="th-TH"/>
              </w:rPr>
            </w:pPr>
          </w:p>
        </w:tc>
        <w:tc>
          <w:tcPr>
            <w:tcW w:w="877" w:type="pct"/>
          </w:tcPr>
          <w:p w14:paraId="6065EE7E" w14:textId="5EED3C76"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10,000</w:t>
            </w:r>
          </w:p>
        </w:tc>
      </w:tr>
      <w:tr w:rsidR="004719A1" w:rsidRPr="004719A1" w14:paraId="159CD401" w14:textId="77777777" w:rsidTr="00884604">
        <w:tc>
          <w:tcPr>
            <w:tcW w:w="2650" w:type="pct"/>
          </w:tcPr>
          <w:p w14:paraId="30C230FA" w14:textId="56818B9A" w:rsidR="004719A1" w:rsidRPr="009B0B45" w:rsidRDefault="004719A1" w:rsidP="004719A1">
            <w:pPr>
              <w:spacing w:line="240" w:lineRule="auto"/>
              <w:jc w:val="thaiDistribute"/>
              <w:rPr>
                <w:rFonts w:cs="Times New Roman"/>
                <w:szCs w:val="22"/>
              </w:rPr>
            </w:pPr>
            <w:r w:rsidRPr="009B0B45">
              <w:rPr>
                <w:rFonts w:cs="Times New Roman"/>
                <w:szCs w:val="22"/>
              </w:rPr>
              <w:t xml:space="preserve">Long-term loans to </w:t>
            </w:r>
            <w:r w:rsidR="009B0B45">
              <w:rPr>
                <w:rFonts w:cs="Times New Roman"/>
                <w:szCs w:val="22"/>
              </w:rPr>
              <w:t xml:space="preserve">a </w:t>
            </w:r>
            <w:r w:rsidRPr="009B0B45">
              <w:rPr>
                <w:rFonts w:cs="Times New Roman"/>
                <w:szCs w:val="22"/>
              </w:rPr>
              <w:t>related party</w:t>
            </w:r>
          </w:p>
        </w:tc>
        <w:tc>
          <w:tcPr>
            <w:tcW w:w="492" w:type="pct"/>
          </w:tcPr>
          <w:p w14:paraId="24DDB4BF" w14:textId="77777777" w:rsidR="004719A1" w:rsidRPr="009B0B45" w:rsidRDefault="004719A1" w:rsidP="004719A1">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686BD9A1" w14:textId="4E356B2F"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w:t>
            </w:r>
          </w:p>
        </w:tc>
        <w:tc>
          <w:tcPr>
            <w:tcW w:w="148" w:type="pct"/>
          </w:tcPr>
          <w:p w14:paraId="0C88D1F4" w14:textId="77777777" w:rsidR="004719A1" w:rsidRPr="009B0B45" w:rsidRDefault="004719A1" w:rsidP="004719A1">
            <w:pPr>
              <w:pStyle w:val="BodyText"/>
              <w:tabs>
                <w:tab w:val="decimal" w:pos="1328"/>
              </w:tabs>
              <w:spacing w:after="0" w:line="240" w:lineRule="atLeast"/>
              <w:ind w:left="-128" w:right="-243"/>
              <w:rPr>
                <w:rFonts w:cs="Times New Roman"/>
                <w:lang w:val="en-US" w:bidi="th-TH"/>
              </w:rPr>
            </w:pPr>
          </w:p>
        </w:tc>
        <w:tc>
          <w:tcPr>
            <w:tcW w:w="877" w:type="pct"/>
          </w:tcPr>
          <w:p w14:paraId="77EB36A8" w14:textId="725DCEA0"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6,641</w:t>
            </w:r>
          </w:p>
        </w:tc>
      </w:tr>
      <w:tr w:rsidR="004719A1" w:rsidRPr="00CB1791" w14:paraId="53EB732D" w14:textId="77777777" w:rsidTr="00884604">
        <w:tc>
          <w:tcPr>
            <w:tcW w:w="2650" w:type="pct"/>
          </w:tcPr>
          <w:p w14:paraId="3C7DDF57" w14:textId="0B03BBFD" w:rsidR="004719A1" w:rsidRPr="009B0B45" w:rsidRDefault="004719A1" w:rsidP="004719A1">
            <w:pPr>
              <w:spacing w:line="240" w:lineRule="auto"/>
              <w:jc w:val="thaiDistribute"/>
              <w:rPr>
                <w:rFonts w:cs="Times New Roman"/>
                <w:szCs w:val="22"/>
              </w:rPr>
            </w:pPr>
            <w:r w:rsidRPr="009B0B45">
              <w:rPr>
                <w:rFonts w:cs="Times New Roman"/>
                <w:szCs w:val="22"/>
              </w:rPr>
              <w:t>Property, plant and equipment</w:t>
            </w:r>
          </w:p>
        </w:tc>
        <w:tc>
          <w:tcPr>
            <w:tcW w:w="492" w:type="pct"/>
          </w:tcPr>
          <w:p w14:paraId="43EDD031" w14:textId="15098C14" w:rsidR="004719A1" w:rsidRPr="009B0B45" w:rsidRDefault="004719A1" w:rsidP="004719A1">
            <w:pPr>
              <w:pStyle w:val="acctfourfigures"/>
              <w:tabs>
                <w:tab w:val="clear" w:pos="765"/>
                <w:tab w:val="decimal" w:pos="-79"/>
              </w:tabs>
              <w:spacing w:line="240" w:lineRule="auto"/>
              <w:ind w:left="-79" w:right="-131"/>
              <w:jc w:val="center"/>
              <w:rPr>
                <w:rFonts w:cs="Times New Roman"/>
                <w:i/>
                <w:iCs/>
                <w:szCs w:val="22"/>
                <w:lang w:val="en-US" w:bidi="th-TH"/>
              </w:rPr>
            </w:pPr>
            <w:r w:rsidRPr="009B0B45">
              <w:rPr>
                <w:rFonts w:cs="Times New Roman"/>
                <w:i/>
                <w:iCs/>
                <w:szCs w:val="22"/>
                <w:lang w:val="en-US" w:bidi="th-TH"/>
              </w:rPr>
              <w:t>5</w:t>
            </w:r>
          </w:p>
        </w:tc>
        <w:tc>
          <w:tcPr>
            <w:tcW w:w="833" w:type="pct"/>
          </w:tcPr>
          <w:p w14:paraId="1558BB80" w14:textId="13CCC730"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6,834</w:t>
            </w:r>
          </w:p>
        </w:tc>
        <w:tc>
          <w:tcPr>
            <w:tcW w:w="148" w:type="pct"/>
          </w:tcPr>
          <w:p w14:paraId="081DCCDC" w14:textId="77777777" w:rsidR="004719A1" w:rsidRPr="009B0B45" w:rsidRDefault="004719A1" w:rsidP="004719A1">
            <w:pPr>
              <w:pStyle w:val="BodyText"/>
              <w:tabs>
                <w:tab w:val="decimal" w:pos="1328"/>
              </w:tabs>
              <w:spacing w:after="0" w:line="240" w:lineRule="atLeast"/>
              <w:ind w:left="-128" w:right="-243"/>
              <w:rPr>
                <w:rFonts w:cs="Times New Roman"/>
                <w:lang w:val="en-US" w:bidi="th-TH"/>
              </w:rPr>
            </w:pPr>
          </w:p>
        </w:tc>
        <w:tc>
          <w:tcPr>
            <w:tcW w:w="877" w:type="pct"/>
          </w:tcPr>
          <w:p w14:paraId="7A48BF9A" w14:textId="3202480B"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w:t>
            </w:r>
          </w:p>
        </w:tc>
      </w:tr>
      <w:tr w:rsidR="004719A1" w:rsidRPr="00CB1791" w14:paraId="6B382C42" w14:textId="77777777" w:rsidTr="004719A1">
        <w:tc>
          <w:tcPr>
            <w:tcW w:w="2650" w:type="pct"/>
          </w:tcPr>
          <w:p w14:paraId="32D6EFE9" w14:textId="2540E073" w:rsidR="004719A1" w:rsidRPr="009B0B45" w:rsidRDefault="004719A1" w:rsidP="004719A1">
            <w:pPr>
              <w:spacing w:line="240" w:lineRule="auto"/>
              <w:jc w:val="thaiDistribute"/>
              <w:rPr>
                <w:rFonts w:cs="Times New Roman"/>
                <w:szCs w:val="22"/>
              </w:rPr>
            </w:pPr>
            <w:r w:rsidRPr="009B0B45">
              <w:rPr>
                <w:rFonts w:cs="Times New Roman"/>
                <w:szCs w:val="22"/>
              </w:rPr>
              <w:t>Right-of-use assets</w:t>
            </w:r>
          </w:p>
        </w:tc>
        <w:tc>
          <w:tcPr>
            <w:tcW w:w="492" w:type="pct"/>
          </w:tcPr>
          <w:p w14:paraId="7ABE7CA8" w14:textId="77777777" w:rsidR="004719A1" w:rsidRPr="009B0B45" w:rsidRDefault="004719A1" w:rsidP="004719A1">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265BF461" w14:textId="1C928C0A"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314</w:t>
            </w:r>
          </w:p>
        </w:tc>
        <w:tc>
          <w:tcPr>
            <w:tcW w:w="148" w:type="pct"/>
          </w:tcPr>
          <w:p w14:paraId="30BAE882" w14:textId="77777777" w:rsidR="004719A1" w:rsidRPr="009B0B45" w:rsidRDefault="004719A1" w:rsidP="004719A1">
            <w:pPr>
              <w:pStyle w:val="BodyText"/>
              <w:tabs>
                <w:tab w:val="decimal" w:pos="1328"/>
              </w:tabs>
              <w:spacing w:after="0" w:line="240" w:lineRule="atLeast"/>
              <w:ind w:left="-128" w:right="-243"/>
              <w:rPr>
                <w:rFonts w:cs="Times New Roman"/>
                <w:lang w:val="en-US" w:bidi="th-TH"/>
              </w:rPr>
            </w:pPr>
          </w:p>
        </w:tc>
        <w:tc>
          <w:tcPr>
            <w:tcW w:w="877" w:type="pct"/>
          </w:tcPr>
          <w:p w14:paraId="189A1C30" w14:textId="3D131E65"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w:t>
            </w:r>
          </w:p>
        </w:tc>
      </w:tr>
      <w:tr w:rsidR="004719A1" w:rsidRPr="00CB1791" w14:paraId="66B424C9" w14:textId="77777777" w:rsidTr="004719A1">
        <w:tc>
          <w:tcPr>
            <w:tcW w:w="2650" w:type="pct"/>
          </w:tcPr>
          <w:p w14:paraId="5871EEFC" w14:textId="02ECCB82" w:rsidR="004719A1" w:rsidRPr="009B0B45" w:rsidRDefault="004719A1" w:rsidP="004719A1">
            <w:pPr>
              <w:spacing w:line="240" w:lineRule="auto"/>
              <w:jc w:val="thaiDistribute"/>
              <w:rPr>
                <w:rFonts w:cs="Times New Roman"/>
                <w:szCs w:val="22"/>
              </w:rPr>
            </w:pPr>
            <w:r w:rsidRPr="009B0B45">
              <w:rPr>
                <w:rFonts w:cs="Times New Roman"/>
                <w:szCs w:val="22"/>
              </w:rPr>
              <w:t>Intangible assets</w:t>
            </w:r>
          </w:p>
        </w:tc>
        <w:tc>
          <w:tcPr>
            <w:tcW w:w="492" w:type="pct"/>
          </w:tcPr>
          <w:p w14:paraId="25EA1B55" w14:textId="77777777" w:rsidR="004719A1" w:rsidRPr="009B0B45" w:rsidRDefault="004719A1" w:rsidP="004719A1">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212740EE" w14:textId="2181DC77"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225</w:t>
            </w:r>
          </w:p>
        </w:tc>
        <w:tc>
          <w:tcPr>
            <w:tcW w:w="148" w:type="pct"/>
          </w:tcPr>
          <w:p w14:paraId="79F2B503" w14:textId="77777777" w:rsidR="004719A1" w:rsidRPr="009B0B45" w:rsidRDefault="004719A1" w:rsidP="004719A1">
            <w:pPr>
              <w:pStyle w:val="BodyText"/>
              <w:tabs>
                <w:tab w:val="decimal" w:pos="1328"/>
              </w:tabs>
              <w:spacing w:after="0" w:line="240" w:lineRule="atLeast"/>
              <w:ind w:left="-128" w:right="-243"/>
              <w:rPr>
                <w:rFonts w:cs="Times New Roman"/>
                <w:lang w:val="en-US" w:bidi="th-TH"/>
              </w:rPr>
            </w:pPr>
          </w:p>
        </w:tc>
        <w:tc>
          <w:tcPr>
            <w:tcW w:w="877" w:type="pct"/>
          </w:tcPr>
          <w:p w14:paraId="6F172A06" w14:textId="0DF3778F"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w:t>
            </w:r>
          </w:p>
        </w:tc>
      </w:tr>
      <w:tr w:rsidR="004719A1" w:rsidRPr="00CB1791" w14:paraId="76D39ED7" w14:textId="77777777" w:rsidTr="004719A1">
        <w:tc>
          <w:tcPr>
            <w:tcW w:w="2650" w:type="pct"/>
          </w:tcPr>
          <w:p w14:paraId="6506E379" w14:textId="27A8BB1D" w:rsidR="004719A1" w:rsidRPr="009B0B45" w:rsidRDefault="004719A1" w:rsidP="004719A1">
            <w:pPr>
              <w:spacing w:line="240" w:lineRule="auto"/>
              <w:jc w:val="thaiDistribute"/>
              <w:rPr>
                <w:rFonts w:cs="Times New Roman"/>
                <w:szCs w:val="22"/>
              </w:rPr>
            </w:pPr>
            <w:r w:rsidRPr="009B0B45">
              <w:rPr>
                <w:rFonts w:cs="Times New Roman"/>
                <w:szCs w:val="22"/>
              </w:rPr>
              <w:t>Other non-current assets</w:t>
            </w:r>
          </w:p>
        </w:tc>
        <w:tc>
          <w:tcPr>
            <w:tcW w:w="492" w:type="pct"/>
          </w:tcPr>
          <w:p w14:paraId="545190C4" w14:textId="77777777" w:rsidR="004719A1" w:rsidRPr="009B0B45" w:rsidRDefault="004719A1" w:rsidP="004719A1">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Borders>
              <w:bottom w:val="single" w:sz="4" w:space="0" w:color="auto"/>
            </w:tcBorders>
          </w:tcPr>
          <w:p w14:paraId="582B9A0D" w14:textId="503E5083"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133</w:t>
            </w:r>
          </w:p>
        </w:tc>
        <w:tc>
          <w:tcPr>
            <w:tcW w:w="148" w:type="pct"/>
          </w:tcPr>
          <w:p w14:paraId="1BC1BF50" w14:textId="77777777" w:rsidR="004719A1" w:rsidRPr="009B0B45" w:rsidRDefault="004719A1" w:rsidP="004719A1">
            <w:pPr>
              <w:pStyle w:val="BodyText"/>
              <w:tabs>
                <w:tab w:val="decimal" w:pos="1328"/>
              </w:tabs>
              <w:spacing w:after="0" w:line="240" w:lineRule="atLeast"/>
              <w:ind w:left="-128" w:right="-243"/>
              <w:rPr>
                <w:rFonts w:cs="Times New Roman"/>
                <w:lang w:val="en-US" w:bidi="th-TH"/>
              </w:rPr>
            </w:pPr>
          </w:p>
        </w:tc>
        <w:tc>
          <w:tcPr>
            <w:tcW w:w="877" w:type="pct"/>
            <w:tcBorders>
              <w:bottom w:val="single" w:sz="4" w:space="0" w:color="auto"/>
            </w:tcBorders>
          </w:tcPr>
          <w:p w14:paraId="72D52AB0" w14:textId="01A387D6" w:rsidR="004719A1" w:rsidRPr="009B0B45" w:rsidRDefault="004719A1" w:rsidP="004719A1">
            <w:pPr>
              <w:pStyle w:val="BodyText"/>
              <w:tabs>
                <w:tab w:val="decimal" w:pos="1328"/>
              </w:tabs>
              <w:spacing w:after="0" w:line="240" w:lineRule="atLeast"/>
              <w:ind w:left="-128" w:right="-243"/>
              <w:rPr>
                <w:rFonts w:cs="Times New Roman"/>
                <w:lang w:val="en-US" w:bidi="th-TH"/>
              </w:rPr>
            </w:pPr>
            <w:r w:rsidRPr="009B0B45">
              <w:rPr>
                <w:rFonts w:cs="Times New Roman"/>
                <w:lang w:val="en-US" w:bidi="th-TH"/>
              </w:rPr>
              <w:t>-</w:t>
            </w:r>
          </w:p>
        </w:tc>
      </w:tr>
      <w:tr w:rsidR="004719A1" w:rsidRPr="00CB1791" w14:paraId="4E65313D" w14:textId="77777777" w:rsidTr="00884604">
        <w:tc>
          <w:tcPr>
            <w:tcW w:w="2650" w:type="pct"/>
          </w:tcPr>
          <w:p w14:paraId="2F819684" w14:textId="2F244352" w:rsidR="004719A1" w:rsidRPr="009B0B45" w:rsidRDefault="004719A1" w:rsidP="004719A1">
            <w:pPr>
              <w:spacing w:line="240" w:lineRule="auto"/>
              <w:jc w:val="thaiDistribute"/>
              <w:rPr>
                <w:rFonts w:cs="Times New Roman"/>
                <w:b/>
                <w:bCs/>
                <w:szCs w:val="22"/>
              </w:rPr>
            </w:pPr>
            <w:r w:rsidRPr="009B0B45">
              <w:rPr>
                <w:rFonts w:cs="Times New Roman"/>
                <w:b/>
                <w:bCs/>
                <w:szCs w:val="22"/>
              </w:rPr>
              <w:t>Total</w:t>
            </w:r>
          </w:p>
        </w:tc>
        <w:tc>
          <w:tcPr>
            <w:tcW w:w="492" w:type="pct"/>
          </w:tcPr>
          <w:p w14:paraId="19781BE6" w14:textId="77777777" w:rsidR="004719A1" w:rsidRPr="009B0B45" w:rsidRDefault="004719A1" w:rsidP="004719A1">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Borders>
              <w:top w:val="single" w:sz="4" w:space="0" w:color="auto"/>
              <w:bottom w:val="double" w:sz="4" w:space="0" w:color="auto"/>
            </w:tcBorders>
          </w:tcPr>
          <w:p w14:paraId="2FD30725" w14:textId="799ED2D6" w:rsidR="004719A1" w:rsidRPr="009B0B45" w:rsidRDefault="004719A1" w:rsidP="004719A1">
            <w:pPr>
              <w:pStyle w:val="BodyText"/>
              <w:tabs>
                <w:tab w:val="decimal" w:pos="1328"/>
              </w:tabs>
              <w:spacing w:after="0" w:line="240" w:lineRule="atLeast"/>
              <w:ind w:left="-128" w:right="-243"/>
              <w:rPr>
                <w:rFonts w:cs="Times New Roman"/>
                <w:b/>
                <w:bCs/>
                <w:lang w:val="en-US" w:bidi="th-TH"/>
              </w:rPr>
            </w:pPr>
            <w:r w:rsidRPr="009B0B45">
              <w:rPr>
                <w:rFonts w:cs="Times New Roman"/>
                <w:b/>
                <w:bCs/>
                <w:lang w:val="en-US" w:bidi="th-TH"/>
              </w:rPr>
              <w:t>7,960</w:t>
            </w:r>
          </w:p>
        </w:tc>
        <w:tc>
          <w:tcPr>
            <w:tcW w:w="148" w:type="pct"/>
          </w:tcPr>
          <w:p w14:paraId="4DC5DFF2" w14:textId="77777777" w:rsidR="004719A1" w:rsidRPr="009B0B45" w:rsidRDefault="004719A1" w:rsidP="004719A1">
            <w:pPr>
              <w:pStyle w:val="BodyText"/>
              <w:tabs>
                <w:tab w:val="decimal" w:pos="1328"/>
              </w:tabs>
              <w:spacing w:after="0" w:line="240" w:lineRule="atLeast"/>
              <w:ind w:left="-128" w:right="-243"/>
              <w:rPr>
                <w:rFonts w:cs="Times New Roman"/>
                <w:b/>
                <w:bCs/>
                <w:lang w:val="en-US" w:bidi="th-TH"/>
              </w:rPr>
            </w:pPr>
          </w:p>
        </w:tc>
        <w:tc>
          <w:tcPr>
            <w:tcW w:w="877" w:type="pct"/>
            <w:tcBorders>
              <w:top w:val="single" w:sz="4" w:space="0" w:color="auto"/>
              <w:bottom w:val="double" w:sz="4" w:space="0" w:color="auto"/>
            </w:tcBorders>
          </w:tcPr>
          <w:p w14:paraId="3B2D2806" w14:textId="5D0B617D" w:rsidR="004719A1" w:rsidRPr="009B0B45" w:rsidRDefault="004719A1" w:rsidP="004719A1">
            <w:pPr>
              <w:pStyle w:val="BodyText"/>
              <w:tabs>
                <w:tab w:val="decimal" w:pos="1328"/>
              </w:tabs>
              <w:spacing w:after="0" w:line="240" w:lineRule="atLeast"/>
              <w:ind w:left="-128" w:right="-243"/>
              <w:rPr>
                <w:rFonts w:cs="Times New Roman"/>
                <w:b/>
                <w:bCs/>
                <w:lang w:val="en-US" w:bidi="th-TH"/>
              </w:rPr>
            </w:pPr>
            <w:r w:rsidRPr="009B0B45">
              <w:rPr>
                <w:rFonts w:cs="Times New Roman"/>
                <w:b/>
                <w:bCs/>
                <w:lang w:val="en-US" w:bidi="th-TH"/>
              </w:rPr>
              <w:t>19,319</w:t>
            </w:r>
          </w:p>
        </w:tc>
      </w:tr>
    </w:tbl>
    <w:p w14:paraId="221BEDCB" w14:textId="77777777" w:rsidR="00884604" w:rsidRPr="00BB7580" w:rsidRDefault="00884604" w:rsidP="00884604">
      <w:pPr>
        <w:pStyle w:val="block"/>
        <w:spacing w:after="0" w:line="240" w:lineRule="atLeast"/>
        <w:ind w:left="547"/>
        <w:jc w:val="both"/>
        <w:rPr>
          <w:rFonts w:cs="Times New Roman"/>
          <w:spacing w:val="-2"/>
          <w:szCs w:val="22"/>
          <w:lang w:val="en-GB"/>
        </w:rPr>
      </w:pPr>
    </w:p>
    <w:p w14:paraId="41799577" w14:textId="77777777" w:rsidR="007A1B23" w:rsidRPr="00884604" w:rsidRDefault="007A1B23" w:rsidP="007A1B23">
      <w:pPr>
        <w:pStyle w:val="block"/>
        <w:spacing w:after="0" w:line="240" w:lineRule="atLeast"/>
        <w:ind w:left="540"/>
        <w:jc w:val="both"/>
        <w:rPr>
          <w:rFonts w:cs="Times New Roman"/>
          <w:b/>
          <w:bCs/>
          <w:i/>
          <w:iCs/>
          <w:szCs w:val="22"/>
        </w:rPr>
      </w:pPr>
      <w:r w:rsidRPr="00884604">
        <w:rPr>
          <w:rFonts w:cs="Times New Roman"/>
          <w:b/>
          <w:bCs/>
          <w:i/>
          <w:iCs/>
          <w:szCs w:val="22"/>
        </w:rPr>
        <w:t xml:space="preserve">Change in investment in a joint venture </w:t>
      </w:r>
    </w:p>
    <w:p w14:paraId="7067C9EC" w14:textId="77777777" w:rsidR="007A1B23" w:rsidRPr="00884604" w:rsidRDefault="007A1B23" w:rsidP="007A1B23">
      <w:pPr>
        <w:pStyle w:val="block"/>
        <w:spacing w:after="0" w:line="240" w:lineRule="atLeast"/>
        <w:ind w:left="547"/>
        <w:jc w:val="both"/>
        <w:rPr>
          <w:rFonts w:cs="Times New Roman"/>
          <w:spacing w:val="-2"/>
          <w:szCs w:val="22"/>
        </w:rPr>
      </w:pPr>
    </w:p>
    <w:p w14:paraId="58BA5ED0" w14:textId="77777777" w:rsidR="007A1B23" w:rsidRPr="00884604" w:rsidRDefault="007A1B23" w:rsidP="007A1B23">
      <w:pPr>
        <w:pStyle w:val="block"/>
        <w:spacing w:after="0" w:line="240" w:lineRule="atLeast"/>
        <w:ind w:left="547"/>
        <w:jc w:val="both"/>
        <w:rPr>
          <w:rFonts w:cs="Times New Roman"/>
          <w:i/>
          <w:iCs/>
          <w:szCs w:val="22"/>
          <w:lang w:val="en-GB"/>
        </w:rPr>
      </w:pPr>
      <w:r w:rsidRPr="00884604">
        <w:rPr>
          <w:rFonts w:cs="Times New Roman"/>
          <w:i/>
          <w:iCs/>
          <w:szCs w:val="22"/>
          <w:lang w:val="en-GB"/>
        </w:rPr>
        <w:t>GGC KTIS Bioindustrial Co., Ltd.</w:t>
      </w:r>
    </w:p>
    <w:p w14:paraId="00D449FA" w14:textId="77777777" w:rsidR="007A1B23" w:rsidRPr="00884604" w:rsidRDefault="007A1B23" w:rsidP="007A1B23">
      <w:pPr>
        <w:pStyle w:val="block"/>
        <w:spacing w:after="0" w:line="240" w:lineRule="atLeast"/>
        <w:ind w:left="547"/>
        <w:jc w:val="both"/>
        <w:rPr>
          <w:rFonts w:cs="Times New Roman"/>
          <w:spacing w:val="-2"/>
          <w:szCs w:val="22"/>
          <w:lang w:val="en-GB"/>
        </w:rPr>
      </w:pPr>
      <w:r w:rsidRPr="00884604">
        <w:rPr>
          <w:rFonts w:cs="Times New Roman"/>
          <w:spacing w:val="-2"/>
          <w:szCs w:val="22"/>
          <w:lang w:val="en-GB"/>
        </w:rPr>
        <w:t xml:space="preserve">On 4 March 2024, GGC KTIS Bioindustrial Co., Ltd., an indirect joint venture of the Group, has called for an increase in paid-up capital of 3,575,000 shares at Baht 15 per share, totalling Baht 53.63 million, from GGC Biochemicals Co., Ltd., an indirect subsidiary of the Group. The amount was fully paid in April 2024. </w:t>
      </w:r>
    </w:p>
    <w:p w14:paraId="4CB1396D" w14:textId="77777777" w:rsidR="007E658F" w:rsidRDefault="007E658F" w:rsidP="007A1B23">
      <w:pPr>
        <w:pStyle w:val="block"/>
        <w:spacing w:after="0" w:line="240" w:lineRule="atLeast"/>
        <w:ind w:left="547"/>
        <w:jc w:val="both"/>
        <w:rPr>
          <w:rFonts w:cs="Times New Roman"/>
          <w:spacing w:val="-2"/>
          <w:szCs w:val="22"/>
          <w:highlight w:val="yellow"/>
          <w:lang w:val="en-GB"/>
        </w:rPr>
      </w:pPr>
    </w:p>
    <w:p w14:paraId="4934A45A" w14:textId="77777777" w:rsidR="006E6722" w:rsidRDefault="006E6722" w:rsidP="007A1B23">
      <w:pPr>
        <w:pStyle w:val="block"/>
        <w:spacing w:after="0" w:line="240" w:lineRule="atLeast"/>
        <w:ind w:left="547"/>
        <w:jc w:val="both"/>
        <w:rPr>
          <w:rFonts w:cs="Times New Roman"/>
          <w:spacing w:val="-2"/>
          <w:szCs w:val="22"/>
          <w:highlight w:val="yellow"/>
          <w:lang w:val="en-GB"/>
        </w:rPr>
      </w:pPr>
    </w:p>
    <w:p w14:paraId="0E302ED8" w14:textId="77777777" w:rsidR="006E6722" w:rsidRDefault="006E6722" w:rsidP="007A1B23">
      <w:pPr>
        <w:pStyle w:val="block"/>
        <w:spacing w:after="0" w:line="240" w:lineRule="atLeast"/>
        <w:ind w:left="547"/>
        <w:jc w:val="both"/>
        <w:rPr>
          <w:rFonts w:cs="Times New Roman"/>
          <w:spacing w:val="-2"/>
          <w:szCs w:val="22"/>
          <w:highlight w:val="yellow"/>
          <w:lang w:val="en-GB"/>
        </w:rPr>
      </w:pPr>
    </w:p>
    <w:p w14:paraId="3375D9DD" w14:textId="77777777" w:rsidR="006E6722" w:rsidRDefault="006E6722" w:rsidP="007A1B23">
      <w:pPr>
        <w:pStyle w:val="block"/>
        <w:spacing w:after="0" w:line="240" w:lineRule="atLeast"/>
        <w:ind w:left="547"/>
        <w:jc w:val="both"/>
        <w:rPr>
          <w:rFonts w:cs="Times New Roman"/>
          <w:spacing w:val="-2"/>
          <w:szCs w:val="22"/>
          <w:highlight w:val="yellow"/>
          <w:lang w:val="en-GB"/>
        </w:rPr>
      </w:pPr>
    </w:p>
    <w:p w14:paraId="19E17DE0" w14:textId="77777777" w:rsidR="006E6722" w:rsidRDefault="006E6722" w:rsidP="007A1B23">
      <w:pPr>
        <w:pStyle w:val="block"/>
        <w:spacing w:after="0" w:line="240" w:lineRule="atLeast"/>
        <w:ind w:left="547"/>
        <w:jc w:val="both"/>
        <w:rPr>
          <w:rFonts w:cs="Times New Roman"/>
          <w:spacing w:val="-2"/>
          <w:szCs w:val="22"/>
          <w:highlight w:val="yellow"/>
          <w:lang w:val="en-GB"/>
        </w:rPr>
      </w:pPr>
    </w:p>
    <w:p w14:paraId="66995F2D" w14:textId="77777777" w:rsidR="006E6722" w:rsidRDefault="006E6722" w:rsidP="007A1B23">
      <w:pPr>
        <w:pStyle w:val="block"/>
        <w:spacing w:after="0" w:line="240" w:lineRule="atLeast"/>
        <w:ind w:left="547"/>
        <w:jc w:val="both"/>
        <w:rPr>
          <w:rFonts w:cs="Times New Roman"/>
          <w:spacing w:val="-2"/>
          <w:szCs w:val="22"/>
          <w:highlight w:val="yellow"/>
          <w:lang w:val="en-GB"/>
        </w:rPr>
      </w:pPr>
    </w:p>
    <w:p w14:paraId="087E2201" w14:textId="77777777" w:rsidR="006E6722" w:rsidRDefault="006E6722" w:rsidP="007A1B23">
      <w:pPr>
        <w:pStyle w:val="block"/>
        <w:spacing w:after="0" w:line="240" w:lineRule="atLeast"/>
        <w:ind w:left="547"/>
        <w:jc w:val="both"/>
        <w:rPr>
          <w:rFonts w:cs="Times New Roman"/>
          <w:spacing w:val="-2"/>
          <w:szCs w:val="22"/>
          <w:highlight w:val="yellow"/>
          <w:lang w:val="en-GB"/>
        </w:rPr>
      </w:pPr>
    </w:p>
    <w:p w14:paraId="47779A58" w14:textId="77777777" w:rsidR="00E27EB9" w:rsidRDefault="00E27EB9" w:rsidP="007A1B23">
      <w:pPr>
        <w:pStyle w:val="block"/>
        <w:spacing w:after="0" w:line="240" w:lineRule="atLeast"/>
        <w:ind w:left="547"/>
        <w:jc w:val="both"/>
        <w:rPr>
          <w:rFonts w:cs="Times New Roman"/>
          <w:spacing w:val="-2"/>
          <w:szCs w:val="22"/>
          <w:highlight w:val="yellow"/>
          <w:lang w:val="en-GB"/>
        </w:rPr>
      </w:pPr>
    </w:p>
    <w:p w14:paraId="7F58CEF7" w14:textId="77777777" w:rsidR="006E6722" w:rsidRDefault="006E6722" w:rsidP="007A1B23">
      <w:pPr>
        <w:pStyle w:val="block"/>
        <w:spacing w:after="0" w:line="240" w:lineRule="atLeast"/>
        <w:ind w:left="547"/>
        <w:jc w:val="both"/>
        <w:rPr>
          <w:rFonts w:cs="Times New Roman"/>
          <w:spacing w:val="-2"/>
          <w:szCs w:val="22"/>
          <w:highlight w:val="yellow"/>
          <w:lang w:val="en-GB"/>
        </w:rPr>
      </w:pPr>
    </w:p>
    <w:p w14:paraId="2BE83BF0" w14:textId="77777777" w:rsidR="00884604" w:rsidRDefault="00884604" w:rsidP="00884604">
      <w:pPr>
        <w:pStyle w:val="block"/>
        <w:spacing w:after="0" w:line="240" w:lineRule="atLeast"/>
        <w:ind w:left="540"/>
        <w:jc w:val="both"/>
        <w:rPr>
          <w:rFonts w:cs="Times New Roman"/>
          <w:b/>
          <w:bCs/>
          <w:i/>
          <w:iCs/>
          <w:szCs w:val="22"/>
        </w:rPr>
      </w:pPr>
      <w:r w:rsidRPr="00884604">
        <w:rPr>
          <w:rFonts w:cs="Times New Roman"/>
          <w:b/>
          <w:bCs/>
          <w:i/>
          <w:iCs/>
          <w:szCs w:val="22"/>
        </w:rPr>
        <w:lastRenderedPageBreak/>
        <w:t xml:space="preserve">Impairment loss on investment in a joint venture </w:t>
      </w:r>
    </w:p>
    <w:p w14:paraId="61C57EC6" w14:textId="77777777" w:rsidR="00884604" w:rsidRPr="00884604" w:rsidRDefault="00884604" w:rsidP="00884604">
      <w:pPr>
        <w:pStyle w:val="block"/>
        <w:spacing w:after="0" w:line="240" w:lineRule="atLeast"/>
        <w:ind w:left="540"/>
        <w:jc w:val="both"/>
        <w:rPr>
          <w:rFonts w:cs="Times New Roman"/>
          <w:b/>
          <w:bCs/>
          <w:i/>
          <w:iCs/>
          <w:szCs w:val="22"/>
        </w:rPr>
      </w:pPr>
    </w:p>
    <w:p w14:paraId="07504041" w14:textId="77777777" w:rsidR="00884604" w:rsidRPr="00884604" w:rsidRDefault="00884604" w:rsidP="00884604">
      <w:pPr>
        <w:pStyle w:val="block"/>
        <w:spacing w:after="0" w:line="240" w:lineRule="atLeast"/>
        <w:ind w:left="547"/>
        <w:jc w:val="both"/>
        <w:rPr>
          <w:rFonts w:cs="Times New Roman"/>
          <w:i/>
          <w:iCs/>
          <w:szCs w:val="22"/>
          <w:lang w:val="en-GB"/>
        </w:rPr>
      </w:pPr>
      <w:r w:rsidRPr="00884604">
        <w:rPr>
          <w:rFonts w:cs="Times New Roman"/>
          <w:i/>
          <w:iCs/>
          <w:szCs w:val="22"/>
          <w:lang w:val="en-GB"/>
        </w:rPr>
        <w:t>PTT Asahi Chemical Co., Ltd.</w:t>
      </w:r>
    </w:p>
    <w:p w14:paraId="608A1F82" w14:textId="6A18C616" w:rsidR="009B0B45" w:rsidRPr="007F3561" w:rsidRDefault="009B0B45" w:rsidP="009B0B45">
      <w:pPr>
        <w:pStyle w:val="block"/>
        <w:spacing w:after="0" w:line="240" w:lineRule="atLeast"/>
        <w:ind w:left="547"/>
        <w:jc w:val="both"/>
        <w:rPr>
          <w:rFonts w:cstheme="minorBidi"/>
          <w:spacing w:val="-2"/>
          <w:szCs w:val="28"/>
          <w:lang w:val="en-US" w:bidi="th-TH"/>
        </w:rPr>
      </w:pPr>
      <w:r w:rsidRPr="009B0B45">
        <w:rPr>
          <w:rFonts w:cs="Times New Roman"/>
          <w:spacing w:val="-2"/>
          <w:szCs w:val="22"/>
          <w:lang w:val="en-GB"/>
        </w:rPr>
        <w:t>During the nine-month period ended 30 September 2024, the Company recognised an impairment loss on the investment in PTT Asahi Chemical Co., Ltd. (“PTTAC”), a direct joint venture of the Group, totalling Baht 996 million in the separate statement of income and share of loss</w:t>
      </w:r>
      <w:r w:rsidRPr="009B0B45">
        <w:rPr>
          <w:rFonts w:cs="Times New Roman" w:hint="cs"/>
          <w:spacing w:val="-2"/>
          <w:szCs w:val="22"/>
          <w:cs/>
          <w:lang w:val="en-GB" w:bidi="th-TH"/>
        </w:rPr>
        <w:t xml:space="preserve"> </w:t>
      </w:r>
      <w:r w:rsidRPr="009B0B45">
        <w:rPr>
          <w:rFonts w:cs="Times New Roman"/>
          <w:spacing w:val="-2"/>
          <w:szCs w:val="22"/>
          <w:lang w:val="en-GB"/>
        </w:rPr>
        <w:t>of joint venture from impairment on assets of PTTAC</w:t>
      </w:r>
      <w:r>
        <w:rPr>
          <w:rFonts w:cs="Times New Roman"/>
          <w:spacing w:val="-2"/>
          <w:szCs w:val="22"/>
          <w:lang w:val="en-GB"/>
        </w:rPr>
        <w:t xml:space="preserve"> </w:t>
      </w:r>
      <w:r w:rsidRPr="009B0B45">
        <w:rPr>
          <w:rFonts w:cs="Times New Roman"/>
          <w:spacing w:val="-2"/>
          <w:szCs w:val="22"/>
          <w:lang w:val="en-GB"/>
        </w:rPr>
        <w:t xml:space="preserve">totalling Baht 8,937.49 million in the consolidated statement of income as the recoverable amounts were less than their carrying amounts, mainly due to market slowdown leading to long-term oversupply and high feedstock costs. </w:t>
      </w:r>
      <w:r w:rsidR="00925E96" w:rsidRPr="00925E96">
        <w:rPr>
          <w:rFonts w:cstheme="minorBidi"/>
          <w:spacing w:val="-2"/>
          <w:szCs w:val="28"/>
          <w:lang w:val="en-US" w:bidi="th-TH"/>
        </w:rPr>
        <w:t>As at 30 September 2024, the Group and the Company have no outstanding investment balance in PTTAC</w:t>
      </w:r>
      <w:r w:rsidR="007F3561" w:rsidRPr="00D7271E">
        <w:rPr>
          <w:rFonts w:cstheme="minorBidi"/>
          <w:spacing w:val="-2"/>
          <w:szCs w:val="28"/>
          <w:lang w:val="en-US" w:bidi="th-TH"/>
        </w:rPr>
        <w:t>.</w:t>
      </w:r>
    </w:p>
    <w:p w14:paraId="5C0379B4" w14:textId="77777777" w:rsidR="005E2E33" w:rsidRPr="00925E96" w:rsidRDefault="005E2E33" w:rsidP="009B0B45">
      <w:pPr>
        <w:pStyle w:val="block"/>
        <w:spacing w:after="0" w:line="240" w:lineRule="atLeast"/>
        <w:ind w:left="547"/>
        <w:jc w:val="both"/>
        <w:rPr>
          <w:rFonts w:cs="Times New Roman"/>
          <w:spacing w:val="-2"/>
          <w:szCs w:val="22"/>
          <w:lang w:val="en-US"/>
        </w:rPr>
      </w:pPr>
    </w:p>
    <w:p w14:paraId="45876F23" w14:textId="709D6804" w:rsidR="007A1B23" w:rsidRPr="00884604" w:rsidRDefault="007A1B23" w:rsidP="007A1B23">
      <w:pPr>
        <w:spacing w:line="240" w:lineRule="auto"/>
        <w:ind w:firstLine="547"/>
        <w:rPr>
          <w:rFonts w:cs="Times New Roman"/>
          <w:b/>
          <w:bCs/>
          <w:i/>
          <w:iCs/>
          <w:szCs w:val="22"/>
          <w:lang w:val="en-AU"/>
        </w:rPr>
      </w:pPr>
      <w:r w:rsidRPr="00884604">
        <w:rPr>
          <w:rFonts w:cs="Times New Roman"/>
          <w:b/>
          <w:bCs/>
          <w:i/>
          <w:iCs/>
          <w:szCs w:val="22"/>
        </w:rPr>
        <w:t>Change in investment in an associate</w:t>
      </w:r>
    </w:p>
    <w:p w14:paraId="77BF6AF4" w14:textId="77777777" w:rsidR="007A1B23" w:rsidRPr="00884604" w:rsidRDefault="007A1B23" w:rsidP="007A1B23">
      <w:pPr>
        <w:pStyle w:val="block"/>
        <w:spacing w:after="0" w:line="240" w:lineRule="atLeast"/>
        <w:ind w:left="540"/>
        <w:jc w:val="both"/>
        <w:rPr>
          <w:rFonts w:cs="Times New Roman"/>
          <w:b/>
          <w:bCs/>
          <w:i/>
          <w:iCs/>
          <w:szCs w:val="22"/>
        </w:rPr>
      </w:pPr>
    </w:p>
    <w:p w14:paraId="0576F94C" w14:textId="77777777" w:rsidR="007A1B23" w:rsidRPr="00884604" w:rsidRDefault="007A1B23" w:rsidP="007A1B23">
      <w:pPr>
        <w:pStyle w:val="block"/>
        <w:spacing w:after="0" w:line="240" w:lineRule="atLeast"/>
        <w:ind w:left="547"/>
        <w:jc w:val="both"/>
        <w:rPr>
          <w:rFonts w:cs="Times New Roman"/>
          <w:i/>
          <w:iCs/>
          <w:szCs w:val="22"/>
          <w:lang w:val="en-GB"/>
        </w:rPr>
      </w:pPr>
      <w:r w:rsidRPr="00884604">
        <w:rPr>
          <w:rFonts w:cs="Times New Roman"/>
          <w:i/>
          <w:iCs/>
          <w:szCs w:val="22"/>
          <w:lang w:val="en-GB"/>
        </w:rPr>
        <w:t>PTT Digital Solutions Co., Ltd.</w:t>
      </w:r>
    </w:p>
    <w:p w14:paraId="40468664" w14:textId="77777777" w:rsidR="007A1B23" w:rsidRPr="00CB1791" w:rsidRDefault="007A1B23" w:rsidP="007A1B23">
      <w:pPr>
        <w:pStyle w:val="block"/>
        <w:spacing w:after="0" w:line="240" w:lineRule="atLeast"/>
        <w:ind w:left="547"/>
        <w:jc w:val="both"/>
        <w:rPr>
          <w:rFonts w:cs="Times New Roman"/>
          <w:spacing w:val="-2"/>
          <w:szCs w:val="22"/>
          <w:lang w:val="en-GB"/>
        </w:rPr>
      </w:pPr>
      <w:r w:rsidRPr="00884604">
        <w:rPr>
          <w:rFonts w:cs="Times New Roman"/>
          <w:spacing w:val="-2"/>
          <w:szCs w:val="22"/>
          <w:lang w:val="en-GB"/>
        </w:rPr>
        <w:t>On 22 April 2024, the Board of Directors’ Meeting of the Company approved the Company to sell ordinary shares in PTT Digital Solutions Co., Ltd. (“PTT Digital”), a direct associate of the Group, to Modulus Venture Company Limited (“Modulus”) in the proportion of 20% of the ordinary shares of PTT Digital or equivalent to Baht 1,023 million for the purpose of</w:t>
      </w:r>
      <w:r w:rsidRPr="00884604">
        <w:rPr>
          <w:rFonts w:cs="Times New Roman" w:hint="cs"/>
          <w:spacing w:val="-2"/>
          <w:szCs w:val="22"/>
          <w:cs/>
          <w:lang w:val="en-GB" w:bidi="th-TH"/>
        </w:rPr>
        <w:t xml:space="preserve"> </w:t>
      </w:r>
      <w:r w:rsidRPr="00884604">
        <w:rPr>
          <w:rFonts w:cs="Times New Roman"/>
          <w:spacing w:val="-2"/>
          <w:szCs w:val="22"/>
          <w:lang w:val="en-GB"/>
        </w:rPr>
        <w:t>adjusting of shareholding interest in the information technology services business of the Company.</w:t>
      </w:r>
      <w:r w:rsidRPr="00884604">
        <w:rPr>
          <w:rFonts w:cs="Times New Roman" w:hint="cs"/>
          <w:spacing w:val="-2"/>
          <w:szCs w:val="22"/>
          <w:cs/>
          <w:lang w:val="en-GB" w:bidi="th-TH"/>
        </w:rPr>
        <w:t xml:space="preserve"> </w:t>
      </w:r>
      <w:r w:rsidRPr="00884604">
        <w:rPr>
          <w:rFonts w:cs="Times New Roman"/>
          <w:spacing w:val="-2"/>
          <w:szCs w:val="22"/>
          <w:lang w:val="en-GB"/>
        </w:rPr>
        <w:t xml:space="preserve">The Company has entered into a share sale and purchase agreement and completed the sales of ordinary shares in PTT Digital to Modulus on 25 June 2024, with gain from sale of investment in an associate recognised in the consolidated and separate statements of income amounting to Baht 247.50 million and Baht 993 million, respectively. As a result, the Company’s shareholding interest in PTT Digital decreased from 40% before the sale of shares to 20% after the sale of shares, with the remaining investment in PTT Digital </w:t>
      </w:r>
      <w:bookmarkStart w:id="4" w:name="_Hlk172729117"/>
      <w:r w:rsidRPr="00884604">
        <w:rPr>
          <w:rFonts w:cs="Times New Roman"/>
          <w:spacing w:val="-2"/>
          <w:szCs w:val="22"/>
          <w:lang w:val="en-GB"/>
        </w:rPr>
        <w:t xml:space="preserve">continuing to be recognised as </w:t>
      </w:r>
      <w:r w:rsidRPr="00884604">
        <w:rPr>
          <w:rFonts w:cs="Browallia New"/>
          <w:spacing w:val="-2"/>
          <w:szCs w:val="28"/>
          <w:lang w:val="en-US" w:bidi="th-TH"/>
        </w:rPr>
        <w:t>an</w:t>
      </w:r>
      <w:r w:rsidRPr="00884604">
        <w:rPr>
          <w:rFonts w:cs="Times New Roman"/>
          <w:spacing w:val="-2"/>
          <w:szCs w:val="22"/>
          <w:lang w:val="en-GB"/>
        </w:rPr>
        <w:t xml:space="preserve"> associate </w:t>
      </w:r>
      <w:bookmarkEnd w:id="4"/>
      <w:r w:rsidRPr="00884604">
        <w:rPr>
          <w:rFonts w:cs="Times New Roman"/>
          <w:spacing w:val="-2"/>
          <w:szCs w:val="22"/>
          <w:lang w:val="en-GB"/>
        </w:rPr>
        <w:t>of the Group.</w:t>
      </w:r>
    </w:p>
    <w:p w14:paraId="44EF5542" w14:textId="77777777" w:rsidR="00370024" w:rsidRPr="005D5F4A" w:rsidRDefault="00370024">
      <w:pPr>
        <w:spacing w:line="240" w:lineRule="auto"/>
        <w:rPr>
          <w:rFonts w:cs="Times New Roman"/>
          <w:b/>
          <w:sz w:val="24"/>
          <w:lang w:eastAsia="x-none"/>
        </w:rPr>
      </w:pPr>
    </w:p>
    <w:p w14:paraId="09A3FAE8" w14:textId="31C36BF9" w:rsidR="0074503F" w:rsidRPr="005D5F4A" w:rsidRDefault="0074503F" w:rsidP="00501B35">
      <w:pPr>
        <w:pStyle w:val="Heading1"/>
        <w:numPr>
          <w:ilvl w:val="0"/>
          <w:numId w:val="5"/>
        </w:numPr>
        <w:spacing w:before="0" w:after="0" w:line="240" w:lineRule="atLeast"/>
        <w:ind w:left="540" w:right="180" w:hanging="540"/>
        <w:jc w:val="thaiDistribute"/>
        <w:rPr>
          <w:rFonts w:cs="Times New Roman"/>
        </w:rPr>
      </w:pPr>
      <w:r w:rsidRPr="005D5F4A">
        <w:rPr>
          <w:rFonts w:cs="Times New Roman"/>
        </w:rPr>
        <w:t>P</w:t>
      </w:r>
      <w:r w:rsidR="00B12F1E" w:rsidRPr="005D5F4A">
        <w:rPr>
          <w:rFonts w:cs="Times New Roman"/>
        </w:rPr>
        <w:t>roperty, plant and equipment</w:t>
      </w:r>
      <w:r w:rsidR="00540DC6" w:rsidRPr="005D5F4A">
        <w:rPr>
          <w:rFonts w:cs="Times New Roman"/>
        </w:rPr>
        <w:t xml:space="preserve"> </w:t>
      </w:r>
    </w:p>
    <w:p w14:paraId="2357F580" w14:textId="77777777" w:rsidR="00B12F1E" w:rsidRPr="005D5F4A" w:rsidRDefault="00B12F1E" w:rsidP="00B12F1E">
      <w:pPr>
        <w:pStyle w:val="block"/>
        <w:spacing w:after="0" w:line="240" w:lineRule="atLeast"/>
        <w:ind w:left="547" w:right="-27"/>
        <w:jc w:val="thaiDistribute"/>
        <w:rPr>
          <w:rFonts w:cs="Times New Roman"/>
          <w:spacing w:val="-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720"/>
        <w:gridCol w:w="1620"/>
        <w:gridCol w:w="270"/>
        <w:gridCol w:w="1620"/>
      </w:tblGrid>
      <w:tr w:rsidR="00A26CC9" w:rsidRPr="005D5F4A" w14:paraId="36AEC441" w14:textId="77777777" w:rsidTr="00A26CC9">
        <w:tc>
          <w:tcPr>
            <w:tcW w:w="4950" w:type="dxa"/>
            <w:tcBorders>
              <w:top w:val="nil"/>
              <w:left w:val="nil"/>
              <w:bottom w:val="nil"/>
              <w:right w:val="nil"/>
            </w:tcBorders>
            <w:vAlign w:val="bottom"/>
          </w:tcPr>
          <w:p w14:paraId="28DF4767" w14:textId="77777777" w:rsidR="00A26CC9" w:rsidRPr="005D5F4A" w:rsidRDefault="00A26CC9" w:rsidP="00CD7239">
            <w:pPr>
              <w:pStyle w:val="BodyText"/>
              <w:tabs>
                <w:tab w:val="left" w:pos="550"/>
              </w:tabs>
              <w:spacing w:after="0" w:line="240" w:lineRule="atLeast"/>
              <w:ind w:left="160" w:hanging="160"/>
              <w:rPr>
                <w:rFonts w:cs="Times New Roman"/>
                <w:b/>
                <w:bCs/>
                <w:i/>
                <w:iCs/>
                <w:lang w:val="en-US"/>
              </w:rPr>
            </w:pPr>
          </w:p>
          <w:p w14:paraId="5D79A2A4" w14:textId="1B4DA8C6" w:rsidR="00A26CC9" w:rsidRPr="005D5F4A" w:rsidRDefault="000B712A" w:rsidP="00A26CC9">
            <w:pPr>
              <w:pStyle w:val="BodyText"/>
              <w:tabs>
                <w:tab w:val="left" w:pos="550"/>
              </w:tabs>
              <w:spacing w:after="0" w:line="240" w:lineRule="atLeast"/>
              <w:ind w:left="160" w:right="-104" w:hanging="160"/>
              <w:rPr>
                <w:rFonts w:cs="Times New Roman"/>
                <w:b/>
                <w:bCs/>
                <w:i/>
                <w:iCs/>
                <w:lang w:val="en-US"/>
              </w:rPr>
            </w:pPr>
            <w:r w:rsidRPr="005D5F4A">
              <w:rPr>
                <w:rFonts w:cs="Times New Roman"/>
                <w:b/>
                <w:bCs/>
                <w:i/>
                <w:iCs/>
                <w:lang w:val="en-US"/>
              </w:rPr>
              <w:t>Nine</w:t>
            </w:r>
            <w:r w:rsidR="00A26CC9" w:rsidRPr="005D5F4A">
              <w:rPr>
                <w:rFonts w:cs="Times New Roman"/>
                <w:b/>
                <w:bCs/>
                <w:i/>
                <w:iCs/>
                <w:lang w:val="en-US"/>
              </w:rPr>
              <w:t>-month period ended 3</w:t>
            </w:r>
            <w:r w:rsidR="00C14FDC" w:rsidRPr="005D5F4A">
              <w:rPr>
                <w:rFonts w:cs="Times New Roman"/>
                <w:b/>
                <w:bCs/>
                <w:i/>
                <w:iCs/>
                <w:lang w:val="en-US"/>
              </w:rPr>
              <w:t xml:space="preserve">0 </w:t>
            </w:r>
            <w:r w:rsidRPr="005D5F4A">
              <w:rPr>
                <w:rFonts w:cs="Times New Roman"/>
                <w:b/>
                <w:bCs/>
                <w:i/>
                <w:iCs/>
                <w:lang w:val="en-US"/>
              </w:rPr>
              <w:t>September</w:t>
            </w:r>
            <w:r w:rsidR="00A26CC9" w:rsidRPr="005D5F4A">
              <w:rPr>
                <w:rFonts w:cs="Times New Roman"/>
                <w:b/>
                <w:bCs/>
                <w:i/>
                <w:iCs/>
                <w:lang w:val="en-US"/>
              </w:rPr>
              <w:t xml:space="preserve"> 202</w:t>
            </w:r>
            <w:r w:rsidR="00915635">
              <w:rPr>
                <w:rFonts w:cs="Times New Roman"/>
                <w:b/>
                <w:bCs/>
                <w:i/>
                <w:iCs/>
                <w:lang w:val="en-US"/>
              </w:rPr>
              <w:t>4</w:t>
            </w:r>
          </w:p>
        </w:tc>
        <w:tc>
          <w:tcPr>
            <w:tcW w:w="720" w:type="dxa"/>
            <w:tcBorders>
              <w:top w:val="nil"/>
              <w:left w:val="nil"/>
              <w:bottom w:val="nil"/>
              <w:right w:val="nil"/>
            </w:tcBorders>
            <w:vAlign w:val="bottom"/>
          </w:tcPr>
          <w:p w14:paraId="7FE72D16" w14:textId="6E25BE0F" w:rsidR="00A26CC9" w:rsidRPr="005D5F4A" w:rsidRDefault="00A26CC9" w:rsidP="0020078E">
            <w:pPr>
              <w:pStyle w:val="3"/>
              <w:tabs>
                <w:tab w:val="clear" w:pos="360"/>
                <w:tab w:val="clear" w:pos="720"/>
              </w:tabs>
              <w:spacing w:line="240" w:lineRule="atLeast"/>
              <w:ind w:left="-115" w:right="-162"/>
              <w:jc w:val="center"/>
              <w:rPr>
                <w:rFonts w:cs="Times New Roman"/>
                <w:i/>
                <w:iCs/>
                <w:lang w:val="en-US"/>
              </w:rPr>
            </w:pPr>
            <w:r w:rsidRPr="005D5F4A">
              <w:rPr>
                <w:rFonts w:cs="Times New Roman"/>
                <w:i/>
                <w:iCs/>
                <w:lang w:val="en-US"/>
              </w:rPr>
              <w:t>Note</w:t>
            </w:r>
          </w:p>
        </w:tc>
        <w:tc>
          <w:tcPr>
            <w:tcW w:w="1620" w:type="dxa"/>
            <w:tcBorders>
              <w:top w:val="nil"/>
              <w:left w:val="nil"/>
              <w:bottom w:val="nil"/>
              <w:right w:val="nil"/>
            </w:tcBorders>
          </w:tcPr>
          <w:p w14:paraId="7486F849" w14:textId="7134567F" w:rsidR="00A26CC9" w:rsidRPr="005D5F4A" w:rsidRDefault="00A26CC9" w:rsidP="0020078E">
            <w:pPr>
              <w:pStyle w:val="3"/>
              <w:tabs>
                <w:tab w:val="clear" w:pos="360"/>
                <w:tab w:val="clear" w:pos="720"/>
              </w:tabs>
              <w:spacing w:line="240" w:lineRule="atLeast"/>
              <w:ind w:left="-115" w:right="-162"/>
              <w:jc w:val="center"/>
              <w:rPr>
                <w:rFonts w:cs="Times New Roman"/>
                <w:b/>
                <w:bCs/>
                <w:lang w:val="en-US"/>
              </w:rPr>
            </w:pPr>
            <w:r w:rsidRPr="005D5F4A">
              <w:rPr>
                <w:rFonts w:cs="Times New Roman"/>
                <w:b/>
                <w:bCs/>
                <w:lang w:val="en-US"/>
              </w:rPr>
              <w:t>Consolidated</w:t>
            </w:r>
          </w:p>
          <w:p w14:paraId="7A840BC3" w14:textId="78F00439" w:rsidR="00A26CC9" w:rsidRPr="005D5F4A" w:rsidRDefault="00A26CC9" w:rsidP="003D5229">
            <w:pPr>
              <w:spacing w:line="240" w:lineRule="atLeast"/>
              <w:ind w:left="-115" w:right="-96"/>
              <w:jc w:val="center"/>
              <w:rPr>
                <w:rFonts w:cs="Times New Roman"/>
                <w:szCs w:val="22"/>
              </w:rPr>
            </w:pPr>
            <w:r w:rsidRPr="005D5F4A">
              <w:rPr>
                <w:rFonts w:cs="Times New Roman"/>
                <w:b/>
                <w:bCs/>
                <w:lang w:val="en-US"/>
              </w:rPr>
              <w:t>financial statements</w:t>
            </w:r>
          </w:p>
        </w:tc>
        <w:tc>
          <w:tcPr>
            <w:tcW w:w="270" w:type="dxa"/>
            <w:tcBorders>
              <w:top w:val="nil"/>
              <w:left w:val="nil"/>
              <w:bottom w:val="nil"/>
              <w:right w:val="nil"/>
            </w:tcBorders>
          </w:tcPr>
          <w:p w14:paraId="36C432A6" w14:textId="77777777" w:rsidR="00A26CC9" w:rsidRPr="005D5F4A" w:rsidRDefault="00A26CC9" w:rsidP="003D5229">
            <w:pPr>
              <w:spacing w:line="240" w:lineRule="atLeast"/>
              <w:ind w:left="-115" w:right="-96"/>
              <w:rPr>
                <w:rFonts w:cs="Times New Roman"/>
                <w:szCs w:val="22"/>
              </w:rPr>
            </w:pPr>
          </w:p>
        </w:tc>
        <w:tc>
          <w:tcPr>
            <w:tcW w:w="1620" w:type="dxa"/>
            <w:tcBorders>
              <w:top w:val="nil"/>
              <w:left w:val="nil"/>
              <w:bottom w:val="nil"/>
              <w:right w:val="nil"/>
            </w:tcBorders>
          </w:tcPr>
          <w:p w14:paraId="67296F83" w14:textId="77777777" w:rsidR="00A26CC9" w:rsidRPr="005D5F4A" w:rsidRDefault="00A26CC9" w:rsidP="0020078E">
            <w:pPr>
              <w:pStyle w:val="3"/>
              <w:tabs>
                <w:tab w:val="clear" w:pos="360"/>
                <w:tab w:val="clear" w:pos="720"/>
              </w:tabs>
              <w:spacing w:line="240" w:lineRule="atLeast"/>
              <w:ind w:left="-115" w:right="-162"/>
              <w:jc w:val="center"/>
              <w:rPr>
                <w:rFonts w:cs="Times New Roman"/>
                <w:b/>
                <w:bCs/>
                <w:lang w:val="en-US"/>
              </w:rPr>
            </w:pPr>
            <w:r w:rsidRPr="005D5F4A">
              <w:rPr>
                <w:rFonts w:cs="Times New Roman"/>
                <w:b/>
                <w:bCs/>
                <w:lang w:val="en-US"/>
              </w:rPr>
              <w:t>Separate</w:t>
            </w:r>
          </w:p>
          <w:p w14:paraId="1FD7D90E" w14:textId="3BA7EA27" w:rsidR="00A26CC9" w:rsidRPr="005D5F4A" w:rsidRDefault="00A26CC9" w:rsidP="003D5229">
            <w:pPr>
              <w:spacing w:line="240" w:lineRule="atLeast"/>
              <w:ind w:left="-115" w:right="-96"/>
              <w:jc w:val="center"/>
              <w:rPr>
                <w:rFonts w:cs="Times New Roman"/>
                <w:szCs w:val="22"/>
              </w:rPr>
            </w:pPr>
            <w:r w:rsidRPr="005D5F4A">
              <w:rPr>
                <w:rFonts w:cs="Times New Roman"/>
                <w:b/>
                <w:bCs/>
                <w:lang w:val="en-US"/>
              </w:rPr>
              <w:t>financial statements</w:t>
            </w:r>
          </w:p>
        </w:tc>
      </w:tr>
      <w:tr w:rsidR="00A26CC9" w:rsidRPr="005D5F4A" w14:paraId="19C26DA5" w14:textId="77777777" w:rsidTr="00A26CC9">
        <w:tc>
          <w:tcPr>
            <w:tcW w:w="4950" w:type="dxa"/>
            <w:tcBorders>
              <w:top w:val="nil"/>
              <w:left w:val="nil"/>
              <w:bottom w:val="nil"/>
              <w:right w:val="nil"/>
            </w:tcBorders>
          </w:tcPr>
          <w:p w14:paraId="2FD8C0B5" w14:textId="2629FA5B" w:rsidR="00A26CC9" w:rsidRPr="005D5F4A" w:rsidRDefault="00A26CC9" w:rsidP="00CD7239">
            <w:pPr>
              <w:pStyle w:val="BodyText"/>
              <w:tabs>
                <w:tab w:val="left" w:pos="550"/>
              </w:tabs>
              <w:spacing w:after="0" w:line="240" w:lineRule="atLeast"/>
              <w:ind w:left="160" w:hanging="160"/>
              <w:rPr>
                <w:rFonts w:cs="Times New Roman"/>
                <w:szCs w:val="22"/>
              </w:rPr>
            </w:pPr>
          </w:p>
        </w:tc>
        <w:tc>
          <w:tcPr>
            <w:tcW w:w="720" w:type="dxa"/>
            <w:tcBorders>
              <w:top w:val="nil"/>
              <w:left w:val="nil"/>
              <w:bottom w:val="nil"/>
              <w:right w:val="nil"/>
            </w:tcBorders>
          </w:tcPr>
          <w:p w14:paraId="04965CD9" w14:textId="77777777" w:rsidR="00A26CC9" w:rsidRPr="005D5F4A" w:rsidRDefault="00A26CC9" w:rsidP="00A26CC9">
            <w:pPr>
              <w:pStyle w:val="BodyText"/>
              <w:tabs>
                <w:tab w:val="decimal" w:pos="-104"/>
              </w:tabs>
              <w:spacing w:after="0" w:line="240" w:lineRule="atLeast"/>
              <w:ind w:left="-128" w:right="-159"/>
              <w:rPr>
                <w:rFonts w:cs="Times New Roman"/>
                <w:lang w:val="en-US"/>
              </w:rPr>
            </w:pPr>
          </w:p>
        </w:tc>
        <w:tc>
          <w:tcPr>
            <w:tcW w:w="3510" w:type="dxa"/>
            <w:gridSpan w:val="3"/>
            <w:tcBorders>
              <w:top w:val="nil"/>
              <w:left w:val="nil"/>
              <w:bottom w:val="nil"/>
              <w:right w:val="nil"/>
            </w:tcBorders>
            <w:shd w:val="clear" w:color="auto" w:fill="auto"/>
            <w:vAlign w:val="bottom"/>
          </w:tcPr>
          <w:p w14:paraId="1A7F1E84" w14:textId="62B99502" w:rsidR="00A26CC9" w:rsidRPr="005D5F4A" w:rsidRDefault="00A26CC9" w:rsidP="00C471AF">
            <w:pPr>
              <w:pStyle w:val="BodyText"/>
              <w:tabs>
                <w:tab w:val="decimal" w:pos="790"/>
              </w:tabs>
              <w:spacing w:after="0" w:line="240" w:lineRule="atLeast"/>
              <w:ind w:left="-128" w:right="-243"/>
              <w:jc w:val="center"/>
              <w:rPr>
                <w:rFonts w:cs="Times New Roman"/>
                <w:lang w:val="en-US"/>
              </w:rPr>
            </w:pPr>
            <w:r w:rsidRPr="005D5F4A">
              <w:rPr>
                <w:rFonts w:cs="Times New Roman"/>
                <w:i/>
                <w:iCs/>
                <w:szCs w:val="22"/>
              </w:rPr>
              <w:t>(in million Baht)</w:t>
            </w:r>
          </w:p>
        </w:tc>
      </w:tr>
      <w:tr w:rsidR="005D2C99" w:rsidRPr="005D5F4A" w14:paraId="2C7F0EC6" w14:textId="77777777" w:rsidTr="00A26CC9">
        <w:tc>
          <w:tcPr>
            <w:tcW w:w="4950" w:type="dxa"/>
            <w:tcBorders>
              <w:top w:val="nil"/>
              <w:left w:val="nil"/>
              <w:bottom w:val="nil"/>
              <w:right w:val="nil"/>
            </w:tcBorders>
          </w:tcPr>
          <w:p w14:paraId="3742F42F" w14:textId="06F72005" w:rsidR="005D2C99" w:rsidRPr="005D5F4A" w:rsidRDefault="005D2C99" w:rsidP="005D2C99">
            <w:pPr>
              <w:pStyle w:val="BodyText"/>
              <w:tabs>
                <w:tab w:val="left" w:pos="550"/>
              </w:tabs>
              <w:spacing w:after="0" w:line="240" w:lineRule="atLeast"/>
              <w:ind w:left="160" w:hanging="160"/>
              <w:rPr>
                <w:rFonts w:cs="Times New Roman"/>
                <w:szCs w:val="22"/>
              </w:rPr>
            </w:pPr>
            <w:r w:rsidRPr="005D5F4A">
              <w:rPr>
                <w:rFonts w:cs="Times New Roman"/>
                <w:szCs w:val="22"/>
              </w:rPr>
              <w:t>Acquisitions and transfers in - at cost</w:t>
            </w:r>
          </w:p>
        </w:tc>
        <w:tc>
          <w:tcPr>
            <w:tcW w:w="720" w:type="dxa"/>
            <w:tcBorders>
              <w:top w:val="nil"/>
              <w:left w:val="nil"/>
              <w:bottom w:val="nil"/>
              <w:right w:val="nil"/>
            </w:tcBorders>
          </w:tcPr>
          <w:p w14:paraId="72F543AB" w14:textId="77777777" w:rsidR="005D2C99" w:rsidRPr="005D5F4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41C69863" w14:textId="21BA8A7D" w:rsidR="005D2C99" w:rsidRPr="005D5F4A" w:rsidRDefault="00CC400C" w:rsidP="005D2C99">
            <w:pPr>
              <w:pStyle w:val="BodyText"/>
              <w:tabs>
                <w:tab w:val="decimal" w:pos="1328"/>
              </w:tabs>
              <w:spacing w:after="0" w:line="240" w:lineRule="atLeast"/>
              <w:ind w:left="-128" w:right="-243"/>
              <w:rPr>
                <w:rFonts w:cs="Times New Roman"/>
                <w:cs/>
                <w:lang w:val="en-US"/>
              </w:rPr>
            </w:pPr>
            <w:r w:rsidRPr="00CC400C">
              <w:rPr>
                <w:rFonts w:cs="Times New Roman"/>
                <w:lang w:val="en-US"/>
              </w:rPr>
              <w:t>17</w:t>
            </w:r>
            <w:r>
              <w:rPr>
                <w:rFonts w:cs="Times New Roman"/>
                <w:lang w:val="en-US"/>
              </w:rPr>
              <w:t>,</w:t>
            </w:r>
            <w:r w:rsidRPr="00CC400C">
              <w:rPr>
                <w:rFonts w:cs="Times New Roman"/>
                <w:lang w:val="en-US"/>
              </w:rPr>
              <w:t>327</w:t>
            </w:r>
          </w:p>
        </w:tc>
        <w:tc>
          <w:tcPr>
            <w:tcW w:w="270" w:type="dxa"/>
            <w:tcBorders>
              <w:top w:val="nil"/>
              <w:left w:val="nil"/>
              <w:bottom w:val="nil"/>
              <w:right w:val="nil"/>
            </w:tcBorders>
          </w:tcPr>
          <w:p w14:paraId="7AD0F630" w14:textId="77777777" w:rsidR="005D2C99" w:rsidRPr="005D5F4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D8182AD" w14:textId="6451DAF0" w:rsidR="005D2C99" w:rsidRPr="005D5F4A" w:rsidRDefault="00CC400C" w:rsidP="005D2C99">
            <w:pPr>
              <w:pStyle w:val="BodyText"/>
              <w:tabs>
                <w:tab w:val="decimal" w:pos="1333"/>
              </w:tabs>
              <w:spacing w:after="0" w:line="240" w:lineRule="atLeast"/>
              <w:ind w:left="-128" w:right="-243"/>
              <w:rPr>
                <w:rFonts w:cs="Times New Roman"/>
                <w:lang w:val="en-US"/>
              </w:rPr>
            </w:pPr>
            <w:r w:rsidRPr="00CC400C">
              <w:rPr>
                <w:rFonts w:cs="Times New Roman"/>
                <w:lang w:val="en-US"/>
              </w:rPr>
              <w:t>8</w:t>
            </w:r>
            <w:r>
              <w:rPr>
                <w:rFonts w:cs="Times New Roman"/>
                <w:lang w:val="en-US"/>
              </w:rPr>
              <w:t>,</w:t>
            </w:r>
            <w:r w:rsidRPr="00CC400C">
              <w:rPr>
                <w:rFonts w:cs="Times New Roman"/>
                <w:lang w:val="en-US"/>
              </w:rPr>
              <w:t>328</w:t>
            </w:r>
          </w:p>
        </w:tc>
      </w:tr>
      <w:tr w:rsidR="005D2C99" w:rsidRPr="005D5F4A" w14:paraId="641691F4" w14:textId="77777777" w:rsidTr="00A26CC9">
        <w:tc>
          <w:tcPr>
            <w:tcW w:w="4950" w:type="dxa"/>
            <w:tcBorders>
              <w:top w:val="nil"/>
              <w:left w:val="nil"/>
              <w:bottom w:val="nil"/>
              <w:right w:val="nil"/>
            </w:tcBorders>
          </w:tcPr>
          <w:p w14:paraId="5B8C6305" w14:textId="0851AEEE" w:rsidR="005D2C99" w:rsidRPr="005D5F4A" w:rsidRDefault="005D2C99" w:rsidP="005D2C99">
            <w:pPr>
              <w:pStyle w:val="BodyText"/>
              <w:tabs>
                <w:tab w:val="left" w:pos="550"/>
              </w:tabs>
              <w:spacing w:after="0" w:line="240" w:lineRule="atLeast"/>
              <w:ind w:left="160" w:hanging="160"/>
              <w:rPr>
                <w:rFonts w:cs="Times New Roman"/>
                <w:szCs w:val="22"/>
              </w:rPr>
            </w:pPr>
            <w:r w:rsidRPr="005D5F4A">
              <w:rPr>
                <w:rFonts w:cs="Times New Roman"/>
                <w:szCs w:val="22"/>
                <w:lang w:val="en-US"/>
              </w:rPr>
              <w:t>Disposals and transfers out - net book value</w:t>
            </w:r>
          </w:p>
        </w:tc>
        <w:tc>
          <w:tcPr>
            <w:tcW w:w="720" w:type="dxa"/>
            <w:tcBorders>
              <w:top w:val="nil"/>
              <w:left w:val="nil"/>
              <w:bottom w:val="nil"/>
              <w:right w:val="nil"/>
            </w:tcBorders>
          </w:tcPr>
          <w:p w14:paraId="7E000145" w14:textId="77777777" w:rsidR="005D2C99" w:rsidRPr="005D5F4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2D4EB692" w14:textId="5CB65982" w:rsidR="005D2C99" w:rsidRPr="005D5F4A" w:rsidRDefault="00CC400C" w:rsidP="005D2C99">
            <w:pPr>
              <w:pStyle w:val="BodyText"/>
              <w:tabs>
                <w:tab w:val="decimal" w:pos="1328"/>
              </w:tabs>
              <w:spacing w:after="0" w:line="240" w:lineRule="atLeast"/>
              <w:ind w:left="-128" w:right="-243"/>
              <w:rPr>
                <w:rFonts w:cs="Times New Roman"/>
                <w:lang w:val="en-US" w:bidi="th-TH"/>
              </w:rPr>
            </w:pPr>
            <w:r>
              <w:rPr>
                <w:rFonts w:cs="Times New Roman"/>
                <w:lang w:val="en-US" w:bidi="th-TH"/>
              </w:rPr>
              <w:t>(</w:t>
            </w:r>
            <w:r w:rsidRPr="00CC400C">
              <w:rPr>
                <w:rFonts w:cs="Times New Roman"/>
                <w:lang w:val="en-US" w:bidi="th-TH"/>
              </w:rPr>
              <w:t>8</w:t>
            </w:r>
            <w:r>
              <w:rPr>
                <w:rFonts w:cs="Times New Roman"/>
                <w:lang w:val="en-US" w:bidi="th-TH"/>
              </w:rPr>
              <w:t>,</w:t>
            </w:r>
            <w:r w:rsidRPr="00CC400C">
              <w:rPr>
                <w:rFonts w:cs="Times New Roman"/>
                <w:lang w:val="en-US" w:bidi="th-TH"/>
              </w:rPr>
              <w:t>678</w:t>
            </w:r>
            <w:r>
              <w:rPr>
                <w:rFonts w:cs="Times New Roman"/>
                <w:lang w:val="en-US" w:bidi="th-TH"/>
              </w:rPr>
              <w:t>)</w:t>
            </w:r>
          </w:p>
        </w:tc>
        <w:tc>
          <w:tcPr>
            <w:tcW w:w="270" w:type="dxa"/>
            <w:tcBorders>
              <w:top w:val="nil"/>
              <w:left w:val="nil"/>
              <w:bottom w:val="nil"/>
              <w:right w:val="nil"/>
            </w:tcBorders>
          </w:tcPr>
          <w:p w14:paraId="3FBED7E8" w14:textId="77777777" w:rsidR="005D2C99" w:rsidRPr="005D5F4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176DA318" w14:textId="694FD470" w:rsidR="005D2C99" w:rsidRPr="005D5F4A" w:rsidRDefault="00CC400C" w:rsidP="005D2C99">
            <w:pPr>
              <w:pStyle w:val="BodyText"/>
              <w:tabs>
                <w:tab w:val="decimal" w:pos="1333"/>
              </w:tabs>
              <w:spacing w:after="0" w:line="240" w:lineRule="atLeast"/>
              <w:ind w:right="-243"/>
              <w:rPr>
                <w:rFonts w:cs="Times New Roman"/>
                <w:szCs w:val="22"/>
                <w:lang w:val="en-US" w:bidi="th-TH"/>
              </w:rPr>
            </w:pPr>
            <w:r>
              <w:rPr>
                <w:rFonts w:cs="Times New Roman"/>
                <w:szCs w:val="22"/>
                <w:lang w:val="en-US" w:bidi="th-TH"/>
              </w:rPr>
              <w:t>(</w:t>
            </w:r>
            <w:r w:rsidRPr="00CC400C">
              <w:rPr>
                <w:rFonts w:cs="Times New Roman"/>
                <w:szCs w:val="22"/>
                <w:lang w:val="en-US" w:bidi="th-TH"/>
              </w:rPr>
              <w:t>3</w:t>
            </w:r>
            <w:r>
              <w:rPr>
                <w:rFonts w:cs="Times New Roman"/>
                <w:szCs w:val="22"/>
                <w:lang w:val="en-US" w:bidi="th-TH"/>
              </w:rPr>
              <w:t>,</w:t>
            </w:r>
            <w:r w:rsidRPr="00CC400C">
              <w:rPr>
                <w:rFonts w:cs="Times New Roman"/>
                <w:szCs w:val="22"/>
                <w:lang w:val="en-US" w:bidi="th-TH"/>
              </w:rPr>
              <w:t>025</w:t>
            </w:r>
            <w:r>
              <w:rPr>
                <w:rFonts w:cs="Times New Roman"/>
                <w:szCs w:val="22"/>
                <w:lang w:val="en-US" w:bidi="th-TH"/>
              </w:rPr>
              <w:t>)</w:t>
            </w:r>
          </w:p>
        </w:tc>
      </w:tr>
      <w:tr w:rsidR="005D2C99" w:rsidRPr="005D5F4A" w14:paraId="568787D0" w14:textId="77777777" w:rsidTr="00A26CC9">
        <w:tc>
          <w:tcPr>
            <w:tcW w:w="4950" w:type="dxa"/>
            <w:tcBorders>
              <w:top w:val="nil"/>
              <w:left w:val="nil"/>
              <w:bottom w:val="nil"/>
              <w:right w:val="nil"/>
            </w:tcBorders>
          </w:tcPr>
          <w:p w14:paraId="04E17873" w14:textId="61E34420" w:rsidR="005D2C99" w:rsidRPr="005D5F4A" w:rsidRDefault="005D2C99" w:rsidP="005D2C99">
            <w:pPr>
              <w:pStyle w:val="BodyText"/>
              <w:tabs>
                <w:tab w:val="left" w:pos="550"/>
              </w:tabs>
              <w:spacing w:after="0" w:line="240" w:lineRule="atLeast"/>
              <w:ind w:left="160" w:hanging="160"/>
              <w:rPr>
                <w:rFonts w:cs="Times New Roman"/>
                <w:szCs w:val="22"/>
                <w:lang w:val="en-US"/>
              </w:rPr>
            </w:pPr>
            <w:r w:rsidRPr="005D5F4A">
              <w:rPr>
                <w:rFonts w:cs="Times New Roman"/>
                <w:szCs w:val="22"/>
                <w:lang w:val="en-US" w:bidi="th-TH"/>
              </w:rPr>
              <w:t>D</w:t>
            </w:r>
            <w:r w:rsidRPr="005D5F4A">
              <w:rPr>
                <w:rFonts w:cs="Times New Roman"/>
                <w:szCs w:val="22"/>
              </w:rPr>
              <w:t>e</w:t>
            </w:r>
            <w:r w:rsidR="00D808A6">
              <w:rPr>
                <w:rFonts w:cs="Times New Roman"/>
                <w:szCs w:val="22"/>
              </w:rPr>
              <w:t>preciation</w:t>
            </w:r>
          </w:p>
        </w:tc>
        <w:tc>
          <w:tcPr>
            <w:tcW w:w="720" w:type="dxa"/>
            <w:tcBorders>
              <w:top w:val="nil"/>
              <w:left w:val="nil"/>
              <w:bottom w:val="nil"/>
              <w:right w:val="nil"/>
            </w:tcBorders>
          </w:tcPr>
          <w:p w14:paraId="17DA8593" w14:textId="77777777" w:rsidR="005D2C99" w:rsidRPr="005D5F4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39374B35" w14:textId="16DC825D" w:rsidR="005D2C99" w:rsidRPr="005D5F4A" w:rsidRDefault="00CC400C" w:rsidP="005D2C99">
            <w:pPr>
              <w:pStyle w:val="BodyText"/>
              <w:tabs>
                <w:tab w:val="decimal" w:pos="1328"/>
              </w:tabs>
              <w:spacing w:after="0" w:line="240" w:lineRule="atLeast"/>
              <w:ind w:left="-128" w:right="-243"/>
              <w:rPr>
                <w:rFonts w:cs="Times New Roman"/>
                <w:cs/>
                <w:lang w:val="en-US"/>
              </w:rPr>
            </w:pPr>
            <w:r>
              <w:rPr>
                <w:rFonts w:cs="Times New Roman"/>
                <w:lang w:val="en-US"/>
              </w:rPr>
              <w:t>(</w:t>
            </w:r>
            <w:r w:rsidRPr="00CC400C">
              <w:rPr>
                <w:rFonts w:cs="Times New Roman"/>
                <w:lang w:val="en-US"/>
              </w:rPr>
              <w:t>16</w:t>
            </w:r>
            <w:r>
              <w:rPr>
                <w:rFonts w:cs="Times New Roman"/>
                <w:lang w:val="en-US"/>
              </w:rPr>
              <w:t>,</w:t>
            </w:r>
            <w:r w:rsidRPr="00CC400C">
              <w:rPr>
                <w:rFonts w:cs="Times New Roman"/>
                <w:lang w:val="en-US"/>
              </w:rPr>
              <w:t>432</w:t>
            </w:r>
            <w:r>
              <w:rPr>
                <w:rFonts w:cs="Times New Roman"/>
                <w:lang w:val="en-US"/>
              </w:rPr>
              <w:t>)</w:t>
            </w:r>
          </w:p>
        </w:tc>
        <w:tc>
          <w:tcPr>
            <w:tcW w:w="270" w:type="dxa"/>
            <w:tcBorders>
              <w:top w:val="nil"/>
              <w:left w:val="nil"/>
              <w:bottom w:val="nil"/>
              <w:right w:val="nil"/>
            </w:tcBorders>
          </w:tcPr>
          <w:p w14:paraId="194D0E24" w14:textId="77777777" w:rsidR="005D2C99" w:rsidRPr="005D5F4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C244568" w14:textId="5D40E095" w:rsidR="005D2C99" w:rsidRPr="005D5F4A" w:rsidRDefault="00CC400C" w:rsidP="005D2C99">
            <w:pPr>
              <w:pStyle w:val="BodyText"/>
              <w:tabs>
                <w:tab w:val="decimal" w:pos="1333"/>
              </w:tabs>
              <w:spacing w:after="0" w:line="240" w:lineRule="atLeast"/>
              <w:ind w:left="-128" w:right="-243"/>
              <w:rPr>
                <w:rFonts w:cs="Times New Roman"/>
                <w:szCs w:val="28"/>
                <w:lang w:val="en-US" w:bidi="th-TH"/>
              </w:rPr>
            </w:pPr>
            <w:r>
              <w:rPr>
                <w:rFonts w:cs="Times New Roman"/>
                <w:szCs w:val="28"/>
                <w:lang w:val="en-US" w:bidi="th-TH"/>
              </w:rPr>
              <w:t>(</w:t>
            </w:r>
            <w:r w:rsidRPr="00CC400C">
              <w:rPr>
                <w:rFonts w:cs="Times New Roman"/>
                <w:szCs w:val="28"/>
                <w:lang w:val="en-US" w:bidi="th-TH"/>
              </w:rPr>
              <w:t>11</w:t>
            </w:r>
            <w:r>
              <w:rPr>
                <w:rFonts w:cs="Times New Roman"/>
                <w:szCs w:val="28"/>
                <w:lang w:val="en-US" w:bidi="th-TH"/>
              </w:rPr>
              <w:t>,</w:t>
            </w:r>
            <w:r w:rsidRPr="00CC400C">
              <w:rPr>
                <w:rFonts w:cs="Times New Roman"/>
                <w:szCs w:val="28"/>
                <w:lang w:val="en-US" w:bidi="th-TH"/>
              </w:rPr>
              <w:t>164</w:t>
            </w:r>
            <w:r>
              <w:rPr>
                <w:rFonts w:cs="Times New Roman"/>
                <w:szCs w:val="28"/>
                <w:lang w:val="en-US" w:bidi="th-TH"/>
              </w:rPr>
              <w:t>)</w:t>
            </w:r>
          </w:p>
        </w:tc>
      </w:tr>
      <w:tr w:rsidR="00D33C8A" w:rsidRPr="005D5F4A" w14:paraId="0E1AEA93" w14:textId="77777777" w:rsidTr="00A26CC9">
        <w:tc>
          <w:tcPr>
            <w:tcW w:w="4950" w:type="dxa"/>
            <w:tcBorders>
              <w:top w:val="nil"/>
              <w:left w:val="nil"/>
              <w:bottom w:val="nil"/>
              <w:right w:val="nil"/>
            </w:tcBorders>
          </w:tcPr>
          <w:p w14:paraId="6DF0C5A5" w14:textId="68ED554B" w:rsidR="00D33C8A" w:rsidRPr="005D5F4A" w:rsidRDefault="00D33C8A" w:rsidP="005D2C99">
            <w:pPr>
              <w:pStyle w:val="BodyText"/>
              <w:tabs>
                <w:tab w:val="left" w:pos="550"/>
              </w:tabs>
              <w:spacing w:after="0" w:line="240" w:lineRule="atLeast"/>
              <w:ind w:left="160" w:hanging="160"/>
              <w:rPr>
                <w:rFonts w:cs="Times New Roman"/>
                <w:szCs w:val="22"/>
                <w:lang w:val="en-US" w:bidi="th-TH"/>
              </w:rPr>
            </w:pPr>
            <w:r w:rsidRPr="00D33C8A">
              <w:rPr>
                <w:rFonts w:cs="Times New Roman"/>
                <w:szCs w:val="22"/>
                <w:lang w:val="en-US" w:bidi="th-TH"/>
              </w:rPr>
              <w:t xml:space="preserve">Provision for </w:t>
            </w:r>
            <w:r w:rsidR="00CB63C7">
              <w:rPr>
                <w:rFonts w:cs="Times New Roman"/>
                <w:szCs w:val="22"/>
                <w:lang w:val="en-US" w:bidi="th-TH"/>
              </w:rPr>
              <w:t>i</w:t>
            </w:r>
            <w:r w:rsidRPr="00D33C8A">
              <w:rPr>
                <w:rFonts w:cs="Times New Roman"/>
                <w:szCs w:val="22"/>
                <w:lang w:val="en-US" w:bidi="th-TH"/>
              </w:rPr>
              <w:t>mpairment</w:t>
            </w:r>
          </w:p>
        </w:tc>
        <w:tc>
          <w:tcPr>
            <w:tcW w:w="720" w:type="dxa"/>
            <w:tcBorders>
              <w:top w:val="nil"/>
              <w:left w:val="nil"/>
              <w:bottom w:val="nil"/>
              <w:right w:val="nil"/>
            </w:tcBorders>
          </w:tcPr>
          <w:p w14:paraId="48DB3C02" w14:textId="0F7FCA6D" w:rsidR="00D33C8A" w:rsidRPr="005D5F4A" w:rsidRDefault="007F2F8F" w:rsidP="007F2F8F">
            <w:pPr>
              <w:pStyle w:val="BodyText"/>
              <w:tabs>
                <w:tab w:val="decimal" w:pos="-104"/>
              </w:tabs>
              <w:spacing w:after="0" w:line="240" w:lineRule="atLeast"/>
              <w:ind w:left="-128" w:right="-159"/>
              <w:jc w:val="center"/>
              <w:rPr>
                <w:rFonts w:cs="Times New Roman"/>
                <w:cs/>
                <w:lang w:val="en-US"/>
              </w:rPr>
            </w:pPr>
            <w:r w:rsidRPr="009B0B45">
              <w:rPr>
                <w:rFonts w:cs="Times New Roman"/>
                <w:i/>
                <w:iCs/>
                <w:szCs w:val="22"/>
                <w:lang w:val="en-US" w:bidi="th-TH"/>
              </w:rPr>
              <w:t>4</w:t>
            </w:r>
          </w:p>
        </w:tc>
        <w:tc>
          <w:tcPr>
            <w:tcW w:w="1620" w:type="dxa"/>
            <w:tcBorders>
              <w:top w:val="nil"/>
              <w:left w:val="nil"/>
              <w:bottom w:val="nil"/>
              <w:right w:val="nil"/>
            </w:tcBorders>
            <w:shd w:val="clear" w:color="auto" w:fill="auto"/>
          </w:tcPr>
          <w:p w14:paraId="1D99F650" w14:textId="5311D67E" w:rsidR="00D33C8A" w:rsidRDefault="00D33C8A" w:rsidP="005D2C99">
            <w:pPr>
              <w:pStyle w:val="BodyText"/>
              <w:tabs>
                <w:tab w:val="decimal" w:pos="1328"/>
              </w:tabs>
              <w:spacing w:after="0" w:line="240" w:lineRule="atLeast"/>
              <w:ind w:left="-128" w:right="-243"/>
              <w:rPr>
                <w:rFonts w:cs="Times New Roman"/>
                <w:lang w:val="en-US"/>
              </w:rPr>
            </w:pPr>
            <w:r w:rsidRPr="00CD7CD6">
              <w:rPr>
                <w:rFonts w:cs="Times New Roman"/>
                <w:lang w:val="en-US"/>
              </w:rPr>
              <w:t>(6,837)</w:t>
            </w:r>
          </w:p>
        </w:tc>
        <w:tc>
          <w:tcPr>
            <w:tcW w:w="270" w:type="dxa"/>
            <w:tcBorders>
              <w:top w:val="nil"/>
              <w:left w:val="nil"/>
              <w:bottom w:val="nil"/>
              <w:right w:val="nil"/>
            </w:tcBorders>
          </w:tcPr>
          <w:p w14:paraId="368B2FE2" w14:textId="77777777" w:rsidR="00D33C8A" w:rsidRPr="005D5F4A" w:rsidRDefault="00D33C8A"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14B8BC42" w14:textId="6E5E8AEB" w:rsidR="00D33C8A" w:rsidRDefault="00D33C8A" w:rsidP="005D2C99">
            <w:pPr>
              <w:pStyle w:val="BodyText"/>
              <w:tabs>
                <w:tab w:val="decimal" w:pos="1333"/>
              </w:tabs>
              <w:spacing w:after="0" w:line="240" w:lineRule="atLeast"/>
              <w:ind w:left="-128" w:right="-243"/>
              <w:rPr>
                <w:rFonts w:cs="Times New Roman"/>
                <w:szCs w:val="28"/>
                <w:lang w:val="en-US" w:bidi="th-TH"/>
              </w:rPr>
            </w:pPr>
            <w:r>
              <w:rPr>
                <w:rFonts w:cs="Times New Roman"/>
                <w:szCs w:val="28"/>
                <w:lang w:val="en-US" w:bidi="th-TH"/>
              </w:rPr>
              <w:t>-</w:t>
            </w:r>
          </w:p>
        </w:tc>
      </w:tr>
    </w:tbl>
    <w:p w14:paraId="6604A94D" w14:textId="0CD769BC" w:rsidR="00BF6E9C" w:rsidRPr="005D5F4A" w:rsidRDefault="00BF6E9C" w:rsidP="0093236F">
      <w:pPr>
        <w:spacing w:line="240" w:lineRule="atLeast"/>
        <w:ind w:left="547"/>
        <w:jc w:val="both"/>
        <w:rPr>
          <w:rFonts w:cs="Times New Roman"/>
          <w:spacing w:val="-4"/>
          <w:szCs w:val="22"/>
          <w:lang w:val="en-AU"/>
        </w:rPr>
      </w:pPr>
    </w:p>
    <w:p w14:paraId="263EC4C4" w14:textId="55043923" w:rsidR="00137C94" w:rsidRPr="005D5F4A" w:rsidRDefault="00137C94" w:rsidP="0093236F">
      <w:pPr>
        <w:spacing w:line="240" w:lineRule="atLeast"/>
        <w:ind w:left="547"/>
        <w:jc w:val="both"/>
        <w:rPr>
          <w:rFonts w:cs="Times New Roman"/>
          <w:szCs w:val="22"/>
          <w:lang w:val="en-AU"/>
        </w:rPr>
      </w:pPr>
      <w:r w:rsidRPr="005D5F4A">
        <w:rPr>
          <w:rFonts w:cs="Times New Roman"/>
          <w:spacing w:val="-4"/>
          <w:szCs w:val="22"/>
          <w:lang w:val="en-AU"/>
        </w:rPr>
        <w:t xml:space="preserve">For the </w:t>
      </w:r>
      <w:r w:rsidR="000B712A" w:rsidRPr="005D5F4A">
        <w:rPr>
          <w:rFonts w:cs="Times New Roman"/>
          <w:spacing w:val="-4"/>
          <w:szCs w:val="28"/>
          <w:lang w:val="en-US" w:bidi="th-TH"/>
        </w:rPr>
        <w:t>nine</w:t>
      </w:r>
      <w:r w:rsidRPr="005D5F4A">
        <w:rPr>
          <w:rFonts w:cs="Times New Roman"/>
          <w:spacing w:val="-4"/>
          <w:szCs w:val="22"/>
          <w:lang w:val="en-AU"/>
        </w:rPr>
        <w:t xml:space="preserve">-month period ended </w:t>
      </w:r>
      <w:r w:rsidR="00B861C9" w:rsidRPr="005D5F4A">
        <w:rPr>
          <w:rFonts w:cs="Times New Roman"/>
          <w:spacing w:val="-4"/>
          <w:szCs w:val="22"/>
          <w:lang w:val="en-AU"/>
        </w:rPr>
        <w:t>3</w:t>
      </w:r>
      <w:r w:rsidR="00C14FDC" w:rsidRPr="005D5F4A">
        <w:rPr>
          <w:rFonts w:cs="Times New Roman"/>
          <w:spacing w:val="-4"/>
          <w:szCs w:val="22"/>
          <w:lang w:val="en-AU"/>
        </w:rPr>
        <w:t xml:space="preserve">0 </w:t>
      </w:r>
      <w:r w:rsidR="000B712A" w:rsidRPr="005D5F4A">
        <w:rPr>
          <w:rFonts w:cs="Times New Roman"/>
          <w:spacing w:val="-4"/>
          <w:szCs w:val="22"/>
          <w:lang w:val="en-AU"/>
        </w:rPr>
        <w:t>September</w:t>
      </w:r>
      <w:r w:rsidR="00C14FDC" w:rsidRPr="005D5F4A">
        <w:rPr>
          <w:rFonts w:cs="Times New Roman"/>
          <w:spacing w:val="-4"/>
          <w:szCs w:val="22"/>
          <w:lang w:val="en-AU"/>
        </w:rPr>
        <w:t xml:space="preserve"> </w:t>
      </w:r>
      <w:r w:rsidR="00012726" w:rsidRPr="005D5F4A">
        <w:rPr>
          <w:rFonts w:cs="Times New Roman"/>
          <w:spacing w:val="-4"/>
          <w:szCs w:val="22"/>
          <w:lang w:val="en-AU"/>
        </w:rPr>
        <w:t>202</w:t>
      </w:r>
      <w:r w:rsidR="00915635">
        <w:rPr>
          <w:rFonts w:cs="Times New Roman"/>
          <w:spacing w:val="-4"/>
          <w:szCs w:val="22"/>
          <w:lang w:val="en-AU"/>
        </w:rPr>
        <w:t>4</w:t>
      </w:r>
      <w:r w:rsidR="008724C6" w:rsidRPr="005D5F4A">
        <w:rPr>
          <w:rFonts w:cs="Times New Roman"/>
          <w:spacing w:val="-4"/>
          <w:szCs w:val="22"/>
          <w:lang w:val="en-AU" w:bidi="th-TH"/>
        </w:rPr>
        <w:t xml:space="preserve">, </w:t>
      </w:r>
      <w:r w:rsidR="008724C6" w:rsidRPr="005D5F4A">
        <w:rPr>
          <w:rFonts w:cs="Times New Roman"/>
          <w:spacing w:val="-4"/>
          <w:szCs w:val="22"/>
        </w:rPr>
        <w:t>capitalised</w:t>
      </w:r>
      <w:r w:rsidRPr="005D5F4A">
        <w:rPr>
          <w:rFonts w:cs="Times New Roman"/>
          <w:spacing w:val="-4"/>
          <w:szCs w:val="22"/>
          <w:lang w:val="en-AU"/>
        </w:rPr>
        <w:t xml:space="preserve"> </w:t>
      </w:r>
      <w:r w:rsidR="008724C6" w:rsidRPr="005D5F4A">
        <w:rPr>
          <w:rFonts w:cs="Times New Roman"/>
          <w:spacing w:val="-4"/>
          <w:szCs w:val="22"/>
        </w:rPr>
        <w:t>borrowing costs</w:t>
      </w:r>
      <w:r w:rsidR="00812E67">
        <w:rPr>
          <w:rFonts w:cstheme="minorBidi" w:hint="cs"/>
          <w:spacing w:val="-4"/>
          <w:szCs w:val="28"/>
          <w:cs/>
          <w:lang w:bidi="th-TH"/>
        </w:rPr>
        <w:t xml:space="preserve"> </w:t>
      </w:r>
      <w:r w:rsidR="00AF767C" w:rsidRPr="005D5F4A">
        <w:rPr>
          <w:rFonts w:cs="Times New Roman"/>
          <w:szCs w:val="22"/>
          <w:lang w:val="en-AU"/>
        </w:rPr>
        <w:t xml:space="preserve">were included </w:t>
      </w:r>
      <w:r w:rsidR="004F7E6B">
        <w:rPr>
          <w:rFonts w:cs="Times New Roman"/>
          <w:szCs w:val="22"/>
          <w:lang w:val="en-AU"/>
        </w:rPr>
        <w:t>as</w:t>
      </w:r>
      <w:r w:rsidR="00AF767C" w:rsidRPr="005D5F4A">
        <w:rPr>
          <w:rFonts w:cs="Times New Roman"/>
          <w:szCs w:val="22"/>
          <w:lang w:val="en-AU"/>
        </w:rPr>
        <w:t xml:space="preserve"> a part of purchases of assets</w:t>
      </w:r>
      <w:r w:rsidR="008724C6" w:rsidRPr="005D5F4A">
        <w:rPr>
          <w:rFonts w:cs="Times New Roman"/>
          <w:szCs w:val="22"/>
        </w:rPr>
        <w:t xml:space="preserve"> amount</w:t>
      </w:r>
      <w:r w:rsidR="00FD1439" w:rsidRPr="005D5F4A">
        <w:rPr>
          <w:rFonts w:cs="Times New Roman"/>
          <w:szCs w:val="22"/>
        </w:rPr>
        <w:t>ing</w:t>
      </w:r>
      <w:r w:rsidR="008724C6" w:rsidRPr="005D5F4A">
        <w:rPr>
          <w:rFonts w:cs="Times New Roman"/>
          <w:szCs w:val="22"/>
        </w:rPr>
        <w:t xml:space="preserve"> to </w:t>
      </w:r>
      <w:r w:rsidR="008724C6" w:rsidRPr="00D33C8A">
        <w:rPr>
          <w:rFonts w:cs="Times New Roman"/>
          <w:szCs w:val="22"/>
        </w:rPr>
        <w:t>Baht</w:t>
      </w:r>
      <w:r w:rsidR="00D33C8A" w:rsidRPr="00D33C8A">
        <w:rPr>
          <w:rFonts w:cs="Times New Roman"/>
          <w:szCs w:val="22"/>
        </w:rPr>
        <w:t xml:space="preserve"> 87</w:t>
      </w:r>
      <w:r w:rsidR="000D41F9" w:rsidRPr="00D33C8A">
        <w:rPr>
          <w:rFonts w:cs="Times New Roman"/>
          <w:szCs w:val="22"/>
        </w:rPr>
        <w:t xml:space="preserve"> </w:t>
      </w:r>
      <w:r w:rsidR="008724C6" w:rsidRPr="00D33C8A">
        <w:rPr>
          <w:rFonts w:cs="Times New Roman"/>
          <w:szCs w:val="22"/>
        </w:rPr>
        <w:t>million</w:t>
      </w:r>
      <w:r w:rsidRPr="00D33C8A">
        <w:rPr>
          <w:rFonts w:cs="Times New Roman"/>
          <w:szCs w:val="22"/>
          <w:lang w:val="en-AU"/>
        </w:rPr>
        <w:t xml:space="preserve"> in the consolidated</w:t>
      </w:r>
      <w:r w:rsidR="00D33C8A" w:rsidRPr="00D33C8A">
        <w:rPr>
          <w:rFonts w:cs="Times New Roman"/>
          <w:szCs w:val="22"/>
          <w:lang w:val="en-AU"/>
        </w:rPr>
        <w:t xml:space="preserve"> </w:t>
      </w:r>
      <w:r w:rsidR="00435729" w:rsidRPr="00D33C8A">
        <w:rPr>
          <w:rFonts w:cs="Times New Roman"/>
          <w:szCs w:val="22"/>
          <w:lang w:val="en-AU"/>
        </w:rPr>
        <w:t>financial position</w:t>
      </w:r>
      <w:r w:rsidRPr="00D33C8A">
        <w:rPr>
          <w:rFonts w:cs="Times New Roman"/>
          <w:szCs w:val="22"/>
          <w:lang w:val="en-AU"/>
        </w:rPr>
        <w:t xml:space="preserve">, </w:t>
      </w:r>
      <w:r w:rsidRPr="00D33C8A">
        <w:rPr>
          <w:rFonts w:cs="Times New Roman"/>
          <w:spacing w:val="2"/>
          <w:szCs w:val="22"/>
          <w:lang w:val="en-AU"/>
        </w:rPr>
        <w:t>The Group</w:t>
      </w:r>
      <w:r w:rsidR="003D40A0" w:rsidRPr="00D33C8A">
        <w:rPr>
          <w:rFonts w:cs="Times New Roman"/>
          <w:spacing w:val="2"/>
          <w:szCs w:val="22"/>
          <w:lang w:val="en-AU"/>
        </w:rPr>
        <w:t xml:space="preserve"> capitalised borrowing costs using</w:t>
      </w:r>
      <w:r w:rsidRPr="00D33C8A">
        <w:rPr>
          <w:rFonts w:cs="Times New Roman"/>
          <w:spacing w:val="2"/>
          <w:szCs w:val="22"/>
          <w:lang w:val="en-AU"/>
        </w:rPr>
        <w:t xml:space="preserve"> the </w:t>
      </w:r>
      <w:r w:rsidRPr="00D33C8A">
        <w:rPr>
          <w:rFonts w:cs="Times New Roman"/>
          <w:szCs w:val="22"/>
          <w:lang w:val="en-AU"/>
        </w:rPr>
        <w:t xml:space="preserve">rates </w:t>
      </w:r>
      <w:r w:rsidR="00435729" w:rsidRPr="00D33C8A">
        <w:rPr>
          <w:rFonts w:cs="Times New Roman"/>
          <w:szCs w:val="22"/>
          <w:lang w:val="en-AU"/>
        </w:rPr>
        <w:t>o</w:t>
      </w:r>
      <w:r w:rsidR="00D33C8A" w:rsidRPr="00D33C8A">
        <w:rPr>
          <w:rFonts w:cs="Times New Roman"/>
          <w:szCs w:val="22"/>
          <w:lang w:val="en-AU"/>
        </w:rPr>
        <w:t>f 3.45</w:t>
      </w:r>
      <w:r w:rsidR="00A025F8">
        <w:rPr>
          <w:rFonts w:cs="Times New Roman"/>
          <w:szCs w:val="22"/>
          <w:lang w:val="en-AU"/>
        </w:rPr>
        <w:t>%</w:t>
      </w:r>
      <w:r w:rsidR="00B861C9" w:rsidRPr="00D33C8A">
        <w:rPr>
          <w:rFonts w:cs="Times New Roman"/>
          <w:szCs w:val="22"/>
          <w:lang w:val="en-AU"/>
        </w:rPr>
        <w:t xml:space="preserve"> </w:t>
      </w:r>
      <w:r w:rsidR="00435729" w:rsidRPr="00D33C8A">
        <w:rPr>
          <w:rFonts w:cs="Times New Roman"/>
          <w:szCs w:val="22"/>
          <w:lang w:val="en-AU"/>
        </w:rPr>
        <w:t>to</w:t>
      </w:r>
      <w:r w:rsidR="00D33C8A" w:rsidRPr="00D33C8A">
        <w:rPr>
          <w:rFonts w:cs="Times New Roman"/>
          <w:szCs w:val="22"/>
          <w:lang w:val="en-AU"/>
        </w:rPr>
        <w:t xml:space="preserve"> 6.25</w:t>
      </w:r>
      <w:r w:rsidR="00A025F8">
        <w:rPr>
          <w:rFonts w:cs="Times New Roman"/>
          <w:szCs w:val="22"/>
          <w:lang w:val="en-AU"/>
        </w:rPr>
        <w:t>%</w:t>
      </w:r>
      <w:r w:rsidR="0039590C" w:rsidRPr="00D33C8A">
        <w:rPr>
          <w:rFonts w:cs="Times New Roman"/>
          <w:szCs w:val="22"/>
          <w:lang w:val="en-AU"/>
        </w:rPr>
        <w:t xml:space="preserve"> </w:t>
      </w:r>
      <w:r w:rsidR="00074528" w:rsidRPr="00D33C8A">
        <w:rPr>
          <w:rFonts w:cs="Times New Roman"/>
          <w:szCs w:val="22"/>
          <w:lang w:val="en-AU"/>
        </w:rPr>
        <w:t>per</w:t>
      </w:r>
      <w:r w:rsidR="003D40A0" w:rsidRPr="005D5F4A">
        <w:rPr>
          <w:rFonts w:cs="Times New Roman"/>
          <w:szCs w:val="22"/>
          <w:lang w:val="en-AU"/>
        </w:rPr>
        <w:t xml:space="preserve"> annum</w:t>
      </w:r>
      <w:r w:rsidRPr="005D5F4A">
        <w:rPr>
          <w:rFonts w:cs="Times New Roman"/>
          <w:szCs w:val="22"/>
          <w:lang w:val="en-AU"/>
        </w:rPr>
        <w:t>.</w:t>
      </w:r>
    </w:p>
    <w:p w14:paraId="2D0AFF7D" w14:textId="4E5D53AC" w:rsidR="005A57F7" w:rsidRPr="005D5F4A" w:rsidRDefault="005A57F7">
      <w:pPr>
        <w:spacing w:line="240" w:lineRule="auto"/>
        <w:rPr>
          <w:rFonts w:cs="Times New Roman"/>
          <w:i/>
          <w:iCs/>
          <w:szCs w:val="22"/>
        </w:rPr>
      </w:pPr>
    </w:p>
    <w:p w14:paraId="510F6985" w14:textId="58DA592D" w:rsidR="007207CB" w:rsidRPr="005D5F4A" w:rsidRDefault="007207CB" w:rsidP="00370024">
      <w:pPr>
        <w:spacing w:line="240" w:lineRule="auto"/>
        <w:ind w:firstLine="540"/>
        <w:rPr>
          <w:rFonts w:cs="Times New Roman"/>
          <w:i/>
          <w:iCs/>
          <w:szCs w:val="22"/>
        </w:rPr>
      </w:pPr>
      <w:r w:rsidRPr="005D5F4A">
        <w:rPr>
          <w:rFonts w:cs="Times New Roman"/>
          <w:i/>
          <w:iCs/>
          <w:szCs w:val="22"/>
        </w:rPr>
        <w:t>Security</w:t>
      </w:r>
    </w:p>
    <w:p w14:paraId="2266AAE9" w14:textId="77777777" w:rsidR="00B12F1E" w:rsidRPr="005D5F4A" w:rsidRDefault="00B12F1E" w:rsidP="00B12F1E">
      <w:pPr>
        <w:spacing w:line="240" w:lineRule="atLeast"/>
        <w:ind w:left="540"/>
        <w:jc w:val="both"/>
        <w:rPr>
          <w:rFonts w:cs="Times New Roman"/>
          <w:spacing w:val="-4"/>
          <w:szCs w:val="22"/>
        </w:rPr>
      </w:pPr>
    </w:p>
    <w:p w14:paraId="44878663" w14:textId="766FA1AA" w:rsidR="003E328C" w:rsidRPr="000F6C6E" w:rsidRDefault="003E328C" w:rsidP="003E328C">
      <w:pPr>
        <w:spacing w:line="240" w:lineRule="atLeast"/>
        <w:ind w:left="540"/>
        <w:jc w:val="both"/>
        <w:rPr>
          <w:rFonts w:cstheme="minorBidi"/>
          <w:spacing w:val="-4"/>
          <w:szCs w:val="28"/>
          <w:cs/>
          <w:lang w:bidi="th-TH"/>
        </w:rPr>
      </w:pPr>
      <w:r w:rsidRPr="005D5F4A">
        <w:rPr>
          <w:rFonts w:cs="Times New Roman"/>
          <w:spacing w:val="-4"/>
          <w:szCs w:val="22"/>
        </w:rPr>
        <w:t>As at 3</w:t>
      </w:r>
      <w:r w:rsidR="00C14FDC" w:rsidRPr="005D5F4A">
        <w:rPr>
          <w:rFonts w:cs="Times New Roman"/>
          <w:spacing w:val="-4"/>
          <w:szCs w:val="22"/>
        </w:rPr>
        <w:t xml:space="preserve">0 </w:t>
      </w:r>
      <w:r w:rsidR="00AC2BA1" w:rsidRPr="005D5F4A">
        <w:rPr>
          <w:rFonts w:cs="Times New Roman"/>
          <w:spacing w:val="-4"/>
          <w:szCs w:val="22"/>
        </w:rPr>
        <w:t>September</w:t>
      </w:r>
      <w:r w:rsidRPr="005D5F4A">
        <w:rPr>
          <w:rFonts w:cs="Times New Roman"/>
          <w:spacing w:val="-4"/>
          <w:szCs w:val="22"/>
        </w:rPr>
        <w:t xml:space="preserve"> 202</w:t>
      </w:r>
      <w:r w:rsidR="00915635">
        <w:rPr>
          <w:rFonts w:cs="Times New Roman"/>
          <w:spacing w:val="-4"/>
          <w:szCs w:val="22"/>
        </w:rPr>
        <w:t>4</w:t>
      </w:r>
      <w:r w:rsidRPr="005D5F4A">
        <w:rPr>
          <w:rFonts w:cs="Times New Roman"/>
          <w:spacing w:val="-4"/>
          <w:szCs w:val="22"/>
        </w:rPr>
        <w:t xml:space="preserve">, property, plant and equipment of the Group with a net book value amounting to </w:t>
      </w:r>
      <w:r w:rsidRPr="00D33C8A">
        <w:rPr>
          <w:rFonts w:cs="Times New Roman"/>
          <w:spacing w:val="-4"/>
          <w:szCs w:val="22"/>
        </w:rPr>
        <w:t>Baht</w:t>
      </w:r>
      <w:r w:rsidR="00D33C8A" w:rsidRPr="00D33C8A">
        <w:rPr>
          <w:rFonts w:cs="Times New Roman"/>
          <w:spacing w:val="-4"/>
          <w:szCs w:val="22"/>
        </w:rPr>
        <w:t xml:space="preserve"> 8,894 </w:t>
      </w:r>
      <w:r w:rsidRPr="00D33C8A">
        <w:rPr>
          <w:rFonts w:cs="Times New Roman"/>
          <w:spacing w:val="-4"/>
          <w:szCs w:val="22"/>
        </w:rPr>
        <w:t>million</w:t>
      </w:r>
      <w:r w:rsidRPr="005D5F4A">
        <w:rPr>
          <w:rFonts w:cs="Times New Roman"/>
          <w:spacing w:val="-4"/>
          <w:szCs w:val="22"/>
        </w:rPr>
        <w:t xml:space="preserve"> were registered to secure loans from financial institutions. </w:t>
      </w:r>
      <w:r w:rsidR="007D22A7" w:rsidRPr="005D5F4A">
        <w:rPr>
          <w:rFonts w:cs="Times New Roman"/>
          <w:spacing w:val="-4"/>
          <w:szCs w:val="22"/>
        </w:rPr>
        <w:t>In addition, certain subsidiar</w:t>
      </w:r>
      <w:r w:rsidR="004F7E6B">
        <w:rPr>
          <w:rFonts w:cs="Times New Roman"/>
          <w:spacing w:val="-4"/>
          <w:szCs w:val="22"/>
        </w:rPr>
        <w:t>ie</w:t>
      </w:r>
      <w:r w:rsidR="007D22A7" w:rsidRPr="005D5F4A">
        <w:rPr>
          <w:rFonts w:cs="Times New Roman"/>
          <w:spacing w:val="-4"/>
          <w:szCs w:val="22"/>
        </w:rPr>
        <w:t>s</w:t>
      </w:r>
      <w:r w:rsidR="003B18B6">
        <w:rPr>
          <w:rFonts w:cs="Times New Roman"/>
          <w:spacing w:val="-4"/>
          <w:szCs w:val="22"/>
        </w:rPr>
        <w:t xml:space="preserve">’ </w:t>
      </w:r>
      <w:r w:rsidR="007D22A7" w:rsidRPr="005D5F4A">
        <w:rPr>
          <w:rFonts w:cs="Times New Roman"/>
          <w:spacing w:val="-4"/>
          <w:szCs w:val="22"/>
        </w:rPr>
        <w:t xml:space="preserve">deposit accounts are part of </w:t>
      </w:r>
      <w:r w:rsidR="00A01BC9">
        <w:rPr>
          <w:rFonts w:cs="Times New Roman"/>
          <w:spacing w:val="-4"/>
          <w:szCs w:val="22"/>
        </w:rPr>
        <w:t xml:space="preserve">the </w:t>
      </w:r>
      <w:r w:rsidR="007D22A7" w:rsidRPr="005D5F4A">
        <w:rPr>
          <w:rFonts w:cs="Times New Roman"/>
          <w:spacing w:val="-4"/>
          <w:szCs w:val="22"/>
        </w:rPr>
        <w:t xml:space="preserve">collateral to secure credit facilities from financial institutions. </w:t>
      </w:r>
      <w:r w:rsidRPr="005D5F4A">
        <w:rPr>
          <w:rFonts w:cs="Times New Roman"/>
          <w:spacing w:val="-4"/>
          <w:szCs w:val="22"/>
        </w:rPr>
        <w:t>However, the pledged bank accounts can be withdrawn in accordance with the objective and conditions stipulated in the loan agreements for use as working capital required in the normal course of business of subsidiar</w:t>
      </w:r>
      <w:r w:rsidR="003D1B51" w:rsidRPr="005D5F4A">
        <w:rPr>
          <w:rFonts w:cs="Times New Roman"/>
          <w:spacing w:val="-4"/>
          <w:szCs w:val="22"/>
        </w:rPr>
        <w:t>y</w:t>
      </w:r>
      <w:r w:rsidRPr="005D5F4A">
        <w:rPr>
          <w:rFonts w:cs="Times New Roman"/>
          <w:spacing w:val="-4"/>
          <w:szCs w:val="22"/>
        </w:rPr>
        <w:t>.</w:t>
      </w:r>
    </w:p>
    <w:p w14:paraId="296428E1" w14:textId="2A4C9F2E" w:rsidR="00F8343F" w:rsidRPr="005D5F4A" w:rsidRDefault="00F8343F" w:rsidP="009807AF">
      <w:pPr>
        <w:pStyle w:val="BodyText"/>
        <w:spacing w:after="0" w:line="240" w:lineRule="auto"/>
        <w:ind w:right="-72"/>
        <w:jc w:val="thaiDistribute"/>
        <w:rPr>
          <w:rFonts w:cs="Times New Roman"/>
          <w:lang w:val="en-GB"/>
        </w:rPr>
      </w:pPr>
    </w:p>
    <w:p w14:paraId="5A7B0987" w14:textId="77777777" w:rsidR="003114AF" w:rsidRDefault="003114AF" w:rsidP="009807AF">
      <w:pPr>
        <w:pStyle w:val="BodyText"/>
        <w:spacing w:after="0" w:line="240" w:lineRule="auto"/>
        <w:ind w:right="-72"/>
        <w:jc w:val="thaiDistribute"/>
        <w:rPr>
          <w:rFonts w:cs="Times New Roman"/>
        </w:rPr>
      </w:pPr>
    </w:p>
    <w:p w14:paraId="31A95D41" w14:textId="77777777" w:rsidR="006E6722" w:rsidRDefault="006E6722" w:rsidP="009807AF">
      <w:pPr>
        <w:pStyle w:val="BodyText"/>
        <w:spacing w:after="0" w:line="240" w:lineRule="auto"/>
        <w:ind w:right="-72"/>
        <w:jc w:val="thaiDistribute"/>
        <w:rPr>
          <w:rFonts w:cs="Times New Roman"/>
        </w:rPr>
      </w:pPr>
    </w:p>
    <w:p w14:paraId="7A581782" w14:textId="77777777" w:rsidR="003114AF" w:rsidRPr="005D5F4A" w:rsidRDefault="003114AF" w:rsidP="009807AF">
      <w:pPr>
        <w:pStyle w:val="BodyText"/>
        <w:spacing w:after="0" w:line="240" w:lineRule="auto"/>
        <w:ind w:right="-72"/>
        <w:jc w:val="thaiDistribute"/>
        <w:rPr>
          <w:rFonts w:cs="Times New Roman"/>
        </w:rPr>
      </w:pPr>
    </w:p>
    <w:p w14:paraId="15018FA1" w14:textId="16EE8F89" w:rsidR="000F10AA" w:rsidRPr="005D5F4A" w:rsidRDefault="00345F35" w:rsidP="00760533">
      <w:pPr>
        <w:pStyle w:val="Heading1"/>
        <w:numPr>
          <w:ilvl w:val="0"/>
          <w:numId w:val="5"/>
        </w:numPr>
        <w:spacing w:before="0" w:after="0" w:line="240" w:lineRule="atLeast"/>
        <w:ind w:left="540" w:right="180" w:hanging="540"/>
        <w:jc w:val="thaiDistribute"/>
        <w:rPr>
          <w:rFonts w:cs="Times New Roman"/>
          <w:sz w:val="22"/>
          <w:szCs w:val="22"/>
        </w:rPr>
      </w:pPr>
      <w:r w:rsidRPr="005D5F4A">
        <w:rPr>
          <w:rFonts w:cs="Times New Roman"/>
          <w:sz w:val="22"/>
          <w:szCs w:val="22"/>
        </w:rPr>
        <w:lastRenderedPageBreak/>
        <w:t>Interest-bearing liabi</w:t>
      </w:r>
      <w:r w:rsidR="00BB1574" w:rsidRPr="005D5F4A">
        <w:rPr>
          <w:rFonts w:cs="Times New Roman"/>
          <w:sz w:val="22"/>
          <w:szCs w:val="22"/>
        </w:rPr>
        <w:t>l</w:t>
      </w:r>
      <w:r w:rsidRPr="005D5F4A">
        <w:rPr>
          <w:rFonts w:cs="Times New Roman"/>
          <w:sz w:val="22"/>
          <w:szCs w:val="22"/>
        </w:rPr>
        <w:t>ities</w:t>
      </w:r>
    </w:p>
    <w:p w14:paraId="55A86761" w14:textId="77777777" w:rsidR="00915635" w:rsidRDefault="00915635" w:rsidP="00BB1574">
      <w:pPr>
        <w:pStyle w:val="BodyText"/>
        <w:spacing w:after="0"/>
        <w:ind w:left="540"/>
        <w:rPr>
          <w:rFonts w:cs="Times New Roman"/>
          <w:i/>
          <w:iCs/>
          <w:szCs w:val="22"/>
          <w:lang w:val="en-US" w:eastAsia="x-none" w:bidi="th-TH"/>
        </w:rPr>
      </w:pPr>
    </w:p>
    <w:p w14:paraId="6602CE87" w14:textId="24B52DBD" w:rsidR="00BB1574" w:rsidRDefault="00BB1574" w:rsidP="00BB1574">
      <w:pPr>
        <w:pStyle w:val="BodyText"/>
        <w:spacing w:after="0"/>
        <w:ind w:left="540"/>
        <w:rPr>
          <w:rFonts w:cs="Times New Roman"/>
          <w:i/>
          <w:iCs/>
          <w:szCs w:val="22"/>
          <w:lang w:val="en-US" w:eastAsia="x-none" w:bidi="th-TH"/>
        </w:rPr>
      </w:pPr>
      <w:r w:rsidRPr="005D5F4A">
        <w:rPr>
          <w:rFonts w:cs="Times New Roman"/>
          <w:i/>
          <w:iCs/>
          <w:szCs w:val="22"/>
          <w:lang w:val="en-US" w:eastAsia="x-none" w:bidi="th-TH"/>
        </w:rPr>
        <w:t>Debentures</w:t>
      </w:r>
    </w:p>
    <w:p w14:paraId="7B8126A9" w14:textId="77777777" w:rsidR="00915635" w:rsidRPr="005D5F4A" w:rsidRDefault="00915635" w:rsidP="00BB1574">
      <w:pPr>
        <w:pStyle w:val="BodyText"/>
        <w:spacing w:after="0"/>
        <w:ind w:left="540"/>
        <w:rPr>
          <w:rFonts w:cs="Times New Roman"/>
          <w:i/>
          <w:iCs/>
          <w:szCs w:val="22"/>
          <w:lang w:val="en-US" w:eastAsia="x-none" w:bidi="th-TH"/>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530"/>
        <w:gridCol w:w="270"/>
        <w:gridCol w:w="1440"/>
      </w:tblGrid>
      <w:tr w:rsidR="00760765" w:rsidRPr="005D5F4A" w14:paraId="3C585092" w14:textId="77777777" w:rsidTr="00760765">
        <w:tc>
          <w:tcPr>
            <w:tcW w:w="5940" w:type="dxa"/>
            <w:tcBorders>
              <w:top w:val="nil"/>
              <w:left w:val="nil"/>
              <w:bottom w:val="nil"/>
              <w:right w:val="nil"/>
            </w:tcBorders>
          </w:tcPr>
          <w:p w14:paraId="4AEF2FE9" w14:textId="77777777" w:rsidR="00760765" w:rsidRPr="005D5F4A" w:rsidRDefault="00760765" w:rsidP="003A05CB">
            <w:pPr>
              <w:pStyle w:val="BodyText"/>
              <w:tabs>
                <w:tab w:val="left" w:pos="550"/>
              </w:tabs>
              <w:spacing w:line="240" w:lineRule="atLeast"/>
              <w:ind w:left="160" w:hanging="160"/>
              <w:rPr>
                <w:rFonts w:cs="Times New Roman"/>
                <w:b/>
                <w:bCs/>
                <w:i/>
                <w:iCs/>
                <w:szCs w:val="22"/>
                <w:lang w:val="en-US"/>
              </w:rPr>
            </w:pPr>
          </w:p>
          <w:p w14:paraId="550DCAF8" w14:textId="347936A4" w:rsidR="00760765" w:rsidRPr="005D5F4A" w:rsidRDefault="0058059C" w:rsidP="003A05CB">
            <w:pPr>
              <w:pStyle w:val="BodyText"/>
              <w:tabs>
                <w:tab w:val="left" w:pos="550"/>
              </w:tabs>
              <w:spacing w:after="0" w:line="240" w:lineRule="atLeast"/>
              <w:ind w:left="160" w:hanging="160"/>
              <w:rPr>
                <w:rFonts w:cs="Times New Roman"/>
                <w:b/>
                <w:bCs/>
                <w:i/>
                <w:iCs/>
                <w:szCs w:val="22"/>
                <w:lang w:val="en-US"/>
              </w:rPr>
            </w:pPr>
            <w:r w:rsidRPr="005D5F4A">
              <w:rPr>
                <w:rFonts w:cs="Times New Roman"/>
                <w:b/>
                <w:bCs/>
                <w:i/>
                <w:iCs/>
                <w:szCs w:val="22"/>
                <w:lang w:val="en-US"/>
              </w:rPr>
              <w:t>Nine</w:t>
            </w:r>
            <w:r w:rsidR="00760765" w:rsidRPr="005D5F4A">
              <w:rPr>
                <w:rFonts w:cs="Times New Roman"/>
                <w:b/>
                <w:bCs/>
                <w:i/>
                <w:iCs/>
                <w:szCs w:val="22"/>
                <w:lang w:val="en-US"/>
              </w:rPr>
              <w:t xml:space="preserve">-month period ended </w:t>
            </w:r>
            <w:r w:rsidR="00B861C9" w:rsidRPr="005D5F4A">
              <w:rPr>
                <w:rFonts w:cs="Times New Roman"/>
                <w:b/>
                <w:bCs/>
                <w:i/>
                <w:iCs/>
                <w:szCs w:val="22"/>
                <w:lang w:val="en-US"/>
              </w:rPr>
              <w:t>3</w:t>
            </w:r>
            <w:r w:rsidR="00C14FDC" w:rsidRPr="005D5F4A">
              <w:rPr>
                <w:rFonts w:cs="Times New Roman"/>
                <w:b/>
                <w:bCs/>
                <w:i/>
                <w:iCs/>
                <w:szCs w:val="22"/>
                <w:lang w:val="en-US"/>
              </w:rPr>
              <w:t xml:space="preserve">0 </w:t>
            </w:r>
            <w:r w:rsidRPr="005D5F4A">
              <w:rPr>
                <w:rFonts w:cs="Times New Roman"/>
                <w:b/>
                <w:bCs/>
                <w:i/>
                <w:iCs/>
                <w:szCs w:val="22"/>
                <w:lang w:val="en-US"/>
              </w:rPr>
              <w:t>September</w:t>
            </w:r>
            <w:r w:rsidR="00760765" w:rsidRPr="005D5F4A">
              <w:rPr>
                <w:rFonts w:cs="Times New Roman"/>
                <w:b/>
                <w:bCs/>
                <w:i/>
                <w:iCs/>
                <w:szCs w:val="22"/>
                <w:lang w:val="en-US"/>
              </w:rPr>
              <w:t xml:space="preserve"> 202</w:t>
            </w:r>
            <w:r w:rsidR="00915635">
              <w:rPr>
                <w:rFonts w:cs="Times New Roman"/>
                <w:b/>
                <w:bCs/>
                <w:i/>
                <w:iCs/>
                <w:szCs w:val="22"/>
                <w:lang w:val="en-US"/>
              </w:rPr>
              <w:t>4</w:t>
            </w:r>
          </w:p>
        </w:tc>
        <w:tc>
          <w:tcPr>
            <w:tcW w:w="1530" w:type="dxa"/>
            <w:tcBorders>
              <w:top w:val="nil"/>
              <w:left w:val="nil"/>
              <w:bottom w:val="nil"/>
              <w:right w:val="nil"/>
            </w:tcBorders>
          </w:tcPr>
          <w:p w14:paraId="175E357F" w14:textId="77777777" w:rsidR="00760765" w:rsidRPr="005D5F4A" w:rsidRDefault="00760765" w:rsidP="003A05CB">
            <w:pPr>
              <w:pStyle w:val="3"/>
              <w:tabs>
                <w:tab w:val="clear" w:pos="360"/>
                <w:tab w:val="clear" w:pos="720"/>
              </w:tabs>
              <w:spacing w:line="240" w:lineRule="atLeast"/>
              <w:ind w:left="-115" w:right="-162"/>
              <w:jc w:val="center"/>
              <w:rPr>
                <w:rFonts w:cs="Times New Roman"/>
                <w:b/>
                <w:bCs/>
                <w:lang w:val="en-US"/>
              </w:rPr>
            </w:pPr>
            <w:r w:rsidRPr="005D5F4A">
              <w:rPr>
                <w:rFonts w:cs="Times New Roman"/>
                <w:b/>
                <w:bCs/>
                <w:lang w:val="en-US"/>
              </w:rPr>
              <w:t>Consolidated</w:t>
            </w:r>
          </w:p>
          <w:p w14:paraId="1436FF2A" w14:textId="77777777" w:rsidR="00760765" w:rsidRPr="005D5F4A" w:rsidRDefault="00760765" w:rsidP="003A05CB">
            <w:pPr>
              <w:spacing w:line="240" w:lineRule="atLeast"/>
              <w:ind w:left="-115" w:right="-96"/>
              <w:jc w:val="center"/>
              <w:rPr>
                <w:rFonts w:cs="Times New Roman"/>
                <w:szCs w:val="22"/>
              </w:rPr>
            </w:pPr>
            <w:r w:rsidRPr="005D5F4A">
              <w:rPr>
                <w:rFonts w:cs="Times New Roman"/>
                <w:b/>
                <w:bCs/>
                <w:szCs w:val="22"/>
                <w:lang w:val="en-US"/>
              </w:rPr>
              <w:t>financial statements</w:t>
            </w:r>
          </w:p>
        </w:tc>
        <w:tc>
          <w:tcPr>
            <w:tcW w:w="270" w:type="dxa"/>
            <w:tcBorders>
              <w:top w:val="nil"/>
              <w:left w:val="nil"/>
              <w:bottom w:val="nil"/>
              <w:right w:val="nil"/>
            </w:tcBorders>
          </w:tcPr>
          <w:p w14:paraId="1CE7A050" w14:textId="77777777" w:rsidR="00760765" w:rsidRPr="005D5F4A" w:rsidRDefault="00760765" w:rsidP="003A05CB">
            <w:pPr>
              <w:spacing w:line="240" w:lineRule="atLeast"/>
              <w:ind w:left="-115" w:right="-96"/>
              <w:rPr>
                <w:rFonts w:cs="Times New Roman"/>
                <w:szCs w:val="22"/>
              </w:rPr>
            </w:pPr>
          </w:p>
        </w:tc>
        <w:tc>
          <w:tcPr>
            <w:tcW w:w="1440" w:type="dxa"/>
            <w:tcBorders>
              <w:top w:val="nil"/>
              <w:left w:val="nil"/>
              <w:bottom w:val="nil"/>
              <w:right w:val="nil"/>
            </w:tcBorders>
          </w:tcPr>
          <w:p w14:paraId="7CFDDD6C" w14:textId="77777777" w:rsidR="00760765" w:rsidRPr="005D5F4A" w:rsidRDefault="00760765" w:rsidP="003A05CB">
            <w:pPr>
              <w:pStyle w:val="3"/>
              <w:tabs>
                <w:tab w:val="clear" w:pos="360"/>
                <w:tab w:val="clear" w:pos="720"/>
              </w:tabs>
              <w:spacing w:line="240" w:lineRule="atLeast"/>
              <w:ind w:left="-115" w:right="-162"/>
              <w:jc w:val="center"/>
              <w:rPr>
                <w:rFonts w:cs="Times New Roman"/>
                <w:b/>
                <w:bCs/>
                <w:lang w:val="en-US"/>
              </w:rPr>
            </w:pPr>
            <w:r w:rsidRPr="005D5F4A">
              <w:rPr>
                <w:rFonts w:cs="Times New Roman"/>
                <w:b/>
                <w:bCs/>
                <w:lang w:val="en-US"/>
              </w:rPr>
              <w:t>Separate</w:t>
            </w:r>
          </w:p>
          <w:p w14:paraId="32247990" w14:textId="77777777" w:rsidR="00760765" w:rsidRPr="005D5F4A" w:rsidRDefault="00760765" w:rsidP="003A05CB">
            <w:pPr>
              <w:spacing w:line="240" w:lineRule="atLeast"/>
              <w:ind w:left="-115" w:right="-96"/>
              <w:jc w:val="center"/>
              <w:rPr>
                <w:rFonts w:cs="Times New Roman"/>
                <w:szCs w:val="22"/>
              </w:rPr>
            </w:pPr>
            <w:r w:rsidRPr="005D5F4A">
              <w:rPr>
                <w:rFonts w:cs="Times New Roman"/>
                <w:b/>
                <w:bCs/>
                <w:szCs w:val="22"/>
                <w:lang w:val="en-US"/>
              </w:rPr>
              <w:t>financial statements</w:t>
            </w:r>
          </w:p>
        </w:tc>
      </w:tr>
      <w:tr w:rsidR="00760765" w:rsidRPr="005D5F4A" w14:paraId="28F14F07" w14:textId="77777777" w:rsidTr="00760765">
        <w:tc>
          <w:tcPr>
            <w:tcW w:w="5940" w:type="dxa"/>
            <w:tcBorders>
              <w:top w:val="nil"/>
              <w:left w:val="nil"/>
              <w:bottom w:val="nil"/>
              <w:right w:val="nil"/>
            </w:tcBorders>
          </w:tcPr>
          <w:p w14:paraId="2317C0EA" w14:textId="77777777" w:rsidR="00760765" w:rsidRPr="005D5F4A" w:rsidRDefault="00760765" w:rsidP="003A05CB">
            <w:pPr>
              <w:pStyle w:val="BodyText"/>
              <w:tabs>
                <w:tab w:val="left" w:pos="550"/>
              </w:tabs>
              <w:spacing w:after="0" w:line="240" w:lineRule="atLeast"/>
              <w:ind w:left="160" w:hanging="160"/>
              <w:rPr>
                <w:rFonts w:cs="Times New Roman"/>
                <w:b/>
                <w:bCs/>
                <w:i/>
                <w:iCs/>
                <w:szCs w:val="22"/>
                <w:lang w:val="en-US"/>
              </w:rPr>
            </w:pPr>
          </w:p>
        </w:tc>
        <w:tc>
          <w:tcPr>
            <w:tcW w:w="3240" w:type="dxa"/>
            <w:gridSpan w:val="3"/>
            <w:tcBorders>
              <w:top w:val="nil"/>
              <w:left w:val="nil"/>
              <w:bottom w:val="nil"/>
              <w:right w:val="nil"/>
            </w:tcBorders>
          </w:tcPr>
          <w:p w14:paraId="6C94F113" w14:textId="77777777" w:rsidR="00760765" w:rsidRPr="005D5F4A" w:rsidRDefault="00760765" w:rsidP="003A05CB">
            <w:pPr>
              <w:pStyle w:val="3"/>
              <w:tabs>
                <w:tab w:val="clear" w:pos="360"/>
                <w:tab w:val="clear" w:pos="720"/>
              </w:tabs>
              <w:spacing w:line="240" w:lineRule="atLeast"/>
              <w:ind w:left="-115" w:right="-162"/>
              <w:jc w:val="center"/>
              <w:rPr>
                <w:rFonts w:cs="Times New Roman"/>
                <w:i/>
                <w:iCs/>
                <w:lang w:val="en-US"/>
              </w:rPr>
            </w:pPr>
            <w:r w:rsidRPr="005D5F4A">
              <w:rPr>
                <w:rFonts w:cs="Times New Roman"/>
                <w:i/>
                <w:iCs/>
                <w:lang w:val="en-US"/>
              </w:rPr>
              <w:t>(in million Baht)</w:t>
            </w:r>
          </w:p>
        </w:tc>
      </w:tr>
      <w:tr w:rsidR="00765D07" w:rsidRPr="005D5F4A" w14:paraId="11D20438" w14:textId="77777777" w:rsidTr="001333DE">
        <w:tc>
          <w:tcPr>
            <w:tcW w:w="5940" w:type="dxa"/>
            <w:tcBorders>
              <w:top w:val="nil"/>
              <w:left w:val="nil"/>
              <w:bottom w:val="nil"/>
              <w:right w:val="nil"/>
            </w:tcBorders>
          </w:tcPr>
          <w:p w14:paraId="4C719363" w14:textId="21ADE402" w:rsidR="00765D07" w:rsidRPr="005D5F4A" w:rsidRDefault="00765D07" w:rsidP="00765D07">
            <w:pPr>
              <w:pStyle w:val="BodyText"/>
              <w:tabs>
                <w:tab w:val="left" w:pos="550"/>
              </w:tabs>
              <w:spacing w:after="0" w:line="240" w:lineRule="atLeast"/>
              <w:ind w:left="160" w:hanging="160"/>
              <w:rPr>
                <w:rFonts w:cs="Times New Roman"/>
                <w:szCs w:val="22"/>
              </w:rPr>
            </w:pPr>
            <w:r w:rsidRPr="005D5F4A">
              <w:rPr>
                <w:rFonts w:cs="Times New Roman"/>
                <w:szCs w:val="22"/>
              </w:rPr>
              <w:t xml:space="preserve">At </w:t>
            </w:r>
            <w:r w:rsidRPr="005D5F4A">
              <w:rPr>
                <w:rFonts w:cs="Times New Roman"/>
                <w:szCs w:val="22"/>
                <w:lang w:val="en-US"/>
              </w:rPr>
              <w:t>1</w:t>
            </w:r>
            <w:r w:rsidRPr="005D5F4A">
              <w:rPr>
                <w:rFonts w:cs="Times New Roman"/>
                <w:szCs w:val="22"/>
              </w:rPr>
              <w:t xml:space="preserve"> January</w:t>
            </w:r>
          </w:p>
        </w:tc>
        <w:tc>
          <w:tcPr>
            <w:tcW w:w="1530" w:type="dxa"/>
            <w:tcBorders>
              <w:top w:val="nil"/>
              <w:left w:val="nil"/>
              <w:bottom w:val="nil"/>
              <w:right w:val="nil"/>
            </w:tcBorders>
            <w:shd w:val="clear" w:color="auto" w:fill="auto"/>
          </w:tcPr>
          <w:p w14:paraId="1D603D92" w14:textId="382C4AD7" w:rsidR="00765D07" w:rsidRPr="005D5F4A" w:rsidRDefault="00D22EF6" w:rsidP="00765D07">
            <w:pPr>
              <w:pStyle w:val="BodyText"/>
              <w:tabs>
                <w:tab w:val="decimal" w:pos="1063"/>
              </w:tabs>
              <w:spacing w:after="0" w:line="240" w:lineRule="atLeast"/>
              <w:ind w:left="-128" w:right="-243"/>
              <w:rPr>
                <w:rFonts w:cs="Times New Roman"/>
                <w:szCs w:val="22"/>
                <w:cs/>
                <w:lang w:val="en-US"/>
              </w:rPr>
            </w:pPr>
            <w:r>
              <w:rPr>
                <w:rFonts w:cs="Times New Roman"/>
                <w:szCs w:val="22"/>
                <w:lang w:val="en-US"/>
              </w:rPr>
              <w:t>164,189</w:t>
            </w:r>
          </w:p>
        </w:tc>
        <w:tc>
          <w:tcPr>
            <w:tcW w:w="270" w:type="dxa"/>
            <w:tcBorders>
              <w:top w:val="nil"/>
              <w:left w:val="nil"/>
              <w:bottom w:val="nil"/>
              <w:right w:val="nil"/>
            </w:tcBorders>
          </w:tcPr>
          <w:p w14:paraId="1026BA4C" w14:textId="77777777" w:rsidR="00765D07" w:rsidRPr="005D5F4A" w:rsidRDefault="00765D07" w:rsidP="00765D07">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38C5A830" w14:textId="7660F940" w:rsidR="00765D07" w:rsidRPr="005D5F4A" w:rsidRDefault="00D22EF6" w:rsidP="00765D07">
            <w:pPr>
              <w:pStyle w:val="BodyText"/>
              <w:tabs>
                <w:tab w:val="decimal" w:pos="1065"/>
              </w:tabs>
              <w:spacing w:after="0" w:line="240" w:lineRule="atLeast"/>
              <w:ind w:left="-128" w:right="-243"/>
              <w:rPr>
                <w:rFonts w:cs="Times New Roman"/>
                <w:szCs w:val="22"/>
                <w:lang w:val="en-US"/>
              </w:rPr>
            </w:pPr>
            <w:r>
              <w:rPr>
                <w:rFonts w:cs="Times New Roman"/>
                <w:szCs w:val="22"/>
                <w:lang w:val="en-US"/>
              </w:rPr>
              <w:t>89,943</w:t>
            </w:r>
          </w:p>
        </w:tc>
      </w:tr>
      <w:tr w:rsidR="00765D07" w:rsidRPr="005D5F4A" w14:paraId="1F1512F1" w14:textId="77777777" w:rsidTr="001333DE">
        <w:tc>
          <w:tcPr>
            <w:tcW w:w="5940" w:type="dxa"/>
            <w:tcBorders>
              <w:top w:val="nil"/>
              <w:left w:val="nil"/>
              <w:bottom w:val="nil"/>
              <w:right w:val="nil"/>
            </w:tcBorders>
          </w:tcPr>
          <w:p w14:paraId="3508DDF7" w14:textId="429B04C7" w:rsidR="00765D07" w:rsidRPr="005D5F4A" w:rsidRDefault="00765D07" w:rsidP="00765D07">
            <w:pPr>
              <w:pStyle w:val="BodyText"/>
              <w:tabs>
                <w:tab w:val="left" w:pos="550"/>
              </w:tabs>
              <w:spacing w:after="0" w:line="240" w:lineRule="atLeast"/>
              <w:ind w:left="160" w:hanging="160"/>
              <w:rPr>
                <w:rFonts w:cs="Times New Roman"/>
                <w:szCs w:val="22"/>
                <w:lang w:val="en-US" w:bidi="th-TH"/>
              </w:rPr>
            </w:pPr>
            <w:r w:rsidRPr="005D5F4A">
              <w:rPr>
                <w:rFonts w:cs="Times New Roman"/>
                <w:szCs w:val="22"/>
                <w:lang w:val="en-US" w:bidi="th-TH"/>
              </w:rPr>
              <w:t>Repurchase of debentures</w:t>
            </w:r>
          </w:p>
        </w:tc>
        <w:tc>
          <w:tcPr>
            <w:tcW w:w="1530" w:type="dxa"/>
            <w:tcBorders>
              <w:top w:val="nil"/>
              <w:left w:val="nil"/>
              <w:bottom w:val="nil"/>
              <w:right w:val="nil"/>
            </w:tcBorders>
            <w:shd w:val="clear" w:color="auto" w:fill="auto"/>
          </w:tcPr>
          <w:p w14:paraId="3038114B" w14:textId="2791396A" w:rsidR="00765D07" w:rsidRPr="005D5F4A" w:rsidRDefault="00D22EF6" w:rsidP="00765D07">
            <w:pPr>
              <w:pStyle w:val="BodyText"/>
              <w:tabs>
                <w:tab w:val="decimal" w:pos="1063"/>
              </w:tabs>
              <w:spacing w:after="0" w:line="240" w:lineRule="atLeast"/>
              <w:ind w:left="-128" w:right="-243"/>
              <w:rPr>
                <w:rFonts w:cs="Times New Roman"/>
                <w:szCs w:val="22"/>
                <w:lang w:val="en-US"/>
              </w:rPr>
            </w:pPr>
            <w:r>
              <w:rPr>
                <w:rFonts w:cs="Times New Roman"/>
                <w:szCs w:val="22"/>
                <w:lang w:val="en-US"/>
              </w:rPr>
              <w:t>(38,238)</w:t>
            </w:r>
          </w:p>
        </w:tc>
        <w:tc>
          <w:tcPr>
            <w:tcW w:w="270" w:type="dxa"/>
            <w:tcBorders>
              <w:top w:val="nil"/>
              <w:left w:val="nil"/>
              <w:bottom w:val="nil"/>
              <w:right w:val="nil"/>
            </w:tcBorders>
          </w:tcPr>
          <w:p w14:paraId="71FC2570" w14:textId="77777777" w:rsidR="00765D07" w:rsidRPr="005D5F4A" w:rsidRDefault="00765D07" w:rsidP="00765D07">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7135268E" w14:textId="1D0D66B2" w:rsidR="00765D07" w:rsidRPr="005D5F4A" w:rsidRDefault="00D22EF6" w:rsidP="00765D07">
            <w:pPr>
              <w:pStyle w:val="BodyText"/>
              <w:tabs>
                <w:tab w:val="decimal" w:pos="1065"/>
              </w:tabs>
              <w:spacing w:after="0" w:line="240" w:lineRule="atLeast"/>
              <w:ind w:left="-128" w:right="-243"/>
              <w:rPr>
                <w:rFonts w:cs="Times New Roman"/>
                <w:szCs w:val="22"/>
                <w:lang w:val="en-US" w:bidi="th-TH"/>
              </w:rPr>
            </w:pPr>
            <w:r>
              <w:rPr>
                <w:rFonts w:cs="Times New Roman"/>
                <w:szCs w:val="22"/>
                <w:lang w:val="en-US" w:bidi="th-TH"/>
              </w:rPr>
              <w:t>(11,500)</w:t>
            </w:r>
          </w:p>
        </w:tc>
      </w:tr>
      <w:tr w:rsidR="00765D07" w:rsidRPr="005D5F4A" w14:paraId="5E06ACB2" w14:textId="77777777" w:rsidTr="001333DE">
        <w:tc>
          <w:tcPr>
            <w:tcW w:w="5940" w:type="dxa"/>
            <w:tcBorders>
              <w:top w:val="nil"/>
              <w:left w:val="nil"/>
              <w:bottom w:val="nil"/>
              <w:right w:val="nil"/>
            </w:tcBorders>
          </w:tcPr>
          <w:p w14:paraId="3CBC78DD" w14:textId="2A3C24D5" w:rsidR="00765D07" w:rsidRPr="005D5F4A" w:rsidRDefault="00765D07" w:rsidP="00765D07">
            <w:pPr>
              <w:spacing w:line="240" w:lineRule="atLeast"/>
              <w:ind w:left="250" w:hanging="250"/>
              <w:rPr>
                <w:rFonts w:cs="Times New Roman"/>
                <w:szCs w:val="22"/>
                <w:lang w:val="en-US" w:bidi="th-TH"/>
              </w:rPr>
            </w:pPr>
            <w:r w:rsidRPr="005D5F4A">
              <w:rPr>
                <w:rFonts w:cs="Times New Roman"/>
                <w:szCs w:val="22"/>
              </w:rPr>
              <w:t>Transaction cost adjusted by effective interest rate method</w:t>
            </w:r>
          </w:p>
        </w:tc>
        <w:tc>
          <w:tcPr>
            <w:tcW w:w="1530" w:type="dxa"/>
            <w:tcBorders>
              <w:top w:val="nil"/>
              <w:left w:val="nil"/>
              <w:bottom w:val="nil"/>
              <w:right w:val="nil"/>
            </w:tcBorders>
            <w:shd w:val="clear" w:color="auto" w:fill="auto"/>
          </w:tcPr>
          <w:p w14:paraId="2BCA9A6B" w14:textId="6C5D511E" w:rsidR="00765D07" w:rsidRPr="005D5F4A" w:rsidRDefault="00D22EF6" w:rsidP="00765D07">
            <w:pPr>
              <w:pStyle w:val="BodyText"/>
              <w:tabs>
                <w:tab w:val="decimal" w:pos="1063"/>
              </w:tabs>
              <w:spacing w:after="0" w:line="240" w:lineRule="atLeast"/>
              <w:ind w:left="-128" w:right="-243"/>
              <w:rPr>
                <w:rFonts w:cs="Times New Roman"/>
                <w:szCs w:val="28"/>
                <w:lang w:val="en-US" w:bidi="th-TH"/>
              </w:rPr>
            </w:pPr>
            <w:r>
              <w:rPr>
                <w:rFonts w:cs="Times New Roman"/>
                <w:szCs w:val="28"/>
                <w:lang w:val="en-US" w:bidi="th-TH"/>
              </w:rPr>
              <w:t>321</w:t>
            </w:r>
          </w:p>
        </w:tc>
        <w:tc>
          <w:tcPr>
            <w:tcW w:w="270" w:type="dxa"/>
            <w:tcBorders>
              <w:top w:val="nil"/>
              <w:left w:val="nil"/>
              <w:bottom w:val="nil"/>
              <w:right w:val="nil"/>
            </w:tcBorders>
          </w:tcPr>
          <w:p w14:paraId="1692BA0A" w14:textId="77777777" w:rsidR="00765D07" w:rsidRPr="005D5F4A" w:rsidRDefault="00765D07" w:rsidP="00765D07">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15F7C9D5" w14:textId="21E2C52E" w:rsidR="00765D07" w:rsidRPr="005D5F4A" w:rsidRDefault="00D22EF6" w:rsidP="00765D07">
            <w:pPr>
              <w:pStyle w:val="BodyText"/>
              <w:tabs>
                <w:tab w:val="decimal" w:pos="1065"/>
              </w:tabs>
              <w:spacing w:after="0" w:line="240" w:lineRule="atLeast"/>
              <w:ind w:left="-128" w:right="-243"/>
              <w:rPr>
                <w:rFonts w:cs="Times New Roman"/>
                <w:szCs w:val="22"/>
                <w:lang w:val="en-US" w:bidi="th-TH"/>
              </w:rPr>
            </w:pPr>
            <w:r>
              <w:rPr>
                <w:rFonts w:cs="Times New Roman"/>
                <w:szCs w:val="22"/>
                <w:lang w:val="en-US" w:bidi="th-TH"/>
              </w:rPr>
              <w:t>10</w:t>
            </w:r>
          </w:p>
        </w:tc>
      </w:tr>
      <w:tr w:rsidR="00765D07" w:rsidRPr="005D5F4A" w14:paraId="505585FA" w14:textId="77777777" w:rsidTr="001333DE">
        <w:tc>
          <w:tcPr>
            <w:tcW w:w="5940" w:type="dxa"/>
            <w:tcBorders>
              <w:top w:val="nil"/>
              <w:left w:val="nil"/>
              <w:bottom w:val="nil"/>
              <w:right w:val="nil"/>
            </w:tcBorders>
          </w:tcPr>
          <w:p w14:paraId="13E268F7" w14:textId="6CA53DFD" w:rsidR="00765D07" w:rsidRPr="005D5F4A" w:rsidRDefault="00765D07" w:rsidP="00765D07">
            <w:pPr>
              <w:spacing w:line="240" w:lineRule="atLeast"/>
              <w:rPr>
                <w:rFonts w:cs="Times New Roman"/>
                <w:szCs w:val="22"/>
                <w:cs/>
                <w:lang w:bidi="th-TH"/>
              </w:rPr>
            </w:pPr>
            <w:r w:rsidRPr="005D5F4A">
              <w:rPr>
                <w:rFonts w:cs="Times New Roman"/>
                <w:szCs w:val="22"/>
                <w:lang w:bidi="th-TH"/>
              </w:rPr>
              <w:t>Effect from exchange differences</w:t>
            </w:r>
          </w:p>
        </w:tc>
        <w:tc>
          <w:tcPr>
            <w:tcW w:w="1530" w:type="dxa"/>
            <w:tcBorders>
              <w:top w:val="nil"/>
              <w:left w:val="nil"/>
              <w:bottom w:val="single" w:sz="4" w:space="0" w:color="auto"/>
              <w:right w:val="nil"/>
            </w:tcBorders>
            <w:shd w:val="clear" w:color="auto" w:fill="auto"/>
          </w:tcPr>
          <w:p w14:paraId="3C71BC8B" w14:textId="1EF6033D" w:rsidR="00765D07" w:rsidRPr="005D5F4A" w:rsidRDefault="00D22EF6" w:rsidP="00765D07">
            <w:pPr>
              <w:pStyle w:val="BodyText"/>
              <w:tabs>
                <w:tab w:val="decimal" w:pos="1063"/>
              </w:tabs>
              <w:spacing w:after="0" w:line="240" w:lineRule="atLeast"/>
              <w:ind w:left="-128" w:right="-243"/>
              <w:rPr>
                <w:rFonts w:cs="Times New Roman"/>
                <w:szCs w:val="22"/>
                <w:lang w:val="en-US"/>
              </w:rPr>
            </w:pPr>
            <w:r>
              <w:rPr>
                <w:rFonts w:cs="Times New Roman"/>
                <w:szCs w:val="22"/>
                <w:lang w:val="en-US"/>
              </w:rPr>
              <w:t>(1,676)</w:t>
            </w:r>
          </w:p>
        </w:tc>
        <w:tc>
          <w:tcPr>
            <w:tcW w:w="270" w:type="dxa"/>
            <w:tcBorders>
              <w:top w:val="nil"/>
              <w:left w:val="nil"/>
              <w:bottom w:val="nil"/>
              <w:right w:val="nil"/>
            </w:tcBorders>
          </w:tcPr>
          <w:p w14:paraId="725AEBA5" w14:textId="77777777" w:rsidR="00765D07" w:rsidRPr="005D5F4A" w:rsidRDefault="00765D07" w:rsidP="00765D07">
            <w:pPr>
              <w:tabs>
                <w:tab w:val="decimal" w:pos="790"/>
              </w:tabs>
              <w:spacing w:line="240" w:lineRule="atLeast"/>
              <w:ind w:left="-128" w:right="-218"/>
              <w:rPr>
                <w:rFonts w:cs="Times New Roman"/>
                <w:szCs w:val="22"/>
              </w:rPr>
            </w:pPr>
          </w:p>
        </w:tc>
        <w:tc>
          <w:tcPr>
            <w:tcW w:w="1440" w:type="dxa"/>
            <w:tcBorders>
              <w:top w:val="nil"/>
              <w:left w:val="nil"/>
              <w:bottom w:val="single" w:sz="4" w:space="0" w:color="auto"/>
              <w:right w:val="nil"/>
            </w:tcBorders>
          </w:tcPr>
          <w:p w14:paraId="250F2044" w14:textId="13B32DAF" w:rsidR="00765D07" w:rsidRPr="005D5F4A" w:rsidRDefault="00D22EF6" w:rsidP="00765D07">
            <w:pPr>
              <w:pStyle w:val="BodyText"/>
              <w:tabs>
                <w:tab w:val="decimal" w:pos="1065"/>
              </w:tabs>
              <w:spacing w:after="0" w:line="240" w:lineRule="atLeast"/>
              <w:ind w:left="-128" w:right="-243"/>
              <w:rPr>
                <w:rFonts w:cs="Times New Roman"/>
                <w:szCs w:val="22"/>
                <w:lang w:val="en-US" w:bidi="th-TH"/>
              </w:rPr>
            </w:pPr>
            <w:r>
              <w:rPr>
                <w:rFonts w:cs="Times New Roman"/>
                <w:szCs w:val="22"/>
                <w:lang w:val="en-US" w:bidi="th-TH"/>
              </w:rPr>
              <w:t>-</w:t>
            </w:r>
          </w:p>
        </w:tc>
      </w:tr>
      <w:tr w:rsidR="00765D07" w:rsidRPr="005D5F4A" w14:paraId="68D8F8F0" w14:textId="77777777" w:rsidTr="001333DE">
        <w:tc>
          <w:tcPr>
            <w:tcW w:w="5940" w:type="dxa"/>
            <w:tcBorders>
              <w:top w:val="nil"/>
              <w:left w:val="nil"/>
              <w:bottom w:val="nil"/>
              <w:right w:val="nil"/>
            </w:tcBorders>
          </w:tcPr>
          <w:p w14:paraId="70FF3F9B" w14:textId="71A29653" w:rsidR="00765D07" w:rsidRPr="005D5F4A" w:rsidRDefault="00765D07" w:rsidP="00765D07">
            <w:pPr>
              <w:pStyle w:val="BodyText"/>
              <w:tabs>
                <w:tab w:val="left" w:pos="550"/>
              </w:tabs>
              <w:spacing w:after="0" w:line="240" w:lineRule="atLeast"/>
              <w:ind w:left="160" w:hanging="160"/>
              <w:rPr>
                <w:rFonts w:cs="Times New Roman"/>
                <w:szCs w:val="22"/>
                <w:lang w:val="en-US" w:bidi="th-TH"/>
              </w:rPr>
            </w:pPr>
            <w:r w:rsidRPr="005D5F4A">
              <w:rPr>
                <w:rFonts w:cs="Times New Roman"/>
                <w:b/>
                <w:bCs/>
                <w:szCs w:val="22"/>
              </w:rPr>
              <w:t xml:space="preserve">At </w:t>
            </w:r>
            <w:r w:rsidRPr="005D5F4A">
              <w:rPr>
                <w:rFonts w:cs="Times New Roman"/>
                <w:b/>
                <w:bCs/>
                <w:szCs w:val="22"/>
                <w:lang w:val="en-US"/>
              </w:rPr>
              <w:t>30 September 202</w:t>
            </w:r>
            <w:r w:rsidR="00915635">
              <w:rPr>
                <w:rFonts w:cs="Times New Roman"/>
                <w:b/>
                <w:bCs/>
                <w:szCs w:val="22"/>
                <w:lang w:val="en-US"/>
              </w:rPr>
              <w:t>4</w:t>
            </w:r>
          </w:p>
        </w:tc>
        <w:tc>
          <w:tcPr>
            <w:tcW w:w="1530" w:type="dxa"/>
            <w:tcBorders>
              <w:top w:val="single" w:sz="4" w:space="0" w:color="auto"/>
              <w:left w:val="nil"/>
              <w:bottom w:val="double" w:sz="4" w:space="0" w:color="auto"/>
              <w:right w:val="nil"/>
            </w:tcBorders>
            <w:shd w:val="clear" w:color="auto" w:fill="auto"/>
          </w:tcPr>
          <w:p w14:paraId="01A609CA" w14:textId="243BDCF4" w:rsidR="00765D07" w:rsidRPr="005D5F4A" w:rsidRDefault="00D22EF6" w:rsidP="00765D07">
            <w:pPr>
              <w:pStyle w:val="BodyText"/>
              <w:tabs>
                <w:tab w:val="decimal" w:pos="1063"/>
              </w:tabs>
              <w:spacing w:after="0" w:line="240" w:lineRule="atLeast"/>
              <w:ind w:left="-128" w:right="-243"/>
              <w:rPr>
                <w:rFonts w:cs="Times New Roman"/>
                <w:b/>
                <w:bCs/>
                <w:szCs w:val="22"/>
                <w:cs/>
                <w:lang w:val="en-US"/>
              </w:rPr>
            </w:pPr>
            <w:r>
              <w:rPr>
                <w:rFonts w:cs="Times New Roman"/>
                <w:b/>
                <w:bCs/>
                <w:szCs w:val="22"/>
                <w:lang w:val="en-US"/>
              </w:rPr>
              <w:t>124,596</w:t>
            </w:r>
          </w:p>
        </w:tc>
        <w:tc>
          <w:tcPr>
            <w:tcW w:w="270" w:type="dxa"/>
            <w:tcBorders>
              <w:top w:val="nil"/>
              <w:left w:val="nil"/>
              <w:bottom w:val="nil"/>
              <w:right w:val="nil"/>
            </w:tcBorders>
          </w:tcPr>
          <w:p w14:paraId="59D24AF8" w14:textId="77777777" w:rsidR="00765D07" w:rsidRPr="005D5F4A" w:rsidRDefault="00765D07" w:rsidP="00765D07">
            <w:pPr>
              <w:tabs>
                <w:tab w:val="decimal" w:pos="790"/>
              </w:tabs>
              <w:spacing w:line="240" w:lineRule="atLeast"/>
              <w:ind w:left="-128" w:right="-218"/>
              <w:rPr>
                <w:rFonts w:cs="Times New Roman"/>
                <w:b/>
                <w:bCs/>
                <w:szCs w:val="22"/>
              </w:rPr>
            </w:pPr>
          </w:p>
        </w:tc>
        <w:tc>
          <w:tcPr>
            <w:tcW w:w="1440" w:type="dxa"/>
            <w:tcBorders>
              <w:top w:val="single" w:sz="4" w:space="0" w:color="auto"/>
              <w:left w:val="nil"/>
              <w:bottom w:val="double" w:sz="4" w:space="0" w:color="auto"/>
              <w:right w:val="nil"/>
            </w:tcBorders>
          </w:tcPr>
          <w:p w14:paraId="7392FBF6" w14:textId="28961734" w:rsidR="00765D07" w:rsidRPr="005D5F4A" w:rsidRDefault="00D22EF6" w:rsidP="00765D07">
            <w:pPr>
              <w:pStyle w:val="BodyText"/>
              <w:tabs>
                <w:tab w:val="decimal" w:pos="1065"/>
              </w:tabs>
              <w:spacing w:after="0" w:line="240" w:lineRule="atLeast"/>
              <w:ind w:left="-128" w:right="-243"/>
              <w:rPr>
                <w:rFonts w:cs="Times New Roman"/>
                <w:b/>
                <w:bCs/>
                <w:szCs w:val="22"/>
                <w:lang w:val="en-US" w:bidi="th-TH"/>
              </w:rPr>
            </w:pPr>
            <w:r>
              <w:rPr>
                <w:rFonts w:cs="Times New Roman"/>
                <w:b/>
                <w:bCs/>
                <w:szCs w:val="22"/>
                <w:lang w:val="en-US" w:bidi="th-TH"/>
              </w:rPr>
              <w:t>78,453</w:t>
            </w:r>
          </w:p>
        </w:tc>
      </w:tr>
    </w:tbl>
    <w:p w14:paraId="13DC5E04" w14:textId="77777777" w:rsidR="00D41CDD" w:rsidRDefault="00D41CDD" w:rsidP="003B42BB">
      <w:pPr>
        <w:tabs>
          <w:tab w:val="left" w:pos="980"/>
        </w:tabs>
        <w:spacing w:line="240" w:lineRule="atLeast"/>
        <w:ind w:left="547"/>
        <w:jc w:val="thaiDistribute"/>
        <w:rPr>
          <w:rFonts w:cs="Times New Roman"/>
          <w:i/>
          <w:iCs/>
          <w:spacing w:val="-2"/>
          <w:szCs w:val="22"/>
          <w:lang w:bidi="th-TH"/>
        </w:rPr>
      </w:pPr>
    </w:p>
    <w:p w14:paraId="0696507E" w14:textId="2CAD6A86" w:rsidR="003B42BB" w:rsidRPr="00D22EF6" w:rsidRDefault="003B42BB" w:rsidP="003B42BB">
      <w:pPr>
        <w:tabs>
          <w:tab w:val="left" w:pos="980"/>
        </w:tabs>
        <w:spacing w:line="240" w:lineRule="atLeast"/>
        <w:ind w:left="547"/>
        <w:jc w:val="thaiDistribute"/>
        <w:rPr>
          <w:rFonts w:cs="Times New Roman"/>
          <w:spacing w:val="-2"/>
          <w:szCs w:val="22"/>
          <w:lang w:val="en-US"/>
        </w:rPr>
      </w:pPr>
      <w:r w:rsidRPr="00D22EF6">
        <w:rPr>
          <w:rFonts w:cs="Times New Roman"/>
          <w:i/>
          <w:iCs/>
          <w:spacing w:val="-2"/>
          <w:szCs w:val="22"/>
          <w:lang w:bidi="th-TH"/>
        </w:rPr>
        <w:t>Repurchase and cancellation</w:t>
      </w:r>
      <w:r w:rsidRPr="00D22EF6">
        <w:rPr>
          <w:rFonts w:cs="Times New Roman"/>
          <w:i/>
          <w:iCs/>
          <w:spacing w:val="-2"/>
          <w:szCs w:val="22"/>
          <w:cs/>
          <w:lang w:bidi="th-TH"/>
        </w:rPr>
        <w:t xml:space="preserve"> </w:t>
      </w:r>
      <w:r w:rsidRPr="00D22EF6">
        <w:rPr>
          <w:rFonts w:cs="Times New Roman"/>
          <w:i/>
          <w:iCs/>
          <w:spacing w:val="-2"/>
          <w:szCs w:val="22"/>
          <w:lang w:val="en-US" w:bidi="th-TH"/>
        </w:rPr>
        <w:t>of</w:t>
      </w:r>
      <w:r w:rsidRPr="00D22EF6">
        <w:rPr>
          <w:rFonts w:cs="Times New Roman"/>
          <w:i/>
          <w:iCs/>
          <w:spacing w:val="-2"/>
          <w:szCs w:val="22"/>
          <w:lang w:bidi="th-TH"/>
        </w:rPr>
        <w:t xml:space="preserve"> debentures</w:t>
      </w:r>
    </w:p>
    <w:p w14:paraId="4F9A9AE9" w14:textId="77777777" w:rsidR="003B42BB" w:rsidRPr="00D41CDD" w:rsidRDefault="003B42BB" w:rsidP="003B42BB">
      <w:pPr>
        <w:pStyle w:val="block"/>
        <w:spacing w:after="0" w:line="240" w:lineRule="atLeast"/>
        <w:ind w:left="540"/>
        <w:jc w:val="thaiDistribute"/>
        <w:rPr>
          <w:rFonts w:cstheme="minorBidi"/>
          <w:spacing w:val="-4"/>
          <w:szCs w:val="22"/>
          <w:highlight w:val="yellow"/>
          <w:shd w:val="clear" w:color="auto" w:fill="FFFFFF"/>
          <w:lang w:val="en-US" w:bidi="th-TH"/>
        </w:rPr>
      </w:pPr>
    </w:p>
    <w:p w14:paraId="780E4454" w14:textId="49017B71" w:rsidR="00E65D12" w:rsidRPr="00D41CDD" w:rsidRDefault="00E65D12" w:rsidP="00E65D12">
      <w:pPr>
        <w:pStyle w:val="block"/>
        <w:spacing w:after="0" w:line="240" w:lineRule="atLeast"/>
        <w:ind w:left="540"/>
        <w:jc w:val="thaiDistribute"/>
        <w:rPr>
          <w:rFonts w:cs="Times New Roman"/>
          <w:spacing w:val="-2"/>
          <w:szCs w:val="22"/>
          <w:lang w:bidi="th-TH"/>
        </w:rPr>
      </w:pPr>
      <w:r w:rsidRPr="00D41CDD">
        <w:rPr>
          <w:spacing w:val="-2"/>
          <w:szCs w:val="28"/>
          <w:lang w:val="en-US" w:bidi="th-TH"/>
        </w:rPr>
        <w:t xml:space="preserve">During the </w:t>
      </w:r>
      <w:r w:rsidRPr="00D41CDD">
        <w:rPr>
          <w:rFonts w:cs="Times New Roman"/>
          <w:spacing w:val="-2"/>
          <w:szCs w:val="22"/>
          <w:lang w:bidi="th-TH"/>
        </w:rPr>
        <w:t>nine-month period ended 30 September 2024, GC Treasury Center Co., Ltd. (“GCTC”), a subsidiary of the Company, has made the partial tender offer for repurchasing and cancelling debentures totalling USD 749.224 million. The Group recorded a gain from such transaction amounting to Baht 2,8</w:t>
      </w:r>
      <w:r w:rsidR="0082146A">
        <w:rPr>
          <w:rFonts w:cs="Times New Roman"/>
          <w:spacing w:val="-2"/>
          <w:szCs w:val="22"/>
          <w:lang w:bidi="th-TH"/>
        </w:rPr>
        <w:t>58</w:t>
      </w:r>
      <w:r w:rsidRPr="00D41CDD">
        <w:rPr>
          <w:rFonts w:cs="Times New Roman"/>
          <w:spacing w:val="-2"/>
          <w:szCs w:val="22"/>
          <w:lang w:bidi="th-TH"/>
        </w:rPr>
        <w:t xml:space="preserve"> million in other income in the consolidated statements of income. The repurchasing and cancelling debentures can be separated into 3 tranches as below:</w:t>
      </w:r>
    </w:p>
    <w:p w14:paraId="66744FF1" w14:textId="77777777" w:rsidR="00E65D12" w:rsidRDefault="00E65D12" w:rsidP="003B42BB">
      <w:pPr>
        <w:pStyle w:val="block"/>
        <w:spacing w:after="0" w:line="240" w:lineRule="atLeast"/>
        <w:ind w:left="540"/>
        <w:jc w:val="thaiDistribute"/>
        <w:rPr>
          <w:rFonts w:cstheme="minorBidi"/>
          <w:spacing w:val="-2"/>
          <w:szCs w:val="22"/>
          <w:highlight w:val="yellow"/>
          <w:lang w:bidi="th-TH"/>
        </w:rPr>
      </w:pPr>
    </w:p>
    <w:p w14:paraId="21E939F2" w14:textId="601CA1EA" w:rsidR="003B42BB" w:rsidRPr="006C3D3E" w:rsidRDefault="003B42BB" w:rsidP="003B42BB">
      <w:pPr>
        <w:pStyle w:val="block"/>
        <w:numPr>
          <w:ilvl w:val="0"/>
          <w:numId w:val="32"/>
        </w:numPr>
        <w:spacing w:after="0" w:line="240" w:lineRule="atLeast"/>
        <w:jc w:val="thaiDistribute"/>
        <w:rPr>
          <w:rFonts w:cs="Times New Roman"/>
          <w:spacing w:val="-2"/>
          <w:szCs w:val="22"/>
          <w:lang w:bidi="th-TH"/>
        </w:rPr>
      </w:pPr>
      <w:r w:rsidRPr="006C3D3E">
        <w:rPr>
          <w:rFonts w:cs="Times New Roman"/>
          <w:spacing w:val="-2"/>
          <w:szCs w:val="22"/>
          <w:lang w:bidi="th-TH"/>
        </w:rPr>
        <w:t>repurchased and partially cancelled debentures totalling USD 461.372 million was the unsecured and unsubordinated</w:t>
      </w:r>
      <w:r w:rsidRPr="006C3D3E">
        <w:rPr>
          <w:rFonts w:cstheme="minorBidi" w:hint="cs"/>
          <w:spacing w:val="-2"/>
          <w:szCs w:val="22"/>
          <w:cs/>
          <w:lang w:bidi="th-TH"/>
        </w:rPr>
        <w:t xml:space="preserve"> </w:t>
      </w:r>
      <w:r w:rsidRPr="006C3D3E">
        <w:rPr>
          <w:rFonts w:cs="Times New Roman"/>
          <w:spacing w:val="-2"/>
          <w:szCs w:val="22"/>
          <w:lang w:bidi="th-TH"/>
        </w:rPr>
        <w:t>debentures</w:t>
      </w:r>
      <w:r w:rsidRPr="006C3D3E">
        <w:rPr>
          <w:rFonts w:cstheme="minorBidi" w:hint="cs"/>
          <w:spacing w:val="-2"/>
          <w:szCs w:val="22"/>
          <w:cs/>
          <w:lang w:bidi="th-TH"/>
        </w:rPr>
        <w:t xml:space="preserve"> </w:t>
      </w:r>
      <w:r w:rsidRPr="006C3D3E">
        <w:rPr>
          <w:rFonts w:cs="Times New Roman"/>
          <w:spacing w:val="-2"/>
          <w:szCs w:val="22"/>
          <w:lang w:bidi="th-TH"/>
        </w:rPr>
        <w:t xml:space="preserve">which were issued and offered to investors and foreign institutional investors in March 2022 in the amount of USD 1,000 million with 10-year tenor and fixed coupon rate of 4.40% per </w:t>
      </w:r>
      <w:r w:rsidRPr="00B87310">
        <w:rPr>
          <w:rFonts w:cs="Times New Roman"/>
          <w:spacing w:val="-2"/>
          <w:szCs w:val="22"/>
          <w:lang w:bidi="th-TH"/>
        </w:rPr>
        <w:t xml:space="preserve">annum. As at 30 </w:t>
      </w:r>
      <w:r w:rsidR="009B21B9" w:rsidRPr="00B87310">
        <w:rPr>
          <w:rFonts w:cs="Times New Roman"/>
          <w:spacing w:val="-2"/>
          <w:szCs w:val="22"/>
          <w:lang w:bidi="th-TH"/>
        </w:rPr>
        <w:t>September</w:t>
      </w:r>
      <w:r w:rsidRPr="00B87310">
        <w:rPr>
          <w:rFonts w:cs="Times New Roman"/>
          <w:spacing w:val="-2"/>
          <w:szCs w:val="22"/>
          <w:lang w:bidi="th-TH"/>
        </w:rPr>
        <w:t xml:space="preserve"> 2024, GCTC has an outstanding </w:t>
      </w:r>
      <w:r w:rsidRPr="006C3D3E">
        <w:rPr>
          <w:rFonts w:cs="Times New Roman"/>
          <w:spacing w:val="-2"/>
          <w:szCs w:val="22"/>
          <w:lang w:bidi="th-TH"/>
        </w:rPr>
        <w:t>balance of the debentures due in the year 2032 amounting to USD 338.628 million.</w:t>
      </w:r>
    </w:p>
    <w:p w14:paraId="0B60BEE7" w14:textId="5D4DE24B" w:rsidR="003B42BB" w:rsidRPr="00B87310" w:rsidRDefault="003B42BB" w:rsidP="003B42BB">
      <w:pPr>
        <w:pStyle w:val="block"/>
        <w:numPr>
          <w:ilvl w:val="0"/>
          <w:numId w:val="32"/>
        </w:numPr>
        <w:spacing w:after="0" w:line="240" w:lineRule="atLeast"/>
        <w:jc w:val="thaiDistribute"/>
        <w:rPr>
          <w:rFonts w:cs="Times New Roman"/>
          <w:spacing w:val="-2"/>
          <w:szCs w:val="22"/>
          <w:lang w:bidi="th-TH"/>
        </w:rPr>
      </w:pPr>
      <w:r w:rsidRPr="006C3D3E">
        <w:rPr>
          <w:rFonts w:cs="Times New Roman"/>
          <w:spacing w:val="-2"/>
          <w:szCs w:val="22"/>
          <w:lang w:bidi="th-TH"/>
        </w:rPr>
        <w:t>repurchased and partially cancelled debentures totalling USD 150.832 million was the unsecured and unsubordinated</w:t>
      </w:r>
      <w:r w:rsidRPr="006C3D3E">
        <w:rPr>
          <w:rFonts w:cstheme="minorBidi" w:hint="cs"/>
          <w:spacing w:val="-2"/>
          <w:szCs w:val="22"/>
          <w:cs/>
          <w:lang w:bidi="th-TH"/>
        </w:rPr>
        <w:t xml:space="preserve"> </w:t>
      </w:r>
      <w:r w:rsidRPr="006C3D3E">
        <w:rPr>
          <w:rFonts w:cs="Times New Roman"/>
          <w:spacing w:val="-2"/>
          <w:szCs w:val="22"/>
          <w:lang w:bidi="th-TH"/>
        </w:rPr>
        <w:t>debentures</w:t>
      </w:r>
      <w:r w:rsidRPr="006C3D3E">
        <w:rPr>
          <w:rFonts w:cstheme="minorBidi" w:hint="cs"/>
          <w:spacing w:val="-2"/>
          <w:szCs w:val="22"/>
          <w:cs/>
          <w:lang w:bidi="th-TH"/>
        </w:rPr>
        <w:t xml:space="preserve"> </w:t>
      </w:r>
      <w:r w:rsidRPr="00B87310">
        <w:rPr>
          <w:rFonts w:cs="Times New Roman"/>
          <w:spacing w:val="-2"/>
          <w:szCs w:val="22"/>
          <w:lang w:bidi="th-TH"/>
        </w:rPr>
        <w:t xml:space="preserve">which were issued and offered to investors and foreign institutional investors in March 2021 in the amount of USD 550 million with 30-year tenor and fixed coupon rate of 4.30% per annum. As at </w:t>
      </w:r>
      <w:r w:rsidR="006C3D3E" w:rsidRPr="00B87310">
        <w:rPr>
          <w:rFonts w:cs="Times New Roman"/>
          <w:spacing w:val="-2"/>
          <w:szCs w:val="22"/>
          <w:lang w:bidi="th-TH"/>
        </w:rPr>
        <w:t>30 September 2024</w:t>
      </w:r>
      <w:r w:rsidRPr="00B87310">
        <w:rPr>
          <w:rFonts w:cs="Times New Roman"/>
          <w:spacing w:val="-2"/>
          <w:szCs w:val="22"/>
          <w:lang w:bidi="th-TH"/>
        </w:rPr>
        <w:t>, GCTC has an outstanding balance of the debentures due in the year 2051 amounting to USD 374.331 million.</w:t>
      </w:r>
    </w:p>
    <w:p w14:paraId="19884A0F" w14:textId="68F84B1B" w:rsidR="003B42BB" w:rsidRPr="00B87310" w:rsidRDefault="003B42BB" w:rsidP="003B42BB">
      <w:pPr>
        <w:pStyle w:val="block"/>
        <w:numPr>
          <w:ilvl w:val="0"/>
          <w:numId w:val="32"/>
        </w:numPr>
        <w:spacing w:after="0" w:line="240" w:lineRule="atLeast"/>
        <w:jc w:val="thaiDistribute"/>
        <w:rPr>
          <w:rFonts w:cs="Times New Roman"/>
          <w:spacing w:val="-2"/>
          <w:szCs w:val="22"/>
          <w:lang w:bidi="th-TH"/>
        </w:rPr>
      </w:pPr>
      <w:r w:rsidRPr="00B87310">
        <w:rPr>
          <w:rFonts w:cs="Times New Roman"/>
          <w:spacing w:val="-2"/>
          <w:szCs w:val="22"/>
          <w:lang w:bidi="th-TH"/>
        </w:rPr>
        <w:t>repurchased and partially cancelled debentures totalling USD 137.020 million was the unsecured and unsubordinated</w:t>
      </w:r>
      <w:r w:rsidRPr="00B87310">
        <w:rPr>
          <w:rFonts w:cstheme="minorBidi" w:hint="cs"/>
          <w:spacing w:val="-2"/>
          <w:szCs w:val="22"/>
          <w:cs/>
          <w:lang w:bidi="th-TH"/>
        </w:rPr>
        <w:t xml:space="preserve"> </w:t>
      </w:r>
      <w:r w:rsidRPr="00B87310">
        <w:rPr>
          <w:rFonts w:cs="Times New Roman"/>
          <w:spacing w:val="-2"/>
          <w:szCs w:val="22"/>
          <w:lang w:bidi="th-TH"/>
        </w:rPr>
        <w:t>debentures</w:t>
      </w:r>
      <w:r w:rsidRPr="00B87310">
        <w:rPr>
          <w:rFonts w:cstheme="minorBidi" w:hint="cs"/>
          <w:spacing w:val="-2"/>
          <w:szCs w:val="22"/>
          <w:cs/>
          <w:lang w:bidi="th-TH"/>
        </w:rPr>
        <w:t xml:space="preserve"> </w:t>
      </w:r>
      <w:r w:rsidRPr="00B87310">
        <w:rPr>
          <w:rFonts w:cs="Times New Roman"/>
          <w:spacing w:val="-2"/>
          <w:szCs w:val="22"/>
          <w:lang w:bidi="th-TH"/>
        </w:rPr>
        <w:t xml:space="preserve">which were issued and offered to investors and foreign institutional investors in March 2022 in the amount of USD 300 million with 30-year tenor and fixed coupon rate of 5.20% per annum. As at </w:t>
      </w:r>
      <w:r w:rsidR="006C3D3E" w:rsidRPr="00B87310">
        <w:rPr>
          <w:rFonts w:cs="Times New Roman"/>
          <w:spacing w:val="-2"/>
          <w:szCs w:val="22"/>
          <w:lang w:bidi="th-TH"/>
        </w:rPr>
        <w:t>30 September 2024</w:t>
      </w:r>
      <w:r w:rsidRPr="00B87310">
        <w:rPr>
          <w:rFonts w:cs="Times New Roman"/>
          <w:spacing w:val="-2"/>
          <w:szCs w:val="22"/>
          <w:lang w:bidi="th-TH"/>
        </w:rPr>
        <w:t>, GCTC has an outstanding balance of the debentures due in the year 2052 amounting to USD 102.980 million.</w:t>
      </w:r>
    </w:p>
    <w:p w14:paraId="534D147B" w14:textId="77777777" w:rsidR="003B42BB" w:rsidRPr="003B42BB" w:rsidRDefault="003B42BB" w:rsidP="003B42BB">
      <w:pPr>
        <w:pStyle w:val="block"/>
        <w:spacing w:after="0" w:line="240" w:lineRule="atLeast"/>
        <w:jc w:val="thaiDistribute"/>
        <w:rPr>
          <w:rFonts w:cs="Times New Roman"/>
          <w:i/>
          <w:iCs/>
          <w:spacing w:val="-2"/>
          <w:szCs w:val="22"/>
          <w:highlight w:val="yellow"/>
          <w:lang w:bidi="th-TH"/>
        </w:rPr>
      </w:pPr>
    </w:p>
    <w:p w14:paraId="554E8429" w14:textId="77777777" w:rsidR="003B42BB" w:rsidRPr="006C3D3E" w:rsidRDefault="003B42BB" w:rsidP="003B42BB">
      <w:pPr>
        <w:spacing w:line="240" w:lineRule="auto"/>
        <w:rPr>
          <w:rFonts w:cs="Times New Roman"/>
          <w:i/>
          <w:iCs/>
          <w:spacing w:val="-2"/>
          <w:szCs w:val="22"/>
          <w:lang w:bidi="th-TH"/>
        </w:rPr>
      </w:pPr>
      <w:r w:rsidRPr="006C3D3E">
        <w:rPr>
          <w:rFonts w:cs="Times New Roman"/>
          <w:i/>
          <w:iCs/>
          <w:spacing w:val="-2"/>
          <w:szCs w:val="22"/>
          <w:lang w:bidi="th-TH"/>
        </w:rPr>
        <w:tab/>
        <w:t>Short-term loan with financial institutions</w:t>
      </w:r>
    </w:p>
    <w:p w14:paraId="4031059E" w14:textId="77777777" w:rsidR="003B42BB" w:rsidRPr="006C3D3E" w:rsidRDefault="003B42BB" w:rsidP="003B42BB">
      <w:pPr>
        <w:spacing w:line="240" w:lineRule="auto"/>
        <w:rPr>
          <w:rFonts w:cs="Times New Roman"/>
          <w:i/>
          <w:iCs/>
          <w:spacing w:val="-2"/>
          <w:szCs w:val="22"/>
          <w:lang w:bidi="th-TH"/>
        </w:rPr>
      </w:pPr>
    </w:p>
    <w:p w14:paraId="33B14761" w14:textId="77777777" w:rsidR="003B42BB" w:rsidRPr="00CB1791" w:rsidRDefault="003B42BB" w:rsidP="003B42BB">
      <w:pPr>
        <w:pStyle w:val="block"/>
        <w:spacing w:after="0" w:line="240" w:lineRule="auto"/>
        <w:ind w:left="540"/>
        <w:jc w:val="thaiDistribute"/>
        <w:rPr>
          <w:rFonts w:cs="Times New Roman"/>
          <w:spacing w:val="-2"/>
          <w:szCs w:val="22"/>
          <w:lang w:bidi="th-TH"/>
        </w:rPr>
      </w:pPr>
      <w:r w:rsidRPr="006C3D3E">
        <w:rPr>
          <w:rFonts w:cs="Times New Roman"/>
          <w:spacing w:val="-2"/>
          <w:szCs w:val="22"/>
          <w:lang w:bidi="th-TH"/>
        </w:rPr>
        <w:t>On 11 April 2024, a subsidiary entered into a loan agreement without collateral with a financial institution for loan facility of USD 300 million. Such loan carries interest at SOFR plus margin and has a bullet repayment. The loan agreement will mature in 12 months after the date of the agreement.</w:t>
      </w:r>
    </w:p>
    <w:p w14:paraId="6ACD3777" w14:textId="77777777" w:rsidR="003B42BB" w:rsidRDefault="003B42BB" w:rsidP="003B42BB">
      <w:pPr>
        <w:pStyle w:val="Heading1"/>
        <w:numPr>
          <w:ilvl w:val="0"/>
          <w:numId w:val="0"/>
        </w:numPr>
        <w:spacing w:before="0" w:after="0" w:line="240" w:lineRule="atLeast"/>
        <w:ind w:left="547" w:right="180"/>
        <w:jc w:val="thaiDistribute"/>
        <w:rPr>
          <w:rFonts w:cs="Times New Roman"/>
          <w:szCs w:val="24"/>
        </w:rPr>
      </w:pPr>
    </w:p>
    <w:p w14:paraId="5745BB6C" w14:textId="77777777" w:rsidR="00E9014A" w:rsidRDefault="00E9014A" w:rsidP="00E9014A">
      <w:pPr>
        <w:pStyle w:val="BodyText"/>
        <w:rPr>
          <w:lang w:val="en-GB" w:eastAsia="x-none"/>
        </w:rPr>
      </w:pPr>
    </w:p>
    <w:p w14:paraId="49AB3382" w14:textId="77777777" w:rsidR="00E9014A" w:rsidRDefault="00E9014A" w:rsidP="00E9014A">
      <w:pPr>
        <w:pStyle w:val="BodyText"/>
        <w:rPr>
          <w:lang w:val="en-GB" w:eastAsia="x-none"/>
        </w:rPr>
      </w:pPr>
    </w:p>
    <w:p w14:paraId="09C95D82" w14:textId="77777777" w:rsidR="00E9014A" w:rsidRDefault="00E9014A" w:rsidP="00E9014A">
      <w:pPr>
        <w:pStyle w:val="BodyText"/>
        <w:rPr>
          <w:lang w:val="en-GB" w:eastAsia="x-none"/>
        </w:rPr>
      </w:pPr>
    </w:p>
    <w:p w14:paraId="7A41311C" w14:textId="28C1730A" w:rsidR="00E9014A" w:rsidRPr="00E9014A" w:rsidRDefault="00E9014A" w:rsidP="00E9014A">
      <w:pPr>
        <w:pStyle w:val="BodyText"/>
        <w:rPr>
          <w:lang w:val="en-GB" w:eastAsia="x-none"/>
        </w:rPr>
      </w:pPr>
    </w:p>
    <w:p w14:paraId="376B62B2" w14:textId="77777777" w:rsidR="003B42BB" w:rsidRPr="00CB1791" w:rsidRDefault="003B42BB" w:rsidP="003B42BB">
      <w:pPr>
        <w:pStyle w:val="Heading1"/>
        <w:numPr>
          <w:ilvl w:val="0"/>
          <w:numId w:val="5"/>
        </w:numPr>
        <w:spacing w:before="0" w:after="0" w:line="240" w:lineRule="atLeast"/>
        <w:ind w:left="547" w:right="180" w:hanging="540"/>
        <w:jc w:val="thaiDistribute"/>
        <w:rPr>
          <w:rFonts w:cs="Times New Roman"/>
          <w:szCs w:val="24"/>
        </w:rPr>
      </w:pPr>
      <w:r w:rsidRPr="00CB1791">
        <w:rPr>
          <w:rFonts w:cs="Times New Roman"/>
          <w:szCs w:val="24"/>
        </w:rPr>
        <w:lastRenderedPageBreak/>
        <w:t>Segment information</w:t>
      </w:r>
      <w:r w:rsidRPr="00CB1791">
        <w:rPr>
          <w:rFonts w:cs="Times New Roman"/>
          <w:szCs w:val="24"/>
          <w:cs/>
          <w:lang w:bidi="th-TH"/>
        </w:rPr>
        <w:t xml:space="preserve"> </w:t>
      </w:r>
      <w:r w:rsidRPr="00CB1791">
        <w:rPr>
          <w:rFonts w:cs="Times New Roman"/>
          <w:szCs w:val="24"/>
          <w:lang w:bidi="th-TH"/>
        </w:rPr>
        <w:t>and disaggregation of revenue</w:t>
      </w:r>
    </w:p>
    <w:p w14:paraId="2DB6108B" w14:textId="77777777" w:rsidR="003B42BB" w:rsidRPr="00CB1791" w:rsidRDefault="003B42BB" w:rsidP="003B42BB">
      <w:pPr>
        <w:pStyle w:val="BodyText"/>
        <w:spacing w:after="0"/>
        <w:rPr>
          <w:rFonts w:cs="Times New Roman"/>
          <w:szCs w:val="22"/>
          <w:lang w:val="en" w:eastAsia="x-none"/>
        </w:rPr>
      </w:pPr>
    </w:p>
    <w:p w14:paraId="3CA58215" w14:textId="57074A91" w:rsidR="003B42BB" w:rsidRPr="00CB1791" w:rsidRDefault="003B42BB" w:rsidP="003B42BB">
      <w:pPr>
        <w:pStyle w:val="block"/>
        <w:spacing w:after="0" w:line="240" w:lineRule="atLeast"/>
        <w:ind w:left="540"/>
        <w:jc w:val="thaiDistribute"/>
        <w:rPr>
          <w:rFonts w:cs="Times New Roman"/>
          <w:szCs w:val="22"/>
        </w:rPr>
      </w:pPr>
      <w:r w:rsidRPr="00CB1791">
        <w:rPr>
          <w:rFonts w:cs="Times New Roman"/>
          <w:szCs w:val="22"/>
        </w:rPr>
        <w:t xml:space="preserve">Management consider that the Group has </w:t>
      </w:r>
      <w:r w:rsidRPr="00CB1791">
        <w:rPr>
          <w:rFonts w:cs="Times New Roman"/>
          <w:szCs w:val="22"/>
          <w:lang w:val="en-US" w:bidi="th-TH"/>
        </w:rPr>
        <w:t>6</w:t>
      </w:r>
      <w:r w:rsidRPr="00CB1791">
        <w:rPr>
          <w:rFonts w:cs="Times New Roman"/>
          <w:szCs w:val="22"/>
        </w:rPr>
        <w:t xml:space="preserve"> reportable segments which are significant business segments of the Group that offer different products and</w:t>
      </w:r>
      <w:r w:rsidR="009F4D10">
        <w:rPr>
          <w:rFonts w:cs="Times New Roman"/>
          <w:szCs w:val="22"/>
        </w:rPr>
        <w:t xml:space="preserve"> </w:t>
      </w:r>
      <w:r w:rsidRPr="00CB1791">
        <w:rPr>
          <w:rFonts w:cs="Times New Roman"/>
          <w:szCs w:val="22"/>
        </w:rPr>
        <w:t>services,</w:t>
      </w:r>
      <w:r w:rsidR="00A53342">
        <w:rPr>
          <w:rFonts w:cs="Times New Roman"/>
          <w:szCs w:val="22"/>
        </w:rPr>
        <w:t xml:space="preserve"> </w:t>
      </w:r>
      <w:r w:rsidRPr="00CB1791">
        <w:rPr>
          <w:rFonts w:cs="Times New Roman"/>
          <w:szCs w:val="22"/>
        </w:rPr>
        <w:t>and are managed separately. For each of the business segments, the chief operating decision maker (CODM) reviews internal management reports on at least a quarterly basis. The operations in each of the Group’s reportable segments are as follows</w:t>
      </w:r>
      <w:r w:rsidR="00A53342">
        <w:rPr>
          <w:szCs w:val="28"/>
          <w:lang w:val="en-US" w:bidi="th-TH"/>
        </w:rPr>
        <w:t>:</w:t>
      </w:r>
      <w:r w:rsidRPr="00CB1791">
        <w:rPr>
          <w:rFonts w:cs="Times New Roman"/>
          <w:szCs w:val="22"/>
        </w:rPr>
        <w:t xml:space="preserve"> </w:t>
      </w:r>
    </w:p>
    <w:p w14:paraId="347C3473" w14:textId="77777777" w:rsidR="003B42BB" w:rsidRPr="00CB1791" w:rsidRDefault="003B42BB" w:rsidP="003B42BB">
      <w:pPr>
        <w:pStyle w:val="block"/>
        <w:spacing w:after="0" w:line="200" w:lineRule="atLeast"/>
        <w:ind w:left="547"/>
        <w:jc w:val="thaiDistribute"/>
        <w:rPr>
          <w:rFonts w:cs="Times New Roman"/>
          <w:szCs w:val="22"/>
        </w:rPr>
      </w:pPr>
    </w:p>
    <w:tbl>
      <w:tblPr>
        <w:tblW w:w="9180" w:type="dxa"/>
        <w:tblInd w:w="360" w:type="dxa"/>
        <w:tblLook w:val="04A0" w:firstRow="1" w:lastRow="0" w:firstColumn="1" w:lastColumn="0" w:noHBand="0" w:noVBand="1"/>
      </w:tblPr>
      <w:tblGrid>
        <w:gridCol w:w="1432"/>
        <w:gridCol w:w="7748"/>
      </w:tblGrid>
      <w:tr w:rsidR="003B42BB" w:rsidRPr="00CB1791" w14:paraId="0A6F1D5D" w14:textId="77777777" w:rsidTr="0065070A">
        <w:tc>
          <w:tcPr>
            <w:tcW w:w="1432" w:type="dxa"/>
            <w:shd w:val="clear" w:color="auto" w:fill="auto"/>
          </w:tcPr>
          <w:p w14:paraId="1BF4EAEF"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1</w:t>
            </w:r>
          </w:p>
        </w:tc>
        <w:tc>
          <w:tcPr>
            <w:tcW w:w="7748" w:type="dxa"/>
            <w:shd w:val="clear" w:color="auto" w:fill="auto"/>
          </w:tcPr>
          <w:p w14:paraId="1DE58D6C" w14:textId="77777777" w:rsidR="003B42BB" w:rsidRPr="00CB1791" w:rsidRDefault="003B42BB" w:rsidP="0065070A">
            <w:pPr>
              <w:spacing w:line="240" w:lineRule="exact"/>
              <w:rPr>
                <w:rFonts w:cs="Times New Roman"/>
                <w:szCs w:val="22"/>
              </w:rPr>
            </w:pPr>
            <w:r w:rsidRPr="00CB1791">
              <w:rPr>
                <w:rFonts w:cs="Times New Roman"/>
                <w:szCs w:val="22"/>
              </w:rPr>
              <w:t>Upstream (including Refinery, Aromatics and Olefins)</w:t>
            </w:r>
          </w:p>
        </w:tc>
      </w:tr>
      <w:tr w:rsidR="003B42BB" w:rsidRPr="00CB1791" w14:paraId="7F8FDA9D" w14:textId="77777777" w:rsidTr="0065070A">
        <w:tc>
          <w:tcPr>
            <w:tcW w:w="1432" w:type="dxa"/>
            <w:shd w:val="clear" w:color="auto" w:fill="auto"/>
          </w:tcPr>
          <w:p w14:paraId="63C623F1"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2</w:t>
            </w:r>
          </w:p>
        </w:tc>
        <w:tc>
          <w:tcPr>
            <w:tcW w:w="7748" w:type="dxa"/>
            <w:shd w:val="clear" w:color="auto" w:fill="auto"/>
          </w:tcPr>
          <w:p w14:paraId="435DC65E" w14:textId="77777777" w:rsidR="003B42BB" w:rsidRPr="00CB1791" w:rsidRDefault="003B42BB" w:rsidP="0065070A">
            <w:pPr>
              <w:spacing w:line="240" w:lineRule="exact"/>
              <w:rPr>
                <w:rFonts w:cs="Times New Roman"/>
                <w:szCs w:val="22"/>
              </w:rPr>
            </w:pPr>
            <w:r w:rsidRPr="00CB1791">
              <w:rPr>
                <w:rFonts w:cs="Times New Roman"/>
                <w:szCs w:val="22"/>
              </w:rPr>
              <w:t>Intermediates (including EO-Based Performance</w:t>
            </w:r>
            <w:r w:rsidRPr="00CB1791">
              <w:rPr>
                <w:rFonts w:cs="Times New Roman"/>
                <w:szCs w:val="22"/>
                <w:lang w:val="en-US"/>
              </w:rPr>
              <w:t xml:space="preserve">, </w:t>
            </w:r>
            <w:r w:rsidRPr="00CB1791">
              <w:rPr>
                <w:rFonts w:cs="Times New Roman"/>
                <w:szCs w:val="22"/>
              </w:rPr>
              <w:t>Phenol and others)</w:t>
            </w:r>
          </w:p>
        </w:tc>
      </w:tr>
      <w:tr w:rsidR="003B42BB" w:rsidRPr="00CB1791" w14:paraId="788A0049" w14:textId="77777777" w:rsidTr="0065070A">
        <w:tc>
          <w:tcPr>
            <w:tcW w:w="1432" w:type="dxa"/>
            <w:shd w:val="clear" w:color="auto" w:fill="auto"/>
          </w:tcPr>
          <w:p w14:paraId="4CC2AA67"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3</w:t>
            </w:r>
          </w:p>
        </w:tc>
        <w:tc>
          <w:tcPr>
            <w:tcW w:w="7748" w:type="dxa"/>
            <w:shd w:val="clear" w:color="auto" w:fill="auto"/>
          </w:tcPr>
          <w:p w14:paraId="63100483" w14:textId="77777777" w:rsidR="003B42BB" w:rsidRPr="00CB1791" w:rsidRDefault="003B42BB" w:rsidP="0065070A">
            <w:pPr>
              <w:spacing w:line="240" w:lineRule="exact"/>
              <w:rPr>
                <w:rFonts w:cs="Times New Roman"/>
                <w:szCs w:val="22"/>
              </w:rPr>
            </w:pPr>
            <w:r w:rsidRPr="00CB1791">
              <w:rPr>
                <w:rFonts w:cs="Times New Roman"/>
                <w:szCs w:val="22"/>
              </w:rPr>
              <w:t>Polymers and Chemicals</w:t>
            </w:r>
          </w:p>
        </w:tc>
      </w:tr>
      <w:tr w:rsidR="003B42BB" w:rsidRPr="00CB1791" w14:paraId="59AC363E" w14:textId="77777777" w:rsidTr="0065070A">
        <w:tc>
          <w:tcPr>
            <w:tcW w:w="1432" w:type="dxa"/>
            <w:shd w:val="clear" w:color="auto" w:fill="auto"/>
          </w:tcPr>
          <w:p w14:paraId="6139E388"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4</w:t>
            </w:r>
          </w:p>
        </w:tc>
        <w:tc>
          <w:tcPr>
            <w:tcW w:w="7748" w:type="dxa"/>
            <w:shd w:val="clear" w:color="auto" w:fill="auto"/>
          </w:tcPr>
          <w:p w14:paraId="04DAD1B8" w14:textId="77777777" w:rsidR="003B42BB" w:rsidRPr="00CB1791" w:rsidRDefault="003B42BB" w:rsidP="0065070A">
            <w:pPr>
              <w:spacing w:line="240" w:lineRule="exact"/>
              <w:rPr>
                <w:rFonts w:cs="Times New Roman"/>
                <w:szCs w:val="22"/>
              </w:rPr>
            </w:pPr>
            <w:r w:rsidRPr="00CB1791">
              <w:rPr>
                <w:rFonts w:cs="Times New Roman"/>
                <w:szCs w:val="22"/>
              </w:rPr>
              <w:t>Bio and Circularity</w:t>
            </w:r>
          </w:p>
        </w:tc>
      </w:tr>
      <w:tr w:rsidR="003B42BB" w:rsidRPr="00CB1791" w14:paraId="43D8841C" w14:textId="77777777" w:rsidTr="0065070A">
        <w:tc>
          <w:tcPr>
            <w:tcW w:w="1432" w:type="dxa"/>
            <w:shd w:val="clear" w:color="auto" w:fill="auto"/>
          </w:tcPr>
          <w:p w14:paraId="3EA9BD6B"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5</w:t>
            </w:r>
          </w:p>
        </w:tc>
        <w:tc>
          <w:tcPr>
            <w:tcW w:w="7748" w:type="dxa"/>
            <w:shd w:val="clear" w:color="auto" w:fill="auto"/>
          </w:tcPr>
          <w:p w14:paraId="10D483FF" w14:textId="77777777" w:rsidR="003B42BB" w:rsidRPr="00CB1791" w:rsidRDefault="003B42BB" w:rsidP="0065070A">
            <w:pPr>
              <w:spacing w:line="240" w:lineRule="exact"/>
              <w:rPr>
                <w:rFonts w:cs="Times New Roman"/>
                <w:szCs w:val="22"/>
              </w:rPr>
            </w:pPr>
            <w:r w:rsidRPr="00CB1791">
              <w:rPr>
                <w:rFonts w:cs="Times New Roman"/>
                <w:szCs w:val="22"/>
              </w:rPr>
              <w:t>Performance Chemicals</w:t>
            </w:r>
          </w:p>
        </w:tc>
      </w:tr>
      <w:tr w:rsidR="003B42BB" w:rsidRPr="00CB1791" w14:paraId="1919F148" w14:textId="77777777" w:rsidTr="0065070A">
        <w:trPr>
          <w:trHeight w:val="87"/>
        </w:trPr>
        <w:tc>
          <w:tcPr>
            <w:tcW w:w="1432" w:type="dxa"/>
            <w:shd w:val="clear" w:color="auto" w:fill="auto"/>
          </w:tcPr>
          <w:p w14:paraId="64510208"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6</w:t>
            </w:r>
          </w:p>
        </w:tc>
        <w:tc>
          <w:tcPr>
            <w:tcW w:w="7748" w:type="dxa"/>
            <w:shd w:val="clear" w:color="auto" w:fill="auto"/>
          </w:tcPr>
          <w:p w14:paraId="12C7E146" w14:textId="77777777" w:rsidR="003B42BB" w:rsidRPr="00CB1791" w:rsidRDefault="003B42BB" w:rsidP="0065070A">
            <w:pPr>
              <w:spacing w:line="240" w:lineRule="exact"/>
              <w:rPr>
                <w:rFonts w:cs="Times New Roman"/>
                <w:szCs w:val="22"/>
                <w:cs/>
                <w:lang w:bidi="th-TH"/>
              </w:rPr>
            </w:pPr>
            <w:r w:rsidRPr="00CB1791">
              <w:rPr>
                <w:rFonts w:cs="Times New Roman"/>
                <w:szCs w:val="22"/>
              </w:rPr>
              <w:t>Service and Others</w:t>
            </w:r>
          </w:p>
        </w:tc>
      </w:tr>
    </w:tbl>
    <w:p w14:paraId="134A0923" w14:textId="77777777" w:rsidR="003B42BB" w:rsidRPr="00CB1791" w:rsidRDefault="003B42BB" w:rsidP="003B42BB">
      <w:pPr>
        <w:pStyle w:val="block"/>
        <w:spacing w:after="0" w:line="200" w:lineRule="atLeast"/>
        <w:ind w:left="547" w:right="43"/>
        <w:jc w:val="both"/>
        <w:rPr>
          <w:rFonts w:cs="Times New Roman"/>
          <w:szCs w:val="22"/>
        </w:rPr>
      </w:pPr>
    </w:p>
    <w:p w14:paraId="1A4D3D1D" w14:textId="77777777" w:rsidR="003B42BB" w:rsidRPr="00CB1791" w:rsidRDefault="003B42BB" w:rsidP="003B42BB">
      <w:pPr>
        <w:pStyle w:val="block"/>
        <w:spacing w:after="0" w:line="240" w:lineRule="atLeast"/>
        <w:ind w:left="547" w:right="43"/>
        <w:jc w:val="both"/>
        <w:rPr>
          <w:rFonts w:cs="Times New Roman"/>
          <w:szCs w:val="22"/>
        </w:rPr>
      </w:pPr>
      <w:r w:rsidRPr="00CB1791">
        <w:rPr>
          <w:rFonts w:cs="Times New Roman"/>
          <w:szCs w:val="22"/>
        </w:rPr>
        <w:t xml:space="preserve">Performance of each reportable segment is measured based on profit before finance cost, income tax, depreciation, amortisation and others as included in the internal management reports that </w:t>
      </w:r>
      <w:r w:rsidRPr="00CB1791">
        <w:rPr>
          <w:rFonts w:cs="Times New Roman"/>
          <w:spacing w:val="-2"/>
          <w:szCs w:val="22"/>
        </w:rPr>
        <w:t xml:space="preserve">are reviewed by the Group’s CODM. Management believes that using profit before finance cost, income tax, </w:t>
      </w:r>
      <w:r w:rsidRPr="00CB1791">
        <w:rPr>
          <w:rFonts w:cs="Times New Roman"/>
          <w:szCs w:val="22"/>
        </w:rPr>
        <w:t>depreciation, amortisation and others to measure performance is the most relevant in evaluating the results of certain segments relative to other entities that operate within these industries.</w:t>
      </w:r>
    </w:p>
    <w:p w14:paraId="394DCD92" w14:textId="571EF04F" w:rsidR="00B54CF7" w:rsidRPr="000F6C6E" w:rsidRDefault="00B54CF7" w:rsidP="000F6C6E">
      <w:pPr>
        <w:pStyle w:val="block"/>
        <w:spacing w:after="0" w:line="240" w:lineRule="atLeast"/>
        <w:ind w:left="0" w:right="43"/>
        <w:jc w:val="both"/>
        <w:rPr>
          <w:rFonts w:cstheme="minorBidi"/>
          <w:szCs w:val="28"/>
          <w:lang w:bidi="th-TH"/>
        </w:rPr>
        <w:sectPr w:rsidR="00B54CF7" w:rsidRPr="000F6C6E" w:rsidSect="00810C1A">
          <w:headerReference w:type="default" r:id="rId11"/>
          <w:footerReference w:type="default" r:id="rId12"/>
          <w:pgSz w:w="11907" w:h="16840" w:code="9"/>
          <w:pgMar w:top="691" w:right="1152" w:bottom="576" w:left="1152" w:header="720" w:footer="720" w:gutter="0"/>
          <w:pgNumType w:start="14"/>
          <w:cols w:space="720"/>
          <w:docGrid w:linePitch="360"/>
        </w:sectPr>
      </w:pPr>
    </w:p>
    <w:tbl>
      <w:tblPr>
        <w:tblW w:w="14420" w:type="dxa"/>
        <w:tblInd w:w="-11" w:type="dxa"/>
        <w:tblLayout w:type="fixed"/>
        <w:tblCellMar>
          <w:left w:w="79" w:type="dxa"/>
          <w:right w:w="79" w:type="dxa"/>
        </w:tblCellMar>
        <w:tblLook w:val="04A0" w:firstRow="1" w:lastRow="0" w:firstColumn="1" w:lastColumn="0" w:noHBand="0" w:noVBand="1"/>
      </w:tblPr>
      <w:tblGrid>
        <w:gridCol w:w="3611"/>
        <w:gridCol w:w="1123"/>
        <w:gridCol w:w="178"/>
        <w:gridCol w:w="1276"/>
        <w:gridCol w:w="178"/>
        <w:gridCol w:w="1203"/>
        <w:gridCol w:w="178"/>
        <w:gridCol w:w="1129"/>
        <w:gridCol w:w="178"/>
        <w:gridCol w:w="1240"/>
        <w:gridCol w:w="181"/>
        <w:gridCol w:w="1236"/>
        <w:gridCol w:w="178"/>
        <w:gridCol w:w="1200"/>
        <w:gridCol w:w="181"/>
        <w:gridCol w:w="1150"/>
      </w:tblGrid>
      <w:tr w:rsidR="002D76DF" w:rsidRPr="005D5F4A" w14:paraId="53C2FCB9" w14:textId="77777777" w:rsidTr="00800758">
        <w:trPr>
          <w:cantSplit/>
          <w:tblHeader/>
        </w:trPr>
        <w:tc>
          <w:tcPr>
            <w:tcW w:w="3611" w:type="dxa"/>
          </w:tcPr>
          <w:p w14:paraId="312400CB" w14:textId="77777777" w:rsidR="002D76DF" w:rsidRPr="005D5F4A" w:rsidRDefault="002D76DF" w:rsidP="00BF6263">
            <w:pPr>
              <w:spacing w:line="240" w:lineRule="exact"/>
              <w:ind w:left="180" w:right="-79" w:hanging="180"/>
              <w:rPr>
                <w:rFonts w:cs="Times New Roman"/>
                <w:b/>
                <w:bCs/>
                <w:i/>
                <w:iCs/>
                <w:szCs w:val="22"/>
              </w:rPr>
            </w:pPr>
          </w:p>
        </w:tc>
        <w:tc>
          <w:tcPr>
            <w:tcW w:w="10809" w:type="dxa"/>
            <w:gridSpan w:val="15"/>
          </w:tcPr>
          <w:p w14:paraId="6351CA19" w14:textId="2252D623" w:rsidR="002D76DF" w:rsidRPr="005D5F4A" w:rsidRDefault="002D76DF" w:rsidP="002D76DF">
            <w:pPr>
              <w:pStyle w:val="acctfourfigures"/>
              <w:tabs>
                <w:tab w:val="left" w:pos="720"/>
              </w:tabs>
              <w:spacing w:line="240" w:lineRule="exact"/>
              <w:ind w:left="-174" w:right="-79"/>
              <w:jc w:val="center"/>
              <w:rPr>
                <w:rFonts w:cs="Times New Roman"/>
                <w:b/>
                <w:bCs/>
                <w:szCs w:val="22"/>
                <w:lang w:val="en-US" w:bidi="th-TH"/>
              </w:rPr>
            </w:pPr>
            <w:r w:rsidRPr="005D5F4A">
              <w:rPr>
                <w:rFonts w:cs="Times New Roman"/>
                <w:b/>
                <w:bCs/>
                <w:szCs w:val="22"/>
                <w:lang w:val="en-US" w:bidi="th-TH"/>
              </w:rPr>
              <w:t>Consolidated financial statements</w:t>
            </w:r>
          </w:p>
        </w:tc>
      </w:tr>
      <w:tr w:rsidR="00A46C3A" w:rsidRPr="005D5F4A" w14:paraId="01F4E2F2" w14:textId="77777777" w:rsidTr="00800758">
        <w:trPr>
          <w:cantSplit/>
          <w:tblHeader/>
        </w:trPr>
        <w:tc>
          <w:tcPr>
            <w:tcW w:w="3611" w:type="dxa"/>
            <w:hideMark/>
          </w:tcPr>
          <w:p w14:paraId="1B0F6D42" w14:textId="77777777" w:rsidR="00A46C3A" w:rsidRPr="005D5F4A" w:rsidRDefault="00A46C3A" w:rsidP="00BF6263">
            <w:pPr>
              <w:spacing w:line="240" w:lineRule="exact"/>
              <w:ind w:left="180" w:right="-79" w:hanging="180"/>
              <w:rPr>
                <w:rFonts w:cs="Times New Roman"/>
                <w:b/>
                <w:bCs/>
                <w:i/>
                <w:iCs/>
                <w:szCs w:val="22"/>
              </w:rPr>
            </w:pPr>
          </w:p>
          <w:p w14:paraId="7CCD13C5" w14:textId="6591BA3C" w:rsidR="00C93330" w:rsidRPr="005D5F4A" w:rsidRDefault="004918BA" w:rsidP="00BF6263">
            <w:pPr>
              <w:spacing w:line="240" w:lineRule="exact"/>
              <w:ind w:left="180" w:right="-79" w:hanging="180"/>
              <w:rPr>
                <w:rFonts w:cs="Times New Roman"/>
                <w:b/>
                <w:bCs/>
                <w:i/>
                <w:iCs/>
                <w:szCs w:val="22"/>
              </w:rPr>
            </w:pPr>
            <w:r w:rsidRPr="005D5F4A">
              <w:rPr>
                <w:rFonts w:cs="Times New Roman"/>
                <w:b/>
                <w:bCs/>
                <w:i/>
                <w:iCs/>
                <w:szCs w:val="22"/>
              </w:rPr>
              <w:t>Nine</w:t>
            </w:r>
            <w:r w:rsidR="00A46C3A" w:rsidRPr="005D5F4A">
              <w:rPr>
                <w:rFonts w:cs="Times New Roman"/>
                <w:b/>
                <w:bCs/>
                <w:i/>
                <w:iCs/>
                <w:szCs w:val="22"/>
              </w:rPr>
              <w:t xml:space="preserve">-month period ended </w:t>
            </w:r>
          </w:p>
          <w:p w14:paraId="54E01DB2" w14:textId="07E4C85F" w:rsidR="00A46C3A" w:rsidRPr="005D5F4A" w:rsidRDefault="00C93330" w:rsidP="00BF6263">
            <w:pPr>
              <w:spacing w:line="240" w:lineRule="exact"/>
              <w:ind w:left="180" w:right="-79" w:hanging="180"/>
              <w:rPr>
                <w:rFonts w:cs="Times New Roman"/>
                <w:i/>
                <w:iCs/>
                <w:sz w:val="20"/>
              </w:rPr>
            </w:pPr>
            <w:r w:rsidRPr="005D5F4A">
              <w:rPr>
                <w:rFonts w:cs="Times New Roman"/>
                <w:b/>
                <w:bCs/>
                <w:i/>
                <w:iCs/>
                <w:szCs w:val="28"/>
                <w:cs/>
                <w:lang w:bidi="th-TH"/>
              </w:rPr>
              <w:t xml:space="preserve">   </w:t>
            </w:r>
            <w:r w:rsidR="00A46C3A" w:rsidRPr="005D5F4A">
              <w:rPr>
                <w:rFonts w:cs="Times New Roman"/>
                <w:b/>
                <w:bCs/>
                <w:i/>
                <w:iCs/>
                <w:szCs w:val="22"/>
              </w:rPr>
              <w:t>3</w:t>
            </w:r>
            <w:r w:rsidR="00C14FDC" w:rsidRPr="005D5F4A">
              <w:rPr>
                <w:rFonts w:cs="Times New Roman"/>
                <w:b/>
                <w:bCs/>
                <w:i/>
                <w:iCs/>
                <w:szCs w:val="22"/>
              </w:rPr>
              <w:t xml:space="preserve">0 </w:t>
            </w:r>
            <w:r w:rsidR="004918BA" w:rsidRPr="005D5F4A">
              <w:rPr>
                <w:rFonts w:cs="Times New Roman"/>
                <w:b/>
                <w:bCs/>
                <w:i/>
                <w:iCs/>
                <w:szCs w:val="22"/>
              </w:rPr>
              <w:t>September</w:t>
            </w:r>
            <w:r w:rsidR="00A46C3A" w:rsidRPr="005D5F4A">
              <w:rPr>
                <w:rFonts w:cs="Times New Roman"/>
                <w:b/>
                <w:bCs/>
                <w:i/>
                <w:iCs/>
                <w:szCs w:val="22"/>
              </w:rPr>
              <w:t xml:space="preserve"> 202</w:t>
            </w:r>
            <w:r w:rsidR="00800758">
              <w:rPr>
                <w:rFonts w:cs="Times New Roman"/>
                <w:b/>
                <w:bCs/>
                <w:i/>
                <w:iCs/>
                <w:szCs w:val="22"/>
              </w:rPr>
              <w:t>4</w:t>
            </w:r>
          </w:p>
        </w:tc>
        <w:tc>
          <w:tcPr>
            <w:tcW w:w="1123" w:type="dxa"/>
            <w:hideMark/>
          </w:tcPr>
          <w:p w14:paraId="34E00CE2" w14:textId="77777777" w:rsidR="00A46C3A" w:rsidRPr="005D5F4A" w:rsidRDefault="00A46C3A" w:rsidP="00BF6263">
            <w:pPr>
              <w:pStyle w:val="acctfourfigures"/>
              <w:tabs>
                <w:tab w:val="left" w:pos="720"/>
              </w:tabs>
              <w:spacing w:line="240" w:lineRule="exact"/>
              <w:ind w:right="-79"/>
              <w:rPr>
                <w:rFonts w:cs="Times New Roman"/>
                <w:szCs w:val="22"/>
                <w:lang w:bidi="th-TH"/>
              </w:rPr>
            </w:pPr>
          </w:p>
          <w:p w14:paraId="125AFE11" w14:textId="77777777" w:rsidR="00A46C3A" w:rsidRPr="005D5F4A" w:rsidRDefault="00A46C3A" w:rsidP="00BF6263">
            <w:pPr>
              <w:pStyle w:val="acctfourfigures"/>
              <w:tabs>
                <w:tab w:val="left" w:pos="720"/>
              </w:tabs>
              <w:spacing w:line="240" w:lineRule="exact"/>
              <w:ind w:right="-79"/>
              <w:rPr>
                <w:rFonts w:cs="Times New Roman"/>
                <w:szCs w:val="22"/>
                <w:lang w:bidi="th-TH"/>
              </w:rPr>
            </w:pPr>
          </w:p>
          <w:p w14:paraId="47D17BFC" w14:textId="77777777" w:rsidR="00A46C3A" w:rsidRPr="005D5F4A" w:rsidRDefault="00A46C3A" w:rsidP="00BF6263">
            <w:pPr>
              <w:pStyle w:val="acctfourfigures"/>
              <w:tabs>
                <w:tab w:val="left" w:pos="720"/>
              </w:tabs>
              <w:spacing w:line="240" w:lineRule="exact"/>
              <w:ind w:right="-79"/>
              <w:rPr>
                <w:rFonts w:cs="Times New Roman"/>
                <w:szCs w:val="22"/>
              </w:rPr>
            </w:pPr>
            <w:r w:rsidRPr="005D5F4A">
              <w:rPr>
                <w:rFonts w:cs="Times New Roman"/>
                <w:szCs w:val="22"/>
                <w:lang w:bidi="th-TH"/>
              </w:rPr>
              <w:t>Upstream</w:t>
            </w:r>
          </w:p>
        </w:tc>
        <w:tc>
          <w:tcPr>
            <w:tcW w:w="178" w:type="dxa"/>
          </w:tcPr>
          <w:p w14:paraId="4A8E5A06" w14:textId="77777777" w:rsidR="00A46C3A" w:rsidRPr="005D5F4A" w:rsidRDefault="00A46C3A" w:rsidP="00BF6263">
            <w:pPr>
              <w:pStyle w:val="acctfourfigures"/>
              <w:tabs>
                <w:tab w:val="decimal" w:pos="641"/>
              </w:tabs>
              <w:spacing w:line="240" w:lineRule="exact"/>
              <w:ind w:left="-79"/>
              <w:jc w:val="center"/>
              <w:rPr>
                <w:rFonts w:cs="Times New Roman"/>
                <w:szCs w:val="22"/>
              </w:rPr>
            </w:pPr>
          </w:p>
        </w:tc>
        <w:tc>
          <w:tcPr>
            <w:tcW w:w="1276" w:type="dxa"/>
            <w:hideMark/>
          </w:tcPr>
          <w:p w14:paraId="52206C19" w14:textId="77777777" w:rsidR="00A46C3A" w:rsidRPr="005D5F4A" w:rsidRDefault="00A46C3A" w:rsidP="00BF6263">
            <w:pPr>
              <w:pStyle w:val="acctfourfigures"/>
              <w:tabs>
                <w:tab w:val="left" w:pos="720"/>
              </w:tabs>
              <w:spacing w:line="240" w:lineRule="exact"/>
              <w:ind w:left="-79" w:right="-79"/>
              <w:jc w:val="center"/>
              <w:rPr>
                <w:rFonts w:cs="Times New Roman"/>
                <w:szCs w:val="22"/>
                <w:lang w:bidi="th-TH"/>
              </w:rPr>
            </w:pPr>
          </w:p>
          <w:p w14:paraId="40DFE5B5" w14:textId="77777777" w:rsidR="00A46C3A" w:rsidRPr="005D5F4A" w:rsidRDefault="00A46C3A" w:rsidP="00BF6263">
            <w:pPr>
              <w:pStyle w:val="acctfourfigures"/>
              <w:tabs>
                <w:tab w:val="left" w:pos="720"/>
              </w:tabs>
              <w:spacing w:line="240" w:lineRule="exact"/>
              <w:ind w:left="-79" w:right="-79"/>
              <w:jc w:val="center"/>
              <w:rPr>
                <w:rFonts w:cs="Times New Roman"/>
                <w:szCs w:val="22"/>
                <w:lang w:bidi="th-TH"/>
              </w:rPr>
            </w:pPr>
          </w:p>
          <w:p w14:paraId="687C166F" w14:textId="77777777" w:rsidR="00A46C3A" w:rsidRPr="005D5F4A" w:rsidRDefault="00A46C3A" w:rsidP="00BF6263">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Intermediates</w:t>
            </w:r>
          </w:p>
        </w:tc>
        <w:tc>
          <w:tcPr>
            <w:tcW w:w="178" w:type="dxa"/>
          </w:tcPr>
          <w:p w14:paraId="7B759DAD" w14:textId="77777777" w:rsidR="00A46C3A" w:rsidRPr="005D5F4A" w:rsidRDefault="00A46C3A" w:rsidP="00BF6263">
            <w:pPr>
              <w:pStyle w:val="acctfourfigures"/>
              <w:spacing w:line="240" w:lineRule="exact"/>
              <w:ind w:left="-79"/>
              <w:jc w:val="center"/>
              <w:rPr>
                <w:rFonts w:cs="Times New Roman"/>
                <w:szCs w:val="22"/>
              </w:rPr>
            </w:pPr>
          </w:p>
        </w:tc>
        <w:tc>
          <w:tcPr>
            <w:tcW w:w="1203" w:type="dxa"/>
            <w:hideMark/>
          </w:tcPr>
          <w:p w14:paraId="6A2EF1A0" w14:textId="77777777" w:rsidR="00A46C3A" w:rsidRPr="005D5F4A" w:rsidRDefault="00A46C3A" w:rsidP="00BF6263">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Polymers and Chemicals</w:t>
            </w:r>
          </w:p>
        </w:tc>
        <w:tc>
          <w:tcPr>
            <w:tcW w:w="178" w:type="dxa"/>
          </w:tcPr>
          <w:p w14:paraId="25F88A07" w14:textId="77777777" w:rsidR="00A46C3A" w:rsidRPr="005D5F4A" w:rsidRDefault="00A46C3A" w:rsidP="00BF6263">
            <w:pPr>
              <w:pStyle w:val="acctfourfigures"/>
              <w:spacing w:line="240" w:lineRule="exact"/>
              <w:ind w:left="-79"/>
              <w:jc w:val="center"/>
              <w:rPr>
                <w:rFonts w:cs="Times New Roman"/>
                <w:szCs w:val="22"/>
              </w:rPr>
            </w:pPr>
          </w:p>
        </w:tc>
        <w:tc>
          <w:tcPr>
            <w:tcW w:w="1129" w:type="dxa"/>
            <w:hideMark/>
          </w:tcPr>
          <w:p w14:paraId="4AD3EE88" w14:textId="77777777" w:rsidR="00A46C3A" w:rsidRPr="005D5F4A"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p>
          <w:p w14:paraId="3F72B5E4" w14:textId="77777777" w:rsidR="00A46C3A" w:rsidRPr="005D5F4A"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r w:rsidRPr="005D5F4A">
              <w:rPr>
                <w:rFonts w:cs="Times New Roman"/>
                <w:szCs w:val="22"/>
              </w:rPr>
              <w:t>Bio and Circularity</w:t>
            </w:r>
          </w:p>
        </w:tc>
        <w:tc>
          <w:tcPr>
            <w:tcW w:w="178" w:type="dxa"/>
          </w:tcPr>
          <w:p w14:paraId="2EB8C78B" w14:textId="77777777" w:rsidR="00A46C3A" w:rsidRPr="005D5F4A" w:rsidRDefault="00A46C3A" w:rsidP="00BF6263">
            <w:pPr>
              <w:pStyle w:val="acctfourfigures"/>
              <w:spacing w:line="240" w:lineRule="exact"/>
              <w:ind w:left="-79"/>
              <w:jc w:val="center"/>
              <w:rPr>
                <w:rFonts w:cs="Times New Roman"/>
                <w:szCs w:val="22"/>
              </w:rPr>
            </w:pPr>
          </w:p>
        </w:tc>
        <w:tc>
          <w:tcPr>
            <w:tcW w:w="1240" w:type="dxa"/>
            <w:hideMark/>
          </w:tcPr>
          <w:p w14:paraId="01CBDF90"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p>
          <w:p w14:paraId="054C5668"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Performance Chemicals</w:t>
            </w:r>
          </w:p>
        </w:tc>
        <w:tc>
          <w:tcPr>
            <w:tcW w:w="181" w:type="dxa"/>
          </w:tcPr>
          <w:p w14:paraId="5C9B8503" w14:textId="77777777" w:rsidR="00A46C3A" w:rsidRPr="005D5F4A" w:rsidRDefault="00A46C3A" w:rsidP="00BF6263">
            <w:pPr>
              <w:pStyle w:val="acctfourfigures"/>
              <w:spacing w:line="240" w:lineRule="exact"/>
              <w:ind w:left="-79"/>
              <w:jc w:val="center"/>
              <w:rPr>
                <w:rFonts w:cs="Times New Roman"/>
                <w:szCs w:val="22"/>
              </w:rPr>
            </w:pPr>
          </w:p>
        </w:tc>
        <w:tc>
          <w:tcPr>
            <w:tcW w:w="1236" w:type="dxa"/>
            <w:hideMark/>
          </w:tcPr>
          <w:p w14:paraId="554A9B85" w14:textId="77777777" w:rsidR="00A46C3A" w:rsidRPr="005D5F4A" w:rsidRDefault="00A46C3A" w:rsidP="00BF6263">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 xml:space="preserve">Service </w:t>
            </w:r>
            <w:r w:rsidRPr="005D5F4A">
              <w:rPr>
                <w:rFonts w:cs="Times New Roman"/>
                <w:szCs w:val="22"/>
                <w:lang w:bidi="th-TH"/>
              </w:rPr>
              <w:br/>
              <w:t xml:space="preserve">and </w:t>
            </w:r>
            <w:r w:rsidRPr="005D5F4A">
              <w:rPr>
                <w:rFonts w:cs="Times New Roman"/>
                <w:szCs w:val="22"/>
                <w:lang w:bidi="th-TH"/>
              </w:rPr>
              <w:br/>
              <w:t>Others</w:t>
            </w:r>
          </w:p>
        </w:tc>
        <w:tc>
          <w:tcPr>
            <w:tcW w:w="178" w:type="dxa"/>
          </w:tcPr>
          <w:p w14:paraId="2A3D2D43" w14:textId="77777777" w:rsidR="00A46C3A" w:rsidRPr="005D5F4A" w:rsidRDefault="00A46C3A" w:rsidP="00BF6263">
            <w:pPr>
              <w:pStyle w:val="acctfourfigures"/>
              <w:spacing w:line="240" w:lineRule="exact"/>
              <w:ind w:left="-79"/>
              <w:jc w:val="center"/>
              <w:rPr>
                <w:rFonts w:cs="Times New Roman"/>
                <w:szCs w:val="22"/>
              </w:rPr>
            </w:pPr>
          </w:p>
        </w:tc>
        <w:tc>
          <w:tcPr>
            <w:tcW w:w="1200" w:type="dxa"/>
            <w:hideMark/>
          </w:tcPr>
          <w:p w14:paraId="07FE250E"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p>
          <w:p w14:paraId="3BE04907"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p>
          <w:p w14:paraId="265E5B33"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Elimination</w:t>
            </w:r>
          </w:p>
        </w:tc>
        <w:tc>
          <w:tcPr>
            <w:tcW w:w="181" w:type="dxa"/>
          </w:tcPr>
          <w:p w14:paraId="0CDD7C36" w14:textId="77777777" w:rsidR="00A46C3A" w:rsidRPr="005D5F4A" w:rsidRDefault="00A46C3A" w:rsidP="00BF6263">
            <w:pPr>
              <w:pStyle w:val="acctfourfigures"/>
              <w:spacing w:line="240" w:lineRule="exact"/>
              <w:ind w:left="-79"/>
              <w:jc w:val="center"/>
              <w:rPr>
                <w:rFonts w:cs="Times New Roman"/>
                <w:szCs w:val="22"/>
              </w:rPr>
            </w:pPr>
          </w:p>
        </w:tc>
        <w:tc>
          <w:tcPr>
            <w:tcW w:w="1150" w:type="dxa"/>
            <w:hideMark/>
          </w:tcPr>
          <w:p w14:paraId="27F2DE70" w14:textId="77777777" w:rsidR="00A46C3A" w:rsidRPr="005D5F4A" w:rsidRDefault="00A46C3A" w:rsidP="00BF6263">
            <w:pPr>
              <w:pStyle w:val="acctfourfigures"/>
              <w:tabs>
                <w:tab w:val="left" w:pos="720"/>
              </w:tabs>
              <w:spacing w:line="240" w:lineRule="exact"/>
              <w:ind w:left="-174" w:right="-79"/>
              <w:jc w:val="center"/>
              <w:rPr>
                <w:rFonts w:cs="Times New Roman"/>
                <w:szCs w:val="22"/>
                <w:lang w:val="en-US" w:bidi="th-TH"/>
              </w:rPr>
            </w:pPr>
          </w:p>
          <w:p w14:paraId="2B4C38B8" w14:textId="77777777" w:rsidR="00A46C3A" w:rsidRPr="005D5F4A" w:rsidRDefault="00A46C3A" w:rsidP="00BF6263">
            <w:pPr>
              <w:pStyle w:val="acctfourfigures"/>
              <w:tabs>
                <w:tab w:val="left" w:pos="720"/>
              </w:tabs>
              <w:spacing w:line="240" w:lineRule="exact"/>
              <w:ind w:left="-174" w:right="-79"/>
              <w:jc w:val="center"/>
              <w:rPr>
                <w:rFonts w:cs="Times New Roman"/>
                <w:szCs w:val="22"/>
                <w:lang w:val="en-US" w:bidi="th-TH"/>
              </w:rPr>
            </w:pPr>
          </w:p>
          <w:p w14:paraId="2628B001" w14:textId="77777777" w:rsidR="00A46C3A" w:rsidRPr="005D5F4A" w:rsidRDefault="00A46C3A" w:rsidP="00BF6263">
            <w:pPr>
              <w:pStyle w:val="acctfourfigures"/>
              <w:tabs>
                <w:tab w:val="left" w:pos="720"/>
              </w:tabs>
              <w:spacing w:line="240" w:lineRule="exact"/>
              <w:ind w:left="-174" w:right="-79"/>
              <w:jc w:val="center"/>
              <w:rPr>
                <w:rFonts w:cs="Times New Roman"/>
                <w:szCs w:val="22"/>
                <w:lang w:val="en-US" w:bidi="th-TH"/>
              </w:rPr>
            </w:pPr>
            <w:r w:rsidRPr="005D5F4A">
              <w:rPr>
                <w:rFonts w:cs="Times New Roman"/>
                <w:szCs w:val="22"/>
                <w:lang w:val="en-US" w:bidi="th-TH"/>
              </w:rPr>
              <w:t>Total</w:t>
            </w:r>
          </w:p>
        </w:tc>
      </w:tr>
      <w:tr w:rsidR="00A46C3A" w:rsidRPr="005D5F4A" w14:paraId="5EB72FBA" w14:textId="77777777" w:rsidTr="00800758">
        <w:trPr>
          <w:cantSplit/>
          <w:tblHeader/>
        </w:trPr>
        <w:tc>
          <w:tcPr>
            <w:tcW w:w="3611" w:type="dxa"/>
            <w:vAlign w:val="bottom"/>
          </w:tcPr>
          <w:p w14:paraId="2AB30374" w14:textId="77777777" w:rsidR="00A46C3A" w:rsidRPr="005D5F4A" w:rsidRDefault="00A46C3A" w:rsidP="00BF6263">
            <w:pPr>
              <w:spacing w:line="240" w:lineRule="exact"/>
              <w:ind w:left="180" w:right="-79" w:hanging="180"/>
              <w:rPr>
                <w:rFonts w:cs="Times New Roman"/>
                <w:sz w:val="20"/>
              </w:rPr>
            </w:pPr>
          </w:p>
        </w:tc>
        <w:tc>
          <w:tcPr>
            <w:tcW w:w="10809" w:type="dxa"/>
            <w:gridSpan w:val="15"/>
            <w:vAlign w:val="bottom"/>
          </w:tcPr>
          <w:p w14:paraId="3098530F" w14:textId="77777777" w:rsidR="00A46C3A" w:rsidRPr="005D5F4A" w:rsidRDefault="00A46C3A" w:rsidP="00BF6263">
            <w:pPr>
              <w:spacing w:line="240" w:lineRule="exact"/>
              <w:jc w:val="center"/>
              <w:rPr>
                <w:rFonts w:cs="Times New Roman"/>
                <w:i/>
                <w:iCs/>
                <w:sz w:val="20"/>
              </w:rPr>
            </w:pPr>
            <w:r w:rsidRPr="005D5F4A">
              <w:rPr>
                <w:rFonts w:cs="Times New Roman"/>
                <w:i/>
                <w:iCs/>
                <w:sz w:val="20"/>
              </w:rPr>
              <w:t>(in million Baht)</w:t>
            </w:r>
          </w:p>
        </w:tc>
      </w:tr>
      <w:tr w:rsidR="002C0E83" w:rsidRPr="005D5F4A" w14:paraId="2D447FA5" w14:textId="77777777" w:rsidTr="00F96174">
        <w:trPr>
          <w:cantSplit/>
          <w:trHeight w:val="227"/>
        </w:trPr>
        <w:tc>
          <w:tcPr>
            <w:tcW w:w="3611" w:type="dxa"/>
            <w:vAlign w:val="bottom"/>
            <w:hideMark/>
          </w:tcPr>
          <w:p w14:paraId="34AEE523" w14:textId="77777777" w:rsidR="002C0E83" w:rsidRPr="005D5F4A" w:rsidRDefault="002C0E83" w:rsidP="002C0E83">
            <w:pPr>
              <w:spacing w:line="240" w:lineRule="exact"/>
              <w:ind w:left="180" w:right="-79" w:hanging="180"/>
              <w:rPr>
                <w:rFonts w:cs="Times New Roman"/>
                <w:szCs w:val="22"/>
              </w:rPr>
            </w:pPr>
            <w:r w:rsidRPr="005D5F4A">
              <w:rPr>
                <w:rFonts w:cs="Times New Roman"/>
                <w:szCs w:val="22"/>
              </w:rPr>
              <w:t>External revenues</w:t>
            </w:r>
          </w:p>
        </w:tc>
        <w:tc>
          <w:tcPr>
            <w:tcW w:w="1123" w:type="dxa"/>
            <w:vAlign w:val="center"/>
          </w:tcPr>
          <w:p w14:paraId="34993F24" w14:textId="71976006" w:rsidR="002C0E83" w:rsidRPr="002C0E83" w:rsidRDefault="002C0E83" w:rsidP="002C0E83">
            <w:pPr>
              <w:tabs>
                <w:tab w:val="decimal" w:pos="916"/>
              </w:tabs>
              <w:spacing w:line="240" w:lineRule="exact"/>
              <w:ind w:right="-78"/>
              <w:rPr>
                <w:rFonts w:cs="Times New Roman"/>
                <w:szCs w:val="22"/>
                <w:lang w:val="en-US"/>
              </w:rPr>
            </w:pPr>
            <w:r w:rsidRPr="002C0E83">
              <w:rPr>
                <w:rFonts w:cs="Times New Roman"/>
                <w:color w:val="000000"/>
                <w:szCs w:val="22"/>
              </w:rPr>
              <w:t xml:space="preserve">253,508 </w:t>
            </w:r>
          </w:p>
        </w:tc>
        <w:tc>
          <w:tcPr>
            <w:tcW w:w="178" w:type="dxa"/>
            <w:vAlign w:val="center"/>
          </w:tcPr>
          <w:p w14:paraId="7618103B" w14:textId="574BC662"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76" w:type="dxa"/>
            <w:vAlign w:val="center"/>
          </w:tcPr>
          <w:p w14:paraId="1433A491" w14:textId="11066F5A" w:rsidR="002C0E83" w:rsidRPr="002C0E83" w:rsidRDefault="002C0E83" w:rsidP="002C0E83">
            <w:pPr>
              <w:tabs>
                <w:tab w:val="decimal" w:pos="916"/>
              </w:tabs>
              <w:spacing w:line="240" w:lineRule="exact"/>
              <w:ind w:right="-78"/>
              <w:rPr>
                <w:rFonts w:cs="Times New Roman"/>
                <w:szCs w:val="22"/>
                <w:cs/>
                <w:lang w:bidi="th-TH"/>
              </w:rPr>
            </w:pPr>
            <w:r w:rsidRPr="002C0E83">
              <w:rPr>
                <w:rFonts w:cs="Times New Roman"/>
                <w:color w:val="000000"/>
                <w:szCs w:val="22"/>
              </w:rPr>
              <w:t xml:space="preserve">60,213 </w:t>
            </w:r>
          </w:p>
        </w:tc>
        <w:tc>
          <w:tcPr>
            <w:tcW w:w="178" w:type="dxa"/>
            <w:vAlign w:val="center"/>
          </w:tcPr>
          <w:p w14:paraId="1C3D0F57" w14:textId="3EEA89B1"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03" w:type="dxa"/>
            <w:vAlign w:val="center"/>
          </w:tcPr>
          <w:p w14:paraId="6D824D13" w14:textId="46B11568"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xml:space="preserve">75,005 </w:t>
            </w:r>
          </w:p>
        </w:tc>
        <w:tc>
          <w:tcPr>
            <w:tcW w:w="178" w:type="dxa"/>
            <w:vAlign w:val="center"/>
          </w:tcPr>
          <w:p w14:paraId="3AD3D541" w14:textId="128F02E9"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129" w:type="dxa"/>
            <w:vAlign w:val="center"/>
          </w:tcPr>
          <w:p w14:paraId="6BA8E21F" w14:textId="136F6D1A"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xml:space="preserve">11,743 </w:t>
            </w:r>
          </w:p>
        </w:tc>
        <w:tc>
          <w:tcPr>
            <w:tcW w:w="178" w:type="dxa"/>
            <w:vAlign w:val="center"/>
          </w:tcPr>
          <w:p w14:paraId="48F7B25A" w14:textId="34B94AB9"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40" w:type="dxa"/>
            <w:vAlign w:val="center"/>
          </w:tcPr>
          <w:p w14:paraId="61820088" w14:textId="43747199"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xml:space="preserve">71,880 </w:t>
            </w:r>
          </w:p>
        </w:tc>
        <w:tc>
          <w:tcPr>
            <w:tcW w:w="181" w:type="dxa"/>
            <w:vAlign w:val="center"/>
          </w:tcPr>
          <w:p w14:paraId="535B5971" w14:textId="6536E4FA"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36" w:type="dxa"/>
            <w:vAlign w:val="center"/>
          </w:tcPr>
          <w:p w14:paraId="72831D70" w14:textId="05FB4854"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xml:space="preserve">2,909 </w:t>
            </w:r>
          </w:p>
        </w:tc>
        <w:tc>
          <w:tcPr>
            <w:tcW w:w="178" w:type="dxa"/>
            <w:vAlign w:val="center"/>
          </w:tcPr>
          <w:p w14:paraId="2B0D4647" w14:textId="14127B83"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00" w:type="dxa"/>
            <w:vAlign w:val="center"/>
          </w:tcPr>
          <w:p w14:paraId="374DDD8C" w14:textId="2418FE86" w:rsidR="002C0E83" w:rsidRPr="002C0E83" w:rsidRDefault="002C0E83" w:rsidP="002C0E83">
            <w:pPr>
              <w:tabs>
                <w:tab w:val="decimal" w:pos="916"/>
              </w:tabs>
              <w:spacing w:line="240" w:lineRule="exact"/>
              <w:ind w:right="-78"/>
              <w:rPr>
                <w:rFonts w:cs="Times New Roman"/>
                <w:szCs w:val="22"/>
                <w:lang w:bidi="th-TH"/>
              </w:rPr>
            </w:pPr>
            <w:r w:rsidRPr="002C0E83">
              <w:rPr>
                <w:rFonts w:cs="Times New Roman"/>
                <w:color w:val="000000"/>
                <w:szCs w:val="22"/>
              </w:rPr>
              <w:t>-</w:t>
            </w:r>
          </w:p>
        </w:tc>
        <w:tc>
          <w:tcPr>
            <w:tcW w:w="181" w:type="dxa"/>
            <w:vAlign w:val="center"/>
          </w:tcPr>
          <w:p w14:paraId="41390FD6" w14:textId="6DE91B6A"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150" w:type="dxa"/>
            <w:vAlign w:val="center"/>
          </w:tcPr>
          <w:p w14:paraId="452165A0" w14:textId="22CDAF51"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xml:space="preserve">475,258 </w:t>
            </w:r>
          </w:p>
        </w:tc>
      </w:tr>
      <w:tr w:rsidR="002C0E83" w:rsidRPr="005D5F4A" w14:paraId="7819485F" w14:textId="77777777" w:rsidTr="00F96174">
        <w:trPr>
          <w:cantSplit/>
        </w:trPr>
        <w:tc>
          <w:tcPr>
            <w:tcW w:w="3611" w:type="dxa"/>
            <w:vAlign w:val="bottom"/>
            <w:hideMark/>
          </w:tcPr>
          <w:p w14:paraId="37E1B296" w14:textId="77777777" w:rsidR="002C0E83" w:rsidRPr="005D5F4A" w:rsidRDefault="002C0E83" w:rsidP="002C0E83">
            <w:pPr>
              <w:spacing w:line="240" w:lineRule="exact"/>
              <w:ind w:left="180" w:right="-79" w:hanging="180"/>
              <w:rPr>
                <w:rFonts w:cs="Times New Roman"/>
                <w:szCs w:val="22"/>
              </w:rPr>
            </w:pPr>
            <w:r w:rsidRPr="005D5F4A">
              <w:rPr>
                <w:rFonts w:cs="Times New Roman"/>
                <w:szCs w:val="22"/>
              </w:rPr>
              <w:t>Inter-segment revenues</w:t>
            </w:r>
          </w:p>
        </w:tc>
        <w:tc>
          <w:tcPr>
            <w:tcW w:w="1123" w:type="dxa"/>
            <w:tcBorders>
              <w:top w:val="nil"/>
              <w:left w:val="nil"/>
              <w:bottom w:val="single" w:sz="4" w:space="0" w:color="auto"/>
              <w:right w:val="nil"/>
            </w:tcBorders>
            <w:vAlign w:val="center"/>
          </w:tcPr>
          <w:p w14:paraId="688CEF91" w14:textId="47CB6901" w:rsidR="002C0E83" w:rsidRPr="002C0E83" w:rsidRDefault="002C0E83" w:rsidP="002C0E83">
            <w:pPr>
              <w:tabs>
                <w:tab w:val="decimal" w:pos="916"/>
              </w:tabs>
              <w:spacing w:line="240" w:lineRule="exact"/>
              <w:ind w:right="-78"/>
              <w:rPr>
                <w:rFonts w:cs="Times New Roman"/>
                <w:szCs w:val="22"/>
                <w:lang w:val="en-US"/>
              </w:rPr>
            </w:pPr>
            <w:r w:rsidRPr="002C0E83">
              <w:rPr>
                <w:rFonts w:cs="Times New Roman"/>
                <w:color w:val="000000"/>
                <w:szCs w:val="22"/>
              </w:rPr>
              <w:t xml:space="preserve">90,327 </w:t>
            </w:r>
          </w:p>
        </w:tc>
        <w:tc>
          <w:tcPr>
            <w:tcW w:w="178" w:type="dxa"/>
            <w:vAlign w:val="center"/>
          </w:tcPr>
          <w:p w14:paraId="01CF8E08" w14:textId="61881624"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76" w:type="dxa"/>
            <w:tcBorders>
              <w:top w:val="nil"/>
              <w:left w:val="nil"/>
              <w:bottom w:val="single" w:sz="4" w:space="0" w:color="auto"/>
              <w:right w:val="nil"/>
            </w:tcBorders>
            <w:vAlign w:val="center"/>
          </w:tcPr>
          <w:p w14:paraId="12888228" w14:textId="3CC6478F"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xml:space="preserve">7,380 </w:t>
            </w:r>
          </w:p>
        </w:tc>
        <w:tc>
          <w:tcPr>
            <w:tcW w:w="178" w:type="dxa"/>
            <w:vAlign w:val="center"/>
          </w:tcPr>
          <w:p w14:paraId="19F5E352" w14:textId="1DB402AE"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03" w:type="dxa"/>
            <w:tcBorders>
              <w:top w:val="nil"/>
              <w:left w:val="nil"/>
              <w:bottom w:val="single" w:sz="4" w:space="0" w:color="auto"/>
              <w:right w:val="nil"/>
            </w:tcBorders>
            <w:vAlign w:val="center"/>
          </w:tcPr>
          <w:p w14:paraId="091E8068" w14:textId="1DD79CDD"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xml:space="preserve">3,247 </w:t>
            </w:r>
          </w:p>
        </w:tc>
        <w:tc>
          <w:tcPr>
            <w:tcW w:w="178" w:type="dxa"/>
            <w:vAlign w:val="center"/>
          </w:tcPr>
          <w:p w14:paraId="7230D16C" w14:textId="73A980FB"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129" w:type="dxa"/>
            <w:tcBorders>
              <w:top w:val="nil"/>
              <w:left w:val="nil"/>
              <w:bottom w:val="single" w:sz="4" w:space="0" w:color="auto"/>
              <w:right w:val="nil"/>
            </w:tcBorders>
            <w:vAlign w:val="center"/>
          </w:tcPr>
          <w:p w14:paraId="55DF0C8D" w14:textId="48C60DF3"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xml:space="preserve">2,592 </w:t>
            </w:r>
          </w:p>
        </w:tc>
        <w:tc>
          <w:tcPr>
            <w:tcW w:w="178" w:type="dxa"/>
            <w:vAlign w:val="center"/>
          </w:tcPr>
          <w:p w14:paraId="68F161D9" w14:textId="71120B5A"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40" w:type="dxa"/>
            <w:tcBorders>
              <w:top w:val="nil"/>
              <w:left w:val="nil"/>
              <w:bottom w:val="single" w:sz="4" w:space="0" w:color="auto"/>
              <w:right w:val="nil"/>
            </w:tcBorders>
            <w:vAlign w:val="center"/>
          </w:tcPr>
          <w:p w14:paraId="0F43BFDD" w14:textId="5C4A60FF"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w:t>
            </w:r>
          </w:p>
        </w:tc>
        <w:tc>
          <w:tcPr>
            <w:tcW w:w="181" w:type="dxa"/>
            <w:vAlign w:val="center"/>
          </w:tcPr>
          <w:p w14:paraId="352448B1" w14:textId="2C7806A8"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36" w:type="dxa"/>
            <w:tcBorders>
              <w:top w:val="nil"/>
              <w:left w:val="nil"/>
              <w:bottom w:val="single" w:sz="4" w:space="0" w:color="auto"/>
              <w:right w:val="nil"/>
            </w:tcBorders>
            <w:vAlign w:val="center"/>
          </w:tcPr>
          <w:p w14:paraId="4C058C1C" w14:textId="13A423B7"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xml:space="preserve">2,359 </w:t>
            </w:r>
          </w:p>
        </w:tc>
        <w:tc>
          <w:tcPr>
            <w:tcW w:w="178" w:type="dxa"/>
            <w:vAlign w:val="center"/>
          </w:tcPr>
          <w:p w14:paraId="0BDCF7E6" w14:textId="1AFADE4D"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00" w:type="dxa"/>
            <w:tcBorders>
              <w:top w:val="nil"/>
              <w:left w:val="nil"/>
              <w:bottom w:val="single" w:sz="4" w:space="0" w:color="auto"/>
              <w:right w:val="nil"/>
            </w:tcBorders>
            <w:vAlign w:val="center"/>
          </w:tcPr>
          <w:p w14:paraId="371EF158" w14:textId="252EFA01"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(105,905)</w:t>
            </w:r>
          </w:p>
        </w:tc>
        <w:tc>
          <w:tcPr>
            <w:tcW w:w="181" w:type="dxa"/>
            <w:vAlign w:val="center"/>
          </w:tcPr>
          <w:p w14:paraId="391D9F0D" w14:textId="1639BD86"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150" w:type="dxa"/>
            <w:tcBorders>
              <w:top w:val="nil"/>
              <w:left w:val="nil"/>
              <w:bottom w:val="single" w:sz="4" w:space="0" w:color="auto"/>
              <w:right w:val="nil"/>
            </w:tcBorders>
            <w:vAlign w:val="center"/>
          </w:tcPr>
          <w:p w14:paraId="406B86A5" w14:textId="40288A42" w:rsidR="002C0E83" w:rsidRPr="002C0E83" w:rsidRDefault="002C0E83" w:rsidP="002C0E83">
            <w:pPr>
              <w:tabs>
                <w:tab w:val="decimal" w:pos="916"/>
              </w:tabs>
              <w:spacing w:line="240" w:lineRule="exact"/>
              <w:ind w:right="-78"/>
              <w:rPr>
                <w:rFonts w:cs="Times New Roman"/>
                <w:szCs w:val="22"/>
                <w:lang w:bidi="th-TH"/>
              </w:rPr>
            </w:pPr>
            <w:r w:rsidRPr="002C0E83">
              <w:rPr>
                <w:rFonts w:cs="Times New Roman"/>
                <w:color w:val="000000"/>
                <w:szCs w:val="22"/>
              </w:rPr>
              <w:t>-</w:t>
            </w:r>
          </w:p>
        </w:tc>
      </w:tr>
      <w:tr w:rsidR="002C0E83" w:rsidRPr="005D5F4A" w14:paraId="04ECC053" w14:textId="77777777" w:rsidTr="00F96174">
        <w:trPr>
          <w:cantSplit/>
        </w:trPr>
        <w:tc>
          <w:tcPr>
            <w:tcW w:w="3611" w:type="dxa"/>
            <w:vAlign w:val="bottom"/>
            <w:hideMark/>
          </w:tcPr>
          <w:p w14:paraId="7CFA5BF2" w14:textId="5D2321B7" w:rsidR="002C0E83" w:rsidRPr="005D5F4A" w:rsidRDefault="002C0E83" w:rsidP="002C0E83">
            <w:pPr>
              <w:spacing w:line="240" w:lineRule="exact"/>
              <w:ind w:left="180" w:right="-79" w:hanging="180"/>
              <w:rPr>
                <w:rFonts w:cs="Times New Roman"/>
                <w:b/>
                <w:bCs/>
                <w:szCs w:val="28"/>
                <w:lang w:bidi="th-TH"/>
              </w:rPr>
            </w:pPr>
            <w:r w:rsidRPr="005D5F4A">
              <w:rPr>
                <w:rFonts w:cs="Times New Roman"/>
                <w:b/>
                <w:bCs/>
                <w:szCs w:val="22"/>
              </w:rPr>
              <w:t>Total revenues</w:t>
            </w:r>
            <w:r w:rsidRPr="005D5F4A">
              <w:rPr>
                <w:rFonts w:cs="Times New Roman"/>
                <w:b/>
                <w:bCs/>
                <w:szCs w:val="28"/>
                <w:cs/>
                <w:lang w:bidi="th-TH"/>
              </w:rPr>
              <w:t>*</w:t>
            </w:r>
          </w:p>
        </w:tc>
        <w:tc>
          <w:tcPr>
            <w:tcW w:w="1123" w:type="dxa"/>
            <w:tcBorders>
              <w:top w:val="single" w:sz="4" w:space="0" w:color="auto"/>
              <w:left w:val="nil"/>
              <w:bottom w:val="single" w:sz="4" w:space="0" w:color="auto"/>
              <w:right w:val="nil"/>
            </w:tcBorders>
            <w:vAlign w:val="center"/>
          </w:tcPr>
          <w:p w14:paraId="2BA6416F" w14:textId="6E4CD1E0" w:rsidR="002C0E83" w:rsidRPr="002C0E83" w:rsidRDefault="002C0E83" w:rsidP="002C0E83">
            <w:pPr>
              <w:tabs>
                <w:tab w:val="decimal" w:pos="916"/>
              </w:tabs>
              <w:spacing w:line="240" w:lineRule="exact"/>
              <w:ind w:right="-78"/>
              <w:rPr>
                <w:rFonts w:cs="Times New Roman"/>
                <w:b/>
                <w:bCs/>
                <w:szCs w:val="22"/>
                <w:lang w:val="en-US"/>
              </w:rPr>
            </w:pPr>
            <w:r w:rsidRPr="002C0E83">
              <w:rPr>
                <w:rFonts w:cs="Times New Roman"/>
                <w:b/>
                <w:bCs/>
                <w:color w:val="000000"/>
                <w:szCs w:val="22"/>
              </w:rPr>
              <w:t xml:space="preserve">343,835 </w:t>
            </w:r>
          </w:p>
        </w:tc>
        <w:tc>
          <w:tcPr>
            <w:tcW w:w="178" w:type="dxa"/>
            <w:vAlign w:val="center"/>
          </w:tcPr>
          <w:p w14:paraId="2429162B" w14:textId="141C7EA8"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76" w:type="dxa"/>
            <w:tcBorders>
              <w:top w:val="single" w:sz="4" w:space="0" w:color="auto"/>
              <w:left w:val="nil"/>
              <w:bottom w:val="single" w:sz="4" w:space="0" w:color="auto"/>
              <w:right w:val="nil"/>
            </w:tcBorders>
            <w:vAlign w:val="center"/>
          </w:tcPr>
          <w:p w14:paraId="5744371A" w14:textId="2433A54F"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 xml:space="preserve">67,593 </w:t>
            </w:r>
          </w:p>
        </w:tc>
        <w:tc>
          <w:tcPr>
            <w:tcW w:w="178" w:type="dxa"/>
            <w:vAlign w:val="center"/>
          </w:tcPr>
          <w:p w14:paraId="6F02C539" w14:textId="6C599CF7"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03" w:type="dxa"/>
            <w:tcBorders>
              <w:top w:val="single" w:sz="4" w:space="0" w:color="auto"/>
              <w:left w:val="nil"/>
              <w:bottom w:val="single" w:sz="4" w:space="0" w:color="auto"/>
              <w:right w:val="nil"/>
            </w:tcBorders>
            <w:vAlign w:val="center"/>
          </w:tcPr>
          <w:p w14:paraId="5855014F" w14:textId="44E7A4B2"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 xml:space="preserve">78,252 </w:t>
            </w:r>
          </w:p>
        </w:tc>
        <w:tc>
          <w:tcPr>
            <w:tcW w:w="178" w:type="dxa"/>
            <w:vAlign w:val="center"/>
          </w:tcPr>
          <w:p w14:paraId="5020193A" w14:textId="05A608F9"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129" w:type="dxa"/>
            <w:tcBorders>
              <w:top w:val="single" w:sz="4" w:space="0" w:color="auto"/>
              <w:left w:val="nil"/>
              <w:bottom w:val="single" w:sz="4" w:space="0" w:color="auto"/>
              <w:right w:val="nil"/>
            </w:tcBorders>
            <w:vAlign w:val="center"/>
          </w:tcPr>
          <w:p w14:paraId="7A74A4A0" w14:textId="4DB2F6CC"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 xml:space="preserve">14,335 </w:t>
            </w:r>
          </w:p>
        </w:tc>
        <w:tc>
          <w:tcPr>
            <w:tcW w:w="178" w:type="dxa"/>
            <w:vAlign w:val="center"/>
          </w:tcPr>
          <w:p w14:paraId="67DC972B" w14:textId="65B2CEBE"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40" w:type="dxa"/>
            <w:tcBorders>
              <w:top w:val="single" w:sz="4" w:space="0" w:color="auto"/>
              <w:left w:val="nil"/>
              <w:bottom w:val="single" w:sz="4" w:space="0" w:color="auto"/>
              <w:right w:val="nil"/>
            </w:tcBorders>
            <w:vAlign w:val="center"/>
          </w:tcPr>
          <w:p w14:paraId="14A02F01" w14:textId="17B238AD"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 xml:space="preserve">71,880 </w:t>
            </w:r>
          </w:p>
        </w:tc>
        <w:tc>
          <w:tcPr>
            <w:tcW w:w="181" w:type="dxa"/>
            <w:vAlign w:val="center"/>
          </w:tcPr>
          <w:p w14:paraId="6037FFCB" w14:textId="2B34FCAC"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36" w:type="dxa"/>
            <w:tcBorders>
              <w:top w:val="single" w:sz="4" w:space="0" w:color="auto"/>
              <w:left w:val="nil"/>
              <w:bottom w:val="single" w:sz="4" w:space="0" w:color="auto"/>
              <w:right w:val="nil"/>
            </w:tcBorders>
            <w:vAlign w:val="center"/>
          </w:tcPr>
          <w:p w14:paraId="5F5D050E" w14:textId="2ACE1253"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 xml:space="preserve">5,268 </w:t>
            </w:r>
          </w:p>
        </w:tc>
        <w:tc>
          <w:tcPr>
            <w:tcW w:w="178" w:type="dxa"/>
            <w:vAlign w:val="center"/>
          </w:tcPr>
          <w:p w14:paraId="0E97E306" w14:textId="3EA1CAB3"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00" w:type="dxa"/>
            <w:tcBorders>
              <w:top w:val="single" w:sz="4" w:space="0" w:color="auto"/>
              <w:left w:val="nil"/>
              <w:bottom w:val="single" w:sz="4" w:space="0" w:color="auto"/>
              <w:right w:val="nil"/>
            </w:tcBorders>
            <w:vAlign w:val="center"/>
          </w:tcPr>
          <w:p w14:paraId="73ED1719" w14:textId="5FEA18FB"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(105,905)</w:t>
            </w:r>
          </w:p>
        </w:tc>
        <w:tc>
          <w:tcPr>
            <w:tcW w:w="181" w:type="dxa"/>
            <w:vAlign w:val="center"/>
          </w:tcPr>
          <w:p w14:paraId="699C0394" w14:textId="32CD3ADD"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150" w:type="dxa"/>
            <w:tcBorders>
              <w:top w:val="single" w:sz="4" w:space="0" w:color="auto"/>
              <w:left w:val="nil"/>
              <w:bottom w:val="single" w:sz="4" w:space="0" w:color="auto"/>
              <w:right w:val="nil"/>
            </w:tcBorders>
            <w:vAlign w:val="center"/>
          </w:tcPr>
          <w:p w14:paraId="21423B61" w14:textId="0657F66C" w:rsidR="002C0E83" w:rsidRPr="002C0E83" w:rsidRDefault="002C0E83" w:rsidP="002C0E83">
            <w:pPr>
              <w:tabs>
                <w:tab w:val="decimal" w:pos="916"/>
              </w:tabs>
              <w:spacing w:line="240" w:lineRule="exact"/>
              <w:ind w:right="-78"/>
              <w:rPr>
                <w:rFonts w:cs="Times New Roman"/>
                <w:b/>
                <w:bCs/>
                <w:szCs w:val="22"/>
              </w:rPr>
            </w:pPr>
            <w:r w:rsidRPr="002C0E83">
              <w:rPr>
                <w:rFonts w:cs="Times New Roman"/>
                <w:b/>
                <w:bCs/>
                <w:color w:val="000000"/>
                <w:szCs w:val="22"/>
              </w:rPr>
              <w:t xml:space="preserve">475,258 </w:t>
            </w:r>
          </w:p>
        </w:tc>
      </w:tr>
      <w:tr w:rsidR="002C0E83" w:rsidRPr="005D5F4A" w14:paraId="24AFD9EF" w14:textId="77777777" w:rsidTr="00F96174">
        <w:trPr>
          <w:cantSplit/>
        </w:trPr>
        <w:tc>
          <w:tcPr>
            <w:tcW w:w="3611" w:type="dxa"/>
            <w:vAlign w:val="bottom"/>
            <w:hideMark/>
          </w:tcPr>
          <w:p w14:paraId="099AD997" w14:textId="77777777" w:rsidR="002C0E83" w:rsidRPr="005D5F4A" w:rsidRDefault="002C0E83" w:rsidP="002C0E83">
            <w:pPr>
              <w:spacing w:line="240" w:lineRule="exact"/>
              <w:ind w:left="180" w:right="-79" w:hanging="180"/>
              <w:rPr>
                <w:rFonts w:cs="Times New Roman"/>
                <w:szCs w:val="22"/>
              </w:rPr>
            </w:pPr>
            <w:r w:rsidRPr="005D5F4A">
              <w:rPr>
                <w:rFonts w:cs="Times New Roman"/>
                <w:szCs w:val="22"/>
              </w:rPr>
              <w:t>Cost of sales and rendering of services</w:t>
            </w:r>
          </w:p>
        </w:tc>
        <w:tc>
          <w:tcPr>
            <w:tcW w:w="1123" w:type="dxa"/>
            <w:tcBorders>
              <w:top w:val="single" w:sz="4" w:space="0" w:color="auto"/>
              <w:left w:val="nil"/>
              <w:bottom w:val="nil"/>
              <w:right w:val="nil"/>
            </w:tcBorders>
            <w:vAlign w:val="center"/>
          </w:tcPr>
          <w:p w14:paraId="149A3A7E" w14:textId="7795414E" w:rsidR="002C0E83" w:rsidRPr="002C0E83" w:rsidRDefault="002C0E83" w:rsidP="002C0E83">
            <w:pPr>
              <w:tabs>
                <w:tab w:val="decimal" w:pos="916"/>
              </w:tabs>
              <w:spacing w:line="240" w:lineRule="exact"/>
              <w:ind w:right="-78"/>
              <w:rPr>
                <w:rFonts w:cs="Times New Roman"/>
                <w:szCs w:val="22"/>
                <w:lang w:val="en-US"/>
              </w:rPr>
            </w:pPr>
            <w:r w:rsidRPr="002C0E83">
              <w:rPr>
                <w:rFonts w:cs="Times New Roman"/>
                <w:color w:val="000000"/>
                <w:szCs w:val="22"/>
              </w:rPr>
              <w:t>(325,587)</w:t>
            </w:r>
          </w:p>
        </w:tc>
        <w:tc>
          <w:tcPr>
            <w:tcW w:w="178" w:type="dxa"/>
            <w:vAlign w:val="center"/>
          </w:tcPr>
          <w:p w14:paraId="7BC2B5EF" w14:textId="33F756C1"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76" w:type="dxa"/>
            <w:tcBorders>
              <w:top w:val="single" w:sz="4" w:space="0" w:color="auto"/>
              <w:left w:val="nil"/>
              <w:bottom w:val="nil"/>
              <w:right w:val="nil"/>
            </w:tcBorders>
            <w:vAlign w:val="center"/>
          </w:tcPr>
          <w:p w14:paraId="77CA7A92" w14:textId="32C8090C"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(64,213)</w:t>
            </w:r>
          </w:p>
        </w:tc>
        <w:tc>
          <w:tcPr>
            <w:tcW w:w="178" w:type="dxa"/>
            <w:vAlign w:val="center"/>
          </w:tcPr>
          <w:p w14:paraId="2DCD30D8" w14:textId="3F0FF085"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03" w:type="dxa"/>
            <w:tcBorders>
              <w:top w:val="single" w:sz="4" w:space="0" w:color="auto"/>
              <w:left w:val="nil"/>
              <w:bottom w:val="nil"/>
              <w:right w:val="nil"/>
            </w:tcBorders>
            <w:vAlign w:val="center"/>
          </w:tcPr>
          <w:p w14:paraId="33D7A769" w14:textId="618AEC04"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(71,996)</w:t>
            </w:r>
          </w:p>
        </w:tc>
        <w:tc>
          <w:tcPr>
            <w:tcW w:w="178" w:type="dxa"/>
            <w:vAlign w:val="center"/>
          </w:tcPr>
          <w:p w14:paraId="733E31EC" w14:textId="298D3D28"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129" w:type="dxa"/>
            <w:tcBorders>
              <w:top w:val="single" w:sz="4" w:space="0" w:color="auto"/>
              <w:left w:val="nil"/>
              <w:bottom w:val="nil"/>
              <w:right w:val="nil"/>
            </w:tcBorders>
            <w:vAlign w:val="center"/>
          </w:tcPr>
          <w:p w14:paraId="340E0F37" w14:textId="674F17B0"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(13,</w:t>
            </w:r>
            <w:r w:rsidR="00690925">
              <w:rPr>
                <w:rFonts w:cstheme="minorBidi"/>
                <w:color w:val="000000"/>
                <w:szCs w:val="28"/>
                <w:lang w:val="en-US" w:bidi="th-TH"/>
              </w:rPr>
              <w:t>382</w:t>
            </w:r>
            <w:r w:rsidRPr="002C0E83">
              <w:rPr>
                <w:rFonts w:cs="Times New Roman"/>
                <w:color w:val="000000"/>
                <w:szCs w:val="22"/>
              </w:rPr>
              <w:t>)</w:t>
            </w:r>
          </w:p>
        </w:tc>
        <w:tc>
          <w:tcPr>
            <w:tcW w:w="178" w:type="dxa"/>
            <w:vAlign w:val="center"/>
          </w:tcPr>
          <w:p w14:paraId="1A6A7ACA" w14:textId="22709389"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40" w:type="dxa"/>
            <w:tcBorders>
              <w:top w:val="single" w:sz="4" w:space="0" w:color="auto"/>
              <w:left w:val="nil"/>
              <w:bottom w:val="nil"/>
              <w:right w:val="nil"/>
            </w:tcBorders>
            <w:vAlign w:val="center"/>
          </w:tcPr>
          <w:p w14:paraId="01F547A4" w14:textId="53D8B593"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(55,096)</w:t>
            </w:r>
          </w:p>
        </w:tc>
        <w:tc>
          <w:tcPr>
            <w:tcW w:w="181" w:type="dxa"/>
            <w:vAlign w:val="center"/>
          </w:tcPr>
          <w:p w14:paraId="39CA1128" w14:textId="3BBABB31"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36" w:type="dxa"/>
            <w:tcBorders>
              <w:top w:val="single" w:sz="4" w:space="0" w:color="auto"/>
              <w:left w:val="nil"/>
              <w:bottom w:val="nil"/>
              <w:right w:val="nil"/>
            </w:tcBorders>
            <w:vAlign w:val="center"/>
          </w:tcPr>
          <w:p w14:paraId="1800F651" w14:textId="05AC2B22"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(4,594)</w:t>
            </w:r>
          </w:p>
        </w:tc>
        <w:tc>
          <w:tcPr>
            <w:tcW w:w="178" w:type="dxa"/>
            <w:vAlign w:val="center"/>
          </w:tcPr>
          <w:p w14:paraId="77F6302E" w14:textId="38FF7325"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200" w:type="dxa"/>
            <w:tcBorders>
              <w:top w:val="single" w:sz="4" w:space="0" w:color="auto"/>
              <w:left w:val="nil"/>
              <w:bottom w:val="nil"/>
              <w:right w:val="nil"/>
            </w:tcBorders>
            <w:vAlign w:val="center"/>
          </w:tcPr>
          <w:p w14:paraId="3AA33BBD" w14:textId="7A08D9C0"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105,75</w:t>
            </w:r>
            <w:r w:rsidR="00CA720E">
              <w:rPr>
                <w:rFonts w:cs="Times New Roman"/>
                <w:color w:val="000000"/>
                <w:szCs w:val="22"/>
              </w:rPr>
              <w:t>6</w:t>
            </w:r>
            <w:r w:rsidRPr="002C0E83">
              <w:rPr>
                <w:rFonts w:cs="Times New Roman"/>
                <w:color w:val="000000"/>
                <w:szCs w:val="22"/>
              </w:rPr>
              <w:t xml:space="preserve"> </w:t>
            </w:r>
          </w:p>
        </w:tc>
        <w:tc>
          <w:tcPr>
            <w:tcW w:w="181" w:type="dxa"/>
            <w:vAlign w:val="center"/>
          </w:tcPr>
          <w:p w14:paraId="23379236" w14:textId="50F1DB31"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 </w:t>
            </w:r>
          </w:p>
        </w:tc>
        <w:tc>
          <w:tcPr>
            <w:tcW w:w="1150" w:type="dxa"/>
            <w:tcBorders>
              <w:top w:val="single" w:sz="4" w:space="0" w:color="auto"/>
              <w:left w:val="nil"/>
              <w:bottom w:val="nil"/>
              <w:right w:val="nil"/>
            </w:tcBorders>
            <w:vAlign w:val="center"/>
          </w:tcPr>
          <w:p w14:paraId="25F0DF36" w14:textId="284C5F10" w:rsidR="002C0E83" w:rsidRPr="002C0E83" w:rsidRDefault="002C0E83" w:rsidP="002C0E83">
            <w:pPr>
              <w:tabs>
                <w:tab w:val="decimal" w:pos="916"/>
              </w:tabs>
              <w:spacing w:line="240" w:lineRule="exact"/>
              <w:ind w:right="-78"/>
              <w:rPr>
                <w:rFonts w:cs="Times New Roman"/>
                <w:szCs w:val="22"/>
              </w:rPr>
            </w:pPr>
            <w:r w:rsidRPr="002C0E83">
              <w:rPr>
                <w:rFonts w:cs="Times New Roman"/>
                <w:color w:val="000000"/>
                <w:szCs w:val="22"/>
              </w:rPr>
              <w:t>(429,</w:t>
            </w:r>
            <w:r w:rsidR="00690925">
              <w:rPr>
                <w:rFonts w:cs="Times New Roman"/>
                <w:color w:val="000000"/>
                <w:szCs w:val="22"/>
              </w:rPr>
              <w:t>112</w:t>
            </w:r>
            <w:r w:rsidRPr="002C0E83">
              <w:rPr>
                <w:rFonts w:cs="Times New Roman"/>
                <w:color w:val="000000"/>
                <w:szCs w:val="22"/>
              </w:rPr>
              <w:t>)</w:t>
            </w:r>
          </w:p>
        </w:tc>
      </w:tr>
      <w:tr w:rsidR="002C0E83" w:rsidRPr="005D5F4A" w14:paraId="01741A2D" w14:textId="77777777" w:rsidTr="00CD4ED6">
        <w:trPr>
          <w:cantSplit/>
        </w:trPr>
        <w:tc>
          <w:tcPr>
            <w:tcW w:w="3611" w:type="dxa"/>
            <w:vAlign w:val="bottom"/>
            <w:hideMark/>
          </w:tcPr>
          <w:p w14:paraId="09486BF6" w14:textId="77777777" w:rsidR="002C0E83" w:rsidRPr="005D5F4A" w:rsidRDefault="002C0E83" w:rsidP="002C0E83">
            <w:pPr>
              <w:spacing w:line="240" w:lineRule="exact"/>
              <w:ind w:left="180" w:right="-79" w:hanging="180"/>
              <w:rPr>
                <w:rFonts w:cs="Times New Roman"/>
                <w:szCs w:val="22"/>
              </w:rPr>
            </w:pPr>
            <w:r w:rsidRPr="005D5F4A">
              <w:rPr>
                <w:rFonts w:cs="Times New Roman"/>
                <w:szCs w:val="22"/>
              </w:rPr>
              <w:t>Selling</w:t>
            </w:r>
            <w:r w:rsidRPr="005D5F4A">
              <w:rPr>
                <w:rFonts w:cs="Times New Roman"/>
                <w:szCs w:val="22"/>
                <w:lang w:val="en-US" w:bidi="th-TH"/>
              </w:rPr>
              <w:t xml:space="preserve">, distribution and </w:t>
            </w:r>
            <w:r w:rsidRPr="005D5F4A">
              <w:rPr>
                <w:rFonts w:cs="Times New Roman"/>
                <w:szCs w:val="22"/>
              </w:rPr>
              <w:t>administrative expenses</w:t>
            </w:r>
          </w:p>
        </w:tc>
        <w:tc>
          <w:tcPr>
            <w:tcW w:w="1123" w:type="dxa"/>
            <w:vAlign w:val="bottom"/>
          </w:tcPr>
          <w:p w14:paraId="3A627071" w14:textId="711333BB" w:rsidR="002C0E83" w:rsidRPr="002C0E83" w:rsidRDefault="002C0E83" w:rsidP="00CD4ED6">
            <w:pPr>
              <w:tabs>
                <w:tab w:val="decimal" w:pos="916"/>
              </w:tabs>
              <w:spacing w:line="240" w:lineRule="exact"/>
              <w:ind w:right="-78"/>
              <w:rPr>
                <w:rFonts w:cs="Times New Roman"/>
                <w:szCs w:val="22"/>
                <w:lang w:val="en-US"/>
              </w:rPr>
            </w:pPr>
            <w:r w:rsidRPr="002C0E83">
              <w:rPr>
                <w:rFonts w:cs="Times New Roman"/>
                <w:color w:val="000000"/>
                <w:szCs w:val="22"/>
              </w:rPr>
              <w:t>(2,727)</w:t>
            </w:r>
          </w:p>
        </w:tc>
        <w:tc>
          <w:tcPr>
            <w:tcW w:w="178" w:type="dxa"/>
            <w:vAlign w:val="bottom"/>
          </w:tcPr>
          <w:p w14:paraId="6D80821B" w14:textId="08B48DE4"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 </w:t>
            </w:r>
          </w:p>
        </w:tc>
        <w:tc>
          <w:tcPr>
            <w:tcW w:w="1276" w:type="dxa"/>
            <w:vAlign w:val="bottom"/>
          </w:tcPr>
          <w:p w14:paraId="760C2497" w14:textId="11B4082C"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(2,407)</w:t>
            </w:r>
          </w:p>
        </w:tc>
        <w:tc>
          <w:tcPr>
            <w:tcW w:w="178" w:type="dxa"/>
            <w:vAlign w:val="bottom"/>
          </w:tcPr>
          <w:p w14:paraId="4AE4AC84" w14:textId="42AA3722"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 </w:t>
            </w:r>
          </w:p>
        </w:tc>
        <w:tc>
          <w:tcPr>
            <w:tcW w:w="1203" w:type="dxa"/>
            <w:vAlign w:val="bottom"/>
          </w:tcPr>
          <w:p w14:paraId="41BB20F0" w14:textId="1711E134"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(3,574)</w:t>
            </w:r>
          </w:p>
        </w:tc>
        <w:tc>
          <w:tcPr>
            <w:tcW w:w="178" w:type="dxa"/>
            <w:vAlign w:val="bottom"/>
          </w:tcPr>
          <w:p w14:paraId="42EB80FD" w14:textId="23F9572B"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 </w:t>
            </w:r>
          </w:p>
        </w:tc>
        <w:tc>
          <w:tcPr>
            <w:tcW w:w="1129" w:type="dxa"/>
            <w:vAlign w:val="bottom"/>
          </w:tcPr>
          <w:p w14:paraId="5FC02FAB" w14:textId="2F91C6D7"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(670)</w:t>
            </w:r>
          </w:p>
        </w:tc>
        <w:tc>
          <w:tcPr>
            <w:tcW w:w="178" w:type="dxa"/>
            <w:vAlign w:val="bottom"/>
          </w:tcPr>
          <w:p w14:paraId="6AF19114" w14:textId="0686051E"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 </w:t>
            </w:r>
          </w:p>
        </w:tc>
        <w:tc>
          <w:tcPr>
            <w:tcW w:w="1240" w:type="dxa"/>
            <w:vAlign w:val="bottom"/>
          </w:tcPr>
          <w:p w14:paraId="5057A3ED" w14:textId="5E7F0FA9"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(10,946)</w:t>
            </w:r>
          </w:p>
        </w:tc>
        <w:tc>
          <w:tcPr>
            <w:tcW w:w="181" w:type="dxa"/>
            <w:vAlign w:val="bottom"/>
          </w:tcPr>
          <w:p w14:paraId="4D389815" w14:textId="4B88B656"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 </w:t>
            </w:r>
          </w:p>
        </w:tc>
        <w:tc>
          <w:tcPr>
            <w:tcW w:w="1236" w:type="dxa"/>
            <w:vAlign w:val="bottom"/>
          </w:tcPr>
          <w:p w14:paraId="0F2F476E" w14:textId="56C7E951"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(1,504)</w:t>
            </w:r>
          </w:p>
        </w:tc>
        <w:tc>
          <w:tcPr>
            <w:tcW w:w="178" w:type="dxa"/>
            <w:vAlign w:val="bottom"/>
          </w:tcPr>
          <w:p w14:paraId="23D40CB9" w14:textId="4E4EADBA"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 </w:t>
            </w:r>
          </w:p>
        </w:tc>
        <w:tc>
          <w:tcPr>
            <w:tcW w:w="1200" w:type="dxa"/>
            <w:vAlign w:val="bottom"/>
          </w:tcPr>
          <w:p w14:paraId="18F8CCCE" w14:textId="3B6BA897"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 xml:space="preserve">303 </w:t>
            </w:r>
          </w:p>
        </w:tc>
        <w:tc>
          <w:tcPr>
            <w:tcW w:w="181" w:type="dxa"/>
            <w:vAlign w:val="bottom"/>
          </w:tcPr>
          <w:p w14:paraId="1BD5CC23" w14:textId="2C2F718A"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 </w:t>
            </w:r>
          </w:p>
        </w:tc>
        <w:tc>
          <w:tcPr>
            <w:tcW w:w="1150" w:type="dxa"/>
            <w:vAlign w:val="bottom"/>
          </w:tcPr>
          <w:p w14:paraId="74051143" w14:textId="332375F4" w:rsidR="002C0E83" w:rsidRPr="002C0E83" w:rsidRDefault="002C0E83" w:rsidP="00CD4ED6">
            <w:pPr>
              <w:tabs>
                <w:tab w:val="decimal" w:pos="916"/>
              </w:tabs>
              <w:spacing w:line="240" w:lineRule="exact"/>
              <w:ind w:right="-78"/>
              <w:rPr>
                <w:rFonts w:cs="Times New Roman"/>
                <w:szCs w:val="22"/>
              </w:rPr>
            </w:pPr>
            <w:r w:rsidRPr="002C0E83">
              <w:rPr>
                <w:rFonts w:cs="Times New Roman"/>
                <w:color w:val="000000"/>
                <w:szCs w:val="22"/>
              </w:rPr>
              <w:t>(21,525)</w:t>
            </w:r>
          </w:p>
        </w:tc>
      </w:tr>
      <w:tr w:rsidR="007C27C7" w:rsidRPr="005D5F4A" w14:paraId="257E78F1" w14:textId="77777777" w:rsidTr="00A04AC0">
        <w:trPr>
          <w:cantSplit/>
        </w:trPr>
        <w:tc>
          <w:tcPr>
            <w:tcW w:w="3611" w:type="dxa"/>
            <w:vAlign w:val="bottom"/>
            <w:hideMark/>
          </w:tcPr>
          <w:p w14:paraId="5E1CD3F0" w14:textId="77777777" w:rsidR="007C27C7" w:rsidRPr="005D5F4A" w:rsidRDefault="007C27C7" w:rsidP="007C27C7">
            <w:pPr>
              <w:spacing w:line="240" w:lineRule="exact"/>
              <w:ind w:left="180" w:right="-79" w:hanging="180"/>
              <w:rPr>
                <w:rFonts w:cs="Times New Roman"/>
                <w:b/>
                <w:bCs/>
                <w:szCs w:val="22"/>
              </w:rPr>
            </w:pPr>
            <w:r w:rsidRPr="005D5F4A">
              <w:rPr>
                <w:rFonts w:cs="Times New Roman"/>
                <w:b/>
                <w:bCs/>
                <w:spacing w:val="-2"/>
                <w:szCs w:val="22"/>
              </w:rPr>
              <w:t>Profit (loss) before finance costs, income tax,</w:t>
            </w:r>
            <w:r w:rsidRPr="005D5F4A">
              <w:rPr>
                <w:rFonts w:cs="Times New Roman"/>
                <w:b/>
                <w:bCs/>
                <w:szCs w:val="22"/>
              </w:rPr>
              <w:t xml:space="preserve"> depreciation, amortisation and others</w:t>
            </w:r>
          </w:p>
        </w:tc>
        <w:tc>
          <w:tcPr>
            <w:tcW w:w="1123" w:type="dxa"/>
            <w:vAlign w:val="bottom"/>
          </w:tcPr>
          <w:p w14:paraId="12FB82BF" w14:textId="240B65BD" w:rsidR="007C27C7" w:rsidRPr="002C0E83" w:rsidRDefault="007C27C7" w:rsidP="00A04AC0">
            <w:pPr>
              <w:tabs>
                <w:tab w:val="decimal" w:pos="916"/>
              </w:tabs>
              <w:spacing w:line="240" w:lineRule="exact"/>
              <w:ind w:right="-78"/>
              <w:rPr>
                <w:rFonts w:cs="Times New Roman"/>
                <w:b/>
                <w:bCs/>
                <w:szCs w:val="22"/>
                <w:lang w:val="en-US"/>
              </w:rPr>
            </w:pPr>
            <w:r w:rsidRPr="002C0E83">
              <w:rPr>
                <w:rFonts w:cs="Times New Roman"/>
                <w:b/>
                <w:bCs/>
                <w:color w:val="000000"/>
                <w:szCs w:val="22"/>
              </w:rPr>
              <w:t xml:space="preserve">16,864 </w:t>
            </w:r>
          </w:p>
        </w:tc>
        <w:tc>
          <w:tcPr>
            <w:tcW w:w="178" w:type="dxa"/>
            <w:vAlign w:val="bottom"/>
          </w:tcPr>
          <w:p w14:paraId="55D38F2F" w14:textId="644ACF43" w:rsidR="007C27C7" w:rsidRPr="002C0E83" w:rsidRDefault="007C27C7" w:rsidP="00A04AC0">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76" w:type="dxa"/>
            <w:vAlign w:val="bottom"/>
          </w:tcPr>
          <w:p w14:paraId="3028E7F3" w14:textId="24FE21BF" w:rsidR="007C27C7" w:rsidRPr="002C0E83" w:rsidRDefault="007C27C7" w:rsidP="00A04AC0">
            <w:pPr>
              <w:tabs>
                <w:tab w:val="decimal" w:pos="916"/>
              </w:tabs>
              <w:spacing w:line="240" w:lineRule="exact"/>
              <w:ind w:right="-78"/>
              <w:rPr>
                <w:rFonts w:cs="Times New Roman"/>
                <w:b/>
                <w:bCs/>
                <w:szCs w:val="22"/>
              </w:rPr>
            </w:pPr>
            <w:r w:rsidRPr="002C0E83">
              <w:rPr>
                <w:rFonts w:cs="Times New Roman"/>
                <w:b/>
                <w:bCs/>
                <w:color w:val="000000"/>
                <w:szCs w:val="22"/>
              </w:rPr>
              <w:t xml:space="preserve">1,041 </w:t>
            </w:r>
          </w:p>
        </w:tc>
        <w:tc>
          <w:tcPr>
            <w:tcW w:w="178" w:type="dxa"/>
            <w:vAlign w:val="bottom"/>
          </w:tcPr>
          <w:p w14:paraId="2C572201" w14:textId="44615F26" w:rsidR="007C27C7" w:rsidRPr="002C0E83" w:rsidRDefault="007C27C7" w:rsidP="00A04AC0">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03" w:type="dxa"/>
            <w:vAlign w:val="bottom"/>
          </w:tcPr>
          <w:p w14:paraId="25C05A34" w14:textId="668C0893" w:rsidR="007C27C7" w:rsidRPr="002C0E83" w:rsidRDefault="007C27C7" w:rsidP="00A04AC0">
            <w:pPr>
              <w:tabs>
                <w:tab w:val="decimal" w:pos="916"/>
              </w:tabs>
              <w:spacing w:line="240" w:lineRule="exact"/>
              <w:ind w:right="-78"/>
              <w:rPr>
                <w:rFonts w:cs="Times New Roman"/>
                <w:b/>
                <w:bCs/>
                <w:szCs w:val="22"/>
              </w:rPr>
            </w:pPr>
            <w:r w:rsidRPr="002C0E83">
              <w:rPr>
                <w:rFonts w:cs="Times New Roman"/>
                <w:b/>
                <w:bCs/>
                <w:color w:val="000000"/>
                <w:szCs w:val="22"/>
              </w:rPr>
              <w:t xml:space="preserve">2,839 </w:t>
            </w:r>
          </w:p>
        </w:tc>
        <w:tc>
          <w:tcPr>
            <w:tcW w:w="178" w:type="dxa"/>
            <w:vAlign w:val="bottom"/>
          </w:tcPr>
          <w:p w14:paraId="5F514E90" w14:textId="2531CC17" w:rsidR="007C27C7" w:rsidRPr="002C0E83" w:rsidRDefault="007C27C7" w:rsidP="00A04AC0">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129" w:type="dxa"/>
            <w:vAlign w:val="bottom"/>
          </w:tcPr>
          <w:p w14:paraId="4D3FC3B4" w14:textId="69AA4940" w:rsidR="007C27C7" w:rsidRPr="002C0E83" w:rsidRDefault="00690925" w:rsidP="00A04AC0">
            <w:pPr>
              <w:tabs>
                <w:tab w:val="decimal" w:pos="916"/>
              </w:tabs>
              <w:spacing w:line="240" w:lineRule="exact"/>
              <w:ind w:right="-78"/>
              <w:rPr>
                <w:rFonts w:cs="Times New Roman"/>
                <w:b/>
                <w:bCs/>
                <w:szCs w:val="22"/>
              </w:rPr>
            </w:pPr>
            <w:r>
              <w:rPr>
                <w:rFonts w:cs="Times New Roman"/>
                <w:b/>
                <w:bCs/>
                <w:color w:val="000000"/>
                <w:szCs w:val="22"/>
              </w:rPr>
              <w:t>332</w:t>
            </w:r>
          </w:p>
        </w:tc>
        <w:tc>
          <w:tcPr>
            <w:tcW w:w="178" w:type="dxa"/>
            <w:vAlign w:val="bottom"/>
          </w:tcPr>
          <w:p w14:paraId="22439E9E" w14:textId="05340C67" w:rsidR="007C27C7" w:rsidRPr="002C0E83" w:rsidRDefault="007C27C7" w:rsidP="00A04AC0">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40" w:type="dxa"/>
            <w:vAlign w:val="bottom"/>
          </w:tcPr>
          <w:p w14:paraId="1728DF27" w14:textId="38CC8185" w:rsidR="007C27C7" w:rsidRPr="002C0E83" w:rsidRDefault="007C27C7" w:rsidP="00A04AC0">
            <w:pPr>
              <w:tabs>
                <w:tab w:val="decimal" w:pos="916"/>
              </w:tabs>
              <w:spacing w:line="240" w:lineRule="exact"/>
              <w:ind w:right="-78"/>
              <w:rPr>
                <w:rFonts w:cs="Times New Roman"/>
                <w:b/>
                <w:bCs/>
                <w:szCs w:val="22"/>
              </w:rPr>
            </w:pPr>
            <w:r w:rsidRPr="002C0E83">
              <w:rPr>
                <w:rFonts w:cs="Times New Roman"/>
                <w:b/>
                <w:bCs/>
                <w:color w:val="000000"/>
                <w:szCs w:val="22"/>
              </w:rPr>
              <w:t xml:space="preserve">6,172 </w:t>
            </w:r>
          </w:p>
        </w:tc>
        <w:tc>
          <w:tcPr>
            <w:tcW w:w="181" w:type="dxa"/>
            <w:vAlign w:val="bottom"/>
          </w:tcPr>
          <w:p w14:paraId="1605A726" w14:textId="18919B55" w:rsidR="007C27C7" w:rsidRPr="002C0E83" w:rsidRDefault="007C27C7" w:rsidP="00A04AC0">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36" w:type="dxa"/>
            <w:vAlign w:val="bottom"/>
          </w:tcPr>
          <w:p w14:paraId="71EA1752" w14:textId="2500D623" w:rsidR="007C27C7" w:rsidRPr="002C0E83" w:rsidRDefault="007C27C7" w:rsidP="00A04AC0">
            <w:pPr>
              <w:tabs>
                <w:tab w:val="decimal" w:pos="916"/>
              </w:tabs>
              <w:spacing w:line="240" w:lineRule="exact"/>
              <w:ind w:right="-78"/>
              <w:rPr>
                <w:rFonts w:cs="Times New Roman"/>
                <w:b/>
                <w:bCs/>
                <w:szCs w:val="22"/>
              </w:rPr>
            </w:pPr>
            <w:r w:rsidRPr="002C0E83">
              <w:rPr>
                <w:rFonts w:cs="Times New Roman"/>
                <w:b/>
                <w:bCs/>
                <w:color w:val="000000"/>
                <w:szCs w:val="22"/>
              </w:rPr>
              <w:t xml:space="preserve">3,581 </w:t>
            </w:r>
          </w:p>
        </w:tc>
        <w:tc>
          <w:tcPr>
            <w:tcW w:w="178" w:type="dxa"/>
            <w:vAlign w:val="bottom"/>
          </w:tcPr>
          <w:p w14:paraId="3C8D9FAC" w14:textId="2C23B06B" w:rsidR="007C27C7" w:rsidRPr="002C0E83" w:rsidRDefault="007C27C7" w:rsidP="00A04AC0">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00" w:type="dxa"/>
            <w:vAlign w:val="bottom"/>
          </w:tcPr>
          <w:p w14:paraId="20335F21" w14:textId="7033B915" w:rsidR="007C27C7" w:rsidRPr="002C0E83" w:rsidRDefault="007C27C7" w:rsidP="00A04AC0">
            <w:pPr>
              <w:tabs>
                <w:tab w:val="decimal" w:pos="916"/>
              </w:tabs>
              <w:spacing w:line="240" w:lineRule="exact"/>
              <w:ind w:right="-78"/>
              <w:rPr>
                <w:rFonts w:cs="Times New Roman"/>
                <w:b/>
                <w:bCs/>
                <w:szCs w:val="22"/>
              </w:rPr>
            </w:pPr>
            <w:r w:rsidRPr="002C0E83">
              <w:rPr>
                <w:rFonts w:cs="Times New Roman"/>
                <w:b/>
                <w:bCs/>
                <w:color w:val="000000"/>
                <w:szCs w:val="22"/>
              </w:rPr>
              <w:t>(860)</w:t>
            </w:r>
          </w:p>
        </w:tc>
        <w:tc>
          <w:tcPr>
            <w:tcW w:w="181" w:type="dxa"/>
            <w:vAlign w:val="bottom"/>
          </w:tcPr>
          <w:p w14:paraId="6DD54010" w14:textId="0B504E06" w:rsidR="007C27C7" w:rsidRPr="002C0E83" w:rsidRDefault="007C27C7" w:rsidP="00A04AC0">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150" w:type="dxa"/>
            <w:vAlign w:val="bottom"/>
          </w:tcPr>
          <w:p w14:paraId="2907A62B" w14:textId="75EACE4F" w:rsidR="007C27C7" w:rsidRPr="002C0E83" w:rsidRDefault="007C27C7" w:rsidP="00A04AC0">
            <w:pPr>
              <w:tabs>
                <w:tab w:val="decimal" w:pos="916"/>
              </w:tabs>
              <w:spacing w:line="240" w:lineRule="exact"/>
              <w:ind w:right="-78"/>
              <w:rPr>
                <w:rFonts w:cs="Times New Roman"/>
                <w:b/>
                <w:bCs/>
                <w:szCs w:val="22"/>
              </w:rPr>
            </w:pPr>
            <w:r w:rsidRPr="002C0E83">
              <w:rPr>
                <w:rFonts w:cs="Times New Roman"/>
                <w:b/>
                <w:bCs/>
                <w:color w:val="000000"/>
                <w:szCs w:val="22"/>
              </w:rPr>
              <w:t>29,</w:t>
            </w:r>
            <w:r w:rsidR="00690925">
              <w:rPr>
                <w:rFonts w:cs="Times New Roman"/>
                <w:b/>
                <w:bCs/>
                <w:color w:val="000000"/>
                <w:szCs w:val="22"/>
              </w:rPr>
              <w:t>969</w:t>
            </w:r>
            <w:r w:rsidRPr="002C0E83">
              <w:rPr>
                <w:rFonts w:cs="Times New Roman"/>
                <w:b/>
                <w:bCs/>
                <w:color w:val="000000"/>
                <w:szCs w:val="22"/>
              </w:rPr>
              <w:t xml:space="preserve"> </w:t>
            </w:r>
          </w:p>
        </w:tc>
      </w:tr>
      <w:tr w:rsidR="007C27C7" w:rsidRPr="005D5F4A" w14:paraId="50E0FF31" w14:textId="77777777" w:rsidTr="007C27C7">
        <w:trPr>
          <w:cantSplit/>
        </w:trPr>
        <w:tc>
          <w:tcPr>
            <w:tcW w:w="3611" w:type="dxa"/>
            <w:vAlign w:val="bottom"/>
            <w:hideMark/>
          </w:tcPr>
          <w:p w14:paraId="7FF28DAA" w14:textId="77777777" w:rsidR="007C27C7" w:rsidRPr="0022337B" w:rsidRDefault="007C27C7" w:rsidP="007C27C7">
            <w:pPr>
              <w:spacing w:line="240" w:lineRule="exact"/>
              <w:ind w:left="180" w:right="-79" w:hanging="180"/>
              <w:rPr>
                <w:rFonts w:cstheme="minorBidi"/>
                <w:szCs w:val="28"/>
                <w:cs/>
                <w:lang w:bidi="th-TH"/>
              </w:rPr>
            </w:pPr>
            <w:r w:rsidRPr="005D5F4A">
              <w:rPr>
                <w:rFonts w:cs="Times New Roman"/>
                <w:szCs w:val="22"/>
              </w:rPr>
              <w:t>Investment income</w:t>
            </w:r>
          </w:p>
        </w:tc>
        <w:tc>
          <w:tcPr>
            <w:tcW w:w="1123" w:type="dxa"/>
            <w:vAlign w:val="bottom"/>
          </w:tcPr>
          <w:p w14:paraId="1731A3FA" w14:textId="7B4AD715" w:rsidR="007C27C7" w:rsidRPr="002C0E83" w:rsidRDefault="007C27C7" w:rsidP="007C27C7">
            <w:pPr>
              <w:tabs>
                <w:tab w:val="decimal" w:pos="916"/>
              </w:tabs>
              <w:spacing w:line="240" w:lineRule="exact"/>
              <w:ind w:right="-78"/>
              <w:rPr>
                <w:rFonts w:cs="Times New Roman"/>
                <w:szCs w:val="22"/>
                <w:lang w:val="en-US"/>
              </w:rPr>
            </w:pPr>
            <w:r w:rsidRPr="002C0E83">
              <w:rPr>
                <w:rFonts w:cs="Times New Roman"/>
                <w:color w:val="000000"/>
                <w:szCs w:val="22"/>
              </w:rPr>
              <w:t xml:space="preserve">424 </w:t>
            </w:r>
          </w:p>
        </w:tc>
        <w:tc>
          <w:tcPr>
            <w:tcW w:w="178" w:type="dxa"/>
            <w:vAlign w:val="bottom"/>
          </w:tcPr>
          <w:p w14:paraId="666C72FA" w14:textId="4EEBC732"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76" w:type="dxa"/>
            <w:vAlign w:val="bottom"/>
          </w:tcPr>
          <w:p w14:paraId="6983D3C2" w14:textId="7796E57D" w:rsidR="007C27C7" w:rsidRPr="002C0E83" w:rsidRDefault="007C27C7" w:rsidP="007C27C7">
            <w:pPr>
              <w:tabs>
                <w:tab w:val="decimal" w:pos="916"/>
              </w:tabs>
              <w:spacing w:line="240" w:lineRule="exact"/>
              <w:ind w:right="-78"/>
              <w:rPr>
                <w:rFonts w:cs="Times New Roman"/>
                <w:szCs w:val="22"/>
                <w:cs/>
                <w:lang w:bidi="th-TH"/>
              </w:rPr>
            </w:pPr>
            <w:r w:rsidRPr="002C0E83">
              <w:rPr>
                <w:rFonts w:cs="Times New Roman"/>
                <w:color w:val="000000"/>
                <w:szCs w:val="22"/>
              </w:rPr>
              <w:t xml:space="preserve">34 </w:t>
            </w:r>
          </w:p>
        </w:tc>
        <w:tc>
          <w:tcPr>
            <w:tcW w:w="178" w:type="dxa"/>
            <w:vAlign w:val="bottom"/>
          </w:tcPr>
          <w:p w14:paraId="015FABBF" w14:textId="5273DABB"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03" w:type="dxa"/>
            <w:vAlign w:val="bottom"/>
          </w:tcPr>
          <w:p w14:paraId="4E4C71F0" w14:textId="75AC6319"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xml:space="preserve">173 </w:t>
            </w:r>
          </w:p>
        </w:tc>
        <w:tc>
          <w:tcPr>
            <w:tcW w:w="178" w:type="dxa"/>
            <w:vAlign w:val="bottom"/>
          </w:tcPr>
          <w:p w14:paraId="65BBDCD4" w14:textId="7193704D"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129" w:type="dxa"/>
            <w:vAlign w:val="bottom"/>
          </w:tcPr>
          <w:p w14:paraId="731391BF" w14:textId="2B0143B9"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xml:space="preserve">58 </w:t>
            </w:r>
          </w:p>
        </w:tc>
        <w:tc>
          <w:tcPr>
            <w:tcW w:w="178" w:type="dxa"/>
            <w:vAlign w:val="bottom"/>
          </w:tcPr>
          <w:p w14:paraId="50CB3955" w14:textId="28E57BA7"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40" w:type="dxa"/>
            <w:vAlign w:val="bottom"/>
          </w:tcPr>
          <w:p w14:paraId="1F634FEB" w14:textId="614DC05C"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xml:space="preserve">281 </w:t>
            </w:r>
          </w:p>
        </w:tc>
        <w:tc>
          <w:tcPr>
            <w:tcW w:w="181" w:type="dxa"/>
            <w:vAlign w:val="bottom"/>
          </w:tcPr>
          <w:p w14:paraId="3FFD9C46" w14:textId="7479F63E"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36" w:type="dxa"/>
            <w:vAlign w:val="bottom"/>
          </w:tcPr>
          <w:p w14:paraId="7F610237" w14:textId="47C08EC9"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xml:space="preserve">1,527 </w:t>
            </w:r>
          </w:p>
        </w:tc>
        <w:tc>
          <w:tcPr>
            <w:tcW w:w="178" w:type="dxa"/>
            <w:vAlign w:val="bottom"/>
          </w:tcPr>
          <w:p w14:paraId="479F018C" w14:textId="4BA23F77"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00" w:type="dxa"/>
            <w:vAlign w:val="bottom"/>
          </w:tcPr>
          <w:p w14:paraId="3A0B4495" w14:textId="2E66361A"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(1,151)</w:t>
            </w:r>
          </w:p>
        </w:tc>
        <w:tc>
          <w:tcPr>
            <w:tcW w:w="181" w:type="dxa"/>
            <w:vAlign w:val="bottom"/>
          </w:tcPr>
          <w:p w14:paraId="5D52D11C" w14:textId="18020996"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150" w:type="dxa"/>
            <w:vAlign w:val="bottom"/>
          </w:tcPr>
          <w:p w14:paraId="4D2CF5DD" w14:textId="423B7660"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xml:space="preserve">1,346 </w:t>
            </w:r>
          </w:p>
        </w:tc>
      </w:tr>
      <w:tr w:rsidR="007C27C7" w:rsidRPr="005D5F4A" w14:paraId="06BA5D61" w14:textId="77777777" w:rsidTr="007C27C7">
        <w:trPr>
          <w:cantSplit/>
        </w:trPr>
        <w:tc>
          <w:tcPr>
            <w:tcW w:w="3611" w:type="dxa"/>
            <w:vAlign w:val="bottom"/>
            <w:hideMark/>
          </w:tcPr>
          <w:p w14:paraId="62AAE7D2" w14:textId="77777777" w:rsidR="007C27C7" w:rsidRPr="005D5F4A" w:rsidRDefault="007C27C7" w:rsidP="007C27C7">
            <w:pPr>
              <w:spacing w:line="240" w:lineRule="exact"/>
              <w:ind w:left="180" w:right="-79" w:hanging="180"/>
              <w:rPr>
                <w:rFonts w:cs="Times New Roman"/>
                <w:szCs w:val="22"/>
              </w:rPr>
            </w:pPr>
            <w:r w:rsidRPr="005D5F4A">
              <w:rPr>
                <w:rFonts w:cs="Times New Roman"/>
                <w:szCs w:val="22"/>
              </w:rPr>
              <w:t>Finance costs</w:t>
            </w:r>
          </w:p>
        </w:tc>
        <w:tc>
          <w:tcPr>
            <w:tcW w:w="1123" w:type="dxa"/>
            <w:vAlign w:val="bottom"/>
          </w:tcPr>
          <w:p w14:paraId="518C4824" w14:textId="70F08292" w:rsidR="007C27C7" w:rsidRPr="002C0E83" w:rsidRDefault="007C27C7" w:rsidP="007C27C7">
            <w:pPr>
              <w:tabs>
                <w:tab w:val="decimal" w:pos="916"/>
              </w:tabs>
              <w:spacing w:line="240" w:lineRule="exact"/>
              <w:ind w:right="-78"/>
              <w:rPr>
                <w:rFonts w:cs="Times New Roman"/>
                <w:szCs w:val="22"/>
                <w:lang w:val="en-US"/>
              </w:rPr>
            </w:pPr>
            <w:r w:rsidRPr="002C0E83">
              <w:rPr>
                <w:rFonts w:cs="Times New Roman"/>
                <w:color w:val="000000"/>
                <w:szCs w:val="22"/>
              </w:rPr>
              <w:t>(1,730)</w:t>
            </w:r>
          </w:p>
        </w:tc>
        <w:tc>
          <w:tcPr>
            <w:tcW w:w="178" w:type="dxa"/>
            <w:vAlign w:val="bottom"/>
          </w:tcPr>
          <w:p w14:paraId="0DB879A7" w14:textId="5D4E7E69"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76" w:type="dxa"/>
            <w:vAlign w:val="bottom"/>
          </w:tcPr>
          <w:p w14:paraId="791FB6B5" w14:textId="6ABE3FB1" w:rsidR="007C27C7" w:rsidRPr="002C0E83" w:rsidRDefault="007C27C7" w:rsidP="007C27C7">
            <w:pPr>
              <w:tabs>
                <w:tab w:val="decimal" w:pos="916"/>
              </w:tabs>
              <w:spacing w:line="240" w:lineRule="exact"/>
              <w:ind w:right="-78"/>
              <w:rPr>
                <w:rFonts w:cs="Times New Roman"/>
                <w:szCs w:val="22"/>
                <w:cs/>
                <w:lang w:bidi="th-TH"/>
              </w:rPr>
            </w:pPr>
            <w:r w:rsidRPr="002C0E83">
              <w:rPr>
                <w:rFonts w:cs="Times New Roman"/>
                <w:color w:val="000000"/>
                <w:szCs w:val="22"/>
              </w:rPr>
              <w:t>(768)</w:t>
            </w:r>
          </w:p>
        </w:tc>
        <w:tc>
          <w:tcPr>
            <w:tcW w:w="178" w:type="dxa"/>
            <w:vAlign w:val="bottom"/>
          </w:tcPr>
          <w:p w14:paraId="50B1430D" w14:textId="16D2DE9F"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03" w:type="dxa"/>
            <w:vAlign w:val="bottom"/>
          </w:tcPr>
          <w:p w14:paraId="3B6628F5" w14:textId="21455307"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(1,524)</w:t>
            </w:r>
          </w:p>
        </w:tc>
        <w:tc>
          <w:tcPr>
            <w:tcW w:w="178" w:type="dxa"/>
            <w:vAlign w:val="bottom"/>
          </w:tcPr>
          <w:p w14:paraId="593E13AC" w14:textId="39632163"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129" w:type="dxa"/>
            <w:vAlign w:val="bottom"/>
          </w:tcPr>
          <w:p w14:paraId="3D859111" w14:textId="6CD0B33B"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(153)</w:t>
            </w:r>
          </w:p>
        </w:tc>
        <w:tc>
          <w:tcPr>
            <w:tcW w:w="178" w:type="dxa"/>
            <w:vAlign w:val="bottom"/>
          </w:tcPr>
          <w:p w14:paraId="481AFC03" w14:textId="3E8F4128"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40" w:type="dxa"/>
            <w:vAlign w:val="bottom"/>
          </w:tcPr>
          <w:p w14:paraId="4E42D9D4" w14:textId="1B1C0A79"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(2,635)</w:t>
            </w:r>
          </w:p>
        </w:tc>
        <w:tc>
          <w:tcPr>
            <w:tcW w:w="181" w:type="dxa"/>
            <w:vAlign w:val="bottom"/>
          </w:tcPr>
          <w:p w14:paraId="75AB7294" w14:textId="7F17A3AB"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36" w:type="dxa"/>
            <w:vAlign w:val="bottom"/>
          </w:tcPr>
          <w:p w14:paraId="4D578C6E" w14:textId="0DCA3CB3"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(3,061)</w:t>
            </w:r>
          </w:p>
        </w:tc>
        <w:tc>
          <w:tcPr>
            <w:tcW w:w="178" w:type="dxa"/>
            <w:vAlign w:val="bottom"/>
          </w:tcPr>
          <w:p w14:paraId="32B32AC2" w14:textId="3BC5986D"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00" w:type="dxa"/>
            <w:vAlign w:val="bottom"/>
          </w:tcPr>
          <w:p w14:paraId="1E7C234E" w14:textId="7E6A83BF"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xml:space="preserve">605 </w:t>
            </w:r>
          </w:p>
        </w:tc>
        <w:tc>
          <w:tcPr>
            <w:tcW w:w="181" w:type="dxa"/>
            <w:vAlign w:val="bottom"/>
          </w:tcPr>
          <w:p w14:paraId="1B631E1C" w14:textId="498A214A"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150" w:type="dxa"/>
            <w:vAlign w:val="bottom"/>
          </w:tcPr>
          <w:p w14:paraId="4486E98B" w14:textId="54D06075"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(9,266)</w:t>
            </w:r>
          </w:p>
        </w:tc>
      </w:tr>
      <w:tr w:rsidR="007C27C7" w:rsidRPr="005D5F4A" w14:paraId="5A080774" w14:textId="77777777" w:rsidTr="007C27C7">
        <w:trPr>
          <w:cantSplit/>
        </w:trPr>
        <w:tc>
          <w:tcPr>
            <w:tcW w:w="3611" w:type="dxa"/>
            <w:vAlign w:val="bottom"/>
            <w:hideMark/>
          </w:tcPr>
          <w:p w14:paraId="369D0A96" w14:textId="77777777" w:rsidR="007C27C7" w:rsidRPr="005D5F4A" w:rsidRDefault="007C27C7" w:rsidP="007C27C7">
            <w:pPr>
              <w:spacing w:line="240" w:lineRule="exact"/>
              <w:ind w:left="180" w:right="-79" w:hanging="180"/>
              <w:rPr>
                <w:rFonts w:cs="Times New Roman"/>
                <w:szCs w:val="22"/>
              </w:rPr>
            </w:pPr>
            <w:r w:rsidRPr="005D5F4A">
              <w:rPr>
                <w:rFonts w:cs="Times New Roman"/>
                <w:szCs w:val="22"/>
              </w:rPr>
              <w:t>Depreciation and amortisation</w:t>
            </w:r>
          </w:p>
        </w:tc>
        <w:tc>
          <w:tcPr>
            <w:tcW w:w="1123" w:type="dxa"/>
            <w:vAlign w:val="bottom"/>
          </w:tcPr>
          <w:p w14:paraId="41ABE6BF" w14:textId="20775159" w:rsidR="007C27C7" w:rsidRPr="002C0E83" w:rsidRDefault="007C27C7" w:rsidP="007C27C7">
            <w:pPr>
              <w:tabs>
                <w:tab w:val="decimal" w:pos="916"/>
              </w:tabs>
              <w:spacing w:line="240" w:lineRule="exact"/>
              <w:ind w:right="-78"/>
              <w:rPr>
                <w:rFonts w:cs="Times New Roman"/>
                <w:szCs w:val="22"/>
                <w:lang w:val="en-US"/>
              </w:rPr>
            </w:pPr>
            <w:r>
              <w:rPr>
                <w:rFonts w:cs="Times New Roman"/>
                <w:color w:val="000000"/>
                <w:szCs w:val="22"/>
              </w:rPr>
              <w:t>(8,932)</w:t>
            </w:r>
            <w:r w:rsidRPr="002C0E83">
              <w:rPr>
                <w:rFonts w:cs="Times New Roman"/>
                <w:color w:val="000000"/>
                <w:szCs w:val="22"/>
              </w:rPr>
              <w:t xml:space="preserve"> </w:t>
            </w:r>
          </w:p>
        </w:tc>
        <w:tc>
          <w:tcPr>
            <w:tcW w:w="178" w:type="dxa"/>
            <w:vAlign w:val="bottom"/>
          </w:tcPr>
          <w:p w14:paraId="7AC00772" w14:textId="2C1122F4"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76" w:type="dxa"/>
            <w:vAlign w:val="bottom"/>
          </w:tcPr>
          <w:p w14:paraId="33EAAD5B" w14:textId="4B376637" w:rsidR="007C27C7" w:rsidRPr="002C0E83" w:rsidRDefault="007C27C7" w:rsidP="007C27C7">
            <w:pPr>
              <w:tabs>
                <w:tab w:val="decimal" w:pos="916"/>
              </w:tabs>
              <w:spacing w:line="240" w:lineRule="exact"/>
              <w:ind w:right="-78"/>
              <w:rPr>
                <w:rFonts w:cs="Times New Roman"/>
                <w:szCs w:val="22"/>
              </w:rPr>
            </w:pPr>
            <w:r>
              <w:rPr>
                <w:rFonts w:cs="Times New Roman"/>
                <w:szCs w:val="22"/>
              </w:rPr>
              <w:t>(3,068)</w:t>
            </w:r>
          </w:p>
        </w:tc>
        <w:tc>
          <w:tcPr>
            <w:tcW w:w="178" w:type="dxa"/>
            <w:vAlign w:val="bottom"/>
          </w:tcPr>
          <w:p w14:paraId="4D094929" w14:textId="4858417B" w:rsidR="007C27C7" w:rsidRPr="002C0E83" w:rsidRDefault="007C27C7" w:rsidP="007C27C7">
            <w:pPr>
              <w:tabs>
                <w:tab w:val="decimal" w:pos="916"/>
              </w:tabs>
              <w:spacing w:line="240" w:lineRule="exact"/>
              <w:ind w:right="-78"/>
              <w:rPr>
                <w:rFonts w:cs="Times New Roman"/>
                <w:szCs w:val="22"/>
              </w:rPr>
            </w:pPr>
          </w:p>
        </w:tc>
        <w:tc>
          <w:tcPr>
            <w:tcW w:w="1203" w:type="dxa"/>
            <w:vAlign w:val="bottom"/>
          </w:tcPr>
          <w:p w14:paraId="78488035" w14:textId="5F6491E1" w:rsidR="007C27C7" w:rsidRPr="002C0E83" w:rsidRDefault="00E919B4" w:rsidP="007C27C7">
            <w:pPr>
              <w:tabs>
                <w:tab w:val="decimal" w:pos="916"/>
              </w:tabs>
              <w:spacing w:line="240" w:lineRule="exact"/>
              <w:ind w:right="-78"/>
              <w:rPr>
                <w:rFonts w:cs="Times New Roman"/>
                <w:szCs w:val="22"/>
              </w:rPr>
            </w:pPr>
            <w:r>
              <w:rPr>
                <w:rFonts w:cs="Times New Roman"/>
                <w:szCs w:val="22"/>
              </w:rPr>
              <w:t>(2,253)</w:t>
            </w:r>
          </w:p>
        </w:tc>
        <w:tc>
          <w:tcPr>
            <w:tcW w:w="178" w:type="dxa"/>
            <w:vAlign w:val="bottom"/>
          </w:tcPr>
          <w:p w14:paraId="106B7B0D" w14:textId="136DD778" w:rsidR="007C27C7" w:rsidRPr="002C0E83" w:rsidRDefault="007C27C7" w:rsidP="007C27C7">
            <w:pPr>
              <w:tabs>
                <w:tab w:val="decimal" w:pos="916"/>
              </w:tabs>
              <w:spacing w:line="240" w:lineRule="exact"/>
              <w:ind w:right="-78"/>
              <w:rPr>
                <w:rFonts w:cs="Times New Roman"/>
                <w:szCs w:val="22"/>
              </w:rPr>
            </w:pPr>
          </w:p>
        </w:tc>
        <w:tc>
          <w:tcPr>
            <w:tcW w:w="1129" w:type="dxa"/>
            <w:vAlign w:val="bottom"/>
          </w:tcPr>
          <w:p w14:paraId="065C56B3" w14:textId="6EF59F7A" w:rsidR="007C27C7" w:rsidRPr="002C0E83" w:rsidRDefault="00E919B4" w:rsidP="007C27C7">
            <w:pPr>
              <w:tabs>
                <w:tab w:val="decimal" w:pos="916"/>
              </w:tabs>
              <w:spacing w:line="240" w:lineRule="exact"/>
              <w:ind w:right="-78"/>
              <w:rPr>
                <w:rFonts w:cs="Times New Roman"/>
                <w:szCs w:val="22"/>
              </w:rPr>
            </w:pPr>
            <w:r>
              <w:rPr>
                <w:rFonts w:cs="Times New Roman"/>
                <w:szCs w:val="22"/>
              </w:rPr>
              <w:t>(479)</w:t>
            </w:r>
          </w:p>
        </w:tc>
        <w:tc>
          <w:tcPr>
            <w:tcW w:w="178" w:type="dxa"/>
            <w:vAlign w:val="bottom"/>
          </w:tcPr>
          <w:p w14:paraId="1F76D49D" w14:textId="047DF035" w:rsidR="007C27C7" w:rsidRPr="002C0E83" w:rsidRDefault="007C27C7" w:rsidP="007C27C7">
            <w:pPr>
              <w:tabs>
                <w:tab w:val="decimal" w:pos="916"/>
              </w:tabs>
              <w:spacing w:line="240" w:lineRule="exact"/>
              <w:ind w:right="-78"/>
              <w:rPr>
                <w:rFonts w:cs="Times New Roman"/>
                <w:szCs w:val="22"/>
              </w:rPr>
            </w:pPr>
          </w:p>
        </w:tc>
        <w:tc>
          <w:tcPr>
            <w:tcW w:w="1240" w:type="dxa"/>
            <w:vAlign w:val="bottom"/>
          </w:tcPr>
          <w:p w14:paraId="2CC75EBB" w14:textId="52B9B598" w:rsidR="007C27C7" w:rsidRPr="002C0E83" w:rsidRDefault="00E919B4" w:rsidP="007C27C7">
            <w:pPr>
              <w:tabs>
                <w:tab w:val="decimal" w:pos="916"/>
              </w:tabs>
              <w:spacing w:line="240" w:lineRule="exact"/>
              <w:ind w:right="-78"/>
              <w:rPr>
                <w:rFonts w:cs="Times New Roman"/>
                <w:szCs w:val="22"/>
              </w:rPr>
            </w:pPr>
            <w:r>
              <w:rPr>
                <w:rFonts w:cs="Times New Roman"/>
                <w:szCs w:val="22"/>
              </w:rPr>
              <w:t>(7,690)</w:t>
            </w:r>
          </w:p>
        </w:tc>
        <w:tc>
          <w:tcPr>
            <w:tcW w:w="181" w:type="dxa"/>
            <w:vAlign w:val="bottom"/>
          </w:tcPr>
          <w:p w14:paraId="778A01A6" w14:textId="381A9D26" w:rsidR="007C27C7" w:rsidRPr="002C0E83" w:rsidRDefault="007C27C7" w:rsidP="007C27C7">
            <w:pPr>
              <w:tabs>
                <w:tab w:val="decimal" w:pos="916"/>
              </w:tabs>
              <w:spacing w:line="240" w:lineRule="exact"/>
              <w:ind w:right="-78"/>
              <w:rPr>
                <w:rFonts w:cs="Times New Roman"/>
                <w:szCs w:val="22"/>
              </w:rPr>
            </w:pPr>
          </w:p>
        </w:tc>
        <w:tc>
          <w:tcPr>
            <w:tcW w:w="1236" w:type="dxa"/>
            <w:vAlign w:val="bottom"/>
          </w:tcPr>
          <w:p w14:paraId="046E35B8" w14:textId="52963992" w:rsidR="007C27C7" w:rsidRPr="002C0E83" w:rsidRDefault="00E919B4" w:rsidP="007C27C7">
            <w:pPr>
              <w:tabs>
                <w:tab w:val="decimal" w:pos="916"/>
              </w:tabs>
              <w:spacing w:line="240" w:lineRule="exact"/>
              <w:ind w:right="-78"/>
              <w:rPr>
                <w:rFonts w:cs="Times New Roman"/>
                <w:szCs w:val="22"/>
              </w:rPr>
            </w:pPr>
            <w:r>
              <w:rPr>
                <w:rFonts w:cs="Times New Roman"/>
                <w:szCs w:val="22"/>
              </w:rPr>
              <w:t>(228)</w:t>
            </w:r>
          </w:p>
        </w:tc>
        <w:tc>
          <w:tcPr>
            <w:tcW w:w="178" w:type="dxa"/>
            <w:vAlign w:val="bottom"/>
          </w:tcPr>
          <w:p w14:paraId="130F836D" w14:textId="5D819F48" w:rsidR="007C27C7" w:rsidRPr="002C0E83" w:rsidRDefault="007C27C7" w:rsidP="007C27C7">
            <w:pPr>
              <w:tabs>
                <w:tab w:val="decimal" w:pos="916"/>
              </w:tabs>
              <w:spacing w:line="240" w:lineRule="exact"/>
              <w:ind w:right="-78"/>
              <w:rPr>
                <w:rFonts w:cs="Times New Roman"/>
                <w:szCs w:val="22"/>
              </w:rPr>
            </w:pPr>
          </w:p>
        </w:tc>
        <w:tc>
          <w:tcPr>
            <w:tcW w:w="1200" w:type="dxa"/>
            <w:vAlign w:val="bottom"/>
          </w:tcPr>
          <w:p w14:paraId="5531AD2F" w14:textId="7BA7EA40" w:rsidR="007C27C7" w:rsidRPr="002C0E83" w:rsidRDefault="00E919B4" w:rsidP="007C27C7">
            <w:pPr>
              <w:tabs>
                <w:tab w:val="decimal" w:pos="916"/>
              </w:tabs>
              <w:spacing w:line="240" w:lineRule="exact"/>
              <w:ind w:right="-78"/>
              <w:rPr>
                <w:rFonts w:cs="Times New Roman"/>
                <w:szCs w:val="22"/>
              </w:rPr>
            </w:pPr>
            <w:r>
              <w:rPr>
                <w:rFonts w:cs="Times New Roman"/>
                <w:szCs w:val="22"/>
              </w:rPr>
              <w:t>271</w:t>
            </w:r>
          </w:p>
        </w:tc>
        <w:tc>
          <w:tcPr>
            <w:tcW w:w="181" w:type="dxa"/>
            <w:vAlign w:val="bottom"/>
          </w:tcPr>
          <w:p w14:paraId="6DCDD3F1" w14:textId="447E77E3" w:rsidR="007C27C7" w:rsidRPr="002C0E83" w:rsidRDefault="007C27C7" w:rsidP="007C27C7">
            <w:pPr>
              <w:tabs>
                <w:tab w:val="decimal" w:pos="916"/>
              </w:tabs>
              <w:spacing w:line="240" w:lineRule="exact"/>
              <w:ind w:right="-78"/>
              <w:rPr>
                <w:rFonts w:cs="Times New Roman"/>
                <w:szCs w:val="22"/>
              </w:rPr>
            </w:pPr>
          </w:p>
        </w:tc>
        <w:tc>
          <w:tcPr>
            <w:tcW w:w="1150" w:type="dxa"/>
            <w:vAlign w:val="bottom"/>
          </w:tcPr>
          <w:p w14:paraId="0C48A5A9" w14:textId="7373C9E3" w:rsidR="007C27C7" w:rsidRPr="002C0E83" w:rsidRDefault="00E919B4" w:rsidP="007C27C7">
            <w:pPr>
              <w:tabs>
                <w:tab w:val="decimal" w:pos="916"/>
              </w:tabs>
              <w:spacing w:line="240" w:lineRule="exact"/>
              <w:ind w:right="-78"/>
              <w:rPr>
                <w:rFonts w:cs="Times New Roman"/>
                <w:szCs w:val="22"/>
              </w:rPr>
            </w:pPr>
            <w:r>
              <w:rPr>
                <w:rFonts w:cs="Times New Roman"/>
                <w:szCs w:val="22"/>
              </w:rPr>
              <w:t>(22,379)</w:t>
            </w:r>
          </w:p>
        </w:tc>
      </w:tr>
      <w:tr w:rsidR="007C27C7" w:rsidRPr="005D5F4A" w14:paraId="3F79D27D" w14:textId="77777777" w:rsidTr="007C27C7">
        <w:trPr>
          <w:cantSplit/>
        </w:trPr>
        <w:tc>
          <w:tcPr>
            <w:tcW w:w="3611" w:type="dxa"/>
            <w:shd w:val="clear" w:color="auto" w:fill="auto"/>
            <w:vAlign w:val="bottom"/>
            <w:hideMark/>
          </w:tcPr>
          <w:p w14:paraId="0112DCCA" w14:textId="6BF60E33" w:rsidR="007C27C7" w:rsidRPr="005D5F4A" w:rsidRDefault="007C27C7" w:rsidP="007C27C7">
            <w:pPr>
              <w:spacing w:line="240" w:lineRule="exact"/>
              <w:ind w:left="180" w:right="-79" w:hanging="180"/>
              <w:rPr>
                <w:rFonts w:cs="Times New Roman"/>
                <w:szCs w:val="22"/>
              </w:rPr>
            </w:pPr>
            <w:r w:rsidRPr="005D5F4A">
              <w:rPr>
                <w:rFonts w:cs="Times New Roman"/>
                <w:szCs w:val="22"/>
              </w:rPr>
              <w:t>Profit (loss</w:t>
            </w:r>
            <w:r w:rsidRPr="005D5F4A">
              <w:rPr>
                <w:rFonts w:cs="Times New Roman"/>
                <w:szCs w:val="22"/>
                <w:lang w:val="en-US" w:bidi="th-TH"/>
              </w:rPr>
              <w:t xml:space="preserve">) on </w:t>
            </w:r>
            <w:r w:rsidRPr="005D5F4A">
              <w:rPr>
                <w:rFonts w:cs="Times New Roman"/>
                <w:szCs w:val="22"/>
              </w:rPr>
              <w:t>impairment and disposal of assets</w:t>
            </w:r>
          </w:p>
        </w:tc>
        <w:tc>
          <w:tcPr>
            <w:tcW w:w="1123" w:type="dxa"/>
            <w:vAlign w:val="bottom"/>
          </w:tcPr>
          <w:p w14:paraId="4BACD739" w14:textId="59A878DD" w:rsidR="007C27C7" w:rsidRPr="002C0E83" w:rsidRDefault="007C27C7" w:rsidP="007C27C7">
            <w:pPr>
              <w:tabs>
                <w:tab w:val="decimal" w:pos="916"/>
              </w:tabs>
              <w:spacing w:line="240" w:lineRule="exact"/>
              <w:ind w:right="-78"/>
              <w:rPr>
                <w:rFonts w:cs="Times New Roman"/>
                <w:szCs w:val="22"/>
                <w:lang w:val="en-US"/>
              </w:rPr>
            </w:pPr>
            <w:r>
              <w:rPr>
                <w:rFonts w:cs="Times New Roman"/>
                <w:color w:val="000000"/>
                <w:szCs w:val="22"/>
              </w:rPr>
              <w:t>6</w:t>
            </w:r>
          </w:p>
        </w:tc>
        <w:tc>
          <w:tcPr>
            <w:tcW w:w="178" w:type="dxa"/>
            <w:vAlign w:val="bottom"/>
          </w:tcPr>
          <w:p w14:paraId="40C97522" w14:textId="5BCA1123"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76" w:type="dxa"/>
            <w:vAlign w:val="bottom"/>
          </w:tcPr>
          <w:p w14:paraId="0B9F6CFA" w14:textId="664A7242"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(3)</w:t>
            </w:r>
          </w:p>
        </w:tc>
        <w:tc>
          <w:tcPr>
            <w:tcW w:w="178" w:type="dxa"/>
            <w:vAlign w:val="bottom"/>
          </w:tcPr>
          <w:p w14:paraId="7E245B34" w14:textId="510E4290"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03" w:type="dxa"/>
            <w:vAlign w:val="bottom"/>
          </w:tcPr>
          <w:p w14:paraId="53CBD66C" w14:textId="2B1C806E"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xml:space="preserve">6 </w:t>
            </w:r>
          </w:p>
        </w:tc>
        <w:tc>
          <w:tcPr>
            <w:tcW w:w="178" w:type="dxa"/>
            <w:vAlign w:val="bottom"/>
          </w:tcPr>
          <w:p w14:paraId="4DEDC2E0" w14:textId="7F77C7EF"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129" w:type="dxa"/>
            <w:vAlign w:val="bottom"/>
          </w:tcPr>
          <w:p w14:paraId="3559FCD1" w14:textId="43C45D92" w:rsidR="007C27C7" w:rsidRPr="002C0E83" w:rsidRDefault="00690925" w:rsidP="007C27C7">
            <w:pPr>
              <w:tabs>
                <w:tab w:val="decimal" w:pos="916"/>
              </w:tabs>
              <w:spacing w:line="240" w:lineRule="exact"/>
              <w:ind w:right="-78"/>
              <w:rPr>
                <w:rFonts w:cs="Times New Roman"/>
                <w:szCs w:val="22"/>
              </w:rPr>
            </w:pPr>
            <w:r>
              <w:rPr>
                <w:rFonts w:cs="Times New Roman"/>
                <w:color w:val="000000"/>
                <w:szCs w:val="22"/>
              </w:rPr>
              <w:t>38</w:t>
            </w:r>
            <w:r w:rsidR="007C27C7" w:rsidRPr="002C0E83">
              <w:rPr>
                <w:rFonts w:cs="Times New Roman"/>
                <w:color w:val="000000"/>
                <w:szCs w:val="22"/>
              </w:rPr>
              <w:t xml:space="preserve"> </w:t>
            </w:r>
          </w:p>
        </w:tc>
        <w:tc>
          <w:tcPr>
            <w:tcW w:w="178" w:type="dxa"/>
            <w:vAlign w:val="bottom"/>
          </w:tcPr>
          <w:p w14:paraId="5844B7EA" w14:textId="37D43E22"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40" w:type="dxa"/>
            <w:vAlign w:val="bottom"/>
          </w:tcPr>
          <w:p w14:paraId="5F506B9D" w14:textId="0CA3DE27"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w:t>
            </w:r>
            <w:r w:rsidR="00690925">
              <w:rPr>
                <w:rFonts w:cs="Times New Roman"/>
                <w:color w:val="000000"/>
                <w:szCs w:val="22"/>
              </w:rPr>
              <w:t>9,255</w:t>
            </w:r>
            <w:r w:rsidRPr="002C0E83">
              <w:rPr>
                <w:rFonts w:cs="Times New Roman"/>
                <w:color w:val="000000"/>
                <w:szCs w:val="22"/>
              </w:rPr>
              <w:t>)</w:t>
            </w:r>
          </w:p>
        </w:tc>
        <w:tc>
          <w:tcPr>
            <w:tcW w:w="181" w:type="dxa"/>
            <w:vAlign w:val="bottom"/>
          </w:tcPr>
          <w:p w14:paraId="2B3D5D8C" w14:textId="645A1CB0"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36" w:type="dxa"/>
            <w:vAlign w:val="bottom"/>
          </w:tcPr>
          <w:p w14:paraId="6C3A92D5" w14:textId="700B664C"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(10)</w:t>
            </w:r>
          </w:p>
        </w:tc>
        <w:tc>
          <w:tcPr>
            <w:tcW w:w="178" w:type="dxa"/>
            <w:vAlign w:val="bottom"/>
          </w:tcPr>
          <w:p w14:paraId="1E1FE074" w14:textId="00607410"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00" w:type="dxa"/>
            <w:vAlign w:val="bottom"/>
          </w:tcPr>
          <w:p w14:paraId="47F28B58" w14:textId="0F51466F"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w:t>
            </w:r>
          </w:p>
        </w:tc>
        <w:tc>
          <w:tcPr>
            <w:tcW w:w="181" w:type="dxa"/>
            <w:vAlign w:val="bottom"/>
          </w:tcPr>
          <w:p w14:paraId="3ED89A91" w14:textId="3C07C1C7"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150" w:type="dxa"/>
            <w:vAlign w:val="bottom"/>
          </w:tcPr>
          <w:p w14:paraId="16AE8039" w14:textId="2429EA87"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w:t>
            </w:r>
            <w:r w:rsidR="00690925">
              <w:rPr>
                <w:rFonts w:cs="Times New Roman"/>
                <w:color w:val="000000"/>
                <w:szCs w:val="22"/>
              </w:rPr>
              <w:t>9,218</w:t>
            </w:r>
            <w:r w:rsidRPr="002C0E83">
              <w:rPr>
                <w:rFonts w:cs="Times New Roman"/>
                <w:color w:val="000000"/>
                <w:szCs w:val="22"/>
              </w:rPr>
              <w:t>)</w:t>
            </w:r>
          </w:p>
        </w:tc>
      </w:tr>
      <w:tr w:rsidR="007C27C7" w:rsidRPr="005D5F4A" w14:paraId="4FAACBC5" w14:textId="77777777" w:rsidTr="007C27C7">
        <w:trPr>
          <w:cantSplit/>
        </w:trPr>
        <w:tc>
          <w:tcPr>
            <w:tcW w:w="3611" w:type="dxa"/>
            <w:shd w:val="clear" w:color="auto" w:fill="auto"/>
            <w:vAlign w:val="bottom"/>
            <w:hideMark/>
          </w:tcPr>
          <w:p w14:paraId="3F8CDFB3" w14:textId="18BE2A04" w:rsidR="007C27C7" w:rsidRPr="005D5F4A" w:rsidRDefault="007C27C7" w:rsidP="007C27C7">
            <w:pPr>
              <w:spacing w:line="240" w:lineRule="exact"/>
              <w:ind w:left="191" w:hanging="191"/>
              <w:rPr>
                <w:rFonts w:cs="Times New Roman"/>
                <w:szCs w:val="22"/>
                <w:lang w:val="en-US"/>
              </w:rPr>
            </w:pPr>
            <w:r w:rsidRPr="005D5F4A">
              <w:rPr>
                <w:rFonts w:cs="Times New Roman"/>
                <w:spacing w:val="-2"/>
                <w:szCs w:val="22"/>
              </w:rPr>
              <w:t>Share of profit (loss) of joint ventures</w:t>
            </w:r>
            <w:r w:rsidRPr="005D5F4A">
              <w:rPr>
                <w:rFonts w:cs="Times New Roman"/>
                <w:szCs w:val="22"/>
              </w:rPr>
              <w:t xml:space="preserve"> and associates accounted for using equity method</w:t>
            </w:r>
          </w:p>
        </w:tc>
        <w:tc>
          <w:tcPr>
            <w:tcW w:w="1123" w:type="dxa"/>
            <w:vAlign w:val="bottom"/>
          </w:tcPr>
          <w:p w14:paraId="1A6EAB26" w14:textId="2F3195AC" w:rsidR="007C27C7" w:rsidRPr="002C0E83" w:rsidRDefault="007C27C7" w:rsidP="007C27C7">
            <w:pPr>
              <w:tabs>
                <w:tab w:val="decimal" w:pos="916"/>
              </w:tabs>
              <w:spacing w:line="240" w:lineRule="exact"/>
              <w:ind w:right="-78"/>
              <w:rPr>
                <w:rFonts w:cs="Times New Roman"/>
                <w:szCs w:val="22"/>
                <w:lang w:val="en-US"/>
              </w:rPr>
            </w:pPr>
            <w:r>
              <w:rPr>
                <w:rFonts w:cs="Times New Roman"/>
                <w:szCs w:val="22"/>
                <w:lang w:val="en-US"/>
              </w:rPr>
              <w:t>-</w:t>
            </w:r>
          </w:p>
        </w:tc>
        <w:tc>
          <w:tcPr>
            <w:tcW w:w="178" w:type="dxa"/>
            <w:vAlign w:val="bottom"/>
          </w:tcPr>
          <w:p w14:paraId="22A89178" w14:textId="436C83D9" w:rsidR="007C27C7" w:rsidRPr="002C0E83" w:rsidRDefault="007C27C7" w:rsidP="007C27C7">
            <w:pPr>
              <w:pStyle w:val="acctfourfigures"/>
              <w:tabs>
                <w:tab w:val="clear" w:pos="765"/>
                <w:tab w:val="decimal" w:pos="916"/>
              </w:tabs>
              <w:spacing w:line="240" w:lineRule="exact"/>
              <w:ind w:right="-78"/>
              <w:rPr>
                <w:rFonts w:cs="Times New Roman"/>
                <w:szCs w:val="22"/>
              </w:rPr>
            </w:pPr>
          </w:p>
        </w:tc>
        <w:tc>
          <w:tcPr>
            <w:tcW w:w="1276" w:type="dxa"/>
            <w:vAlign w:val="bottom"/>
          </w:tcPr>
          <w:p w14:paraId="37E17911" w14:textId="2691B61B"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(9,450)</w:t>
            </w:r>
          </w:p>
        </w:tc>
        <w:tc>
          <w:tcPr>
            <w:tcW w:w="178" w:type="dxa"/>
            <w:vAlign w:val="bottom"/>
          </w:tcPr>
          <w:p w14:paraId="5FEE5E29" w14:textId="3F03EFB8"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03" w:type="dxa"/>
            <w:vAlign w:val="bottom"/>
          </w:tcPr>
          <w:p w14:paraId="569F34B1" w14:textId="15102B61"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xml:space="preserve">33 </w:t>
            </w:r>
          </w:p>
        </w:tc>
        <w:tc>
          <w:tcPr>
            <w:tcW w:w="178" w:type="dxa"/>
            <w:vAlign w:val="bottom"/>
          </w:tcPr>
          <w:p w14:paraId="34B5566C" w14:textId="285CF14C"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129" w:type="dxa"/>
            <w:vAlign w:val="bottom"/>
          </w:tcPr>
          <w:p w14:paraId="2BC14B32" w14:textId="10A1A7E9"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(855)</w:t>
            </w:r>
          </w:p>
        </w:tc>
        <w:tc>
          <w:tcPr>
            <w:tcW w:w="178" w:type="dxa"/>
            <w:vAlign w:val="bottom"/>
          </w:tcPr>
          <w:p w14:paraId="316E8E76" w14:textId="24B34B12"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40" w:type="dxa"/>
            <w:vAlign w:val="bottom"/>
          </w:tcPr>
          <w:p w14:paraId="795C21C6" w14:textId="0D53B893"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(80)</w:t>
            </w:r>
          </w:p>
        </w:tc>
        <w:tc>
          <w:tcPr>
            <w:tcW w:w="181" w:type="dxa"/>
            <w:vAlign w:val="bottom"/>
          </w:tcPr>
          <w:p w14:paraId="5E88B21F" w14:textId="5FDC9A5F"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36" w:type="dxa"/>
            <w:vAlign w:val="bottom"/>
          </w:tcPr>
          <w:p w14:paraId="3D263F94" w14:textId="2D1B067B"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xml:space="preserve">404 </w:t>
            </w:r>
          </w:p>
        </w:tc>
        <w:tc>
          <w:tcPr>
            <w:tcW w:w="178" w:type="dxa"/>
            <w:vAlign w:val="bottom"/>
          </w:tcPr>
          <w:p w14:paraId="7F61F551" w14:textId="00D4599B"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00" w:type="dxa"/>
            <w:vAlign w:val="bottom"/>
          </w:tcPr>
          <w:p w14:paraId="6C0D1B7C" w14:textId="6D7E3645"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xml:space="preserve">10 </w:t>
            </w:r>
          </w:p>
        </w:tc>
        <w:tc>
          <w:tcPr>
            <w:tcW w:w="181" w:type="dxa"/>
            <w:vAlign w:val="bottom"/>
          </w:tcPr>
          <w:p w14:paraId="4DE45603" w14:textId="1DF4E04B"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150" w:type="dxa"/>
            <w:vAlign w:val="bottom"/>
          </w:tcPr>
          <w:p w14:paraId="4BC49591" w14:textId="564D5990"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(9,938)</w:t>
            </w:r>
          </w:p>
        </w:tc>
      </w:tr>
      <w:tr w:rsidR="007C27C7" w:rsidRPr="005D5F4A" w14:paraId="186CE37F" w14:textId="77777777" w:rsidTr="001A3184">
        <w:trPr>
          <w:cantSplit/>
        </w:trPr>
        <w:tc>
          <w:tcPr>
            <w:tcW w:w="3611" w:type="dxa"/>
            <w:shd w:val="clear" w:color="auto" w:fill="auto"/>
            <w:vAlign w:val="bottom"/>
            <w:hideMark/>
          </w:tcPr>
          <w:p w14:paraId="66581437" w14:textId="77777777" w:rsidR="007C27C7" w:rsidRPr="005D5F4A" w:rsidRDefault="007C27C7" w:rsidP="007C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5D5F4A">
              <w:rPr>
                <w:rFonts w:cs="Times New Roman"/>
                <w:szCs w:val="22"/>
              </w:rPr>
              <w:t>Others</w:t>
            </w:r>
          </w:p>
        </w:tc>
        <w:tc>
          <w:tcPr>
            <w:tcW w:w="1123" w:type="dxa"/>
            <w:vAlign w:val="center"/>
          </w:tcPr>
          <w:p w14:paraId="5C0C5F0A" w14:textId="12110C19" w:rsidR="007C27C7" w:rsidRPr="002C0E83" w:rsidRDefault="007C27C7" w:rsidP="007C27C7">
            <w:pPr>
              <w:tabs>
                <w:tab w:val="decimal" w:pos="916"/>
              </w:tabs>
              <w:spacing w:line="240" w:lineRule="exact"/>
              <w:ind w:right="-78"/>
              <w:rPr>
                <w:rFonts w:cs="Times New Roman"/>
                <w:szCs w:val="22"/>
                <w:lang w:val="en-US"/>
              </w:rPr>
            </w:pPr>
            <w:r w:rsidRPr="002C0E83">
              <w:rPr>
                <w:rFonts w:cs="Times New Roman"/>
                <w:color w:val="000000"/>
                <w:szCs w:val="22"/>
              </w:rPr>
              <w:t xml:space="preserve">1,424 </w:t>
            </w:r>
          </w:p>
        </w:tc>
        <w:tc>
          <w:tcPr>
            <w:tcW w:w="178" w:type="dxa"/>
            <w:vAlign w:val="center"/>
          </w:tcPr>
          <w:p w14:paraId="61A6F366" w14:textId="3309C4D1"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76" w:type="dxa"/>
            <w:vAlign w:val="center"/>
          </w:tcPr>
          <w:p w14:paraId="5CD4780E" w14:textId="18D06670"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(97)</w:t>
            </w:r>
          </w:p>
        </w:tc>
        <w:tc>
          <w:tcPr>
            <w:tcW w:w="178" w:type="dxa"/>
            <w:vAlign w:val="center"/>
          </w:tcPr>
          <w:p w14:paraId="5E0E8F6B" w14:textId="0DF6885E"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03" w:type="dxa"/>
            <w:vAlign w:val="center"/>
          </w:tcPr>
          <w:p w14:paraId="6FA0F002" w14:textId="45DA4209"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xml:space="preserve">307 </w:t>
            </w:r>
          </w:p>
        </w:tc>
        <w:tc>
          <w:tcPr>
            <w:tcW w:w="178" w:type="dxa"/>
            <w:vAlign w:val="center"/>
          </w:tcPr>
          <w:p w14:paraId="0C246B66" w14:textId="61241C79"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129" w:type="dxa"/>
            <w:vAlign w:val="center"/>
          </w:tcPr>
          <w:p w14:paraId="6C38E678" w14:textId="4165398E"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(62)</w:t>
            </w:r>
          </w:p>
        </w:tc>
        <w:tc>
          <w:tcPr>
            <w:tcW w:w="178" w:type="dxa"/>
            <w:vAlign w:val="center"/>
          </w:tcPr>
          <w:p w14:paraId="5DEE6F32" w14:textId="635DD021"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40" w:type="dxa"/>
            <w:vAlign w:val="center"/>
          </w:tcPr>
          <w:p w14:paraId="1F2CB6B2" w14:textId="21067023"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(53)</w:t>
            </w:r>
          </w:p>
        </w:tc>
        <w:tc>
          <w:tcPr>
            <w:tcW w:w="181" w:type="dxa"/>
            <w:vAlign w:val="center"/>
          </w:tcPr>
          <w:p w14:paraId="116982DD" w14:textId="0F08A2A5"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36" w:type="dxa"/>
            <w:vAlign w:val="center"/>
          </w:tcPr>
          <w:p w14:paraId="17CE149B" w14:textId="595442B2"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(8)</w:t>
            </w:r>
          </w:p>
        </w:tc>
        <w:tc>
          <w:tcPr>
            <w:tcW w:w="178" w:type="dxa"/>
            <w:vAlign w:val="center"/>
          </w:tcPr>
          <w:p w14:paraId="57F93A40" w14:textId="108F8DB2"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200" w:type="dxa"/>
            <w:vAlign w:val="center"/>
          </w:tcPr>
          <w:p w14:paraId="0F3C8F15" w14:textId="542F84F7"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(9</w:t>
            </w:r>
            <w:r w:rsidR="00690925">
              <w:rPr>
                <w:rFonts w:cs="Times New Roman"/>
                <w:color w:val="000000"/>
                <w:szCs w:val="22"/>
              </w:rPr>
              <w:t>4</w:t>
            </w:r>
            <w:r w:rsidRPr="002C0E83">
              <w:rPr>
                <w:rFonts w:cs="Times New Roman"/>
                <w:color w:val="000000"/>
                <w:szCs w:val="22"/>
              </w:rPr>
              <w:t>)</w:t>
            </w:r>
          </w:p>
        </w:tc>
        <w:tc>
          <w:tcPr>
            <w:tcW w:w="181" w:type="dxa"/>
            <w:vAlign w:val="center"/>
          </w:tcPr>
          <w:p w14:paraId="2149C656" w14:textId="7E077BEA"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 </w:t>
            </w:r>
          </w:p>
        </w:tc>
        <w:tc>
          <w:tcPr>
            <w:tcW w:w="1150" w:type="dxa"/>
            <w:vAlign w:val="center"/>
          </w:tcPr>
          <w:p w14:paraId="264AA371" w14:textId="478E7F0C" w:rsidR="007C27C7" w:rsidRPr="002C0E83" w:rsidRDefault="007C27C7" w:rsidP="007C27C7">
            <w:pPr>
              <w:tabs>
                <w:tab w:val="decimal" w:pos="916"/>
              </w:tabs>
              <w:spacing w:line="240" w:lineRule="exact"/>
              <w:ind w:right="-78"/>
              <w:rPr>
                <w:rFonts w:cs="Times New Roman"/>
                <w:szCs w:val="22"/>
              </w:rPr>
            </w:pPr>
            <w:r w:rsidRPr="002C0E83">
              <w:rPr>
                <w:rFonts w:cs="Times New Roman"/>
                <w:color w:val="000000"/>
                <w:szCs w:val="22"/>
              </w:rPr>
              <w:t>1,41</w:t>
            </w:r>
            <w:r w:rsidR="00690925">
              <w:rPr>
                <w:rFonts w:cs="Times New Roman"/>
                <w:color w:val="000000"/>
                <w:szCs w:val="22"/>
              </w:rPr>
              <w:t>7</w:t>
            </w:r>
            <w:r w:rsidRPr="002C0E83">
              <w:rPr>
                <w:rFonts w:cs="Times New Roman"/>
                <w:color w:val="000000"/>
                <w:szCs w:val="22"/>
              </w:rPr>
              <w:t xml:space="preserve"> </w:t>
            </w:r>
          </w:p>
        </w:tc>
      </w:tr>
      <w:tr w:rsidR="007C27C7" w:rsidRPr="005D5F4A" w14:paraId="16BEE566" w14:textId="77777777" w:rsidTr="003B2E9B">
        <w:trPr>
          <w:cantSplit/>
        </w:trPr>
        <w:tc>
          <w:tcPr>
            <w:tcW w:w="3611" w:type="dxa"/>
            <w:vAlign w:val="bottom"/>
            <w:hideMark/>
          </w:tcPr>
          <w:p w14:paraId="24603084" w14:textId="77777777" w:rsidR="007C27C7" w:rsidRPr="005D5F4A" w:rsidRDefault="007C27C7" w:rsidP="007C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D5F4A">
              <w:rPr>
                <w:rFonts w:cs="Times New Roman"/>
                <w:b/>
                <w:bCs/>
                <w:szCs w:val="22"/>
              </w:rPr>
              <w:t>Profit (loss) before income tax</w:t>
            </w:r>
          </w:p>
        </w:tc>
        <w:tc>
          <w:tcPr>
            <w:tcW w:w="1123" w:type="dxa"/>
            <w:vAlign w:val="center"/>
          </w:tcPr>
          <w:p w14:paraId="19320655" w14:textId="1FC418C4" w:rsidR="007C27C7" w:rsidRPr="002C0E83" w:rsidRDefault="007C27C7" w:rsidP="007C27C7">
            <w:pPr>
              <w:tabs>
                <w:tab w:val="decimal" w:pos="916"/>
              </w:tabs>
              <w:spacing w:line="240" w:lineRule="exact"/>
              <w:ind w:right="-78"/>
              <w:rPr>
                <w:rFonts w:cs="Times New Roman"/>
                <w:b/>
                <w:bCs/>
                <w:szCs w:val="22"/>
                <w:lang w:val="en-US"/>
              </w:rPr>
            </w:pPr>
            <w:r w:rsidRPr="002C0E83">
              <w:rPr>
                <w:rFonts w:cs="Times New Roman"/>
                <w:b/>
                <w:bCs/>
                <w:color w:val="000000"/>
                <w:szCs w:val="22"/>
              </w:rPr>
              <w:t xml:space="preserve">8,056 </w:t>
            </w:r>
          </w:p>
        </w:tc>
        <w:tc>
          <w:tcPr>
            <w:tcW w:w="178" w:type="dxa"/>
            <w:vAlign w:val="center"/>
          </w:tcPr>
          <w:p w14:paraId="2F299E35" w14:textId="40F6D8B1"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76" w:type="dxa"/>
            <w:vAlign w:val="center"/>
          </w:tcPr>
          <w:p w14:paraId="6AA71AFD" w14:textId="58E3CEB3"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(12,311)</w:t>
            </w:r>
          </w:p>
        </w:tc>
        <w:tc>
          <w:tcPr>
            <w:tcW w:w="178" w:type="dxa"/>
            <w:vAlign w:val="center"/>
          </w:tcPr>
          <w:p w14:paraId="27C33D8B" w14:textId="367D7F0C"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03" w:type="dxa"/>
            <w:vAlign w:val="center"/>
          </w:tcPr>
          <w:p w14:paraId="081CCAFA" w14:textId="077FB6EB"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(419)</w:t>
            </w:r>
          </w:p>
        </w:tc>
        <w:tc>
          <w:tcPr>
            <w:tcW w:w="178" w:type="dxa"/>
            <w:vAlign w:val="center"/>
          </w:tcPr>
          <w:p w14:paraId="53A38540" w14:textId="49991AC1"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129" w:type="dxa"/>
            <w:vAlign w:val="center"/>
          </w:tcPr>
          <w:p w14:paraId="433BDD70" w14:textId="2CA33E6A"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(1,12</w:t>
            </w:r>
            <w:r w:rsidR="00690925">
              <w:rPr>
                <w:rFonts w:cs="Times New Roman"/>
                <w:b/>
                <w:bCs/>
                <w:color w:val="000000"/>
                <w:szCs w:val="22"/>
              </w:rPr>
              <w:t>1</w:t>
            </w:r>
            <w:r w:rsidRPr="002C0E83">
              <w:rPr>
                <w:rFonts w:cs="Times New Roman"/>
                <w:b/>
                <w:bCs/>
                <w:color w:val="000000"/>
                <w:szCs w:val="22"/>
              </w:rPr>
              <w:t>)</w:t>
            </w:r>
          </w:p>
        </w:tc>
        <w:tc>
          <w:tcPr>
            <w:tcW w:w="178" w:type="dxa"/>
            <w:vAlign w:val="center"/>
          </w:tcPr>
          <w:p w14:paraId="6AAAEED2" w14:textId="6528901F"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40" w:type="dxa"/>
            <w:vAlign w:val="center"/>
          </w:tcPr>
          <w:p w14:paraId="3A98E606" w14:textId="724B104C"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w:t>
            </w:r>
            <w:r w:rsidR="00690925">
              <w:rPr>
                <w:rFonts w:cs="Times New Roman"/>
                <w:b/>
                <w:bCs/>
                <w:color w:val="000000"/>
                <w:szCs w:val="22"/>
              </w:rPr>
              <w:t>13,260</w:t>
            </w:r>
            <w:r w:rsidRPr="002C0E83">
              <w:rPr>
                <w:rFonts w:cs="Times New Roman"/>
                <w:b/>
                <w:bCs/>
                <w:color w:val="000000"/>
                <w:szCs w:val="22"/>
              </w:rPr>
              <w:t>)</w:t>
            </w:r>
          </w:p>
        </w:tc>
        <w:tc>
          <w:tcPr>
            <w:tcW w:w="181" w:type="dxa"/>
            <w:vAlign w:val="center"/>
          </w:tcPr>
          <w:p w14:paraId="16BD5810" w14:textId="589CE80C"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36" w:type="dxa"/>
            <w:vAlign w:val="center"/>
          </w:tcPr>
          <w:p w14:paraId="78E81628" w14:textId="167EF88B"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xml:space="preserve">2,205 </w:t>
            </w:r>
          </w:p>
        </w:tc>
        <w:tc>
          <w:tcPr>
            <w:tcW w:w="178" w:type="dxa"/>
            <w:vAlign w:val="center"/>
          </w:tcPr>
          <w:p w14:paraId="7AA6ED25" w14:textId="20119A5B"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00" w:type="dxa"/>
            <w:vAlign w:val="center"/>
          </w:tcPr>
          <w:p w14:paraId="70E4A4F1" w14:textId="4100FC9D"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(1,2</w:t>
            </w:r>
            <w:r w:rsidR="00690925">
              <w:rPr>
                <w:rFonts w:cs="Times New Roman"/>
                <w:b/>
                <w:bCs/>
                <w:color w:val="000000"/>
                <w:szCs w:val="22"/>
              </w:rPr>
              <w:t>19</w:t>
            </w:r>
            <w:r w:rsidRPr="002C0E83">
              <w:rPr>
                <w:rFonts w:cs="Times New Roman"/>
                <w:b/>
                <w:bCs/>
                <w:color w:val="000000"/>
                <w:szCs w:val="22"/>
              </w:rPr>
              <w:t>)</w:t>
            </w:r>
          </w:p>
        </w:tc>
        <w:tc>
          <w:tcPr>
            <w:tcW w:w="181" w:type="dxa"/>
            <w:vAlign w:val="center"/>
          </w:tcPr>
          <w:p w14:paraId="0E989F2D" w14:textId="6FEBF693"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150" w:type="dxa"/>
            <w:vAlign w:val="center"/>
          </w:tcPr>
          <w:p w14:paraId="101F2AF0" w14:textId="4C9AB8A7"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(1</w:t>
            </w:r>
            <w:r w:rsidR="00690925">
              <w:rPr>
                <w:rFonts w:cs="Times New Roman"/>
                <w:b/>
                <w:bCs/>
                <w:color w:val="000000"/>
                <w:szCs w:val="22"/>
              </w:rPr>
              <w:t>8,069</w:t>
            </w:r>
            <w:r w:rsidRPr="002C0E83">
              <w:rPr>
                <w:rFonts w:cs="Times New Roman"/>
                <w:b/>
                <w:bCs/>
                <w:color w:val="000000"/>
                <w:szCs w:val="22"/>
              </w:rPr>
              <w:t>)</w:t>
            </w:r>
          </w:p>
        </w:tc>
      </w:tr>
      <w:tr w:rsidR="007C27C7" w:rsidRPr="005D5F4A" w14:paraId="74C72B16" w14:textId="77777777" w:rsidTr="00800758">
        <w:trPr>
          <w:cantSplit/>
        </w:trPr>
        <w:tc>
          <w:tcPr>
            <w:tcW w:w="3611" w:type="dxa"/>
            <w:vAlign w:val="bottom"/>
            <w:hideMark/>
          </w:tcPr>
          <w:p w14:paraId="347333FA" w14:textId="77777777" w:rsidR="007C27C7" w:rsidRPr="005D5F4A" w:rsidRDefault="007C27C7" w:rsidP="007C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D5F4A">
              <w:rPr>
                <w:rFonts w:cs="Times New Roman"/>
                <w:b/>
                <w:bCs/>
                <w:szCs w:val="22"/>
              </w:rPr>
              <w:t xml:space="preserve">Profit (loss) for reportable segment </w:t>
            </w:r>
          </w:p>
        </w:tc>
        <w:tc>
          <w:tcPr>
            <w:tcW w:w="1123" w:type="dxa"/>
          </w:tcPr>
          <w:p w14:paraId="429DC0F5" w14:textId="181CB8B2" w:rsidR="007C27C7" w:rsidRPr="002C0E83" w:rsidRDefault="007C27C7" w:rsidP="007C27C7">
            <w:pPr>
              <w:tabs>
                <w:tab w:val="decimal" w:pos="916"/>
              </w:tabs>
              <w:spacing w:line="240" w:lineRule="exact"/>
              <w:ind w:right="-78"/>
              <w:rPr>
                <w:rFonts w:cs="Times New Roman"/>
                <w:b/>
                <w:bCs/>
                <w:szCs w:val="22"/>
                <w:lang w:val="en-US"/>
              </w:rPr>
            </w:pPr>
          </w:p>
        </w:tc>
        <w:tc>
          <w:tcPr>
            <w:tcW w:w="178" w:type="dxa"/>
            <w:vAlign w:val="bottom"/>
          </w:tcPr>
          <w:p w14:paraId="39004741" w14:textId="77777777" w:rsidR="007C27C7" w:rsidRPr="002C0E83" w:rsidRDefault="007C27C7" w:rsidP="007C27C7">
            <w:pPr>
              <w:pStyle w:val="acctfourfigures"/>
              <w:tabs>
                <w:tab w:val="clear" w:pos="765"/>
                <w:tab w:val="decimal" w:pos="916"/>
              </w:tabs>
              <w:spacing w:line="240" w:lineRule="exact"/>
              <w:ind w:right="-78"/>
              <w:rPr>
                <w:rFonts w:cs="Times New Roman"/>
                <w:b/>
                <w:bCs/>
                <w:szCs w:val="22"/>
                <w:lang w:bidi="th-TH"/>
              </w:rPr>
            </w:pPr>
          </w:p>
        </w:tc>
        <w:tc>
          <w:tcPr>
            <w:tcW w:w="1276" w:type="dxa"/>
          </w:tcPr>
          <w:p w14:paraId="5ABA50B1" w14:textId="6D8B67DF" w:rsidR="007C27C7" w:rsidRPr="002C0E83" w:rsidRDefault="007C27C7" w:rsidP="007C27C7">
            <w:pPr>
              <w:tabs>
                <w:tab w:val="decimal" w:pos="916"/>
              </w:tabs>
              <w:spacing w:line="240" w:lineRule="exact"/>
              <w:ind w:right="-78"/>
              <w:rPr>
                <w:rFonts w:cs="Times New Roman"/>
                <w:b/>
                <w:bCs/>
                <w:szCs w:val="22"/>
              </w:rPr>
            </w:pPr>
          </w:p>
        </w:tc>
        <w:tc>
          <w:tcPr>
            <w:tcW w:w="178" w:type="dxa"/>
            <w:vAlign w:val="bottom"/>
          </w:tcPr>
          <w:p w14:paraId="38B68C77" w14:textId="77777777" w:rsidR="007C27C7" w:rsidRPr="002C0E83" w:rsidRDefault="007C27C7" w:rsidP="007C27C7">
            <w:pPr>
              <w:pStyle w:val="acctfourfigures"/>
              <w:tabs>
                <w:tab w:val="clear" w:pos="765"/>
                <w:tab w:val="decimal" w:pos="916"/>
              </w:tabs>
              <w:spacing w:line="240" w:lineRule="exact"/>
              <w:ind w:right="-78"/>
              <w:rPr>
                <w:rFonts w:cs="Times New Roman"/>
                <w:b/>
                <w:bCs/>
                <w:szCs w:val="22"/>
              </w:rPr>
            </w:pPr>
          </w:p>
        </w:tc>
        <w:tc>
          <w:tcPr>
            <w:tcW w:w="1203" w:type="dxa"/>
          </w:tcPr>
          <w:p w14:paraId="4E3775DD" w14:textId="4EF37990" w:rsidR="007C27C7" w:rsidRPr="002C0E83" w:rsidRDefault="007C27C7" w:rsidP="007C27C7">
            <w:pPr>
              <w:tabs>
                <w:tab w:val="decimal" w:pos="916"/>
              </w:tabs>
              <w:spacing w:line="240" w:lineRule="exact"/>
              <w:ind w:right="-78"/>
              <w:rPr>
                <w:rFonts w:cs="Times New Roman"/>
                <w:b/>
                <w:bCs/>
                <w:szCs w:val="22"/>
              </w:rPr>
            </w:pPr>
          </w:p>
        </w:tc>
        <w:tc>
          <w:tcPr>
            <w:tcW w:w="178" w:type="dxa"/>
            <w:vAlign w:val="bottom"/>
          </w:tcPr>
          <w:p w14:paraId="40B187CF" w14:textId="77777777" w:rsidR="007C27C7" w:rsidRPr="002C0E83" w:rsidRDefault="007C27C7" w:rsidP="007C27C7">
            <w:pPr>
              <w:pStyle w:val="acctfourfigures"/>
              <w:tabs>
                <w:tab w:val="clear" w:pos="765"/>
                <w:tab w:val="decimal" w:pos="916"/>
              </w:tabs>
              <w:spacing w:line="240" w:lineRule="exact"/>
              <w:ind w:right="-78"/>
              <w:rPr>
                <w:rFonts w:cs="Times New Roman"/>
                <w:b/>
                <w:bCs/>
                <w:szCs w:val="22"/>
              </w:rPr>
            </w:pPr>
          </w:p>
        </w:tc>
        <w:tc>
          <w:tcPr>
            <w:tcW w:w="1129" w:type="dxa"/>
          </w:tcPr>
          <w:p w14:paraId="75B3F8F2" w14:textId="4060719D" w:rsidR="007C27C7" w:rsidRPr="002C0E83" w:rsidRDefault="007C27C7" w:rsidP="007C27C7">
            <w:pPr>
              <w:tabs>
                <w:tab w:val="decimal" w:pos="916"/>
              </w:tabs>
              <w:spacing w:line="240" w:lineRule="exact"/>
              <w:ind w:right="-78"/>
              <w:rPr>
                <w:rFonts w:cs="Times New Roman"/>
                <w:b/>
                <w:bCs/>
                <w:szCs w:val="22"/>
              </w:rPr>
            </w:pPr>
          </w:p>
        </w:tc>
        <w:tc>
          <w:tcPr>
            <w:tcW w:w="178" w:type="dxa"/>
            <w:vAlign w:val="bottom"/>
          </w:tcPr>
          <w:p w14:paraId="14625992" w14:textId="77777777" w:rsidR="007C27C7" w:rsidRPr="002C0E83" w:rsidRDefault="007C27C7" w:rsidP="007C27C7">
            <w:pPr>
              <w:pStyle w:val="acctfourfigures"/>
              <w:tabs>
                <w:tab w:val="clear" w:pos="765"/>
                <w:tab w:val="decimal" w:pos="916"/>
              </w:tabs>
              <w:spacing w:line="240" w:lineRule="exact"/>
              <w:ind w:right="-78"/>
              <w:rPr>
                <w:rFonts w:cs="Times New Roman"/>
                <w:b/>
                <w:bCs/>
                <w:szCs w:val="22"/>
              </w:rPr>
            </w:pPr>
          </w:p>
        </w:tc>
        <w:tc>
          <w:tcPr>
            <w:tcW w:w="1240" w:type="dxa"/>
          </w:tcPr>
          <w:p w14:paraId="1C13010B" w14:textId="607695DF" w:rsidR="007C27C7" w:rsidRPr="002C0E83" w:rsidRDefault="007C27C7" w:rsidP="007C27C7">
            <w:pPr>
              <w:tabs>
                <w:tab w:val="decimal" w:pos="916"/>
              </w:tabs>
              <w:spacing w:line="240" w:lineRule="exact"/>
              <w:ind w:right="-78"/>
              <w:rPr>
                <w:rFonts w:cs="Times New Roman"/>
                <w:b/>
                <w:bCs/>
                <w:szCs w:val="22"/>
              </w:rPr>
            </w:pPr>
          </w:p>
        </w:tc>
        <w:tc>
          <w:tcPr>
            <w:tcW w:w="181" w:type="dxa"/>
            <w:vAlign w:val="bottom"/>
          </w:tcPr>
          <w:p w14:paraId="201BD605" w14:textId="77777777" w:rsidR="007C27C7" w:rsidRPr="002C0E83" w:rsidRDefault="007C27C7" w:rsidP="007C27C7">
            <w:pPr>
              <w:pStyle w:val="acctfourfigures"/>
              <w:tabs>
                <w:tab w:val="clear" w:pos="765"/>
                <w:tab w:val="decimal" w:pos="916"/>
              </w:tabs>
              <w:spacing w:line="240" w:lineRule="exact"/>
              <w:ind w:right="-78"/>
              <w:rPr>
                <w:rFonts w:cs="Times New Roman"/>
                <w:b/>
                <w:bCs/>
                <w:szCs w:val="22"/>
              </w:rPr>
            </w:pPr>
          </w:p>
        </w:tc>
        <w:tc>
          <w:tcPr>
            <w:tcW w:w="1236" w:type="dxa"/>
          </w:tcPr>
          <w:p w14:paraId="66EE3B2E" w14:textId="1A2033F9" w:rsidR="007C27C7" w:rsidRPr="002C0E83" w:rsidRDefault="007C27C7" w:rsidP="007C27C7">
            <w:pPr>
              <w:tabs>
                <w:tab w:val="decimal" w:pos="916"/>
              </w:tabs>
              <w:spacing w:line="240" w:lineRule="exact"/>
              <w:ind w:right="-78"/>
              <w:rPr>
                <w:rFonts w:cs="Times New Roman"/>
                <w:b/>
                <w:bCs/>
                <w:szCs w:val="22"/>
              </w:rPr>
            </w:pPr>
          </w:p>
        </w:tc>
        <w:tc>
          <w:tcPr>
            <w:tcW w:w="178" w:type="dxa"/>
            <w:vAlign w:val="bottom"/>
          </w:tcPr>
          <w:p w14:paraId="5C614AD8" w14:textId="77777777" w:rsidR="007C27C7" w:rsidRPr="002C0E83" w:rsidRDefault="007C27C7" w:rsidP="007C27C7">
            <w:pPr>
              <w:pStyle w:val="acctfourfigures"/>
              <w:tabs>
                <w:tab w:val="clear" w:pos="765"/>
                <w:tab w:val="decimal" w:pos="916"/>
              </w:tabs>
              <w:spacing w:line="240" w:lineRule="exact"/>
              <w:ind w:right="-78"/>
              <w:rPr>
                <w:rFonts w:cs="Times New Roman"/>
                <w:b/>
                <w:bCs/>
                <w:szCs w:val="22"/>
              </w:rPr>
            </w:pPr>
          </w:p>
        </w:tc>
        <w:tc>
          <w:tcPr>
            <w:tcW w:w="1200" w:type="dxa"/>
          </w:tcPr>
          <w:p w14:paraId="1B813955" w14:textId="431BBCA1" w:rsidR="007C27C7" w:rsidRPr="002C0E83" w:rsidRDefault="007C27C7" w:rsidP="007C27C7">
            <w:pPr>
              <w:tabs>
                <w:tab w:val="decimal" w:pos="916"/>
              </w:tabs>
              <w:spacing w:line="240" w:lineRule="exact"/>
              <w:ind w:right="-78"/>
              <w:rPr>
                <w:rFonts w:cs="Times New Roman"/>
                <w:b/>
                <w:bCs/>
                <w:szCs w:val="22"/>
              </w:rPr>
            </w:pPr>
          </w:p>
        </w:tc>
        <w:tc>
          <w:tcPr>
            <w:tcW w:w="181" w:type="dxa"/>
            <w:vAlign w:val="bottom"/>
          </w:tcPr>
          <w:p w14:paraId="478124D4" w14:textId="77777777" w:rsidR="007C27C7" w:rsidRPr="002C0E83" w:rsidRDefault="007C27C7" w:rsidP="007C27C7">
            <w:pPr>
              <w:pStyle w:val="acctfourfigures"/>
              <w:tabs>
                <w:tab w:val="clear" w:pos="765"/>
                <w:tab w:val="decimal" w:pos="916"/>
              </w:tabs>
              <w:spacing w:line="240" w:lineRule="exact"/>
              <w:ind w:right="-78"/>
              <w:rPr>
                <w:rFonts w:cs="Times New Roman"/>
                <w:b/>
                <w:bCs/>
                <w:szCs w:val="22"/>
              </w:rPr>
            </w:pPr>
          </w:p>
        </w:tc>
        <w:tc>
          <w:tcPr>
            <w:tcW w:w="1150" w:type="dxa"/>
          </w:tcPr>
          <w:p w14:paraId="406EC6A3" w14:textId="4F386F89" w:rsidR="007C27C7" w:rsidRPr="002C0E83" w:rsidRDefault="007C27C7" w:rsidP="007C27C7">
            <w:pPr>
              <w:tabs>
                <w:tab w:val="decimal" w:pos="916"/>
              </w:tabs>
              <w:spacing w:line="240" w:lineRule="exact"/>
              <w:ind w:right="-78"/>
              <w:rPr>
                <w:rFonts w:cs="Times New Roman"/>
                <w:b/>
                <w:bCs/>
                <w:szCs w:val="22"/>
              </w:rPr>
            </w:pPr>
          </w:p>
        </w:tc>
      </w:tr>
      <w:tr w:rsidR="007C27C7" w:rsidRPr="005D5F4A" w14:paraId="7AC7722E" w14:textId="77777777" w:rsidTr="009F23F3">
        <w:trPr>
          <w:cantSplit/>
        </w:trPr>
        <w:tc>
          <w:tcPr>
            <w:tcW w:w="3611" w:type="dxa"/>
            <w:vAlign w:val="bottom"/>
          </w:tcPr>
          <w:p w14:paraId="17CCDCF6" w14:textId="77777777" w:rsidR="007C27C7" w:rsidRPr="005D5F4A" w:rsidRDefault="007C27C7" w:rsidP="007C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5D5F4A">
              <w:rPr>
                <w:rFonts w:cs="Times New Roman"/>
                <w:b/>
                <w:bCs/>
                <w:szCs w:val="22"/>
                <w:cs/>
                <w:lang w:bidi="th-TH"/>
              </w:rPr>
              <w:t xml:space="preserve">   </w:t>
            </w:r>
            <w:r w:rsidRPr="005D5F4A">
              <w:rPr>
                <w:rFonts w:cs="Times New Roman"/>
                <w:b/>
                <w:bCs/>
                <w:szCs w:val="22"/>
              </w:rPr>
              <w:t>Owners of the Company</w:t>
            </w:r>
          </w:p>
        </w:tc>
        <w:tc>
          <w:tcPr>
            <w:tcW w:w="1123" w:type="dxa"/>
            <w:vAlign w:val="center"/>
          </w:tcPr>
          <w:p w14:paraId="2945877C" w14:textId="57456563" w:rsidR="007C27C7" w:rsidRPr="002C0E83" w:rsidRDefault="007C27C7" w:rsidP="007C27C7">
            <w:pPr>
              <w:tabs>
                <w:tab w:val="decimal" w:pos="916"/>
              </w:tabs>
              <w:spacing w:line="240" w:lineRule="exact"/>
              <w:ind w:right="-78"/>
              <w:rPr>
                <w:rFonts w:cs="Times New Roman"/>
                <w:b/>
                <w:bCs/>
                <w:szCs w:val="22"/>
                <w:lang w:val="en-US"/>
              </w:rPr>
            </w:pPr>
            <w:r w:rsidRPr="002C0E83">
              <w:rPr>
                <w:rFonts w:cs="Times New Roman"/>
                <w:b/>
                <w:bCs/>
                <w:color w:val="000000"/>
                <w:szCs w:val="22"/>
              </w:rPr>
              <w:t xml:space="preserve">8,233 </w:t>
            </w:r>
          </w:p>
        </w:tc>
        <w:tc>
          <w:tcPr>
            <w:tcW w:w="178" w:type="dxa"/>
            <w:vAlign w:val="center"/>
          </w:tcPr>
          <w:p w14:paraId="6B6B69C6" w14:textId="1C4F5D5C"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76" w:type="dxa"/>
            <w:vAlign w:val="center"/>
          </w:tcPr>
          <w:p w14:paraId="12C5C6F2" w14:textId="2BBD5675"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(12,564)</w:t>
            </w:r>
          </w:p>
        </w:tc>
        <w:tc>
          <w:tcPr>
            <w:tcW w:w="178" w:type="dxa"/>
            <w:vAlign w:val="center"/>
          </w:tcPr>
          <w:p w14:paraId="486DE8B0" w14:textId="19AA9DA6"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03" w:type="dxa"/>
            <w:vAlign w:val="center"/>
          </w:tcPr>
          <w:p w14:paraId="3B84794F" w14:textId="416EA64C"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(1,543)</w:t>
            </w:r>
          </w:p>
        </w:tc>
        <w:tc>
          <w:tcPr>
            <w:tcW w:w="178" w:type="dxa"/>
            <w:vAlign w:val="center"/>
          </w:tcPr>
          <w:p w14:paraId="642EAF94" w14:textId="4CEE85E7"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129" w:type="dxa"/>
            <w:vAlign w:val="center"/>
          </w:tcPr>
          <w:p w14:paraId="6E129F79" w14:textId="7593D604"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(985)</w:t>
            </w:r>
          </w:p>
        </w:tc>
        <w:tc>
          <w:tcPr>
            <w:tcW w:w="178" w:type="dxa"/>
            <w:vAlign w:val="center"/>
          </w:tcPr>
          <w:p w14:paraId="5B7CD593" w14:textId="43865542"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40" w:type="dxa"/>
            <w:vAlign w:val="center"/>
          </w:tcPr>
          <w:p w14:paraId="5F1A428A" w14:textId="44424A37"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(1</w:t>
            </w:r>
            <w:r w:rsidR="00690925">
              <w:rPr>
                <w:rFonts w:cs="Times New Roman"/>
                <w:b/>
                <w:bCs/>
                <w:color w:val="000000"/>
                <w:szCs w:val="22"/>
              </w:rPr>
              <w:t>3,059</w:t>
            </w:r>
            <w:r w:rsidRPr="002C0E83">
              <w:rPr>
                <w:rFonts w:cs="Times New Roman"/>
                <w:b/>
                <w:bCs/>
                <w:color w:val="000000"/>
                <w:szCs w:val="22"/>
              </w:rPr>
              <w:t>)</w:t>
            </w:r>
          </w:p>
        </w:tc>
        <w:tc>
          <w:tcPr>
            <w:tcW w:w="181" w:type="dxa"/>
            <w:vAlign w:val="center"/>
          </w:tcPr>
          <w:p w14:paraId="0D7795AE" w14:textId="6E940B26"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36" w:type="dxa"/>
            <w:vAlign w:val="center"/>
          </w:tcPr>
          <w:p w14:paraId="3FB5FD1E" w14:textId="407C9549"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xml:space="preserve">3,141 </w:t>
            </w:r>
          </w:p>
        </w:tc>
        <w:tc>
          <w:tcPr>
            <w:tcW w:w="178" w:type="dxa"/>
            <w:vAlign w:val="center"/>
          </w:tcPr>
          <w:p w14:paraId="43BC379F" w14:textId="0677DB54"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200" w:type="dxa"/>
            <w:vAlign w:val="center"/>
          </w:tcPr>
          <w:p w14:paraId="26AEB2CB" w14:textId="25743F2E"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(1,29</w:t>
            </w:r>
            <w:r w:rsidR="00690925">
              <w:rPr>
                <w:rFonts w:cs="Times New Roman"/>
                <w:b/>
                <w:bCs/>
                <w:color w:val="000000"/>
                <w:szCs w:val="22"/>
              </w:rPr>
              <w:t>5</w:t>
            </w:r>
            <w:r w:rsidRPr="002C0E83">
              <w:rPr>
                <w:rFonts w:cs="Times New Roman"/>
                <w:b/>
                <w:bCs/>
                <w:color w:val="000000"/>
                <w:szCs w:val="22"/>
              </w:rPr>
              <w:t>)</w:t>
            </w:r>
          </w:p>
        </w:tc>
        <w:tc>
          <w:tcPr>
            <w:tcW w:w="181" w:type="dxa"/>
            <w:vAlign w:val="center"/>
          </w:tcPr>
          <w:p w14:paraId="170DDC08" w14:textId="2986BF82"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 </w:t>
            </w:r>
          </w:p>
        </w:tc>
        <w:tc>
          <w:tcPr>
            <w:tcW w:w="1150" w:type="dxa"/>
            <w:vAlign w:val="center"/>
          </w:tcPr>
          <w:p w14:paraId="09BEE0EC" w14:textId="5195A9CA" w:rsidR="007C27C7" w:rsidRPr="002C0E83" w:rsidRDefault="007C27C7" w:rsidP="007C27C7">
            <w:pPr>
              <w:tabs>
                <w:tab w:val="decimal" w:pos="916"/>
              </w:tabs>
              <w:spacing w:line="240" w:lineRule="exact"/>
              <w:ind w:right="-78"/>
              <w:rPr>
                <w:rFonts w:cs="Times New Roman"/>
                <w:b/>
                <w:bCs/>
                <w:szCs w:val="22"/>
              </w:rPr>
            </w:pPr>
            <w:r w:rsidRPr="002C0E83">
              <w:rPr>
                <w:rFonts w:cs="Times New Roman"/>
                <w:b/>
                <w:bCs/>
                <w:color w:val="000000"/>
                <w:szCs w:val="22"/>
              </w:rPr>
              <w:t>(1</w:t>
            </w:r>
            <w:r w:rsidR="00690925">
              <w:rPr>
                <w:rFonts w:cs="Times New Roman"/>
                <w:b/>
                <w:bCs/>
                <w:color w:val="000000"/>
                <w:szCs w:val="22"/>
              </w:rPr>
              <w:t>8,072</w:t>
            </w:r>
            <w:r w:rsidRPr="002C0E83">
              <w:rPr>
                <w:rFonts w:cs="Times New Roman"/>
                <w:b/>
                <w:bCs/>
                <w:color w:val="000000"/>
                <w:szCs w:val="22"/>
              </w:rPr>
              <w:t>)</w:t>
            </w:r>
          </w:p>
        </w:tc>
      </w:tr>
    </w:tbl>
    <w:p w14:paraId="3AEA81D9" w14:textId="5B55DB49" w:rsidR="00BD55E4" w:rsidRPr="005D5F4A" w:rsidRDefault="00BD55E4" w:rsidP="0099503B">
      <w:pPr>
        <w:rPr>
          <w:rFonts w:cs="Times New Roman"/>
          <w:lang w:val="en-US"/>
        </w:rPr>
      </w:pPr>
    </w:p>
    <w:p w14:paraId="07CA5624" w14:textId="61E914C6" w:rsidR="004E4133" w:rsidRPr="005D5F4A" w:rsidRDefault="004E4133" w:rsidP="0099503B">
      <w:pPr>
        <w:rPr>
          <w:rFonts w:cs="Times New Roman"/>
          <w:i/>
          <w:iCs/>
          <w:sz w:val="20"/>
          <w:lang w:val="en-US"/>
        </w:rPr>
      </w:pPr>
      <w:r w:rsidRPr="005D5F4A">
        <w:rPr>
          <w:rFonts w:cs="Times New Roman"/>
          <w:i/>
          <w:iCs/>
          <w:sz w:val="20"/>
          <w:cs/>
          <w:lang w:bidi="th-TH"/>
        </w:rPr>
        <w:t>*</w:t>
      </w:r>
      <w:r w:rsidR="00C06B3F" w:rsidRPr="005D5F4A">
        <w:rPr>
          <w:rFonts w:cs="Times New Roman"/>
          <w:i/>
          <w:iCs/>
          <w:sz w:val="20"/>
          <w:lang w:bidi="th-TH"/>
        </w:rPr>
        <w:t>The above segment revenue of the Group is the same basis disclosure with disaggregation of revenue by type of goods and service (major line of products).</w:t>
      </w:r>
    </w:p>
    <w:p w14:paraId="5459437F" w14:textId="77777777" w:rsidR="00BD55E4" w:rsidRPr="005D5F4A" w:rsidRDefault="00BD55E4">
      <w:pPr>
        <w:spacing w:line="240" w:lineRule="auto"/>
        <w:rPr>
          <w:rFonts w:cs="Times New Roman"/>
          <w:lang w:val="en-US"/>
        </w:rPr>
      </w:pPr>
      <w:r w:rsidRPr="005D5F4A">
        <w:rPr>
          <w:rFonts w:cs="Times New Roman"/>
          <w:lang w:val="en-US"/>
        </w:rPr>
        <w:br w:type="page"/>
      </w:r>
    </w:p>
    <w:tbl>
      <w:tblPr>
        <w:tblW w:w="14411" w:type="dxa"/>
        <w:tblInd w:w="-11" w:type="dxa"/>
        <w:tblLayout w:type="fixed"/>
        <w:tblCellMar>
          <w:left w:w="79" w:type="dxa"/>
          <w:right w:w="79" w:type="dxa"/>
        </w:tblCellMar>
        <w:tblLook w:val="04A0" w:firstRow="1" w:lastRow="0" w:firstColumn="1" w:lastColumn="0" w:noHBand="0" w:noVBand="1"/>
      </w:tblPr>
      <w:tblGrid>
        <w:gridCol w:w="3611"/>
        <w:gridCol w:w="1123"/>
        <w:gridCol w:w="178"/>
        <w:gridCol w:w="1276"/>
        <w:gridCol w:w="178"/>
        <w:gridCol w:w="1203"/>
        <w:gridCol w:w="178"/>
        <w:gridCol w:w="1129"/>
        <w:gridCol w:w="178"/>
        <w:gridCol w:w="1240"/>
        <w:gridCol w:w="181"/>
        <w:gridCol w:w="1236"/>
        <w:gridCol w:w="178"/>
        <w:gridCol w:w="1200"/>
        <w:gridCol w:w="181"/>
        <w:gridCol w:w="1141"/>
      </w:tblGrid>
      <w:tr w:rsidR="00800758" w:rsidRPr="005D5F4A" w14:paraId="48D1CE1F" w14:textId="77777777" w:rsidTr="00800758">
        <w:trPr>
          <w:cantSplit/>
          <w:tblHeader/>
        </w:trPr>
        <w:tc>
          <w:tcPr>
            <w:tcW w:w="3611" w:type="dxa"/>
          </w:tcPr>
          <w:p w14:paraId="0AB15521" w14:textId="77777777" w:rsidR="00800758" w:rsidRPr="00222955" w:rsidRDefault="00800758" w:rsidP="00AF47DA">
            <w:pPr>
              <w:spacing w:line="240" w:lineRule="exact"/>
              <w:ind w:left="180" w:right="-79" w:hanging="180"/>
              <w:rPr>
                <w:rFonts w:cs="Times New Roman"/>
                <w:b/>
                <w:bCs/>
                <w:i/>
                <w:iCs/>
                <w:szCs w:val="22"/>
                <w:lang w:val="en-US"/>
              </w:rPr>
            </w:pPr>
          </w:p>
        </w:tc>
        <w:tc>
          <w:tcPr>
            <w:tcW w:w="10800" w:type="dxa"/>
            <w:gridSpan w:val="15"/>
          </w:tcPr>
          <w:p w14:paraId="501B77DA" w14:textId="77777777" w:rsidR="00800758" w:rsidRPr="005D5F4A" w:rsidRDefault="00800758" w:rsidP="00AF47DA">
            <w:pPr>
              <w:pStyle w:val="acctfourfigures"/>
              <w:tabs>
                <w:tab w:val="left" w:pos="720"/>
              </w:tabs>
              <w:spacing w:line="240" w:lineRule="exact"/>
              <w:ind w:left="-174" w:right="-79"/>
              <w:jc w:val="center"/>
              <w:rPr>
                <w:rFonts w:cs="Times New Roman"/>
                <w:b/>
                <w:bCs/>
                <w:szCs w:val="22"/>
                <w:lang w:val="en-US" w:bidi="th-TH"/>
              </w:rPr>
            </w:pPr>
            <w:r w:rsidRPr="005D5F4A">
              <w:rPr>
                <w:rFonts w:cs="Times New Roman"/>
                <w:b/>
                <w:bCs/>
                <w:szCs w:val="22"/>
                <w:lang w:val="en-US" w:bidi="th-TH"/>
              </w:rPr>
              <w:t>Consolidated financial statements</w:t>
            </w:r>
          </w:p>
        </w:tc>
      </w:tr>
      <w:tr w:rsidR="00800758" w:rsidRPr="005D5F4A" w14:paraId="1C09071D" w14:textId="77777777" w:rsidTr="00800758">
        <w:trPr>
          <w:cantSplit/>
          <w:tblHeader/>
        </w:trPr>
        <w:tc>
          <w:tcPr>
            <w:tcW w:w="3611" w:type="dxa"/>
            <w:hideMark/>
          </w:tcPr>
          <w:p w14:paraId="33DD52A1" w14:textId="77777777" w:rsidR="00800758" w:rsidRPr="005D5F4A" w:rsidRDefault="00800758" w:rsidP="00AF47DA">
            <w:pPr>
              <w:spacing w:line="240" w:lineRule="exact"/>
              <w:ind w:left="180" w:right="-79" w:hanging="180"/>
              <w:rPr>
                <w:rFonts w:cs="Times New Roman"/>
                <w:b/>
                <w:bCs/>
                <w:i/>
                <w:iCs/>
                <w:szCs w:val="22"/>
              </w:rPr>
            </w:pPr>
          </w:p>
          <w:p w14:paraId="4CB7BC62" w14:textId="77777777" w:rsidR="00800758" w:rsidRPr="005D5F4A" w:rsidRDefault="00800758" w:rsidP="00AF47DA">
            <w:pPr>
              <w:spacing w:line="240" w:lineRule="exact"/>
              <w:ind w:left="180" w:right="-79" w:hanging="180"/>
              <w:rPr>
                <w:rFonts w:cs="Times New Roman"/>
                <w:b/>
                <w:bCs/>
                <w:i/>
                <w:iCs/>
                <w:szCs w:val="22"/>
              </w:rPr>
            </w:pPr>
            <w:r w:rsidRPr="005D5F4A">
              <w:rPr>
                <w:rFonts w:cs="Times New Roman"/>
                <w:b/>
                <w:bCs/>
                <w:i/>
                <w:iCs/>
                <w:szCs w:val="22"/>
              </w:rPr>
              <w:t xml:space="preserve">Nine-month period ended </w:t>
            </w:r>
          </w:p>
          <w:p w14:paraId="3FC2E9E5" w14:textId="77777777" w:rsidR="00800758" w:rsidRPr="005D5F4A" w:rsidRDefault="00800758" w:rsidP="00AF47DA">
            <w:pPr>
              <w:spacing w:line="240" w:lineRule="exact"/>
              <w:ind w:left="180" w:right="-79" w:hanging="180"/>
              <w:rPr>
                <w:rFonts w:cs="Times New Roman"/>
                <w:i/>
                <w:iCs/>
                <w:sz w:val="20"/>
              </w:rPr>
            </w:pPr>
            <w:r w:rsidRPr="005D5F4A">
              <w:rPr>
                <w:rFonts w:cs="Times New Roman"/>
                <w:b/>
                <w:bCs/>
                <w:i/>
                <w:iCs/>
                <w:szCs w:val="28"/>
                <w:cs/>
                <w:lang w:bidi="th-TH"/>
              </w:rPr>
              <w:t xml:space="preserve">   </w:t>
            </w:r>
            <w:r w:rsidRPr="005D5F4A">
              <w:rPr>
                <w:rFonts w:cs="Times New Roman"/>
                <w:b/>
                <w:bCs/>
                <w:i/>
                <w:iCs/>
                <w:szCs w:val="22"/>
              </w:rPr>
              <w:t>30 September 2023</w:t>
            </w:r>
          </w:p>
        </w:tc>
        <w:tc>
          <w:tcPr>
            <w:tcW w:w="1123" w:type="dxa"/>
            <w:hideMark/>
          </w:tcPr>
          <w:p w14:paraId="3393DE6B" w14:textId="77777777" w:rsidR="00800758" w:rsidRPr="005D5F4A" w:rsidRDefault="00800758" w:rsidP="00AF47DA">
            <w:pPr>
              <w:pStyle w:val="acctfourfigures"/>
              <w:tabs>
                <w:tab w:val="left" w:pos="720"/>
              </w:tabs>
              <w:spacing w:line="240" w:lineRule="exact"/>
              <w:ind w:right="-79"/>
              <w:rPr>
                <w:rFonts w:cs="Times New Roman"/>
                <w:szCs w:val="22"/>
                <w:lang w:bidi="th-TH"/>
              </w:rPr>
            </w:pPr>
          </w:p>
          <w:p w14:paraId="4AC87BBF" w14:textId="77777777" w:rsidR="00800758" w:rsidRPr="005D5F4A" w:rsidRDefault="00800758" w:rsidP="00AF47DA">
            <w:pPr>
              <w:pStyle w:val="acctfourfigures"/>
              <w:tabs>
                <w:tab w:val="left" w:pos="720"/>
              </w:tabs>
              <w:spacing w:line="240" w:lineRule="exact"/>
              <w:ind w:right="-79"/>
              <w:rPr>
                <w:rFonts w:cs="Times New Roman"/>
                <w:szCs w:val="22"/>
                <w:lang w:bidi="th-TH"/>
              </w:rPr>
            </w:pPr>
          </w:p>
          <w:p w14:paraId="0840362B" w14:textId="77777777" w:rsidR="00800758" w:rsidRPr="005D5F4A" w:rsidRDefault="00800758" w:rsidP="00AF47DA">
            <w:pPr>
              <w:pStyle w:val="acctfourfigures"/>
              <w:tabs>
                <w:tab w:val="left" w:pos="720"/>
              </w:tabs>
              <w:spacing w:line="240" w:lineRule="exact"/>
              <w:ind w:right="-79"/>
              <w:rPr>
                <w:rFonts w:cs="Times New Roman"/>
                <w:szCs w:val="22"/>
              </w:rPr>
            </w:pPr>
            <w:r w:rsidRPr="005D5F4A">
              <w:rPr>
                <w:rFonts w:cs="Times New Roman"/>
                <w:szCs w:val="22"/>
                <w:lang w:bidi="th-TH"/>
              </w:rPr>
              <w:t>Upstream</w:t>
            </w:r>
          </w:p>
        </w:tc>
        <w:tc>
          <w:tcPr>
            <w:tcW w:w="178" w:type="dxa"/>
          </w:tcPr>
          <w:p w14:paraId="226AB2B1" w14:textId="77777777" w:rsidR="00800758" w:rsidRPr="005D5F4A" w:rsidRDefault="00800758" w:rsidP="00AF47DA">
            <w:pPr>
              <w:pStyle w:val="acctfourfigures"/>
              <w:tabs>
                <w:tab w:val="decimal" w:pos="641"/>
              </w:tabs>
              <w:spacing w:line="240" w:lineRule="exact"/>
              <w:ind w:left="-79"/>
              <w:jc w:val="center"/>
              <w:rPr>
                <w:rFonts w:cs="Times New Roman"/>
                <w:szCs w:val="22"/>
              </w:rPr>
            </w:pPr>
          </w:p>
        </w:tc>
        <w:tc>
          <w:tcPr>
            <w:tcW w:w="1276" w:type="dxa"/>
            <w:hideMark/>
          </w:tcPr>
          <w:p w14:paraId="7255E413" w14:textId="77777777" w:rsidR="00800758" w:rsidRPr="005D5F4A" w:rsidRDefault="00800758" w:rsidP="00AF47DA">
            <w:pPr>
              <w:pStyle w:val="acctfourfigures"/>
              <w:tabs>
                <w:tab w:val="left" w:pos="720"/>
              </w:tabs>
              <w:spacing w:line="240" w:lineRule="exact"/>
              <w:ind w:left="-79" w:right="-79"/>
              <w:jc w:val="center"/>
              <w:rPr>
                <w:rFonts w:cs="Times New Roman"/>
                <w:szCs w:val="22"/>
                <w:lang w:bidi="th-TH"/>
              </w:rPr>
            </w:pPr>
          </w:p>
          <w:p w14:paraId="641B9A72" w14:textId="77777777" w:rsidR="00800758" w:rsidRPr="005D5F4A" w:rsidRDefault="00800758" w:rsidP="00AF47DA">
            <w:pPr>
              <w:pStyle w:val="acctfourfigures"/>
              <w:tabs>
                <w:tab w:val="left" w:pos="720"/>
              </w:tabs>
              <w:spacing w:line="240" w:lineRule="exact"/>
              <w:ind w:left="-79" w:right="-79"/>
              <w:jc w:val="center"/>
              <w:rPr>
                <w:rFonts w:cs="Times New Roman"/>
                <w:szCs w:val="22"/>
                <w:lang w:bidi="th-TH"/>
              </w:rPr>
            </w:pPr>
          </w:p>
          <w:p w14:paraId="1200F6D6" w14:textId="77777777" w:rsidR="00800758" w:rsidRPr="005D5F4A" w:rsidRDefault="00800758" w:rsidP="00AF47DA">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Intermediates</w:t>
            </w:r>
          </w:p>
        </w:tc>
        <w:tc>
          <w:tcPr>
            <w:tcW w:w="178" w:type="dxa"/>
          </w:tcPr>
          <w:p w14:paraId="4A0A270A" w14:textId="77777777" w:rsidR="00800758" w:rsidRPr="005D5F4A" w:rsidRDefault="00800758" w:rsidP="00AF47DA">
            <w:pPr>
              <w:pStyle w:val="acctfourfigures"/>
              <w:spacing w:line="240" w:lineRule="exact"/>
              <w:ind w:left="-79"/>
              <w:jc w:val="center"/>
              <w:rPr>
                <w:rFonts w:cs="Times New Roman"/>
                <w:szCs w:val="22"/>
              </w:rPr>
            </w:pPr>
          </w:p>
        </w:tc>
        <w:tc>
          <w:tcPr>
            <w:tcW w:w="1203" w:type="dxa"/>
            <w:hideMark/>
          </w:tcPr>
          <w:p w14:paraId="0288866D" w14:textId="77777777" w:rsidR="00800758" w:rsidRPr="005D5F4A" w:rsidRDefault="00800758" w:rsidP="00AF47DA">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Polymers and Chemicals</w:t>
            </w:r>
          </w:p>
        </w:tc>
        <w:tc>
          <w:tcPr>
            <w:tcW w:w="178" w:type="dxa"/>
          </w:tcPr>
          <w:p w14:paraId="4A99A444" w14:textId="77777777" w:rsidR="00800758" w:rsidRPr="005D5F4A" w:rsidRDefault="00800758" w:rsidP="00AF47DA">
            <w:pPr>
              <w:pStyle w:val="acctfourfigures"/>
              <w:spacing w:line="240" w:lineRule="exact"/>
              <w:ind w:left="-79"/>
              <w:jc w:val="center"/>
              <w:rPr>
                <w:rFonts w:cs="Times New Roman"/>
                <w:szCs w:val="22"/>
              </w:rPr>
            </w:pPr>
          </w:p>
        </w:tc>
        <w:tc>
          <w:tcPr>
            <w:tcW w:w="1129" w:type="dxa"/>
            <w:hideMark/>
          </w:tcPr>
          <w:p w14:paraId="033FA60B" w14:textId="77777777" w:rsidR="00800758" w:rsidRPr="005D5F4A" w:rsidRDefault="00800758" w:rsidP="00AF47DA">
            <w:pPr>
              <w:pStyle w:val="acctfourfigures"/>
              <w:tabs>
                <w:tab w:val="clear" w:pos="765"/>
                <w:tab w:val="decimal" w:pos="374"/>
                <w:tab w:val="decimal" w:pos="906"/>
              </w:tabs>
              <w:spacing w:line="240" w:lineRule="exact"/>
              <w:ind w:left="-79" w:right="-79"/>
              <w:jc w:val="center"/>
              <w:rPr>
                <w:rFonts w:cs="Times New Roman"/>
                <w:szCs w:val="22"/>
              </w:rPr>
            </w:pPr>
          </w:p>
          <w:p w14:paraId="3BD1963D" w14:textId="77777777" w:rsidR="00800758" w:rsidRPr="005D5F4A" w:rsidRDefault="00800758" w:rsidP="00AF47DA">
            <w:pPr>
              <w:pStyle w:val="acctfourfigures"/>
              <w:tabs>
                <w:tab w:val="clear" w:pos="765"/>
                <w:tab w:val="decimal" w:pos="374"/>
                <w:tab w:val="decimal" w:pos="906"/>
              </w:tabs>
              <w:spacing w:line="240" w:lineRule="exact"/>
              <w:ind w:left="-79" w:right="-79"/>
              <w:jc w:val="center"/>
              <w:rPr>
                <w:rFonts w:cs="Times New Roman"/>
                <w:szCs w:val="22"/>
              </w:rPr>
            </w:pPr>
            <w:r w:rsidRPr="005D5F4A">
              <w:rPr>
                <w:rFonts w:cs="Times New Roman"/>
                <w:szCs w:val="22"/>
              </w:rPr>
              <w:t>Bio and Circularity</w:t>
            </w:r>
          </w:p>
        </w:tc>
        <w:tc>
          <w:tcPr>
            <w:tcW w:w="178" w:type="dxa"/>
          </w:tcPr>
          <w:p w14:paraId="727D7C60" w14:textId="77777777" w:rsidR="00800758" w:rsidRPr="005D5F4A" w:rsidRDefault="00800758" w:rsidP="00AF47DA">
            <w:pPr>
              <w:pStyle w:val="acctfourfigures"/>
              <w:spacing w:line="240" w:lineRule="exact"/>
              <w:ind w:left="-79"/>
              <w:jc w:val="center"/>
              <w:rPr>
                <w:rFonts w:cs="Times New Roman"/>
                <w:szCs w:val="22"/>
              </w:rPr>
            </w:pPr>
          </w:p>
        </w:tc>
        <w:tc>
          <w:tcPr>
            <w:tcW w:w="1240" w:type="dxa"/>
            <w:hideMark/>
          </w:tcPr>
          <w:p w14:paraId="53195407"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p>
          <w:p w14:paraId="0DB972C7"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Performance Chemicals</w:t>
            </w:r>
          </w:p>
        </w:tc>
        <w:tc>
          <w:tcPr>
            <w:tcW w:w="181" w:type="dxa"/>
          </w:tcPr>
          <w:p w14:paraId="1E74F4CB" w14:textId="77777777" w:rsidR="00800758" w:rsidRPr="005D5F4A" w:rsidRDefault="00800758" w:rsidP="00AF47DA">
            <w:pPr>
              <w:pStyle w:val="acctfourfigures"/>
              <w:spacing w:line="240" w:lineRule="exact"/>
              <w:ind w:left="-79"/>
              <w:jc w:val="center"/>
              <w:rPr>
                <w:rFonts w:cs="Times New Roman"/>
                <w:szCs w:val="22"/>
              </w:rPr>
            </w:pPr>
          </w:p>
        </w:tc>
        <w:tc>
          <w:tcPr>
            <w:tcW w:w="1236" w:type="dxa"/>
            <w:hideMark/>
          </w:tcPr>
          <w:p w14:paraId="07DFC194" w14:textId="77777777" w:rsidR="00800758" w:rsidRPr="005D5F4A" w:rsidRDefault="00800758" w:rsidP="00AF47DA">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 xml:space="preserve">Service </w:t>
            </w:r>
            <w:r w:rsidRPr="005D5F4A">
              <w:rPr>
                <w:rFonts w:cs="Times New Roman"/>
                <w:szCs w:val="22"/>
                <w:lang w:bidi="th-TH"/>
              </w:rPr>
              <w:br/>
              <w:t xml:space="preserve">and </w:t>
            </w:r>
            <w:r w:rsidRPr="005D5F4A">
              <w:rPr>
                <w:rFonts w:cs="Times New Roman"/>
                <w:szCs w:val="22"/>
                <w:lang w:bidi="th-TH"/>
              </w:rPr>
              <w:br/>
              <w:t>Others</w:t>
            </w:r>
          </w:p>
        </w:tc>
        <w:tc>
          <w:tcPr>
            <w:tcW w:w="178" w:type="dxa"/>
          </w:tcPr>
          <w:p w14:paraId="2E11F63A" w14:textId="77777777" w:rsidR="00800758" w:rsidRPr="005D5F4A" w:rsidRDefault="00800758" w:rsidP="00AF47DA">
            <w:pPr>
              <w:pStyle w:val="acctfourfigures"/>
              <w:spacing w:line="240" w:lineRule="exact"/>
              <w:ind w:left="-79"/>
              <w:jc w:val="center"/>
              <w:rPr>
                <w:rFonts w:cs="Times New Roman"/>
                <w:szCs w:val="22"/>
              </w:rPr>
            </w:pPr>
          </w:p>
        </w:tc>
        <w:tc>
          <w:tcPr>
            <w:tcW w:w="1200" w:type="dxa"/>
            <w:hideMark/>
          </w:tcPr>
          <w:p w14:paraId="021FD00A"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p>
          <w:p w14:paraId="197CAF41"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p>
          <w:p w14:paraId="5F5C1D1E"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Elimination</w:t>
            </w:r>
          </w:p>
        </w:tc>
        <w:tc>
          <w:tcPr>
            <w:tcW w:w="181" w:type="dxa"/>
          </w:tcPr>
          <w:p w14:paraId="6BD5E3D5" w14:textId="77777777" w:rsidR="00800758" w:rsidRPr="005D5F4A" w:rsidRDefault="00800758" w:rsidP="00AF47DA">
            <w:pPr>
              <w:pStyle w:val="acctfourfigures"/>
              <w:spacing w:line="240" w:lineRule="exact"/>
              <w:ind w:left="-79"/>
              <w:jc w:val="center"/>
              <w:rPr>
                <w:rFonts w:cs="Times New Roman"/>
                <w:szCs w:val="22"/>
              </w:rPr>
            </w:pPr>
          </w:p>
        </w:tc>
        <w:tc>
          <w:tcPr>
            <w:tcW w:w="1141" w:type="dxa"/>
            <w:hideMark/>
          </w:tcPr>
          <w:p w14:paraId="07925DB7" w14:textId="77777777" w:rsidR="00800758" w:rsidRPr="005D5F4A" w:rsidRDefault="00800758" w:rsidP="00AF47DA">
            <w:pPr>
              <w:pStyle w:val="acctfourfigures"/>
              <w:tabs>
                <w:tab w:val="left" w:pos="720"/>
              </w:tabs>
              <w:spacing w:line="240" w:lineRule="exact"/>
              <w:ind w:left="-174" w:right="-79"/>
              <w:jc w:val="center"/>
              <w:rPr>
                <w:rFonts w:cs="Times New Roman"/>
                <w:szCs w:val="22"/>
                <w:lang w:val="en-US" w:bidi="th-TH"/>
              </w:rPr>
            </w:pPr>
          </w:p>
          <w:p w14:paraId="1521E85C" w14:textId="77777777" w:rsidR="00800758" w:rsidRPr="005D5F4A" w:rsidRDefault="00800758" w:rsidP="00AF47DA">
            <w:pPr>
              <w:pStyle w:val="acctfourfigures"/>
              <w:tabs>
                <w:tab w:val="left" w:pos="720"/>
              </w:tabs>
              <w:spacing w:line="240" w:lineRule="exact"/>
              <w:ind w:left="-174" w:right="-79"/>
              <w:jc w:val="center"/>
              <w:rPr>
                <w:rFonts w:cs="Times New Roman"/>
                <w:szCs w:val="22"/>
                <w:lang w:val="en-US" w:bidi="th-TH"/>
              </w:rPr>
            </w:pPr>
          </w:p>
          <w:p w14:paraId="50DBD1B6" w14:textId="77777777" w:rsidR="00800758" w:rsidRPr="005D5F4A" w:rsidRDefault="00800758" w:rsidP="00AF47DA">
            <w:pPr>
              <w:pStyle w:val="acctfourfigures"/>
              <w:tabs>
                <w:tab w:val="left" w:pos="720"/>
              </w:tabs>
              <w:spacing w:line="240" w:lineRule="exact"/>
              <w:ind w:left="-174" w:right="-79"/>
              <w:jc w:val="center"/>
              <w:rPr>
                <w:rFonts w:cs="Times New Roman"/>
                <w:szCs w:val="22"/>
                <w:lang w:val="en-US" w:bidi="th-TH"/>
              </w:rPr>
            </w:pPr>
            <w:r w:rsidRPr="005D5F4A">
              <w:rPr>
                <w:rFonts w:cs="Times New Roman"/>
                <w:szCs w:val="22"/>
                <w:lang w:val="en-US" w:bidi="th-TH"/>
              </w:rPr>
              <w:t>Total</w:t>
            </w:r>
          </w:p>
        </w:tc>
      </w:tr>
      <w:tr w:rsidR="00800758" w:rsidRPr="005D5F4A" w14:paraId="1D287492" w14:textId="77777777" w:rsidTr="00800758">
        <w:trPr>
          <w:cantSplit/>
          <w:tblHeader/>
        </w:trPr>
        <w:tc>
          <w:tcPr>
            <w:tcW w:w="3611" w:type="dxa"/>
            <w:vAlign w:val="bottom"/>
          </w:tcPr>
          <w:p w14:paraId="2162AEC4" w14:textId="77777777" w:rsidR="00800758" w:rsidRPr="005D5F4A" w:rsidRDefault="00800758" w:rsidP="00AF47DA">
            <w:pPr>
              <w:spacing w:line="240" w:lineRule="exact"/>
              <w:ind w:left="180" w:right="-79" w:hanging="180"/>
              <w:rPr>
                <w:rFonts w:cs="Times New Roman"/>
                <w:sz w:val="20"/>
              </w:rPr>
            </w:pPr>
          </w:p>
        </w:tc>
        <w:tc>
          <w:tcPr>
            <w:tcW w:w="10800" w:type="dxa"/>
            <w:gridSpan w:val="15"/>
            <w:vAlign w:val="bottom"/>
          </w:tcPr>
          <w:p w14:paraId="61D756C3" w14:textId="77777777" w:rsidR="00800758" w:rsidRPr="005D5F4A" w:rsidRDefault="00800758" w:rsidP="00AF47DA">
            <w:pPr>
              <w:spacing w:line="240" w:lineRule="exact"/>
              <w:jc w:val="center"/>
              <w:rPr>
                <w:rFonts w:cs="Times New Roman"/>
                <w:i/>
                <w:iCs/>
                <w:sz w:val="20"/>
              </w:rPr>
            </w:pPr>
            <w:r w:rsidRPr="005D5F4A">
              <w:rPr>
                <w:rFonts w:cs="Times New Roman"/>
                <w:i/>
                <w:iCs/>
                <w:sz w:val="20"/>
              </w:rPr>
              <w:t>(in million Baht)</w:t>
            </w:r>
          </w:p>
        </w:tc>
      </w:tr>
      <w:tr w:rsidR="00800758" w:rsidRPr="005D5F4A" w14:paraId="6D535F45" w14:textId="77777777" w:rsidTr="00800758">
        <w:trPr>
          <w:cantSplit/>
          <w:trHeight w:val="227"/>
        </w:trPr>
        <w:tc>
          <w:tcPr>
            <w:tcW w:w="3611" w:type="dxa"/>
            <w:vAlign w:val="bottom"/>
            <w:hideMark/>
          </w:tcPr>
          <w:p w14:paraId="340CD6F0" w14:textId="77777777" w:rsidR="00800758" w:rsidRPr="005D5F4A" w:rsidRDefault="00800758" w:rsidP="00AF47DA">
            <w:pPr>
              <w:spacing w:line="240" w:lineRule="exact"/>
              <w:ind w:left="180" w:right="-79" w:hanging="180"/>
              <w:rPr>
                <w:rFonts w:cs="Times New Roman"/>
                <w:szCs w:val="22"/>
              </w:rPr>
            </w:pPr>
            <w:r w:rsidRPr="005D5F4A">
              <w:rPr>
                <w:rFonts w:cs="Times New Roman"/>
                <w:szCs w:val="22"/>
              </w:rPr>
              <w:t>External revenues</w:t>
            </w:r>
          </w:p>
        </w:tc>
        <w:tc>
          <w:tcPr>
            <w:tcW w:w="1123" w:type="dxa"/>
          </w:tcPr>
          <w:p w14:paraId="6B9E7D1E" w14:textId="77777777" w:rsidR="00800758" w:rsidRPr="005D5F4A" w:rsidRDefault="00800758" w:rsidP="00800758">
            <w:pPr>
              <w:tabs>
                <w:tab w:val="decimal" w:pos="839"/>
              </w:tabs>
              <w:spacing w:line="240" w:lineRule="exact"/>
              <w:ind w:right="-78"/>
              <w:rPr>
                <w:rFonts w:cs="Times New Roman"/>
                <w:szCs w:val="22"/>
                <w:lang w:val="en-US"/>
              </w:rPr>
            </w:pPr>
            <w:r w:rsidRPr="005D5F4A">
              <w:rPr>
                <w:rFonts w:cs="Times New Roman"/>
              </w:rPr>
              <w:t>248,425</w:t>
            </w:r>
          </w:p>
        </w:tc>
        <w:tc>
          <w:tcPr>
            <w:tcW w:w="178" w:type="dxa"/>
            <w:vAlign w:val="bottom"/>
          </w:tcPr>
          <w:p w14:paraId="3A32D020" w14:textId="77777777" w:rsidR="00800758" w:rsidRPr="005D5F4A" w:rsidRDefault="00800758" w:rsidP="00800758">
            <w:pPr>
              <w:tabs>
                <w:tab w:val="decimal" w:pos="839"/>
              </w:tabs>
              <w:spacing w:line="240" w:lineRule="exact"/>
              <w:ind w:right="-78"/>
              <w:rPr>
                <w:rFonts w:cs="Times New Roman"/>
                <w:szCs w:val="22"/>
              </w:rPr>
            </w:pPr>
          </w:p>
        </w:tc>
        <w:tc>
          <w:tcPr>
            <w:tcW w:w="1276" w:type="dxa"/>
          </w:tcPr>
          <w:p w14:paraId="4A672893" w14:textId="77777777" w:rsidR="00800758" w:rsidRPr="005D5F4A" w:rsidRDefault="00800758" w:rsidP="00800758">
            <w:pPr>
              <w:tabs>
                <w:tab w:val="decimal" w:pos="839"/>
              </w:tabs>
              <w:spacing w:line="240" w:lineRule="exact"/>
              <w:ind w:right="-78"/>
              <w:rPr>
                <w:rFonts w:cs="Times New Roman"/>
                <w:szCs w:val="22"/>
                <w:cs/>
                <w:lang w:bidi="th-TH"/>
              </w:rPr>
            </w:pPr>
            <w:r w:rsidRPr="005D5F4A">
              <w:rPr>
                <w:rFonts w:cs="Times New Roman"/>
              </w:rPr>
              <w:t>50,546</w:t>
            </w:r>
          </w:p>
        </w:tc>
        <w:tc>
          <w:tcPr>
            <w:tcW w:w="178" w:type="dxa"/>
            <w:vAlign w:val="bottom"/>
          </w:tcPr>
          <w:p w14:paraId="728C7E25" w14:textId="77777777" w:rsidR="00800758" w:rsidRPr="005D5F4A" w:rsidRDefault="00800758" w:rsidP="00800758">
            <w:pPr>
              <w:tabs>
                <w:tab w:val="decimal" w:pos="839"/>
              </w:tabs>
              <w:spacing w:line="240" w:lineRule="exact"/>
              <w:ind w:right="-78"/>
              <w:rPr>
                <w:rFonts w:cs="Times New Roman"/>
                <w:szCs w:val="22"/>
              </w:rPr>
            </w:pPr>
          </w:p>
        </w:tc>
        <w:tc>
          <w:tcPr>
            <w:tcW w:w="1203" w:type="dxa"/>
          </w:tcPr>
          <w:p w14:paraId="12D03D1E"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72,088</w:t>
            </w:r>
          </w:p>
        </w:tc>
        <w:tc>
          <w:tcPr>
            <w:tcW w:w="178" w:type="dxa"/>
            <w:vAlign w:val="bottom"/>
          </w:tcPr>
          <w:p w14:paraId="59C55C1F" w14:textId="77777777" w:rsidR="00800758" w:rsidRPr="005D5F4A" w:rsidRDefault="00800758" w:rsidP="00800758">
            <w:pPr>
              <w:tabs>
                <w:tab w:val="decimal" w:pos="839"/>
              </w:tabs>
              <w:spacing w:line="240" w:lineRule="exact"/>
              <w:ind w:right="-78"/>
              <w:rPr>
                <w:rFonts w:cs="Times New Roman"/>
                <w:szCs w:val="22"/>
              </w:rPr>
            </w:pPr>
          </w:p>
        </w:tc>
        <w:tc>
          <w:tcPr>
            <w:tcW w:w="1129" w:type="dxa"/>
          </w:tcPr>
          <w:p w14:paraId="036C0242"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11,331</w:t>
            </w:r>
          </w:p>
        </w:tc>
        <w:tc>
          <w:tcPr>
            <w:tcW w:w="178" w:type="dxa"/>
            <w:vAlign w:val="bottom"/>
          </w:tcPr>
          <w:p w14:paraId="619F4E27" w14:textId="77777777" w:rsidR="00800758" w:rsidRPr="005D5F4A" w:rsidRDefault="00800758" w:rsidP="00800758">
            <w:pPr>
              <w:tabs>
                <w:tab w:val="decimal" w:pos="839"/>
              </w:tabs>
              <w:spacing w:line="240" w:lineRule="exact"/>
              <w:ind w:right="-78"/>
              <w:rPr>
                <w:rFonts w:cs="Times New Roman"/>
                <w:szCs w:val="22"/>
              </w:rPr>
            </w:pPr>
          </w:p>
        </w:tc>
        <w:tc>
          <w:tcPr>
            <w:tcW w:w="1240" w:type="dxa"/>
          </w:tcPr>
          <w:p w14:paraId="37862681"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72,773</w:t>
            </w:r>
          </w:p>
        </w:tc>
        <w:tc>
          <w:tcPr>
            <w:tcW w:w="181" w:type="dxa"/>
            <w:vAlign w:val="bottom"/>
          </w:tcPr>
          <w:p w14:paraId="307FF1C4" w14:textId="77777777" w:rsidR="00800758" w:rsidRPr="005D5F4A" w:rsidRDefault="00800758" w:rsidP="00800758">
            <w:pPr>
              <w:tabs>
                <w:tab w:val="decimal" w:pos="839"/>
              </w:tabs>
              <w:spacing w:line="240" w:lineRule="exact"/>
              <w:ind w:right="-78"/>
              <w:rPr>
                <w:rFonts w:cs="Times New Roman"/>
                <w:szCs w:val="22"/>
              </w:rPr>
            </w:pPr>
          </w:p>
        </w:tc>
        <w:tc>
          <w:tcPr>
            <w:tcW w:w="1236" w:type="dxa"/>
          </w:tcPr>
          <w:p w14:paraId="376AA9F2"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2,610</w:t>
            </w:r>
          </w:p>
        </w:tc>
        <w:tc>
          <w:tcPr>
            <w:tcW w:w="178" w:type="dxa"/>
            <w:vAlign w:val="bottom"/>
          </w:tcPr>
          <w:p w14:paraId="1206762B" w14:textId="77777777" w:rsidR="00800758" w:rsidRPr="005D5F4A" w:rsidRDefault="00800758" w:rsidP="00800758">
            <w:pPr>
              <w:tabs>
                <w:tab w:val="decimal" w:pos="839"/>
              </w:tabs>
              <w:spacing w:line="240" w:lineRule="exact"/>
              <w:ind w:right="-78"/>
              <w:rPr>
                <w:rFonts w:cs="Times New Roman"/>
                <w:szCs w:val="22"/>
              </w:rPr>
            </w:pPr>
          </w:p>
        </w:tc>
        <w:tc>
          <w:tcPr>
            <w:tcW w:w="1200" w:type="dxa"/>
          </w:tcPr>
          <w:p w14:paraId="1CF00D84" w14:textId="77777777" w:rsidR="00800758" w:rsidRPr="005D5F4A" w:rsidRDefault="00800758" w:rsidP="00800758">
            <w:pPr>
              <w:tabs>
                <w:tab w:val="decimal" w:pos="839"/>
              </w:tabs>
              <w:spacing w:line="240" w:lineRule="exact"/>
              <w:ind w:right="-78"/>
              <w:rPr>
                <w:rFonts w:cs="Times New Roman"/>
                <w:szCs w:val="22"/>
                <w:lang w:bidi="th-TH"/>
              </w:rPr>
            </w:pPr>
            <w:r w:rsidRPr="005D5F4A">
              <w:rPr>
                <w:rFonts w:cs="Times New Roman"/>
              </w:rPr>
              <w:t>-</w:t>
            </w:r>
          </w:p>
        </w:tc>
        <w:tc>
          <w:tcPr>
            <w:tcW w:w="181" w:type="dxa"/>
            <w:vAlign w:val="bottom"/>
          </w:tcPr>
          <w:p w14:paraId="404335C7" w14:textId="77777777" w:rsidR="00800758" w:rsidRPr="005D5F4A" w:rsidRDefault="00800758" w:rsidP="00800758">
            <w:pPr>
              <w:tabs>
                <w:tab w:val="decimal" w:pos="839"/>
              </w:tabs>
              <w:spacing w:line="240" w:lineRule="exact"/>
              <w:ind w:right="-78"/>
              <w:rPr>
                <w:rFonts w:cs="Times New Roman"/>
                <w:szCs w:val="22"/>
              </w:rPr>
            </w:pPr>
          </w:p>
        </w:tc>
        <w:tc>
          <w:tcPr>
            <w:tcW w:w="1141" w:type="dxa"/>
          </w:tcPr>
          <w:p w14:paraId="6D72EF4D"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457,773</w:t>
            </w:r>
          </w:p>
        </w:tc>
      </w:tr>
      <w:tr w:rsidR="00800758" w:rsidRPr="005D5F4A" w14:paraId="192C936E" w14:textId="77777777" w:rsidTr="00800758">
        <w:trPr>
          <w:cantSplit/>
        </w:trPr>
        <w:tc>
          <w:tcPr>
            <w:tcW w:w="3611" w:type="dxa"/>
            <w:vAlign w:val="bottom"/>
            <w:hideMark/>
          </w:tcPr>
          <w:p w14:paraId="327AD579" w14:textId="77777777" w:rsidR="00800758" w:rsidRPr="005D5F4A" w:rsidRDefault="00800758" w:rsidP="00AF47DA">
            <w:pPr>
              <w:spacing w:line="240" w:lineRule="exact"/>
              <w:ind w:left="180" w:right="-79" w:hanging="180"/>
              <w:rPr>
                <w:rFonts w:cs="Times New Roman"/>
                <w:szCs w:val="22"/>
              </w:rPr>
            </w:pPr>
            <w:r w:rsidRPr="005D5F4A">
              <w:rPr>
                <w:rFonts w:cs="Times New Roman"/>
                <w:szCs w:val="22"/>
              </w:rPr>
              <w:t>Inter-segment revenues</w:t>
            </w:r>
          </w:p>
        </w:tc>
        <w:tc>
          <w:tcPr>
            <w:tcW w:w="1123" w:type="dxa"/>
            <w:tcBorders>
              <w:top w:val="nil"/>
              <w:left w:val="nil"/>
              <w:bottom w:val="single" w:sz="4" w:space="0" w:color="auto"/>
              <w:right w:val="nil"/>
            </w:tcBorders>
          </w:tcPr>
          <w:p w14:paraId="2D5C6317" w14:textId="77777777" w:rsidR="00800758" w:rsidRPr="005D5F4A" w:rsidRDefault="00800758" w:rsidP="00800758">
            <w:pPr>
              <w:tabs>
                <w:tab w:val="decimal" w:pos="839"/>
              </w:tabs>
              <w:spacing w:line="240" w:lineRule="exact"/>
              <w:ind w:right="-78"/>
              <w:rPr>
                <w:rFonts w:cs="Times New Roman"/>
                <w:szCs w:val="22"/>
                <w:lang w:val="en-US"/>
              </w:rPr>
            </w:pPr>
            <w:r w:rsidRPr="005D5F4A">
              <w:rPr>
                <w:rFonts w:cs="Times New Roman"/>
              </w:rPr>
              <w:t>79,191</w:t>
            </w:r>
          </w:p>
        </w:tc>
        <w:tc>
          <w:tcPr>
            <w:tcW w:w="178" w:type="dxa"/>
            <w:vAlign w:val="bottom"/>
          </w:tcPr>
          <w:p w14:paraId="4C5244EB" w14:textId="77777777" w:rsidR="00800758" w:rsidRPr="005D5F4A" w:rsidRDefault="00800758" w:rsidP="00800758">
            <w:pPr>
              <w:tabs>
                <w:tab w:val="decimal" w:pos="839"/>
              </w:tabs>
              <w:spacing w:line="240" w:lineRule="exact"/>
              <w:ind w:right="-78"/>
              <w:rPr>
                <w:rFonts w:cs="Times New Roman"/>
                <w:szCs w:val="22"/>
              </w:rPr>
            </w:pPr>
          </w:p>
        </w:tc>
        <w:tc>
          <w:tcPr>
            <w:tcW w:w="1276" w:type="dxa"/>
            <w:tcBorders>
              <w:top w:val="nil"/>
              <w:left w:val="nil"/>
              <w:bottom w:val="single" w:sz="4" w:space="0" w:color="auto"/>
              <w:right w:val="nil"/>
            </w:tcBorders>
          </w:tcPr>
          <w:p w14:paraId="0B2AC3DD"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6,066</w:t>
            </w:r>
          </w:p>
        </w:tc>
        <w:tc>
          <w:tcPr>
            <w:tcW w:w="178" w:type="dxa"/>
            <w:vAlign w:val="bottom"/>
          </w:tcPr>
          <w:p w14:paraId="02A8BC9F" w14:textId="77777777" w:rsidR="00800758" w:rsidRPr="005D5F4A" w:rsidRDefault="00800758" w:rsidP="00800758">
            <w:pPr>
              <w:tabs>
                <w:tab w:val="decimal" w:pos="839"/>
              </w:tabs>
              <w:spacing w:line="240" w:lineRule="exact"/>
              <w:ind w:right="-78"/>
              <w:rPr>
                <w:rFonts w:cs="Times New Roman"/>
                <w:szCs w:val="22"/>
              </w:rPr>
            </w:pPr>
          </w:p>
        </w:tc>
        <w:tc>
          <w:tcPr>
            <w:tcW w:w="1203" w:type="dxa"/>
            <w:tcBorders>
              <w:top w:val="nil"/>
              <w:left w:val="nil"/>
              <w:bottom w:val="single" w:sz="4" w:space="0" w:color="auto"/>
              <w:right w:val="nil"/>
            </w:tcBorders>
          </w:tcPr>
          <w:p w14:paraId="1E58D03E"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3,025</w:t>
            </w:r>
          </w:p>
        </w:tc>
        <w:tc>
          <w:tcPr>
            <w:tcW w:w="178" w:type="dxa"/>
            <w:vAlign w:val="bottom"/>
          </w:tcPr>
          <w:p w14:paraId="5039A202" w14:textId="77777777" w:rsidR="00800758" w:rsidRPr="005D5F4A" w:rsidRDefault="00800758" w:rsidP="00800758">
            <w:pPr>
              <w:tabs>
                <w:tab w:val="decimal" w:pos="839"/>
              </w:tabs>
              <w:spacing w:line="240" w:lineRule="exact"/>
              <w:ind w:right="-78"/>
              <w:rPr>
                <w:rFonts w:cs="Times New Roman"/>
                <w:szCs w:val="22"/>
              </w:rPr>
            </w:pPr>
          </w:p>
        </w:tc>
        <w:tc>
          <w:tcPr>
            <w:tcW w:w="1129" w:type="dxa"/>
            <w:tcBorders>
              <w:top w:val="nil"/>
              <w:left w:val="nil"/>
              <w:bottom w:val="single" w:sz="4" w:space="0" w:color="auto"/>
              <w:right w:val="nil"/>
            </w:tcBorders>
          </w:tcPr>
          <w:p w14:paraId="4E08FC25"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2,254</w:t>
            </w:r>
          </w:p>
        </w:tc>
        <w:tc>
          <w:tcPr>
            <w:tcW w:w="178" w:type="dxa"/>
            <w:vAlign w:val="bottom"/>
          </w:tcPr>
          <w:p w14:paraId="49BDF3FA" w14:textId="77777777" w:rsidR="00800758" w:rsidRPr="005D5F4A" w:rsidRDefault="00800758" w:rsidP="00800758">
            <w:pPr>
              <w:tabs>
                <w:tab w:val="decimal" w:pos="839"/>
              </w:tabs>
              <w:spacing w:line="240" w:lineRule="exact"/>
              <w:ind w:right="-78"/>
              <w:rPr>
                <w:rFonts w:cs="Times New Roman"/>
                <w:szCs w:val="22"/>
              </w:rPr>
            </w:pPr>
          </w:p>
        </w:tc>
        <w:tc>
          <w:tcPr>
            <w:tcW w:w="1240" w:type="dxa"/>
            <w:tcBorders>
              <w:top w:val="nil"/>
              <w:left w:val="nil"/>
              <w:bottom w:val="single" w:sz="4" w:space="0" w:color="auto"/>
              <w:right w:val="nil"/>
            </w:tcBorders>
          </w:tcPr>
          <w:p w14:paraId="1745A42D" w14:textId="77777777" w:rsidR="00800758" w:rsidRPr="005D5F4A" w:rsidRDefault="00800758" w:rsidP="00800758">
            <w:pPr>
              <w:tabs>
                <w:tab w:val="decimal" w:pos="839"/>
              </w:tabs>
              <w:spacing w:line="240" w:lineRule="exact"/>
              <w:ind w:right="-78"/>
              <w:rPr>
                <w:rFonts w:cs="Times New Roman"/>
              </w:rPr>
            </w:pPr>
            <w:r w:rsidRPr="005D5F4A">
              <w:rPr>
                <w:rFonts w:cs="Times New Roman"/>
              </w:rPr>
              <w:t>-</w:t>
            </w:r>
          </w:p>
        </w:tc>
        <w:tc>
          <w:tcPr>
            <w:tcW w:w="181" w:type="dxa"/>
            <w:vAlign w:val="bottom"/>
          </w:tcPr>
          <w:p w14:paraId="65B80A78" w14:textId="77777777" w:rsidR="00800758" w:rsidRPr="005D5F4A" w:rsidRDefault="00800758" w:rsidP="00800758">
            <w:pPr>
              <w:tabs>
                <w:tab w:val="decimal" w:pos="839"/>
              </w:tabs>
              <w:spacing w:line="240" w:lineRule="exact"/>
              <w:ind w:right="-78"/>
              <w:rPr>
                <w:rFonts w:cs="Times New Roman"/>
              </w:rPr>
            </w:pPr>
          </w:p>
        </w:tc>
        <w:tc>
          <w:tcPr>
            <w:tcW w:w="1236" w:type="dxa"/>
            <w:tcBorders>
              <w:top w:val="nil"/>
              <w:left w:val="nil"/>
              <w:bottom w:val="single" w:sz="4" w:space="0" w:color="auto"/>
              <w:right w:val="nil"/>
            </w:tcBorders>
          </w:tcPr>
          <w:p w14:paraId="6076794E"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5,990</w:t>
            </w:r>
          </w:p>
        </w:tc>
        <w:tc>
          <w:tcPr>
            <w:tcW w:w="178" w:type="dxa"/>
            <w:vAlign w:val="bottom"/>
          </w:tcPr>
          <w:p w14:paraId="3C188BC3" w14:textId="77777777" w:rsidR="00800758" w:rsidRPr="005D5F4A" w:rsidRDefault="00800758" w:rsidP="00800758">
            <w:pPr>
              <w:tabs>
                <w:tab w:val="decimal" w:pos="839"/>
              </w:tabs>
              <w:spacing w:line="240" w:lineRule="exact"/>
              <w:ind w:right="-78"/>
              <w:rPr>
                <w:rFonts w:cs="Times New Roman"/>
                <w:szCs w:val="22"/>
              </w:rPr>
            </w:pPr>
          </w:p>
        </w:tc>
        <w:tc>
          <w:tcPr>
            <w:tcW w:w="1200" w:type="dxa"/>
            <w:tcBorders>
              <w:top w:val="nil"/>
              <w:left w:val="nil"/>
              <w:bottom w:val="single" w:sz="4" w:space="0" w:color="auto"/>
              <w:right w:val="nil"/>
            </w:tcBorders>
          </w:tcPr>
          <w:p w14:paraId="14B69D4C"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(96,526)</w:t>
            </w:r>
          </w:p>
        </w:tc>
        <w:tc>
          <w:tcPr>
            <w:tcW w:w="181" w:type="dxa"/>
            <w:vAlign w:val="bottom"/>
          </w:tcPr>
          <w:p w14:paraId="3CBD1DD6" w14:textId="77777777" w:rsidR="00800758" w:rsidRPr="005D5F4A" w:rsidRDefault="00800758" w:rsidP="00800758">
            <w:pPr>
              <w:tabs>
                <w:tab w:val="decimal" w:pos="839"/>
              </w:tabs>
              <w:spacing w:line="240" w:lineRule="exact"/>
              <w:ind w:right="-78"/>
              <w:rPr>
                <w:rFonts w:cs="Times New Roman"/>
                <w:szCs w:val="22"/>
              </w:rPr>
            </w:pPr>
          </w:p>
        </w:tc>
        <w:tc>
          <w:tcPr>
            <w:tcW w:w="1141" w:type="dxa"/>
            <w:tcBorders>
              <w:top w:val="nil"/>
              <w:left w:val="nil"/>
              <w:bottom w:val="single" w:sz="4" w:space="0" w:color="auto"/>
              <w:right w:val="nil"/>
            </w:tcBorders>
          </w:tcPr>
          <w:p w14:paraId="3E2E818B" w14:textId="77777777" w:rsidR="00800758" w:rsidRPr="005D5F4A" w:rsidRDefault="00800758" w:rsidP="00800758">
            <w:pPr>
              <w:tabs>
                <w:tab w:val="decimal" w:pos="839"/>
              </w:tabs>
              <w:spacing w:line="240" w:lineRule="exact"/>
              <w:ind w:right="-78"/>
              <w:rPr>
                <w:rFonts w:cs="Times New Roman"/>
                <w:szCs w:val="22"/>
                <w:lang w:bidi="th-TH"/>
              </w:rPr>
            </w:pPr>
            <w:r w:rsidRPr="005D5F4A">
              <w:rPr>
                <w:rFonts w:cs="Times New Roman"/>
              </w:rPr>
              <w:t>-</w:t>
            </w:r>
          </w:p>
        </w:tc>
      </w:tr>
      <w:tr w:rsidR="00800758" w:rsidRPr="005D5F4A" w14:paraId="7055F611" w14:textId="77777777" w:rsidTr="00800758">
        <w:trPr>
          <w:cantSplit/>
        </w:trPr>
        <w:tc>
          <w:tcPr>
            <w:tcW w:w="3611" w:type="dxa"/>
            <w:vAlign w:val="bottom"/>
            <w:hideMark/>
          </w:tcPr>
          <w:p w14:paraId="5E20A5F2" w14:textId="77777777" w:rsidR="00800758" w:rsidRPr="005D5F4A" w:rsidRDefault="00800758" w:rsidP="00AF47DA">
            <w:pPr>
              <w:spacing w:line="240" w:lineRule="exact"/>
              <w:ind w:left="180" w:right="-79" w:hanging="180"/>
              <w:rPr>
                <w:rFonts w:cs="Times New Roman"/>
                <w:b/>
                <w:bCs/>
                <w:szCs w:val="28"/>
                <w:lang w:bidi="th-TH"/>
              </w:rPr>
            </w:pPr>
            <w:r w:rsidRPr="005D5F4A">
              <w:rPr>
                <w:rFonts w:cs="Times New Roman"/>
                <w:b/>
                <w:bCs/>
                <w:szCs w:val="22"/>
              </w:rPr>
              <w:t>Total revenues</w:t>
            </w:r>
            <w:r w:rsidRPr="005D5F4A">
              <w:rPr>
                <w:rFonts w:cs="Times New Roman"/>
                <w:b/>
                <w:bCs/>
                <w:szCs w:val="28"/>
                <w:cs/>
                <w:lang w:bidi="th-TH"/>
              </w:rPr>
              <w:t>*</w:t>
            </w:r>
          </w:p>
        </w:tc>
        <w:tc>
          <w:tcPr>
            <w:tcW w:w="1123" w:type="dxa"/>
            <w:tcBorders>
              <w:top w:val="single" w:sz="4" w:space="0" w:color="auto"/>
              <w:left w:val="nil"/>
              <w:bottom w:val="single" w:sz="4" w:space="0" w:color="auto"/>
              <w:right w:val="nil"/>
            </w:tcBorders>
          </w:tcPr>
          <w:p w14:paraId="258B1D97" w14:textId="77777777" w:rsidR="00800758" w:rsidRPr="005D5F4A" w:rsidRDefault="00800758" w:rsidP="00800758">
            <w:pPr>
              <w:tabs>
                <w:tab w:val="decimal" w:pos="839"/>
              </w:tabs>
              <w:spacing w:line="240" w:lineRule="exact"/>
              <w:ind w:right="-78"/>
              <w:rPr>
                <w:rFonts w:cs="Times New Roman"/>
                <w:b/>
                <w:bCs/>
                <w:szCs w:val="22"/>
                <w:lang w:val="en-US"/>
              </w:rPr>
            </w:pPr>
            <w:r w:rsidRPr="005D5F4A">
              <w:rPr>
                <w:rFonts w:cs="Times New Roman"/>
                <w:b/>
                <w:bCs/>
              </w:rPr>
              <w:t>327,616</w:t>
            </w:r>
          </w:p>
        </w:tc>
        <w:tc>
          <w:tcPr>
            <w:tcW w:w="178" w:type="dxa"/>
            <w:vAlign w:val="bottom"/>
          </w:tcPr>
          <w:p w14:paraId="64FAFA2D" w14:textId="77777777" w:rsidR="00800758" w:rsidRPr="005D5F4A" w:rsidRDefault="00800758" w:rsidP="00800758">
            <w:pPr>
              <w:tabs>
                <w:tab w:val="decimal" w:pos="839"/>
              </w:tabs>
              <w:spacing w:line="240" w:lineRule="exact"/>
              <w:rPr>
                <w:rFonts w:cs="Times New Roman"/>
                <w:b/>
                <w:bCs/>
                <w:szCs w:val="22"/>
              </w:rPr>
            </w:pPr>
          </w:p>
        </w:tc>
        <w:tc>
          <w:tcPr>
            <w:tcW w:w="1276" w:type="dxa"/>
            <w:tcBorders>
              <w:top w:val="single" w:sz="4" w:space="0" w:color="auto"/>
              <w:left w:val="nil"/>
              <w:bottom w:val="single" w:sz="4" w:space="0" w:color="auto"/>
              <w:right w:val="nil"/>
            </w:tcBorders>
          </w:tcPr>
          <w:p w14:paraId="0B5C85C4"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56,612</w:t>
            </w:r>
          </w:p>
        </w:tc>
        <w:tc>
          <w:tcPr>
            <w:tcW w:w="178" w:type="dxa"/>
            <w:vAlign w:val="bottom"/>
          </w:tcPr>
          <w:p w14:paraId="77845584" w14:textId="77777777" w:rsidR="00800758" w:rsidRPr="005D5F4A" w:rsidRDefault="00800758" w:rsidP="00800758">
            <w:pPr>
              <w:tabs>
                <w:tab w:val="decimal" w:pos="839"/>
              </w:tabs>
              <w:spacing w:line="240" w:lineRule="exact"/>
              <w:ind w:right="-78"/>
              <w:rPr>
                <w:rFonts w:cs="Times New Roman"/>
                <w:b/>
                <w:bCs/>
                <w:szCs w:val="22"/>
              </w:rPr>
            </w:pPr>
          </w:p>
        </w:tc>
        <w:tc>
          <w:tcPr>
            <w:tcW w:w="1203" w:type="dxa"/>
            <w:tcBorders>
              <w:top w:val="single" w:sz="4" w:space="0" w:color="auto"/>
              <w:left w:val="nil"/>
              <w:bottom w:val="single" w:sz="4" w:space="0" w:color="auto"/>
              <w:right w:val="nil"/>
            </w:tcBorders>
          </w:tcPr>
          <w:p w14:paraId="2AD19454"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75,113</w:t>
            </w:r>
          </w:p>
        </w:tc>
        <w:tc>
          <w:tcPr>
            <w:tcW w:w="178" w:type="dxa"/>
            <w:vAlign w:val="bottom"/>
          </w:tcPr>
          <w:p w14:paraId="4534193B" w14:textId="77777777" w:rsidR="00800758" w:rsidRPr="005D5F4A" w:rsidRDefault="00800758" w:rsidP="00800758">
            <w:pPr>
              <w:tabs>
                <w:tab w:val="decimal" w:pos="839"/>
              </w:tabs>
              <w:spacing w:line="240" w:lineRule="exact"/>
              <w:ind w:right="-78"/>
              <w:rPr>
                <w:rFonts w:cs="Times New Roman"/>
                <w:b/>
                <w:bCs/>
                <w:szCs w:val="22"/>
              </w:rPr>
            </w:pPr>
          </w:p>
        </w:tc>
        <w:tc>
          <w:tcPr>
            <w:tcW w:w="1129" w:type="dxa"/>
            <w:tcBorders>
              <w:top w:val="single" w:sz="4" w:space="0" w:color="auto"/>
              <w:left w:val="nil"/>
              <w:bottom w:val="single" w:sz="4" w:space="0" w:color="auto"/>
              <w:right w:val="nil"/>
            </w:tcBorders>
          </w:tcPr>
          <w:p w14:paraId="7AB8C78B"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13,585</w:t>
            </w:r>
          </w:p>
        </w:tc>
        <w:tc>
          <w:tcPr>
            <w:tcW w:w="178" w:type="dxa"/>
            <w:vAlign w:val="bottom"/>
          </w:tcPr>
          <w:p w14:paraId="1DCC1AE8" w14:textId="77777777" w:rsidR="00800758" w:rsidRPr="005D5F4A" w:rsidRDefault="00800758" w:rsidP="00800758">
            <w:pPr>
              <w:tabs>
                <w:tab w:val="decimal" w:pos="839"/>
              </w:tabs>
              <w:spacing w:line="240" w:lineRule="exact"/>
              <w:ind w:right="-78"/>
              <w:rPr>
                <w:rFonts w:cs="Times New Roman"/>
                <w:b/>
                <w:bCs/>
                <w:szCs w:val="22"/>
              </w:rPr>
            </w:pPr>
          </w:p>
        </w:tc>
        <w:tc>
          <w:tcPr>
            <w:tcW w:w="1240" w:type="dxa"/>
            <w:tcBorders>
              <w:top w:val="single" w:sz="4" w:space="0" w:color="auto"/>
              <w:left w:val="nil"/>
              <w:bottom w:val="single" w:sz="4" w:space="0" w:color="auto"/>
              <w:right w:val="nil"/>
            </w:tcBorders>
          </w:tcPr>
          <w:p w14:paraId="3A30F00D"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72,773</w:t>
            </w:r>
          </w:p>
        </w:tc>
        <w:tc>
          <w:tcPr>
            <w:tcW w:w="181" w:type="dxa"/>
            <w:vAlign w:val="bottom"/>
          </w:tcPr>
          <w:p w14:paraId="0275FE4A" w14:textId="77777777" w:rsidR="00800758" w:rsidRPr="005D5F4A" w:rsidRDefault="00800758" w:rsidP="00800758">
            <w:pPr>
              <w:tabs>
                <w:tab w:val="decimal" w:pos="839"/>
              </w:tabs>
              <w:spacing w:line="240" w:lineRule="exact"/>
              <w:ind w:right="-78"/>
              <w:rPr>
                <w:rFonts w:cs="Times New Roman"/>
                <w:b/>
                <w:bCs/>
                <w:szCs w:val="22"/>
              </w:rPr>
            </w:pPr>
          </w:p>
        </w:tc>
        <w:tc>
          <w:tcPr>
            <w:tcW w:w="1236" w:type="dxa"/>
            <w:tcBorders>
              <w:top w:val="single" w:sz="4" w:space="0" w:color="auto"/>
              <w:left w:val="nil"/>
              <w:bottom w:val="single" w:sz="4" w:space="0" w:color="auto"/>
              <w:right w:val="nil"/>
            </w:tcBorders>
          </w:tcPr>
          <w:p w14:paraId="03A90F04"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8,600</w:t>
            </w:r>
          </w:p>
        </w:tc>
        <w:tc>
          <w:tcPr>
            <w:tcW w:w="178" w:type="dxa"/>
            <w:vAlign w:val="bottom"/>
          </w:tcPr>
          <w:p w14:paraId="07B1AD6D" w14:textId="77777777" w:rsidR="00800758" w:rsidRPr="005D5F4A" w:rsidRDefault="00800758" w:rsidP="00800758">
            <w:pPr>
              <w:tabs>
                <w:tab w:val="decimal" w:pos="839"/>
              </w:tabs>
              <w:spacing w:line="240" w:lineRule="exact"/>
              <w:ind w:right="-78"/>
              <w:rPr>
                <w:rFonts w:cs="Times New Roman"/>
                <w:b/>
                <w:bCs/>
                <w:szCs w:val="22"/>
              </w:rPr>
            </w:pPr>
          </w:p>
        </w:tc>
        <w:tc>
          <w:tcPr>
            <w:tcW w:w="1200" w:type="dxa"/>
            <w:tcBorders>
              <w:top w:val="single" w:sz="4" w:space="0" w:color="auto"/>
              <w:left w:val="nil"/>
              <w:bottom w:val="single" w:sz="4" w:space="0" w:color="auto"/>
              <w:right w:val="nil"/>
            </w:tcBorders>
          </w:tcPr>
          <w:p w14:paraId="4656F612"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(96,526)</w:t>
            </w:r>
          </w:p>
        </w:tc>
        <w:tc>
          <w:tcPr>
            <w:tcW w:w="181" w:type="dxa"/>
            <w:vAlign w:val="bottom"/>
          </w:tcPr>
          <w:p w14:paraId="112AE610" w14:textId="77777777" w:rsidR="00800758" w:rsidRPr="005D5F4A" w:rsidRDefault="00800758" w:rsidP="00800758">
            <w:pPr>
              <w:tabs>
                <w:tab w:val="decimal" w:pos="839"/>
              </w:tabs>
              <w:spacing w:line="240" w:lineRule="exact"/>
              <w:ind w:right="-78"/>
              <w:rPr>
                <w:rFonts w:cs="Times New Roman"/>
                <w:b/>
                <w:bCs/>
                <w:szCs w:val="22"/>
              </w:rPr>
            </w:pPr>
          </w:p>
        </w:tc>
        <w:tc>
          <w:tcPr>
            <w:tcW w:w="1141" w:type="dxa"/>
            <w:tcBorders>
              <w:top w:val="single" w:sz="4" w:space="0" w:color="auto"/>
              <w:left w:val="nil"/>
              <w:bottom w:val="single" w:sz="4" w:space="0" w:color="auto"/>
              <w:right w:val="nil"/>
            </w:tcBorders>
          </w:tcPr>
          <w:p w14:paraId="35C8B85F"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457,773</w:t>
            </w:r>
          </w:p>
        </w:tc>
      </w:tr>
      <w:tr w:rsidR="00800758" w:rsidRPr="005D5F4A" w14:paraId="01936CBF" w14:textId="77777777" w:rsidTr="00800758">
        <w:trPr>
          <w:cantSplit/>
        </w:trPr>
        <w:tc>
          <w:tcPr>
            <w:tcW w:w="3611" w:type="dxa"/>
            <w:vAlign w:val="bottom"/>
            <w:hideMark/>
          </w:tcPr>
          <w:p w14:paraId="2CCDD70C" w14:textId="77777777" w:rsidR="00800758" w:rsidRPr="005D5F4A" w:rsidRDefault="00800758" w:rsidP="00AF47DA">
            <w:pPr>
              <w:spacing w:line="240" w:lineRule="exact"/>
              <w:ind w:left="180" w:right="-79" w:hanging="180"/>
              <w:rPr>
                <w:rFonts w:cs="Times New Roman"/>
                <w:szCs w:val="22"/>
              </w:rPr>
            </w:pPr>
            <w:r w:rsidRPr="005D5F4A">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6FBFBE59" w14:textId="77777777" w:rsidR="00800758" w:rsidRPr="005D5F4A" w:rsidRDefault="00800758" w:rsidP="00800758">
            <w:pPr>
              <w:tabs>
                <w:tab w:val="decimal" w:pos="839"/>
              </w:tabs>
              <w:spacing w:line="240" w:lineRule="exact"/>
              <w:ind w:right="-78"/>
              <w:rPr>
                <w:rFonts w:cs="Times New Roman"/>
                <w:szCs w:val="22"/>
                <w:lang w:val="en-US"/>
              </w:rPr>
            </w:pPr>
            <w:r w:rsidRPr="005D5F4A">
              <w:rPr>
                <w:rFonts w:cs="Times New Roman"/>
              </w:rPr>
              <w:t>(307,125)</w:t>
            </w:r>
          </w:p>
        </w:tc>
        <w:tc>
          <w:tcPr>
            <w:tcW w:w="178" w:type="dxa"/>
            <w:vAlign w:val="bottom"/>
          </w:tcPr>
          <w:p w14:paraId="29F6581E" w14:textId="77777777" w:rsidR="00800758" w:rsidRPr="005D5F4A" w:rsidRDefault="00800758" w:rsidP="00800758">
            <w:pPr>
              <w:tabs>
                <w:tab w:val="decimal" w:pos="839"/>
              </w:tabs>
              <w:spacing w:line="240" w:lineRule="exact"/>
              <w:ind w:right="-78"/>
              <w:rPr>
                <w:rFonts w:cs="Times New Roman"/>
                <w:szCs w:val="22"/>
              </w:rPr>
            </w:pPr>
          </w:p>
        </w:tc>
        <w:tc>
          <w:tcPr>
            <w:tcW w:w="1276" w:type="dxa"/>
            <w:tcBorders>
              <w:top w:val="single" w:sz="4" w:space="0" w:color="auto"/>
              <w:left w:val="nil"/>
              <w:bottom w:val="nil"/>
              <w:right w:val="nil"/>
            </w:tcBorders>
            <w:vAlign w:val="bottom"/>
          </w:tcPr>
          <w:p w14:paraId="6A9F2D12"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(54,640)</w:t>
            </w:r>
          </w:p>
        </w:tc>
        <w:tc>
          <w:tcPr>
            <w:tcW w:w="178" w:type="dxa"/>
            <w:vAlign w:val="bottom"/>
          </w:tcPr>
          <w:p w14:paraId="7790F1E3" w14:textId="77777777" w:rsidR="00800758" w:rsidRPr="005D5F4A" w:rsidRDefault="00800758" w:rsidP="00800758">
            <w:pPr>
              <w:tabs>
                <w:tab w:val="decimal" w:pos="839"/>
              </w:tabs>
              <w:spacing w:line="240" w:lineRule="exact"/>
              <w:ind w:right="-78"/>
              <w:rPr>
                <w:rFonts w:cs="Times New Roman"/>
                <w:szCs w:val="22"/>
              </w:rPr>
            </w:pPr>
          </w:p>
        </w:tc>
        <w:tc>
          <w:tcPr>
            <w:tcW w:w="1203" w:type="dxa"/>
            <w:tcBorders>
              <w:top w:val="single" w:sz="4" w:space="0" w:color="auto"/>
              <w:left w:val="nil"/>
              <w:bottom w:val="nil"/>
              <w:right w:val="nil"/>
            </w:tcBorders>
            <w:vAlign w:val="bottom"/>
          </w:tcPr>
          <w:p w14:paraId="0E9C9651"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(66,874)</w:t>
            </w:r>
          </w:p>
        </w:tc>
        <w:tc>
          <w:tcPr>
            <w:tcW w:w="178" w:type="dxa"/>
            <w:vAlign w:val="bottom"/>
          </w:tcPr>
          <w:p w14:paraId="283F56DA" w14:textId="77777777" w:rsidR="00800758" w:rsidRPr="005D5F4A" w:rsidRDefault="00800758" w:rsidP="00800758">
            <w:pPr>
              <w:tabs>
                <w:tab w:val="decimal" w:pos="839"/>
              </w:tabs>
              <w:spacing w:line="240" w:lineRule="exact"/>
              <w:ind w:right="-78"/>
              <w:rPr>
                <w:rFonts w:cs="Times New Roman"/>
                <w:szCs w:val="22"/>
              </w:rPr>
            </w:pPr>
          </w:p>
        </w:tc>
        <w:tc>
          <w:tcPr>
            <w:tcW w:w="1129" w:type="dxa"/>
            <w:tcBorders>
              <w:top w:val="single" w:sz="4" w:space="0" w:color="auto"/>
              <w:left w:val="nil"/>
              <w:bottom w:val="nil"/>
              <w:right w:val="nil"/>
            </w:tcBorders>
            <w:vAlign w:val="bottom"/>
          </w:tcPr>
          <w:p w14:paraId="20F3B03B"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(12,878)</w:t>
            </w:r>
          </w:p>
        </w:tc>
        <w:tc>
          <w:tcPr>
            <w:tcW w:w="178" w:type="dxa"/>
            <w:vAlign w:val="bottom"/>
          </w:tcPr>
          <w:p w14:paraId="3FBC8267" w14:textId="77777777" w:rsidR="00800758" w:rsidRPr="005D5F4A" w:rsidRDefault="00800758" w:rsidP="00800758">
            <w:pPr>
              <w:tabs>
                <w:tab w:val="decimal" w:pos="839"/>
              </w:tabs>
              <w:spacing w:line="240" w:lineRule="exact"/>
              <w:ind w:right="-78"/>
              <w:rPr>
                <w:rFonts w:cs="Times New Roman"/>
                <w:szCs w:val="22"/>
              </w:rPr>
            </w:pPr>
          </w:p>
        </w:tc>
        <w:tc>
          <w:tcPr>
            <w:tcW w:w="1240" w:type="dxa"/>
            <w:tcBorders>
              <w:top w:val="single" w:sz="4" w:space="0" w:color="auto"/>
              <w:left w:val="nil"/>
              <w:bottom w:val="nil"/>
              <w:right w:val="nil"/>
            </w:tcBorders>
            <w:vAlign w:val="bottom"/>
          </w:tcPr>
          <w:p w14:paraId="3DE38162"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(58,252)</w:t>
            </w:r>
          </w:p>
        </w:tc>
        <w:tc>
          <w:tcPr>
            <w:tcW w:w="181" w:type="dxa"/>
            <w:vAlign w:val="bottom"/>
          </w:tcPr>
          <w:p w14:paraId="5BE76FE1" w14:textId="77777777" w:rsidR="00800758" w:rsidRPr="005D5F4A" w:rsidRDefault="00800758" w:rsidP="00800758">
            <w:pPr>
              <w:tabs>
                <w:tab w:val="decimal" w:pos="839"/>
              </w:tabs>
              <w:spacing w:line="240" w:lineRule="exact"/>
              <w:ind w:right="-78"/>
              <w:rPr>
                <w:rFonts w:cs="Times New Roman"/>
                <w:szCs w:val="22"/>
              </w:rPr>
            </w:pPr>
          </w:p>
        </w:tc>
        <w:tc>
          <w:tcPr>
            <w:tcW w:w="1236" w:type="dxa"/>
            <w:tcBorders>
              <w:top w:val="single" w:sz="4" w:space="0" w:color="auto"/>
              <w:left w:val="nil"/>
              <w:bottom w:val="nil"/>
              <w:right w:val="nil"/>
            </w:tcBorders>
            <w:vAlign w:val="bottom"/>
          </w:tcPr>
          <w:p w14:paraId="58BBFE6D"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(6,999)</w:t>
            </w:r>
          </w:p>
        </w:tc>
        <w:tc>
          <w:tcPr>
            <w:tcW w:w="178" w:type="dxa"/>
            <w:vAlign w:val="bottom"/>
          </w:tcPr>
          <w:p w14:paraId="3F1C86D2" w14:textId="77777777" w:rsidR="00800758" w:rsidRPr="005D5F4A" w:rsidRDefault="00800758" w:rsidP="00800758">
            <w:pPr>
              <w:tabs>
                <w:tab w:val="decimal" w:pos="839"/>
              </w:tabs>
              <w:spacing w:line="240" w:lineRule="exact"/>
              <w:ind w:right="-78"/>
              <w:rPr>
                <w:rFonts w:cs="Times New Roman"/>
                <w:szCs w:val="22"/>
              </w:rPr>
            </w:pPr>
          </w:p>
        </w:tc>
        <w:tc>
          <w:tcPr>
            <w:tcW w:w="1200" w:type="dxa"/>
            <w:tcBorders>
              <w:top w:val="single" w:sz="4" w:space="0" w:color="auto"/>
              <w:left w:val="nil"/>
              <w:bottom w:val="nil"/>
              <w:right w:val="nil"/>
            </w:tcBorders>
            <w:vAlign w:val="bottom"/>
          </w:tcPr>
          <w:p w14:paraId="446CFD5B"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95,220</w:t>
            </w:r>
          </w:p>
        </w:tc>
        <w:tc>
          <w:tcPr>
            <w:tcW w:w="181" w:type="dxa"/>
            <w:vAlign w:val="bottom"/>
          </w:tcPr>
          <w:p w14:paraId="24406872" w14:textId="77777777" w:rsidR="00800758" w:rsidRPr="005D5F4A" w:rsidRDefault="00800758" w:rsidP="00800758">
            <w:pPr>
              <w:tabs>
                <w:tab w:val="decimal" w:pos="839"/>
              </w:tabs>
              <w:spacing w:line="240" w:lineRule="exact"/>
              <w:ind w:right="-78"/>
              <w:rPr>
                <w:rFonts w:cs="Times New Roman"/>
                <w:szCs w:val="22"/>
              </w:rPr>
            </w:pPr>
          </w:p>
        </w:tc>
        <w:tc>
          <w:tcPr>
            <w:tcW w:w="1141" w:type="dxa"/>
            <w:tcBorders>
              <w:top w:val="single" w:sz="4" w:space="0" w:color="auto"/>
              <w:left w:val="nil"/>
              <w:bottom w:val="nil"/>
              <w:right w:val="nil"/>
            </w:tcBorders>
            <w:vAlign w:val="bottom"/>
          </w:tcPr>
          <w:p w14:paraId="55F3B5D4"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(411,548)</w:t>
            </w:r>
          </w:p>
        </w:tc>
      </w:tr>
      <w:tr w:rsidR="00800758" w:rsidRPr="005D5F4A" w14:paraId="13B507EA" w14:textId="77777777" w:rsidTr="00800758">
        <w:trPr>
          <w:cantSplit/>
        </w:trPr>
        <w:tc>
          <w:tcPr>
            <w:tcW w:w="3611" w:type="dxa"/>
            <w:vAlign w:val="bottom"/>
            <w:hideMark/>
          </w:tcPr>
          <w:p w14:paraId="0FBF8FFD" w14:textId="77777777" w:rsidR="00800758" w:rsidRPr="005D5F4A" w:rsidRDefault="00800758" w:rsidP="00AF47DA">
            <w:pPr>
              <w:spacing w:line="240" w:lineRule="exact"/>
              <w:ind w:left="180" w:right="-79" w:hanging="180"/>
              <w:rPr>
                <w:rFonts w:cs="Times New Roman"/>
                <w:szCs w:val="22"/>
              </w:rPr>
            </w:pPr>
            <w:r w:rsidRPr="005D5F4A">
              <w:rPr>
                <w:rFonts w:cs="Times New Roman"/>
                <w:szCs w:val="22"/>
              </w:rPr>
              <w:t>Selling</w:t>
            </w:r>
            <w:r w:rsidRPr="005D5F4A">
              <w:rPr>
                <w:rFonts w:cs="Times New Roman"/>
                <w:szCs w:val="22"/>
                <w:lang w:val="en-US" w:bidi="th-TH"/>
              </w:rPr>
              <w:t xml:space="preserve">, distribution and </w:t>
            </w:r>
            <w:r w:rsidRPr="005D5F4A">
              <w:rPr>
                <w:rFonts w:cs="Times New Roman"/>
                <w:szCs w:val="22"/>
              </w:rPr>
              <w:t>administrative expenses</w:t>
            </w:r>
          </w:p>
        </w:tc>
        <w:tc>
          <w:tcPr>
            <w:tcW w:w="1123" w:type="dxa"/>
            <w:vAlign w:val="bottom"/>
          </w:tcPr>
          <w:p w14:paraId="4303A405" w14:textId="77777777" w:rsidR="00800758" w:rsidRPr="005D5F4A" w:rsidRDefault="00800758" w:rsidP="00800758">
            <w:pPr>
              <w:tabs>
                <w:tab w:val="decimal" w:pos="839"/>
              </w:tabs>
              <w:spacing w:line="240" w:lineRule="exact"/>
              <w:ind w:right="-78"/>
              <w:rPr>
                <w:rFonts w:cs="Times New Roman"/>
                <w:szCs w:val="22"/>
                <w:lang w:val="en-US"/>
              </w:rPr>
            </w:pPr>
            <w:r w:rsidRPr="005D5F4A">
              <w:rPr>
                <w:rFonts w:cs="Times New Roman"/>
              </w:rPr>
              <w:t>(2,481)</w:t>
            </w:r>
          </w:p>
        </w:tc>
        <w:tc>
          <w:tcPr>
            <w:tcW w:w="178" w:type="dxa"/>
            <w:vAlign w:val="bottom"/>
          </w:tcPr>
          <w:p w14:paraId="7DB82140" w14:textId="77777777" w:rsidR="00800758" w:rsidRPr="005D5F4A" w:rsidRDefault="00800758" w:rsidP="00800758">
            <w:pPr>
              <w:tabs>
                <w:tab w:val="decimal" w:pos="839"/>
              </w:tabs>
              <w:spacing w:line="240" w:lineRule="exact"/>
              <w:ind w:right="-78"/>
              <w:rPr>
                <w:rFonts w:cs="Times New Roman"/>
                <w:szCs w:val="22"/>
              </w:rPr>
            </w:pPr>
          </w:p>
        </w:tc>
        <w:tc>
          <w:tcPr>
            <w:tcW w:w="1276" w:type="dxa"/>
            <w:vAlign w:val="bottom"/>
          </w:tcPr>
          <w:p w14:paraId="1BE09D12"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(2,141)</w:t>
            </w:r>
          </w:p>
        </w:tc>
        <w:tc>
          <w:tcPr>
            <w:tcW w:w="178" w:type="dxa"/>
            <w:vAlign w:val="bottom"/>
          </w:tcPr>
          <w:p w14:paraId="12F68918" w14:textId="77777777" w:rsidR="00800758" w:rsidRPr="005D5F4A" w:rsidRDefault="00800758" w:rsidP="00800758">
            <w:pPr>
              <w:tabs>
                <w:tab w:val="decimal" w:pos="839"/>
              </w:tabs>
              <w:spacing w:line="240" w:lineRule="exact"/>
              <w:ind w:right="-78"/>
              <w:rPr>
                <w:rFonts w:cs="Times New Roman"/>
                <w:szCs w:val="22"/>
              </w:rPr>
            </w:pPr>
          </w:p>
        </w:tc>
        <w:tc>
          <w:tcPr>
            <w:tcW w:w="1203" w:type="dxa"/>
            <w:vAlign w:val="bottom"/>
          </w:tcPr>
          <w:p w14:paraId="16F6111F"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(3,462)</w:t>
            </w:r>
          </w:p>
        </w:tc>
        <w:tc>
          <w:tcPr>
            <w:tcW w:w="178" w:type="dxa"/>
            <w:vAlign w:val="bottom"/>
          </w:tcPr>
          <w:p w14:paraId="78FB9CF6" w14:textId="77777777" w:rsidR="00800758" w:rsidRPr="005D5F4A" w:rsidRDefault="00800758" w:rsidP="00800758">
            <w:pPr>
              <w:tabs>
                <w:tab w:val="decimal" w:pos="839"/>
              </w:tabs>
              <w:spacing w:line="240" w:lineRule="exact"/>
              <w:ind w:right="-78"/>
              <w:rPr>
                <w:rFonts w:cs="Times New Roman"/>
                <w:szCs w:val="22"/>
              </w:rPr>
            </w:pPr>
          </w:p>
        </w:tc>
        <w:tc>
          <w:tcPr>
            <w:tcW w:w="1129" w:type="dxa"/>
            <w:vAlign w:val="bottom"/>
          </w:tcPr>
          <w:p w14:paraId="67C18D3D"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(597)</w:t>
            </w:r>
          </w:p>
        </w:tc>
        <w:tc>
          <w:tcPr>
            <w:tcW w:w="178" w:type="dxa"/>
            <w:vAlign w:val="bottom"/>
          </w:tcPr>
          <w:p w14:paraId="07545161" w14:textId="77777777" w:rsidR="00800758" w:rsidRPr="005D5F4A" w:rsidRDefault="00800758" w:rsidP="00800758">
            <w:pPr>
              <w:tabs>
                <w:tab w:val="decimal" w:pos="839"/>
              </w:tabs>
              <w:spacing w:line="240" w:lineRule="exact"/>
              <w:ind w:right="-78"/>
              <w:rPr>
                <w:rFonts w:cs="Times New Roman"/>
                <w:szCs w:val="22"/>
              </w:rPr>
            </w:pPr>
          </w:p>
        </w:tc>
        <w:tc>
          <w:tcPr>
            <w:tcW w:w="1240" w:type="dxa"/>
            <w:vAlign w:val="bottom"/>
          </w:tcPr>
          <w:p w14:paraId="48C29F26"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(9,980)</w:t>
            </w:r>
          </w:p>
        </w:tc>
        <w:tc>
          <w:tcPr>
            <w:tcW w:w="181" w:type="dxa"/>
            <w:vAlign w:val="bottom"/>
          </w:tcPr>
          <w:p w14:paraId="6D605563" w14:textId="77777777" w:rsidR="00800758" w:rsidRPr="005D5F4A" w:rsidRDefault="00800758" w:rsidP="00800758">
            <w:pPr>
              <w:tabs>
                <w:tab w:val="decimal" w:pos="839"/>
              </w:tabs>
              <w:spacing w:line="240" w:lineRule="exact"/>
              <w:ind w:right="-78"/>
              <w:rPr>
                <w:rFonts w:cs="Times New Roman"/>
                <w:szCs w:val="22"/>
              </w:rPr>
            </w:pPr>
          </w:p>
        </w:tc>
        <w:tc>
          <w:tcPr>
            <w:tcW w:w="1236" w:type="dxa"/>
            <w:vAlign w:val="bottom"/>
          </w:tcPr>
          <w:p w14:paraId="23B895FA"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(2,053)</w:t>
            </w:r>
          </w:p>
        </w:tc>
        <w:tc>
          <w:tcPr>
            <w:tcW w:w="178" w:type="dxa"/>
            <w:vAlign w:val="bottom"/>
          </w:tcPr>
          <w:p w14:paraId="7B5E5795" w14:textId="77777777" w:rsidR="00800758" w:rsidRPr="005D5F4A" w:rsidRDefault="00800758" w:rsidP="00800758">
            <w:pPr>
              <w:tabs>
                <w:tab w:val="decimal" w:pos="839"/>
              </w:tabs>
              <w:spacing w:line="240" w:lineRule="exact"/>
              <w:ind w:right="-78"/>
              <w:rPr>
                <w:rFonts w:cs="Times New Roman"/>
                <w:szCs w:val="22"/>
              </w:rPr>
            </w:pPr>
          </w:p>
        </w:tc>
        <w:tc>
          <w:tcPr>
            <w:tcW w:w="1200" w:type="dxa"/>
            <w:vAlign w:val="bottom"/>
          </w:tcPr>
          <w:p w14:paraId="6D52DF12"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1,121</w:t>
            </w:r>
          </w:p>
        </w:tc>
        <w:tc>
          <w:tcPr>
            <w:tcW w:w="181" w:type="dxa"/>
            <w:vAlign w:val="bottom"/>
          </w:tcPr>
          <w:p w14:paraId="1F449DC4" w14:textId="77777777" w:rsidR="00800758" w:rsidRPr="005D5F4A" w:rsidRDefault="00800758" w:rsidP="00800758">
            <w:pPr>
              <w:tabs>
                <w:tab w:val="decimal" w:pos="839"/>
              </w:tabs>
              <w:spacing w:line="240" w:lineRule="exact"/>
              <w:ind w:right="-78"/>
              <w:rPr>
                <w:rFonts w:cs="Times New Roman"/>
                <w:szCs w:val="22"/>
              </w:rPr>
            </w:pPr>
          </w:p>
        </w:tc>
        <w:tc>
          <w:tcPr>
            <w:tcW w:w="1141" w:type="dxa"/>
            <w:vAlign w:val="bottom"/>
          </w:tcPr>
          <w:p w14:paraId="26653528"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(19,593)</w:t>
            </w:r>
          </w:p>
        </w:tc>
      </w:tr>
      <w:tr w:rsidR="00800758" w:rsidRPr="005D5F4A" w14:paraId="00C4D9C6" w14:textId="77777777" w:rsidTr="00800758">
        <w:trPr>
          <w:cantSplit/>
        </w:trPr>
        <w:tc>
          <w:tcPr>
            <w:tcW w:w="3611" w:type="dxa"/>
            <w:vAlign w:val="bottom"/>
            <w:hideMark/>
          </w:tcPr>
          <w:p w14:paraId="22FD6152" w14:textId="77777777" w:rsidR="00800758" w:rsidRPr="005D5F4A" w:rsidRDefault="00800758" w:rsidP="00AF47DA">
            <w:pPr>
              <w:spacing w:line="240" w:lineRule="exact"/>
              <w:ind w:left="180" w:right="-79" w:hanging="180"/>
              <w:rPr>
                <w:rFonts w:cs="Times New Roman"/>
                <w:b/>
                <w:bCs/>
                <w:szCs w:val="22"/>
              </w:rPr>
            </w:pPr>
            <w:r w:rsidRPr="005D5F4A">
              <w:rPr>
                <w:rFonts w:cs="Times New Roman"/>
                <w:b/>
                <w:bCs/>
                <w:spacing w:val="-2"/>
                <w:szCs w:val="22"/>
              </w:rPr>
              <w:t>Profit (loss) before finance costs, income tax,</w:t>
            </w:r>
            <w:r w:rsidRPr="005D5F4A">
              <w:rPr>
                <w:rFonts w:cs="Times New Roman"/>
                <w:b/>
                <w:bCs/>
                <w:szCs w:val="22"/>
              </w:rPr>
              <w:t xml:space="preserve"> depreciation, amortisation and others</w:t>
            </w:r>
          </w:p>
        </w:tc>
        <w:tc>
          <w:tcPr>
            <w:tcW w:w="1123" w:type="dxa"/>
            <w:vAlign w:val="bottom"/>
          </w:tcPr>
          <w:p w14:paraId="6D8B3AF0" w14:textId="77777777" w:rsidR="00800758" w:rsidRPr="005D5F4A" w:rsidRDefault="00800758" w:rsidP="00800758">
            <w:pPr>
              <w:tabs>
                <w:tab w:val="decimal" w:pos="839"/>
              </w:tabs>
              <w:spacing w:line="240" w:lineRule="exact"/>
              <w:ind w:right="-78"/>
              <w:rPr>
                <w:rFonts w:cs="Times New Roman"/>
                <w:b/>
                <w:bCs/>
                <w:szCs w:val="22"/>
                <w:lang w:val="en-US"/>
              </w:rPr>
            </w:pPr>
            <w:r w:rsidRPr="005D5F4A">
              <w:rPr>
                <w:rFonts w:cs="Times New Roman"/>
                <w:b/>
                <w:bCs/>
              </w:rPr>
              <w:t>16,684</w:t>
            </w:r>
          </w:p>
        </w:tc>
        <w:tc>
          <w:tcPr>
            <w:tcW w:w="178" w:type="dxa"/>
            <w:vAlign w:val="bottom"/>
          </w:tcPr>
          <w:p w14:paraId="1160F337" w14:textId="77777777" w:rsidR="00800758" w:rsidRPr="005D5F4A" w:rsidRDefault="00800758" w:rsidP="00800758">
            <w:pPr>
              <w:tabs>
                <w:tab w:val="decimal" w:pos="839"/>
              </w:tabs>
              <w:spacing w:line="240" w:lineRule="exact"/>
              <w:ind w:right="-78"/>
              <w:rPr>
                <w:rFonts w:cs="Times New Roman"/>
                <w:b/>
                <w:bCs/>
                <w:szCs w:val="22"/>
              </w:rPr>
            </w:pPr>
          </w:p>
        </w:tc>
        <w:tc>
          <w:tcPr>
            <w:tcW w:w="1276" w:type="dxa"/>
            <w:vAlign w:val="bottom"/>
          </w:tcPr>
          <w:p w14:paraId="4F5F395B"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(204)</w:t>
            </w:r>
          </w:p>
        </w:tc>
        <w:tc>
          <w:tcPr>
            <w:tcW w:w="178" w:type="dxa"/>
            <w:vAlign w:val="bottom"/>
          </w:tcPr>
          <w:p w14:paraId="132830A0" w14:textId="77777777" w:rsidR="00800758" w:rsidRPr="005D5F4A" w:rsidRDefault="00800758" w:rsidP="00800758">
            <w:pPr>
              <w:tabs>
                <w:tab w:val="decimal" w:pos="839"/>
              </w:tabs>
              <w:spacing w:line="240" w:lineRule="exact"/>
              <w:ind w:right="-78"/>
              <w:rPr>
                <w:rFonts w:cs="Times New Roman"/>
                <w:b/>
                <w:bCs/>
                <w:szCs w:val="22"/>
              </w:rPr>
            </w:pPr>
          </w:p>
        </w:tc>
        <w:tc>
          <w:tcPr>
            <w:tcW w:w="1203" w:type="dxa"/>
            <w:vAlign w:val="bottom"/>
          </w:tcPr>
          <w:p w14:paraId="07DE386E"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5,453</w:t>
            </w:r>
          </w:p>
        </w:tc>
        <w:tc>
          <w:tcPr>
            <w:tcW w:w="178" w:type="dxa"/>
            <w:vAlign w:val="bottom"/>
          </w:tcPr>
          <w:p w14:paraId="73278051" w14:textId="77777777" w:rsidR="00800758" w:rsidRPr="005D5F4A" w:rsidRDefault="00800758" w:rsidP="00800758">
            <w:pPr>
              <w:tabs>
                <w:tab w:val="decimal" w:pos="839"/>
              </w:tabs>
              <w:spacing w:line="240" w:lineRule="exact"/>
              <w:ind w:right="-78"/>
              <w:rPr>
                <w:rFonts w:cs="Times New Roman"/>
                <w:b/>
                <w:bCs/>
                <w:szCs w:val="22"/>
              </w:rPr>
            </w:pPr>
          </w:p>
        </w:tc>
        <w:tc>
          <w:tcPr>
            <w:tcW w:w="1129" w:type="dxa"/>
            <w:vAlign w:val="bottom"/>
          </w:tcPr>
          <w:p w14:paraId="4D7291A5"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138</w:t>
            </w:r>
          </w:p>
        </w:tc>
        <w:tc>
          <w:tcPr>
            <w:tcW w:w="178" w:type="dxa"/>
            <w:vAlign w:val="bottom"/>
          </w:tcPr>
          <w:p w14:paraId="3F4A4846" w14:textId="77777777" w:rsidR="00800758" w:rsidRPr="005D5F4A" w:rsidRDefault="00800758" w:rsidP="00800758">
            <w:pPr>
              <w:tabs>
                <w:tab w:val="decimal" w:pos="839"/>
              </w:tabs>
              <w:spacing w:line="240" w:lineRule="exact"/>
              <w:ind w:right="-78"/>
              <w:rPr>
                <w:rFonts w:cs="Times New Roman"/>
                <w:b/>
                <w:bCs/>
                <w:szCs w:val="22"/>
              </w:rPr>
            </w:pPr>
          </w:p>
        </w:tc>
        <w:tc>
          <w:tcPr>
            <w:tcW w:w="1240" w:type="dxa"/>
            <w:vAlign w:val="bottom"/>
          </w:tcPr>
          <w:p w14:paraId="1FC37D66"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5,657</w:t>
            </w:r>
          </w:p>
        </w:tc>
        <w:tc>
          <w:tcPr>
            <w:tcW w:w="181" w:type="dxa"/>
            <w:vAlign w:val="bottom"/>
          </w:tcPr>
          <w:p w14:paraId="29AE6EF9" w14:textId="77777777" w:rsidR="00800758" w:rsidRPr="005D5F4A" w:rsidRDefault="00800758" w:rsidP="00800758">
            <w:pPr>
              <w:tabs>
                <w:tab w:val="decimal" w:pos="839"/>
              </w:tabs>
              <w:spacing w:line="240" w:lineRule="exact"/>
              <w:ind w:right="-78"/>
              <w:rPr>
                <w:rFonts w:cs="Times New Roman"/>
                <w:b/>
                <w:bCs/>
                <w:szCs w:val="22"/>
              </w:rPr>
            </w:pPr>
          </w:p>
        </w:tc>
        <w:tc>
          <w:tcPr>
            <w:tcW w:w="1236" w:type="dxa"/>
            <w:vAlign w:val="bottom"/>
          </w:tcPr>
          <w:p w14:paraId="23E413C9"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820</w:t>
            </w:r>
          </w:p>
        </w:tc>
        <w:tc>
          <w:tcPr>
            <w:tcW w:w="178" w:type="dxa"/>
            <w:vAlign w:val="bottom"/>
          </w:tcPr>
          <w:p w14:paraId="7FD7CAE0" w14:textId="77777777" w:rsidR="00800758" w:rsidRPr="005D5F4A" w:rsidRDefault="00800758" w:rsidP="00800758">
            <w:pPr>
              <w:tabs>
                <w:tab w:val="decimal" w:pos="839"/>
              </w:tabs>
              <w:spacing w:line="240" w:lineRule="exact"/>
              <w:ind w:right="-78"/>
              <w:rPr>
                <w:rFonts w:cs="Times New Roman"/>
                <w:b/>
                <w:bCs/>
                <w:szCs w:val="22"/>
              </w:rPr>
            </w:pPr>
          </w:p>
        </w:tc>
        <w:tc>
          <w:tcPr>
            <w:tcW w:w="1200" w:type="dxa"/>
            <w:vAlign w:val="bottom"/>
          </w:tcPr>
          <w:p w14:paraId="148EF0CF"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(684)</w:t>
            </w:r>
          </w:p>
        </w:tc>
        <w:tc>
          <w:tcPr>
            <w:tcW w:w="181" w:type="dxa"/>
            <w:vAlign w:val="bottom"/>
          </w:tcPr>
          <w:p w14:paraId="4AB8EB5F" w14:textId="77777777" w:rsidR="00800758" w:rsidRPr="005D5F4A" w:rsidRDefault="00800758" w:rsidP="00800758">
            <w:pPr>
              <w:tabs>
                <w:tab w:val="decimal" w:pos="839"/>
              </w:tabs>
              <w:spacing w:line="240" w:lineRule="exact"/>
              <w:ind w:right="-78"/>
              <w:rPr>
                <w:rFonts w:cs="Times New Roman"/>
                <w:b/>
                <w:bCs/>
                <w:szCs w:val="22"/>
              </w:rPr>
            </w:pPr>
          </w:p>
        </w:tc>
        <w:tc>
          <w:tcPr>
            <w:tcW w:w="1141" w:type="dxa"/>
            <w:vAlign w:val="bottom"/>
          </w:tcPr>
          <w:p w14:paraId="332A81DD"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27,864</w:t>
            </w:r>
          </w:p>
        </w:tc>
      </w:tr>
      <w:tr w:rsidR="00800758" w:rsidRPr="005D5F4A" w14:paraId="5729A5B9" w14:textId="77777777" w:rsidTr="00800758">
        <w:trPr>
          <w:cantSplit/>
        </w:trPr>
        <w:tc>
          <w:tcPr>
            <w:tcW w:w="3611" w:type="dxa"/>
            <w:vAlign w:val="bottom"/>
            <w:hideMark/>
          </w:tcPr>
          <w:p w14:paraId="1AE33648" w14:textId="77777777" w:rsidR="00800758" w:rsidRPr="005D5F4A" w:rsidRDefault="00800758" w:rsidP="00AF47DA">
            <w:pPr>
              <w:spacing w:line="240" w:lineRule="exact"/>
              <w:ind w:left="180" w:right="-79" w:hanging="180"/>
              <w:rPr>
                <w:rFonts w:cs="Times New Roman"/>
                <w:szCs w:val="22"/>
              </w:rPr>
            </w:pPr>
            <w:r w:rsidRPr="005D5F4A">
              <w:rPr>
                <w:rFonts w:cs="Times New Roman"/>
                <w:szCs w:val="22"/>
              </w:rPr>
              <w:t>Investment income</w:t>
            </w:r>
          </w:p>
        </w:tc>
        <w:tc>
          <w:tcPr>
            <w:tcW w:w="1123" w:type="dxa"/>
          </w:tcPr>
          <w:p w14:paraId="19A62839" w14:textId="77777777" w:rsidR="00800758" w:rsidRPr="005D5F4A" w:rsidRDefault="00800758" w:rsidP="00800758">
            <w:pPr>
              <w:tabs>
                <w:tab w:val="decimal" w:pos="839"/>
              </w:tabs>
              <w:spacing w:line="240" w:lineRule="exact"/>
              <w:ind w:right="-78"/>
              <w:rPr>
                <w:rFonts w:cs="Times New Roman"/>
                <w:szCs w:val="22"/>
                <w:lang w:val="en-US"/>
              </w:rPr>
            </w:pPr>
            <w:r w:rsidRPr="005D5F4A">
              <w:rPr>
                <w:rFonts w:cs="Times New Roman"/>
              </w:rPr>
              <w:t>328</w:t>
            </w:r>
          </w:p>
        </w:tc>
        <w:tc>
          <w:tcPr>
            <w:tcW w:w="178" w:type="dxa"/>
            <w:vAlign w:val="bottom"/>
          </w:tcPr>
          <w:p w14:paraId="1661DD4D" w14:textId="77777777" w:rsidR="00800758" w:rsidRPr="005D5F4A" w:rsidRDefault="00800758" w:rsidP="00800758">
            <w:pPr>
              <w:tabs>
                <w:tab w:val="decimal" w:pos="839"/>
              </w:tabs>
              <w:spacing w:line="240" w:lineRule="exact"/>
              <w:ind w:right="-78"/>
              <w:rPr>
                <w:rFonts w:cs="Times New Roman"/>
                <w:szCs w:val="22"/>
              </w:rPr>
            </w:pPr>
          </w:p>
        </w:tc>
        <w:tc>
          <w:tcPr>
            <w:tcW w:w="1276" w:type="dxa"/>
          </w:tcPr>
          <w:p w14:paraId="437392D9" w14:textId="77777777" w:rsidR="00800758" w:rsidRPr="005D5F4A" w:rsidRDefault="00800758" w:rsidP="00800758">
            <w:pPr>
              <w:tabs>
                <w:tab w:val="decimal" w:pos="839"/>
              </w:tabs>
              <w:spacing w:line="240" w:lineRule="exact"/>
              <w:ind w:right="-78"/>
              <w:rPr>
                <w:rFonts w:cs="Times New Roman"/>
                <w:szCs w:val="28"/>
                <w:cs/>
                <w:lang w:bidi="th-TH"/>
              </w:rPr>
            </w:pPr>
            <w:r w:rsidRPr="005D5F4A">
              <w:rPr>
                <w:rFonts w:cs="Times New Roman"/>
              </w:rPr>
              <w:t>36</w:t>
            </w:r>
          </w:p>
        </w:tc>
        <w:tc>
          <w:tcPr>
            <w:tcW w:w="178" w:type="dxa"/>
            <w:vAlign w:val="bottom"/>
          </w:tcPr>
          <w:p w14:paraId="43D5760C" w14:textId="77777777" w:rsidR="00800758" w:rsidRPr="005D5F4A" w:rsidRDefault="00800758" w:rsidP="00800758">
            <w:pPr>
              <w:tabs>
                <w:tab w:val="decimal" w:pos="839"/>
              </w:tabs>
              <w:spacing w:line="240" w:lineRule="exact"/>
              <w:ind w:right="-78"/>
              <w:rPr>
                <w:rFonts w:cs="Times New Roman"/>
                <w:szCs w:val="22"/>
              </w:rPr>
            </w:pPr>
          </w:p>
        </w:tc>
        <w:tc>
          <w:tcPr>
            <w:tcW w:w="1203" w:type="dxa"/>
          </w:tcPr>
          <w:p w14:paraId="6F1E7908"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71</w:t>
            </w:r>
          </w:p>
        </w:tc>
        <w:tc>
          <w:tcPr>
            <w:tcW w:w="178" w:type="dxa"/>
            <w:vAlign w:val="bottom"/>
          </w:tcPr>
          <w:p w14:paraId="7F161D77" w14:textId="77777777" w:rsidR="00800758" w:rsidRPr="005D5F4A" w:rsidRDefault="00800758" w:rsidP="00800758">
            <w:pPr>
              <w:tabs>
                <w:tab w:val="decimal" w:pos="839"/>
              </w:tabs>
              <w:spacing w:line="240" w:lineRule="exact"/>
              <w:ind w:right="-78"/>
              <w:rPr>
                <w:rFonts w:cs="Times New Roman"/>
                <w:szCs w:val="22"/>
              </w:rPr>
            </w:pPr>
          </w:p>
        </w:tc>
        <w:tc>
          <w:tcPr>
            <w:tcW w:w="1129" w:type="dxa"/>
          </w:tcPr>
          <w:p w14:paraId="0E755E49"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34</w:t>
            </w:r>
          </w:p>
        </w:tc>
        <w:tc>
          <w:tcPr>
            <w:tcW w:w="178" w:type="dxa"/>
            <w:vAlign w:val="bottom"/>
          </w:tcPr>
          <w:p w14:paraId="47AEDA54" w14:textId="77777777" w:rsidR="00800758" w:rsidRPr="005D5F4A" w:rsidRDefault="00800758" w:rsidP="00800758">
            <w:pPr>
              <w:tabs>
                <w:tab w:val="decimal" w:pos="839"/>
              </w:tabs>
              <w:spacing w:line="240" w:lineRule="exact"/>
              <w:ind w:right="-78"/>
              <w:rPr>
                <w:rFonts w:cs="Times New Roman"/>
                <w:szCs w:val="22"/>
              </w:rPr>
            </w:pPr>
          </w:p>
        </w:tc>
        <w:tc>
          <w:tcPr>
            <w:tcW w:w="1240" w:type="dxa"/>
          </w:tcPr>
          <w:p w14:paraId="19FAB11E"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120</w:t>
            </w:r>
          </w:p>
        </w:tc>
        <w:tc>
          <w:tcPr>
            <w:tcW w:w="181" w:type="dxa"/>
            <w:vAlign w:val="bottom"/>
          </w:tcPr>
          <w:p w14:paraId="41699541" w14:textId="77777777" w:rsidR="00800758" w:rsidRPr="005D5F4A" w:rsidRDefault="00800758" w:rsidP="00800758">
            <w:pPr>
              <w:tabs>
                <w:tab w:val="decimal" w:pos="839"/>
              </w:tabs>
              <w:spacing w:line="240" w:lineRule="exact"/>
              <w:ind w:right="-78"/>
              <w:rPr>
                <w:rFonts w:cs="Times New Roman"/>
                <w:szCs w:val="22"/>
              </w:rPr>
            </w:pPr>
          </w:p>
        </w:tc>
        <w:tc>
          <w:tcPr>
            <w:tcW w:w="1236" w:type="dxa"/>
          </w:tcPr>
          <w:p w14:paraId="0A8FB1CA"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10,842</w:t>
            </w:r>
          </w:p>
        </w:tc>
        <w:tc>
          <w:tcPr>
            <w:tcW w:w="178" w:type="dxa"/>
            <w:vAlign w:val="bottom"/>
          </w:tcPr>
          <w:p w14:paraId="45A43753" w14:textId="77777777" w:rsidR="00800758" w:rsidRPr="005D5F4A" w:rsidRDefault="00800758" w:rsidP="00800758">
            <w:pPr>
              <w:tabs>
                <w:tab w:val="decimal" w:pos="839"/>
              </w:tabs>
              <w:spacing w:line="240" w:lineRule="exact"/>
              <w:ind w:right="-78"/>
              <w:rPr>
                <w:rFonts w:cs="Times New Roman"/>
                <w:szCs w:val="22"/>
              </w:rPr>
            </w:pPr>
          </w:p>
        </w:tc>
        <w:tc>
          <w:tcPr>
            <w:tcW w:w="1200" w:type="dxa"/>
          </w:tcPr>
          <w:p w14:paraId="47EB33AF"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(10,605)</w:t>
            </w:r>
          </w:p>
        </w:tc>
        <w:tc>
          <w:tcPr>
            <w:tcW w:w="181" w:type="dxa"/>
            <w:vAlign w:val="bottom"/>
          </w:tcPr>
          <w:p w14:paraId="252A93D2" w14:textId="77777777" w:rsidR="00800758" w:rsidRPr="005D5F4A" w:rsidRDefault="00800758" w:rsidP="00800758">
            <w:pPr>
              <w:tabs>
                <w:tab w:val="decimal" w:pos="839"/>
              </w:tabs>
              <w:spacing w:line="240" w:lineRule="exact"/>
              <w:ind w:right="-78"/>
              <w:rPr>
                <w:rFonts w:cs="Times New Roman"/>
                <w:szCs w:val="22"/>
              </w:rPr>
            </w:pPr>
          </w:p>
        </w:tc>
        <w:tc>
          <w:tcPr>
            <w:tcW w:w="1141" w:type="dxa"/>
          </w:tcPr>
          <w:p w14:paraId="6D75B18F"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826</w:t>
            </w:r>
          </w:p>
        </w:tc>
      </w:tr>
      <w:tr w:rsidR="00800758" w:rsidRPr="005D5F4A" w14:paraId="741B1A6E" w14:textId="77777777" w:rsidTr="00800758">
        <w:trPr>
          <w:cantSplit/>
        </w:trPr>
        <w:tc>
          <w:tcPr>
            <w:tcW w:w="3611" w:type="dxa"/>
            <w:vAlign w:val="bottom"/>
            <w:hideMark/>
          </w:tcPr>
          <w:p w14:paraId="73C77DE6" w14:textId="77777777" w:rsidR="00800758" w:rsidRPr="005D5F4A" w:rsidRDefault="00800758" w:rsidP="00AF47DA">
            <w:pPr>
              <w:spacing w:line="240" w:lineRule="exact"/>
              <w:ind w:left="180" w:right="-79" w:hanging="180"/>
              <w:rPr>
                <w:rFonts w:cs="Times New Roman"/>
                <w:szCs w:val="22"/>
              </w:rPr>
            </w:pPr>
            <w:r w:rsidRPr="005D5F4A">
              <w:rPr>
                <w:rFonts w:cs="Times New Roman"/>
                <w:szCs w:val="22"/>
              </w:rPr>
              <w:t>Finance costs</w:t>
            </w:r>
          </w:p>
        </w:tc>
        <w:tc>
          <w:tcPr>
            <w:tcW w:w="1123" w:type="dxa"/>
          </w:tcPr>
          <w:p w14:paraId="4735DCA3" w14:textId="77777777" w:rsidR="00800758" w:rsidRPr="005D5F4A" w:rsidRDefault="00800758" w:rsidP="00800758">
            <w:pPr>
              <w:tabs>
                <w:tab w:val="decimal" w:pos="839"/>
              </w:tabs>
              <w:spacing w:line="240" w:lineRule="exact"/>
              <w:ind w:right="-78"/>
              <w:rPr>
                <w:rFonts w:cs="Times New Roman"/>
                <w:szCs w:val="22"/>
                <w:lang w:val="en-US"/>
              </w:rPr>
            </w:pPr>
            <w:r w:rsidRPr="005D5F4A">
              <w:rPr>
                <w:rFonts w:cs="Times New Roman"/>
              </w:rPr>
              <w:t>(1,778)</w:t>
            </w:r>
          </w:p>
        </w:tc>
        <w:tc>
          <w:tcPr>
            <w:tcW w:w="178" w:type="dxa"/>
            <w:vAlign w:val="bottom"/>
          </w:tcPr>
          <w:p w14:paraId="785E2B42" w14:textId="77777777" w:rsidR="00800758" w:rsidRPr="005D5F4A" w:rsidRDefault="00800758" w:rsidP="00800758">
            <w:pPr>
              <w:tabs>
                <w:tab w:val="decimal" w:pos="839"/>
              </w:tabs>
              <w:spacing w:line="240" w:lineRule="exact"/>
              <w:ind w:right="-78"/>
              <w:rPr>
                <w:rFonts w:cs="Times New Roman"/>
                <w:szCs w:val="22"/>
              </w:rPr>
            </w:pPr>
          </w:p>
        </w:tc>
        <w:tc>
          <w:tcPr>
            <w:tcW w:w="1276" w:type="dxa"/>
          </w:tcPr>
          <w:p w14:paraId="4FAE7F35" w14:textId="77777777" w:rsidR="00800758" w:rsidRPr="005D5F4A" w:rsidRDefault="00800758" w:rsidP="00800758">
            <w:pPr>
              <w:tabs>
                <w:tab w:val="decimal" w:pos="839"/>
              </w:tabs>
              <w:spacing w:line="240" w:lineRule="exact"/>
              <w:ind w:right="-78"/>
              <w:rPr>
                <w:rFonts w:cs="Times New Roman"/>
                <w:szCs w:val="22"/>
                <w:cs/>
                <w:lang w:bidi="th-TH"/>
              </w:rPr>
            </w:pPr>
            <w:r w:rsidRPr="005D5F4A">
              <w:rPr>
                <w:rFonts w:cs="Times New Roman"/>
              </w:rPr>
              <w:t>(708)</w:t>
            </w:r>
          </w:p>
        </w:tc>
        <w:tc>
          <w:tcPr>
            <w:tcW w:w="178" w:type="dxa"/>
            <w:vAlign w:val="bottom"/>
          </w:tcPr>
          <w:p w14:paraId="7452F462" w14:textId="77777777" w:rsidR="00800758" w:rsidRPr="005D5F4A" w:rsidRDefault="00800758" w:rsidP="00800758">
            <w:pPr>
              <w:tabs>
                <w:tab w:val="decimal" w:pos="839"/>
              </w:tabs>
              <w:spacing w:line="240" w:lineRule="exact"/>
              <w:ind w:right="-78"/>
              <w:rPr>
                <w:rFonts w:cs="Times New Roman"/>
                <w:szCs w:val="22"/>
              </w:rPr>
            </w:pPr>
          </w:p>
        </w:tc>
        <w:tc>
          <w:tcPr>
            <w:tcW w:w="1203" w:type="dxa"/>
          </w:tcPr>
          <w:p w14:paraId="2D765587"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(793)</w:t>
            </w:r>
          </w:p>
        </w:tc>
        <w:tc>
          <w:tcPr>
            <w:tcW w:w="178" w:type="dxa"/>
            <w:vAlign w:val="bottom"/>
          </w:tcPr>
          <w:p w14:paraId="2FBBF4AF" w14:textId="77777777" w:rsidR="00800758" w:rsidRPr="005D5F4A" w:rsidRDefault="00800758" w:rsidP="00800758">
            <w:pPr>
              <w:tabs>
                <w:tab w:val="decimal" w:pos="839"/>
              </w:tabs>
              <w:spacing w:line="240" w:lineRule="exact"/>
              <w:ind w:right="-78"/>
              <w:rPr>
                <w:rFonts w:cs="Times New Roman"/>
                <w:szCs w:val="22"/>
              </w:rPr>
            </w:pPr>
          </w:p>
        </w:tc>
        <w:tc>
          <w:tcPr>
            <w:tcW w:w="1129" w:type="dxa"/>
          </w:tcPr>
          <w:p w14:paraId="58A6B2D7"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(97)</w:t>
            </w:r>
          </w:p>
        </w:tc>
        <w:tc>
          <w:tcPr>
            <w:tcW w:w="178" w:type="dxa"/>
            <w:vAlign w:val="bottom"/>
          </w:tcPr>
          <w:p w14:paraId="0E27D712" w14:textId="77777777" w:rsidR="00800758" w:rsidRPr="005D5F4A" w:rsidRDefault="00800758" w:rsidP="00800758">
            <w:pPr>
              <w:tabs>
                <w:tab w:val="decimal" w:pos="839"/>
              </w:tabs>
              <w:spacing w:line="240" w:lineRule="exact"/>
              <w:ind w:right="-78"/>
              <w:rPr>
                <w:rFonts w:cs="Times New Roman"/>
                <w:szCs w:val="22"/>
              </w:rPr>
            </w:pPr>
          </w:p>
        </w:tc>
        <w:tc>
          <w:tcPr>
            <w:tcW w:w="1240" w:type="dxa"/>
          </w:tcPr>
          <w:p w14:paraId="297295C6"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(2,141)</w:t>
            </w:r>
          </w:p>
        </w:tc>
        <w:tc>
          <w:tcPr>
            <w:tcW w:w="181" w:type="dxa"/>
            <w:vAlign w:val="bottom"/>
          </w:tcPr>
          <w:p w14:paraId="2BE8844E" w14:textId="77777777" w:rsidR="00800758" w:rsidRPr="005D5F4A" w:rsidRDefault="00800758" w:rsidP="00800758">
            <w:pPr>
              <w:tabs>
                <w:tab w:val="decimal" w:pos="839"/>
              </w:tabs>
              <w:spacing w:line="240" w:lineRule="exact"/>
              <w:ind w:right="-78"/>
              <w:rPr>
                <w:rFonts w:cs="Times New Roman"/>
                <w:szCs w:val="22"/>
              </w:rPr>
            </w:pPr>
          </w:p>
        </w:tc>
        <w:tc>
          <w:tcPr>
            <w:tcW w:w="1236" w:type="dxa"/>
          </w:tcPr>
          <w:p w14:paraId="122860BB"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(3,492)</w:t>
            </w:r>
          </w:p>
        </w:tc>
        <w:tc>
          <w:tcPr>
            <w:tcW w:w="178" w:type="dxa"/>
            <w:vAlign w:val="bottom"/>
          </w:tcPr>
          <w:p w14:paraId="3213A8D9" w14:textId="77777777" w:rsidR="00800758" w:rsidRPr="005D5F4A" w:rsidRDefault="00800758" w:rsidP="00800758">
            <w:pPr>
              <w:tabs>
                <w:tab w:val="decimal" w:pos="839"/>
              </w:tabs>
              <w:spacing w:line="240" w:lineRule="exact"/>
              <w:ind w:right="-78"/>
              <w:rPr>
                <w:rFonts w:cs="Times New Roman"/>
                <w:szCs w:val="22"/>
              </w:rPr>
            </w:pPr>
          </w:p>
        </w:tc>
        <w:tc>
          <w:tcPr>
            <w:tcW w:w="1200" w:type="dxa"/>
          </w:tcPr>
          <w:p w14:paraId="3741482D"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339</w:t>
            </w:r>
          </w:p>
        </w:tc>
        <w:tc>
          <w:tcPr>
            <w:tcW w:w="181" w:type="dxa"/>
            <w:vAlign w:val="bottom"/>
          </w:tcPr>
          <w:p w14:paraId="5E7ABACA" w14:textId="77777777" w:rsidR="00800758" w:rsidRPr="005D5F4A" w:rsidRDefault="00800758" w:rsidP="00800758">
            <w:pPr>
              <w:tabs>
                <w:tab w:val="decimal" w:pos="839"/>
              </w:tabs>
              <w:spacing w:line="240" w:lineRule="exact"/>
              <w:ind w:right="-78"/>
              <w:rPr>
                <w:rFonts w:cs="Times New Roman"/>
                <w:szCs w:val="22"/>
              </w:rPr>
            </w:pPr>
          </w:p>
        </w:tc>
        <w:tc>
          <w:tcPr>
            <w:tcW w:w="1141" w:type="dxa"/>
          </w:tcPr>
          <w:p w14:paraId="255CCC6C"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(8,670)</w:t>
            </w:r>
          </w:p>
        </w:tc>
      </w:tr>
      <w:tr w:rsidR="00800758" w:rsidRPr="005D5F4A" w14:paraId="441C593F" w14:textId="77777777" w:rsidTr="00800758">
        <w:trPr>
          <w:cantSplit/>
        </w:trPr>
        <w:tc>
          <w:tcPr>
            <w:tcW w:w="3611" w:type="dxa"/>
            <w:vAlign w:val="bottom"/>
            <w:hideMark/>
          </w:tcPr>
          <w:p w14:paraId="4ED1EDF0" w14:textId="77777777" w:rsidR="00800758" w:rsidRPr="005D5F4A" w:rsidRDefault="00800758" w:rsidP="00AF47DA">
            <w:pPr>
              <w:spacing w:line="240" w:lineRule="exact"/>
              <w:ind w:left="180" w:right="-79" w:hanging="180"/>
              <w:rPr>
                <w:rFonts w:cs="Times New Roman"/>
                <w:szCs w:val="22"/>
              </w:rPr>
            </w:pPr>
            <w:r w:rsidRPr="005D5F4A">
              <w:rPr>
                <w:rFonts w:cs="Times New Roman"/>
                <w:szCs w:val="22"/>
              </w:rPr>
              <w:t>Depreciation and amortisation</w:t>
            </w:r>
          </w:p>
        </w:tc>
        <w:tc>
          <w:tcPr>
            <w:tcW w:w="1123" w:type="dxa"/>
          </w:tcPr>
          <w:p w14:paraId="66A1F351" w14:textId="77777777" w:rsidR="00800758" w:rsidRPr="005D5F4A" w:rsidRDefault="00800758" w:rsidP="00800758">
            <w:pPr>
              <w:tabs>
                <w:tab w:val="decimal" w:pos="839"/>
              </w:tabs>
              <w:spacing w:line="240" w:lineRule="exact"/>
              <w:ind w:right="-78"/>
              <w:rPr>
                <w:rFonts w:cs="Times New Roman"/>
                <w:szCs w:val="22"/>
                <w:lang w:val="en-US"/>
              </w:rPr>
            </w:pPr>
            <w:r w:rsidRPr="005D5F4A">
              <w:rPr>
                <w:rFonts w:cs="Times New Roman"/>
              </w:rPr>
              <w:t>(8,750)</w:t>
            </w:r>
          </w:p>
        </w:tc>
        <w:tc>
          <w:tcPr>
            <w:tcW w:w="178" w:type="dxa"/>
            <w:vAlign w:val="bottom"/>
          </w:tcPr>
          <w:p w14:paraId="6E00502D" w14:textId="77777777" w:rsidR="00800758" w:rsidRPr="005D5F4A" w:rsidRDefault="00800758" w:rsidP="00800758">
            <w:pPr>
              <w:tabs>
                <w:tab w:val="decimal" w:pos="839"/>
              </w:tabs>
              <w:spacing w:line="240" w:lineRule="exact"/>
              <w:ind w:right="-78"/>
              <w:rPr>
                <w:rFonts w:cs="Times New Roman"/>
                <w:szCs w:val="22"/>
              </w:rPr>
            </w:pPr>
          </w:p>
        </w:tc>
        <w:tc>
          <w:tcPr>
            <w:tcW w:w="1276" w:type="dxa"/>
          </w:tcPr>
          <w:p w14:paraId="1D10C1D1"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(3,119)</w:t>
            </w:r>
          </w:p>
        </w:tc>
        <w:tc>
          <w:tcPr>
            <w:tcW w:w="178" w:type="dxa"/>
            <w:vAlign w:val="bottom"/>
          </w:tcPr>
          <w:p w14:paraId="26E81EF5" w14:textId="77777777" w:rsidR="00800758" w:rsidRPr="005D5F4A" w:rsidRDefault="00800758" w:rsidP="00800758">
            <w:pPr>
              <w:tabs>
                <w:tab w:val="decimal" w:pos="839"/>
              </w:tabs>
              <w:spacing w:line="240" w:lineRule="exact"/>
              <w:ind w:right="-78"/>
              <w:rPr>
                <w:rFonts w:cs="Times New Roman"/>
                <w:szCs w:val="22"/>
              </w:rPr>
            </w:pPr>
          </w:p>
        </w:tc>
        <w:tc>
          <w:tcPr>
            <w:tcW w:w="1203" w:type="dxa"/>
          </w:tcPr>
          <w:p w14:paraId="31F8610A"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(2,247)</w:t>
            </w:r>
          </w:p>
        </w:tc>
        <w:tc>
          <w:tcPr>
            <w:tcW w:w="178" w:type="dxa"/>
            <w:vAlign w:val="bottom"/>
          </w:tcPr>
          <w:p w14:paraId="20AF93C7" w14:textId="77777777" w:rsidR="00800758" w:rsidRPr="005D5F4A" w:rsidRDefault="00800758" w:rsidP="00800758">
            <w:pPr>
              <w:tabs>
                <w:tab w:val="decimal" w:pos="839"/>
              </w:tabs>
              <w:spacing w:line="240" w:lineRule="exact"/>
              <w:ind w:right="-78"/>
              <w:rPr>
                <w:rFonts w:cs="Times New Roman"/>
                <w:szCs w:val="22"/>
              </w:rPr>
            </w:pPr>
          </w:p>
        </w:tc>
        <w:tc>
          <w:tcPr>
            <w:tcW w:w="1129" w:type="dxa"/>
          </w:tcPr>
          <w:p w14:paraId="0AC4F64A"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(507)</w:t>
            </w:r>
          </w:p>
        </w:tc>
        <w:tc>
          <w:tcPr>
            <w:tcW w:w="178" w:type="dxa"/>
            <w:vAlign w:val="bottom"/>
          </w:tcPr>
          <w:p w14:paraId="412922D0" w14:textId="77777777" w:rsidR="00800758" w:rsidRPr="005D5F4A" w:rsidRDefault="00800758" w:rsidP="00800758">
            <w:pPr>
              <w:tabs>
                <w:tab w:val="decimal" w:pos="839"/>
              </w:tabs>
              <w:spacing w:line="240" w:lineRule="exact"/>
              <w:ind w:right="-78"/>
              <w:rPr>
                <w:rFonts w:cs="Times New Roman"/>
                <w:szCs w:val="22"/>
              </w:rPr>
            </w:pPr>
          </w:p>
        </w:tc>
        <w:tc>
          <w:tcPr>
            <w:tcW w:w="1240" w:type="dxa"/>
          </w:tcPr>
          <w:p w14:paraId="62296CA9"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(6,463)</w:t>
            </w:r>
          </w:p>
        </w:tc>
        <w:tc>
          <w:tcPr>
            <w:tcW w:w="181" w:type="dxa"/>
            <w:vAlign w:val="bottom"/>
          </w:tcPr>
          <w:p w14:paraId="6A3A8D32" w14:textId="77777777" w:rsidR="00800758" w:rsidRPr="005D5F4A" w:rsidRDefault="00800758" w:rsidP="00800758">
            <w:pPr>
              <w:tabs>
                <w:tab w:val="decimal" w:pos="839"/>
              </w:tabs>
              <w:spacing w:line="240" w:lineRule="exact"/>
              <w:ind w:right="-78"/>
              <w:rPr>
                <w:rFonts w:cs="Times New Roman"/>
                <w:szCs w:val="22"/>
              </w:rPr>
            </w:pPr>
          </w:p>
        </w:tc>
        <w:tc>
          <w:tcPr>
            <w:tcW w:w="1236" w:type="dxa"/>
          </w:tcPr>
          <w:p w14:paraId="6347B664"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(417)</w:t>
            </w:r>
          </w:p>
        </w:tc>
        <w:tc>
          <w:tcPr>
            <w:tcW w:w="178" w:type="dxa"/>
            <w:vAlign w:val="bottom"/>
          </w:tcPr>
          <w:p w14:paraId="512D0480" w14:textId="77777777" w:rsidR="00800758" w:rsidRPr="005D5F4A" w:rsidRDefault="00800758" w:rsidP="00800758">
            <w:pPr>
              <w:tabs>
                <w:tab w:val="decimal" w:pos="839"/>
              </w:tabs>
              <w:spacing w:line="240" w:lineRule="exact"/>
              <w:ind w:right="-78"/>
              <w:rPr>
                <w:rFonts w:cs="Times New Roman"/>
                <w:szCs w:val="22"/>
              </w:rPr>
            </w:pPr>
          </w:p>
        </w:tc>
        <w:tc>
          <w:tcPr>
            <w:tcW w:w="1200" w:type="dxa"/>
          </w:tcPr>
          <w:p w14:paraId="47128B1A"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236</w:t>
            </w:r>
          </w:p>
        </w:tc>
        <w:tc>
          <w:tcPr>
            <w:tcW w:w="181" w:type="dxa"/>
            <w:vAlign w:val="bottom"/>
          </w:tcPr>
          <w:p w14:paraId="2D6F2DCD" w14:textId="77777777" w:rsidR="00800758" w:rsidRPr="005D5F4A" w:rsidRDefault="00800758" w:rsidP="00800758">
            <w:pPr>
              <w:tabs>
                <w:tab w:val="decimal" w:pos="839"/>
              </w:tabs>
              <w:spacing w:line="240" w:lineRule="exact"/>
              <w:ind w:right="-78"/>
              <w:rPr>
                <w:rFonts w:cs="Times New Roman"/>
                <w:szCs w:val="22"/>
              </w:rPr>
            </w:pPr>
          </w:p>
        </w:tc>
        <w:tc>
          <w:tcPr>
            <w:tcW w:w="1141" w:type="dxa"/>
          </w:tcPr>
          <w:p w14:paraId="1D3CE4A5"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(21,267)</w:t>
            </w:r>
          </w:p>
        </w:tc>
      </w:tr>
      <w:tr w:rsidR="00800758" w:rsidRPr="005D5F4A" w14:paraId="63F19E21" w14:textId="77777777" w:rsidTr="00657C5B">
        <w:trPr>
          <w:cantSplit/>
        </w:trPr>
        <w:tc>
          <w:tcPr>
            <w:tcW w:w="3611" w:type="dxa"/>
            <w:shd w:val="clear" w:color="auto" w:fill="auto"/>
            <w:vAlign w:val="bottom"/>
            <w:hideMark/>
          </w:tcPr>
          <w:p w14:paraId="0E988E6C" w14:textId="77777777" w:rsidR="00800758" w:rsidRPr="005D5F4A" w:rsidRDefault="00800758" w:rsidP="00AF47DA">
            <w:pPr>
              <w:spacing w:line="240" w:lineRule="exact"/>
              <w:ind w:left="180" w:right="-79" w:hanging="180"/>
              <w:rPr>
                <w:rFonts w:cs="Times New Roman"/>
                <w:szCs w:val="22"/>
              </w:rPr>
            </w:pPr>
            <w:r w:rsidRPr="005D5F4A">
              <w:rPr>
                <w:rFonts w:cs="Times New Roman"/>
                <w:szCs w:val="22"/>
              </w:rPr>
              <w:t>Profit (loss</w:t>
            </w:r>
            <w:r w:rsidRPr="005D5F4A">
              <w:rPr>
                <w:rFonts w:cs="Times New Roman"/>
                <w:szCs w:val="22"/>
                <w:lang w:val="en-US" w:bidi="th-TH"/>
              </w:rPr>
              <w:t xml:space="preserve">) on </w:t>
            </w:r>
            <w:r w:rsidRPr="005D5F4A">
              <w:rPr>
                <w:rFonts w:cs="Times New Roman"/>
                <w:szCs w:val="22"/>
              </w:rPr>
              <w:t>impairment and disposal of assets</w:t>
            </w:r>
          </w:p>
        </w:tc>
        <w:tc>
          <w:tcPr>
            <w:tcW w:w="1123" w:type="dxa"/>
            <w:vAlign w:val="bottom"/>
          </w:tcPr>
          <w:p w14:paraId="0D9C721F" w14:textId="77777777" w:rsidR="00800758" w:rsidRPr="005D5F4A" w:rsidRDefault="00800758" w:rsidP="00657C5B">
            <w:pPr>
              <w:tabs>
                <w:tab w:val="decimal" w:pos="839"/>
              </w:tabs>
              <w:spacing w:line="240" w:lineRule="exact"/>
              <w:ind w:right="-78"/>
              <w:rPr>
                <w:rFonts w:cs="Times New Roman"/>
                <w:szCs w:val="22"/>
                <w:lang w:val="en-US"/>
              </w:rPr>
            </w:pPr>
            <w:r w:rsidRPr="005D5F4A">
              <w:rPr>
                <w:rFonts w:cs="Times New Roman"/>
              </w:rPr>
              <w:t>(38)</w:t>
            </w:r>
          </w:p>
        </w:tc>
        <w:tc>
          <w:tcPr>
            <w:tcW w:w="178" w:type="dxa"/>
            <w:vAlign w:val="bottom"/>
          </w:tcPr>
          <w:p w14:paraId="45D2BB2B" w14:textId="77777777" w:rsidR="00800758" w:rsidRPr="005D5F4A" w:rsidRDefault="00800758" w:rsidP="00657C5B">
            <w:pPr>
              <w:tabs>
                <w:tab w:val="decimal" w:pos="839"/>
              </w:tabs>
              <w:spacing w:line="240" w:lineRule="exact"/>
              <w:ind w:right="-78"/>
              <w:rPr>
                <w:rFonts w:cs="Times New Roman"/>
                <w:szCs w:val="22"/>
              </w:rPr>
            </w:pPr>
          </w:p>
        </w:tc>
        <w:tc>
          <w:tcPr>
            <w:tcW w:w="1276" w:type="dxa"/>
            <w:vAlign w:val="bottom"/>
          </w:tcPr>
          <w:p w14:paraId="40634B65"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(83)</w:t>
            </w:r>
          </w:p>
        </w:tc>
        <w:tc>
          <w:tcPr>
            <w:tcW w:w="178" w:type="dxa"/>
            <w:vAlign w:val="bottom"/>
          </w:tcPr>
          <w:p w14:paraId="3C503550" w14:textId="77777777" w:rsidR="00800758" w:rsidRPr="005D5F4A" w:rsidRDefault="00800758" w:rsidP="00657C5B">
            <w:pPr>
              <w:tabs>
                <w:tab w:val="decimal" w:pos="839"/>
              </w:tabs>
              <w:spacing w:line="240" w:lineRule="exact"/>
              <w:ind w:right="-78"/>
              <w:rPr>
                <w:rFonts w:cs="Times New Roman"/>
                <w:szCs w:val="22"/>
              </w:rPr>
            </w:pPr>
          </w:p>
        </w:tc>
        <w:tc>
          <w:tcPr>
            <w:tcW w:w="1203" w:type="dxa"/>
            <w:vAlign w:val="bottom"/>
          </w:tcPr>
          <w:p w14:paraId="6C1A0CCF"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732</w:t>
            </w:r>
          </w:p>
        </w:tc>
        <w:tc>
          <w:tcPr>
            <w:tcW w:w="178" w:type="dxa"/>
            <w:vAlign w:val="bottom"/>
          </w:tcPr>
          <w:p w14:paraId="3E6A5DBB" w14:textId="77777777" w:rsidR="00800758" w:rsidRPr="005D5F4A" w:rsidRDefault="00800758" w:rsidP="00657C5B">
            <w:pPr>
              <w:tabs>
                <w:tab w:val="decimal" w:pos="839"/>
              </w:tabs>
              <w:spacing w:line="240" w:lineRule="exact"/>
              <w:ind w:right="-78"/>
              <w:rPr>
                <w:rFonts w:cs="Times New Roman"/>
                <w:szCs w:val="22"/>
              </w:rPr>
            </w:pPr>
          </w:p>
        </w:tc>
        <w:tc>
          <w:tcPr>
            <w:tcW w:w="1129" w:type="dxa"/>
            <w:vAlign w:val="bottom"/>
          </w:tcPr>
          <w:p w14:paraId="119AA494"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3</w:t>
            </w:r>
          </w:p>
        </w:tc>
        <w:tc>
          <w:tcPr>
            <w:tcW w:w="178" w:type="dxa"/>
            <w:vAlign w:val="bottom"/>
          </w:tcPr>
          <w:p w14:paraId="74A88CD7" w14:textId="77777777" w:rsidR="00800758" w:rsidRPr="005D5F4A" w:rsidRDefault="00800758" w:rsidP="00657C5B">
            <w:pPr>
              <w:tabs>
                <w:tab w:val="decimal" w:pos="839"/>
              </w:tabs>
              <w:spacing w:line="240" w:lineRule="exact"/>
              <w:ind w:right="-78"/>
              <w:rPr>
                <w:rFonts w:cs="Times New Roman"/>
                <w:szCs w:val="22"/>
              </w:rPr>
            </w:pPr>
          </w:p>
        </w:tc>
        <w:tc>
          <w:tcPr>
            <w:tcW w:w="1240" w:type="dxa"/>
            <w:vAlign w:val="bottom"/>
          </w:tcPr>
          <w:p w14:paraId="01301476"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(436)</w:t>
            </w:r>
          </w:p>
        </w:tc>
        <w:tc>
          <w:tcPr>
            <w:tcW w:w="181" w:type="dxa"/>
            <w:vAlign w:val="bottom"/>
          </w:tcPr>
          <w:p w14:paraId="2C8DAC30" w14:textId="77777777" w:rsidR="00800758" w:rsidRPr="005D5F4A" w:rsidRDefault="00800758" w:rsidP="00657C5B">
            <w:pPr>
              <w:tabs>
                <w:tab w:val="decimal" w:pos="839"/>
              </w:tabs>
              <w:spacing w:line="240" w:lineRule="exact"/>
              <w:ind w:right="-78"/>
              <w:rPr>
                <w:rFonts w:cs="Times New Roman"/>
                <w:szCs w:val="22"/>
              </w:rPr>
            </w:pPr>
          </w:p>
        </w:tc>
        <w:tc>
          <w:tcPr>
            <w:tcW w:w="1236" w:type="dxa"/>
            <w:vAlign w:val="bottom"/>
          </w:tcPr>
          <w:p w14:paraId="5213858E"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(591)</w:t>
            </w:r>
          </w:p>
        </w:tc>
        <w:tc>
          <w:tcPr>
            <w:tcW w:w="178" w:type="dxa"/>
            <w:vAlign w:val="bottom"/>
          </w:tcPr>
          <w:p w14:paraId="51F76EF1" w14:textId="77777777" w:rsidR="00800758" w:rsidRPr="005D5F4A" w:rsidRDefault="00800758" w:rsidP="00657C5B">
            <w:pPr>
              <w:tabs>
                <w:tab w:val="decimal" w:pos="839"/>
              </w:tabs>
              <w:spacing w:line="240" w:lineRule="exact"/>
              <w:ind w:right="-78"/>
              <w:rPr>
                <w:rFonts w:cs="Times New Roman"/>
                <w:szCs w:val="22"/>
              </w:rPr>
            </w:pPr>
          </w:p>
        </w:tc>
        <w:tc>
          <w:tcPr>
            <w:tcW w:w="1200" w:type="dxa"/>
            <w:vAlign w:val="bottom"/>
          </w:tcPr>
          <w:p w14:paraId="1C67E753"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75</w:t>
            </w:r>
          </w:p>
        </w:tc>
        <w:tc>
          <w:tcPr>
            <w:tcW w:w="181" w:type="dxa"/>
            <w:vAlign w:val="bottom"/>
          </w:tcPr>
          <w:p w14:paraId="59221179" w14:textId="77777777" w:rsidR="00800758" w:rsidRPr="005D5F4A" w:rsidRDefault="00800758" w:rsidP="00657C5B">
            <w:pPr>
              <w:tabs>
                <w:tab w:val="decimal" w:pos="839"/>
              </w:tabs>
              <w:spacing w:line="240" w:lineRule="exact"/>
              <w:ind w:right="-78"/>
              <w:rPr>
                <w:rFonts w:cs="Times New Roman"/>
                <w:szCs w:val="22"/>
              </w:rPr>
            </w:pPr>
          </w:p>
        </w:tc>
        <w:tc>
          <w:tcPr>
            <w:tcW w:w="1141" w:type="dxa"/>
            <w:vAlign w:val="bottom"/>
          </w:tcPr>
          <w:p w14:paraId="0B054340"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(338)</w:t>
            </w:r>
          </w:p>
        </w:tc>
      </w:tr>
      <w:tr w:rsidR="00800758" w:rsidRPr="005D5F4A" w14:paraId="783F57E7" w14:textId="77777777" w:rsidTr="00657C5B">
        <w:trPr>
          <w:cantSplit/>
        </w:trPr>
        <w:tc>
          <w:tcPr>
            <w:tcW w:w="3611" w:type="dxa"/>
            <w:shd w:val="clear" w:color="auto" w:fill="auto"/>
            <w:vAlign w:val="bottom"/>
            <w:hideMark/>
          </w:tcPr>
          <w:p w14:paraId="474C3473" w14:textId="77777777" w:rsidR="00800758" w:rsidRPr="005D5F4A" w:rsidRDefault="00800758" w:rsidP="00AF47DA">
            <w:pPr>
              <w:spacing w:line="240" w:lineRule="exact"/>
              <w:ind w:left="191" w:hanging="191"/>
              <w:rPr>
                <w:rFonts w:cs="Times New Roman"/>
                <w:szCs w:val="22"/>
                <w:lang w:val="en-US"/>
              </w:rPr>
            </w:pPr>
            <w:r w:rsidRPr="005D5F4A">
              <w:rPr>
                <w:rFonts w:cs="Times New Roman"/>
                <w:spacing w:val="-2"/>
                <w:szCs w:val="22"/>
              </w:rPr>
              <w:t>Share of profit (loss) of joint ventures</w:t>
            </w:r>
            <w:r w:rsidRPr="005D5F4A">
              <w:rPr>
                <w:rFonts w:cs="Times New Roman"/>
                <w:szCs w:val="22"/>
              </w:rPr>
              <w:t xml:space="preserve"> and associates accounted for using equity method</w:t>
            </w:r>
          </w:p>
        </w:tc>
        <w:tc>
          <w:tcPr>
            <w:tcW w:w="1123" w:type="dxa"/>
            <w:vAlign w:val="bottom"/>
          </w:tcPr>
          <w:p w14:paraId="5184FF29" w14:textId="77777777" w:rsidR="00800758" w:rsidRPr="005D5F4A" w:rsidRDefault="00800758" w:rsidP="00657C5B">
            <w:pPr>
              <w:tabs>
                <w:tab w:val="decimal" w:pos="839"/>
              </w:tabs>
              <w:spacing w:line="240" w:lineRule="exact"/>
              <w:ind w:right="-78"/>
              <w:rPr>
                <w:rFonts w:cs="Times New Roman"/>
                <w:szCs w:val="22"/>
                <w:lang w:val="en-US"/>
              </w:rPr>
            </w:pPr>
            <w:r w:rsidRPr="005D5F4A">
              <w:rPr>
                <w:rFonts w:cs="Times New Roman"/>
              </w:rPr>
              <w:t>-</w:t>
            </w:r>
          </w:p>
        </w:tc>
        <w:tc>
          <w:tcPr>
            <w:tcW w:w="178" w:type="dxa"/>
            <w:vAlign w:val="bottom"/>
          </w:tcPr>
          <w:p w14:paraId="763DAA7F" w14:textId="77777777" w:rsidR="00800758" w:rsidRPr="005D5F4A" w:rsidRDefault="00800758" w:rsidP="00657C5B">
            <w:pPr>
              <w:pStyle w:val="acctfourfigures"/>
              <w:tabs>
                <w:tab w:val="clear" w:pos="765"/>
                <w:tab w:val="decimal" w:pos="839"/>
              </w:tabs>
              <w:spacing w:line="240" w:lineRule="exact"/>
              <w:ind w:right="-79"/>
              <w:rPr>
                <w:rFonts w:cs="Times New Roman"/>
                <w:szCs w:val="22"/>
              </w:rPr>
            </w:pPr>
          </w:p>
        </w:tc>
        <w:tc>
          <w:tcPr>
            <w:tcW w:w="1276" w:type="dxa"/>
            <w:vAlign w:val="bottom"/>
          </w:tcPr>
          <w:p w14:paraId="36C2CBD7"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(741)</w:t>
            </w:r>
          </w:p>
        </w:tc>
        <w:tc>
          <w:tcPr>
            <w:tcW w:w="178" w:type="dxa"/>
            <w:vAlign w:val="bottom"/>
          </w:tcPr>
          <w:p w14:paraId="6A12BAC3" w14:textId="77777777" w:rsidR="00800758" w:rsidRPr="005D5F4A" w:rsidRDefault="00800758" w:rsidP="00657C5B">
            <w:pPr>
              <w:tabs>
                <w:tab w:val="decimal" w:pos="839"/>
              </w:tabs>
              <w:spacing w:line="240" w:lineRule="exact"/>
              <w:ind w:right="-78"/>
              <w:rPr>
                <w:rFonts w:cs="Times New Roman"/>
                <w:szCs w:val="22"/>
              </w:rPr>
            </w:pPr>
          </w:p>
        </w:tc>
        <w:tc>
          <w:tcPr>
            <w:tcW w:w="1203" w:type="dxa"/>
            <w:vAlign w:val="bottom"/>
          </w:tcPr>
          <w:p w14:paraId="6B93CBDD"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(365)</w:t>
            </w:r>
          </w:p>
        </w:tc>
        <w:tc>
          <w:tcPr>
            <w:tcW w:w="178" w:type="dxa"/>
            <w:vAlign w:val="bottom"/>
          </w:tcPr>
          <w:p w14:paraId="2000D53F" w14:textId="77777777" w:rsidR="00800758" w:rsidRPr="005D5F4A" w:rsidRDefault="00800758" w:rsidP="00657C5B">
            <w:pPr>
              <w:tabs>
                <w:tab w:val="decimal" w:pos="839"/>
              </w:tabs>
              <w:spacing w:line="240" w:lineRule="exact"/>
              <w:ind w:right="-78"/>
              <w:rPr>
                <w:rFonts w:cs="Times New Roman"/>
                <w:szCs w:val="22"/>
              </w:rPr>
            </w:pPr>
          </w:p>
        </w:tc>
        <w:tc>
          <w:tcPr>
            <w:tcW w:w="1129" w:type="dxa"/>
            <w:vAlign w:val="bottom"/>
          </w:tcPr>
          <w:p w14:paraId="5B01A462"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(133)</w:t>
            </w:r>
          </w:p>
        </w:tc>
        <w:tc>
          <w:tcPr>
            <w:tcW w:w="178" w:type="dxa"/>
            <w:vAlign w:val="bottom"/>
          </w:tcPr>
          <w:p w14:paraId="690C1CEA" w14:textId="77777777" w:rsidR="00800758" w:rsidRPr="005D5F4A" w:rsidRDefault="00800758" w:rsidP="00657C5B">
            <w:pPr>
              <w:tabs>
                <w:tab w:val="decimal" w:pos="839"/>
              </w:tabs>
              <w:spacing w:line="240" w:lineRule="exact"/>
              <w:ind w:right="-78"/>
              <w:rPr>
                <w:rFonts w:cs="Times New Roman"/>
                <w:szCs w:val="22"/>
              </w:rPr>
            </w:pPr>
          </w:p>
        </w:tc>
        <w:tc>
          <w:tcPr>
            <w:tcW w:w="1240" w:type="dxa"/>
            <w:vAlign w:val="bottom"/>
          </w:tcPr>
          <w:p w14:paraId="10BE2AA2"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(129)</w:t>
            </w:r>
          </w:p>
        </w:tc>
        <w:tc>
          <w:tcPr>
            <w:tcW w:w="181" w:type="dxa"/>
            <w:vAlign w:val="bottom"/>
          </w:tcPr>
          <w:p w14:paraId="6A76325C" w14:textId="77777777" w:rsidR="00800758" w:rsidRPr="005D5F4A" w:rsidRDefault="00800758" w:rsidP="00657C5B">
            <w:pPr>
              <w:tabs>
                <w:tab w:val="decimal" w:pos="839"/>
              </w:tabs>
              <w:spacing w:line="240" w:lineRule="exact"/>
              <w:ind w:right="-78"/>
              <w:rPr>
                <w:rFonts w:cs="Times New Roman"/>
                <w:szCs w:val="22"/>
              </w:rPr>
            </w:pPr>
          </w:p>
        </w:tc>
        <w:tc>
          <w:tcPr>
            <w:tcW w:w="1236" w:type="dxa"/>
            <w:vAlign w:val="bottom"/>
          </w:tcPr>
          <w:p w14:paraId="5376E563"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440</w:t>
            </w:r>
          </w:p>
        </w:tc>
        <w:tc>
          <w:tcPr>
            <w:tcW w:w="178" w:type="dxa"/>
            <w:vAlign w:val="bottom"/>
          </w:tcPr>
          <w:p w14:paraId="134AEB5F" w14:textId="77777777" w:rsidR="00800758" w:rsidRPr="005D5F4A" w:rsidRDefault="00800758" w:rsidP="00657C5B">
            <w:pPr>
              <w:tabs>
                <w:tab w:val="decimal" w:pos="839"/>
              </w:tabs>
              <w:spacing w:line="240" w:lineRule="exact"/>
              <w:ind w:right="-78"/>
              <w:rPr>
                <w:rFonts w:cs="Times New Roman"/>
                <w:szCs w:val="22"/>
              </w:rPr>
            </w:pPr>
          </w:p>
        </w:tc>
        <w:tc>
          <w:tcPr>
            <w:tcW w:w="1200" w:type="dxa"/>
            <w:vAlign w:val="bottom"/>
          </w:tcPr>
          <w:p w14:paraId="3C345E46"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12</w:t>
            </w:r>
          </w:p>
        </w:tc>
        <w:tc>
          <w:tcPr>
            <w:tcW w:w="181" w:type="dxa"/>
            <w:vAlign w:val="bottom"/>
          </w:tcPr>
          <w:p w14:paraId="40117733" w14:textId="77777777" w:rsidR="00800758" w:rsidRPr="005D5F4A" w:rsidRDefault="00800758" w:rsidP="00657C5B">
            <w:pPr>
              <w:tabs>
                <w:tab w:val="decimal" w:pos="839"/>
              </w:tabs>
              <w:spacing w:line="240" w:lineRule="exact"/>
              <w:ind w:right="-78"/>
              <w:rPr>
                <w:rFonts w:cs="Times New Roman"/>
                <w:szCs w:val="22"/>
              </w:rPr>
            </w:pPr>
          </w:p>
        </w:tc>
        <w:tc>
          <w:tcPr>
            <w:tcW w:w="1141" w:type="dxa"/>
            <w:vAlign w:val="bottom"/>
          </w:tcPr>
          <w:p w14:paraId="7916BC36" w14:textId="77777777" w:rsidR="00800758" w:rsidRPr="005D5F4A" w:rsidRDefault="00800758" w:rsidP="00657C5B">
            <w:pPr>
              <w:tabs>
                <w:tab w:val="decimal" w:pos="839"/>
              </w:tabs>
              <w:spacing w:line="240" w:lineRule="exact"/>
              <w:ind w:right="-78"/>
              <w:rPr>
                <w:rFonts w:cs="Times New Roman"/>
                <w:szCs w:val="22"/>
              </w:rPr>
            </w:pPr>
            <w:r w:rsidRPr="005D5F4A">
              <w:rPr>
                <w:rFonts w:cs="Times New Roman"/>
              </w:rPr>
              <w:t>(916)</w:t>
            </w:r>
          </w:p>
        </w:tc>
      </w:tr>
      <w:tr w:rsidR="00800758" w:rsidRPr="005D5F4A" w14:paraId="2120074C" w14:textId="77777777" w:rsidTr="00800758">
        <w:trPr>
          <w:cantSplit/>
        </w:trPr>
        <w:tc>
          <w:tcPr>
            <w:tcW w:w="3611" w:type="dxa"/>
            <w:shd w:val="clear" w:color="auto" w:fill="auto"/>
            <w:vAlign w:val="bottom"/>
            <w:hideMark/>
          </w:tcPr>
          <w:p w14:paraId="311C3586" w14:textId="77777777" w:rsidR="00800758" w:rsidRPr="005D5F4A" w:rsidRDefault="00800758" w:rsidP="00AF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5D5F4A">
              <w:rPr>
                <w:rFonts w:cs="Times New Roman"/>
                <w:szCs w:val="22"/>
              </w:rPr>
              <w:t>Others</w:t>
            </w:r>
          </w:p>
        </w:tc>
        <w:tc>
          <w:tcPr>
            <w:tcW w:w="1123" w:type="dxa"/>
          </w:tcPr>
          <w:p w14:paraId="223E3238" w14:textId="77777777" w:rsidR="00800758" w:rsidRPr="005D5F4A" w:rsidRDefault="00800758" w:rsidP="00800758">
            <w:pPr>
              <w:tabs>
                <w:tab w:val="decimal" w:pos="839"/>
              </w:tabs>
              <w:spacing w:line="240" w:lineRule="exact"/>
              <w:ind w:right="-78"/>
              <w:rPr>
                <w:rFonts w:cs="Times New Roman"/>
                <w:szCs w:val="22"/>
                <w:lang w:val="en-US"/>
              </w:rPr>
            </w:pPr>
            <w:r w:rsidRPr="005D5F4A">
              <w:rPr>
                <w:rFonts w:cs="Times New Roman"/>
              </w:rPr>
              <w:t>575</w:t>
            </w:r>
          </w:p>
        </w:tc>
        <w:tc>
          <w:tcPr>
            <w:tcW w:w="178" w:type="dxa"/>
            <w:vAlign w:val="bottom"/>
          </w:tcPr>
          <w:p w14:paraId="47194E55" w14:textId="77777777" w:rsidR="00800758" w:rsidRPr="005D5F4A" w:rsidRDefault="00800758" w:rsidP="00800758">
            <w:pPr>
              <w:tabs>
                <w:tab w:val="decimal" w:pos="839"/>
              </w:tabs>
              <w:spacing w:line="240" w:lineRule="exact"/>
              <w:ind w:right="-78"/>
              <w:rPr>
                <w:rFonts w:cs="Times New Roman"/>
                <w:szCs w:val="22"/>
              </w:rPr>
            </w:pPr>
          </w:p>
        </w:tc>
        <w:tc>
          <w:tcPr>
            <w:tcW w:w="1276" w:type="dxa"/>
          </w:tcPr>
          <w:p w14:paraId="30DEF15D"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532</w:t>
            </w:r>
          </w:p>
        </w:tc>
        <w:tc>
          <w:tcPr>
            <w:tcW w:w="178" w:type="dxa"/>
            <w:vAlign w:val="bottom"/>
          </w:tcPr>
          <w:p w14:paraId="73DE587F" w14:textId="77777777" w:rsidR="00800758" w:rsidRPr="005D5F4A" w:rsidRDefault="00800758" w:rsidP="00800758">
            <w:pPr>
              <w:tabs>
                <w:tab w:val="decimal" w:pos="839"/>
              </w:tabs>
              <w:spacing w:line="240" w:lineRule="exact"/>
              <w:ind w:right="-78"/>
              <w:rPr>
                <w:rFonts w:cs="Times New Roman"/>
                <w:szCs w:val="22"/>
              </w:rPr>
            </w:pPr>
          </w:p>
        </w:tc>
        <w:tc>
          <w:tcPr>
            <w:tcW w:w="1203" w:type="dxa"/>
          </w:tcPr>
          <w:p w14:paraId="33F5E691"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349</w:t>
            </w:r>
          </w:p>
        </w:tc>
        <w:tc>
          <w:tcPr>
            <w:tcW w:w="178" w:type="dxa"/>
            <w:vAlign w:val="bottom"/>
          </w:tcPr>
          <w:p w14:paraId="7B9B07D6" w14:textId="77777777" w:rsidR="00800758" w:rsidRPr="005D5F4A" w:rsidRDefault="00800758" w:rsidP="00800758">
            <w:pPr>
              <w:tabs>
                <w:tab w:val="decimal" w:pos="839"/>
              </w:tabs>
              <w:spacing w:line="240" w:lineRule="exact"/>
              <w:ind w:right="-78"/>
              <w:rPr>
                <w:rFonts w:cs="Times New Roman"/>
                <w:szCs w:val="22"/>
              </w:rPr>
            </w:pPr>
          </w:p>
        </w:tc>
        <w:tc>
          <w:tcPr>
            <w:tcW w:w="1129" w:type="dxa"/>
          </w:tcPr>
          <w:p w14:paraId="0588A1AB"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30</w:t>
            </w:r>
          </w:p>
        </w:tc>
        <w:tc>
          <w:tcPr>
            <w:tcW w:w="178" w:type="dxa"/>
            <w:vAlign w:val="bottom"/>
          </w:tcPr>
          <w:p w14:paraId="65AED996" w14:textId="77777777" w:rsidR="00800758" w:rsidRPr="005D5F4A" w:rsidRDefault="00800758" w:rsidP="00800758">
            <w:pPr>
              <w:tabs>
                <w:tab w:val="decimal" w:pos="839"/>
              </w:tabs>
              <w:spacing w:line="240" w:lineRule="exact"/>
              <w:ind w:right="-78"/>
              <w:rPr>
                <w:rFonts w:cs="Times New Roman"/>
                <w:szCs w:val="22"/>
              </w:rPr>
            </w:pPr>
          </w:p>
        </w:tc>
        <w:tc>
          <w:tcPr>
            <w:tcW w:w="1240" w:type="dxa"/>
          </w:tcPr>
          <w:p w14:paraId="7FDE3FBB"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(276)</w:t>
            </w:r>
          </w:p>
        </w:tc>
        <w:tc>
          <w:tcPr>
            <w:tcW w:w="181" w:type="dxa"/>
            <w:vAlign w:val="bottom"/>
          </w:tcPr>
          <w:p w14:paraId="0C3FECE3" w14:textId="77777777" w:rsidR="00800758" w:rsidRPr="005D5F4A" w:rsidRDefault="00800758" w:rsidP="00800758">
            <w:pPr>
              <w:tabs>
                <w:tab w:val="decimal" w:pos="839"/>
              </w:tabs>
              <w:spacing w:line="240" w:lineRule="exact"/>
              <w:ind w:right="-78"/>
              <w:rPr>
                <w:rFonts w:cs="Times New Roman"/>
                <w:szCs w:val="22"/>
              </w:rPr>
            </w:pPr>
          </w:p>
        </w:tc>
        <w:tc>
          <w:tcPr>
            <w:tcW w:w="1236" w:type="dxa"/>
          </w:tcPr>
          <w:p w14:paraId="0B6F6F00"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(2,389)</w:t>
            </w:r>
          </w:p>
        </w:tc>
        <w:tc>
          <w:tcPr>
            <w:tcW w:w="178" w:type="dxa"/>
            <w:vAlign w:val="bottom"/>
          </w:tcPr>
          <w:p w14:paraId="4D01FEC2" w14:textId="77777777" w:rsidR="00800758" w:rsidRPr="005D5F4A" w:rsidRDefault="00800758" w:rsidP="00800758">
            <w:pPr>
              <w:tabs>
                <w:tab w:val="decimal" w:pos="839"/>
              </w:tabs>
              <w:spacing w:line="240" w:lineRule="exact"/>
              <w:ind w:right="-78"/>
              <w:rPr>
                <w:rFonts w:cs="Times New Roman"/>
                <w:szCs w:val="22"/>
              </w:rPr>
            </w:pPr>
          </w:p>
        </w:tc>
        <w:tc>
          <w:tcPr>
            <w:tcW w:w="1200" w:type="dxa"/>
          </w:tcPr>
          <w:p w14:paraId="60973550"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(318)</w:t>
            </w:r>
          </w:p>
        </w:tc>
        <w:tc>
          <w:tcPr>
            <w:tcW w:w="181" w:type="dxa"/>
            <w:vAlign w:val="bottom"/>
          </w:tcPr>
          <w:p w14:paraId="23E519ED" w14:textId="77777777" w:rsidR="00800758" w:rsidRPr="005D5F4A" w:rsidRDefault="00800758" w:rsidP="00800758">
            <w:pPr>
              <w:tabs>
                <w:tab w:val="decimal" w:pos="839"/>
              </w:tabs>
              <w:spacing w:line="240" w:lineRule="exact"/>
              <w:ind w:right="-78"/>
              <w:rPr>
                <w:rFonts w:cs="Times New Roman"/>
                <w:szCs w:val="22"/>
              </w:rPr>
            </w:pPr>
          </w:p>
        </w:tc>
        <w:tc>
          <w:tcPr>
            <w:tcW w:w="1141" w:type="dxa"/>
          </w:tcPr>
          <w:p w14:paraId="2720671A" w14:textId="77777777" w:rsidR="00800758" w:rsidRPr="005D5F4A" w:rsidRDefault="00800758" w:rsidP="00800758">
            <w:pPr>
              <w:tabs>
                <w:tab w:val="decimal" w:pos="839"/>
              </w:tabs>
              <w:spacing w:line="240" w:lineRule="exact"/>
              <w:ind w:right="-78"/>
              <w:rPr>
                <w:rFonts w:cs="Times New Roman"/>
                <w:szCs w:val="22"/>
              </w:rPr>
            </w:pPr>
            <w:r w:rsidRPr="005D5F4A">
              <w:rPr>
                <w:rFonts w:cs="Times New Roman"/>
              </w:rPr>
              <w:t>(1,497)</w:t>
            </w:r>
          </w:p>
        </w:tc>
      </w:tr>
      <w:tr w:rsidR="00800758" w:rsidRPr="005D5F4A" w14:paraId="46A1D4FD" w14:textId="77777777" w:rsidTr="00800758">
        <w:trPr>
          <w:cantSplit/>
        </w:trPr>
        <w:tc>
          <w:tcPr>
            <w:tcW w:w="3611" w:type="dxa"/>
            <w:vAlign w:val="bottom"/>
            <w:hideMark/>
          </w:tcPr>
          <w:p w14:paraId="64C4A096" w14:textId="77777777" w:rsidR="00800758" w:rsidRPr="005D5F4A" w:rsidRDefault="00800758" w:rsidP="00AF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D5F4A">
              <w:rPr>
                <w:rFonts w:cs="Times New Roman"/>
                <w:b/>
                <w:bCs/>
                <w:szCs w:val="22"/>
              </w:rPr>
              <w:t>Profit (loss) before income tax</w:t>
            </w:r>
          </w:p>
        </w:tc>
        <w:tc>
          <w:tcPr>
            <w:tcW w:w="1123" w:type="dxa"/>
          </w:tcPr>
          <w:p w14:paraId="66517A40" w14:textId="77777777" w:rsidR="00800758" w:rsidRPr="005D5F4A" w:rsidRDefault="00800758" w:rsidP="00800758">
            <w:pPr>
              <w:tabs>
                <w:tab w:val="decimal" w:pos="839"/>
              </w:tabs>
              <w:spacing w:line="240" w:lineRule="exact"/>
              <w:ind w:right="-78"/>
              <w:rPr>
                <w:rFonts w:cs="Times New Roman"/>
                <w:b/>
                <w:bCs/>
                <w:szCs w:val="22"/>
                <w:lang w:val="en-US"/>
              </w:rPr>
            </w:pPr>
            <w:r w:rsidRPr="005D5F4A">
              <w:rPr>
                <w:rFonts w:cs="Times New Roman"/>
                <w:b/>
                <w:bCs/>
              </w:rPr>
              <w:t>7,021</w:t>
            </w:r>
          </w:p>
        </w:tc>
        <w:tc>
          <w:tcPr>
            <w:tcW w:w="178" w:type="dxa"/>
            <w:vAlign w:val="bottom"/>
          </w:tcPr>
          <w:p w14:paraId="5ECBC855" w14:textId="77777777" w:rsidR="00800758" w:rsidRPr="005D5F4A" w:rsidRDefault="00800758" w:rsidP="00800758">
            <w:pPr>
              <w:tabs>
                <w:tab w:val="decimal" w:pos="839"/>
              </w:tabs>
              <w:spacing w:line="240" w:lineRule="exact"/>
              <w:ind w:right="-78"/>
              <w:rPr>
                <w:rFonts w:cs="Times New Roman"/>
                <w:b/>
                <w:bCs/>
                <w:szCs w:val="22"/>
              </w:rPr>
            </w:pPr>
          </w:p>
        </w:tc>
        <w:tc>
          <w:tcPr>
            <w:tcW w:w="1276" w:type="dxa"/>
          </w:tcPr>
          <w:p w14:paraId="4AD151F9"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(4,287)</w:t>
            </w:r>
          </w:p>
        </w:tc>
        <w:tc>
          <w:tcPr>
            <w:tcW w:w="178" w:type="dxa"/>
            <w:vAlign w:val="bottom"/>
          </w:tcPr>
          <w:p w14:paraId="5B42A947" w14:textId="77777777" w:rsidR="00800758" w:rsidRPr="005D5F4A" w:rsidRDefault="00800758" w:rsidP="00800758">
            <w:pPr>
              <w:tabs>
                <w:tab w:val="decimal" w:pos="839"/>
              </w:tabs>
              <w:spacing w:line="240" w:lineRule="exact"/>
              <w:ind w:right="-78"/>
              <w:rPr>
                <w:rFonts w:cs="Times New Roman"/>
                <w:b/>
                <w:bCs/>
                <w:szCs w:val="22"/>
              </w:rPr>
            </w:pPr>
          </w:p>
        </w:tc>
        <w:tc>
          <w:tcPr>
            <w:tcW w:w="1203" w:type="dxa"/>
          </w:tcPr>
          <w:p w14:paraId="2764F13F"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3,200</w:t>
            </w:r>
          </w:p>
        </w:tc>
        <w:tc>
          <w:tcPr>
            <w:tcW w:w="178" w:type="dxa"/>
            <w:vAlign w:val="bottom"/>
          </w:tcPr>
          <w:p w14:paraId="6687B94E" w14:textId="77777777" w:rsidR="00800758" w:rsidRPr="005D5F4A" w:rsidRDefault="00800758" w:rsidP="00800758">
            <w:pPr>
              <w:tabs>
                <w:tab w:val="decimal" w:pos="839"/>
              </w:tabs>
              <w:spacing w:line="240" w:lineRule="exact"/>
              <w:ind w:right="-78"/>
              <w:rPr>
                <w:rFonts w:cs="Times New Roman"/>
                <w:b/>
                <w:bCs/>
                <w:szCs w:val="22"/>
              </w:rPr>
            </w:pPr>
          </w:p>
        </w:tc>
        <w:tc>
          <w:tcPr>
            <w:tcW w:w="1129" w:type="dxa"/>
          </w:tcPr>
          <w:p w14:paraId="7FDCC0BF"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(532)</w:t>
            </w:r>
          </w:p>
        </w:tc>
        <w:tc>
          <w:tcPr>
            <w:tcW w:w="178" w:type="dxa"/>
            <w:vAlign w:val="bottom"/>
          </w:tcPr>
          <w:p w14:paraId="52DB504E" w14:textId="77777777" w:rsidR="00800758" w:rsidRPr="005D5F4A" w:rsidRDefault="00800758" w:rsidP="00800758">
            <w:pPr>
              <w:tabs>
                <w:tab w:val="decimal" w:pos="839"/>
              </w:tabs>
              <w:spacing w:line="240" w:lineRule="exact"/>
              <w:ind w:right="-78"/>
              <w:rPr>
                <w:rFonts w:cs="Times New Roman"/>
                <w:b/>
                <w:bCs/>
                <w:szCs w:val="22"/>
              </w:rPr>
            </w:pPr>
          </w:p>
        </w:tc>
        <w:tc>
          <w:tcPr>
            <w:tcW w:w="1240" w:type="dxa"/>
          </w:tcPr>
          <w:p w14:paraId="42A48FFC"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(3,668)</w:t>
            </w:r>
          </w:p>
        </w:tc>
        <w:tc>
          <w:tcPr>
            <w:tcW w:w="181" w:type="dxa"/>
            <w:vAlign w:val="bottom"/>
          </w:tcPr>
          <w:p w14:paraId="3E34939C" w14:textId="77777777" w:rsidR="00800758" w:rsidRPr="005D5F4A" w:rsidRDefault="00800758" w:rsidP="00800758">
            <w:pPr>
              <w:tabs>
                <w:tab w:val="decimal" w:pos="839"/>
              </w:tabs>
              <w:spacing w:line="240" w:lineRule="exact"/>
              <w:ind w:right="-78"/>
              <w:rPr>
                <w:rFonts w:cs="Times New Roman"/>
                <w:b/>
                <w:bCs/>
                <w:szCs w:val="22"/>
              </w:rPr>
            </w:pPr>
          </w:p>
        </w:tc>
        <w:tc>
          <w:tcPr>
            <w:tcW w:w="1236" w:type="dxa"/>
          </w:tcPr>
          <w:p w14:paraId="020F9214"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5,213</w:t>
            </w:r>
          </w:p>
        </w:tc>
        <w:tc>
          <w:tcPr>
            <w:tcW w:w="178" w:type="dxa"/>
            <w:vAlign w:val="bottom"/>
          </w:tcPr>
          <w:p w14:paraId="2A63CAE8" w14:textId="77777777" w:rsidR="00800758" w:rsidRPr="005D5F4A" w:rsidRDefault="00800758" w:rsidP="00800758">
            <w:pPr>
              <w:tabs>
                <w:tab w:val="decimal" w:pos="839"/>
              </w:tabs>
              <w:spacing w:line="240" w:lineRule="exact"/>
              <w:ind w:right="-78"/>
              <w:rPr>
                <w:rFonts w:cs="Times New Roman"/>
                <w:b/>
                <w:bCs/>
                <w:szCs w:val="22"/>
              </w:rPr>
            </w:pPr>
          </w:p>
        </w:tc>
        <w:tc>
          <w:tcPr>
            <w:tcW w:w="1200" w:type="dxa"/>
          </w:tcPr>
          <w:p w14:paraId="516BDE41"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(10,945)</w:t>
            </w:r>
          </w:p>
        </w:tc>
        <w:tc>
          <w:tcPr>
            <w:tcW w:w="181" w:type="dxa"/>
            <w:vAlign w:val="bottom"/>
          </w:tcPr>
          <w:p w14:paraId="323A4865" w14:textId="77777777" w:rsidR="00800758" w:rsidRPr="005D5F4A" w:rsidRDefault="00800758" w:rsidP="00800758">
            <w:pPr>
              <w:tabs>
                <w:tab w:val="decimal" w:pos="839"/>
              </w:tabs>
              <w:spacing w:line="240" w:lineRule="exact"/>
              <w:ind w:right="-78"/>
              <w:rPr>
                <w:rFonts w:cs="Times New Roman"/>
                <w:b/>
                <w:bCs/>
                <w:szCs w:val="22"/>
              </w:rPr>
            </w:pPr>
          </w:p>
        </w:tc>
        <w:tc>
          <w:tcPr>
            <w:tcW w:w="1141" w:type="dxa"/>
          </w:tcPr>
          <w:p w14:paraId="00F809EF"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(3,998)</w:t>
            </w:r>
          </w:p>
        </w:tc>
      </w:tr>
      <w:tr w:rsidR="00800758" w:rsidRPr="005D5F4A" w14:paraId="6DD7B838" w14:textId="77777777" w:rsidTr="00800758">
        <w:trPr>
          <w:cantSplit/>
        </w:trPr>
        <w:tc>
          <w:tcPr>
            <w:tcW w:w="3611" w:type="dxa"/>
            <w:vAlign w:val="bottom"/>
            <w:hideMark/>
          </w:tcPr>
          <w:p w14:paraId="4974CC78" w14:textId="77777777" w:rsidR="00800758" w:rsidRPr="005D5F4A" w:rsidRDefault="00800758" w:rsidP="00AF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D5F4A">
              <w:rPr>
                <w:rFonts w:cs="Times New Roman"/>
                <w:b/>
                <w:bCs/>
                <w:szCs w:val="22"/>
              </w:rPr>
              <w:t xml:space="preserve">Profit (loss) for reportable segment </w:t>
            </w:r>
          </w:p>
        </w:tc>
        <w:tc>
          <w:tcPr>
            <w:tcW w:w="1123" w:type="dxa"/>
          </w:tcPr>
          <w:p w14:paraId="20D505BE" w14:textId="77777777" w:rsidR="00800758" w:rsidRPr="005D5F4A" w:rsidRDefault="00800758" w:rsidP="00800758">
            <w:pPr>
              <w:tabs>
                <w:tab w:val="decimal" w:pos="839"/>
              </w:tabs>
              <w:spacing w:line="240" w:lineRule="exact"/>
              <w:ind w:right="-78"/>
              <w:rPr>
                <w:rFonts w:cs="Times New Roman"/>
                <w:b/>
                <w:bCs/>
                <w:szCs w:val="22"/>
                <w:lang w:val="en-US"/>
              </w:rPr>
            </w:pPr>
          </w:p>
        </w:tc>
        <w:tc>
          <w:tcPr>
            <w:tcW w:w="178" w:type="dxa"/>
            <w:vAlign w:val="bottom"/>
          </w:tcPr>
          <w:p w14:paraId="2749FDF3" w14:textId="77777777" w:rsidR="00800758" w:rsidRPr="005D5F4A" w:rsidRDefault="00800758" w:rsidP="00800758">
            <w:pPr>
              <w:pStyle w:val="acctfourfigures"/>
              <w:tabs>
                <w:tab w:val="clear" w:pos="765"/>
                <w:tab w:val="decimal" w:pos="839"/>
              </w:tabs>
              <w:spacing w:line="240" w:lineRule="exact"/>
              <w:ind w:right="24"/>
              <w:rPr>
                <w:rFonts w:cs="Times New Roman"/>
                <w:b/>
                <w:bCs/>
                <w:szCs w:val="22"/>
                <w:lang w:bidi="th-TH"/>
              </w:rPr>
            </w:pPr>
          </w:p>
        </w:tc>
        <w:tc>
          <w:tcPr>
            <w:tcW w:w="1276" w:type="dxa"/>
          </w:tcPr>
          <w:p w14:paraId="5CA02865" w14:textId="77777777" w:rsidR="00800758" w:rsidRPr="005D5F4A" w:rsidRDefault="00800758" w:rsidP="00800758">
            <w:pPr>
              <w:tabs>
                <w:tab w:val="decimal" w:pos="839"/>
              </w:tabs>
              <w:spacing w:line="240" w:lineRule="exact"/>
              <w:ind w:right="-78"/>
              <w:rPr>
                <w:rFonts w:cs="Times New Roman"/>
                <w:b/>
                <w:bCs/>
                <w:szCs w:val="22"/>
              </w:rPr>
            </w:pPr>
          </w:p>
        </w:tc>
        <w:tc>
          <w:tcPr>
            <w:tcW w:w="178" w:type="dxa"/>
            <w:vAlign w:val="bottom"/>
          </w:tcPr>
          <w:p w14:paraId="073A91B9" w14:textId="77777777" w:rsidR="00800758" w:rsidRPr="005D5F4A" w:rsidRDefault="00800758" w:rsidP="00800758">
            <w:pPr>
              <w:pStyle w:val="acctfourfigures"/>
              <w:tabs>
                <w:tab w:val="clear" w:pos="765"/>
                <w:tab w:val="decimal" w:pos="839"/>
              </w:tabs>
              <w:spacing w:line="240" w:lineRule="exact"/>
              <w:ind w:right="-78"/>
              <w:rPr>
                <w:rFonts w:cs="Times New Roman"/>
                <w:b/>
                <w:bCs/>
                <w:szCs w:val="22"/>
              </w:rPr>
            </w:pPr>
          </w:p>
        </w:tc>
        <w:tc>
          <w:tcPr>
            <w:tcW w:w="1203" w:type="dxa"/>
          </w:tcPr>
          <w:p w14:paraId="6CF51050" w14:textId="77777777" w:rsidR="00800758" w:rsidRPr="005D5F4A" w:rsidRDefault="00800758" w:rsidP="00800758">
            <w:pPr>
              <w:tabs>
                <w:tab w:val="decimal" w:pos="839"/>
              </w:tabs>
              <w:spacing w:line="240" w:lineRule="exact"/>
              <w:ind w:right="-78"/>
              <w:rPr>
                <w:rFonts w:cs="Times New Roman"/>
                <w:b/>
                <w:bCs/>
                <w:szCs w:val="22"/>
              </w:rPr>
            </w:pPr>
          </w:p>
        </w:tc>
        <w:tc>
          <w:tcPr>
            <w:tcW w:w="178" w:type="dxa"/>
            <w:vAlign w:val="bottom"/>
          </w:tcPr>
          <w:p w14:paraId="107FD06A" w14:textId="77777777" w:rsidR="00800758" w:rsidRPr="005D5F4A" w:rsidRDefault="00800758" w:rsidP="00800758">
            <w:pPr>
              <w:pStyle w:val="acctfourfigures"/>
              <w:tabs>
                <w:tab w:val="clear" w:pos="765"/>
                <w:tab w:val="decimal" w:pos="839"/>
              </w:tabs>
              <w:spacing w:line="240" w:lineRule="exact"/>
              <w:ind w:right="-78"/>
              <w:rPr>
                <w:rFonts w:cs="Times New Roman"/>
                <w:b/>
                <w:bCs/>
                <w:szCs w:val="22"/>
              </w:rPr>
            </w:pPr>
          </w:p>
        </w:tc>
        <w:tc>
          <w:tcPr>
            <w:tcW w:w="1129" w:type="dxa"/>
          </w:tcPr>
          <w:p w14:paraId="126B3605" w14:textId="77777777" w:rsidR="00800758" w:rsidRPr="005D5F4A" w:rsidRDefault="00800758" w:rsidP="00800758">
            <w:pPr>
              <w:tabs>
                <w:tab w:val="decimal" w:pos="839"/>
              </w:tabs>
              <w:spacing w:line="240" w:lineRule="exact"/>
              <w:ind w:right="-78"/>
              <w:rPr>
                <w:rFonts w:cs="Times New Roman"/>
                <w:b/>
                <w:bCs/>
                <w:szCs w:val="22"/>
              </w:rPr>
            </w:pPr>
          </w:p>
        </w:tc>
        <w:tc>
          <w:tcPr>
            <w:tcW w:w="178" w:type="dxa"/>
            <w:vAlign w:val="bottom"/>
          </w:tcPr>
          <w:p w14:paraId="36042A8B" w14:textId="77777777" w:rsidR="00800758" w:rsidRPr="005D5F4A" w:rsidRDefault="00800758" w:rsidP="00800758">
            <w:pPr>
              <w:pStyle w:val="acctfourfigures"/>
              <w:tabs>
                <w:tab w:val="clear" w:pos="765"/>
                <w:tab w:val="decimal" w:pos="839"/>
              </w:tabs>
              <w:spacing w:line="240" w:lineRule="exact"/>
              <w:ind w:right="-78"/>
              <w:rPr>
                <w:rFonts w:cs="Times New Roman"/>
                <w:b/>
                <w:bCs/>
                <w:szCs w:val="22"/>
              </w:rPr>
            </w:pPr>
          </w:p>
        </w:tc>
        <w:tc>
          <w:tcPr>
            <w:tcW w:w="1240" w:type="dxa"/>
          </w:tcPr>
          <w:p w14:paraId="58E0F055" w14:textId="77777777" w:rsidR="00800758" w:rsidRPr="005D5F4A" w:rsidRDefault="00800758" w:rsidP="00800758">
            <w:pPr>
              <w:tabs>
                <w:tab w:val="decimal" w:pos="839"/>
              </w:tabs>
              <w:spacing w:line="240" w:lineRule="exact"/>
              <w:ind w:right="-78"/>
              <w:rPr>
                <w:rFonts w:cs="Times New Roman"/>
                <w:b/>
                <w:bCs/>
                <w:szCs w:val="22"/>
              </w:rPr>
            </w:pPr>
          </w:p>
        </w:tc>
        <w:tc>
          <w:tcPr>
            <w:tcW w:w="181" w:type="dxa"/>
            <w:vAlign w:val="bottom"/>
          </w:tcPr>
          <w:p w14:paraId="4870E4EA" w14:textId="77777777" w:rsidR="00800758" w:rsidRPr="005D5F4A" w:rsidRDefault="00800758" w:rsidP="00800758">
            <w:pPr>
              <w:pStyle w:val="acctfourfigures"/>
              <w:tabs>
                <w:tab w:val="clear" w:pos="765"/>
                <w:tab w:val="decimal" w:pos="839"/>
              </w:tabs>
              <w:spacing w:line="240" w:lineRule="exact"/>
              <w:ind w:right="-78"/>
              <w:rPr>
                <w:rFonts w:cs="Times New Roman"/>
                <w:b/>
                <w:bCs/>
                <w:szCs w:val="22"/>
              </w:rPr>
            </w:pPr>
          </w:p>
        </w:tc>
        <w:tc>
          <w:tcPr>
            <w:tcW w:w="1236" w:type="dxa"/>
          </w:tcPr>
          <w:p w14:paraId="2E0ABE66" w14:textId="77777777" w:rsidR="00800758" w:rsidRPr="005D5F4A" w:rsidRDefault="00800758" w:rsidP="00800758">
            <w:pPr>
              <w:tabs>
                <w:tab w:val="decimal" w:pos="839"/>
              </w:tabs>
              <w:spacing w:line="240" w:lineRule="exact"/>
              <w:ind w:right="-78"/>
              <w:rPr>
                <w:rFonts w:cs="Times New Roman"/>
                <w:b/>
                <w:bCs/>
                <w:szCs w:val="22"/>
              </w:rPr>
            </w:pPr>
          </w:p>
        </w:tc>
        <w:tc>
          <w:tcPr>
            <w:tcW w:w="178" w:type="dxa"/>
            <w:vAlign w:val="bottom"/>
          </w:tcPr>
          <w:p w14:paraId="6D371D47" w14:textId="77777777" w:rsidR="00800758" w:rsidRPr="005D5F4A" w:rsidRDefault="00800758" w:rsidP="00800758">
            <w:pPr>
              <w:pStyle w:val="acctfourfigures"/>
              <w:tabs>
                <w:tab w:val="clear" w:pos="765"/>
                <w:tab w:val="decimal" w:pos="839"/>
              </w:tabs>
              <w:spacing w:line="240" w:lineRule="exact"/>
              <w:ind w:right="-78"/>
              <w:rPr>
                <w:rFonts w:cs="Times New Roman"/>
                <w:b/>
                <w:bCs/>
                <w:szCs w:val="22"/>
              </w:rPr>
            </w:pPr>
          </w:p>
        </w:tc>
        <w:tc>
          <w:tcPr>
            <w:tcW w:w="1200" w:type="dxa"/>
          </w:tcPr>
          <w:p w14:paraId="766B1EE8" w14:textId="77777777" w:rsidR="00800758" w:rsidRPr="005D5F4A" w:rsidRDefault="00800758" w:rsidP="00800758">
            <w:pPr>
              <w:tabs>
                <w:tab w:val="decimal" w:pos="839"/>
              </w:tabs>
              <w:spacing w:line="240" w:lineRule="exact"/>
              <w:ind w:right="-78"/>
              <w:rPr>
                <w:rFonts w:cs="Times New Roman"/>
                <w:b/>
                <w:bCs/>
                <w:szCs w:val="22"/>
              </w:rPr>
            </w:pPr>
          </w:p>
        </w:tc>
        <w:tc>
          <w:tcPr>
            <w:tcW w:w="181" w:type="dxa"/>
            <w:vAlign w:val="bottom"/>
          </w:tcPr>
          <w:p w14:paraId="068D9CB3" w14:textId="77777777" w:rsidR="00800758" w:rsidRPr="005D5F4A" w:rsidRDefault="00800758" w:rsidP="00800758">
            <w:pPr>
              <w:pStyle w:val="acctfourfigures"/>
              <w:tabs>
                <w:tab w:val="clear" w:pos="765"/>
                <w:tab w:val="decimal" w:pos="839"/>
              </w:tabs>
              <w:spacing w:line="240" w:lineRule="exact"/>
              <w:ind w:right="-78"/>
              <w:rPr>
                <w:rFonts w:cs="Times New Roman"/>
                <w:b/>
                <w:bCs/>
                <w:szCs w:val="22"/>
              </w:rPr>
            </w:pPr>
          </w:p>
        </w:tc>
        <w:tc>
          <w:tcPr>
            <w:tcW w:w="1141" w:type="dxa"/>
          </w:tcPr>
          <w:p w14:paraId="01C14098" w14:textId="77777777" w:rsidR="00800758" w:rsidRPr="005D5F4A" w:rsidRDefault="00800758" w:rsidP="00800758">
            <w:pPr>
              <w:tabs>
                <w:tab w:val="decimal" w:pos="839"/>
              </w:tabs>
              <w:spacing w:line="240" w:lineRule="exact"/>
              <w:ind w:right="-78"/>
              <w:rPr>
                <w:rFonts w:cs="Times New Roman"/>
                <w:b/>
                <w:bCs/>
                <w:szCs w:val="22"/>
              </w:rPr>
            </w:pPr>
          </w:p>
        </w:tc>
      </w:tr>
      <w:tr w:rsidR="00800758" w:rsidRPr="005D5F4A" w14:paraId="3B0C3E1E" w14:textId="77777777" w:rsidTr="00800758">
        <w:trPr>
          <w:cantSplit/>
        </w:trPr>
        <w:tc>
          <w:tcPr>
            <w:tcW w:w="3611" w:type="dxa"/>
            <w:vAlign w:val="bottom"/>
          </w:tcPr>
          <w:p w14:paraId="07C3349C" w14:textId="77777777" w:rsidR="00800758" w:rsidRPr="005D5F4A" w:rsidRDefault="00800758" w:rsidP="00AF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5D5F4A">
              <w:rPr>
                <w:rFonts w:cs="Times New Roman"/>
                <w:b/>
                <w:bCs/>
                <w:szCs w:val="22"/>
                <w:cs/>
                <w:lang w:bidi="th-TH"/>
              </w:rPr>
              <w:t xml:space="preserve">   </w:t>
            </w:r>
            <w:r w:rsidRPr="005D5F4A">
              <w:rPr>
                <w:rFonts w:cs="Times New Roman"/>
                <w:b/>
                <w:bCs/>
                <w:szCs w:val="22"/>
              </w:rPr>
              <w:t>Owners of the Company</w:t>
            </w:r>
          </w:p>
        </w:tc>
        <w:tc>
          <w:tcPr>
            <w:tcW w:w="1123" w:type="dxa"/>
          </w:tcPr>
          <w:p w14:paraId="66C5FD3E" w14:textId="77777777" w:rsidR="00800758" w:rsidRPr="005D5F4A" w:rsidRDefault="00800758" w:rsidP="00800758">
            <w:pPr>
              <w:tabs>
                <w:tab w:val="decimal" w:pos="839"/>
              </w:tabs>
              <w:spacing w:line="240" w:lineRule="exact"/>
              <w:ind w:right="-78"/>
              <w:rPr>
                <w:rFonts w:cs="Times New Roman"/>
                <w:b/>
                <w:bCs/>
                <w:szCs w:val="22"/>
                <w:lang w:val="en-US"/>
              </w:rPr>
            </w:pPr>
            <w:r w:rsidRPr="005D5F4A">
              <w:rPr>
                <w:rFonts w:cs="Times New Roman"/>
                <w:b/>
                <w:bCs/>
              </w:rPr>
              <w:t>7,651</w:t>
            </w:r>
          </w:p>
        </w:tc>
        <w:tc>
          <w:tcPr>
            <w:tcW w:w="178" w:type="dxa"/>
            <w:vAlign w:val="bottom"/>
          </w:tcPr>
          <w:p w14:paraId="549112AE" w14:textId="77777777" w:rsidR="00800758" w:rsidRPr="005D5F4A" w:rsidRDefault="00800758" w:rsidP="00800758">
            <w:pPr>
              <w:tabs>
                <w:tab w:val="decimal" w:pos="839"/>
              </w:tabs>
              <w:spacing w:line="240" w:lineRule="exact"/>
              <w:ind w:right="-78"/>
              <w:rPr>
                <w:rFonts w:cs="Times New Roman"/>
                <w:b/>
                <w:bCs/>
                <w:szCs w:val="22"/>
              </w:rPr>
            </w:pPr>
          </w:p>
        </w:tc>
        <w:tc>
          <w:tcPr>
            <w:tcW w:w="1276" w:type="dxa"/>
          </w:tcPr>
          <w:p w14:paraId="5C869146"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(4,468)</w:t>
            </w:r>
          </w:p>
        </w:tc>
        <w:tc>
          <w:tcPr>
            <w:tcW w:w="178" w:type="dxa"/>
            <w:vAlign w:val="bottom"/>
          </w:tcPr>
          <w:p w14:paraId="31801222" w14:textId="77777777" w:rsidR="00800758" w:rsidRPr="005D5F4A" w:rsidRDefault="00800758" w:rsidP="00800758">
            <w:pPr>
              <w:tabs>
                <w:tab w:val="decimal" w:pos="839"/>
              </w:tabs>
              <w:spacing w:line="240" w:lineRule="exact"/>
              <w:ind w:right="-78"/>
              <w:rPr>
                <w:rFonts w:cs="Times New Roman"/>
                <w:b/>
                <w:bCs/>
                <w:szCs w:val="22"/>
              </w:rPr>
            </w:pPr>
          </w:p>
        </w:tc>
        <w:tc>
          <w:tcPr>
            <w:tcW w:w="1203" w:type="dxa"/>
          </w:tcPr>
          <w:p w14:paraId="194464D1"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2,551</w:t>
            </w:r>
          </w:p>
        </w:tc>
        <w:tc>
          <w:tcPr>
            <w:tcW w:w="178" w:type="dxa"/>
            <w:vAlign w:val="bottom"/>
          </w:tcPr>
          <w:p w14:paraId="6FDC5DD2" w14:textId="77777777" w:rsidR="00800758" w:rsidRPr="005D5F4A" w:rsidRDefault="00800758" w:rsidP="00800758">
            <w:pPr>
              <w:tabs>
                <w:tab w:val="decimal" w:pos="839"/>
              </w:tabs>
              <w:spacing w:line="240" w:lineRule="exact"/>
              <w:ind w:right="-78"/>
              <w:rPr>
                <w:rFonts w:cs="Times New Roman"/>
                <w:b/>
                <w:bCs/>
                <w:szCs w:val="22"/>
              </w:rPr>
            </w:pPr>
          </w:p>
        </w:tc>
        <w:tc>
          <w:tcPr>
            <w:tcW w:w="1129" w:type="dxa"/>
          </w:tcPr>
          <w:p w14:paraId="74082E75"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(428)</w:t>
            </w:r>
          </w:p>
        </w:tc>
        <w:tc>
          <w:tcPr>
            <w:tcW w:w="178" w:type="dxa"/>
            <w:vAlign w:val="bottom"/>
          </w:tcPr>
          <w:p w14:paraId="78EB315E" w14:textId="77777777" w:rsidR="00800758" w:rsidRPr="005D5F4A" w:rsidRDefault="00800758" w:rsidP="00800758">
            <w:pPr>
              <w:tabs>
                <w:tab w:val="decimal" w:pos="839"/>
              </w:tabs>
              <w:spacing w:line="240" w:lineRule="exact"/>
              <w:ind w:right="-78"/>
              <w:rPr>
                <w:rFonts w:cs="Times New Roman"/>
                <w:b/>
                <w:bCs/>
                <w:szCs w:val="22"/>
              </w:rPr>
            </w:pPr>
          </w:p>
        </w:tc>
        <w:tc>
          <w:tcPr>
            <w:tcW w:w="1240" w:type="dxa"/>
          </w:tcPr>
          <w:p w14:paraId="71D1CE85"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(3,633)</w:t>
            </w:r>
          </w:p>
        </w:tc>
        <w:tc>
          <w:tcPr>
            <w:tcW w:w="181" w:type="dxa"/>
            <w:vAlign w:val="bottom"/>
          </w:tcPr>
          <w:p w14:paraId="18ECA966" w14:textId="77777777" w:rsidR="00800758" w:rsidRPr="005D5F4A" w:rsidRDefault="00800758" w:rsidP="00800758">
            <w:pPr>
              <w:tabs>
                <w:tab w:val="decimal" w:pos="839"/>
              </w:tabs>
              <w:spacing w:line="240" w:lineRule="exact"/>
              <w:ind w:right="-78"/>
              <w:rPr>
                <w:rFonts w:cs="Times New Roman"/>
                <w:b/>
                <w:bCs/>
                <w:szCs w:val="22"/>
              </w:rPr>
            </w:pPr>
          </w:p>
        </w:tc>
        <w:tc>
          <w:tcPr>
            <w:tcW w:w="1236" w:type="dxa"/>
          </w:tcPr>
          <w:p w14:paraId="4A2B62E1"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5,197</w:t>
            </w:r>
          </w:p>
        </w:tc>
        <w:tc>
          <w:tcPr>
            <w:tcW w:w="178" w:type="dxa"/>
            <w:vAlign w:val="bottom"/>
          </w:tcPr>
          <w:p w14:paraId="7D7D2DBF" w14:textId="77777777" w:rsidR="00800758" w:rsidRPr="005D5F4A" w:rsidRDefault="00800758" w:rsidP="00800758">
            <w:pPr>
              <w:tabs>
                <w:tab w:val="decimal" w:pos="839"/>
              </w:tabs>
              <w:spacing w:line="240" w:lineRule="exact"/>
              <w:ind w:right="-78"/>
              <w:rPr>
                <w:rFonts w:cs="Times New Roman"/>
                <w:b/>
                <w:bCs/>
                <w:szCs w:val="22"/>
              </w:rPr>
            </w:pPr>
          </w:p>
        </w:tc>
        <w:tc>
          <w:tcPr>
            <w:tcW w:w="1200" w:type="dxa"/>
          </w:tcPr>
          <w:p w14:paraId="4650FAB0"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(10,952)</w:t>
            </w:r>
          </w:p>
        </w:tc>
        <w:tc>
          <w:tcPr>
            <w:tcW w:w="181" w:type="dxa"/>
            <w:vAlign w:val="bottom"/>
          </w:tcPr>
          <w:p w14:paraId="2BAE06FC" w14:textId="77777777" w:rsidR="00800758" w:rsidRPr="005D5F4A" w:rsidRDefault="00800758" w:rsidP="00800758">
            <w:pPr>
              <w:tabs>
                <w:tab w:val="decimal" w:pos="839"/>
              </w:tabs>
              <w:spacing w:line="240" w:lineRule="exact"/>
              <w:ind w:right="-78"/>
              <w:rPr>
                <w:rFonts w:cs="Times New Roman"/>
                <w:b/>
                <w:bCs/>
                <w:szCs w:val="22"/>
              </w:rPr>
            </w:pPr>
          </w:p>
        </w:tc>
        <w:tc>
          <w:tcPr>
            <w:tcW w:w="1141" w:type="dxa"/>
          </w:tcPr>
          <w:p w14:paraId="4E4EAB3E" w14:textId="77777777" w:rsidR="00800758" w:rsidRPr="005D5F4A" w:rsidRDefault="00800758" w:rsidP="00800758">
            <w:pPr>
              <w:tabs>
                <w:tab w:val="decimal" w:pos="839"/>
              </w:tabs>
              <w:spacing w:line="240" w:lineRule="exact"/>
              <w:ind w:right="-78"/>
              <w:rPr>
                <w:rFonts w:cs="Times New Roman"/>
                <w:b/>
                <w:bCs/>
                <w:szCs w:val="22"/>
              </w:rPr>
            </w:pPr>
            <w:r w:rsidRPr="005D5F4A">
              <w:rPr>
                <w:rFonts w:cs="Times New Roman"/>
                <w:b/>
                <w:bCs/>
              </w:rPr>
              <w:t>(4,082)</w:t>
            </w:r>
          </w:p>
        </w:tc>
      </w:tr>
    </w:tbl>
    <w:p w14:paraId="721062DA" w14:textId="77777777" w:rsidR="00BD55E4" w:rsidRPr="005D5F4A" w:rsidRDefault="00BD55E4" w:rsidP="0099503B">
      <w:pPr>
        <w:rPr>
          <w:rFonts w:cs="Times New Roman"/>
          <w:lang w:val="en-US"/>
        </w:rPr>
      </w:pPr>
    </w:p>
    <w:p w14:paraId="3CF068F2" w14:textId="0DD34C4B" w:rsidR="00030F1E" w:rsidRPr="005D5F4A" w:rsidRDefault="00030F1E" w:rsidP="00030F1E">
      <w:pPr>
        <w:rPr>
          <w:rFonts w:cs="Times New Roman"/>
          <w:i/>
          <w:iCs/>
          <w:sz w:val="20"/>
          <w:lang w:val="en-US"/>
        </w:rPr>
      </w:pPr>
      <w:r w:rsidRPr="005D5F4A">
        <w:rPr>
          <w:rFonts w:cs="Times New Roman"/>
          <w:i/>
          <w:iCs/>
          <w:sz w:val="20"/>
          <w:cs/>
          <w:lang w:bidi="th-TH"/>
        </w:rPr>
        <w:t>*</w:t>
      </w:r>
      <w:r w:rsidR="00C06B3F" w:rsidRPr="005D5F4A">
        <w:rPr>
          <w:rFonts w:cs="Times New Roman"/>
          <w:i/>
          <w:iCs/>
          <w:sz w:val="20"/>
          <w:lang w:bidi="th-TH"/>
        </w:rPr>
        <w:t>The above segment revenue of the Group is the same basis disclosure with disaggregation of revenue by type of goods and service (major line of products).</w:t>
      </w:r>
    </w:p>
    <w:p w14:paraId="1283E6A2" w14:textId="77777777" w:rsidR="00030F1E" w:rsidRPr="005D5F4A" w:rsidRDefault="00030F1E" w:rsidP="0099503B">
      <w:pPr>
        <w:rPr>
          <w:rFonts w:cs="Times New Roman"/>
        </w:rPr>
      </w:pPr>
    </w:p>
    <w:p w14:paraId="6712BE55" w14:textId="5626331E" w:rsidR="00030F1E" w:rsidRPr="005D5F4A" w:rsidRDefault="00030F1E" w:rsidP="0099503B">
      <w:pPr>
        <w:rPr>
          <w:rFonts w:cs="Times New Roman"/>
          <w:lang w:val="en-US"/>
        </w:rPr>
        <w:sectPr w:rsidR="00030F1E" w:rsidRPr="005D5F4A" w:rsidSect="00810C1A">
          <w:headerReference w:type="default" r:id="rId13"/>
          <w:footerReference w:type="default" r:id="rId14"/>
          <w:pgSz w:w="16840" w:h="11907" w:orient="landscape" w:code="9"/>
          <w:pgMar w:top="691" w:right="1152" w:bottom="576" w:left="1152" w:header="720" w:footer="720" w:gutter="0"/>
          <w:cols w:space="720"/>
          <w:docGrid w:linePitch="360"/>
        </w:sectPr>
      </w:pPr>
    </w:p>
    <w:p w14:paraId="6CC78C75" w14:textId="597C75A0" w:rsidR="003E5BBE" w:rsidRPr="005D5F4A" w:rsidRDefault="00B23E2E" w:rsidP="00EE0D47">
      <w:pPr>
        <w:pStyle w:val="Heading1"/>
        <w:numPr>
          <w:ilvl w:val="0"/>
          <w:numId w:val="5"/>
        </w:numPr>
        <w:spacing w:before="0" w:after="0" w:line="240" w:lineRule="atLeast"/>
        <w:ind w:left="540" w:right="180" w:hanging="540"/>
        <w:jc w:val="thaiDistribute"/>
        <w:rPr>
          <w:rFonts w:cs="Times New Roman"/>
          <w:sz w:val="22"/>
          <w:szCs w:val="22"/>
        </w:rPr>
      </w:pPr>
      <w:r w:rsidRPr="005D5F4A">
        <w:rPr>
          <w:rFonts w:cs="Times New Roman"/>
          <w:sz w:val="22"/>
          <w:szCs w:val="22"/>
        </w:rPr>
        <w:lastRenderedPageBreak/>
        <w:t>E</w:t>
      </w:r>
      <w:r w:rsidR="003E5BBE" w:rsidRPr="005D5F4A">
        <w:rPr>
          <w:rFonts w:cs="Times New Roman"/>
          <w:sz w:val="22"/>
          <w:szCs w:val="22"/>
        </w:rPr>
        <w:t>arnings</w:t>
      </w:r>
      <w:r w:rsidR="006D6929" w:rsidRPr="005D5F4A">
        <w:rPr>
          <w:rFonts w:cs="Times New Roman"/>
          <w:sz w:val="22"/>
          <w:szCs w:val="22"/>
        </w:rPr>
        <w:t xml:space="preserve"> </w:t>
      </w:r>
      <w:r w:rsidR="00484E75" w:rsidRPr="005D5F4A">
        <w:rPr>
          <w:rFonts w:cs="Times New Roman"/>
          <w:sz w:val="22"/>
          <w:szCs w:val="22"/>
          <w:lang w:val="en-US" w:bidi="th-TH"/>
        </w:rPr>
        <w:t>(</w:t>
      </w:r>
      <w:r w:rsidR="00C63DF0" w:rsidRPr="005D5F4A">
        <w:rPr>
          <w:rFonts w:cs="Times New Roman"/>
          <w:sz w:val="22"/>
          <w:szCs w:val="22"/>
          <w:lang w:val="en-US" w:bidi="th-TH"/>
        </w:rPr>
        <w:t>l</w:t>
      </w:r>
      <w:r w:rsidR="00484E75" w:rsidRPr="005D5F4A">
        <w:rPr>
          <w:rFonts w:cs="Times New Roman"/>
          <w:sz w:val="22"/>
          <w:szCs w:val="22"/>
          <w:lang w:val="en-US" w:bidi="th-TH"/>
        </w:rPr>
        <w:t xml:space="preserve">oss) </w:t>
      </w:r>
      <w:r w:rsidR="003E5BBE" w:rsidRPr="005D5F4A">
        <w:rPr>
          <w:rFonts w:cs="Times New Roman"/>
          <w:sz w:val="22"/>
          <w:szCs w:val="22"/>
        </w:rPr>
        <w:t>per share</w:t>
      </w:r>
    </w:p>
    <w:p w14:paraId="34B28061" w14:textId="77777777" w:rsidR="00BD55E4" w:rsidRPr="006E6722" w:rsidRDefault="00BD55E4" w:rsidP="00B70104">
      <w:pPr>
        <w:pStyle w:val="ListParagraph"/>
        <w:spacing w:line="120" w:lineRule="atLeast"/>
        <w:jc w:val="both"/>
        <w:rPr>
          <w:rFonts w:ascii="Times New Roman" w:hAnsi="Times New Roman" w:cs="Times New Roman"/>
          <w:spacing w:val="-6"/>
        </w:rPr>
      </w:pPr>
    </w:p>
    <w:tbl>
      <w:tblPr>
        <w:tblW w:w="9277" w:type="dxa"/>
        <w:tblInd w:w="450" w:type="dxa"/>
        <w:tblLayout w:type="fixed"/>
        <w:tblCellMar>
          <w:left w:w="79" w:type="dxa"/>
          <w:right w:w="79" w:type="dxa"/>
        </w:tblCellMar>
        <w:tblLook w:val="0000" w:firstRow="0" w:lastRow="0" w:firstColumn="0" w:lastColumn="0" w:noHBand="0" w:noVBand="0"/>
      </w:tblPr>
      <w:tblGrid>
        <w:gridCol w:w="4140"/>
        <w:gridCol w:w="1132"/>
        <w:gridCol w:w="178"/>
        <w:gridCol w:w="1170"/>
        <w:gridCol w:w="6"/>
        <w:gridCol w:w="173"/>
        <w:gridCol w:w="6"/>
        <w:gridCol w:w="1122"/>
        <w:gridCol w:w="183"/>
        <w:gridCol w:w="1167"/>
      </w:tblGrid>
      <w:tr w:rsidR="00BD55E4" w:rsidRPr="005D5F4A" w14:paraId="45F7DE95" w14:textId="77777777" w:rsidTr="00800758">
        <w:trPr>
          <w:cantSplit/>
        </w:trPr>
        <w:tc>
          <w:tcPr>
            <w:tcW w:w="4140" w:type="dxa"/>
            <w:shd w:val="clear" w:color="auto" w:fill="FFFFFF"/>
          </w:tcPr>
          <w:p w14:paraId="3EF3E121" w14:textId="77777777" w:rsidR="00BD55E4" w:rsidRPr="005D5F4A" w:rsidRDefault="00BD55E4" w:rsidP="00EF1476">
            <w:pPr>
              <w:spacing w:line="240" w:lineRule="atLeast"/>
              <w:rPr>
                <w:rFonts w:cs="Times New Roman"/>
                <w:b/>
                <w:bCs/>
                <w:i/>
                <w:iCs/>
                <w:szCs w:val="22"/>
                <w:lang w:val="en-US"/>
              </w:rPr>
            </w:pPr>
          </w:p>
        </w:tc>
        <w:tc>
          <w:tcPr>
            <w:tcW w:w="2486" w:type="dxa"/>
            <w:gridSpan w:val="4"/>
          </w:tcPr>
          <w:p w14:paraId="2D108B4D" w14:textId="77777777" w:rsidR="00BD55E4" w:rsidRPr="005D5F4A" w:rsidRDefault="00BD55E4" w:rsidP="00EF1476">
            <w:pPr>
              <w:pStyle w:val="acctmergecolhdg"/>
              <w:spacing w:line="240" w:lineRule="atLeast"/>
              <w:rPr>
                <w:rFonts w:cs="Times New Roman"/>
                <w:szCs w:val="22"/>
              </w:rPr>
            </w:pPr>
            <w:r w:rsidRPr="005D5F4A">
              <w:rPr>
                <w:rFonts w:cs="Times New Roman"/>
                <w:szCs w:val="22"/>
              </w:rPr>
              <w:t xml:space="preserve">Consolidated </w:t>
            </w:r>
          </w:p>
        </w:tc>
        <w:tc>
          <w:tcPr>
            <w:tcW w:w="179" w:type="dxa"/>
            <w:gridSpan w:val="2"/>
          </w:tcPr>
          <w:p w14:paraId="6EBCDA6B" w14:textId="77777777" w:rsidR="00BD55E4" w:rsidRPr="005D5F4A" w:rsidRDefault="00BD55E4" w:rsidP="00EF1476">
            <w:pPr>
              <w:pStyle w:val="acctmergecolhdg"/>
              <w:spacing w:line="240" w:lineRule="atLeast"/>
              <w:rPr>
                <w:rFonts w:cs="Times New Roman"/>
                <w:szCs w:val="22"/>
              </w:rPr>
            </w:pPr>
          </w:p>
        </w:tc>
        <w:tc>
          <w:tcPr>
            <w:tcW w:w="2472" w:type="dxa"/>
            <w:gridSpan w:val="3"/>
          </w:tcPr>
          <w:p w14:paraId="5E1425B8" w14:textId="77777777" w:rsidR="00BD55E4" w:rsidRPr="005D5F4A" w:rsidRDefault="00BD55E4" w:rsidP="00EF1476">
            <w:pPr>
              <w:pStyle w:val="acctmergecolhdg"/>
              <w:spacing w:line="240" w:lineRule="atLeast"/>
              <w:rPr>
                <w:rFonts w:cs="Times New Roman"/>
                <w:szCs w:val="22"/>
              </w:rPr>
            </w:pPr>
            <w:r w:rsidRPr="005D5F4A">
              <w:rPr>
                <w:rFonts w:cs="Times New Roman"/>
                <w:szCs w:val="22"/>
              </w:rPr>
              <w:t xml:space="preserve">Separate </w:t>
            </w:r>
          </w:p>
        </w:tc>
      </w:tr>
      <w:tr w:rsidR="00BD55E4" w:rsidRPr="005D5F4A" w14:paraId="2B5DD6F8" w14:textId="77777777" w:rsidTr="00800758">
        <w:trPr>
          <w:cantSplit/>
        </w:trPr>
        <w:tc>
          <w:tcPr>
            <w:tcW w:w="4140" w:type="dxa"/>
            <w:shd w:val="clear" w:color="auto" w:fill="FFFFFF"/>
          </w:tcPr>
          <w:p w14:paraId="5122D2B2" w14:textId="77777777" w:rsidR="00BD55E4" w:rsidRPr="005D5F4A" w:rsidRDefault="00BD55E4" w:rsidP="00EF1476">
            <w:pPr>
              <w:spacing w:line="240" w:lineRule="atLeast"/>
              <w:rPr>
                <w:rFonts w:cs="Times New Roman"/>
                <w:i/>
                <w:iCs/>
                <w:szCs w:val="22"/>
              </w:rPr>
            </w:pPr>
          </w:p>
        </w:tc>
        <w:tc>
          <w:tcPr>
            <w:tcW w:w="2486" w:type="dxa"/>
            <w:gridSpan w:val="4"/>
          </w:tcPr>
          <w:p w14:paraId="3FF9C4F7" w14:textId="77777777" w:rsidR="00BD55E4" w:rsidRPr="005D5F4A" w:rsidRDefault="00BD55E4" w:rsidP="00EF1476">
            <w:pPr>
              <w:pStyle w:val="acctmergecolhdg"/>
              <w:spacing w:line="240" w:lineRule="atLeast"/>
              <w:rPr>
                <w:rFonts w:cs="Times New Roman"/>
                <w:szCs w:val="22"/>
              </w:rPr>
            </w:pPr>
            <w:r w:rsidRPr="005D5F4A">
              <w:rPr>
                <w:rFonts w:cs="Times New Roman"/>
                <w:szCs w:val="22"/>
              </w:rPr>
              <w:t>financial statements</w:t>
            </w:r>
          </w:p>
        </w:tc>
        <w:tc>
          <w:tcPr>
            <w:tcW w:w="179" w:type="dxa"/>
            <w:gridSpan w:val="2"/>
          </w:tcPr>
          <w:p w14:paraId="6C060A73" w14:textId="77777777" w:rsidR="00BD55E4" w:rsidRPr="005D5F4A" w:rsidRDefault="00BD55E4" w:rsidP="00EF1476">
            <w:pPr>
              <w:pStyle w:val="acctmergecolhdg"/>
              <w:spacing w:line="240" w:lineRule="atLeast"/>
              <w:rPr>
                <w:rFonts w:cs="Times New Roman"/>
                <w:szCs w:val="22"/>
              </w:rPr>
            </w:pPr>
          </w:p>
        </w:tc>
        <w:tc>
          <w:tcPr>
            <w:tcW w:w="2472" w:type="dxa"/>
            <w:gridSpan w:val="3"/>
          </w:tcPr>
          <w:p w14:paraId="3ECBCBFF" w14:textId="77777777" w:rsidR="00BD55E4" w:rsidRPr="005D5F4A" w:rsidRDefault="00BD55E4" w:rsidP="00EF1476">
            <w:pPr>
              <w:pStyle w:val="acctmergecolhdg"/>
              <w:spacing w:line="240" w:lineRule="atLeast"/>
              <w:rPr>
                <w:rFonts w:cs="Times New Roman"/>
                <w:szCs w:val="22"/>
              </w:rPr>
            </w:pPr>
            <w:r w:rsidRPr="005D5F4A">
              <w:rPr>
                <w:rFonts w:cs="Times New Roman"/>
                <w:szCs w:val="22"/>
              </w:rPr>
              <w:t>financial statements</w:t>
            </w:r>
          </w:p>
        </w:tc>
      </w:tr>
      <w:tr w:rsidR="00BD55E4" w:rsidRPr="005D5F4A" w14:paraId="49A41A5C" w14:textId="77777777" w:rsidTr="00800758">
        <w:trPr>
          <w:cantSplit/>
        </w:trPr>
        <w:tc>
          <w:tcPr>
            <w:tcW w:w="4140" w:type="dxa"/>
          </w:tcPr>
          <w:p w14:paraId="4A0CC00F" w14:textId="00E2CCFB" w:rsidR="00BD55E4" w:rsidRPr="005D5F4A" w:rsidRDefault="00BD55E4" w:rsidP="00BD55E4">
            <w:pPr>
              <w:spacing w:line="240" w:lineRule="atLeast"/>
              <w:rPr>
                <w:rFonts w:cs="Times New Roman"/>
                <w:szCs w:val="22"/>
              </w:rPr>
            </w:pPr>
            <w:r w:rsidRPr="005D5F4A">
              <w:rPr>
                <w:rFonts w:cs="Times New Roman"/>
                <w:i/>
                <w:iCs/>
                <w:szCs w:val="22"/>
              </w:rPr>
              <w:br w:type="page"/>
            </w:r>
            <w:r w:rsidRPr="005D5F4A">
              <w:rPr>
                <w:rFonts w:cs="Times New Roman"/>
                <w:i/>
                <w:iCs/>
                <w:szCs w:val="22"/>
              </w:rPr>
              <w:br w:type="page"/>
            </w:r>
            <w:r w:rsidR="001D7516" w:rsidRPr="005D5F4A">
              <w:rPr>
                <w:rFonts w:cs="Times New Roman"/>
                <w:b/>
                <w:bCs/>
                <w:i/>
                <w:iCs/>
                <w:szCs w:val="22"/>
              </w:rPr>
              <w:t>T</w:t>
            </w:r>
            <w:r w:rsidRPr="005D5F4A">
              <w:rPr>
                <w:rFonts w:cs="Times New Roman"/>
                <w:b/>
                <w:bCs/>
                <w:i/>
                <w:iCs/>
                <w:szCs w:val="22"/>
              </w:rPr>
              <w:t xml:space="preserve">hree-month periods ended </w:t>
            </w:r>
            <w:r w:rsidR="009B5ED4" w:rsidRPr="005D5F4A">
              <w:rPr>
                <w:rFonts w:cs="Times New Roman"/>
                <w:b/>
                <w:bCs/>
                <w:i/>
                <w:iCs/>
                <w:szCs w:val="22"/>
              </w:rPr>
              <w:t xml:space="preserve">30 </w:t>
            </w:r>
            <w:r w:rsidR="00916135" w:rsidRPr="005D5F4A">
              <w:rPr>
                <w:rFonts w:cs="Times New Roman"/>
                <w:b/>
                <w:bCs/>
                <w:i/>
                <w:iCs/>
                <w:szCs w:val="22"/>
              </w:rPr>
              <w:t>September</w:t>
            </w:r>
          </w:p>
        </w:tc>
        <w:tc>
          <w:tcPr>
            <w:tcW w:w="1132" w:type="dxa"/>
          </w:tcPr>
          <w:p w14:paraId="6630E2BA" w14:textId="7CCFAB26" w:rsidR="00BD55E4" w:rsidRPr="005D5F4A" w:rsidRDefault="00BD55E4" w:rsidP="00BD55E4">
            <w:pPr>
              <w:pStyle w:val="acctfourfigures"/>
              <w:tabs>
                <w:tab w:val="clear" w:pos="765"/>
              </w:tabs>
              <w:spacing w:line="240" w:lineRule="atLeast"/>
              <w:jc w:val="center"/>
              <w:rPr>
                <w:rFonts w:cs="Times New Roman"/>
                <w:b/>
                <w:bCs/>
                <w:szCs w:val="22"/>
              </w:rPr>
            </w:pPr>
            <w:r w:rsidRPr="005D5F4A">
              <w:rPr>
                <w:rFonts w:cs="Times New Roman"/>
                <w:szCs w:val="22"/>
              </w:rPr>
              <w:t>202</w:t>
            </w:r>
            <w:r w:rsidR="00800758">
              <w:rPr>
                <w:rFonts w:cs="Times New Roman"/>
                <w:szCs w:val="22"/>
              </w:rPr>
              <w:t>4</w:t>
            </w:r>
          </w:p>
        </w:tc>
        <w:tc>
          <w:tcPr>
            <w:tcW w:w="178" w:type="dxa"/>
          </w:tcPr>
          <w:p w14:paraId="7C76ED42" w14:textId="77777777" w:rsidR="00BD55E4" w:rsidRPr="005D5F4A" w:rsidRDefault="00BD55E4" w:rsidP="00BD55E4">
            <w:pPr>
              <w:pStyle w:val="acctfourfigures"/>
              <w:tabs>
                <w:tab w:val="clear" w:pos="765"/>
              </w:tabs>
              <w:spacing w:line="240" w:lineRule="atLeast"/>
              <w:jc w:val="center"/>
              <w:rPr>
                <w:rFonts w:cs="Times New Roman"/>
                <w:b/>
                <w:bCs/>
                <w:szCs w:val="22"/>
              </w:rPr>
            </w:pPr>
          </w:p>
        </w:tc>
        <w:tc>
          <w:tcPr>
            <w:tcW w:w="1170" w:type="dxa"/>
          </w:tcPr>
          <w:p w14:paraId="7978E832" w14:textId="1D3C83B7" w:rsidR="00BD55E4" w:rsidRPr="005D5F4A" w:rsidRDefault="00BD55E4" w:rsidP="00BD55E4">
            <w:pPr>
              <w:pStyle w:val="acctfourfigures"/>
              <w:tabs>
                <w:tab w:val="clear" w:pos="765"/>
              </w:tabs>
              <w:spacing w:line="240" w:lineRule="atLeast"/>
              <w:jc w:val="center"/>
              <w:rPr>
                <w:rFonts w:cs="Times New Roman"/>
                <w:b/>
                <w:bCs/>
                <w:szCs w:val="22"/>
              </w:rPr>
            </w:pPr>
            <w:r w:rsidRPr="005D5F4A">
              <w:rPr>
                <w:rFonts w:cs="Times New Roman"/>
                <w:szCs w:val="22"/>
              </w:rPr>
              <w:t>202</w:t>
            </w:r>
            <w:r w:rsidR="00800758">
              <w:rPr>
                <w:rFonts w:cs="Times New Roman"/>
                <w:szCs w:val="22"/>
              </w:rPr>
              <w:t>3</w:t>
            </w:r>
          </w:p>
        </w:tc>
        <w:tc>
          <w:tcPr>
            <w:tcW w:w="179" w:type="dxa"/>
            <w:gridSpan w:val="2"/>
          </w:tcPr>
          <w:p w14:paraId="2E70C3AC" w14:textId="77777777" w:rsidR="00BD55E4" w:rsidRPr="005D5F4A" w:rsidRDefault="00BD55E4" w:rsidP="00BD55E4">
            <w:pPr>
              <w:pStyle w:val="NormalIndent"/>
              <w:jc w:val="center"/>
              <w:rPr>
                <w:rFonts w:ascii="Times New Roman" w:hAnsi="Times New Roman" w:cs="Times New Roman"/>
                <w:b/>
                <w:sz w:val="22"/>
                <w:szCs w:val="22"/>
              </w:rPr>
            </w:pPr>
          </w:p>
        </w:tc>
        <w:tc>
          <w:tcPr>
            <w:tcW w:w="1128" w:type="dxa"/>
            <w:gridSpan w:val="2"/>
          </w:tcPr>
          <w:p w14:paraId="370F5A8D" w14:textId="1C357C8E" w:rsidR="00BD55E4" w:rsidRPr="005D5F4A" w:rsidRDefault="00BD55E4" w:rsidP="00BD55E4">
            <w:pPr>
              <w:pStyle w:val="acctfourfigures"/>
              <w:tabs>
                <w:tab w:val="clear" w:pos="765"/>
              </w:tabs>
              <w:spacing w:line="240" w:lineRule="atLeast"/>
              <w:jc w:val="center"/>
              <w:rPr>
                <w:rFonts w:cs="Times New Roman"/>
                <w:b/>
                <w:bCs/>
                <w:szCs w:val="22"/>
              </w:rPr>
            </w:pPr>
            <w:r w:rsidRPr="005D5F4A">
              <w:rPr>
                <w:rFonts w:cs="Times New Roman"/>
                <w:szCs w:val="22"/>
              </w:rPr>
              <w:t>202</w:t>
            </w:r>
            <w:r w:rsidR="00800758">
              <w:rPr>
                <w:rFonts w:cs="Times New Roman"/>
                <w:szCs w:val="22"/>
              </w:rPr>
              <w:t>4</w:t>
            </w:r>
          </w:p>
        </w:tc>
        <w:tc>
          <w:tcPr>
            <w:tcW w:w="183" w:type="dxa"/>
          </w:tcPr>
          <w:p w14:paraId="6311AE7C" w14:textId="77777777" w:rsidR="00BD55E4" w:rsidRPr="005D5F4A" w:rsidRDefault="00BD55E4" w:rsidP="00BD55E4">
            <w:pPr>
              <w:pStyle w:val="acctfourfigures"/>
              <w:tabs>
                <w:tab w:val="clear" w:pos="765"/>
              </w:tabs>
              <w:spacing w:line="240" w:lineRule="atLeast"/>
              <w:jc w:val="center"/>
              <w:rPr>
                <w:rFonts w:cs="Times New Roman"/>
                <w:b/>
                <w:bCs/>
                <w:szCs w:val="22"/>
              </w:rPr>
            </w:pPr>
          </w:p>
        </w:tc>
        <w:tc>
          <w:tcPr>
            <w:tcW w:w="1167" w:type="dxa"/>
          </w:tcPr>
          <w:p w14:paraId="385FAE07" w14:textId="2C6C91DC" w:rsidR="00BD55E4" w:rsidRPr="005D5F4A" w:rsidRDefault="00BD55E4" w:rsidP="00BD55E4">
            <w:pPr>
              <w:pStyle w:val="acctfourfigures"/>
              <w:tabs>
                <w:tab w:val="clear" w:pos="765"/>
              </w:tabs>
              <w:spacing w:line="240" w:lineRule="atLeast"/>
              <w:jc w:val="center"/>
              <w:rPr>
                <w:rFonts w:cs="Times New Roman"/>
                <w:b/>
                <w:bCs/>
                <w:szCs w:val="22"/>
              </w:rPr>
            </w:pPr>
            <w:r w:rsidRPr="005D5F4A">
              <w:rPr>
                <w:rFonts w:cs="Times New Roman"/>
                <w:szCs w:val="22"/>
              </w:rPr>
              <w:t>202</w:t>
            </w:r>
            <w:r w:rsidR="00800758">
              <w:rPr>
                <w:rFonts w:cs="Times New Roman"/>
                <w:szCs w:val="22"/>
              </w:rPr>
              <w:t>3</w:t>
            </w:r>
          </w:p>
        </w:tc>
      </w:tr>
      <w:tr w:rsidR="00BD55E4" w:rsidRPr="005D5F4A" w14:paraId="2047E40B" w14:textId="77777777" w:rsidTr="00800758">
        <w:trPr>
          <w:cantSplit/>
        </w:trPr>
        <w:tc>
          <w:tcPr>
            <w:tcW w:w="4140" w:type="dxa"/>
          </w:tcPr>
          <w:p w14:paraId="379410C4" w14:textId="77777777" w:rsidR="00BD55E4" w:rsidRPr="005D5F4A" w:rsidRDefault="00BD55E4" w:rsidP="00BD55E4">
            <w:pPr>
              <w:spacing w:line="240" w:lineRule="atLeast"/>
              <w:rPr>
                <w:rFonts w:cs="Times New Roman"/>
                <w:b/>
                <w:bCs/>
                <w:i/>
                <w:iCs/>
                <w:szCs w:val="22"/>
                <w:lang w:val="en-US" w:bidi="th-TH"/>
              </w:rPr>
            </w:pPr>
          </w:p>
        </w:tc>
        <w:tc>
          <w:tcPr>
            <w:tcW w:w="5137" w:type="dxa"/>
            <w:gridSpan w:val="9"/>
            <w:vAlign w:val="bottom"/>
          </w:tcPr>
          <w:p w14:paraId="465404C5" w14:textId="77777777" w:rsidR="00BD55E4" w:rsidRPr="005D5F4A" w:rsidRDefault="00BD55E4" w:rsidP="00BD55E4">
            <w:pPr>
              <w:pStyle w:val="acctfourfigures"/>
              <w:tabs>
                <w:tab w:val="clear" w:pos="765"/>
              </w:tabs>
              <w:spacing w:line="240" w:lineRule="atLeast"/>
              <w:ind w:right="11"/>
              <w:jc w:val="center"/>
              <w:rPr>
                <w:rFonts w:cs="Times New Roman"/>
                <w:szCs w:val="22"/>
              </w:rPr>
            </w:pPr>
            <w:r w:rsidRPr="005D5F4A">
              <w:rPr>
                <w:rFonts w:cs="Times New Roman"/>
                <w:i/>
                <w:iCs/>
                <w:szCs w:val="22"/>
              </w:rPr>
              <w:t>(in million Baht / million shares)</w:t>
            </w:r>
          </w:p>
        </w:tc>
      </w:tr>
      <w:tr w:rsidR="00800758" w:rsidRPr="005D5F4A" w14:paraId="03533C5C" w14:textId="77777777" w:rsidTr="00800758">
        <w:trPr>
          <w:cantSplit/>
        </w:trPr>
        <w:tc>
          <w:tcPr>
            <w:tcW w:w="4140" w:type="dxa"/>
          </w:tcPr>
          <w:p w14:paraId="010431BF" w14:textId="62B4CE98" w:rsidR="00800758" w:rsidRPr="005D5F4A" w:rsidRDefault="00800758" w:rsidP="00800758">
            <w:pPr>
              <w:spacing w:line="240" w:lineRule="atLeast"/>
              <w:ind w:left="188" w:hanging="180"/>
              <w:rPr>
                <w:rFonts w:cs="Times New Roman"/>
                <w:szCs w:val="22"/>
              </w:rPr>
            </w:pPr>
            <w:r w:rsidRPr="005D5F4A">
              <w:rPr>
                <w:rFonts w:cs="Times New Roman"/>
                <w:spacing w:val="-2"/>
                <w:szCs w:val="22"/>
              </w:rPr>
              <w:t xml:space="preserve">Profit (loss) for the period attributable to ordinary shareholders </w:t>
            </w:r>
            <w:r w:rsidRPr="005D5F4A">
              <w:rPr>
                <w:rFonts w:cs="Times New Roman"/>
                <w:szCs w:val="22"/>
              </w:rPr>
              <w:t>of the Company (basic)</w:t>
            </w:r>
          </w:p>
        </w:tc>
        <w:tc>
          <w:tcPr>
            <w:tcW w:w="1132" w:type="dxa"/>
            <w:tcBorders>
              <w:bottom w:val="double" w:sz="4" w:space="0" w:color="auto"/>
            </w:tcBorders>
            <w:vAlign w:val="bottom"/>
          </w:tcPr>
          <w:p w14:paraId="18F52543" w14:textId="793F262C" w:rsidR="00800758" w:rsidRPr="005D5F4A" w:rsidRDefault="0053374B" w:rsidP="00800758">
            <w:pPr>
              <w:tabs>
                <w:tab w:val="decimal" w:pos="665"/>
              </w:tabs>
              <w:spacing w:line="240" w:lineRule="atLeast"/>
              <w:ind w:right="-100"/>
              <w:rPr>
                <w:rFonts w:cs="Times New Roman"/>
                <w:szCs w:val="22"/>
              </w:rPr>
            </w:pPr>
            <w:r w:rsidRPr="0053374B">
              <w:rPr>
                <w:rFonts w:cs="Times New Roman"/>
                <w:szCs w:val="22"/>
              </w:rPr>
              <w:t>(1</w:t>
            </w:r>
            <w:r w:rsidR="00690925">
              <w:rPr>
                <w:rFonts w:cs="Times New Roman"/>
                <w:szCs w:val="22"/>
              </w:rPr>
              <w:t>9,312.14</w:t>
            </w:r>
            <w:r w:rsidRPr="0053374B">
              <w:rPr>
                <w:rFonts w:cs="Times New Roman"/>
                <w:szCs w:val="22"/>
              </w:rPr>
              <w:t>)</w:t>
            </w:r>
          </w:p>
        </w:tc>
        <w:tc>
          <w:tcPr>
            <w:tcW w:w="178" w:type="dxa"/>
            <w:vAlign w:val="bottom"/>
          </w:tcPr>
          <w:p w14:paraId="0FA329A6"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70" w:type="dxa"/>
            <w:tcBorders>
              <w:bottom w:val="double" w:sz="4" w:space="0" w:color="auto"/>
            </w:tcBorders>
            <w:vAlign w:val="bottom"/>
          </w:tcPr>
          <w:p w14:paraId="01818E07" w14:textId="47BB37F3" w:rsidR="00800758" w:rsidRPr="005D5F4A" w:rsidRDefault="00800758" w:rsidP="00800758">
            <w:pPr>
              <w:tabs>
                <w:tab w:val="decimal" w:pos="665"/>
              </w:tabs>
              <w:spacing w:line="240" w:lineRule="atLeast"/>
              <w:ind w:right="-100"/>
              <w:rPr>
                <w:rFonts w:cs="Times New Roman"/>
                <w:szCs w:val="22"/>
              </w:rPr>
            </w:pPr>
            <w:r w:rsidRPr="005D5F4A">
              <w:rPr>
                <w:rFonts w:cs="Times New Roman"/>
                <w:szCs w:val="22"/>
              </w:rPr>
              <w:t>1,426.67</w:t>
            </w:r>
          </w:p>
        </w:tc>
        <w:tc>
          <w:tcPr>
            <w:tcW w:w="179" w:type="dxa"/>
            <w:gridSpan w:val="2"/>
          </w:tcPr>
          <w:p w14:paraId="62324DAA"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28" w:type="dxa"/>
            <w:gridSpan w:val="2"/>
            <w:tcBorders>
              <w:bottom w:val="double" w:sz="4" w:space="0" w:color="auto"/>
            </w:tcBorders>
          </w:tcPr>
          <w:p w14:paraId="4E18E918" w14:textId="77777777" w:rsidR="00800758" w:rsidRPr="0053374B" w:rsidRDefault="00800758" w:rsidP="0053374B">
            <w:pPr>
              <w:tabs>
                <w:tab w:val="decimal" w:pos="643"/>
              </w:tabs>
              <w:spacing w:line="240" w:lineRule="atLeast"/>
              <w:ind w:right="-100"/>
              <w:rPr>
                <w:rFonts w:cs="Times New Roman"/>
                <w:szCs w:val="22"/>
                <w:lang w:bidi="th-TH"/>
              </w:rPr>
            </w:pPr>
          </w:p>
          <w:p w14:paraId="6ED4EC86" w14:textId="77777777" w:rsidR="0053374B" w:rsidRPr="0053374B" w:rsidRDefault="0053374B" w:rsidP="0053374B">
            <w:pPr>
              <w:tabs>
                <w:tab w:val="decimal" w:pos="643"/>
              </w:tabs>
              <w:spacing w:line="240" w:lineRule="atLeast"/>
              <w:ind w:right="-100"/>
              <w:rPr>
                <w:rFonts w:cs="Times New Roman"/>
                <w:szCs w:val="22"/>
                <w:lang w:bidi="th-TH"/>
              </w:rPr>
            </w:pPr>
          </w:p>
          <w:p w14:paraId="3EDA4DE9" w14:textId="29709108" w:rsidR="0053374B" w:rsidRPr="0053374B" w:rsidRDefault="0053374B" w:rsidP="0053374B">
            <w:pPr>
              <w:tabs>
                <w:tab w:val="decimal" w:pos="643"/>
              </w:tabs>
              <w:spacing w:line="240" w:lineRule="atLeast"/>
              <w:ind w:right="-100"/>
              <w:rPr>
                <w:rFonts w:cs="Times New Roman"/>
                <w:szCs w:val="22"/>
                <w:cs/>
                <w:lang w:bidi="th-TH"/>
              </w:rPr>
            </w:pPr>
            <w:r w:rsidRPr="0053374B">
              <w:rPr>
                <w:rFonts w:cs="Times New Roman"/>
                <w:szCs w:val="22"/>
                <w:cs/>
                <w:lang w:bidi="th-TH"/>
              </w:rPr>
              <w:t>(19</w:t>
            </w:r>
            <w:r w:rsidRPr="0053374B">
              <w:rPr>
                <w:rFonts w:cs="Times New Roman"/>
                <w:szCs w:val="22"/>
                <w:lang w:bidi="th-TH"/>
              </w:rPr>
              <w:t>,</w:t>
            </w:r>
            <w:r w:rsidRPr="0053374B">
              <w:rPr>
                <w:rFonts w:cs="Times New Roman"/>
                <w:szCs w:val="22"/>
                <w:cs/>
                <w:lang w:bidi="th-TH"/>
              </w:rPr>
              <w:t>680.97)</w:t>
            </w:r>
          </w:p>
        </w:tc>
        <w:tc>
          <w:tcPr>
            <w:tcW w:w="183" w:type="dxa"/>
          </w:tcPr>
          <w:p w14:paraId="57EBB47E"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67" w:type="dxa"/>
            <w:tcBorders>
              <w:bottom w:val="double" w:sz="4" w:space="0" w:color="auto"/>
            </w:tcBorders>
          </w:tcPr>
          <w:p w14:paraId="4CCDBF20" w14:textId="77777777" w:rsidR="00800758" w:rsidRPr="005D5F4A" w:rsidRDefault="00800758" w:rsidP="00800758">
            <w:pPr>
              <w:tabs>
                <w:tab w:val="decimal" w:pos="643"/>
              </w:tabs>
              <w:spacing w:line="240" w:lineRule="atLeast"/>
              <w:ind w:right="-100"/>
              <w:rPr>
                <w:rFonts w:cs="Times New Roman"/>
                <w:szCs w:val="22"/>
                <w:lang w:bidi="th-TH"/>
              </w:rPr>
            </w:pPr>
          </w:p>
          <w:p w14:paraId="0C2A198D" w14:textId="77777777" w:rsidR="00800758" w:rsidRPr="005D5F4A" w:rsidRDefault="00800758" w:rsidP="00800758">
            <w:pPr>
              <w:tabs>
                <w:tab w:val="decimal" w:pos="643"/>
              </w:tabs>
              <w:spacing w:line="240" w:lineRule="atLeast"/>
              <w:ind w:right="-100"/>
              <w:rPr>
                <w:rFonts w:cs="Times New Roman"/>
                <w:szCs w:val="22"/>
                <w:lang w:bidi="th-TH"/>
              </w:rPr>
            </w:pPr>
          </w:p>
          <w:p w14:paraId="08781F3E" w14:textId="4622F16A" w:rsidR="00800758" w:rsidRPr="005D5F4A" w:rsidRDefault="00800758" w:rsidP="00800758">
            <w:pPr>
              <w:tabs>
                <w:tab w:val="decimal" w:pos="643"/>
              </w:tabs>
              <w:spacing w:line="240" w:lineRule="atLeast"/>
              <w:ind w:right="-100"/>
              <w:rPr>
                <w:rFonts w:cs="Times New Roman"/>
                <w:szCs w:val="22"/>
              </w:rPr>
            </w:pPr>
            <w:r w:rsidRPr="005D5F4A">
              <w:rPr>
                <w:rFonts w:cs="Times New Roman"/>
                <w:szCs w:val="22"/>
                <w:cs/>
                <w:lang w:bidi="th-TH"/>
              </w:rPr>
              <w:t>4</w:t>
            </w:r>
            <w:r w:rsidRPr="005D5F4A">
              <w:rPr>
                <w:rFonts w:cs="Times New Roman"/>
                <w:szCs w:val="22"/>
              </w:rPr>
              <w:t>,</w:t>
            </w:r>
            <w:r w:rsidRPr="005D5F4A">
              <w:rPr>
                <w:rFonts w:cs="Times New Roman"/>
                <w:szCs w:val="22"/>
                <w:cs/>
                <w:lang w:bidi="th-TH"/>
              </w:rPr>
              <w:t>477.03</w:t>
            </w:r>
          </w:p>
        </w:tc>
      </w:tr>
      <w:tr w:rsidR="00800758" w:rsidRPr="005D5F4A" w14:paraId="0E90CF67" w14:textId="77777777" w:rsidTr="00800758">
        <w:trPr>
          <w:cantSplit/>
        </w:trPr>
        <w:tc>
          <w:tcPr>
            <w:tcW w:w="4140" w:type="dxa"/>
          </w:tcPr>
          <w:p w14:paraId="2B3F36B1" w14:textId="2D337A6C" w:rsidR="00800758" w:rsidRPr="005D5F4A" w:rsidRDefault="00800758" w:rsidP="00800758">
            <w:pPr>
              <w:spacing w:line="240" w:lineRule="atLeast"/>
              <w:rPr>
                <w:rFonts w:cs="Times New Roman"/>
                <w:szCs w:val="22"/>
              </w:rPr>
            </w:pPr>
            <w:r w:rsidRPr="005D5F4A">
              <w:rPr>
                <w:rFonts w:cs="Times New Roman"/>
                <w:szCs w:val="22"/>
              </w:rPr>
              <w:t xml:space="preserve">Number of ordinary shares as at 1 July </w:t>
            </w:r>
          </w:p>
        </w:tc>
        <w:tc>
          <w:tcPr>
            <w:tcW w:w="1132" w:type="dxa"/>
            <w:tcBorders>
              <w:top w:val="double" w:sz="4" w:space="0" w:color="auto"/>
            </w:tcBorders>
          </w:tcPr>
          <w:p w14:paraId="3321F0A8" w14:textId="52881965" w:rsidR="00800758" w:rsidRPr="005D5F4A" w:rsidRDefault="0053374B" w:rsidP="00800758">
            <w:pPr>
              <w:tabs>
                <w:tab w:val="decimal" w:pos="665"/>
              </w:tabs>
              <w:spacing w:line="240" w:lineRule="atLeast"/>
              <w:ind w:right="-100"/>
              <w:rPr>
                <w:rFonts w:cs="Times New Roman"/>
                <w:szCs w:val="22"/>
              </w:rPr>
            </w:pPr>
            <w:r w:rsidRPr="0053374B">
              <w:rPr>
                <w:rFonts w:cs="Times New Roman"/>
                <w:szCs w:val="22"/>
              </w:rPr>
              <w:t>4,508.85</w:t>
            </w:r>
          </w:p>
        </w:tc>
        <w:tc>
          <w:tcPr>
            <w:tcW w:w="178" w:type="dxa"/>
          </w:tcPr>
          <w:p w14:paraId="381A2B08"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70" w:type="dxa"/>
            <w:tcBorders>
              <w:top w:val="double" w:sz="4" w:space="0" w:color="auto"/>
            </w:tcBorders>
          </w:tcPr>
          <w:p w14:paraId="5EF1AF1E" w14:textId="60406134" w:rsidR="00800758" w:rsidRPr="005D5F4A" w:rsidRDefault="00800758" w:rsidP="00800758">
            <w:pPr>
              <w:tabs>
                <w:tab w:val="decimal" w:pos="665"/>
              </w:tabs>
              <w:spacing w:line="240" w:lineRule="atLeast"/>
              <w:ind w:right="-100"/>
              <w:rPr>
                <w:rFonts w:cs="Times New Roman"/>
                <w:szCs w:val="22"/>
              </w:rPr>
            </w:pPr>
            <w:r w:rsidRPr="005D5F4A">
              <w:rPr>
                <w:rFonts w:cs="Times New Roman"/>
                <w:szCs w:val="22"/>
              </w:rPr>
              <w:t>4,508.85</w:t>
            </w:r>
          </w:p>
        </w:tc>
        <w:tc>
          <w:tcPr>
            <w:tcW w:w="179" w:type="dxa"/>
            <w:gridSpan w:val="2"/>
          </w:tcPr>
          <w:p w14:paraId="78D7EA3C"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28" w:type="dxa"/>
            <w:gridSpan w:val="2"/>
            <w:tcBorders>
              <w:top w:val="double" w:sz="4" w:space="0" w:color="auto"/>
            </w:tcBorders>
          </w:tcPr>
          <w:p w14:paraId="0E4205EC" w14:textId="50F43F48" w:rsidR="00800758" w:rsidRPr="005D5F4A" w:rsidRDefault="0053374B" w:rsidP="0053374B">
            <w:pPr>
              <w:tabs>
                <w:tab w:val="decimal" w:pos="665"/>
              </w:tabs>
              <w:spacing w:line="240" w:lineRule="atLeast"/>
              <w:ind w:right="-100"/>
              <w:rPr>
                <w:rFonts w:cs="Times New Roman"/>
                <w:szCs w:val="22"/>
                <w:cs/>
                <w:lang w:bidi="th-TH"/>
              </w:rPr>
            </w:pPr>
            <w:r w:rsidRPr="0053374B">
              <w:rPr>
                <w:rFonts w:cs="Times New Roman"/>
                <w:szCs w:val="22"/>
                <w:cs/>
                <w:lang w:bidi="th-TH"/>
              </w:rPr>
              <w:t>4</w:t>
            </w:r>
            <w:r w:rsidRPr="0053374B">
              <w:rPr>
                <w:rFonts w:cs="Times New Roman"/>
                <w:szCs w:val="22"/>
              </w:rPr>
              <w:t>,</w:t>
            </w:r>
            <w:r w:rsidRPr="0053374B">
              <w:rPr>
                <w:rFonts w:cs="Times New Roman"/>
                <w:szCs w:val="22"/>
                <w:cs/>
                <w:lang w:bidi="th-TH"/>
              </w:rPr>
              <w:t>508.85</w:t>
            </w:r>
          </w:p>
        </w:tc>
        <w:tc>
          <w:tcPr>
            <w:tcW w:w="183" w:type="dxa"/>
          </w:tcPr>
          <w:p w14:paraId="15E9E79C"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67" w:type="dxa"/>
            <w:tcBorders>
              <w:top w:val="double" w:sz="4" w:space="0" w:color="auto"/>
            </w:tcBorders>
          </w:tcPr>
          <w:p w14:paraId="4966F9FA" w14:textId="67A8CC27" w:rsidR="00800758" w:rsidRPr="005D5F4A" w:rsidRDefault="00800758" w:rsidP="00800758">
            <w:pPr>
              <w:tabs>
                <w:tab w:val="decimal" w:pos="643"/>
              </w:tabs>
              <w:spacing w:line="240" w:lineRule="atLeast"/>
              <w:ind w:right="-100"/>
              <w:rPr>
                <w:rFonts w:cs="Times New Roman"/>
                <w:szCs w:val="22"/>
                <w:cs/>
                <w:lang w:bidi="th-TH"/>
              </w:rPr>
            </w:pPr>
            <w:r w:rsidRPr="005D5F4A">
              <w:rPr>
                <w:rFonts w:cs="Times New Roman"/>
                <w:szCs w:val="22"/>
              </w:rPr>
              <w:t>4,508.85</w:t>
            </w:r>
          </w:p>
        </w:tc>
      </w:tr>
      <w:tr w:rsidR="00800758" w:rsidRPr="005D5F4A" w14:paraId="50D66DDE" w14:textId="77777777" w:rsidTr="00800758">
        <w:trPr>
          <w:cantSplit/>
        </w:trPr>
        <w:tc>
          <w:tcPr>
            <w:tcW w:w="4140" w:type="dxa"/>
          </w:tcPr>
          <w:p w14:paraId="4B387B43" w14:textId="77777777" w:rsidR="00800758" w:rsidRPr="005D5F4A" w:rsidRDefault="00800758" w:rsidP="00800758">
            <w:pPr>
              <w:spacing w:line="240" w:lineRule="atLeast"/>
              <w:rPr>
                <w:rFonts w:cs="Times New Roman"/>
                <w:szCs w:val="22"/>
              </w:rPr>
            </w:pPr>
            <w:r w:rsidRPr="005D5F4A">
              <w:rPr>
                <w:rFonts w:cs="Times New Roman"/>
                <w:szCs w:val="22"/>
              </w:rPr>
              <w:t xml:space="preserve">Weighted average number of </w:t>
            </w:r>
          </w:p>
        </w:tc>
        <w:tc>
          <w:tcPr>
            <w:tcW w:w="1132" w:type="dxa"/>
            <w:tcBorders>
              <w:top w:val="single" w:sz="4" w:space="0" w:color="auto"/>
            </w:tcBorders>
          </w:tcPr>
          <w:p w14:paraId="50DD84DE"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78" w:type="dxa"/>
          </w:tcPr>
          <w:p w14:paraId="5D3F1615"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70" w:type="dxa"/>
            <w:tcBorders>
              <w:top w:val="single" w:sz="4" w:space="0" w:color="auto"/>
            </w:tcBorders>
          </w:tcPr>
          <w:p w14:paraId="583F10E0" w14:textId="77777777" w:rsidR="00800758" w:rsidRPr="005D5F4A" w:rsidRDefault="00800758" w:rsidP="00800758">
            <w:pPr>
              <w:tabs>
                <w:tab w:val="decimal" w:pos="665"/>
              </w:tabs>
              <w:spacing w:line="240" w:lineRule="atLeast"/>
              <w:ind w:right="-100"/>
              <w:rPr>
                <w:rFonts w:cs="Times New Roman"/>
                <w:szCs w:val="22"/>
              </w:rPr>
            </w:pPr>
          </w:p>
        </w:tc>
        <w:tc>
          <w:tcPr>
            <w:tcW w:w="179" w:type="dxa"/>
            <w:gridSpan w:val="2"/>
          </w:tcPr>
          <w:p w14:paraId="067734C6"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28" w:type="dxa"/>
            <w:gridSpan w:val="2"/>
            <w:tcBorders>
              <w:top w:val="single" w:sz="4" w:space="0" w:color="auto"/>
            </w:tcBorders>
          </w:tcPr>
          <w:p w14:paraId="263049C7" w14:textId="77777777" w:rsidR="00800758" w:rsidRPr="005D5F4A" w:rsidRDefault="00800758" w:rsidP="00800758">
            <w:pPr>
              <w:pStyle w:val="acctfourfigures"/>
              <w:tabs>
                <w:tab w:val="clear" w:pos="765"/>
                <w:tab w:val="decimal" w:pos="570"/>
              </w:tabs>
              <w:spacing w:line="240" w:lineRule="atLeast"/>
              <w:ind w:right="-100"/>
              <w:rPr>
                <w:rFonts w:cs="Times New Roman"/>
                <w:szCs w:val="22"/>
                <w:cs/>
                <w:lang w:bidi="th-TH"/>
              </w:rPr>
            </w:pPr>
          </w:p>
        </w:tc>
        <w:tc>
          <w:tcPr>
            <w:tcW w:w="183" w:type="dxa"/>
          </w:tcPr>
          <w:p w14:paraId="258B1376"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67" w:type="dxa"/>
            <w:tcBorders>
              <w:top w:val="single" w:sz="4" w:space="0" w:color="auto"/>
            </w:tcBorders>
          </w:tcPr>
          <w:p w14:paraId="63766A3C" w14:textId="77777777" w:rsidR="00800758" w:rsidRPr="005D5F4A" w:rsidRDefault="00800758" w:rsidP="00800758">
            <w:pPr>
              <w:tabs>
                <w:tab w:val="decimal" w:pos="643"/>
              </w:tabs>
              <w:spacing w:line="240" w:lineRule="atLeast"/>
              <w:ind w:right="-100"/>
              <w:rPr>
                <w:rFonts w:cs="Times New Roman"/>
                <w:szCs w:val="22"/>
                <w:lang w:bidi="th-TH"/>
              </w:rPr>
            </w:pPr>
          </w:p>
        </w:tc>
      </w:tr>
      <w:tr w:rsidR="00800758" w:rsidRPr="005D5F4A" w14:paraId="2DE00F71" w14:textId="77777777" w:rsidTr="00800758">
        <w:trPr>
          <w:cantSplit/>
        </w:trPr>
        <w:tc>
          <w:tcPr>
            <w:tcW w:w="4140" w:type="dxa"/>
          </w:tcPr>
          <w:p w14:paraId="4D41B0F8" w14:textId="77777777" w:rsidR="00800758" w:rsidRPr="005D5F4A" w:rsidRDefault="00800758" w:rsidP="00800758">
            <w:pPr>
              <w:spacing w:line="240" w:lineRule="atLeast"/>
              <w:rPr>
                <w:rFonts w:cs="Times New Roman"/>
                <w:szCs w:val="22"/>
              </w:rPr>
            </w:pPr>
            <w:r w:rsidRPr="005D5F4A">
              <w:rPr>
                <w:rFonts w:cs="Times New Roman"/>
                <w:szCs w:val="22"/>
              </w:rPr>
              <w:t xml:space="preserve">   ordinary shares (basic)</w:t>
            </w:r>
          </w:p>
        </w:tc>
        <w:tc>
          <w:tcPr>
            <w:tcW w:w="1132" w:type="dxa"/>
            <w:tcBorders>
              <w:bottom w:val="double" w:sz="4" w:space="0" w:color="auto"/>
            </w:tcBorders>
          </w:tcPr>
          <w:p w14:paraId="6C2EF355" w14:textId="45E4FB72" w:rsidR="00800758" w:rsidRPr="005D5F4A" w:rsidRDefault="0053374B" w:rsidP="00800758">
            <w:pPr>
              <w:tabs>
                <w:tab w:val="decimal" w:pos="665"/>
              </w:tabs>
              <w:spacing w:line="240" w:lineRule="atLeast"/>
              <w:ind w:right="-100"/>
              <w:rPr>
                <w:rFonts w:cs="Times New Roman"/>
                <w:szCs w:val="22"/>
              </w:rPr>
            </w:pPr>
            <w:r w:rsidRPr="0053374B">
              <w:rPr>
                <w:rFonts w:cs="Times New Roman"/>
                <w:szCs w:val="22"/>
              </w:rPr>
              <w:t>4,508.85</w:t>
            </w:r>
          </w:p>
        </w:tc>
        <w:tc>
          <w:tcPr>
            <w:tcW w:w="178" w:type="dxa"/>
          </w:tcPr>
          <w:p w14:paraId="6039EA87" w14:textId="77777777" w:rsidR="00800758" w:rsidRPr="005D5F4A" w:rsidRDefault="00800758" w:rsidP="00800758">
            <w:pPr>
              <w:tabs>
                <w:tab w:val="decimal" w:pos="665"/>
              </w:tabs>
              <w:spacing w:line="240" w:lineRule="atLeast"/>
              <w:ind w:right="-100"/>
              <w:rPr>
                <w:rFonts w:cs="Times New Roman"/>
                <w:szCs w:val="22"/>
              </w:rPr>
            </w:pPr>
          </w:p>
        </w:tc>
        <w:tc>
          <w:tcPr>
            <w:tcW w:w="1170" w:type="dxa"/>
            <w:tcBorders>
              <w:bottom w:val="double" w:sz="4" w:space="0" w:color="auto"/>
            </w:tcBorders>
          </w:tcPr>
          <w:p w14:paraId="28E7378D" w14:textId="7F6263FA" w:rsidR="00800758" w:rsidRPr="005D5F4A" w:rsidRDefault="00800758" w:rsidP="00800758">
            <w:pPr>
              <w:tabs>
                <w:tab w:val="decimal" w:pos="665"/>
              </w:tabs>
              <w:spacing w:line="240" w:lineRule="atLeast"/>
              <w:ind w:right="-100"/>
              <w:rPr>
                <w:rFonts w:cs="Times New Roman"/>
                <w:szCs w:val="22"/>
              </w:rPr>
            </w:pPr>
            <w:r w:rsidRPr="005D5F4A">
              <w:rPr>
                <w:rFonts w:cs="Times New Roman"/>
                <w:szCs w:val="22"/>
              </w:rPr>
              <w:t>4,508.85</w:t>
            </w:r>
          </w:p>
        </w:tc>
        <w:tc>
          <w:tcPr>
            <w:tcW w:w="179" w:type="dxa"/>
            <w:gridSpan w:val="2"/>
          </w:tcPr>
          <w:p w14:paraId="494AF563"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28" w:type="dxa"/>
            <w:gridSpan w:val="2"/>
            <w:tcBorders>
              <w:bottom w:val="double" w:sz="4" w:space="0" w:color="auto"/>
            </w:tcBorders>
          </w:tcPr>
          <w:p w14:paraId="5BB4B6A6" w14:textId="667817A7" w:rsidR="00800758" w:rsidRPr="005D5F4A" w:rsidRDefault="0053374B" w:rsidP="0053374B">
            <w:pPr>
              <w:tabs>
                <w:tab w:val="decimal" w:pos="665"/>
              </w:tabs>
              <w:spacing w:line="240" w:lineRule="atLeast"/>
              <w:ind w:right="-100"/>
              <w:rPr>
                <w:rFonts w:cs="Times New Roman"/>
                <w:szCs w:val="22"/>
                <w:cs/>
                <w:lang w:bidi="th-TH"/>
              </w:rPr>
            </w:pPr>
            <w:r w:rsidRPr="0053374B">
              <w:rPr>
                <w:rFonts w:cs="Times New Roman"/>
                <w:szCs w:val="22"/>
                <w:cs/>
                <w:lang w:bidi="th-TH"/>
              </w:rPr>
              <w:t>4</w:t>
            </w:r>
            <w:r w:rsidRPr="0053374B">
              <w:rPr>
                <w:rFonts w:cs="Times New Roman"/>
                <w:szCs w:val="22"/>
              </w:rPr>
              <w:t>,</w:t>
            </w:r>
            <w:r w:rsidRPr="0053374B">
              <w:rPr>
                <w:rFonts w:cs="Times New Roman"/>
                <w:szCs w:val="22"/>
                <w:cs/>
                <w:lang w:bidi="th-TH"/>
              </w:rPr>
              <w:t>508.85</w:t>
            </w:r>
          </w:p>
        </w:tc>
        <w:tc>
          <w:tcPr>
            <w:tcW w:w="183" w:type="dxa"/>
          </w:tcPr>
          <w:p w14:paraId="3ECFD66C"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67" w:type="dxa"/>
            <w:tcBorders>
              <w:bottom w:val="double" w:sz="4" w:space="0" w:color="auto"/>
            </w:tcBorders>
          </w:tcPr>
          <w:p w14:paraId="4661B816" w14:textId="7172C5D7" w:rsidR="00800758" w:rsidRPr="005D5F4A" w:rsidRDefault="00800758" w:rsidP="00800758">
            <w:pPr>
              <w:tabs>
                <w:tab w:val="decimal" w:pos="643"/>
              </w:tabs>
              <w:spacing w:line="240" w:lineRule="atLeast"/>
              <w:ind w:right="-100"/>
              <w:rPr>
                <w:rFonts w:cs="Times New Roman"/>
                <w:szCs w:val="22"/>
                <w:lang w:bidi="th-TH"/>
              </w:rPr>
            </w:pPr>
            <w:r w:rsidRPr="005D5F4A">
              <w:rPr>
                <w:rFonts w:cs="Times New Roman"/>
                <w:szCs w:val="22"/>
              </w:rPr>
              <w:t>4,508.85</w:t>
            </w:r>
          </w:p>
        </w:tc>
      </w:tr>
      <w:tr w:rsidR="00800758" w:rsidRPr="005D5F4A" w14:paraId="01E68BAE" w14:textId="77777777" w:rsidTr="00800758">
        <w:trPr>
          <w:cantSplit/>
          <w:trHeight w:val="144"/>
        </w:trPr>
        <w:tc>
          <w:tcPr>
            <w:tcW w:w="4140" w:type="dxa"/>
          </w:tcPr>
          <w:p w14:paraId="07BD27AA" w14:textId="716D8F8A" w:rsidR="00800758" w:rsidRPr="005D5F4A" w:rsidRDefault="00800758" w:rsidP="00800758">
            <w:pPr>
              <w:spacing w:line="240" w:lineRule="atLeast"/>
              <w:rPr>
                <w:rFonts w:cs="Times New Roman"/>
                <w:szCs w:val="22"/>
              </w:rPr>
            </w:pPr>
            <w:r w:rsidRPr="005D5F4A">
              <w:rPr>
                <w:rFonts w:cs="Times New Roman"/>
                <w:b/>
                <w:bCs/>
                <w:spacing w:val="-2"/>
                <w:szCs w:val="22"/>
              </w:rPr>
              <w:t xml:space="preserve">Earnings </w:t>
            </w:r>
            <w:r w:rsidRPr="005D5F4A">
              <w:rPr>
                <w:rFonts w:cs="Times New Roman"/>
                <w:b/>
                <w:bCs/>
                <w:spacing w:val="-2"/>
                <w:szCs w:val="28"/>
                <w:lang w:val="en-US" w:bidi="th-TH"/>
              </w:rPr>
              <w:t xml:space="preserve">(loss) </w:t>
            </w:r>
            <w:r w:rsidRPr="005D5F4A">
              <w:rPr>
                <w:rFonts w:cs="Times New Roman"/>
                <w:b/>
                <w:bCs/>
                <w:spacing w:val="-2"/>
                <w:szCs w:val="22"/>
              </w:rPr>
              <w:t xml:space="preserve">per share (basic) </w:t>
            </w:r>
            <w:r w:rsidRPr="005D5F4A">
              <w:rPr>
                <w:rFonts w:cs="Times New Roman"/>
                <w:b/>
                <w:bCs/>
                <w:i/>
                <w:iCs/>
                <w:spacing w:val="-2"/>
                <w:szCs w:val="22"/>
              </w:rPr>
              <w:t>(in Baht)</w:t>
            </w:r>
          </w:p>
        </w:tc>
        <w:tc>
          <w:tcPr>
            <w:tcW w:w="1132" w:type="dxa"/>
            <w:tcBorders>
              <w:bottom w:val="double" w:sz="4" w:space="0" w:color="auto"/>
            </w:tcBorders>
          </w:tcPr>
          <w:p w14:paraId="7EA74E6A" w14:textId="4D12CB40" w:rsidR="00800758" w:rsidRPr="0053374B" w:rsidRDefault="0053374B" w:rsidP="00800758">
            <w:pPr>
              <w:tabs>
                <w:tab w:val="decimal" w:pos="665"/>
              </w:tabs>
              <w:spacing w:line="240" w:lineRule="atLeast"/>
              <w:ind w:right="-100"/>
              <w:rPr>
                <w:rFonts w:cs="Times New Roman"/>
                <w:b/>
                <w:bCs/>
                <w:szCs w:val="22"/>
              </w:rPr>
            </w:pPr>
            <w:r w:rsidRPr="0053374B">
              <w:rPr>
                <w:rFonts w:cs="Times New Roman"/>
                <w:b/>
                <w:bCs/>
                <w:szCs w:val="22"/>
              </w:rPr>
              <w:t>(4.</w:t>
            </w:r>
            <w:r w:rsidR="00690925">
              <w:rPr>
                <w:rFonts w:cs="Times New Roman"/>
                <w:b/>
                <w:bCs/>
                <w:szCs w:val="22"/>
              </w:rPr>
              <w:t>28</w:t>
            </w:r>
            <w:r w:rsidRPr="0053374B">
              <w:rPr>
                <w:rFonts w:cs="Times New Roman"/>
                <w:b/>
                <w:bCs/>
                <w:szCs w:val="22"/>
              </w:rPr>
              <w:t>)</w:t>
            </w:r>
          </w:p>
        </w:tc>
        <w:tc>
          <w:tcPr>
            <w:tcW w:w="178" w:type="dxa"/>
          </w:tcPr>
          <w:p w14:paraId="73783868" w14:textId="77777777" w:rsidR="00800758" w:rsidRPr="005D5F4A" w:rsidRDefault="00800758" w:rsidP="00800758">
            <w:pPr>
              <w:pStyle w:val="acctfourfigures"/>
              <w:tabs>
                <w:tab w:val="clear" w:pos="765"/>
                <w:tab w:val="decimal" w:pos="570"/>
              </w:tabs>
              <w:spacing w:line="240" w:lineRule="atLeast"/>
              <w:ind w:right="-100"/>
              <w:rPr>
                <w:rFonts w:cs="Times New Roman"/>
                <w:b/>
                <w:bCs/>
                <w:szCs w:val="22"/>
              </w:rPr>
            </w:pPr>
          </w:p>
        </w:tc>
        <w:tc>
          <w:tcPr>
            <w:tcW w:w="1170" w:type="dxa"/>
            <w:tcBorders>
              <w:bottom w:val="double" w:sz="4" w:space="0" w:color="auto"/>
            </w:tcBorders>
          </w:tcPr>
          <w:p w14:paraId="6618F061" w14:textId="7C138890" w:rsidR="00800758" w:rsidRPr="005D5F4A" w:rsidRDefault="00800758" w:rsidP="00800758">
            <w:pPr>
              <w:tabs>
                <w:tab w:val="decimal" w:pos="665"/>
              </w:tabs>
              <w:spacing w:line="240" w:lineRule="atLeast"/>
              <w:ind w:right="-100"/>
              <w:rPr>
                <w:rFonts w:cs="Times New Roman"/>
                <w:b/>
                <w:bCs/>
                <w:szCs w:val="22"/>
                <w:cs/>
                <w:lang w:bidi="th-TH"/>
              </w:rPr>
            </w:pPr>
            <w:r w:rsidRPr="005D5F4A">
              <w:rPr>
                <w:rFonts w:cs="Times New Roman"/>
                <w:b/>
                <w:bCs/>
                <w:szCs w:val="22"/>
              </w:rPr>
              <w:t>0.32</w:t>
            </w:r>
          </w:p>
        </w:tc>
        <w:tc>
          <w:tcPr>
            <w:tcW w:w="179" w:type="dxa"/>
            <w:gridSpan w:val="2"/>
          </w:tcPr>
          <w:p w14:paraId="65CAAA27" w14:textId="77777777" w:rsidR="00800758" w:rsidRPr="005D5F4A" w:rsidRDefault="00800758" w:rsidP="00800758">
            <w:pPr>
              <w:pStyle w:val="acctfourfigures"/>
              <w:tabs>
                <w:tab w:val="clear" w:pos="765"/>
                <w:tab w:val="decimal" w:pos="570"/>
              </w:tabs>
              <w:spacing w:line="240" w:lineRule="atLeast"/>
              <w:ind w:right="-100"/>
              <w:rPr>
                <w:rFonts w:cs="Times New Roman"/>
                <w:b/>
                <w:bCs/>
                <w:szCs w:val="22"/>
              </w:rPr>
            </w:pPr>
          </w:p>
        </w:tc>
        <w:tc>
          <w:tcPr>
            <w:tcW w:w="1128" w:type="dxa"/>
            <w:gridSpan w:val="2"/>
            <w:tcBorders>
              <w:bottom w:val="double" w:sz="4" w:space="0" w:color="auto"/>
            </w:tcBorders>
          </w:tcPr>
          <w:p w14:paraId="2AEE901B" w14:textId="4CAC95FC" w:rsidR="00800758" w:rsidRPr="005D5F4A" w:rsidRDefault="0053374B" w:rsidP="00800758">
            <w:pPr>
              <w:tabs>
                <w:tab w:val="decimal" w:pos="665"/>
              </w:tabs>
              <w:spacing w:line="240" w:lineRule="atLeast"/>
              <w:ind w:right="-64"/>
              <w:rPr>
                <w:rFonts w:cs="Times New Roman"/>
                <w:b/>
                <w:bCs/>
                <w:szCs w:val="22"/>
                <w:cs/>
                <w:lang w:val="en-US" w:bidi="th-TH"/>
              </w:rPr>
            </w:pPr>
            <w:r>
              <w:rPr>
                <w:rFonts w:cs="Times New Roman"/>
                <w:b/>
                <w:bCs/>
                <w:szCs w:val="22"/>
                <w:lang w:val="en-US" w:bidi="th-TH"/>
              </w:rPr>
              <w:t>(4.36)</w:t>
            </w:r>
          </w:p>
        </w:tc>
        <w:tc>
          <w:tcPr>
            <w:tcW w:w="183" w:type="dxa"/>
          </w:tcPr>
          <w:p w14:paraId="1D1B31E7" w14:textId="77777777" w:rsidR="00800758" w:rsidRPr="005D5F4A" w:rsidRDefault="00800758" w:rsidP="00800758">
            <w:pPr>
              <w:pStyle w:val="acctfourfigures"/>
              <w:tabs>
                <w:tab w:val="clear" w:pos="765"/>
                <w:tab w:val="decimal" w:pos="570"/>
              </w:tabs>
              <w:spacing w:line="240" w:lineRule="atLeast"/>
              <w:ind w:right="-100"/>
              <w:rPr>
                <w:rFonts w:cs="Times New Roman"/>
                <w:b/>
                <w:bCs/>
                <w:szCs w:val="22"/>
                <w:lang w:val="en-US"/>
              </w:rPr>
            </w:pPr>
          </w:p>
        </w:tc>
        <w:tc>
          <w:tcPr>
            <w:tcW w:w="1167" w:type="dxa"/>
            <w:tcBorders>
              <w:bottom w:val="double" w:sz="4" w:space="0" w:color="auto"/>
            </w:tcBorders>
          </w:tcPr>
          <w:p w14:paraId="37563972" w14:textId="76759AB5" w:rsidR="00800758" w:rsidRPr="005D5F4A" w:rsidRDefault="00800758" w:rsidP="00800758">
            <w:pPr>
              <w:tabs>
                <w:tab w:val="decimal" w:pos="643"/>
              </w:tabs>
              <w:spacing w:line="240" w:lineRule="atLeast"/>
              <w:ind w:right="-100"/>
              <w:rPr>
                <w:rFonts w:cs="Times New Roman"/>
                <w:b/>
                <w:bCs/>
                <w:szCs w:val="22"/>
                <w:lang w:val="en-US"/>
              </w:rPr>
            </w:pPr>
            <w:r w:rsidRPr="005D5F4A">
              <w:rPr>
                <w:rFonts w:cs="Times New Roman"/>
                <w:b/>
                <w:bCs/>
                <w:szCs w:val="22"/>
                <w:cs/>
                <w:lang w:val="en-US" w:bidi="th-TH"/>
              </w:rPr>
              <w:t>0.</w:t>
            </w:r>
            <w:r w:rsidRPr="005D5F4A">
              <w:rPr>
                <w:rFonts w:cs="Times New Roman"/>
                <w:b/>
                <w:bCs/>
                <w:szCs w:val="28"/>
                <w:lang w:val="en-US" w:bidi="th-TH"/>
              </w:rPr>
              <w:t>9</w:t>
            </w:r>
            <w:r w:rsidRPr="005D5F4A">
              <w:rPr>
                <w:rFonts w:cs="Times New Roman"/>
                <w:b/>
                <w:bCs/>
                <w:szCs w:val="22"/>
                <w:cs/>
                <w:lang w:val="en-US" w:bidi="th-TH"/>
              </w:rPr>
              <w:t>9</w:t>
            </w:r>
          </w:p>
        </w:tc>
      </w:tr>
    </w:tbl>
    <w:p w14:paraId="2920106A" w14:textId="3A705D54" w:rsidR="00454D55" w:rsidRPr="005D5F4A" w:rsidRDefault="00454D55" w:rsidP="00B70104">
      <w:pPr>
        <w:pStyle w:val="ListParagraph"/>
        <w:spacing w:line="120" w:lineRule="atLeast"/>
        <w:jc w:val="both"/>
        <w:rPr>
          <w:rFonts w:ascii="Times New Roman" w:hAnsi="Times New Roman" w:cs="Times New Roman"/>
          <w:spacing w:val="-2"/>
          <w:sz w:val="16"/>
          <w:szCs w:val="16"/>
        </w:rPr>
      </w:pPr>
    </w:p>
    <w:tbl>
      <w:tblPr>
        <w:tblW w:w="9277" w:type="dxa"/>
        <w:tblInd w:w="450" w:type="dxa"/>
        <w:tblLayout w:type="fixed"/>
        <w:tblCellMar>
          <w:left w:w="79" w:type="dxa"/>
          <w:right w:w="79" w:type="dxa"/>
        </w:tblCellMar>
        <w:tblLook w:val="0000" w:firstRow="0" w:lastRow="0" w:firstColumn="0" w:lastColumn="0" w:noHBand="0" w:noVBand="0"/>
      </w:tblPr>
      <w:tblGrid>
        <w:gridCol w:w="4140"/>
        <w:gridCol w:w="1132"/>
        <w:gridCol w:w="180"/>
        <w:gridCol w:w="1181"/>
        <w:gridCol w:w="188"/>
        <w:gridCol w:w="1142"/>
        <w:gridCol w:w="180"/>
        <w:gridCol w:w="1134"/>
      </w:tblGrid>
      <w:tr w:rsidR="009B5ED4" w:rsidRPr="005D5F4A" w14:paraId="0BAD9999" w14:textId="77777777" w:rsidTr="00800758">
        <w:trPr>
          <w:cantSplit/>
        </w:trPr>
        <w:tc>
          <w:tcPr>
            <w:tcW w:w="4140" w:type="dxa"/>
            <w:shd w:val="clear" w:color="auto" w:fill="FFFFFF"/>
          </w:tcPr>
          <w:p w14:paraId="7544B8B9" w14:textId="77777777" w:rsidR="009B5ED4" w:rsidRPr="005D5F4A" w:rsidRDefault="009B5ED4" w:rsidP="0057626A">
            <w:pPr>
              <w:spacing w:line="240" w:lineRule="atLeast"/>
              <w:rPr>
                <w:rFonts w:cs="Times New Roman"/>
                <w:b/>
                <w:bCs/>
                <w:i/>
                <w:iCs/>
                <w:szCs w:val="22"/>
                <w:lang w:val="en-US"/>
              </w:rPr>
            </w:pPr>
          </w:p>
        </w:tc>
        <w:tc>
          <w:tcPr>
            <w:tcW w:w="2493" w:type="dxa"/>
            <w:gridSpan w:val="3"/>
          </w:tcPr>
          <w:p w14:paraId="686F8D5C" w14:textId="77777777" w:rsidR="009B5ED4" w:rsidRPr="005D5F4A" w:rsidRDefault="009B5ED4" w:rsidP="0057626A">
            <w:pPr>
              <w:pStyle w:val="acctmergecolhdg"/>
              <w:spacing w:line="240" w:lineRule="atLeast"/>
              <w:rPr>
                <w:rFonts w:cs="Times New Roman"/>
                <w:szCs w:val="22"/>
              </w:rPr>
            </w:pPr>
            <w:r w:rsidRPr="005D5F4A">
              <w:rPr>
                <w:rFonts w:cs="Times New Roman"/>
                <w:szCs w:val="22"/>
              </w:rPr>
              <w:t xml:space="preserve">Consolidated </w:t>
            </w:r>
          </w:p>
        </w:tc>
        <w:tc>
          <w:tcPr>
            <w:tcW w:w="188" w:type="dxa"/>
          </w:tcPr>
          <w:p w14:paraId="1A8F01E1" w14:textId="77777777" w:rsidR="009B5ED4" w:rsidRPr="005D5F4A" w:rsidRDefault="009B5ED4" w:rsidP="0057626A">
            <w:pPr>
              <w:pStyle w:val="acctmergecolhdg"/>
              <w:spacing w:line="240" w:lineRule="atLeast"/>
              <w:rPr>
                <w:rFonts w:cs="Times New Roman"/>
                <w:szCs w:val="22"/>
              </w:rPr>
            </w:pPr>
          </w:p>
        </w:tc>
        <w:tc>
          <w:tcPr>
            <w:tcW w:w="2456" w:type="dxa"/>
            <w:gridSpan w:val="3"/>
          </w:tcPr>
          <w:p w14:paraId="7B47C716" w14:textId="77777777" w:rsidR="009B5ED4" w:rsidRPr="005D5F4A" w:rsidRDefault="009B5ED4" w:rsidP="0057626A">
            <w:pPr>
              <w:pStyle w:val="acctmergecolhdg"/>
              <w:spacing w:line="240" w:lineRule="atLeast"/>
              <w:rPr>
                <w:rFonts w:cs="Times New Roman"/>
                <w:szCs w:val="22"/>
              </w:rPr>
            </w:pPr>
            <w:r w:rsidRPr="005D5F4A">
              <w:rPr>
                <w:rFonts w:cs="Times New Roman"/>
                <w:szCs w:val="22"/>
              </w:rPr>
              <w:t xml:space="preserve">Separate </w:t>
            </w:r>
          </w:p>
        </w:tc>
      </w:tr>
      <w:tr w:rsidR="009B5ED4" w:rsidRPr="005D5F4A" w14:paraId="317EDAAC" w14:textId="77777777" w:rsidTr="00800758">
        <w:trPr>
          <w:cantSplit/>
        </w:trPr>
        <w:tc>
          <w:tcPr>
            <w:tcW w:w="4140" w:type="dxa"/>
            <w:shd w:val="clear" w:color="auto" w:fill="FFFFFF"/>
          </w:tcPr>
          <w:p w14:paraId="1DEA26C6" w14:textId="77777777" w:rsidR="009B5ED4" w:rsidRPr="005D5F4A" w:rsidRDefault="009B5ED4" w:rsidP="0057626A">
            <w:pPr>
              <w:spacing w:line="240" w:lineRule="atLeast"/>
              <w:rPr>
                <w:rFonts w:cs="Times New Roman"/>
                <w:i/>
                <w:iCs/>
                <w:szCs w:val="22"/>
              </w:rPr>
            </w:pPr>
          </w:p>
        </w:tc>
        <w:tc>
          <w:tcPr>
            <w:tcW w:w="2493" w:type="dxa"/>
            <w:gridSpan w:val="3"/>
          </w:tcPr>
          <w:p w14:paraId="3ADE4981" w14:textId="77777777" w:rsidR="009B5ED4" w:rsidRPr="005D5F4A" w:rsidRDefault="009B5ED4" w:rsidP="0057626A">
            <w:pPr>
              <w:pStyle w:val="acctmergecolhdg"/>
              <w:spacing w:line="240" w:lineRule="atLeast"/>
              <w:rPr>
                <w:rFonts w:cs="Times New Roman"/>
                <w:szCs w:val="22"/>
              </w:rPr>
            </w:pPr>
            <w:r w:rsidRPr="005D5F4A">
              <w:rPr>
                <w:rFonts w:cs="Times New Roman"/>
                <w:szCs w:val="22"/>
              </w:rPr>
              <w:t>financial statements</w:t>
            </w:r>
          </w:p>
        </w:tc>
        <w:tc>
          <w:tcPr>
            <w:tcW w:w="188" w:type="dxa"/>
          </w:tcPr>
          <w:p w14:paraId="7CB6AFF4" w14:textId="77777777" w:rsidR="009B5ED4" w:rsidRPr="005D5F4A" w:rsidRDefault="009B5ED4" w:rsidP="0057626A">
            <w:pPr>
              <w:pStyle w:val="acctmergecolhdg"/>
              <w:spacing w:line="240" w:lineRule="atLeast"/>
              <w:rPr>
                <w:rFonts w:cs="Times New Roman"/>
                <w:szCs w:val="22"/>
              </w:rPr>
            </w:pPr>
          </w:p>
        </w:tc>
        <w:tc>
          <w:tcPr>
            <w:tcW w:w="2456" w:type="dxa"/>
            <w:gridSpan w:val="3"/>
          </w:tcPr>
          <w:p w14:paraId="07891888" w14:textId="77777777" w:rsidR="009B5ED4" w:rsidRPr="005D5F4A" w:rsidRDefault="009B5ED4" w:rsidP="0057626A">
            <w:pPr>
              <w:pStyle w:val="acctmergecolhdg"/>
              <w:spacing w:line="240" w:lineRule="atLeast"/>
              <w:rPr>
                <w:rFonts w:cs="Times New Roman"/>
                <w:szCs w:val="22"/>
              </w:rPr>
            </w:pPr>
            <w:r w:rsidRPr="005D5F4A">
              <w:rPr>
                <w:rFonts w:cs="Times New Roman"/>
                <w:szCs w:val="22"/>
              </w:rPr>
              <w:t>financial statements</w:t>
            </w:r>
          </w:p>
        </w:tc>
      </w:tr>
      <w:tr w:rsidR="009B5ED4" w:rsidRPr="005D5F4A" w14:paraId="2025F065" w14:textId="77777777" w:rsidTr="00800758">
        <w:trPr>
          <w:cantSplit/>
        </w:trPr>
        <w:tc>
          <w:tcPr>
            <w:tcW w:w="4140" w:type="dxa"/>
          </w:tcPr>
          <w:p w14:paraId="6A97B3FA" w14:textId="1BDBC1C0" w:rsidR="009B5ED4" w:rsidRPr="005D5F4A" w:rsidRDefault="009B5ED4" w:rsidP="0057626A">
            <w:pPr>
              <w:spacing w:line="240" w:lineRule="atLeast"/>
              <w:rPr>
                <w:rFonts w:cs="Times New Roman"/>
                <w:szCs w:val="22"/>
              </w:rPr>
            </w:pPr>
            <w:r w:rsidRPr="005D5F4A">
              <w:rPr>
                <w:rFonts w:cs="Times New Roman"/>
                <w:i/>
                <w:iCs/>
                <w:szCs w:val="22"/>
              </w:rPr>
              <w:br w:type="page"/>
            </w:r>
            <w:r w:rsidRPr="005D5F4A">
              <w:rPr>
                <w:rFonts w:cs="Times New Roman"/>
                <w:i/>
                <w:iCs/>
                <w:szCs w:val="22"/>
              </w:rPr>
              <w:br w:type="page"/>
            </w:r>
            <w:r w:rsidR="00916135" w:rsidRPr="005D5F4A">
              <w:rPr>
                <w:rFonts w:cs="Times New Roman"/>
                <w:b/>
                <w:bCs/>
                <w:i/>
                <w:iCs/>
                <w:szCs w:val="22"/>
              </w:rPr>
              <w:t>Nine</w:t>
            </w:r>
            <w:r w:rsidRPr="005D5F4A">
              <w:rPr>
                <w:rFonts w:cs="Times New Roman"/>
                <w:b/>
                <w:bCs/>
                <w:i/>
                <w:iCs/>
                <w:szCs w:val="22"/>
              </w:rPr>
              <w:t xml:space="preserve">-month periods ended 30 </w:t>
            </w:r>
            <w:r w:rsidR="00916135" w:rsidRPr="005D5F4A">
              <w:rPr>
                <w:rFonts w:cs="Times New Roman"/>
                <w:b/>
                <w:bCs/>
                <w:i/>
                <w:iCs/>
                <w:szCs w:val="22"/>
              </w:rPr>
              <w:t>September</w:t>
            </w:r>
          </w:p>
        </w:tc>
        <w:tc>
          <w:tcPr>
            <w:tcW w:w="1132" w:type="dxa"/>
          </w:tcPr>
          <w:p w14:paraId="58E06033" w14:textId="25F124FD" w:rsidR="009B5ED4" w:rsidRPr="005D5F4A" w:rsidRDefault="009B5ED4" w:rsidP="0057626A">
            <w:pPr>
              <w:pStyle w:val="acctfourfigures"/>
              <w:tabs>
                <w:tab w:val="clear" w:pos="765"/>
              </w:tabs>
              <w:spacing w:line="240" w:lineRule="atLeast"/>
              <w:jc w:val="center"/>
              <w:rPr>
                <w:rFonts w:cs="Times New Roman"/>
                <w:b/>
                <w:bCs/>
                <w:szCs w:val="22"/>
              </w:rPr>
            </w:pPr>
            <w:r w:rsidRPr="005D5F4A">
              <w:rPr>
                <w:rFonts w:cs="Times New Roman"/>
                <w:szCs w:val="22"/>
              </w:rPr>
              <w:t>202</w:t>
            </w:r>
            <w:r w:rsidR="00800758">
              <w:rPr>
                <w:rFonts w:cs="Times New Roman"/>
                <w:szCs w:val="22"/>
              </w:rPr>
              <w:t>4</w:t>
            </w:r>
          </w:p>
        </w:tc>
        <w:tc>
          <w:tcPr>
            <w:tcW w:w="180" w:type="dxa"/>
          </w:tcPr>
          <w:p w14:paraId="32D77153" w14:textId="77777777" w:rsidR="009B5ED4" w:rsidRPr="005D5F4A" w:rsidRDefault="009B5ED4" w:rsidP="0057626A">
            <w:pPr>
              <w:pStyle w:val="acctfourfigures"/>
              <w:tabs>
                <w:tab w:val="clear" w:pos="765"/>
              </w:tabs>
              <w:spacing w:line="240" w:lineRule="atLeast"/>
              <w:jc w:val="center"/>
              <w:rPr>
                <w:rFonts w:cs="Times New Roman"/>
                <w:b/>
                <w:bCs/>
                <w:szCs w:val="22"/>
              </w:rPr>
            </w:pPr>
          </w:p>
        </w:tc>
        <w:tc>
          <w:tcPr>
            <w:tcW w:w="1181" w:type="dxa"/>
          </w:tcPr>
          <w:p w14:paraId="0E234D1B" w14:textId="32C37A71" w:rsidR="009B5ED4" w:rsidRPr="005D5F4A" w:rsidRDefault="009B5ED4" w:rsidP="0057626A">
            <w:pPr>
              <w:pStyle w:val="acctfourfigures"/>
              <w:tabs>
                <w:tab w:val="clear" w:pos="765"/>
              </w:tabs>
              <w:spacing w:line="240" w:lineRule="atLeast"/>
              <w:jc w:val="center"/>
              <w:rPr>
                <w:rFonts w:cs="Times New Roman"/>
                <w:b/>
                <w:bCs/>
                <w:szCs w:val="22"/>
              </w:rPr>
            </w:pPr>
            <w:r w:rsidRPr="005D5F4A">
              <w:rPr>
                <w:rFonts w:cs="Times New Roman"/>
                <w:szCs w:val="22"/>
              </w:rPr>
              <w:t>202</w:t>
            </w:r>
            <w:r w:rsidR="00800758">
              <w:rPr>
                <w:rFonts w:cs="Times New Roman"/>
                <w:szCs w:val="22"/>
              </w:rPr>
              <w:t>3</w:t>
            </w:r>
          </w:p>
        </w:tc>
        <w:tc>
          <w:tcPr>
            <w:tcW w:w="188" w:type="dxa"/>
          </w:tcPr>
          <w:p w14:paraId="7B51B103" w14:textId="77777777" w:rsidR="009B5ED4" w:rsidRPr="005D5F4A" w:rsidRDefault="009B5ED4" w:rsidP="0057626A">
            <w:pPr>
              <w:pStyle w:val="NormalIndent"/>
              <w:jc w:val="center"/>
              <w:rPr>
                <w:rFonts w:ascii="Times New Roman" w:hAnsi="Times New Roman" w:cs="Times New Roman"/>
                <w:b/>
                <w:sz w:val="22"/>
                <w:szCs w:val="22"/>
              </w:rPr>
            </w:pPr>
          </w:p>
        </w:tc>
        <w:tc>
          <w:tcPr>
            <w:tcW w:w="1142" w:type="dxa"/>
          </w:tcPr>
          <w:p w14:paraId="0800C6BD" w14:textId="113805C8" w:rsidR="009B5ED4" w:rsidRPr="005D5F4A" w:rsidRDefault="009B5ED4" w:rsidP="0057626A">
            <w:pPr>
              <w:pStyle w:val="acctfourfigures"/>
              <w:tabs>
                <w:tab w:val="clear" w:pos="765"/>
              </w:tabs>
              <w:spacing w:line="240" w:lineRule="atLeast"/>
              <w:jc w:val="center"/>
              <w:rPr>
                <w:rFonts w:cs="Times New Roman"/>
                <w:b/>
                <w:bCs/>
                <w:szCs w:val="22"/>
              </w:rPr>
            </w:pPr>
            <w:r w:rsidRPr="005D5F4A">
              <w:rPr>
                <w:rFonts w:cs="Times New Roman"/>
                <w:szCs w:val="22"/>
              </w:rPr>
              <w:t>202</w:t>
            </w:r>
            <w:r w:rsidR="00800758">
              <w:rPr>
                <w:rFonts w:cs="Times New Roman"/>
                <w:szCs w:val="22"/>
              </w:rPr>
              <w:t>4</w:t>
            </w:r>
          </w:p>
        </w:tc>
        <w:tc>
          <w:tcPr>
            <w:tcW w:w="180" w:type="dxa"/>
          </w:tcPr>
          <w:p w14:paraId="20D503E0" w14:textId="77777777" w:rsidR="009B5ED4" w:rsidRPr="005D5F4A" w:rsidRDefault="009B5ED4" w:rsidP="0057626A">
            <w:pPr>
              <w:pStyle w:val="acctfourfigures"/>
              <w:tabs>
                <w:tab w:val="clear" w:pos="765"/>
              </w:tabs>
              <w:spacing w:line="240" w:lineRule="atLeast"/>
              <w:jc w:val="center"/>
              <w:rPr>
                <w:rFonts w:cs="Times New Roman"/>
                <w:b/>
                <w:bCs/>
                <w:szCs w:val="22"/>
              </w:rPr>
            </w:pPr>
          </w:p>
        </w:tc>
        <w:tc>
          <w:tcPr>
            <w:tcW w:w="1134" w:type="dxa"/>
          </w:tcPr>
          <w:p w14:paraId="2702593B" w14:textId="6CA47D8E" w:rsidR="009B5ED4" w:rsidRPr="005D5F4A" w:rsidRDefault="009B5ED4" w:rsidP="0057626A">
            <w:pPr>
              <w:pStyle w:val="acctfourfigures"/>
              <w:tabs>
                <w:tab w:val="clear" w:pos="765"/>
              </w:tabs>
              <w:spacing w:line="240" w:lineRule="atLeast"/>
              <w:jc w:val="center"/>
              <w:rPr>
                <w:rFonts w:cs="Times New Roman"/>
                <w:b/>
                <w:bCs/>
                <w:szCs w:val="22"/>
              </w:rPr>
            </w:pPr>
            <w:r w:rsidRPr="005D5F4A">
              <w:rPr>
                <w:rFonts w:cs="Times New Roman"/>
                <w:szCs w:val="22"/>
              </w:rPr>
              <w:t>202</w:t>
            </w:r>
            <w:r w:rsidR="00800758">
              <w:rPr>
                <w:rFonts w:cs="Times New Roman"/>
                <w:szCs w:val="22"/>
              </w:rPr>
              <w:t>3</w:t>
            </w:r>
          </w:p>
        </w:tc>
      </w:tr>
      <w:tr w:rsidR="009B5ED4" w:rsidRPr="005D5F4A" w14:paraId="457F87D7" w14:textId="77777777" w:rsidTr="00800758">
        <w:trPr>
          <w:cantSplit/>
        </w:trPr>
        <w:tc>
          <w:tcPr>
            <w:tcW w:w="4140" w:type="dxa"/>
          </w:tcPr>
          <w:p w14:paraId="6FA585ED" w14:textId="77777777" w:rsidR="009B5ED4" w:rsidRPr="005D5F4A" w:rsidRDefault="009B5ED4" w:rsidP="0057626A">
            <w:pPr>
              <w:spacing w:line="240" w:lineRule="atLeast"/>
              <w:rPr>
                <w:rFonts w:cs="Times New Roman"/>
                <w:b/>
                <w:bCs/>
                <w:i/>
                <w:iCs/>
                <w:szCs w:val="22"/>
                <w:lang w:val="en-US" w:bidi="th-TH"/>
              </w:rPr>
            </w:pPr>
          </w:p>
        </w:tc>
        <w:tc>
          <w:tcPr>
            <w:tcW w:w="5137" w:type="dxa"/>
            <w:gridSpan w:val="7"/>
            <w:vAlign w:val="bottom"/>
          </w:tcPr>
          <w:p w14:paraId="3C0FCEDB" w14:textId="77777777" w:rsidR="009B5ED4" w:rsidRPr="005D5F4A" w:rsidRDefault="009B5ED4" w:rsidP="0057626A">
            <w:pPr>
              <w:pStyle w:val="acctfourfigures"/>
              <w:tabs>
                <w:tab w:val="clear" w:pos="765"/>
              </w:tabs>
              <w:spacing w:line="240" w:lineRule="atLeast"/>
              <w:ind w:right="11"/>
              <w:jc w:val="center"/>
              <w:rPr>
                <w:rFonts w:cs="Times New Roman"/>
                <w:szCs w:val="22"/>
              </w:rPr>
            </w:pPr>
            <w:r w:rsidRPr="005D5F4A">
              <w:rPr>
                <w:rFonts w:cs="Times New Roman"/>
                <w:i/>
                <w:iCs/>
                <w:szCs w:val="22"/>
              </w:rPr>
              <w:t>(in million Baht / million shares)</w:t>
            </w:r>
          </w:p>
        </w:tc>
      </w:tr>
      <w:tr w:rsidR="00800758" w:rsidRPr="005D5F4A" w14:paraId="33603CAA" w14:textId="77777777" w:rsidTr="00800758">
        <w:trPr>
          <w:cantSplit/>
        </w:trPr>
        <w:tc>
          <w:tcPr>
            <w:tcW w:w="4140" w:type="dxa"/>
          </w:tcPr>
          <w:p w14:paraId="488B2C9B" w14:textId="146F83DB" w:rsidR="00800758" w:rsidRPr="005D5F4A" w:rsidRDefault="00800758" w:rsidP="00800758">
            <w:pPr>
              <w:spacing w:line="240" w:lineRule="atLeast"/>
              <w:ind w:left="188" w:hanging="180"/>
              <w:rPr>
                <w:rFonts w:cs="Times New Roman"/>
                <w:szCs w:val="22"/>
              </w:rPr>
            </w:pPr>
            <w:r w:rsidRPr="005D5F4A">
              <w:rPr>
                <w:rFonts w:cs="Times New Roman"/>
                <w:spacing w:val="-2"/>
                <w:szCs w:val="22"/>
              </w:rPr>
              <w:t xml:space="preserve">Profit (loss) for the period attributable to ordinary shareholders </w:t>
            </w:r>
            <w:r w:rsidRPr="005D5F4A">
              <w:rPr>
                <w:rFonts w:cs="Times New Roman"/>
                <w:szCs w:val="22"/>
              </w:rPr>
              <w:t>of the Company (basic)</w:t>
            </w:r>
          </w:p>
        </w:tc>
        <w:tc>
          <w:tcPr>
            <w:tcW w:w="1132" w:type="dxa"/>
            <w:tcBorders>
              <w:bottom w:val="double" w:sz="4" w:space="0" w:color="auto"/>
            </w:tcBorders>
            <w:vAlign w:val="bottom"/>
          </w:tcPr>
          <w:p w14:paraId="1E3B068F" w14:textId="5E7B4A33" w:rsidR="00800758" w:rsidRPr="0053374B" w:rsidRDefault="0053374B" w:rsidP="00800758">
            <w:pPr>
              <w:tabs>
                <w:tab w:val="decimal" w:pos="665"/>
              </w:tabs>
              <w:spacing w:line="240" w:lineRule="atLeast"/>
              <w:ind w:right="-100"/>
              <w:rPr>
                <w:rFonts w:cstheme="minorBidi"/>
                <w:szCs w:val="22"/>
                <w:cs/>
                <w:lang w:val="en-US" w:bidi="th-TH"/>
              </w:rPr>
            </w:pPr>
            <w:r w:rsidRPr="0053374B">
              <w:rPr>
                <w:rFonts w:cs="Times New Roman"/>
                <w:szCs w:val="22"/>
                <w:lang w:bidi="th-TH"/>
              </w:rPr>
              <w:t>(</w:t>
            </w:r>
            <w:r w:rsidR="00690925">
              <w:rPr>
                <w:rFonts w:cs="Times New Roman"/>
                <w:szCs w:val="22"/>
                <w:lang w:bidi="th-TH"/>
              </w:rPr>
              <w:t>18,072.42</w:t>
            </w:r>
            <w:r w:rsidRPr="0053374B">
              <w:rPr>
                <w:rFonts w:cs="Times New Roman"/>
                <w:szCs w:val="22"/>
                <w:lang w:bidi="th-TH"/>
              </w:rPr>
              <w:t>)</w:t>
            </w:r>
          </w:p>
        </w:tc>
        <w:tc>
          <w:tcPr>
            <w:tcW w:w="180" w:type="dxa"/>
            <w:vAlign w:val="bottom"/>
          </w:tcPr>
          <w:p w14:paraId="59776407"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81" w:type="dxa"/>
            <w:tcBorders>
              <w:bottom w:val="double" w:sz="4" w:space="0" w:color="auto"/>
            </w:tcBorders>
            <w:vAlign w:val="bottom"/>
          </w:tcPr>
          <w:p w14:paraId="544556B4" w14:textId="220DA6F8" w:rsidR="00800758" w:rsidRPr="005D5F4A" w:rsidRDefault="00800758" w:rsidP="00800758">
            <w:pPr>
              <w:tabs>
                <w:tab w:val="decimal" w:pos="665"/>
              </w:tabs>
              <w:spacing w:line="240" w:lineRule="atLeast"/>
              <w:ind w:right="-100"/>
              <w:rPr>
                <w:rFonts w:cs="Times New Roman"/>
                <w:szCs w:val="22"/>
              </w:rPr>
            </w:pPr>
            <w:r w:rsidRPr="005D5F4A">
              <w:rPr>
                <w:rFonts w:cs="Times New Roman"/>
                <w:szCs w:val="22"/>
                <w:cs/>
                <w:lang w:bidi="th-TH"/>
              </w:rPr>
              <w:t>(4</w:t>
            </w:r>
            <w:r w:rsidRPr="005D5F4A">
              <w:rPr>
                <w:rFonts w:cs="Times New Roman"/>
                <w:szCs w:val="22"/>
                <w:lang w:bidi="th-TH"/>
              </w:rPr>
              <w:t>,</w:t>
            </w:r>
            <w:r w:rsidRPr="005D5F4A">
              <w:rPr>
                <w:rFonts w:cs="Times New Roman"/>
                <w:szCs w:val="22"/>
                <w:cs/>
                <w:lang w:bidi="th-TH"/>
              </w:rPr>
              <w:t>082.29)</w:t>
            </w:r>
          </w:p>
        </w:tc>
        <w:tc>
          <w:tcPr>
            <w:tcW w:w="188" w:type="dxa"/>
          </w:tcPr>
          <w:p w14:paraId="031C2264"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42" w:type="dxa"/>
            <w:tcBorders>
              <w:bottom w:val="double" w:sz="4" w:space="0" w:color="auto"/>
            </w:tcBorders>
          </w:tcPr>
          <w:p w14:paraId="5EDB64C2" w14:textId="77777777" w:rsidR="00800758" w:rsidRDefault="00800758" w:rsidP="00800758">
            <w:pPr>
              <w:tabs>
                <w:tab w:val="decimal" w:pos="643"/>
              </w:tabs>
              <w:spacing w:line="240" w:lineRule="atLeast"/>
              <w:ind w:right="-100"/>
              <w:rPr>
                <w:rFonts w:cs="Times New Roman"/>
                <w:szCs w:val="22"/>
                <w:lang w:bidi="th-TH"/>
              </w:rPr>
            </w:pPr>
          </w:p>
          <w:p w14:paraId="43D299AE" w14:textId="77777777" w:rsidR="0053374B" w:rsidRDefault="0053374B" w:rsidP="00800758">
            <w:pPr>
              <w:tabs>
                <w:tab w:val="decimal" w:pos="643"/>
              </w:tabs>
              <w:spacing w:line="240" w:lineRule="atLeast"/>
              <w:ind w:right="-100"/>
              <w:rPr>
                <w:rFonts w:cs="Times New Roman"/>
                <w:szCs w:val="22"/>
                <w:lang w:bidi="th-TH"/>
              </w:rPr>
            </w:pPr>
          </w:p>
          <w:p w14:paraId="6960187D" w14:textId="2FABB68F" w:rsidR="0053374B" w:rsidRPr="005D5F4A" w:rsidRDefault="0053374B" w:rsidP="00800758">
            <w:pPr>
              <w:tabs>
                <w:tab w:val="decimal" w:pos="643"/>
              </w:tabs>
              <w:spacing w:line="240" w:lineRule="atLeast"/>
              <w:ind w:right="-100"/>
              <w:rPr>
                <w:rFonts w:cs="Times New Roman"/>
                <w:szCs w:val="22"/>
                <w:cs/>
                <w:lang w:bidi="th-TH"/>
              </w:rPr>
            </w:pPr>
            <w:r w:rsidRPr="0053374B">
              <w:rPr>
                <w:rFonts w:cs="Times New Roman"/>
                <w:szCs w:val="22"/>
                <w:lang w:bidi="th-TH"/>
              </w:rPr>
              <w:t>(13,925.53)</w:t>
            </w:r>
          </w:p>
        </w:tc>
        <w:tc>
          <w:tcPr>
            <w:tcW w:w="180" w:type="dxa"/>
          </w:tcPr>
          <w:p w14:paraId="26985C2A"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34" w:type="dxa"/>
            <w:tcBorders>
              <w:bottom w:val="double" w:sz="4" w:space="0" w:color="auto"/>
            </w:tcBorders>
          </w:tcPr>
          <w:p w14:paraId="0834C7AE" w14:textId="77777777" w:rsidR="00800758" w:rsidRPr="005D5F4A" w:rsidRDefault="00800758" w:rsidP="00800758">
            <w:pPr>
              <w:tabs>
                <w:tab w:val="decimal" w:pos="643"/>
              </w:tabs>
              <w:spacing w:line="240" w:lineRule="atLeast"/>
              <w:ind w:right="-100"/>
              <w:rPr>
                <w:rFonts w:cs="Times New Roman"/>
                <w:szCs w:val="22"/>
                <w:lang w:bidi="th-TH"/>
              </w:rPr>
            </w:pPr>
          </w:p>
          <w:p w14:paraId="6BDD0CF7" w14:textId="77777777" w:rsidR="00800758" w:rsidRPr="005D5F4A" w:rsidRDefault="00800758" w:rsidP="00800758">
            <w:pPr>
              <w:tabs>
                <w:tab w:val="decimal" w:pos="643"/>
              </w:tabs>
              <w:spacing w:line="240" w:lineRule="atLeast"/>
              <w:ind w:right="-100"/>
              <w:rPr>
                <w:rFonts w:cs="Times New Roman"/>
                <w:szCs w:val="22"/>
                <w:lang w:bidi="th-TH"/>
              </w:rPr>
            </w:pPr>
          </w:p>
          <w:p w14:paraId="3E147F30" w14:textId="1A4746C2" w:rsidR="00800758" w:rsidRPr="005D5F4A" w:rsidRDefault="00800758" w:rsidP="00800758">
            <w:pPr>
              <w:tabs>
                <w:tab w:val="decimal" w:pos="643"/>
              </w:tabs>
              <w:spacing w:line="240" w:lineRule="atLeast"/>
              <w:ind w:right="-100"/>
              <w:rPr>
                <w:rFonts w:cs="Times New Roman"/>
                <w:szCs w:val="22"/>
              </w:rPr>
            </w:pPr>
            <w:r w:rsidRPr="005D5F4A">
              <w:rPr>
                <w:rFonts w:cs="Times New Roman"/>
                <w:szCs w:val="22"/>
                <w:cs/>
                <w:lang w:bidi="th-TH"/>
              </w:rPr>
              <w:t>16</w:t>
            </w:r>
            <w:r w:rsidRPr="005D5F4A">
              <w:rPr>
                <w:rFonts w:cs="Times New Roman"/>
                <w:szCs w:val="22"/>
                <w:lang w:bidi="th-TH"/>
              </w:rPr>
              <w:t>,</w:t>
            </w:r>
            <w:r w:rsidRPr="005D5F4A">
              <w:rPr>
                <w:rFonts w:cs="Times New Roman"/>
                <w:szCs w:val="22"/>
                <w:cs/>
                <w:lang w:bidi="th-TH"/>
              </w:rPr>
              <w:t>927.91</w:t>
            </w:r>
          </w:p>
        </w:tc>
      </w:tr>
      <w:tr w:rsidR="00800758" w:rsidRPr="005D5F4A" w14:paraId="4C5647FE" w14:textId="77777777" w:rsidTr="00800758">
        <w:trPr>
          <w:cantSplit/>
        </w:trPr>
        <w:tc>
          <w:tcPr>
            <w:tcW w:w="4140" w:type="dxa"/>
          </w:tcPr>
          <w:p w14:paraId="0E0412A3" w14:textId="77777777" w:rsidR="00800758" w:rsidRPr="005D5F4A" w:rsidRDefault="00800758" w:rsidP="00800758">
            <w:pPr>
              <w:spacing w:line="240" w:lineRule="atLeast"/>
              <w:rPr>
                <w:rFonts w:cs="Times New Roman"/>
                <w:szCs w:val="22"/>
              </w:rPr>
            </w:pPr>
            <w:r w:rsidRPr="005D5F4A">
              <w:rPr>
                <w:rFonts w:cs="Times New Roman"/>
                <w:szCs w:val="22"/>
              </w:rPr>
              <w:t xml:space="preserve">Number of ordinary shares as at 1 January </w:t>
            </w:r>
          </w:p>
        </w:tc>
        <w:tc>
          <w:tcPr>
            <w:tcW w:w="1132" w:type="dxa"/>
            <w:tcBorders>
              <w:top w:val="double" w:sz="4" w:space="0" w:color="auto"/>
            </w:tcBorders>
          </w:tcPr>
          <w:p w14:paraId="4D4BB8A0" w14:textId="5563412D" w:rsidR="00800758" w:rsidRPr="005D5F4A" w:rsidRDefault="0053374B" w:rsidP="00800758">
            <w:pPr>
              <w:tabs>
                <w:tab w:val="decimal" w:pos="665"/>
              </w:tabs>
              <w:spacing w:line="240" w:lineRule="atLeast"/>
              <w:ind w:right="-100"/>
              <w:rPr>
                <w:rFonts w:cs="Times New Roman"/>
                <w:szCs w:val="22"/>
              </w:rPr>
            </w:pPr>
            <w:r w:rsidRPr="0053374B">
              <w:rPr>
                <w:rFonts w:cs="Times New Roman"/>
                <w:szCs w:val="22"/>
              </w:rPr>
              <w:t>4,508.85</w:t>
            </w:r>
          </w:p>
        </w:tc>
        <w:tc>
          <w:tcPr>
            <w:tcW w:w="180" w:type="dxa"/>
          </w:tcPr>
          <w:p w14:paraId="6CF6C1EA"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81" w:type="dxa"/>
            <w:tcBorders>
              <w:top w:val="double" w:sz="4" w:space="0" w:color="auto"/>
            </w:tcBorders>
          </w:tcPr>
          <w:p w14:paraId="517A2E82" w14:textId="10E84876" w:rsidR="00800758" w:rsidRPr="005D5F4A" w:rsidRDefault="00800758" w:rsidP="00800758">
            <w:pPr>
              <w:tabs>
                <w:tab w:val="decimal" w:pos="665"/>
              </w:tabs>
              <w:spacing w:line="240" w:lineRule="atLeast"/>
              <w:ind w:right="-100"/>
              <w:rPr>
                <w:rFonts w:cs="Times New Roman"/>
                <w:szCs w:val="22"/>
              </w:rPr>
            </w:pPr>
            <w:r w:rsidRPr="005D5F4A">
              <w:rPr>
                <w:rFonts w:cs="Times New Roman"/>
                <w:szCs w:val="22"/>
              </w:rPr>
              <w:t>4,508.85</w:t>
            </w:r>
          </w:p>
        </w:tc>
        <w:tc>
          <w:tcPr>
            <w:tcW w:w="188" w:type="dxa"/>
          </w:tcPr>
          <w:p w14:paraId="57571ED8"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42" w:type="dxa"/>
            <w:tcBorders>
              <w:top w:val="double" w:sz="4" w:space="0" w:color="auto"/>
            </w:tcBorders>
          </w:tcPr>
          <w:p w14:paraId="44473AB5" w14:textId="4BEA49C9" w:rsidR="00800758" w:rsidRPr="005D5F4A" w:rsidRDefault="0053374B" w:rsidP="00800758">
            <w:pPr>
              <w:tabs>
                <w:tab w:val="decimal" w:pos="665"/>
              </w:tabs>
              <w:spacing w:line="240" w:lineRule="atLeast"/>
              <w:ind w:right="-100"/>
              <w:rPr>
                <w:rFonts w:cs="Times New Roman"/>
                <w:szCs w:val="22"/>
                <w:cs/>
                <w:lang w:bidi="th-TH"/>
              </w:rPr>
            </w:pPr>
            <w:r w:rsidRPr="0053374B">
              <w:rPr>
                <w:rFonts w:cs="Times New Roman"/>
                <w:szCs w:val="22"/>
                <w:lang w:bidi="th-TH"/>
              </w:rPr>
              <w:t>4,508.85</w:t>
            </w:r>
          </w:p>
        </w:tc>
        <w:tc>
          <w:tcPr>
            <w:tcW w:w="180" w:type="dxa"/>
          </w:tcPr>
          <w:p w14:paraId="7BA3FD5A"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34" w:type="dxa"/>
            <w:tcBorders>
              <w:top w:val="double" w:sz="4" w:space="0" w:color="auto"/>
            </w:tcBorders>
          </w:tcPr>
          <w:p w14:paraId="5D3B7076" w14:textId="2B9B3723" w:rsidR="00800758" w:rsidRPr="005D5F4A" w:rsidRDefault="00800758" w:rsidP="00800758">
            <w:pPr>
              <w:tabs>
                <w:tab w:val="decimal" w:pos="643"/>
              </w:tabs>
              <w:spacing w:line="240" w:lineRule="atLeast"/>
              <w:ind w:right="-100"/>
              <w:rPr>
                <w:rFonts w:cs="Times New Roman"/>
                <w:szCs w:val="22"/>
                <w:lang w:bidi="th-TH"/>
              </w:rPr>
            </w:pPr>
            <w:r w:rsidRPr="005D5F4A">
              <w:rPr>
                <w:rFonts w:cs="Times New Roman"/>
                <w:szCs w:val="22"/>
              </w:rPr>
              <w:t>4,508.85</w:t>
            </w:r>
          </w:p>
        </w:tc>
      </w:tr>
      <w:tr w:rsidR="00800758" w:rsidRPr="005D5F4A" w14:paraId="7D916E09" w14:textId="77777777" w:rsidTr="00800758">
        <w:trPr>
          <w:cantSplit/>
        </w:trPr>
        <w:tc>
          <w:tcPr>
            <w:tcW w:w="4140" w:type="dxa"/>
          </w:tcPr>
          <w:p w14:paraId="2514AF0C" w14:textId="77777777" w:rsidR="00800758" w:rsidRPr="005D5F4A" w:rsidRDefault="00800758" w:rsidP="00800758">
            <w:pPr>
              <w:spacing w:line="240" w:lineRule="atLeast"/>
              <w:rPr>
                <w:rFonts w:cs="Times New Roman"/>
                <w:szCs w:val="22"/>
              </w:rPr>
            </w:pPr>
            <w:r w:rsidRPr="005D5F4A">
              <w:rPr>
                <w:rFonts w:cs="Times New Roman"/>
                <w:szCs w:val="22"/>
              </w:rPr>
              <w:t xml:space="preserve">Weighted average number of </w:t>
            </w:r>
          </w:p>
        </w:tc>
        <w:tc>
          <w:tcPr>
            <w:tcW w:w="1132" w:type="dxa"/>
            <w:tcBorders>
              <w:top w:val="single" w:sz="4" w:space="0" w:color="auto"/>
            </w:tcBorders>
          </w:tcPr>
          <w:p w14:paraId="258C15AF" w14:textId="77777777" w:rsidR="00800758" w:rsidRPr="005D5F4A" w:rsidRDefault="00800758" w:rsidP="00800758">
            <w:pPr>
              <w:pStyle w:val="acctfourfigures"/>
              <w:tabs>
                <w:tab w:val="clear" w:pos="765"/>
                <w:tab w:val="decimal" w:pos="570"/>
              </w:tabs>
              <w:spacing w:line="240" w:lineRule="atLeast"/>
              <w:ind w:right="-100"/>
              <w:rPr>
                <w:rFonts w:cs="Times New Roman"/>
                <w:szCs w:val="22"/>
                <w:cs/>
                <w:lang w:bidi="th-TH"/>
              </w:rPr>
            </w:pPr>
          </w:p>
        </w:tc>
        <w:tc>
          <w:tcPr>
            <w:tcW w:w="180" w:type="dxa"/>
          </w:tcPr>
          <w:p w14:paraId="0A28A881"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81" w:type="dxa"/>
            <w:tcBorders>
              <w:top w:val="single" w:sz="4" w:space="0" w:color="auto"/>
            </w:tcBorders>
          </w:tcPr>
          <w:p w14:paraId="54D50CBE" w14:textId="77777777" w:rsidR="00800758" w:rsidRPr="005D5F4A" w:rsidRDefault="00800758" w:rsidP="00800758">
            <w:pPr>
              <w:tabs>
                <w:tab w:val="decimal" w:pos="665"/>
              </w:tabs>
              <w:spacing w:line="240" w:lineRule="atLeast"/>
              <w:ind w:right="-100"/>
              <w:rPr>
                <w:rFonts w:cs="Times New Roman"/>
                <w:szCs w:val="22"/>
              </w:rPr>
            </w:pPr>
          </w:p>
        </w:tc>
        <w:tc>
          <w:tcPr>
            <w:tcW w:w="188" w:type="dxa"/>
          </w:tcPr>
          <w:p w14:paraId="0C56B17D"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42" w:type="dxa"/>
            <w:tcBorders>
              <w:top w:val="single" w:sz="4" w:space="0" w:color="auto"/>
            </w:tcBorders>
          </w:tcPr>
          <w:p w14:paraId="74E3C16D" w14:textId="77777777" w:rsidR="00800758" w:rsidRPr="005D5F4A" w:rsidRDefault="00800758" w:rsidP="00800758">
            <w:pPr>
              <w:pStyle w:val="acctfourfigures"/>
              <w:tabs>
                <w:tab w:val="clear" w:pos="765"/>
                <w:tab w:val="decimal" w:pos="570"/>
              </w:tabs>
              <w:spacing w:line="240" w:lineRule="atLeast"/>
              <w:ind w:right="-100"/>
              <w:rPr>
                <w:rFonts w:cs="Times New Roman"/>
                <w:szCs w:val="22"/>
                <w:cs/>
                <w:lang w:bidi="th-TH"/>
              </w:rPr>
            </w:pPr>
          </w:p>
        </w:tc>
        <w:tc>
          <w:tcPr>
            <w:tcW w:w="180" w:type="dxa"/>
          </w:tcPr>
          <w:p w14:paraId="60807B91"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34" w:type="dxa"/>
            <w:tcBorders>
              <w:top w:val="single" w:sz="4" w:space="0" w:color="auto"/>
            </w:tcBorders>
          </w:tcPr>
          <w:p w14:paraId="3C114504" w14:textId="77777777" w:rsidR="00800758" w:rsidRPr="005D5F4A" w:rsidRDefault="00800758" w:rsidP="00800758">
            <w:pPr>
              <w:tabs>
                <w:tab w:val="decimal" w:pos="643"/>
              </w:tabs>
              <w:spacing w:line="240" w:lineRule="atLeast"/>
              <w:ind w:right="-100"/>
              <w:rPr>
                <w:rFonts w:cs="Times New Roman"/>
                <w:szCs w:val="22"/>
              </w:rPr>
            </w:pPr>
          </w:p>
        </w:tc>
      </w:tr>
      <w:tr w:rsidR="00800758" w:rsidRPr="005D5F4A" w14:paraId="1E8752EB" w14:textId="77777777" w:rsidTr="00800758">
        <w:trPr>
          <w:cantSplit/>
        </w:trPr>
        <w:tc>
          <w:tcPr>
            <w:tcW w:w="4140" w:type="dxa"/>
          </w:tcPr>
          <w:p w14:paraId="4F374954" w14:textId="77777777" w:rsidR="00800758" w:rsidRPr="005D5F4A" w:rsidRDefault="00800758" w:rsidP="00800758">
            <w:pPr>
              <w:spacing w:line="240" w:lineRule="atLeast"/>
              <w:rPr>
                <w:rFonts w:cs="Times New Roman"/>
                <w:szCs w:val="22"/>
              </w:rPr>
            </w:pPr>
            <w:r w:rsidRPr="005D5F4A">
              <w:rPr>
                <w:rFonts w:cs="Times New Roman"/>
                <w:szCs w:val="22"/>
              </w:rPr>
              <w:t xml:space="preserve">   ordinary shares (basic)</w:t>
            </w:r>
          </w:p>
        </w:tc>
        <w:tc>
          <w:tcPr>
            <w:tcW w:w="1132" w:type="dxa"/>
            <w:tcBorders>
              <w:bottom w:val="double" w:sz="4" w:space="0" w:color="auto"/>
            </w:tcBorders>
          </w:tcPr>
          <w:p w14:paraId="1704F150" w14:textId="0ED42B00" w:rsidR="00800758" w:rsidRPr="005D5F4A" w:rsidRDefault="0053374B" w:rsidP="00800758">
            <w:pPr>
              <w:tabs>
                <w:tab w:val="decimal" w:pos="665"/>
              </w:tabs>
              <w:spacing w:line="240" w:lineRule="atLeast"/>
              <w:ind w:right="-100"/>
              <w:rPr>
                <w:rFonts w:cs="Times New Roman"/>
                <w:szCs w:val="22"/>
              </w:rPr>
            </w:pPr>
            <w:r w:rsidRPr="0053374B">
              <w:rPr>
                <w:rFonts w:cs="Times New Roman"/>
                <w:szCs w:val="22"/>
              </w:rPr>
              <w:t>4,508.85</w:t>
            </w:r>
          </w:p>
        </w:tc>
        <w:tc>
          <w:tcPr>
            <w:tcW w:w="180" w:type="dxa"/>
          </w:tcPr>
          <w:p w14:paraId="33AA3CB7" w14:textId="77777777" w:rsidR="00800758" w:rsidRPr="005D5F4A" w:rsidRDefault="00800758" w:rsidP="00800758">
            <w:pPr>
              <w:tabs>
                <w:tab w:val="decimal" w:pos="665"/>
              </w:tabs>
              <w:spacing w:line="240" w:lineRule="atLeast"/>
              <w:ind w:right="-100"/>
              <w:rPr>
                <w:rFonts w:cs="Times New Roman"/>
                <w:szCs w:val="22"/>
              </w:rPr>
            </w:pPr>
          </w:p>
        </w:tc>
        <w:tc>
          <w:tcPr>
            <w:tcW w:w="1181" w:type="dxa"/>
            <w:tcBorders>
              <w:bottom w:val="double" w:sz="4" w:space="0" w:color="auto"/>
            </w:tcBorders>
          </w:tcPr>
          <w:p w14:paraId="24E80A3B" w14:textId="719D21A2" w:rsidR="00800758" w:rsidRPr="005D5F4A" w:rsidRDefault="00800758" w:rsidP="00800758">
            <w:pPr>
              <w:tabs>
                <w:tab w:val="decimal" w:pos="665"/>
              </w:tabs>
              <w:spacing w:line="240" w:lineRule="atLeast"/>
              <w:ind w:right="-100"/>
              <w:rPr>
                <w:rFonts w:cs="Times New Roman"/>
                <w:szCs w:val="22"/>
              </w:rPr>
            </w:pPr>
            <w:r w:rsidRPr="005D5F4A">
              <w:rPr>
                <w:rFonts w:cs="Times New Roman"/>
                <w:szCs w:val="22"/>
              </w:rPr>
              <w:t>4,508.85</w:t>
            </w:r>
          </w:p>
        </w:tc>
        <w:tc>
          <w:tcPr>
            <w:tcW w:w="188" w:type="dxa"/>
          </w:tcPr>
          <w:p w14:paraId="74DD336D"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42" w:type="dxa"/>
            <w:tcBorders>
              <w:bottom w:val="double" w:sz="4" w:space="0" w:color="auto"/>
            </w:tcBorders>
          </w:tcPr>
          <w:p w14:paraId="650ACD10" w14:textId="736A1EBE" w:rsidR="00800758" w:rsidRPr="005D5F4A" w:rsidRDefault="0053374B" w:rsidP="00800758">
            <w:pPr>
              <w:tabs>
                <w:tab w:val="decimal" w:pos="665"/>
              </w:tabs>
              <w:spacing w:line="240" w:lineRule="atLeast"/>
              <w:ind w:right="-100"/>
              <w:rPr>
                <w:rFonts w:cs="Times New Roman"/>
                <w:szCs w:val="22"/>
                <w:cs/>
                <w:lang w:bidi="th-TH"/>
              </w:rPr>
            </w:pPr>
            <w:r w:rsidRPr="0053374B">
              <w:rPr>
                <w:rFonts w:cs="Times New Roman"/>
                <w:szCs w:val="22"/>
                <w:lang w:bidi="th-TH"/>
              </w:rPr>
              <w:t>4,508.85</w:t>
            </w:r>
          </w:p>
        </w:tc>
        <w:tc>
          <w:tcPr>
            <w:tcW w:w="180" w:type="dxa"/>
          </w:tcPr>
          <w:p w14:paraId="6A69D160"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34" w:type="dxa"/>
            <w:tcBorders>
              <w:bottom w:val="double" w:sz="4" w:space="0" w:color="auto"/>
            </w:tcBorders>
          </w:tcPr>
          <w:p w14:paraId="789245A9" w14:textId="79C46E09" w:rsidR="00800758" w:rsidRPr="005D5F4A" w:rsidRDefault="00800758" w:rsidP="00800758">
            <w:pPr>
              <w:tabs>
                <w:tab w:val="decimal" w:pos="643"/>
              </w:tabs>
              <w:spacing w:line="240" w:lineRule="atLeast"/>
              <w:ind w:right="-100"/>
              <w:rPr>
                <w:rFonts w:cs="Times New Roman"/>
                <w:szCs w:val="22"/>
                <w:lang w:bidi="th-TH"/>
              </w:rPr>
            </w:pPr>
            <w:r w:rsidRPr="005D5F4A">
              <w:rPr>
                <w:rFonts w:cs="Times New Roman"/>
                <w:szCs w:val="22"/>
              </w:rPr>
              <w:t>4,508.85</w:t>
            </w:r>
          </w:p>
        </w:tc>
      </w:tr>
      <w:tr w:rsidR="00800758" w:rsidRPr="005D5F4A" w14:paraId="5A04B0FC" w14:textId="77777777" w:rsidTr="00800758">
        <w:trPr>
          <w:cantSplit/>
        </w:trPr>
        <w:tc>
          <w:tcPr>
            <w:tcW w:w="4140" w:type="dxa"/>
          </w:tcPr>
          <w:p w14:paraId="4884B1D9" w14:textId="5CADC7FF" w:rsidR="00800758" w:rsidRPr="005D5F4A" w:rsidRDefault="00800758" w:rsidP="00800758">
            <w:pPr>
              <w:spacing w:line="240" w:lineRule="atLeast"/>
              <w:rPr>
                <w:rFonts w:cs="Times New Roman"/>
                <w:szCs w:val="22"/>
              </w:rPr>
            </w:pPr>
            <w:r w:rsidRPr="005D5F4A">
              <w:rPr>
                <w:rFonts w:cs="Times New Roman"/>
                <w:b/>
                <w:bCs/>
                <w:spacing w:val="-2"/>
                <w:szCs w:val="22"/>
              </w:rPr>
              <w:t xml:space="preserve">Earnings (loss) per share (basic) </w:t>
            </w:r>
            <w:r w:rsidRPr="005D5F4A">
              <w:rPr>
                <w:rFonts w:cs="Times New Roman"/>
                <w:b/>
                <w:bCs/>
                <w:i/>
                <w:iCs/>
                <w:spacing w:val="-2"/>
                <w:szCs w:val="22"/>
              </w:rPr>
              <w:t>(in Baht)</w:t>
            </w:r>
          </w:p>
        </w:tc>
        <w:tc>
          <w:tcPr>
            <w:tcW w:w="1132" w:type="dxa"/>
            <w:tcBorders>
              <w:bottom w:val="double" w:sz="4" w:space="0" w:color="auto"/>
            </w:tcBorders>
          </w:tcPr>
          <w:p w14:paraId="25A7BFAE" w14:textId="20100788" w:rsidR="00800758" w:rsidRPr="005D5F4A" w:rsidRDefault="0053374B" w:rsidP="00800758">
            <w:pPr>
              <w:tabs>
                <w:tab w:val="decimal" w:pos="665"/>
              </w:tabs>
              <w:spacing w:line="240" w:lineRule="atLeast"/>
              <w:ind w:right="-100"/>
              <w:rPr>
                <w:rFonts w:cs="Times New Roman"/>
                <w:b/>
                <w:bCs/>
                <w:szCs w:val="22"/>
                <w:lang w:val="en-US"/>
              </w:rPr>
            </w:pPr>
            <w:r>
              <w:rPr>
                <w:rFonts w:cs="Times New Roman"/>
                <w:b/>
                <w:bCs/>
                <w:szCs w:val="22"/>
                <w:lang w:val="en-US"/>
              </w:rPr>
              <w:t>(</w:t>
            </w:r>
            <w:r w:rsidR="00690925">
              <w:rPr>
                <w:rFonts w:cs="Times New Roman"/>
                <w:b/>
                <w:bCs/>
                <w:szCs w:val="22"/>
                <w:lang w:val="en-US"/>
              </w:rPr>
              <w:t>4.01</w:t>
            </w:r>
            <w:r>
              <w:rPr>
                <w:rFonts w:cs="Times New Roman"/>
                <w:b/>
                <w:bCs/>
                <w:szCs w:val="22"/>
                <w:lang w:val="en-US"/>
              </w:rPr>
              <w:t>)</w:t>
            </w:r>
          </w:p>
        </w:tc>
        <w:tc>
          <w:tcPr>
            <w:tcW w:w="180" w:type="dxa"/>
          </w:tcPr>
          <w:p w14:paraId="2F7134A1" w14:textId="77777777" w:rsidR="00800758" w:rsidRPr="005D5F4A" w:rsidRDefault="00800758" w:rsidP="00800758">
            <w:pPr>
              <w:pStyle w:val="acctfourfigures"/>
              <w:tabs>
                <w:tab w:val="clear" w:pos="765"/>
                <w:tab w:val="decimal" w:pos="570"/>
              </w:tabs>
              <w:spacing w:line="240" w:lineRule="atLeast"/>
              <w:ind w:right="-100"/>
              <w:rPr>
                <w:rFonts w:cs="Times New Roman"/>
                <w:szCs w:val="22"/>
              </w:rPr>
            </w:pPr>
          </w:p>
        </w:tc>
        <w:tc>
          <w:tcPr>
            <w:tcW w:w="1181" w:type="dxa"/>
            <w:tcBorders>
              <w:bottom w:val="double" w:sz="4" w:space="0" w:color="auto"/>
            </w:tcBorders>
          </w:tcPr>
          <w:p w14:paraId="24FCC3BB" w14:textId="5355D0A0" w:rsidR="00800758" w:rsidRPr="005D5F4A" w:rsidRDefault="00800758" w:rsidP="00800758">
            <w:pPr>
              <w:tabs>
                <w:tab w:val="decimal" w:pos="665"/>
              </w:tabs>
              <w:spacing w:line="240" w:lineRule="atLeast"/>
              <w:ind w:right="-100"/>
              <w:rPr>
                <w:rFonts w:cs="Times New Roman"/>
                <w:b/>
                <w:bCs/>
                <w:szCs w:val="22"/>
                <w:cs/>
                <w:lang w:bidi="th-TH"/>
              </w:rPr>
            </w:pPr>
            <w:r w:rsidRPr="005D5F4A">
              <w:rPr>
                <w:rFonts w:cs="Times New Roman"/>
                <w:b/>
                <w:bCs/>
                <w:szCs w:val="22"/>
                <w:lang w:val="en-US"/>
              </w:rPr>
              <w:t>(0.91)</w:t>
            </w:r>
          </w:p>
        </w:tc>
        <w:tc>
          <w:tcPr>
            <w:tcW w:w="188" w:type="dxa"/>
          </w:tcPr>
          <w:p w14:paraId="0FED9C1A" w14:textId="77777777" w:rsidR="00800758" w:rsidRPr="005D5F4A" w:rsidRDefault="00800758" w:rsidP="00800758">
            <w:pPr>
              <w:pStyle w:val="acctfourfigures"/>
              <w:tabs>
                <w:tab w:val="clear" w:pos="765"/>
                <w:tab w:val="decimal" w:pos="570"/>
              </w:tabs>
              <w:spacing w:line="240" w:lineRule="atLeast"/>
              <w:ind w:right="-100"/>
              <w:rPr>
                <w:rFonts w:cs="Times New Roman"/>
                <w:b/>
                <w:bCs/>
                <w:szCs w:val="22"/>
              </w:rPr>
            </w:pPr>
          </w:p>
        </w:tc>
        <w:tc>
          <w:tcPr>
            <w:tcW w:w="1142" w:type="dxa"/>
            <w:tcBorders>
              <w:bottom w:val="double" w:sz="4" w:space="0" w:color="auto"/>
            </w:tcBorders>
          </w:tcPr>
          <w:p w14:paraId="298A49A5" w14:textId="48D7F00A" w:rsidR="00800758" w:rsidRPr="0053374B" w:rsidRDefault="0053374B" w:rsidP="00800758">
            <w:pPr>
              <w:tabs>
                <w:tab w:val="decimal" w:pos="665"/>
              </w:tabs>
              <w:spacing w:line="240" w:lineRule="atLeast"/>
              <w:ind w:right="-100"/>
              <w:rPr>
                <w:rFonts w:cstheme="minorBidi"/>
                <w:b/>
                <w:bCs/>
                <w:szCs w:val="22"/>
                <w:cs/>
                <w:lang w:bidi="th-TH"/>
              </w:rPr>
            </w:pPr>
            <w:r>
              <w:rPr>
                <w:rFonts w:cs="Times New Roman"/>
                <w:b/>
                <w:bCs/>
                <w:szCs w:val="22"/>
                <w:lang w:bidi="th-TH"/>
              </w:rPr>
              <w:t>(3.09)</w:t>
            </w:r>
          </w:p>
        </w:tc>
        <w:tc>
          <w:tcPr>
            <w:tcW w:w="180" w:type="dxa"/>
          </w:tcPr>
          <w:p w14:paraId="3937FB42" w14:textId="77777777" w:rsidR="00800758" w:rsidRPr="005D5F4A" w:rsidRDefault="00800758" w:rsidP="00800758">
            <w:pPr>
              <w:pStyle w:val="acctfourfigures"/>
              <w:tabs>
                <w:tab w:val="clear" w:pos="765"/>
                <w:tab w:val="decimal" w:pos="570"/>
              </w:tabs>
              <w:spacing w:line="240" w:lineRule="atLeast"/>
              <w:ind w:right="-100"/>
              <w:rPr>
                <w:rFonts w:cs="Times New Roman"/>
                <w:b/>
                <w:bCs/>
                <w:szCs w:val="22"/>
              </w:rPr>
            </w:pPr>
          </w:p>
        </w:tc>
        <w:tc>
          <w:tcPr>
            <w:tcW w:w="1134" w:type="dxa"/>
            <w:tcBorders>
              <w:bottom w:val="double" w:sz="4" w:space="0" w:color="auto"/>
            </w:tcBorders>
          </w:tcPr>
          <w:p w14:paraId="33AEF549" w14:textId="4312A5AB" w:rsidR="00800758" w:rsidRPr="005D5F4A" w:rsidRDefault="00800758" w:rsidP="00800758">
            <w:pPr>
              <w:tabs>
                <w:tab w:val="decimal" w:pos="643"/>
              </w:tabs>
              <w:spacing w:line="240" w:lineRule="atLeast"/>
              <w:ind w:right="-100"/>
              <w:rPr>
                <w:rFonts w:cs="Times New Roman"/>
                <w:b/>
                <w:bCs/>
                <w:szCs w:val="22"/>
                <w:lang w:bidi="th-TH"/>
              </w:rPr>
            </w:pPr>
            <w:r w:rsidRPr="005D5F4A">
              <w:rPr>
                <w:rFonts w:cs="Times New Roman"/>
                <w:b/>
                <w:bCs/>
                <w:szCs w:val="22"/>
                <w:cs/>
                <w:lang w:bidi="th-TH"/>
              </w:rPr>
              <w:t>3.75</w:t>
            </w:r>
          </w:p>
        </w:tc>
      </w:tr>
    </w:tbl>
    <w:p w14:paraId="7B78BE39" w14:textId="77777777" w:rsidR="00CE23BD" w:rsidRDefault="00CE23BD" w:rsidP="00806115">
      <w:pPr>
        <w:tabs>
          <w:tab w:val="left" w:pos="980"/>
        </w:tabs>
        <w:spacing w:line="240" w:lineRule="atLeast"/>
        <w:ind w:left="547"/>
        <w:jc w:val="thaiDistribute"/>
        <w:rPr>
          <w:rFonts w:cs="Times New Roman"/>
          <w:spacing w:val="-2"/>
          <w:szCs w:val="22"/>
        </w:rPr>
      </w:pPr>
    </w:p>
    <w:p w14:paraId="440ABA89" w14:textId="3FE1C623" w:rsidR="002915BE" w:rsidRDefault="00806115" w:rsidP="00806115">
      <w:pPr>
        <w:tabs>
          <w:tab w:val="left" w:pos="980"/>
        </w:tabs>
        <w:spacing w:line="240" w:lineRule="atLeast"/>
        <w:ind w:left="547"/>
        <w:jc w:val="thaiDistribute"/>
        <w:rPr>
          <w:rFonts w:cs="Times New Roman"/>
          <w:spacing w:val="-2"/>
          <w:szCs w:val="22"/>
        </w:rPr>
      </w:pPr>
      <w:r w:rsidRPr="005D5F4A">
        <w:rPr>
          <w:rFonts w:cs="Times New Roman"/>
          <w:spacing w:val="-2"/>
          <w:szCs w:val="22"/>
        </w:rPr>
        <w:t xml:space="preserve">The </w:t>
      </w:r>
      <w:r w:rsidR="00AB4332" w:rsidRPr="005D5F4A">
        <w:rPr>
          <w:rFonts w:cs="Times New Roman"/>
          <w:spacing w:val="-2"/>
          <w:szCs w:val="22"/>
        </w:rPr>
        <w:t xml:space="preserve">Company </w:t>
      </w:r>
      <w:r w:rsidRPr="005D5F4A">
        <w:rPr>
          <w:rFonts w:cs="Times New Roman"/>
          <w:spacing w:val="-2"/>
          <w:szCs w:val="22"/>
        </w:rPr>
        <w:t>did not have any potential dilutive ordinary shares</w:t>
      </w:r>
      <w:r w:rsidR="002325AB" w:rsidRPr="005D5F4A">
        <w:rPr>
          <w:rFonts w:cs="Times New Roman"/>
          <w:spacing w:val="-2"/>
          <w:szCs w:val="22"/>
        </w:rPr>
        <w:t xml:space="preserve"> </w:t>
      </w:r>
      <w:r w:rsidRPr="005D5F4A">
        <w:rPr>
          <w:rFonts w:cs="Times New Roman"/>
          <w:spacing w:val="-2"/>
          <w:szCs w:val="22"/>
        </w:rPr>
        <w:t>during the three-month</w:t>
      </w:r>
      <w:r w:rsidR="009B5ED4" w:rsidRPr="005D5F4A">
        <w:rPr>
          <w:rFonts w:cs="Times New Roman"/>
          <w:spacing w:val="-2"/>
          <w:szCs w:val="22"/>
        </w:rPr>
        <w:t xml:space="preserve"> and </w:t>
      </w:r>
      <w:r w:rsidR="00916135" w:rsidRPr="005D5F4A">
        <w:rPr>
          <w:rFonts w:cs="Times New Roman"/>
          <w:spacing w:val="-2"/>
          <w:szCs w:val="22"/>
        </w:rPr>
        <w:t>nine</w:t>
      </w:r>
      <w:r w:rsidR="009B5ED4" w:rsidRPr="005D5F4A">
        <w:rPr>
          <w:rFonts w:cs="Times New Roman"/>
          <w:spacing w:val="-2"/>
          <w:szCs w:val="22"/>
        </w:rPr>
        <w:t>-month</w:t>
      </w:r>
      <w:r w:rsidR="00454D55" w:rsidRPr="005D5F4A">
        <w:rPr>
          <w:rFonts w:cs="Times New Roman"/>
          <w:spacing w:val="-2"/>
          <w:szCs w:val="22"/>
        </w:rPr>
        <w:t xml:space="preserve"> </w:t>
      </w:r>
      <w:r w:rsidRPr="005D5F4A">
        <w:rPr>
          <w:rFonts w:cs="Times New Roman"/>
          <w:spacing w:val="-2"/>
          <w:szCs w:val="22"/>
        </w:rPr>
        <w:t>period</w:t>
      </w:r>
      <w:r w:rsidR="00454D55" w:rsidRPr="005D5F4A">
        <w:rPr>
          <w:rFonts w:cs="Times New Roman"/>
          <w:spacing w:val="-2"/>
          <w:szCs w:val="22"/>
        </w:rPr>
        <w:t>s</w:t>
      </w:r>
      <w:r w:rsidRPr="005D5F4A">
        <w:rPr>
          <w:rFonts w:cs="Times New Roman"/>
          <w:spacing w:val="-2"/>
          <w:szCs w:val="22"/>
        </w:rPr>
        <w:t xml:space="preserve"> ended </w:t>
      </w:r>
      <w:r w:rsidR="00454D55" w:rsidRPr="005D5F4A">
        <w:rPr>
          <w:rFonts w:cs="Times New Roman"/>
          <w:spacing w:val="-2"/>
          <w:szCs w:val="22"/>
        </w:rPr>
        <w:t>3</w:t>
      </w:r>
      <w:r w:rsidR="009B5ED4" w:rsidRPr="005D5F4A">
        <w:rPr>
          <w:rFonts w:cs="Times New Roman"/>
          <w:spacing w:val="-2"/>
          <w:szCs w:val="22"/>
        </w:rPr>
        <w:t>0</w:t>
      </w:r>
      <w:r w:rsidR="00454D55" w:rsidRPr="005D5F4A">
        <w:rPr>
          <w:rFonts w:cs="Times New Roman"/>
          <w:spacing w:val="-2"/>
          <w:szCs w:val="22"/>
        </w:rPr>
        <w:t xml:space="preserve"> </w:t>
      </w:r>
      <w:r w:rsidR="00916135" w:rsidRPr="005D5F4A">
        <w:rPr>
          <w:rFonts w:cs="Times New Roman"/>
          <w:spacing w:val="-2"/>
          <w:szCs w:val="22"/>
        </w:rPr>
        <w:t>September</w:t>
      </w:r>
      <w:r w:rsidR="009B5ED4" w:rsidRPr="005D5F4A">
        <w:rPr>
          <w:rFonts w:cs="Times New Roman"/>
          <w:spacing w:val="-2"/>
          <w:szCs w:val="22"/>
        </w:rPr>
        <w:t xml:space="preserve"> </w:t>
      </w:r>
      <w:r w:rsidRPr="005D5F4A">
        <w:rPr>
          <w:rFonts w:cs="Times New Roman"/>
          <w:spacing w:val="-2"/>
          <w:szCs w:val="22"/>
        </w:rPr>
        <w:t>202</w:t>
      </w:r>
      <w:r w:rsidR="00CE23BD">
        <w:rPr>
          <w:rFonts w:cs="Times New Roman"/>
          <w:spacing w:val="-2"/>
          <w:szCs w:val="22"/>
        </w:rPr>
        <w:t xml:space="preserve">4 </w:t>
      </w:r>
      <w:r w:rsidRPr="005D5F4A">
        <w:rPr>
          <w:rFonts w:cs="Times New Roman"/>
          <w:spacing w:val="-2"/>
          <w:szCs w:val="22"/>
        </w:rPr>
        <w:t>and 202</w:t>
      </w:r>
      <w:r w:rsidR="00CE23BD">
        <w:rPr>
          <w:rFonts w:cs="Times New Roman"/>
          <w:spacing w:val="-2"/>
          <w:szCs w:val="22"/>
        </w:rPr>
        <w:t>3</w:t>
      </w:r>
      <w:r w:rsidR="00540072" w:rsidRPr="005D5F4A">
        <w:rPr>
          <w:rFonts w:cs="Times New Roman"/>
          <w:spacing w:val="-2"/>
          <w:szCs w:val="22"/>
        </w:rPr>
        <w:t>. Diluted earning</w:t>
      </w:r>
      <w:r w:rsidR="0053374B">
        <w:rPr>
          <w:rFonts w:cs="Times New Roman"/>
          <w:spacing w:val="-2"/>
          <w:szCs w:val="22"/>
          <w:lang w:val="en-US"/>
        </w:rPr>
        <w:t>s</w:t>
      </w:r>
      <w:r w:rsidR="00540072" w:rsidRPr="005D5F4A">
        <w:rPr>
          <w:rFonts w:cs="Times New Roman"/>
          <w:spacing w:val="-2"/>
          <w:szCs w:val="22"/>
        </w:rPr>
        <w:t xml:space="preserve"> </w:t>
      </w:r>
      <w:r w:rsidR="00484E75" w:rsidRPr="005D5F4A">
        <w:rPr>
          <w:rFonts w:cs="Times New Roman"/>
          <w:spacing w:val="-2"/>
          <w:szCs w:val="22"/>
        </w:rPr>
        <w:t xml:space="preserve">(loss) </w:t>
      </w:r>
      <w:r w:rsidR="00540072" w:rsidRPr="005D5F4A">
        <w:rPr>
          <w:rFonts w:cs="Times New Roman"/>
          <w:spacing w:val="-2"/>
          <w:szCs w:val="22"/>
        </w:rPr>
        <w:t>per share is therefore the same as basic earning</w:t>
      </w:r>
      <w:r w:rsidR="0053374B">
        <w:rPr>
          <w:rFonts w:cs="Times New Roman"/>
          <w:spacing w:val="-2"/>
          <w:szCs w:val="22"/>
        </w:rPr>
        <w:t>s</w:t>
      </w:r>
      <w:r w:rsidR="00540072" w:rsidRPr="005D5F4A">
        <w:rPr>
          <w:rFonts w:cs="Times New Roman"/>
          <w:spacing w:val="-2"/>
          <w:szCs w:val="22"/>
        </w:rPr>
        <w:t xml:space="preserve"> </w:t>
      </w:r>
      <w:r w:rsidR="00484E75" w:rsidRPr="005D5F4A">
        <w:rPr>
          <w:rFonts w:cs="Times New Roman"/>
          <w:spacing w:val="-2"/>
          <w:szCs w:val="22"/>
        </w:rPr>
        <w:t xml:space="preserve">(loss) </w:t>
      </w:r>
      <w:r w:rsidR="00540072" w:rsidRPr="005D5F4A">
        <w:rPr>
          <w:rFonts w:cs="Times New Roman"/>
          <w:spacing w:val="-2"/>
          <w:szCs w:val="22"/>
        </w:rPr>
        <w:t>per share.</w:t>
      </w:r>
    </w:p>
    <w:p w14:paraId="08C0CA51" w14:textId="77777777" w:rsidR="00CE23BD" w:rsidRPr="005D5F4A" w:rsidRDefault="00CE23BD" w:rsidP="00806115">
      <w:pPr>
        <w:tabs>
          <w:tab w:val="left" w:pos="980"/>
        </w:tabs>
        <w:spacing w:line="240" w:lineRule="atLeast"/>
        <w:ind w:left="547"/>
        <w:jc w:val="thaiDistribute"/>
        <w:rPr>
          <w:rFonts w:cs="Times New Roman"/>
          <w:spacing w:val="-2"/>
          <w:szCs w:val="22"/>
        </w:rPr>
      </w:pPr>
    </w:p>
    <w:p w14:paraId="76F907B6" w14:textId="5EF3EEC2" w:rsidR="00B564AA" w:rsidRPr="005D5F4A" w:rsidRDefault="00B564AA" w:rsidP="00501B35">
      <w:pPr>
        <w:pStyle w:val="Heading1"/>
        <w:numPr>
          <w:ilvl w:val="0"/>
          <w:numId w:val="5"/>
        </w:numPr>
        <w:spacing w:before="0" w:after="0" w:line="240" w:lineRule="atLeast"/>
        <w:ind w:left="540" w:right="180" w:hanging="540"/>
        <w:jc w:val="thaiDistribute"/>
        <w:rPr>
          <w:rFonts w:cs="Times New Roman"/>
          <w:sz w:val="22"/>
          <w:szCs w:val="22"/>
          <w:lang w:bidi="th-TH"/>
        </w:rPr>
      </w:pPr>
      <w:r w:rsidRPr="005D5F4A">
        <w:rPr>
          <w:rFonts w:cs="Times New Roman"/>
          <w:sz w:val="22"/>
          <w:szCs w:val="22"/>
          <w:lang w:bidi="th-TH"/>
        </w:rPr>
        <w:t>Dividends</w:t>
      </w:r>
    </w:p>
    <w:p w14:paraId="39F1E49E" w14:textId="0FDC5FD0" w:rsidR="00B564AA" w:rsidRPr="00CE23BD" w:rsidRDefault="00B564AA" w:rsidP="00B70104">
      <w:pPr>
        <w:pStyle w:val="ListParagraph"/>
        <w:spacing w:line="120" w:lineRule="atLeast"/>
        <w:jc w:val="both"/>
        <w:rPr>
          <w:rFonts w:ascii="Times New Roman" w:hAnsi="Times New Roman" w:cs="Times New Roman"/>
          <w:lang w:val="en-GB" w:eastAsia="x-none"/>
        </w:rPr>
      </w:pPr>
    </w:p>
    <w:tbl>
      <w:tblPr>
        <w:tblW w:w="9177" w:type="dxa"/>
        <w:tblInd w:w="450" w:type="dxa"/>
        <w:tblLayout w:type="fixed"/>
        <w:tblLook w:val="0000" w:firstRow="0" w:lastRow="0" w:firstColumn="0" w:lastColumn="0" w:noHBand="0" w:noVBand="0"/>
      </w:tblPr>
      <w:tblGrid>
        <w:gridCol w:w="2430"/>
        <w:gridCol w:w="1531"/>
        <w:gridCol w:w="2070"/>
        <w:gridCol w:w="1349"/>
        <w:gridCol w:w="253"/>
        <w:gridCol w:w="1544"/>
      </w:tblGrid>
      <w:tr w:rsidR="00B564AA" w:rsidRPr="005D5F4A" w14:paraId="05002C48" w14:textId="77777777" w:rsidTr="00B70104">
        <w:trPr>
          <w:trHeight w:val="20"/>
        </w:trPr>
        <w:tc>
          <w:tcPr>
            <w:tcW w:w="1324" w:type="pct"/>
            <w:shd w:val="clear" w:color="auto" w:fill="auto"/>
          </w:tcPr>
          <w:p w14:paraId="58A9DD30" w14:textId="77777777" w:rsidR="00B564AA" w:rsidRPr="005D5F4A" w:rsidRDefault="00B564AA" w:rsidP="0057626A">
            <w:pPr>
              <w:spacing w:line="240" w:lineRule="auto"/>
              <w:ind w:left="160" w:hanging="160"/>
              <w:rPr>
                <w:rFonts w:cs="Times New Roman"/>
                <w:b/>
                <w:bCs/>
                <w:szCs w:val="22"/>
              </w:rPr>
            </w:pPr>
          </w:p>
        </w:tc>
        <w:tc>
          <w:tcPr>
            <w:tcW w:w="834" w:type="pct"/>
            <w:shd w:val="clear" w:color="auto" w:fill="auto"/>
            <w:vAlign w:val="bottom"/>
          </w:tcPr>
          <w:p w14:paraId="079770AE" w14:textId="77777777" w:rsidR="00B564AA" w:rsidRPr="005D5F4A" w:rsidRDefault="00B564AA" w:rsidP="0057626A">
            <w:pPr>
              <w:pStyle w:val="BodyText"/>
              <w:tabs>
                <w:tab w:val="decimal" w:pos="610"/>
              </w:tabs>
              <w:spacing w:after="0" w:line="240" w:lineRule="auto"/>
              <w:ind w:left="-115" w:right="-81"/>
              <w:jc w:val="center"/>
              <w:rPr>
                <w:rFonts w:cs="Times New Roman"/>
                <w:szCs w:val="22"/>
              </w:rPr>
            </w:pPr>
            <w:r w:rsidRPr="005D5F4A">
              <w:rPr>
                <w:rFonts w:cs="Times New Roman"/>
                <w:szCs w:val="22"/>
              </w:rPr>
              <w:t>Approval date</w:t>
            </w:r>
          </w:p>
        </w:tc>
        <w:tc>
          <w:tcPr>
            <w:tcW w:w="1128" w:type="pct"/>
          </w:tcPr>
          <w:p w14:paraId="442E072D" w14:textId="77777777" w:rsidR="00B70104" w:rsidRPr="005D5F4A" w:rsidRDefault="00B70104" w:rsidP="0057626A">
            <w:pPr>
              <w:pStyle w:val="BodyText"/>
              <w:tabs>
                <w:tab w:val="decimal" w:pos="610"/>
              </w:tabs>
              <w:spacing w:after="0" w:line="240" w:lineRule="auto"/>
              <w:ind w:left="-115" w:right="-81"/>
              <w:jc w:val="center"/>
              <w:rPr>
                <w:rFonts w:cs="Times New Roman"/>
                <w:szCs w:val="22"/>
              </w:rPr>
            </w:pPr>
          </w:p>
          <w:p w14:paraId="57CA6873" w14:textId="031127BC" w:rsidR="00B564AA" w:rsidRPr="005D5F4A" w:rsidRDefault="00B564AA" w:rsidP="0057626A">
            <w:pPr>
              <w:pStyle w:val="BodyText"/>
              <w:tabs>
                <w:tab w:val="decimal" w:pos="610"/>
              </w:tabs>
              <w:spacing w:after="0" w:line="240" w:lineRule="auto"/>
              <w:ind w:left="-115" w:right="-81"/>
              <w:jc w:val="center"/>
              <w:rPr>
                <w:rFonts w:cs="Times New Roman"/>
                <w:szCs w:val="22"/>
              </w:rPr>
            </w:pPr>
            <w:r w:rsidRPr="005D5F4A">
              <w:rPr>
                <w:rFonts w:cs="Times New Roman"/>
                <w:szCs w:val="22"/>
              </w:rPr>
              <w:t>Payment schedule</w:t>
            </w:r>
          </w:p>
        </w:tc>
        <w:tc>
          <w:tcPr>
            <w:tcW w:w="735" w:type="pct"/>
          </w:tcPr>
          <w:p w14:paraId="0B15E82F" w14:textId="77777777" w:rsidR="00B564AA" w:rsidRPr="005D5F4A" w:rsidRDefault="00B564AA" w:rsidP="0057626A">
            <w:pPr>
              <w:pStyle w:val="BodyText"/>
              <w:tabs>
                <w:tab w:val="decimal" w:pos="610"/>
              </w:tabs>
              <w:spacing w:after="0" w:line="240" w:lineRule="auto"/>
              <w:ind w:left="-115" w:right="-81"/>
              <w:jc w:val="center"/>
              <w:rPr>
                <w:rFonts w:cs="Times New Roman"/>
                <w:szCs w:val="22"/>
              </w:rPr>
            </w:pPr>
            <w:r w:rsidRPr="005D5F4A">
              <w:rPr>
                <w:rFonts w:cs="Times New Roman"/>
                <w:szCs w:val="22"/>
              </w:rPr>
              <w:t xml:space="preserve">Dividend rate per share </w:t>
            </w:r>
          </w:p>
        </w:tc>
        <w:tc>
          <w:tcPr>
            <w:tcW w:w="138" w:type="pct"/>
            <w:shd w:val="clear" w:color="auto" w:fill="auto"/>
          </w:tcPr>
          <w:p w14:paraId="627915D5" w14:textId="77777777" w:rsidR="00B564AA" w:rsidRPr="005D5F4A" w:rsidRDefault="00B564AA" w:rsidP="0057626A">
            <w:pPr>
              <w:pStyle w:val="BodyText"/>
              <w:tabs>
                <w:tab w:val="decimal" w:pos="610"/>
              </w:tabs>
              <w:spacing w:after="0" w:line="240" w:lineRule="auto"/>
              <w:ind w:left="-115" w:right="-81"/>
              <w:jc w:val="center"/>
              <w:rPr>
                <w:rFonts w:cs="Times New Roman"/>
                <w:szCs w:val="22"/>
              </w:rPr>
            </w:pPr>
          </w:p>
        </w:tc>
        <w:tc>
          <w:tcPr>
            <w:tcW w:w="841" w:type="pct"/>
            <w:shd w:val="clear" w:color="auto" w:fill="auto"/>
            <w:vAlign w:val="bottom"/>
          </w:tcPr>
          <w:p w14:paraId="5A478683" w14:textId="77777777" w:rsidR="00B564AA" w:rsidRPr="005D5F4A" w:rsidRDefault="00B564AA" w:rsidP="0057626A">
            <w:pPr>
              <w:pStyle w:val="BodyText"/>
              <w:tabs>
                <w:tab w:val="decimal" w:pos="610"/>
              </w:tabs>
              <w:spacing w:after="0" w:line="240" w:lineRule="auto"/>
              <w:ind w:left="-115" w:right="-81"/>
              <w:jc w:val="center"/>
              <w:rPr>
                <w:rFonts w:cs="Times New Roman"/>
                <w:szCs w:val="22"/>
              </w:rPr>
            </w:pPr>
            <w:r w:rsidRPr="005D5F4A">
              <w:rPr>
                <w:rFonts w:cs="Times New Roman"/>
                <w:szCs w:val="22"/>
              </w:rPr>
              <w:t>Amount</w:t>
            </w:r>
          </w:p>
        </w:tc>
      </w:tr>
      <w:tr w:rsidR="00B564AA" w:rsidRPr="005D5F4A" w14:paraId="4FB3E7BF" w14:textId="77777777" w:rsidTr="00B70104">
        <w:trPr>
          <w:trHeight w:val="20"/>
        </w:trPr>
        <w:tc>
          <w:tcPr>
            <w:tcW w:w="1324" w:type="pct"/>
            <w:shd w:val="clear" w:color="auto" w:fill="auto"/>
          </w:tcPr>
          <w:p w14:paraId="72AF6DB7" w14:textId="77777777" w:rsidR="00B564AA" w:rsidRPr="005D5F4A" w:rsidRDefault="00B564AA" w:rsidP="0057626A">
            <w:pPr>
              <w:spacing w:line="240" w:lineRule="auto"/>
              <w:ind w:left="160" w:hanging="160"/>
              <w:rPr>
                <w:rFonts w:cs="Times New Roman"/>
                <w:szCs w:val="22"/>
                <w:cs/>
              </w:rPr>
            </w:pPr>
          </w:p>
        </w:tc>
        <w:tc>
          <w:tcPr>
            <w:tcW w:w="834" w:type="pct"/>
            <w:shd w:val="clear" w:color="auto" w:fill="auto"/>
          </w:tcPr>
          <w:p w14:paraId="4F110216" w14:textId="77777777" w:rsidR="00B564AA" w:rsidRPr="005D5F4A" w:rsidRDefault="00B564AA" w:rsidP="0057626A">
            <w:pPr>
              <w:pStyle w:val="BodyText"/>
              <w:tabs>
                <w:tab w:val="decimal" w:pos="610"/>
              </w:tabs>
              <w:spacing w:after="0" w:line="240" w:lineRule="auto"/>
              <w:ind w:left="-115" w:right="-81"/>
              <w:jc w:val="center"/>
              <w:rPr>
                <w:rFonts w:cs="Times New Roman"/>
                <w:szCs w:val="22"/>
              </w:rPr>
            </w:pPr>
          </w:p>
        </w:tc>
        <w:tc>
          <w:tcPr>
            <w:tcW w:w="1128" w:type="pct"/>
          </w:tcPr>
          <w:p w14:paraId="5A89E287" w14:textId="77777777" w:rsidR="00B564AA" w:rsidRPr="005D5F4A" w:rsidRDefault="00B564AA" w:rsidP="0057626A">
            <w:pPr>
              <w:pStyle w:val="BodyText"/>
              <w:tabs>
                <w:tab w:val="decimal" w:pos="610"/>
              </w:tabs>
              <w:spacing w:after="0" w:line="240" w:lineRule="auto"/>
              <w:ind w:left="-115" w:right="-81"/>
              <w:jc w:val="center"/>
              <w:rPr>
                <w:rFonts w:cs="Times New Roman"/>
                <w:szCs w:val="22"/>
              </w:rPr>
            </w:pPr>
          </w:p>
        </w:tc>
        <w:tc>
          <w:tcPr>
            <w:tcW w:w="735" w:type="pct"/>
          </w:tcPr>
          <w:p w14:paraId="76C43B64" w14:textId="77777777" w:rsidR="00B564AA" w:rsidRPr="005D5F4A" w:rsidRDefault="00B564AA" w:rsidP="0057626A">
            <w:pPr>
              <w:pStyle w:val="BodyText"/>
              <w:tabs>
                <w:tab w:val="decimal" w:pos="610"/>
              </w:tabs>
              <w:spacing w:after="0" w:line="240" w:lineRule="auto"/>
              <w:ind w:left="-115" w:right="-81"/>
              <w:jc w:val="center"/>
              <w:rPr>
                <w:rFonts w:cs="Times New Roman"/>
                <w:i/>
                <w:iCs/>
                <w:szCs w:val="22"/>
              </w:rPr>
            </w:pPr>
            <w:r w:rsidRPr="005D5F4A">
              <w:rPr>
                <w:rFonts w:cs="Times New Roman"/>
                <w:i/>
                <w:iCs/>
                <w:szCs w:val="22"/>
              </w:rPr>
              <w:t>(in Baht)</w:t>
            </w:r>
          </w:p>
        </w:tc>
        <w:tc>
          <w:tcPr>
            <w:tcW w:w="138" w:type="pct"/>
            <w:shd w:val="clear" w:color="auto" w:fill="auto"/>
          </w:tcPr>
          <w:p w14:paraId="6127702D" w14:textId="77777777" w:rsidR="00B564AA" w:rsidRPr="005D5F4A" w:rsidRDefault="00B564AA" w:rsidP="0057626A">
            <w:pPr>
              <w:pStyle w:val="BodyText"/>
              <w:tabs>
                <w:tab w:val="decimal" w:pos="610"/>
              </w:tabs>
              <w:spacing w:after="0" w:line="240" w:lineRule="auto"/>
              <w:ind w:left="-115" w:right="-81"/>
              <w:jc w:val="center"/>
              <w:rPr>
                <w:rFonts w:cs="Times New Roman"/>
                <w:i/>
                <w:iCs/>
                <w:szCs w:val="22"/>
              </w:rPr>
            </w:pPr>
          </w:p>
        </w:tc>
        <w:tc>
          <w:tcPr>
            <w:tcW w:w="841" w:type="pct"/>
            <w:shd w:val="clear" w:color="auto" w:fill="auto"/>
          </w:tcPr>
          <w:p w14:paraId="41074A23" w14:textId="77777777" w:rsidR="00B564AA" w:rsidRPr="005D5F4A" w:rsidRDefault="00B564AA" w:rsidP="0057626A">
            <w:pPr>
              <w:pStyle w:val="BodyText"/>
              <w:tabs>
                <w:tab w:val="decimal" w:pos="610"/>
              </w:tabs>
              <w:spacing w:after="0" w:line="240" w:lineRule="auto"/>
              <w:ind w:left="-115" w:right="-81"/>
              <w:jc w:val="center"/>
              <w:rPr>
                <w:rFonts w:cs="Times New Roman"/>
                <w:i/>
                <w:iCs/>
                <w:szCs w:val="22"/>
              </w:rPr>
            </w:pPr>
            <w:r w:rsidRPr="005D5F4A">
              <w:rPr>
                <w:rFonts w:cs="Times New Roman"/>
                <w:i/>
                <w:iCs/>
                <w:szCs w:val="22"/>
              </w:rPr>
              <w:t>(in million Baht)</w:t>
            </w:r>
          </w:p>
        </w:tc>
      </w:tr>
      <w:tr w:rsidR="00B564AA" w:rsidRPr="005D5F4A" w14:paraId="5AA7015B" w14:textId="77777777" w:rsidTr="00B70104">
        <w:trPr>
          <w:trHeight w:val="20"/>
        </w:trPr>
        <w:tc>
          <w:tcPr>
            <w:tcW w:w="1324" w:type="pct"/>
            <w:shd w:val="clear" w:color="auto" w:fill="auto"/>
          </w:tcPr>
          <w:p w14:paraId="43CE6BB8" w14:textId="475B4DB5" w:rsidR="00B564AA" w:rsidRPr="005D5F4A" w:rsidRDefault="00B564AA" w:rsidP="0057626A">
            <w:pPr>
              <w:spacing w:line="240" w:lineRule="auto"/>
              <w:ind w:left="160" w:hanging="160"/>
              <w:rPr>
                <w:rFonts w:cs="Times New Roman"/>
                <w:szCs w:val="22"/>
                <w:cs/>
              </w:rPr>
            </w:pPr>
            <w:r w:rsidRPr="005D5F4A">
              <w:rPr>
                <w:rFonts w:cs="Times New Roman"/>
                <w:b/>
                <w:bCs/>
                <w:i/>
                <w:iCs/>
                <w:szCs w:val="22"/>
              </w:rPr>
              <w:t>202</w:t>
            </w:r>
            <w:r w:rsidR="00CE23BD">
              <w:rPr>
                <w:rFonts w:cs="Times New Roman"/>
                <w:b/>
                <w:bCs/>
                <w:i/>
                <w:iCs/>
                <w:szCs w:val="22"/>
              </w:rPr>
              <w:t>4</w:t>
            </w:r>
          </w:p>
        </w:tc>
        <w:tc>
          <w:tcPr>
            <w:tcW w:w="834" w:type="pct"/>
            <w:shd w:val="clear" w:color="auto" w:fill="auto"/>
          </w:tcPr>
          <w:p w14:paraId="610749CF" w14:textId="77777777" w:rsidR="00B564AA" w:rsidRPr="005D5F4A" w:rsidRDefault="00B564AA" w:rsidP="0057626A">
            <w:pPr>
              <w:spacing w:line="240" w:lineRule="auto"/>
              <w:ind w:left="-110" w:right="-100"/>
              <w:jc w:val="center"/>
              <w:rPr>
                <w:rFonts w:cs="Times New Roman"/>
                <w:szCs w:val="22"/>
              </w:rPr>
            </w:pPr>
          </w:p>
        </w:tc>
        <w:tc>
          <w:tcPr>
            <w:tcW w:w="1128" w:type="pct"/>
          </w:tcPr>
          <w:p w14:paraId="6FA76D7A" w14:textId="77777777" w:rsidR="00B564AA" w:rsidRPr="005D5F4A" w:rsidRDefault="00B564AA" w:rsidP="0057626A">
            <w:pPr>
              <w:spacing w:line="240" w:lineRule="auto"/>
              <w:ind w:left="-110" w:right="-100"/>
              <w:jc w:val="center"/>
              <w:rPr>
                <w:rFonts w:cs="Times New Roman"/>
                <w:szCs w:val="22"/>
              </w:rPr>
            </w:pPr>
          </w:p>
        </w:tc>
        <w:tc>
          <w:tcPr>
            <w:tcW w:w="735" w:type="pct"/>
          </w:tcPr>
          <w:p w14:paraId="051FD503" w14:textId="77777777" w:rsidR="00B564AA" w:rsidRPr="005D5F4A" w:rsidRDefault="00B564AA" w:rsidP="0057626A">
            <w:pPr>
              <w:tabs>
                <w:tab w:val="decimal" w:pos="-110"/>
              </w:tabs>
              <w:spacing w:line="240" w:lineRule="auto"/>
              <w:ind w:left="-110"/>
              <w:jc w:val="center"/>
              <w:rPr>
                <w:rFonts w:cs="Times New Roman"/>
                <w:szCs w:val="22"/>
              </w:rPr>
            </w:pPr>
          </w:p>
        </w:tc>
        <w:tc>
          <w:tcPr>
            <w:tcW w:w="138" w:type="pct"/>
            <w:shd w:val="clear" w:color="auto" w:fill="auto"/>
          </w:tcPr>
          <w:p w14:paraId="313B98F3" w14:textId="77777777" w:rsidR="00B564AA" w:rsidRPr="005D5F4A" w:rsidRDefault="00B564AA" w:rsidP="0057626A">
            <w:pPr>
              <w:tabs>
                <w:tab w:val="decimal" w:pos="-110"/>
              </w:tabs>
              <w:spacing w:line="240" w:lineRule="auto"/>
              <w:ind w:left="-110"/>
              <w:jc w:val="center"/>
              <w:rPr>
                <w:rFonts w:cs="Times New Roman"/>
                <w:szCs w:val="22"/>
              </w:rPr>
            </w:pPr>
          </w:p>
        </w:tc>
        <w:tc>
          <w:tcPr>
            <w:tcW w:w="841" w:type="pct"/>
            <w:shd w:val="clear" w:color="auto" w:fill="auto"/>
          </w:tcPr>
          <w:p w14:paraId="56677958" w14:textId="77777777" w:rsidR="00B564AA" w:rsidRPr="005D5F4A" w:rsidRDefault="00B564AA" w:rsidP="0057626A">
            <w:pPr>
              <w:tabs>
                <w:tab w:val="decimal" w:pos="-110"/>
              </w:tabs>
              <w:spacing w:line="240" w:lineRule="auto"/>
              <w:ind w:left="-110"/>
              <w:jc w:val="center"/>
              <w:rPr>
                <w:rFonts w:cs="Times New Roman"/>
                <w:szCs w:val="22"/>
              </w:rPr>
            </w:pPr>
          </w:p>
        </w:tc>
      </w:tr>
      <w:tr w:rsidR="0022337B" w:rsidRPr="005D5F4A" w14:paraId="58D9ECC5" w14:textId="77777777" w:rsidTr="00B70104">
        <w:trPr>
          <w:trHeight w:val="20"/>
        </w:trPr>
        <w:tc>
          <w:tcPr>
            <w:tcW w:w="1324" w:type="pct"/>
            <w:shd w:val="clear" w:color="auto" w:fill="auto"/>
          </w:tcPr>
          <w:p w14:paraId="53EBD879" w14:textId="4B244C00" w:rsidR="0022337B" w:rsidRPr="005D5F4A" w:rsidRDefault="0022337B" w:rsidP="0022337B">
            <w:pPr>
              <w:spacing w:line="240" w:lineRule="auto"/>
              <w:rPr>
                <w:rFonts w:cs="Times New Roman"/>
                <w:szCs w:val="22"/>
                <w:cs/>
              </w:rPr>
            </w:pPr>
            <w:r w:rsidRPr="005D5F4A">
              <w:rPr>
                <w:rFonts w:cs="Times New Roman"/>
                <w:szCs w:val="22"/>
              </w:rPr>
              <w:t>202</w:t>
            </w:r>
            <w:r>
              <w:rPr>
                <w:rFonts w:cs="Times New Roman"/>
                <w:szCs w:val="22"/>
              </w:rPr>
              <w:t>3</w:t>
            </w:r>
            <w:r w:rsidRPr="005D5F4A">
              <w:rPr>
                <w:rFonts w:cs="Times New Roman"/>
                <w:szCs w:val="22"/>
              </w:rPr>
              <w:t xml:space="preserve"> Annual dividend</w:t>
            </w:r>
          </w:p>
        </w:tc>
        <w:tc>
          <w:tcPr>
            <w:tcW w:w="834" w:type="pct"/>
            <w:shd w:val="clear" w:color="auto" w:fill="auto"/>
          </w:tcPr>
          <w:p w14:paraId="19DC80B0" w14:textId="46049BE4" w:rsidR="0022337B" w:rsidRPr="005D5F4A" w:rsidRDefault="0022337B" w:rsidP="0022337B">
            <w:pPr>
              <w:spacing w:line="240" w:lineRule="auto"/>
              <w:ind w:left="-110" w:right="-100"/>
              <w:jc w:val="center"/>
              <w:rPr>
                <w:rFonts w:cs="Times New Roman"/>
                <w:szCs w:val="22"/>
              </w:rPr>
            </w:pPr>
            <w:r w:rsidRPr="00CB1791">
              <w:rPr>
                <w:rFonts w:cstheme="minorBidi"/>
                <w:szCs w:val="28"/>
                <w:lang w:val="en-US" w:bidi="th-TH"/>
              </w:rPr>
              <w:t>9 April 2024</w:t>
            </w:r>
          </w:p>
        </w:tc>
        <w:tc>
          <w:tcPr>
            <w:tcW w:w="1128" w:type="pct"/>
          </w:tcPr>
          <w:p w14:paraId="3B41948A" w14:textId="7CBFA331" w:rsidR="0022337B" w:rsidRPr="005D5F4A" w:rsidRDefault="0022337B" w:rsidP="0022337B">
            <w:pPr>
              <w:spacing w:line="240" w:lineRule="auto"/>
              <w:ind w:left="-110" w:right="-100"/>
              <w:jc w:val="center"/>
              <w:rPr>
                <w:rFonts w:cs="Times New Roman"/>
                <w:szCs w:val="22"/>
              </w:rPr>
            </w:pPr>
            <w:r w:rsidRPr="00CB1791">
              <w:rPr>
                <w:rFonts w:cs="Times New Roman"/>
                <w:szCs w:val="22"/>
              </w:rPr>
              <w:t>24 April 2024</w:t>
            </w:r>
          </w:p>
        </w:tc>
        <w:tc>
          <w:tcPr>
            <w:tcW w:w="735" w:type="pct"/>
          </w:tcPr>
          <w:p w14:paraId="5DEC393D" w14:textId="5EE490E0" w:rsidR="0022337B" w:rsidRPr="005D5F4A" w:rsidRDefault="0022337B" w:rsidP="0022337B">
            <w:pPr>
              <w:tabs>
                <w:tab w:val="decimal" w:pos="-110"/>
              </w:tabs>
              <w:spacing w:line="240" w:lineRule="auto"/>
              <w:ind w:left="-110"/>
              <w:jc w:val="center"/>
              <w:rPr>
                <w:rFonts w:cs="Times New Roman"/>
                <w:szCs w:val="22"/>
              </w:rPr>
            </w:pPr>
            <w:r w:rsidRPr="00CB1791">
              <w:rPr>
                <w:rFonts w:cs="Times New Roman"/>
                <w:szCs w:val="22"/>
              </w:rPr>
              <w:t>0.75</w:t>
            </w:r>
          </w:p>
        </w:tc>
        <w:tc>
          <w:tcPr>
            <w:tcW w:w="138" w:type="pct"/>
            <w:shd w:val="clear" w:color="auto" w:fill="auto"/>
          </w:tcPr>
          <w:p w14:paraId="4A5CC176" w14:textId="77777777" w:rsidR="0022337B" w:rsidRPr="005D5F4A" w:rsidRDefault="0022337B" w:rsidP="0022337B">
            <w:pPr>
              <w:tabs>
                <w:tab w:val="decimal" w:pos="-110"/>
              </w:tabs>
              <w:spacing w:line="240" w:lineRule="auto"/>
              <w:ind w:left="-110"/>
              <w:jc w:val="center"/>
              <w:rPr>
                <w:rFonts w:cs="Times New Roman"/>
                <w:szCs w:val="22"/>
              </w:rPr>
            </w:pPr>
          </w:p>
        </w:tc>
        <w:tc>
          <w:tcPr>
            <w:tcW w:w="841" w:type="pct"/>
            <w:shd w:val="clear" w:color="auto" w:fill="auto"/>
          </w:tcPr>
          <w:p w14:paraId="63769FB6" w14:textId="0196C7CE" w:rsidR="0022337B" w:rsidRPr="005D5F4A" w:rsidRDefault="0022337B" w:rsidP="0022337B">
            <w:pPr>
              <w:spacing w:line="240" w:lineRule="auto"/>
              <w:ind w:left="160" w:right="70" w:hanging="160"/>
              <w:jc w:val="right"/>
              <w:rPr>
                <w:rFonts w:cs="Times New Roman"/>
                <w:szCs w:val="22"/>
              </w:rPr>
            </w:pPr>
            <w:r w:rsidRPr="00CB1791">
              <w:rPr>
                <w:rFonts w:cs="Times New Roman"/>
                <w:szCs w:val="22"/>
              </w:rPr>
              <w:t>3,382</w:t>
            </w:r>
          </w:p>
        </w:tc>
      </w:tr>
      <w:tr w:rsidR="0022337B" w:rsidRPr="005D5F4A" w14:paraId="0627C56C" w14:textId="77777777" w:rsidTr="00B70104">
        <w:trPr>
          <w:trHeight w:val="20"/>
        </w:trPr>
        <w:tc>
          <w:tcPr>
            <w:tcW w:w="1324" w:type="pct"/>
            <w:shd w:val="clear" w:color="auto" w:fill="auto"/>
          </w:tcPr>
          <w:p w14:paraId="0FB0230D" w14:textId="017A1298" w:rsidR="0022337B" w:rsidRPr="005D5F4A" w:rsidRDefault="0022337B" w:rsidP="0022337B">
            <w:pPr>
              <w:spacing w:line="240" w:lineRule="auto"/>
              <w:rPr>
                <w:rFonts w:cs="Times New Roman"/>
                <w:szCs w:val="22"/>
              </w:rPr>
            </w:pPr>
          </w:p>
        </w:tc>
        <w:tc>
          <w:tcPr>
            <w:tcW w:w="834" w:type="pct"/>
            <w:shd w:val="clear" w:color="auto" w:fill="auto"/>
          </w:tcPr>
          <w:p w14:paraId="733D6D61" w14:textId="4327F6D6" w:rsidR="0022337B" w:rsidRPr="005D5F4A" w:rsidRDefault="0022337B" w:rsidP="0022337B">
            <w:pPr>
              <w:spacing w:line="240" w:lineRule="auto"/>
              <w:ind w:left="-110" w:right="-100"/>
              <w:jc w:val="center"/>
              <w:rPr>
                <w:rFonts w:cs="Times New Roman"/>
                <w:szCs w:val="22"/>
              </w:rPr>
            </w:pPr>
          </w:p>
        </w:tc>
        <w:tc>
          <w:tcPr>
            <w:tcW w:w="1128" w:type="pct"/>
          </w:tcPr>
          <w:p w14:paraId="169A2345" w14:textId="6F3535C2" w:rsidR="0022337B" w:rsidRPr="005D5F4A" w:rsidRDefault="0022337B" w:rsidP="0022337B">
            <w:pPr>
              <w:spacing w:line="240" w:lineRule="auto"/>
              <w:ind w:left="-110" w:right="-100"/>
              <w:jc w:val="center"/>
              <w:rPr>
                <w:rFonts w:cs="Times New Roman"/>
                <w:szCs w:val="22"/>
              </w:rPr>
            </w:pPr>
          </w:p>
        </w:tc>
        <w:tc>
          <w:tcPr>
            <w:tcW w:w="735" w:type="pct"/>
          </w:tcPr>
          <w:p w14:paraId="3247B973" w14:textId="675C460A" w:rsidR="0022337B" w:rsidRPr="005D5F4A" w:rsidRDefault="0022337B" w:rsidP="0022337B">
            <w:pPr>
              <w:tabs>
                <w:tab w:val="decimal" w:pos="-110"/>
              </w:tabs>
              <w:spacing w:line="240" w:lineRule="auto"/>
              <w:ind w:left="-110"/>
              <w:jc w:val="center"/>
              <w:rPr>
                <w:rFonts w:cs="Times New Roman"/>
                <w:szCs w:val="22"/>
              </w:rPr>
            </w:pPr>
          </w:p>
        </w:tc>
        <w:tc>
          <w:tcPr>
            <w:tcW w:w="138" w:type="pct"/>
            <w:shd w:val="clear" w:color="auto" w:fill="auto"/>
          </w:tcPr>
          <w:p w14:paraId="04A25124" w14:textId="77777777" w:rsidR="0022337B" w:rsidRPr="005D5F4A" w:rsidRDefault="0022337B" w:rsidP="0022337B">
            <w:pPr>
              <w:tabs>
                <w:tab w:val="decimal" w:pos="-110"/>
              </w:tabs>
              <w:spacing w:line="240" w:lineRule="auto"/>
              <w:ind w:left="-110"/>
              <w:jc w:val="center"/>
              <w:rPr>
                <w:rFonts w:cs="Times New Roman"/>
                <w:szCs w:val="22"/>
              </w:rPr>
            </w:pPr>
          </w:p>
        </w:tc>
        <w:tc>
          <w:tcPr>
            <w:tcW w:w="841" w:type="pct"/>
            <w:shd w:val="clear" w:color="auto" w:fill="auto"/>
          </w:tcPr>
          <w:p w14:paraId="620F75D1" w14:textId="59F7E37E" w:rsidR="0022337B" w:rsidRPr="005D5F4A" w:rsidRDefault="0022337B" w:rsidP="0022337B">
            <w:pPr>
              <w:spacing w:line="240" w:lineRule="auto"/>
              <w:ind w:left="160" w:right="70" w:hanging="160"/>
              <w:jc w:val="right"/>
              <w:rPr>
                <w:rFonts w:cs="Times New Roman"/>
                <w:szCs w:val="22"/>
              </w:rPr>
            </w:pPr>
          </w:p>
        </w:tc>
      </w:tr>
      <w:tr w:rsidR="0022337B" w:rsidRPr="005D5F4A" w14:paraId="209761A6" w14:textId="77777777" w:rsidTr="00B70104">
        <w:trPr>
          <w:trHeight w:val="20"/>
        </w:trPr>
        <w:tc>
          <w:tcPr>
            <w:tcW w:w="1324" w:type="pct"/>
            <w:shd w:val="clear" w:color="auto" w:fill="auto"/>
          </w:tcPr>
          <w:p w14:paraId="3B5D31BC" w14:textId="2C32F604" w:rsidR="0022337B" w:rsidRPr="005D5F4A" w:rsidRDefault="0022337B" w:rsidP="0022337B">
            <w:pPr>
              <w:spacing w:line="240" w:lineRule="auto"/>
              <w:ind w:left="160" w:hanging="160"/>
              <w:rPr>
                <w:rFonts w:cs="Times New Roman"/>
                <w:szCs w:val="22"/>
                <w:cs/>
              </w:rPr>
            </w:pPr>
            <w:r w:rsidRPr="005D5F4A">
              <w:rPr>
                <w:rFonts w:cs="Times New Roman"/>
                <w:b/>
                <w:bCs/>
                <w:i/>
                <w:iCs/>
                <w:szCs w:val="22"/>
              </w:rPr>
              <w:t>202</w:t>
            </w:r>
            <w:r>
              <w:rPr>
                <w:rFonts w:cs="Times New Roman"/>
                <w:b/>
                <w:bCs/>
                <w:i/>
                <w:iCs/>
                <w:szCs w:val="22"/>
              </w:rPr>
              <w:t>3</w:t>
            </w:r>
          </w:p>
        </w:tc>
        <w:tc>
          <w:tcPr>
            <w:tcW w:w="834" w:type="pct"/>
            <w:shd w:val="clear" w:color="auto" w:fill="auto"/>
          </w:tcPr>
          <w:p w14:paraId="0149CFEB" w14:textId="77777777" w:rsidR="0022337B" w:rsidRPr="005D5F4A" w:rsidRDefault="0022337B" w:rsidP="0022337B">
            <w:pPr>
              <w:spacing w:line="240" w:lineRule="auto"/>
              <w:ind w:left="-110" w:right="-100"/>
              <w:jc w:val="center"/>
              <w:rPr>
                <w:rFonts w:cs="Times New Roman"/>
                <w:szCs w:val="22"/>
              </w:rPr>
            </w:pPr>
          </w:p>
        </w:tc>
        <w:tc>
          <w:tcPr>
            <w:tcW w:w="1128" w:type="pct"/>
          </w:tcPr>
          <w:p w14:paraId="07BA1CF4" w14:textId="77777777" w:rsidR="0022337B" w:rsidRPr="005D5F4A" w:rsidRDefault="0022337B" w:rsidP="0022337B">
            <w:pPr>
              <w:spacing w:line="240" w:lineRule="auto"/>
              <w:ind w:left="-110" w:right="-100"/>
              <w:jc w:val="center"/>
              <w:rPr>
                <w:rFonts w:cs="Times New Roman"/>
                <w:szCs w:val="22"/>
              </w:rPr>
            </w:pPr>
          </w:p>
        </w:tc>
        <w:tc>
          <w:tcPr>
            <w:tcW w:w="735" w:type="pct"/>
          </w:tcPr>
          <w:p w14:paraId="09F56110" w14:textId="77777777" w:rsidR="0022337B" w:rsidRPr="005D5F4A" w:rsidRDefault="0022337B" w:rsidP="0022337B">
            <w:pPr>
              <w:tabs>
                <w:tab w:val="decimal" w:pos="-110"/>
              </w:tabs>
              <w:spacing w:line="240" w:lineRule="auto"/>
              <w:ind w:left="-110"/>
              <w:jc w:val="center"/>
              <w:rPr>
                <w:rFonts w:cs="Times New Roman"/>
                <w:szCs w:val="22"/>
              </w:rPr>
            </w:pPr>
          </w:p>
        </w:tc>
        <w:tc>
          <w:tcPr>
            <w:tcW w:w="138" w:type="pct"/>
            <w:shd w:val="clear" w:color="auto" w:fill="auto"/>
          </w:tcPr>
          <w:p w14:paraId="25994611" w14:textId="77777777" w:rsidR="0022337B" w:rsidRPr="005D5F4A" w:rsidRDefault="0022337B" w:rsidP="0022337B">
            <w:pPr>
              <w:tabs>
                <w:tab w:val="decimal" w:pos="-110"/>
              </w:tabs>
              <w:spacing w:line="240" w:lineRule="auto"/>
              <w:ind w:left="-110"/>
              <w:jc w:val="center"/>
              <w:rPr>
                <w:rFonts w:cs="Times New Roman"/>
                <w:szCs w:val="22"/>
              </w:rPr>
            </w:pPr>
          </w:p>
        </w:tc>
        <w:tc>
          <w:tcPr>
            <w:tcW w:w="841" w:type="pct"/>
            <w:shd w:val="clear" w:color="auto" w:fill="auto"/>
          </w:tcPr>
          <w:p w14:paraId="0421D28F" w14:textId="77777777" w:rsidR="0022337B" w:rsidRPr="005D5F4A" w:rsidRDefault="0022337B" w:rsidP="0022337B">
            <w:pPr>
              <w:tabs>
                <w:tab w:val="decimal" w:pos="-110"/>
              </w:tabs>
              <w:spacing w:line="240" w:lineRule="auto"/>
              <w:ind w:left="-110"/>
              <w:jc w:val="center"/>
              <w:rPr>
                <w:rFonts w:cs="Times New Roman"/>
                <w:szCs w:val="22"/>
              </w:rPr>
            </w:pPr>
          </w:p>
        </w:tc>
      </w:tr>
      <w:tr w:rsidR="0022337B" w:rsidRPr="005D5F4A" w14:paraId="5A1BCF75" w14:textId="77777777" w:rsidTr="00B70104">
        <w:trPr>
          <w:trHeight w:val="20"/>
        </w:trPr>
        <w:tc>
          <w:tcPr>
            <w:tcW w:w="1324" w:type="pct"/>
            <w:shd w:val="clear" w:color="auto" w:fill="auto"/>
          </w:tcPr>
          <w:p w14:paraId="6A89E725" w14:textId="47928B07" w:rsidR="0022337B" w:rsidRPr="005D5F4A" w:rsidRDefault="0022337B" w:rsidP="0022337B">
            <w:pPr>
              <w:spacing w:line="240" w:lineRule="auto"/>
              <w:ind w:left="160" w:hanging="160"/>
              <w:rPr>
                <w:rFonts w:cs="Times New Roman"/>
                <w:szCs w:val="22"/>
                <w:cs/>
              </w:rPr>
            </w:pPr>
            <w:r w:rsidRPr="005D5F4A">
              <w:rPr>
                <w:rFonts w:cs="Times New Roman"/>
                <w:szCs w:val="22"/>
              </w:rPr>
              <w:t>2022 Annual dividend</w:t>
            </w:r>
          </w:p>
        </w:tc>
        <w:tc>
          <w:tcPr>
            <w:tcW w:w="834" w:type="pct"/>
            <w:shd w:val="clear" w:color="auto" w:fill="auto"/>
          </w:tcPr>
          <w:p w14:paraId="477563B9" w14:textId="185602A1" w:rsidR="0022337B" w:rsidRPr="005D5F4A" w:rsidRDefault="0022337B" w:rsidP="0022337B">
            <w:pPr>
              <w:spacing w:line="240" w:lineRule="auto"/>
              <w:ind w:left="-110" w:right="-100"/>
              <w:jc w:val="center"/>
              <w:rPr>
                <w:rFonts w:cs="Times New Roman"/>
                <w:szCs w:val="22"/>
              </w:rPr>
            </w:pPr>
            <w:r w:rsidRPr="005D5F4A">
              <w:rPr>
                <w:rFonts w:cs="Times New Roman"/>
                <w:szCs w:val="22"/>
              </w:rPr>
              <w:t>7 April 2023</w:t>
            </w:r>
          </w:p>
        </w:tc>
        <w:tc>
          <w:tcPr>
            <w:tcW w:w="1128" w:type="pct"/>
          </w:tcPr>
          <w:p w14:paraId="7D7F9A4D" w14:textId="07D7AF0D" w:rsidR="0022337B" w:rsidRPr="005D5F4A" w:rsidRDefault="0022337B" w:rsidP="0022337B">
            <w:pPr>
              <w:spacing w:line="240" w:lineRule="auto"/>
              <w:ind w:left="-110" w:right="-100"/>
              <w:jc w:val="center"/>
              <w:rPr>
                <w:rFonts w:cs="Times New Roman"/>
                <w:szCs w:val="22"/>
              </w:rPr>
            </w:pPr>
            <w:r w:rsidRPr="005D5F4A">
              <w:rPr>
                <w:rFonts w:cs="Times New Roman"/>
                <w:szCs w:val="22"/>
              </w:rPr>
              <w:t>26 April 2023</w:t>
            </w:r>
          </w:p>
        </w:tc>
        <w:tc>
          <w:tcPr>
            <w:tcW w:w="735" w:type="pct"/>
          </w:tcPr>
          <w:p w14:paraId="234F83F8" w14:textId="149B686A" w:rsidR="0022337B" w:rsidRPr="005D5F4A" w:rsidRDefault="0022337B" w:rsidP="0022337B">
            <w:pPr>
              <w:tabs>
                <w:tab w:val="decimal" w:pos="-110"/>
              </w:tabs>
              <w:spacing w:line="240" w:lineRule="auto"/>
              <w:ind w:left="-110"/>
              <w:jc w:val="center"/>
              <w:rPr>
                <w:rFonts w:cs="Times New Roman"/>
                <w:szCs w:val="22"/>
              </w:rPr>
            </w:pPr>
            <w:r w:rsidRPr="005D5F4A">
              <w:rPr>
                <w:rFonts w:cs="Times New Roman"/>
                <w:szCs w:val="22"/>
              </w:rPr>
              <w:t>0.25</w:t>
            </w:r>
          </w:p>
        </w:tc>
        <w:tc>
          <w:tcPr>
            <w:tcW w:w="138" w:type="pct"/>
            <w:shd w:val="clear" w:color="auto" w:fill="auto"/>
          </w:tcPr>
          <w:p w14:paraId="3C868EA5" w14:textId="77777777" w:rsidR="0022337B" w:rsidRPr="005D5F4A" w:rsidRDefault="0022337B" w:rsidP="0022337B">
            <w:pPr>
              <w:tabs>
                <w:tab w:val="decimal" w:pos="-110"/>
              </w:tabs>
              <w:spacing w:line="240" w:lineRule="auto"/>
              <w:ind w:left="-110"/>
              <w:jc w:val="center"/>
              <w:rPr>
                <w:rFonts w:cs="Times New Roman"/>
                <w:szCs w:val="22"/>
              </w:rPr>
            </w:pPr>
          </w:p>
        </w:tc>
        <w:tc>
          <w:tcPr>
            <w:tcW w:w="841" w:type="pct"/>
            <w:shd w:val="clear" w:color="auto" w:fill="auto"/>
          </w:tcPr>
          <w:p w14:paraId="111B29B5" w14:textId="35095803" w:rsidR="0022337B" w:rsidRPr="005D5F4A" w:rsidRDefault="0022337B" w:rsidP="0022337B">
            <w:pPr>
              <w:spacing w:line="240" w:lineRule="auto"/>
              <w:ind w:left="160" w:right="70" w:hanging="160"/>
              <w:jc w:val="right"/>
              <w:rPr>
                <w:rFonts w:cs="Times New Roman"/>
                <w:szCs w:val="22"/>
              </w:rPr>
            </w:pPr>
            <w:r w:rsidRPr="005D5F4A">
              <w:rPr>
                <w:rFonts w:cs="Times New Roman"/>
                <w:szCs w:val="22"/>
              </w:rPr>
              <w:t>1,127</w:t>
            </w:r>
          </w:p>
        </w:tc>
      </w:tr>
    </w:tbl>
    <w:p w14:paraId="14545CF2" w14:textId="77777777" w:rsidR="00B564AA" w:rsidRPr="00CE23BD" w:rsidRDefault="00B564AA" w:rsidP="00B70104">
      <w:pPr>
        <w:pStyle w:val="ListParagraph"/>
        <w:spacing w:line="120" w:lineRule="atLeast"/>
        <w:jc w:val="both"/>
        <w:rPr>
          <w:rFonts w:ascii="Times New Roman" w:hAnsi="Times New Roman" w:cs="Times New Roman"/>
          <w:lang w:val="en-GB" w:eastAsia="x-none"/>
        </w:rPr>
      </w:pPr>
    </w:p>
    <w:p w14:paraId="270E9B70" w14:textId="1EC7EDC3" w:rsidR="00961B47" w:rsidRPr="005D5F4A" w:rsidRDefault="00755C94" w:rsidP="00501B35">
      <w:pPr>
        <w:pStyle w:val="Heading1"/>
        <w:numPr>
          <w:ilvl w:val="0"/>
          <w:numId w:val="5"/>
        </w:numPr>
        <w:spacing w:before="0" w:after="0" w:line="240" w:lineRule="atLeast"/>
        <w:ind w:left="540" w:right="180" w:hanging="540"/>
        <w:jc w:val="thaiDistribute"/>
        <w:rPr>
          <w:rFonts w:cs="Times New Roman"/>
          <w:sz w:val="22"/>
          <w:szCs w:val="22"/>
          <w:cs/>
          <w:lang w:bidi="th-TH"/>
        </w:rPr>
      </w:pPr>
      <w:r w:rsidRPr="005D5F4A">
        <w:rPr>
          <w:rFonts w:cs="Times New Roman"/>
          <w:sz w:val="22"/>
          <w:szCs w:val="22"/>
        </w:rPr>
        <w:t>Financial instruments</w:t>
      </w:r>
    </w:p>
    <w:p w14:paraId="254D5E40" w14:textId="77777777" w:rsidR="00341946" w:rsidRPr="00CE23BD" w:rsidRDefault="00341946" w:rsidP="00B70104">
      <w:pPr>
        <w:pStyle w:val="ListParagraph"/>
        <w:spacing w:line="120" w:lineRule="atLeast"/>
        <w:jc w:val="both"/>
        <w:rPr>
          <w:rFonts w:ascii="Times New Roman" w:hAnsi="Times New Roman" w:cs="Times New Roman"/>
          <w:b/>
          <w:bCs/>
          <w:i/>
          <w:iCs/>
        </w:rPr>
      </w:pPr>
    </w:p>
    <w:p w14:paraId="37633763" w14:textId="610A9F59" w:rsidR="006F55B6" w:rsidRPr="00CE23BD" w:rsidRDefault="009575DB" w:rsidP="006E6722">
      <w:pPr>
        <w:tabs>
          <w:tab w:val="left" w:pos="540"/>
        </w:tabs>
        <w:spacing w:line="240" w:lineRule="atLeast"/>
        <w:ind w:left="540"/>
        <w:rPr>
          <w:rFonts w:cs="Times New Roman"/>
          <w:i/>
          <w:iCs/>
          <w:szCs w:val="22"/>
          <w:lang w:val="en-US" w:bidi="th-TH"/>
        </w:rPr>
      </w:pPr>
      <w:r w:rsidRPr="00CE23BD">
        <w:rPr>
          <w:rFonts w:cs="Times New Roman"/>
          <w:b/>
          <w:bCs/>
          <w:i/>
          <w:iCs/>
          <w:szCs w:val="22"/>
          <w:lang w:bidi="th-TH"/>
        </w:rPr>
        <w:tab/>
      </w:r>
      <w:r w:rsidR="006F55B6" w:rsidRPr="00CE23BD">
        <w:rPr>
          <w:rFonts w:cs="Times New Roman"/>
          <w:i/>
          <w:iCs/>
          <w:szCs w:val="22"/>
          <w:lang w:val="en-US" w:bidi="th-TH"/>
        </w:rPr>
        <w:t xml:space="preserve">Carrying amounts and fair values </w:t>
      </w:r>
    </w:p>
    <w:p w14:paraId="03B52B07" w14:textId="77777777" w:rsidR="006F55B6" w:rsidRPr="00CE23BD" w:rsidRDefault="006F55B6" w:rsidP="00B70104">
      <w:pPr>
        <w:pStyle w:val="ListParagraph"/>
        <w:spacing w:line="120" w:lineRule="atLeast"/>
        <w:jc w:val="both"/>
        <w:rPr>
          <w:rFonts w:ascii="Times New Roman" w:hAnsi="Times New Roman" w:cs="Times New Roman"/>
          <w:i/>
          <w:iCs/>
        </w:rPr>
      </w:pPr>
    </w:p>
    <w:p w14:paraId="73555A1F" w14:textId="6A1C4E0A" w:rsidR="00CE14B9" w:rsidRPr="005D5F4A" w:rsidRDefault="006F55B6" w:rsidP="00A35399">
      <w:pPr>
        <w:spacing w:line="240" w:lineRule="atLeast"/>
        <w:ind w:left="540"/>
        <w:jc w:val="both"/>
        <w:rPr>
          <w:rFonts w:cs="Times New Roman"/>
          <w:szCs w:val="22"/>
          <w:lang w:bidi="th-TH"/>
        </w:rPr>
      </w:pPr>
      <w:r w:rsidRPr="005D5F4A">
        <w:rPr>
          <w:rFonts w:cs="Times New Roman"/>
          <w:szCs w:val="22"/>
          <w:lang w:val="en-US" w:bidi="th-TH"/>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209173A9" w14:textId="56576F4A" w:rsidR="00622FF4" w:rsidRPr="005D5F4A" w:rsidRDefault="00622FF4" w:rsidP="00E91AE6">
      <w:pPr>
        <w:spacing w:line="240" w:lineRule="auto"/>
        <w:rPr>
          <w:rFonts w:cs="Times New Roman"/>
          <w:szCs w:val="22"/>
          <w:lang w:bidi="th-TH"/>
        </w:rPr>
        <w:sectPr w:rsidR="00622FF4" w:rsidRPr="005D5F4A" w:rsidSect="00810C1A">
          <w:headerReference w:type="default" r:id="rId15"/>
          <w:footerReference w:type="default" r:id="rId16"/>
          <w:pgSz w:w="11907" w:h="16840" w:code="9"/>
          <w:pgMar w:top="691" w:right="1152" w:bottom="576" w:left="1152" w:header="720" w:footer="720" w:gutter="0"/>
          <w:cols w:space="720"/>
          <w:docGrid w:linePitch="360"/>
        </w:sectPr>
      </w:pPr>
    </w:p>
    <w:tbl>
      <w:tblPr>
        <w:tblW w:w="14857" w:type="dxa"/>
        <w:tblInd w:w="-90" w:type="dxa"/>
        <w:tblLayout w:type="fixed"/>
        <w:tblCellMar>
          <w:left w:w="79" w:type="dxa"/>
          <w:right w:w="79" w:type="dxa"/>
        </w:tblCellMar>
        <w:tblLook w:val="04A0" w:firstRow="1" w:lastRow="0" w:firstColumn="1" w:lastColumn="0" w:noHBand="0" w:noVBand="1"/>
      </w:tblPr>
      <w:tblGrid>
        <w:gridCol w:w="3780"/>
        <w:gridCol w:w="1080"/>
        <w:gridCol w:w="180"/>
        <w:gridCol w:w="1170"/>
        <w:gridCol w:w="180"/>
        <w:gridCol w:w="1170"/>
        <w:gridCol w:w="180"/>
        <w:gridCol w:w="1170"/>
        <w:gridCol w:w="180"/>
        <w:gridCol w:w="990"/>
        <w:gridCol w:w="180"/>
        <w:gridCol w:w="990"/>
        <w:gridCol w:w="180"/>
        <w:gridCol w:w="990"/>
        <w:gridCol w:w="180"/>
        <w:gridCol w:w="990"/>
        <w:gridCol w:w="180"/>
        <w:gridCol w:w="1087"/>
      </w:tblGrid>
      <w:tr w:rsidR="00110C2D" w:rsidRPr="00CB1791" w14:paraId="680A5E53" w14:textId="77777777" w:rsidTr="00C92215">
        <w:trPr>
          <w:cantSplit/>
          <w:trHeight w:val="60"/>
          <w:tblHeader/>
        </w:trPr>
        <w:tc>
          <w:tcPr>
            <w:tcW w:w="3780" w:type="dxa"/>
            <w:vAlign w:val="bottom"/>
            <w:hideMark/>
          </w:tcPr>
          <w:p w14:paraId="6F9676ED" w14:textId="77777777" w:rsidR="00110C2D" w:rsidRPr="00CB1791" w:rsidRDefault="00110C2D" w:rsidP="00C92215">
            <w:pPr>
              <w:tabs>
                <w:tab w:val="left" w:pos="100"/>
              </w:tabs>
              <w:ind w:left="100" w:hanging="100"/>
              <w:rPr>
                <w:b/>
                <w:bCs/>
                <w:i/>
                <w:iCs/>
                <w:szCs w:val="22"/>
                <w:lang w:eastAsia="en-GB"/>
              </w:rPr>
            </w:pPr>
            <w:r w:rsidRPr="00CB1791">
              <w:rPr>
                <w:rFonts w:cs="Times New Roman"/>
                <w:szCs w:val="22"/>
              </w:rPr>
              <w:lastRenderedPageBreak/>
              <w:tab/>
            </w:r>
          </w:p>
        </w:tc>
        <w:tc>
          <w:tcPr>
            <w:tcW w:w="11077" w:type="dxa"/>
            <w:gridSpan w:val="17"/>
            <w:vAlign w:val="bottom"/>
            <w:hideMark/>
          </w:tcPr>
          <w:p w14:paraId="7A5D4AC5" w14:textId="77777777" w:rsidR="00110C2D" w:rsidRPr="00CB1791" w:rsidRDefault="00110C2D" w:rsidP="00C92215">
            <w:pPr>
              <w:pStyle w:val="acctcolumnheading"/>
              <w:spacing w:after="0"/>
              <w:ind w:right="-79"/>
              <w:rPr>
                <w:szCs w:val="22"/>
                <w:lang w:eastAsia="en-GB"/>
              </w:rPr>
            </w:pPr>
            <w:r w:rsidRPr="00CB1791">
              <w:rPr>
                <w:b/>
                <w:bCs/>
                <w:szCs w:val="22"/>
                <w:lang w:eastAsia="en-GB"/>
              </w:rPr>
              <w:t xml:space="preserve">Consolidated financial statement </w:t>
            </w:r>
          </w:p>
        </w:tc>
      </w:tr>
      <w:tr w:rsidR="00110C2D" w:rsidRPr="00CB1791" w14:paraId="44649B8B" w14:textId="77777777" w:rsidTr="00C92215">
        <w:trPr>
          <w:cantSplit/>
          <w:trHeight w:val="74"/>
          <w:tblHeader/>
        </w:trPr>
        <w:tc>
          <w:tcPr>
            <w:tcW w:w="3780" w:type="dxa"/>
            <w:vAlign w:val="bottom"/>
          </w:tcPr>
          <w:p w14:paraId="70D1929B" w14:textId="77777777" w:rsidR="00110C2D" w:rsidRPr="00CB1791" w:rsidRDefault="00110C2D" w:rsidP="00C92215">
            <w:pPr>
              <w:tabs>
                <w:tab w:val="left" w:pos="100"/>
              </w:tabs>
              <w:ind w:left="100" w:hanging="100"/>
              <w:rPr>
                <w:b/>
                <w:bCs/>
                <w:i/>
                <w:iCs/>
                <w:szCs w:val="22"/>
                <w:lang w:eastAsia="en-GB"/>
              </w:rPr>
            </w:pPr>
          </w:p>
        </w:tc>
        <w:tc>
          <w:tcPr>
            <w:tcW w:w="6300" w:type="dxa"/>
            <w:gridSpan w:val="9"/>
            <w:tcBorders>
              <w:bottom w:val="single" w:sz="4" w:space="0" w:color="auto"/>
            </w:tcBorders>
            <w:vAlign w:val="bottom"/>
            <w:hideMark/>
          </w:tcPr>
          <w:p w14:paraId="32F23933" w14:textId="77777777" w:rsidR="00110C2D" w:rsidRPr="00CB1791" w:rsidRDefault="00110C2D" w:rsidP="00C92215">
            <w:pPr>
              <w:pStyle w:val="acctcolumnheading"/>
              <w:spacing w:after="0"/>
              <w:rPr>
                <w:b/>
                <w:bCs/>
                <w:szCs w:val="22"/>
                <w:lang w:eastAsia="en-GB"/>
              </w:rPr>
            </w:pPr>
            <w:r w:rsidRPr="00CB1791">
              <w:rPr>
                <w:b/>
                <w:bCs/>
                <w:szCs w:val="22"/>
                <w:lang w:eastAsia="en-GB"/>
              </w:rPr>
              <w:t xml:space="preserve">Carrying amount </w:t>
            </w:r>
          </w:p>
        </w:tc>
        <w:tc>
          <w:tcPr>
            <w:tcW w:w="180" w:type="dxa"/>
            <w:vAlign w:val="bottom"/>
          </w:tcPr>
          <w:p w14:paraId="11891ACB" w14:textId="77777777" w:rsidR="00110C2D" w:rsidRPr="00CB1791" w:rsidRDefault="00110C2D" w:rsidP="00C92215">
            <w:pPr>
              <w:pStyle w:val="acctcolumnheading"/>
              <w:spacing w:after="0"/>
              <w:rPr>
                <w:szCs w:val="22"/>
                <w:lang w:eastAsia="en-GB"/>
              </w:rPr>
            </w:pPr>
          </w:p>
        </w:tc>
        <w:tc>
          <w:tcPr>
            <w:tcW w:w="4597" w:type="dxa"/>
            <w:gridSpan w:val="7"/>
            <w:tcBorders>
              <w:bottom w:val="single" w:sz="4" w:space="0" w:color="auto"/>
            </w:tcBorders>
            <w:vAlign w:val="bottom"/>
            <w:hideMark/>
          </w:tcPr>
          <w:p w14:paraId="53D5993D" w14:textId="77777777" w:rsidR="00110C2D" w:rsidRPr="00CB1791" w:rsidRDefault="00110C2D" w:rsidP="00C92215">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110C2D" w:rsidRPr="00CB1791" w14:paraId="56881A4F" w14:textId="77777777" w:rsidTr="00C92215">
        <w:trPr>
          <w:cantSplit/>
          <w:trHeight w:val="60"/>
          <w:tblHeader/>
        </w:trPr>
        <w:tc>
          <w:tcPr>
            <w:tcW w:w="3780" w:type="dxa"/>
            <w:vAlign w:val="bottom"/>
          </w:tcPr>
          <w:p w14:paraId="62AFE9ED" w14:textId="77777777" w:rsidR="00110C2D" w:rsidRPr="00CB1791" w:rsidRDefault="00110C2D" w:rsidP="00C92215">
            <w:pPr>
              <w:tabs>
                <w:tab w:val="left" w:pos="100"/>
              </w:tabs>
              <w:ind w:left="100" w:hanging="92"/>
              <w:rPr>
                <w:b/>
                <w:bCs/>
                <w:i/>
                <w:iCs/>
                <w:szCs w:val="22"/>
                <w:lang w:eastAsia="en-GB"/>
              </w:rPr>
            </w:pPr>
            <w:r w:rsidRPr="00CB1791">
              <w:rPr>
                <w:b/>
                <w:bCs/>
                <w:i/>
                <w:iCs/>
                <w:szCs w:val="22"/>
                <w:lang w:eastAsia="en-GB"/>
              </w:rPr>
              <w:t>At 30</w:t>
            </w:r>
            <w:r>
              <w:rPr>
                <w:b/>
                <w:bCs/>
                <w:i/>
                <w:iCs/>
                <w:szCs w:val="22"/>
                <w:lang w:eastAsia="en-GB"/>
              </w:rPr>
              <w:t xml:space="preserve"> September</w:t>
            </w:r>
            <w:r w:rsidRPr="00CB1791">
              <w:rPr>
                <w:b/>
                <w:bCs/>
                <w:i/>
                <w:iCs/>
                <w:szCs w:val="22"/>
                <w:lang w:eastAsia="en-GB"/>
              </w:rPr>
              <w:t xml:space="preserve"> 2024</w:t>
            </w:r>
          </w:p>
        </w:tc>
        <w:tc>
          <w:tcPr>
            <w:tcW w:w="1080" w:type="dxa"/>
            <w:tcBorders>
              <w:top w:val="single" w:sz="4" w:space="0" w:color="auto"/>
            </w:tcBorders>
            <w:vAlign w:val="bottom"/>
            <w:hideMark/>
          </w:tcPr>
          <w:p w14:paraId="11AE1F6A" w14:textId="77777777" w:rsidR="00110C2D" w:rsidRPr="00CB1791" w:rsidRDefault="00110C2D" w:rsidP="00C92215">
            <w:pPr>
              <w:pStyle w:val="acctcolumnheading"/>
              <w:spacing w:after="0"/>
              <w:ind w:left="-79" w:right="-79"/>
              <w:rPr>
                <w:szCs w:val="22"/>
                <w:lang w:eastAsia="en-GB" w:bidi="th-TH"/>
              </w:rPr>
            </w:pPr>
            <w:r w:rsidRPr="00CB1791">
              <w:rPr>
                <w:szCs w:val="22"/>
                <w:lang w:eastAsia="en-GB" w:bidi="th-TH"/>
              </w:rPr>
              <w:t>Hedging instruments</w:t>
            </w:r>
          </w:p>
        </w:tc>
        <w:tc>
          <w:tcPr>
            <w:tcW w:w="180" w:type="dxa"/>
            <w:tcBorders>
              <w:top w:val="single" w:sz="4" w:space="0" w:color="auto"/>
            </w:tcBorders>
          </w:tcPr>
          <w:p w14:paraId="5FF7D1B7"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413539C3" w14:textId="77777777" w:rsidR="00110C2D" w:rsidRPr="00CB1791" w:rsidRDefault="00110C2D" w:rsidP="00C92215">
            <w:pPr>
              <w:pStyle w:val="acctcolumnheading"/>
              <w:spacing w:after="0"/>
              <w:ind w:left="-82" w:right="-85"/>
              <w:rPr>
                <w:szCs w:val="22"/>
                <w:cs/>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31F5D757"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3F52F4DB" w14:textId="77777777" w:rsidR="00110C2D" w:rsidRPr="00CB1791" w:rsidRDefault="00110C2D" w:rsidP="00C92215">
            <w:pPr>
              <w:pStyle w:val="acctcolumnheading"/>
              <w:spacing w:after="0"/>
              <w:ind w:left="-89" w:right="-79"/>
              <w:rPr>
                <w:szCs w:val="22"/>
                <w:lang w:eastAsia="en-GB" w:bidi="th-TH"/>
              </w:rPr>
            </w:pPr>
            <w:r w:rsidRPr="00CB1791">
              <w:rPr>
                <w:szCs w:val="22"/>
                <w:lang w:eastAsia="en-GB" w:bidi="th-TH"/>
              </w:rPr>
              <w:t>Financial instruments measured at FVOCI</w:t>
            </w:r>
          </w:p>
        </w:tc>
        <w:tc>
          <w:tcPr>
            <w:tcW w:w="180" w:type="dxa"/>
            <w:tcBorders>
              <w:top w:val="single" w:sz="4" w:space="0" w:color="auto"/>
            </w:tcBorders>
            <w:vAlign w:val="bottom"/>
          </w:tcPr>
          <w:p w14:paraId="6C883DA3"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41B18C61" w14:textId="77777777" w:rsidR="00110C2D" w:rsidRPr="00CB1791" w:rsidRDefault="00110C2D" w:rsidP="00C92215">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80" w:type="dxa"/>
            <w:tcBorders>
              <w:top w:val="single" w:sz="4" w:space="0" w:color="auto"/>
            </w:tcBorders>
            <w:vAlign w:val="bottom"/>
          </w:tcPr>
          <w:p w14:paraId="536329F2" w14:textId="77777777" w:rsidR="00110C2D" w:rsidRPr="00CB1791" w:rsidRDefault="00110C2D" w:rsidP="00C92215">
            <w:pPr>
              <w:pStyle w:val="acctcolumnheading"/>
              <w:spacing w:after="0"/>
              <w:rPr>
                <w:szCs w:val="22"/>
                <w:lang w:eastAsia="en-GB"/>
              </w:rPr>
            </w:pPr>
          </w:p>
        </w:tc>
        <w:tc>
          <w:tcPr>
            <w:tcW w:w="990" w:type="dxa"/>
            <w:tcBorders>
              <w:top w:val="single" w:sz="4" w:space="0" w:color="auto"/>
            </w:tcBorders>
            <w:vAlign w:val="bottom"/>
            <w:hideMark/>
          </w:tcPr>
          <w:p w14:paraId="1E4D1869" w14:textId="77777777" w:rsidR="00110C2D" w:rsidRPr="00CB1791" w:rsidRDefault="00110C2D" w:rsidP="00C92215">
            <w:pPr>
              <w:pStyle w:val="acctcolumnheading"/>
              <w:spacing w:after="0"/>
              <w:ind w:left="-79" w:right="-79"/>
              <w:rPr>
                <w:szCs w:val="22"/>
                <w:lang w:eastAsia="en-GB"/>
              </w:rPr>
            </w:pPr>
            <w:r w:rsidRPr="00CB1791">
              <w:rPr>
                <w:szCs w:val="22"/>
                <w:lang w:eastAsia="en-GB"/>
              </w:rPr>
              <w:t>Total</w:t>
            </w:r>
          </w:p>
        </w:tc>
        <w:tc>
          <w:tcPr>
            <w:tcW w:w="180" w:type="dxa"/>
            <w:vAlign w:val="bottom"/>
          </w:tcPr>
          <w:p w14:paraId="0EAE326A" w14:textId="77777777" w:rsidR="00110C2D" w:rsidRPr="00CB1791" w:rsidRDefault="00110C2D" w:rsidP="00C92215">
            <w:pPr>
              <w:pStyle w:val="acctcolumnheading"/>
              <w:spacing w:after="0"/>
              <w:rPr>
                <w:szCs w:val="22"/>
                <w:lang w:eastAsia="en-GB"/>
              </w:rPr>
            </w:pPr>
          </w:p>
        </w:tc>
        <w:tc>
          <w:tcPr>
            <w:tcW w:w="990" w:type="dxa"/>
            <w:vAlign w:val="bottom"/>
            <w:hideMark/>
          </w:tcPr>
          <w:p w14:paraId="4BD0BDCF"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1</w:t>
            </w:r>
          </w:p>
        </w:tc>
        <w:tc>
          <w:tcPr>
            <w:tcW w:w="180" w:type="dxa"/>
            <w:vAlign w:val="bottom"/>
          </w:tcPr>
          <w:p w14:paraId="220E9BF9" w14:textId="77777777" w:rsidR="00110C2D" w:rsidRPr="00CB1791" w:rsidRDefault="00110C2D" w:rsidP="00C92215">
            <w:pPr>
              <w:pStyle w:val="acctcolumnheading"/>
              <w:spacing w:after="0"/>
              <w:rPr>
                <w:szCs w:val="22"/>
                <w:lang w:eastAsia="en-GB"/>
              </w:rPr>
            </w:pPr>
          </w:p>
        </w:tc>
        <w:tc>
          <w:tcPr>
            <w:tcW w:w="990" w:type="dxa"/>
            <w:vAlign w:val="bottom"/>
            <w:hideMark/>
          </w:tcPr>
          <w:p w14:paraId="258256E8"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2</w:t>
            </w:r>
          </w:p>
        </w:tc>
        <w:tc>
          <w:tcPr>
            <w:tcW w:w="180" w:type="dxa"/>
            <w:vAlign w:val="bottom"/>
          </w:tcPr>
          <w:p w14:paraId="144CC5A5" w14:textId="77777777" w:rsidR="00110C2D" w:rsidRPr="00CB1791" w:rsidRDefault="00110C2D" w:rsidP="00C92215">
            <w:pPr>
              <w:pStyle w:val="acctcolumnheading"/>
              <w:spacing w:after="0"/>
              <w:rPr>
                <w:szCs w:val="22"/>
                <w:lang w:eastAsia="en-GB"/>
              </w:rPr>
            </w:pPr>
          </w:p>
        </w:tc>
        <w:tc>
          <w:tcPr>
            <w:tcW w:w="990" w:type="dxa"/>
            <w:vAlign w:val="bottom"/>
            <w:hideMark/>
          </w:tcPr>
          <w:p w14:paraId="604709BB"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3</w:t>
            </w:r>
          </w:p>
        </w:tc>
        <w:tc>
          <w:tcPr>
            <w:tcW w:w="180" w:type="dxa"/>
            <w:vAlign w:val="bottom"/>
          </w:tcPr>
          <w:p w14:paraId="204D2D04" w14:textId="77777777" w:rsidR="00110C2D" w:rsidRPr="00CB1791" w:rsidRDefault="00110C2D" w:rsidP="00C92215">
            <w:pPr>
              <w:pStyle w:val="acctcolumnheading"/>
              <w:spacing w:after="0"/>
              <w:ind w:left="-79" w:right="-79"/>
              <w:rPr>
                <w:szCs w:val="22"/>
                <w:lang w:eastAsia="en-GB"/>
              </w:rPr>
            </w:pPr>
          </w:p>
        </w:tc>
        <w:tc>
          <w:tcPr>
            <w:tcW w:w="1087" w:type="dxa"/>
            <w:vAlign w:val="bottom"/>
            <w:hideMark/>
          </w:tcPr>
          <w:p w14:paraId="4BC4C360" w14:textId="77777777" w:rsidR="00110C2D" w:rsidRPr="00CB1791" w:rsidRDefault="00110C2D" w:rsidP="00C92215">
            <w:pPr>
              <w:pStyle w:val="acctcolumnheading"/>
              <w:spacing w:after="0"/>
              <w:ind w:left="-79" w:right="-79"/>
              <w:rPr>
                <w:szCs w:val="22"/>
                <w:lang w:eastAsia="en-GB"/>
              </w:rPr>
            </w:pPr>
            <w:r w:rsidRPr="00CB1791">
              <w:rPr>
                <w:szCs w:val="22"/>
                <w:lang w:eastAsia="en-GB"/>
              </w:rPr>
              <w:t>Total</w:t>
            </w:r>
          </w:p>
        </w:tc>
      </w:tr>
      <w:tr w:rsidR="009D384B" w:rsidRPr="009D384B" w14:paraId="4C4D2804" w14:textId="77777777" w:rsidTr="00C92215">
        <w:trPr>
          <w:cantSplit/>
          <w:trHeight w:val="60"/>
          <w:tblHeader/>
        </w:trPr>
        <w:tc>
          <w:tcPr>
            <w:tcW w:w="3780" w:type="dxa"/>
            <w:vAlign w:val="bottom"/>
          </w:tcPr>
          <w:p w14:paraId="3E6619C6" w14:textId="77777777" w:rsidR="00110C2D" w:rsidRPr="009D384B" w:rsidRDefault="00110C2D" w:rsidP="00C92215">
            <w:pPr>
              <w:tabs>
                <w:tab w:val="left" w:pos="100"/>
              </w:tabs>
              <w:ind w:left="100" w:hanging="100"/>
              <w:rPr>
                <w:b/>
                <w:bCs/>
                <w:i/>
                <w:iCs/>
                <w:szCs w:val="22"/>
                <w:lang w:eastAsia="en-GB"/>
              </w:rPr>
            </w:pPr>
          </w:p>
        </w:tc>
        <w:tc>
          <w:tcPr>
            <w:tcW w:w="11077" w:type="dxa"/>
            <w:gridSpan w:val="17"/>
            <w:vAlign w:val="bottom"/>
            <w:hideMark/>
          </w:tcPr>
          <w:p w14:paraId="6DF788EF" w14:textId="77777777" w:rsidR="00110C2D" w:rsidRPr="009D384B" w:rsidRDefault="00110C2D" w:rsidP="00C92215">
            <w:pPr>
              <w:pStyle w:val="acctcolumnheading"/>
              <w:spacing w:after="0"/>
              <w:ind w:left="-79" w:right="-79"/>
              <w:rPr>
                <w:szCs w:val="22"/>
                <w:lang w:eastAsia="en-GB"/>
              </w:rPr>
            </w:pPr>
            <w:r w:rsidRPr="009D384B">
              <w:rPr>
                <w:i/>
                <w:iCs/>
                <w:szCs w:val="22"/>
                <w:lang w:eastAsia="en-GB"/>
              </w:rPr>
              <w:t>(in million Baht)</w:t>
            </w:r>
          </w:p>
        </w:tc>
      </w:tr>
      <w:tr w:rsidR="009D384B" w:rsidRPr="009D384B" w14:paraId="67BC1418" w14:textId="77777777" w:rsidTr="00C92215">
        <w:trPr>
          <w:cantSplit/>
        </w:trPr>
        <w:tc>
          <w:tcPr>
            <w:tcW w:w="3780" w:type="dxa"/>
            <w:hideMark/>
          </w:tcPr>
          <w:p w14:paraId="47051092" w14:textId="77777777" w:rsidR="00110C2D" w:rsidRPr="009D384B" w:rsidRDefault="00110C2D" w:rsidP="00C92215">
            <w:pPr>
              <w:tabs>
                <w:tab w:val="left" w:pos="0"/>
              </w:tabs>
              <w:ind w:left="100" w:hanging="100"/>
              <w:rPr>
                <w:b/>
                <w:bCs/>
                <w:i/>
                <w:iCs/>
                <w:szCs w:val="22"/>
                <w:lang w:eastAsia="en-GB"/>
              </w:rPr>
            </w:pPr>
            <w:r w:rsidRPr="009D384B">
              <w:rPr>
                <w:b/>
                <w:bCs/>
                <w:i/>
                <w:iCs/>
                <w:szCs w:val="22"/>
                <w:lang w:eastAsia="en-GB"/>
              </w:rPr>
              <w:t>Financial assets</w:t>
            </w:r>
          </w:p>
        </w:tc>
        <w:tc>
          <w:tcPr>
            <w:tcW w:w="1080" w:type="dxa"/>
          </w:tcPr>
          <w:p w14:paraId="28599931" w14:textId="77777777" w:rsidR="00110C2D" w:rsidRPr="009D384B" w:rsidRDefault="00110C2D" w:rsidP="00C92215">
            <w:pPr>
              <w:pStyle w:val="acctfourfigures"/>
              <w:jc w:val="center"/>
              <w:rPr>
                <w:szCs w:val="22"/>
                <w:lang w:eastAsia="en-GB"/>
              </w:rPr>
            </w:pPr>
          </w:p>
        </w:tc>
        <w:tc>
          <w:tcPr>
            <w:tcW w:w="180" w:type="dxa"/>
          </w:tcPr>
          <w:p w14:paraId="1056B2B6" w14:textId="77777777" w:rsidR="00110C2D" w:rsidRPr="009D384B" w:rsidRDefault="00110C2D" w:rsidP="00C92215">
            <w:pPr>
              <w:pStyle w:val="acctfourfigures"/>
              <w:jc w:val="center"/>
              <w:rPr>
                <w:szCs w:val="22"/>
                <w:lang w:eastAsia="en-GB"/>
              </w:rPr>
            </w:pPr>
          </w:p>
        </w:tc>
        <w:tc>
          <w:tcPr>
            <w:tcW w:w="1170" w:type="dxa"/>
          </w:tcPr>
          <w:p w14:paraId="6912B5A6" w14:textId="77777777" w:rsidR="00110C2D" w:rsidRPr="009D384B" w:rsidRDefault="00110C2D" w:rsidP="00C92215">
            <w:pPr>
              <w:pStyle w:val="acctfourfigures"/>
              <w:jc w:val="center"/>
              <w:rPr>
                <w:szCs w:val="22"/>
                <w:lang w:eastAsia="en-GB"/>
              </w:rPr>
            </w:pPr>
          </w:p>
        </w:tc>
        <w:tc>
          <w:tcPr>
            <w:tcW w:w="180" w:type="dxa"/>
          </w:tcPr>
          <w:p w14:paraId="0DCF90BA" w14:textId="77777777" w:rsidR="00110C2D" w:rsidRPr="009D384B" w:rsidRDefault="00110C2D" w:rsidP="00C92215">
            <w:pPr>
              <w:pStyle w:val="acctfourfigures"/>
              <w:jc w:val="center"/>
              <w:rPr>
                <w:szCs w:val="22"/>
                <w:lang w:eastAsia="en-GB"/>
              </w:rPr>
            </w:pPr>
          </w:p>
        </w:tc>
        <w:tc>
          <w:tcPr>
            <w:tcW w:w="1170" w:type="dxa"/>
          </w:tcPr>
          <w:p w14:paraId="6EEFE6DD" w14:textId="77777777" w:rsidR="00110C2D" w:rsidRPr="009D384B" w:rsidRDefault="00110C2D" w:rsidP="00C92215">
            <w:pPr>
              <w:pStyle w:val="acctfourfigures"/>
              <w:jc w:val="center"/>
              <w:rPr>
                <w:szCs w:val="22"/>
                <w:lang w:eastAsia="en-GB"/>
              </w:rPr>
            </w:pPr>
          </w:p>
        </w:tc>
        <w:tc>
          <w:tcPr>
            <w:tcW w:w="180" w:type="dxa"/>
          </w:tcPr>
          <w:p w14:paraId="0478AE71" w14:textId="77777777" w:rsidR="00110C2D" w:rsidRPr="009D384B" w:rsidRDefault="00110C2D" w:rsidP="00C92215">
            <w:pPr>
              <w:pStyle w:val="acctfourfigures"/>
              <w:jc w:val="center"/>
              <w:rPr>
                <w:szCs w:val="22"/>
                <w:lang w:eastAsia="en-GB"/>
              </w:rPr>
            </w:pPr>
          </w:p>
        </w:tc>
        <w:tc>
          <w:tcPr>
            <w:tcW w:w="1170" w:type="dxa"/>
          </w:tcPr>
          <w:p w14:paraId="24C8C5CC" w14:textId="77777777" w:rsidR="00110C2D" w:rsidRPr="009D384B" w:rsidRDefault="00110C2D" w:rsidP="00C92215">
            <w:pPr>
              <w:pStyle w:val="acctfourfigures"/>
              <w:jc w:val="center"/>
              <w:rPr>
                <w:rFonts w:cstheme="minorBidi"/>
                <w:szCs w:val="22"/>
                <w:lang w:val="en-US" w:eastAsia="en-GB" w:bidi="th-TH"/>
              </w:rPr>
            </w:pPr>
          </w:p>
        </w:tc>
        <w:tc>
          <w:tcPr>
            <w:tcW w:w="180" w:type="dxa"/>
          </w:tcPr>
          <w:p w14:paraId="4558E50C" w14:textId="77777777" w:rsidR="00110C2D" w:rsidRPr="009D384B" w:rsidRDefault="00110C2D" w:rsidP="00C92215">
            <w:pPr>
              <w:pStyle w:val="acctfourfigures"/>
              <w:jc w:val="center"/>
              <w:rPr>
                <w:szCs w:val="22"/>
                <w:lang w:eastAsia="en-GB"/>
              </w:rPr>
            </w:pPr>
          </w:p>
        </w:tc>
        <w:tc>
          <w:tcPr>
            <w:tcW w:w="990" w:type="dxa"/>
          </w:tcPr>
          <w:p w14:paraId="7E57D133" w14:textId="77777777" w:rsidR="00110C2D" w:rsidRPr="009D384B" w:rsidRDefault="00110C2D" w:rsidP="00C92215">
            <w:pPr>
              <w:pStyle w:val="acctfourfigures"/>
              <w:jc w:val="center"/>
              <w:rPr>
                <w:szCs w:val="22"/>
                <w:lang w:eastAsia="en-GB"/>
              </w:rPr>
            </w:pPr>
          </w:p>
        </w:tc>
        <w:tc>
          <w:tcPr>
            <w:tcW w:w="180" w:type="dxa"/>
          </w:tcPr>
          <w:p w14:paraId="0A019B8D" w14:textId="77777777" w:rsidR="00110C2D" w:rsidRPr="009D384B" w:rsidRDefault="00110C2D" w:rsidP="00C92215">
            <w:pPr>
              <w:pStyle w:val="acctfourfigures"/>
              <w:jc w:val="center"/>
              <w:rPr>
                <w:szCs w:val="22"/>
                <w:lang w:eastAsia="en-GB"/>
              </w:rPr>
            </w:pPr>
          </w:p>
        </w:tc>
        <w:tc>
          <w:tcPr>
            <w:tcW w:w="990" w:type="dxa"/>
          </w:tcPr>
          <w:p w14:paraId="7AB913CF" w14:textId="77777777" w:rsidR="00110C2D" w:rsidRPr="009D384B" w:rsidRDefault="00110C2D" w:rsidP="00C92215">
            <w:pPr>
              <w:pStyle w:val="acctfourfigures"/>
              <w:jc w:val="center"/>
              <w:rPr>
                <w:szCs w:val="22"/>
                <w:lang w:eastAsia="en-GB"/>
              </w:rPr>
            </w:pPr>
          </w:p>
        </w:tc>
        <w:tc>
          <w:tcPr>
            <w:tcW w:w="180" w:type="dxa"/>
          </w:tcPr>
          <w:p w14:paraId="2939F71E" w14:textId="77777777" w:rsidR="00110C2D" w:rsidRPr="009D384B" w:rsidRDefault="00110C2D" w:rsidP="00C92215">
            <w:pPr>
              <w:pStyle w:val="acctfourfigures"/>
              <w:jc w:val="center"/>
              <w:rPr>
                <w:szCs w:val="22"/>
                <w:lang w:eastAsia="en-GB"/>
              </w:rPr>
            </w:pPr>
          </w:p>
        </w:tc>
        <w:tc>
          <w:tcPr>
            <w:tcW w:w="990" w:type="dxa"/>
          </w:tcPr>
          <w:p w14:paraId="2FCA0ABF" w14:textId="77777777" w:rsidR="00110C2D" w:rsidRPr="009D384B" w:rsidRDefault="00110C2D" w:rsidP="00C92215">
            <w:pPr>
              <w:pStyle w:val="acctfourfigures"/>
              <w:jc w:val="center"/>
              <w:rPr>
                <w:szCs w:val="22"/>
                <w:lang w:eastAsia="en-GB"/>
              </w:rPr>
            </w:pPr>
          </w:p>
        </w:tc>
        <w:tc>
          <w:tcPr>
            <w:tcW w:w="180" w:type="dxa"/>
          </w:tcPr>
          <w:p w14:paraId="750B1AD9" w14:textId="77777777" w:rsidR="00110C2D" w:rsidRPr="009D384B" w:rsidRDefault="00110C2D" w:rsidP="00C92215">
            <w:pPr>
              <w:pStyle w:val="acctfourfigures"/>
              <w:jc w:val="center"/>
              <w:rPr>
                <w:szCs w:val="22"/>
                <w:lang w:eastAsia="en-GB"/>
              </w:rPr>
            </w:pPr>
          </w:p>
        </w:tc>
        <w:tc>
          <w:tcPr>
            <w:tcW w:w="990" w:type="dxa"/>
          </w:tcPr>
          <w:p w14:paraId="4611F264" w14:textId="77777777" w:rsidR="00110C2D" w:rsidRPr="009D384B" w:rsidRDefault="00110C2D" w:rsidP="00C92215">
            <w:pPr>
              <w:pStyle w:val="acctfourfigures"/>
              <w:jc w:val="center"/>
              <w:rPr>
                <w:szCs w:val="22"/>
                <w:lang w:eastAsia="en-GB"/>
              </w:rPr>
            </w:pPr>
          </w:p>
        </w:tc>
        <w:tc>
          <w:tcPr>
            <w:tcW w:w="180" w:type="dxa"/>
          </w:tcPr>
          <w:p w14:paraId="398CAE09" w14:textId="77777777" w:rsidR="00110C2D" w:rsidRPr="009D384B" w:rsidRDefault="00110C2D" w:rsidP="00C92215">
            <w:pPr>
              <w:pStyle w:val="acctfourfigures"/>
              <w:jc w:val="center"/>
              <w:rPr>
                <w:szCs w:val="22"/>
                <w:lang w:eastAsia="en-GB"/>
              </w:rPr>
            </w:pPr>
          </w:p>
        </w:tc>
        <w:tc>
          <w:tcPr>
            <w:tcW w:w="1087" w:type="dxa"/>
          </w:tcPr>
          <w:p w14:paraId="64FD6296" w14:textId="77777777" w:rsidR="00110C2D" w:rsidRPr="009D384B" w:rsidRDefault="00110C2D" w:rsidP="00C92215">
            <w:pPr>
              <w:pStyle w:val="acctfourfigures"/>
              <w:jc w:val="center"/>
              <w:rPr>
                <w:szCs w:val="22"/>
                <w:lang w:eastAsia="en-GB"/>
              </w:rPr>
            </w:pPr>
          </w:p>
        </w:tc>
      </w:tr>
      <w:tr w:rsidR="009D384B" w:rsidRPr="009D384B" w14:paraId="52BAA152" w14:textId="77777777" w:rsidTr="00C92215">
        <w:trPr>
          <w:cantSplit/>
        </w:trPr>
        <w:tc>
          <w:tcPr>
            <w:tcW w:w="3780" w:type="dxa"/>
            <w:hideMark/>
          </w:tcPr>
          <w:p w14:paraId="355BC35F" w14:textId="77777777" w:rsidR="009D384B" w:rsidRPr="009D384B" w:rsidRDefault="009D384B" w:rsidP="009D384B">
            <w:pPr>
              <w:tabs>
                <w:tab w:val="left" w:pos="100"/>
              </w:tabs>
              <w:ind w:left="100" w:hanging="100"/>
              <w:rPr>
                <w:szCs w:val="22"/>
                <w:lang w:eastAsia="en-GB"/>
              </w:rPr>
            </w:pPr>
            <w:r w:rsidRPr="009D384B">
              <w:rPr>
                <w:szCs w:val="22"/>
                <w:lang w:eastAsia="en-GB"/>
              </w:rPr>
              <w:t>Cash and cash equivalents</w:t>
            </w:r>
          </w:p>
        </w:tc>
        <w:tc>
          <w:tcPr>
            <w:tcW w:w="1080" w:type="dxa"/>
          </w:tcPr>
          <w:p w14:paraId="1C62E782" w14:textId="6E872B98" w:rsidR="009D384B" w:rsidRPr="009D384B" w:rsidRDefault="009D384B" w:rsidP="009D384B">
            <w:pPr>
              <w:pStyle w:val="acctfourfigures"/>
              <w:tabs>
                <w:tab w:val="clear" w:pos="765"/>
                <w:tab w:val="decimal" w:pos="906"/>
              </w:tabs>
              <w:rPr>
                <w:szCs w:val="22"/>
              </w:rPr>
            </w:pPr>
            <w:r w:rsidRPr="009D384B">
              <w:rPr>
                <w:szCs w:val="22"/>
              </w:rPr>
              <w:t>-</w:t>
            </w:r>
          </w:p>
        </w:tc>
        <w:tc>
          <w:tcPr>
            <w:tcW w:w="180" w:type="dxa"/>
          </w:tcPr>
          <w:p w14:paraId="19583175" w14:textId="77777777" w:rsidR="009D384B" w:rsidRPr="009D384B" w:rsidRDefault="009D384B" w:rsidP="009D384B">
            <w:pPr>
              <w:pStyle w:val="acctfourfigures"/>
              <w:jc w:val="center"/>
              <w:rPr>
                <w:rFonts w:cs="Times New Roman"/>
                <w:szCs w:val="22"/>
                <w:lang w:eastAsia="en-GB"/>
              </w:rPr>
            </w:pPr>
          </w:p>
        </w:tc>
        <w:tc>
          <w:tcPr>
            <w:tcW w:w="1170" w:type="dxa"/>
          </w:tcPr>
          <w:p w14:paraId="676E1710" w14:textId="52A04933" w:rsidR="009D384B" w:rsidRPr="009D384B" w:rsidRDefault="009D384B" w:rsidP="009D384B">
            <w:pPr>
              <w:pStyle w:val="acctfourfigures"/>
              <w:tabs>
                <w:tab w:val="clear" w:pos="765"/>
                <w:tab w:val="decimal" w:pos="725"/>
              </w:tabs>
              <w:jc w:val="center"/>
              <w:rPr>
                <w:szCs w:val="22"/>
              </w:rPr>
            </w:pPr>
            <w:r w:rsidRPr="009D384B">
              <w:rPr>
                <w:szCs w:val="22"/>
              </w:rPr>
              <w:t>-</w:t>
            </w:r>
          </w:p>
        </w:tc>
        <w:tc>
          <w:tcPr>
            <w:tcW w:w="180" w:type="dxa"/>
          </w:tcPr>
          <w:p w14:paraId="0577BE8C" w14:textId="77777777" w:rsidR="009D384B" w:rsidRPr="009D384B" w:rsidRDefault="009D384B" w:rsidP="009D384B">
            <w:pPr>
              <w:pStyle w:val="acctfourfigures"/>
              <w:jc w:val="center"/>
              <w:rPr>
                <w:rFonts w:cs="Times New Roman"/>
                <w:szCs w:val="22"/>
                <w:lang w:eastAsia="en-GB"/>
              </w:rPr>
            </w:pPr>
          </w:p>
        </w:tc>
        <w:tc>
          <w:tcPr>
            <w:tcW w:w="1170" w:type="dxa"/>
          </w:tcPr>
          <w:p w14:paraId="5DD5AC64" w14:textId="15CAAE11" w:rsidR="009D384B" w:rsidRPr="009D384B" w:rsidRDefault="009D384B" w:rsidP="009D384B">
            <w:pPr>
              <w:pStyle w:val="acctfourfigures"/>
              <w:tabs>
                <w:tab w:val="clear" w:pos="765"/>
                <w:tab w:val="decimal" w:pos="722"/>
              </w:tabs>
              <w:jc w:val="center"/>
              <w:rPr>
                <w:rFonts w:cs="Cordia New"/>
                <w:szCs w:val="22"/>
                <w:lang w:val="en-US" w:eastAsia="en-GB" w:bidi="th-TH"/>
              </w:rPr>
            </w:pPr>
            <w:r w:rsidRPr="009D384B">
              <w:rPr>
                <w:szCs w:val="22"/>
              </w:rPr>
              <w:t>-</w:t>
            </w:r>
          </w:p>
        </w:tc>
        <w:tc>
          <w:tcPr>
            <w:tcW w:w="180" w:type="dxa"/>
          </w:tcPr>
          <w:p w14:paraId="6943669F" w14:textId="77777777" w:rsidR="009D384B" w:rsidRPr="009D384B" w:rsidRDefault="009D384B" w:rsidP="009D384B">
            <w:pPr>
              <w:pStyle w:val="acctfourfigures"/>
              <w:jc w:val="center"/>
              <w:rPr>
                <w:rFonts w:cs="Times New Roman"/>
                <w:szCs w:val="22"/>
                <w:lang w:eastAsia="en-GB"/>
              </w:rPr>
            </w:pPr>
          </w:p>
        </w:tc>
        <w:tc>
          <w:tcPr>
            <w:tcW w:w="1170" w:type="dxa"/>
          </w:tcPr>
          <w:p w14:paraId="59C4C9FC" w14:textId="623A94FC"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24,704</w:t>
            </w:r>
          </w:p>
        </w:tc>
        <w:tc>
          <w:tcPr>
            <w:tcW w:w="180" w:type="dxa"/>
          </w:tcPr>
          <w:p w14:paraId="6D85BBC9" w14:textId="77777777" w:rsidR="009D384B" w:rsidRPr="009D384B" w:rsidRDefault="009D384B" w:rsidP="009D384B">
            <w:pPr>
              <w:pStyle w:val="acctfourfigures"/>
              <w:jc w:val="center"/>
              <w:rPr>
                <w:rFonts w:cs="Times New Roman"/>
                <w:szCs w:val="22"/>
                <w:lang w:eastAsia="en-GB"/>
              </w:rPr>
            </w:pPr>
          </w:p>
        </w:tc>
        <w:tc>
          <w:tcPr>
            <w:tcW w:w="990" w:type="dxa"/>
          </w:tcPr>
          <w:p w14:paraId="3E81F5CC" w14:textId="29ED23A4"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24,704</w:t>
            </w:r>
          </w:p>
        </w:tc>
        <w:tc>
          <w:tcPr>
            <w:tcW w:w="180" w:type="dxa"/>
          </w:tcPr>
          <w:p w14:paraId="1ABF5C9E" w14:textId="77777777" w:rsidR="009D384B" w:rsidRPr="009D384B" w:rsidRDefault="009D384B" w:rsidP="009D384B">
            <w:pPr>
              <w:pStyle w:val="acctfourfigures"/>
              <w:jc w:val="center"/>
              <w:rPr>
                <w:rFonts w:cs="Times New Roman"/>
                <w:szCs w:val="22"/>
                <w:lang w:eastAsia="en-GB"/>
              </w:rPr>
            </w:pPr>
          </w:p>
        </w:tc>
        <w:tc>
          <w:tcPr>
            <w:tcW w:w="990" w:type="dxa"/>
          </w:tcPr>
          <w:p w14:paraId="3A50D425" w14:textId="2C41972A" w:rsidR="009D384B" w:rsidRPr="009D384B" w:rsidRDefault="009D384B" w:rsidP="009D384B">
            <w:pPr>
              <w:pStyle w:val="acctfourfigures"/>
              <w:tabs>
                <w:tab w:val="clear" w:pos="765"/>
                <w:tab w:val="decimal" w:pos="643"/>
              </w:tabs>
              <w:jc w:val="center"/>
              <w:rPr>
                <w:szCs w:val="22"/>
              </w:rPr>
            </w:pPr>
            <w:r w:rsidRPr="009D384B">
              <w:rPr>
                <w:szCs w:val="22"/>
              </w:rPr>
              <w:t>-</w:t>
            </w:r>
          </w:p>
        </w:tc>
        <w:tc>
          <w:tcPr>
            <w:tcW w:w="180" w:type="dxa"/>
          </w:tcPr>
          <w:p w14:paraId="49E75280" w14:textId="77777777" w:rsidR="009D384B" w:rsidRPr="009D384B" w:rsidRDefault="009D384B" w:rsidP="009D384B">
            <w:pPr>
              <w:pStyle w:val="acctfourfigures"/>
              <w:jc w:val="center"/>
              <w:rPr>
                <w:rFonts w:cs="Times New Roman"/>
                <w:szCs w:val="22"/>
                <w:lang w:eastAsia="en-GB"/>
              </w:rPr>
            </w:pPr>
          </w:p>
        </w:tc>
        <w:tc>
          <w:tcPr>
            <w:tcW w:w="990" w:type="dxa"/>
          </w:tcPr>
          <w:p w14:paraId="4A54E825" w14:textId="4FC2AA0F"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80" w:type="dxa"/>
          </w:tcPr>
          <w:p w14:paraId="365A9FA5" w14:textId="77777777" w:rsidR="009D384B" w:rsidRPr="009D384B" w:rsidRDefault="009D384B" w:rsidP="009D384B">
            <w:pPr>
              <w:pStyle w:val="acctfourfigures"/>
              <w:rPr>
                <w:rFonts w:cs="Times New Roman"/>
                <w:szCs w:val="22"/>
                <w:lang w:eastAsia="en-GB"/>
              </w:rPr>
            </w:pPr>
          </w:p>
        </w:tc>
        <w:tc>
          <w:tcPr>
            <w:tcW w:w="990" w:type="dxa"/>
          </w:tcPr>
          <w:p w14:paraId="4DAB4C5D" w14:textId="1D9A4F77"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80" w:type="dxa"/>
          </w:tcPr>
          <w:p w14:paraId="3F9D7A4E" w14:textId="77777777" w:rsidR="009D384B" w:rsidRPr="009D384B" w:rsidRDefault="009D384B" w:rsidP="009D384B">
            <w:pPr>
              <w:pStyle w:val="acctfourfigures"/>
              <w:jc w:val="center"/>
              <w:rPr>
                <w:rFonts w:cs="Times New Roman"/>
                <w:szCs w:val="22"/>
                <w:lang w:eastAsia="en-GB"/>
              </w:rPr>
            </w:pPr>
          </w:p>
        </w:tc>
        <w:tc>
          <w:tcPr>
            <w:tcW w:w="1087" w:type="dxa"/>
          </w:tcPr>
          <w:p w14:paraId="1769D91B" w14:textId="5A5E7AA8" w:rsidR="009D384B" w:rsidRPr="009D384B" w:rsidRDefault="009D384B" w:rsidP="009D384B">
            <w:pPr>
              <w:pStyle w:val="acctfourfigures"/>
              <w:tabs>
                <w:tab w:val="clear" w:pos="765"/>
                <w:tab w:val="decimal" w:pos="732"/>
              </w:tabs>
              <w:jc w:val="center"/>
              <w:rPr>
                <w:rFonts w:cs="Times New Roman"/>
                <w:szCs w:val="22"/>
                <w:lang w:val="en-US" w:eastAsia="en-GB"/>
              </w:rPr>
            </w:pPr>
            <w:r w:rsidRPr="009D384B">
              <w:rPr>
                <w:szCs w:val="22"/>
              </w:rPr>
              <w:t>-</w:t>
            </w:r>
          </w:p>
        </w:tc>
      </w:tr>
      <w:tr w:rsidR="009D384B" w:rsidRPr="009D384B" w14:paraId="1192CB50" w14:textId="77777777" w:rsidTr="00C92215">
        <w:trPr>
          <w:cantSplit/>
        </w:trPr>
        <w:tc>
          <w:tcPr>
            <w:tcW w:w="3780" w:type="dxa"/>
            <w:hideMark/>
          </w:tcPr>
          <w:p w14:paraId="5CCBAFB0" w14:textId="77777777" w:rsidR="009D384B" w:rsidRPr="009D384B" w:rsidRDefault="009D384B" w:rsidP="009D384B">
            <w:pPr>
              <w:tabs>
                <w:tab w:val="left" w:pos="100"/>
              </w:tabs>
              <w:ind w:left="100" w:hanging="100"/>
              <w:rPr>
                <w:szCs w:val="22"/>
                <w:lang w:val="en-US" w:eastAsia="en-GB"/>
              </w:rPr>
            </w:pPr>
            <w:r w:rsidRPr="009D384B">
              <w:rPr>
                <w:szCs w:val="22"/>
                <w:lang w:eastAsia="en-GB"/>
              </w:rPr>
              <w:t>Current financial assets</w:t>
            </w:r>
          </w:p>
        </w:tc>
        <w:tc>
          <w:tcPr>
            <w:tcW w:w="1080" w:type="dxa"/>
            <w:shd w:val="clear" w:color="auto" w:fill="auto"/>
          </w:tcPr>
          <w:p w14:paraId="0D1FD82B" w14:textId="186BE61E" w:rsidR="009D384B" w:rsidRPr="009D384B" w:rsidRDefault="009D384B" w:rsidP="009D384B">
            <w:pPr>
              <w:pStyle w:val="acctfourfigures"/>
              <w:tabs>
                <w:tab w:val="clear" w:pos="765"/>
                <w:tab w:val="decimal" w:pos="906"/>
              </w:tabs>
              <w:rPr>
                <w:szCs w:val="22"/>
              </w:rPr>
            </w:pPr>
            <w:r w:rsidRPr="009D384B">
              <w:rPr>
                <w:szCs w:val="22"/>
              </w:rPr>
              <w:t>-</w:t>
            </w:r>
          </w:p>
        </w:tc>
        <w:tc>
          <w:tcPr>
            <w:tcW w:w="180" w:type="dxa"/>
            <w:shd w:val="clear" w:color="auto" w:fill="auto"/>
          </w:tcPr>
          <w:p w14:paraId="19B4AC4F"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43431F80" w14:textId="7E67DBCB" w:rsidR="009D384B" w:rsidRPr="009D384B" w:rsidRDefault="009D384B" w:rsidP="009D384B">
            <w:pPr>
              <w:pStyle w:val="acctfourfigures"/>
              <w:tabs>
                <w:tab w:val="clear" w:pos="765"/>
                <w:tab w:val="decimal" w:pos="725"/>
              </w:tabs>
              <w:jc w:val="center"/>
              <w:rPr>
                <w:szCs w:val="22"/>
              </w:rPr>
            </w:pPr>
            <w:r w:rsidRPr="009D384B">
              <w:rPr>
                <w:szCs w:val="22"/>
              </w:rPr>
              <w:t>-</w:t>
            </w:r>
          </w:p>
        </w:tc>
        <w:tc>
          <w:tcPr>
            <w:tcW w:w="180" w:type="dxa"/>
            <w:shd w:val="clear" w:color="auto" w:fill="auto"/>
          </w:tcPr>
          <w:p w14:paraId="011C5250"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368E6E40" w14:textId="7E5F6AE7"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554</w:t>
            </w:r>
          </w:p>
        </w:tc>
        <w:tc>
          <w:tcPr>
            <w:tcW w:w="180" w:type="dxa"/>
            <w:shd w:val="clear" w:color="auto" w:fill="auto"/>
          </w:tcPr>
          <w:p w14:paraId="11286705"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5604DA9F" w14:textId="09FC75F4"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874</w:t>
            </w:r>
          </w:p>
        </w:tc>
        <w:tc>
          <w:tcPr>
            <w:tcW w:w="180" w:type="dxa"/>
            <w:shd w:val="clear" w:color="auto" w:fill="auto"/>
          </w:tcPr>
          <w:p w14:paraId="1343DB42"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2D3F301F" w14:textId="564D5660"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1,428</w:t>
            </w:r>
          </w:p>
        </w:tc>
        <w:tc>
          <w:tcPr>
            <w:tcW w:w="180" w:type="dxa"/>
            <w:shd w:val="clear" w:color="auto" w:fill="auto"/>
          </w:tcPr>
          <w:p w14:paraId="6C25D121"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01D4BDDA" w14:textId="4765C5FF" w:rsidR="009D384B" w:rsidRPr="009D384B" w:rsidRDefault="009D384B" w:rsidP="009D384B">
            <w:pPr>
              <w:pStyle w:val="acctfourfigures"/>
              <w:tabs>
                <w:tab w:val="clear" w:pos="765"/>
                <w:tab w:val="decimal" w:pos="643"/>
              </w:tabs>
              <w:jc w:val="center"/>
              <w:rPr>
                <w:szCs w:val="22"/>
              </w:rPr>
            </w:pPr>
            <w:r w:rsidRPr="009D384B">
              <w:rPr>
                <w:szCs w:val="22"/>
              </w:rPr>
              <w:t>-</w:t>
            </w:r>
          </w:p>
        </w:tc>
        <w:tc>
          <w:tcPr>
            <w:tcW w:w="180" w:type="dxa"/>
            <w:shd w:val="clear" w:color="auto" w:fill="auto"/>
          </w:tcPr>
          <w:p w14:paraId="5984062C"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38EDA5BF" w14:textId="55CF5767" w:rsidR="009D384B" w:rsidRPr="009D384B" w:rsidRDefault="009D384B" w:rsidP="009D384B">
            <w:pPr>
              <w:pStyle w:val="acctfourfigures"/>
              <w:tabs>
                <w:tab w:val="clear" w:pos="765"/>
                <w:tab w:val="decimal" w:pos="728"/>
              </w:tabs>
              <w:rPr>
                <w:szCs w:val="22"/>
              </w:rPr>
            </w:pPr>
            <w:r w:rsidRPr="009D384B">
              <w:rPr>
                <w:szCs w:val="22"/>
              </w:rPr>
              <w:t>554</w:t>
            </w:r>
          </w:p>
        </w:tc>
        <w:tc>
          <w:tcPr>
            <w:tcW w:w="180" w:type="dxa"/>
            <w:shd w:val="clear" w:color="auto" w:fill="auto"/>
          </w:tcPr>
          <w:p w14:paraId="0FFC601D"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5FFFF633" w14:textId="3D19DA5B"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80" w:type="dxa"/>
            <w:shd w:val="clear" w:color="auto" w:fill="auto"/>
          </w:tcPr>
          <w:p w14:paraId="7994EF2C" w14:textId="77777777" w:rsidR="009D384B" w:rsidRPr="009D384B" w:rsidRDefault="009D384B" w:rsidP="009D384B">
            <w:pPr>
              <w:pStyle w:val="acctfourfigures"/>
              <w:jc w:val="center"/>
              <w:rPr>
                <w:rFonts w:cs="Times New Roman"/>
                <w:szCs w:val="22"/>
                <w:lang w:eastAsia="en-GB"/>
              </w:rPr>
            </w:pPr>
          </w:p>
        </w:tc>
        <w:tc>
          <w:tcPr>
            <w:tcW w:w="1087" w:type="dxa"/>
            <w:shd w:val="clear" w:color="auto" w:fill="auto"/>
          </w:tcPr>
          <w:p w14:paraId="61A8535C" w14:textId="68C711F5" w:rsidR="009D384B" w:rsidRPr="009D384B" w:rsidRDefault="009D384B" w:rsidP="009D384B">
            <w:pPr>
              <w:pStyle w:val="acctfourfigures"/>
              <w:jc w:val="center"/>
              <w:rPr>
                <w:rFonts w:cs="Times New Roman"/>
                <w:szCs w:val="22"/>
                <w:lang w:val="en-US" w:eastAsia="en-GB"/>
              </w:rPr>
            </w:pPr>
            <w:r w:rsidRPr="009D384B">
              <w:rPr>
                <w:rFonts w:cs="Times New Roman"/>
                <w:szCs w:val="22"/>
                <w:lang w:val="en-US" w:eastAsia="en-GB"/>
              </w:rPr>
              <w:t>554</w:t>
            </w:r>
          </w:p>
        </w:tc>
      </w:tr>
      <w:tr w:rsidR="009D384B" w:rsidRPr="009D384B" w14:paraId="78726326" w14:textId="77777777" w:rsidTr="00C92215">
        <w:trPr>
          <w:cantSplit/>
        </w:trPr>
        <w:tc>
          <w:tcPr>
            <w:tcW w:w="3780" w:type="dxa"/>
            <w:hideMark/>
          </w:tcPr>
          <w:p w14:paraId="478E7C33" w14:textId="77777777" w:rsidR="009D384B" w:rsidRPr="00CB1791" w:rsidRDefault="009D384B" w:rsidP="009D384B">
            <w:pPr>
              <w:tabs>
                <w:tab w:val="left" w:pos="100"/>
              </w:tabs>
              <w:ind w:left="100" w:hanging="100"/>
              <w:rPr>
                <w:szCs w:val="22"/>
                <w:lang w:eastAsia="en-GB"/>
              </w:rPr>
            </w:pPr>
            <w:r w:rsidRPr="00CB1791">
              <w:rPr>
                <w:szCs w:val="22"/>
                <w:lang w:eastAsia="en-GB"/>
              </w:rPr>
              <w:t>Current derivatives assets</w:t>
            </w:r>
          </w:p>
        </w:tc>
        <w:tc>
          <w:tcPr>
            <w:tcW w:w="1080" w:type="dxa"/>
            <w:shd w:val="clear" w:color="auto" w:fill="auto"/>
          </w:tcPr>
          <w:p w14:paraId="403F9CF3" w14:textId="407F291E" w:rsidR="009D384B" w:rsidRPr="009D384B" w:rsidRDefault="009D384B" w:rsidP="009D384B">
            <w:pPr>
              <w:pStyle w:val="acctfourfigures"/>
              <w:tabs>
                <w:tab w:val="clear" w:pos="765"/>
                <w:tab w:val="decimal" w:pos="906"/>
              </w:tabs>
              <w:rPr>
                <w:szCs w:val="22"/>
              </w:rPr>
            </w:pPr>
            <w:r w:rsidRPr="009D384B">
              <w:rPr>
                <w:rFonts w:cs="Times New Roman"/>
                <w:szCs w:val="22"/>
                <w:lang w:eastAsia="en-GB"/>
              </w:rPr>
              <w:t>19</w:t>
            </w:r>
          </w:p>
        </w:tc>
        <w:tc>
          <w:tcPr>
            <w:tcW w:w="180" w:type="dxa"/>
            <w:shd w:val="clear" w:color="auto" w:fill="auto"/>
          </w:tcPr>
          <w:p w14:paraId="6374E9BF"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17382B91" w14:textId="5A497864"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532</w:t>
            </w:r>
          </w:p>
        </w:tc>
        <w:tc>
          <w:tcPr>
            <w:tcW w:w="180" w:type="dxa"/>
            <w:shd w:val="clear" w:color="auto" w:fill="auto"/>
          </w:tcPr>
          <w:p w14:paraId="60EC11B8"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5B70BAF3" w14:textId="60453F61" w:rsidR="009D384B" w:rsidRPr="009D384B" w:rsidRDefault="009D384B" w:rsidP="009D384B">
            <w:pPr>
              <w:pStyle w:val="acctfourfigures"/>
              <w:tabs>
                <w:tab w:val="clear" w:pos="765"/>
                <w:tab w:val="decimal" w:pos="722"/>
              </w:tabs>
              <w:jc w:val="center"/>
              <w:rPr>
                <w:rFonts w:cs="Times New Roman"/>
                <w:szCs w:val="22"/>
                <w:lang w:eastAsia="en-GB"/>
              </w:rPr>
            </w:pPr>
            <w:r w:rsidRPr="009D384B">
              <w:rPr>
                <w:szCs w:val="22"/>
              </w:rPr>
              <w:t>-</w:t>
            </w:r>
          </w:p>
        </w:tc>
        <w:tc>
          <w:tcPr>
            <w:tcW w:w="180" w:type="dxa"/>
            <w:shd w:val="clear" w:color="auto" w:fill="auto"/>
          </w:tcPr>
          <w:p w14:paraId="0EC0E6D4"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196411BC" w14:textId="5B9D6924" w:rsidR="009D384B" w:rsidRPr="009D384B" w:rsidRDefault="009D384B" w:rsidP="009D384B">
            <w:pPr>
              <w:pStyle w:val="acctfourfigures"/>
              <w:tabs>
                <w:tab w:val="clear" w:pos="765"/>
                <w:tab w:val="decimal" w:pos="731"/>
              </w:tabs>
              <w:jc w:val="center"/>
              <w:rPr>
                <w:szCs w:val="22"/>
              </w:rPr>
            </w:pPr>
            <w:r w:rsidRPr="009D384B">
              <w:rPr>
                <w:szCs w:val="22"/>
              </w:rPr>
              <w:t>-</w:t>
            </w:r>
          </w:p>
        </w:tc>
        <w:tc>
          <w:tcPr>
            <w:tcW w:w="180" w:type="dxa"/>
            <w:shd w:val="clear" w:color="auto" w:fill="auto"/>
          </w:tcPr>
          <w:p w14:paraId="2F090E0C"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096CB768" w14:textId="36A285DF"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551</w:t>
            </w:r>
          </w:p>
        </w:tc>
        <w:tc>
          <w:tcPr>
            <w:tcW w:w="180" w:type="dxa"/>
            <w:shd w:val="clear" w:color="auto" w:fill="auto"/>
          </w:tcPr>
          <w:p w14:paraId="2AC4CA7A"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5A987EEA" w14:textId="26B2EB69" w:rsidR="009D384B" w:rsidRPr="009D384B" w:rsidRDefault="009D384B" w:rsidP="009D384B">
            <w:pPr>
              <w:pStyle w:val="acctfourfigures"/>
              <w:tabs>
                <w:tab w:val="clear" w:pos="765"/>
                <w:tab w:val="decimal" w:pos="643"/>
              </w:tabs>
              <w:jc w:val="center"/>
              <w:rPr>
                <w:szCs w:val="22"/>
              </w:rPr>
            </w:pPr>
            <w:r w:rsidRPr="009D384B">
              <w:rPr>
                <w:szCs w:val="22"/>
              </w:rPr>
              <w:t>-</w:t>
            </w:r>
          </w:p>
        </w:tc>
        <w:tc>
          <w:tcPr>
            <w:tcW w:w="180" w:type="dxa"/>
            <w:shd w:val="clear" w:color="auto" w:fill="auto"/>
          </w:tcPr>
          <w:p w14:paraId="2749B39F"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517CA1B8" w14:textId="330BC367" w:rsidR="009D384B" w:rsidRPr="009D384B" w:rsidRDefault="009D384B" w:rsidP="009D384B">
            <w:pPr>
              <w:pStyle w:val="acctfourfigures"/>
              <w:tabs>
                <w:tab w:val="clear" w:pos="765"/>
                <w:tab w:val="decimal" w:pos="728"/>
              </w:tabs>
              <w:rPr>
                <w:szCs w:val="22"/>
              </w:rPr>
            </w:pPr>
            <w:r w:rsidRPr="009D384B">
              <w:rPr>
                <w:rFonts w:cs="Times New Roman"/>
                <w:szCs w:val="22"/>
                <w:lang w:eastAsia="en-GB"/>
              </w:rPr>
              <w:t>551</w:t>
            </w:r>
          </w:p>
        </w:tc>
        <w:tc>
          <w:tcPr>
            <w:tcW w:w="180" w:type="dxa"/>
            <w:shd w:val="clear" w:color="auto" w:fill="auto"/>
          </w:tcPr>
          <w:p w14:paraId="3554EA35"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15A9CF58" w14:textId="7D7649B6"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80" w:type="dxa"/>
            <w:shd w:val="clear" w:color="auto" w:fill="auto"/>
          </w:tcPr>
          <w:p w14:paraId="2E841F83" w14:textId="77777777" w:rsidR="009D384B" w:rsidRPr="009D384B" w:rsidRDefault="009D384B" w:rsidP="009D384B">
            <w:pPr>
              <w:pStyle w:val="acctfourfigures"/>
              <w:jc w:val="center"/>
              <w:rPr>
                <w:rFonts w:cs="Times New Roman"/>
                <w:szCs w:val="22"/>
                <w:lang w:eastAsia="en-GB"/>
              </w:rPr>
            </w:pPr>
          </w:p>
        </w:tc>
        <w:tc>
          <w:tcPr>
            <w:tcW w:w="1087" w:type="dxa"/>
            <w:shd w:val="clear" w:color="auto" w:fill="auto"/>
          </w:tcPr>
          <w:p w14:paraId="1DB9B571" w14:textId="20D0F1F7"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551</w:t>
            </w:r>
          </w:p>
        </w:tc>
      </w:tr>
      <w:tr w:rsidR="009D384B" w:rsidRPr="009D384B" w14:paraId="0BF2B780" w14:textId="77777777" w:rsidTr="00C92215">
        <w:trPr>
          <w:cantSplit/>
        </w:trPr>
        <w:tc>
          <w:tcPr>
            <w:tcW w:w="3780" w:type="dxa"/>
            <w:hideMark/>
          </w:tcPr>
          <w:p w14:paraId="5752A45C" w14:textId="77777777" w:rsidR="009D384B" w:rsidRPr="00CB1791" w:rsidRDefault="009D384B" w:rsidP="009D384B">
            <w:pPr>
              <w:tabs>
                <w:tab w:val="left" w:pos="100"/>
              </w:tabs>
              <w:ind w:left="100" w:hanging="100"/>
              <w:rPr>
                <w:szCs w:val="22"/>
                <w:lang w:eastAsia="en-GB"/>
              </w:rPr>
            </w:pPr>
            <w:r w:rsidRPr="00CB1791">
              <w:rPr>
                <w:szCs w:val="22"/>
                <w:lang w:eastAsia="en-GB"/>
              </w:rPr>
              <w:t>Non-current financial assets</w:t>
            </w:r>
          </w:p>
        </w:tc>
        <w:tc>
          <w:tcPr>
            <w:tcW w:w="1080" w:type="dxa"/>
            <w:shd w:val="clear" w:color="auto" w:fill="auto"/>
          </w:tcPr>
          <w:p w14:paraId="18784B7F" w14:textId="417268A2" w:rsidR="009D384B" w:rsidRPr="009D384B" w:rsidRDefault="009D384B" w:rsidP="009D384B">
            <w:pPr>
              <w:pStyle w:val="acctfourfigures"/>
              <w:tabs>
                <w:tab w:val="clear" w:pos="765"/>
                <w:tab w:val="decimal" w:pos="906"/>
              </w:tabs>
              <w:rPr>
                <w:szCs w:val="22"/>
              </w:rPr>
            </w:pPr>
            <w:r w:rsidRPr="009D384B">
              <w:rPr>
                <w:szCs w:val="22"/>
              </w:rPr>
              <w:t>-</w:t>
            </w:r>
          </w:p>
        </w:tc>
        <w:tc>
          <w:tcPr>
            <w:tcW w:w="180" w:type="dxa"/>
            <w:shd w:val="clear" w:color="auto" w:fill="auto"/>
          </w:tcPr>
          <w:p w14:paraId="59F4F418"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254515F6" w14:textId="3C311894"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497</w:t>
            </w:r>
          </w:p>
        </w:tc>
        <w:tc>
          <w:tcPr>
            <w:tcW w:w="180" w:type="dxa"/>
            <w:shd w:val="clear" w:color="auto" w:fill="auto"/>
          </w:tcPr>
          <w:p w14:paraId="66683EA7"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48388707" w14:textId="6F2F7075"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15,565</w:t>
            </w:r>
          </w:p>
        </w:tc>
        <w:tc>
          <w:tcPr>
            <w:tcW w:w="180" w:type="dxa"/>
            <w:shd w:val="clear" w:color="auto" w:fill="auto"/>
          </w:tcPr>
          <w:p w14:paraId="3BA0E2C6"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2628877E" w14:textId="65CBDB56" w:rsidR="009D384B" w:rsidRPr="009D384B" w:rsidRDefault="009D384B" w:rsidP="009D384B">
            <w:pPr>
              <w:pStyle w:val="acctfourfigures"/>
              <w:tabs>
                <w:tab w:val="clear" w:pos="765"/>
                <w:tab w:val="decimal" w:pos="731"/>
              </w:tabs>
              <w:jc w:val="center"/>
              <w:rPr>
                <w:szCs w:val="22"/>
              </w:rPr>
            </w:pPr>
            <w:r w:rsidRPr="009D384B">
              <w:rPr>
                <w:szCs w:val="22"/>
              </w:rPr>
              <w:t>-</w:t>
            </w:r>
          </w:p>
        </w:tc>
        <w:tc>
          <w:tcPr>
            <w:tcW w:w="180" w:type="dxa"/>
            <w:shd w:val="clear" w:color="auto" w:fill="auto"/>
          </w:tcPr>
          <w:p w14:paraId="7BE2C423"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458B6AFA" w14:textId="5366EB75"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16,062</w:t>
            </w:r>
          </w:p>
        </w:tc>
        <w:tc>
          <w:tcPr>
            <w:tcW w:w="180" w:type="dxa"/>
            <w:shd w:val="clear" w:color="auto" w:fill="auto"/>
          </w:tcPr>
          <w:p w14:paraId="1093C0D4"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0F594DD9" w14:textId="00D454A1" w:rsidR="009D384B" w:rsidRPr="009D384B" w:rsidRDefault="009D384B" w:rsidP="009D384B">
            <w:pPr>
              <w:pStyle w:val="acctfourfigures"/>
              <w:tabs>
                <w:tab w:val="clear" w:pos="765"/>
                <w:tab w:val="decimal" w:pos="643"/>
              </w:tabs>
              <w:jc w:val="center"/>
              <w:rPr>
                <w:rFonts w:cs="Times New Roman"/>
                <w:szCs w:val="22"/>
                <w:lang w:eastAsia="en-GB"/>
              </w:rPr>
            </w:pPr>
            <w:r w:rsidRPr="009D384B">
              <w:rPr>
                <w:rFonts w:cs="Times New Roman"/>
                <w:szCs w:val="22"/>
                <w:lang w:eastAsia="en-GB"/>
              </w:rPr>
              <w:t>13,844</w:t>
            </w:r>
          </w:p>
        </w:tc>
        <w:tc>
          <w:tcPr>
            <w:tcW w:w="180" w:type="dxa"/>
            <w:shd w:val="clear" w:color="auto" w:fill="auto"/>
          </w:tcPr>
          <w:p w14:paraId="700C4696"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21FCD0A5" w14:textId="349E1AB8" w:rsidR="009D384B" w:rsidRPr="009D384B" w:rsidRDefault="009D384B" w:rsidP="009D384B">
            <w:pPr>
              <w:pStyle w:val="acctfourfigures"/>
              <w:tabs>
                <w:tab w:val="clear" w:pos="765"/>
                <w:tab w:val="decimal" w:pos="728"/>
              </w:tabs>
              <w:rPr>
                <w:szCs w:val="22"/>
                <w:lang w:val="en-US"/>
              </w:rPr>
            </w:pPr>
            <w:r w:rsidRPr="009D384B">
              <w:rPr>
                <w:szCs w:val="22"/>
                <w:lang w:val="en-US"/>
              </w:rPr>
              <w:t>547</w:t>
            </w:r>
          </w:p>
        </w:tc>
        <w:tc>
          <w:tcPr>
            <w:tcW w:w="180" w:type="dxa"/>
            <w:shd w:val="clear" w:color="auto" w:fill="auto"/>
          </w:tcPr>
          <w:p w14:paraId="7ADD0FFF"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0DBBA379" w14:textId="3B9E206E" w:rsidR="009D384B" w:rsidRPr="009D384B" w:rsidRDefault="009D384B" w:rsidP="009D384B">
            <w:pPr>
              <w:pStyle w:val="acctfourfigures"/>
              <w:tabs>
                <w:tab w:val="clear" w:pos="765"/>
                <w:tab w:val="decimal" w:pos="599"/>
              </w:tabs>
              <w:jc w:val="center"/>
              <w:rPr>
                <w:rFonts w:cs="Times New Roman"/>
                <w:szCs w:val="22"/>
                <w:lang w:eastAsia="en-GB"/>
              </w:rPr>
            </w:pPr>
            <w:r w:rsidRPr="009D384B">
              <w:rPr>
                <w:rFonts w:cs="Times New Roman"/>
                <w:szCs w:val="22"/>
                <w:lang w:eastAsia="en-GB"/>
              </w:rPr>
              <w:t>1,671</w:t>
            </w:r>
          </w:p>
        </w:tc>
        <w:tc>
          <w:tcPr>
            <w:tcW w:w="180" w:type="dxa"/>
            <w:shd w:val="clear" w:color="auto" w:fill="auto"/>
          </w:tcPr>
          <w:p w14:paraId="727B19EB" w14:textId="77777777" w:rsidR="009D384B" w:rsidRPr="009D384B" w:rsidRDefault="009D384B" w:rsidP="009D384B">
            <w:pPr>
              <w:pStyle w:val="acctfourfigures"/>
              <w:jc w:val="center"/>
              <w:rPr>
                <w:rFonts w:cs="Times New Roman"/>
                <w:szCs w:val="22"/>
                <w:lang w:eastAsia="en-GB"/>
              </w:rPr>
            </w:pPr>
          </w:p>
        </w:tc>
        <w:tc>
          <w:tcPr>
            <w:tcW w:w="1087" w:type="dxa"/>
            <w:shd w:val="clear" w:color="auto" w:fill="auto"/>
          </w:tcPr>
          <w:p w14:paraId="779E38B7" w14:textId="1C07349B"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16,062</w:t>
            </w:r>
          </w:p>
        </w:tc>
      </w:tr>
      <w:tr w:rsidR="009D384B" w:rsidRPr="009D384B" w14:paraId="2C1AD250" w14:textId="77777777" w:rsidTr="00C92215">
        <w:trPr>
          <w:cantSplit/>
        </w:trPr>
        <w:tc>
          <w:tcPr>
            <w:tcW w:w="3780" w:type="dxa"/>
            <w:hideMark/>
          </w:tcPr>
          <w:p w14:paraId="79765614" w14:textId="77777777" w:rsidR="009D384B" w:rsidRPr="00CB1791" w:rsidRDefault="009D384B" w:rsidP="009D384B">
            <w:pPr>
              <w:tabs>
                <w:tab w:val="left" w:pos="100"/>
              </w:tabs>
              <w:ind w:left="100" w:hanging="100"/>
              <w:rPr>
                <w:szCs w:val="22"/>
                <w:lang w:eastAsia="en-GB"/>
              </w:rPr>
            </w:pPr>
            <w:r w:rsidRPr="00CB1791">
              <w:rPr>
                <w:szCs w:val="22"/>
                <w:lang w:eastAsia="en-GB"/>
              </w:rPr>
              <w:t>Non-current derivatives assets</w:t>
            </w:r>
          </w:p>
        </w:tc>
        <w:tc>
          <w:tcPr>
            <w:tcW w:w="1080" w:type="dxa"/>
            <w:shd w:val="clear" w:color="auto" w:fill="auto"/>
          </w:tcPr>
          <w:p w14:paraId="4BD14064" w14:textId="71247245" w:rsidR="009D384B" w:rsidRPr="009D384B" w:rsidRDefault="009D384B" w:rsidP="009D384B">
            <w:pPr>
              <w:pStyle w:val="acctfourfigures"/>
              <w:tabs>
                <w:tab w:val="clear" w:pos="765"/>
                <w:tab w:val="decimal" w:pos="906"/>
              </w:tabs>
              <w:rPr>
                <w:szCs w:val="22"/>
              </w:rPr>
            </w:pPr>
            <w:r w:rsidRPr="009D384B">
              <w:rPr>
                <w:szCs w:val="22"/>
              </w:rPr>
              <w:t>-</w:t>
            </w:r>
          </w:p>
        </w:tc>
        <w:tc>
          <w:tcPr>
            <w:tcW w:w="180" w:type="dxa"/>
            <w:shd w:val="clear" w:color="auto" w:fill="auto"/>
          </w:tcPr>
          <w:p w14:paraId="35A0115F"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58C74992" w14:textId="14201E9F" w:rsidR="009D384B" w:rsidRPr="009D384B" w:rsidRDefault="009D384B" w:rsidP="009D384B">
            <w:pPr>
              <w:pStyle w:val="acctfourfigures"/>
              <w:jc w:val="center"/>
              <w:rPr>
                <w:rFonts w:cs="Times New Roman"/>
                <w:szCs w:val="22"/>
                <w:lang w:eastAsia="en-GB"/>
              </w:rPr>
            </w:pPr>
            <w:r w:rsidRPr="009D384B">
              <w:rPr>
                <w:szCs w:val="22"/>
              </w:rPr>
              <w:t>45</w:t>
            </w:r>
          </w:p>
        </w:tc>
        <w:tc>
          <w:tcPr>
            <w:tcW w:w="180" w:type="dxa"/>
            <w:shd w:val="clear" w:color="auto" w:fill="auto"/>
          </w:tcPr>
          <w:p w14:paraId="705E3AA1"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69FC3576" w14:textId="35DE7ED5" w:rsidR="009D384B" w:rsidRPr="009D384B" w:rsidRDefault="009D384B" w:rsidP="009D384B">
            <w:pPr>
              <w:pStyle w:val="acctfourfigures"/>
              <w:tabs>
                <w:tab w:val="clear" w:pos="765"/>
                <w:tab w:val="decimal" w:pos="722"/>
              </w:tabs>
              <w:jc w:val="center"/>
              <w:rPr>
                <w:szCs w:val="22"/>
              </w:rPr>
            </w:pPr>
            <w:r w:rsidRPr="009D384B">
              <w:rPr>
                <w:szCs w:val="22"/>
              </w:rPr>
              <w:t>-</w:t>
            </w:r>
          </w:p>
        </w:tc>
        <w:tc>
          <w:tcPr>
            <w:tcW w:w="180" w:type="dxa"/>
            <w:shd w:val="clear" w:color="auto" w:fill="auto"/>
          </w:tcPr>
          <w:p w14:paraId="0B9BDD31"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758154CC" w14:textId="33B47304" w:rsidR="009D384B" w:rsidRPr="009D384B" w:rsidRDefault="009D384B" w:rsidP="009D384B">
            <w:pPr>
              <w:pStyle w:val="acctfourfigures"/>
              <w:tabs>
                <w:tab w:val="clear" w:pos="765"/>
                <w:tab w:val="decimal" w:pos="731"/>
              </w:tabs>
              <w:jc w:val="center"/>
              <w:rPr>
                <w:szCs w:val="22"/>
              </w:rPr>
            </w:pPr>
            <w:r w:rsidRPr="009D384B">
              <w:rPr>
                <w:szCs w:val="22"/>
              </w:rPr>
              <w:t>-</w:t>
            </w:r>
          </w:p>
        </w:tc>
        <w:tc>
          <w:tcPr>
            <w:tcW w:w="180" w:type="dxa"/>
            <w:shd w:val="clear" w:color="auto" w:fill="auto"/>
          </w:tcPr>
          <w:p w14:paraId="7D9F188E"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5B7E08EE" w14:textId="0C62E8AC" w:rsidR="009D384B" w:rsidRPr="009D384B" w:rsidRDefault="009D384B" w:rsidP="009D384B">
            <w:pPr>
              <w:pStyle w:val="acctfourfigures"/>
              <w:jc w:val="center"/>
              <w:rPr>
                <w:rFonts w:cs="Times New Roman"/>
                <w:szCs w:val="22"/>
                <w:lang w:eastAsia="en-GB"/>
              </w:rPr>
            </w:pPr>
            <w:r w:rsidRPr="009D384B">
              <w:rPr>
                <w:szCs w:val="22"/>
              </w:rPr>
              <w:t>45</w:t>
            </w:r>
          </w:p>
        </w:tc>
        <w:tc>
          <w:tcPr>
            <w:tcW w:w="180" w:type="dxa"/>
            <w:shd w:val="clear" w:color="auto" w:fill="auto"/>
          </w:tcPr>
          <w:p w14:paraId="0D296A5B"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08E1DB03" w14:textId="0D4E9929" w:rsidR="009D384B" w:rsidRPr="009D384B" w:rsidRDefault="009D384B" w:rsidP="009D384B">
            <w:pPr>
              <w:pStyle w:val="acctfourfigures"/>
              <w:tabs>
                <w:tab w:val="clear" w:pos="765"/>
                <w:tab w:val="decimal" w:pos="643"/>
              </w:tabs>
              <w:jc w:val="center"/>
              <w:rPr>
                <w:rFonts w:cs="Times New Roman"/>
                <w:szCs w:val="22"/>
                <w:lang w:eastAsia="en-GB"/>
              </w:rPr>
            </w:pPr>
            <w:r w:rsidRPr="009D384B">
              <w:rPr>
                <w:szCs w:val="22"/>
              </w:rPr>
              <w:t>-</w:t>
            </w:r>
          </w:p>
        </w:tc>
        <w:tc>
          <w:tcPr>
            <w:tcW w:w="180" w:type="dxa"/>
            <w:shd w:val="clear" w:color="auto" w:fill="auto"/>
          </w:tcPr>
          <w:p w14:paraId="5B9BAD2C"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7E4F5BD4" w14:textId="042BED62" w:rsidR="009D384B" w:rsidRPr="009D384B" w:rsidRDefault="009D384B" w:rsidP="009D384B">
            <w:pPr>
              <w:pStyle w:val="acctfourfigures"/>
              <w:tabs>
                <w:tab w:val="clear" w:pos="765"/>
                <w:tab w:val="decimal" w:pos="728"/>
              </w:tabs>
              <w:rPr>
                <w:szCs w:val="22"/>
              </w:rPr>
            </w:pPr>
            <w:r w:rsidRPr="009D384B">
              <w:rPr>
                <w:szCs w:val="22"/>
              </w:rPr>
              <w:t>45</w:t>
            </w:r>
          </w:p>
        </w:tc>
        <w:tc>
          <w:tcPr>
            <w:tcW w:w="180" w:type="dxa"/>
            <w:shd w:val="clear" w:color="auto" w:fill="auto"/>
          </w:tcPr>
          <w:p w14:paraId="4582D4F8"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4730F8CC" w14:textId="60CDC33B" w:rsidR="009D384B" w:rsidRPr="009D384B" w:rsidRDefault="009D384B" w:rsidP="009D384B">
            <w:pPr>
              <w:pStyle w:val="acctfourfigures"/>
              <w:tabs>
                <w:tab w:val="clear" w:pos="765"/>
                <w:tab w:val="decimal" w:pos="569"/>
              </w:tabs>
              <w:jc w:val="center"/>
              <w:rPr>
                <w:rFonts w:cs="Times New Roman"/>
                <w:szCs w:val="22"/>
                <w:lang w:eastAsia="en-GB"/>
              </w:rPr>
            </w:pPr>
            <w:r w:rsidRPr="009D384B">
              <w:rPr>
                <w:szCs w:val="22"/>
              </w:rPr>
              <w:t>-</w:t>
            </w:r>
          </w:p>
        </w:tc>
        <w:tc>
          <w:tcPr>
            <w:tcW w:w="180" w:type="dxa"/>
            <w:shd w:val="clear" w:color="auto" w:fill="auto"/>
          </w:tcPr>
          <w:p w14:paraId="3CC5879F" w14:textId="77777777" w:rsidR="009D384B" w:rsidRPr="009D384B" w:rsidRDefault="009D384B" w:rsidP="009D384B">
            <w:pPr>
              <w:pStyle w:val="acctfourfigures"/>
              <w:jc w:val="center"/>
              <w:rPr>
                <w:rFonts w:cs="Times New Roman"/>
                <w:szCs w:val="22"/>
                <w:lang w:eastAsia="en-GB"/>
              </w:rPr>
            </w:pPr>
          </w:p>
        </w:tc>
        <w:tc>
          <w:tcPr>
            <w:tcW w:w="1087" w:type="dxa"/>
            <w:shd w:val="clear" w:color="auto" w:fill="auto"/>
          </w:tcPr>
          <w:p w14:paraId="00F0AC9E" w14:textId="0BDD406F" w:rsidR="009D384B" w:rsidRPr="009D384B" w:rsidRDefault="009D384B" w:rsidP="009D384B">
            <w:pPr>
              <w:pStyle w:val="acctfourfigures"/>
              <w:jc w:val="center"/>
              <w:rPr>
                <w:rFonts w:cs="Times New Roman"/>
                <w:szCs w:val="22"/>
                <w:lang w:eastAsia="en-GB"/>
              </w:rPr>
            </w:pPr>
            <w:r w:rsidRPr="009D384B">
              <w:rPr>
                <w:szCs w:val="22"/>
              </w:rPr>
              <w:t>45</w:t>
            </w:r>
          </w:p>
        </w:tc>
      </w:tr>
      <w:tr w:rsidR="009D384B" w:rsidRPr="009D384B" w14:paraId="396FF585" w14:textId="77777777" w:rsidTr="00C92215">
        <w:trPr>
          <w:cantSplit/>
        </w:trPr>
        <w:tc>
          <w:tcPr>
            <w:tcW w:w="3780" w:type="dxa"/>
          </w:tcPr>
          <w:p w14:paraId="1C030149" w14:textId="77777777" w:rsidR="009D384B" w:rsidRPr="00CB1791" w:rsidRDefault="009D384B" w:rsidP="009D384B">
            <w:pPr>
              <w:tabs>
                <w:tab w:val="left" w:pos="100"/>
              </w:tabs>
              <w:ind w:left="100" w:hanging="100"/>
              <w:rPr>
                <w:b/>
                <w:bCs/>
                <w:szCs w:val="22"/>
                <w:lang w:eastAsia="en-GB"/>
              </w:rPr>
            </w:pPr>
          </w:p>
        </w:tc>
        <w:tc>
          <w:tcPr>
            <w:tcW w:w="1080" w:type="dxa"/>
            <w:shd w:val="clear" w:color="auto" w:fill="auto"/>
          </w:tcPr>
          <w:p w14:paraId="3A5511AB" w14:textId="77777777" w:rsidR="009D384B" w:rsidRPr="009D384B" w:rsidRDefault="009D384B" w:rsidP="009D384B">
            <w:pPr>
              <w:pStyle w:val="acctfourfigures"/>
              <w:tabs>
                <w:tab w:val="clear" w:pos="765"/>
                <w:tab w:val="decimal" w:pos="906"/>
              </w:tabs>
              <w:rPr>
                <w:szCs w:val="22"/>
              </w:rPr>
            </w:pPr>
          </w:p>
        </w:tc>
        <w:tc>
          <w:tcPr>
            <w:tcW w:w="180" w:type="dxa"/>
            <w:shd w:val="clear" w:color="auto" w:fill="auto"/>
          </w:tcPr>
          <w:p w14:paraId="6C939B88" w14:textId="77777777" w:rsidR="009D384B" w:rsidRPr="009D384B" w:rsidRDefault="009D384B" w:rsidP="009D384B">
            <w:pPr>
              <w:pStyle w:val="acctfourfigures"/>
              <w:jc w:val="center"/>
              <w:rPr>
                <w:szCs w:val="22"/>
                <w:lang w:eastAsia="en-GB"/>
              </w:rPr>
            </w:pPr>
          </w:p>
        </w:tc>
        <w:tc>
          <w:tcPr>
            <w:tcW w:w="1170" w:type="dxa"/>
            <w:shd w:val="clear" w:color="auto" w:fill="auto"/>
          </w:tcPr>
          <w:p w14:paraId="75C2A0CC" w14:textId="77777777" w:rsidR="009D384B" w:rsidRPr="009D384B" w:rsidRDefault="009D384B" w:rsidP="009D384B">
            <w:pPr>
              <w:pStyle w:val="acctfourfigures"/>
              <w:jc w:val="center"/>
              <w:rPr>
                <w:szCs w:val="22"/>
                <w:lang w:eastAsia="en-GB"/>
              </w:rPr>
            </w:pPr>
          </w:p>
        </w:tc>
        <w:tc>
          <w:tcPr>
            <w:tcW w:w="180" w:type="dxa"/>
            <w:shd w:val="clear" w:color="auto" w:fill="auto"/>
          </w:tcPr>
          <w:p w14:paraId="469F9DA2" w14:textId="77777777" w:rsidR="009D384B" w:rsidRPr="009D384B" w:rsidRDefault="009D384B" w:rsidP="009D384B">
            <w:pPr>
              <w:pStyle w:val="acctfourfigures"/>
              <w:jc w:val="center"/>
              <w:rPr>
                <w:szCs w:val="22"/>
                <w:lang w:eastAsia="en-GB"/>
              </w:rPr>
            </w:pPr>
          </w:p>
        </w:tc>
        <w:tc>
          <w:tcPr>
            <w:tcW w:w="1170" w:type="dxa"/>
            <w:shd w:val="clear" w:color="auto" w:fill="auto"/>
          </w:tcPr>
          <w:p w14:paraId="746F1C80" w14:textId="77777777" w:rsidR="009D384B" w:rsidRPr="009D384B" w:rsidRDefault="009D384B" w:rsidP="009D384B">
            <w:pPr>
              <w:pStyle w:val="acctfourfigures"/>
              <w:tabs>
                <w:tab w:val="clear" w:pos="765"/>
                <w:tab w:val="decimal" w:pos="722"/>
              </w:tabs>
              <w:jc w:val="center"/>
              <w:rPr>
                <w:szCs w:val="22"/>
              </w:rPr>
            </w:pPr>
          </w:p>
        </w:tc>
        <w:tc>
          <w:tcPr>
            <w:tcW w:w="180" w:type="dxa"/>
            <w:shd w:val="clear" w:color="auto" w:fill="auto"/>
          </w:tcPr>
          <w:p w14:paraId="65A553BB" w14:textId="77777777" w:rsidR="009D384B" w:rsidRPr="009D384B" w:rsidRDefault="009D384B" w:rsidP="009D384B">
            <w:pPr>
              <w:pStyle w:val="acctfourfigures"/>
              <w:jc w:val="center"/>
              <w:rPr>
                <w:szCs w:val="22"/>
                <w:lang w:eastAsia="en-GB"/>
              </w:rPr>
            </w:pPr>
          </w:p>
        </w:tc>
        <w:tc>
          <w:tcPr>
            <w:tcW w:w="1170" w:type="dxa"/>
            <w:shd w:val="clear" w:color="auto" w:fill="auto"/>
          </w:tcPr>
          <w:p w14:paraId="128A293E" w14:textId="77777777" w:rsidR="009D384B" w:rsidRPr="009D384B" w:rsidRDefault="009D384B" w:rsidP="009D384B">
            <w:pPr>
              <w:pStyle w:val="acctfourfigures"/>
              <w:tabs>
                <w:tab w:val="clear" w:pos="765"/>
                <w:tab w:val="decimal" w:pos="731"/>
              </w:tabs>
              <w:jc w:val="center"/>
              <w:rPr>
                <w:szCs w:val="22"/>
                <w:lang w:eastAsia="en-GB"/>
              </w:rPr>
            </w:pPr>
          </w:p>
        </w:tc>
        <w:tc>
          <w:tcPr>
            <w:tcW w:w="180" w:type="dxa"/>
            <w:shd w:val="clear" w:color="auto" w:fill="auto"/>
          </w:tcPr>
          <w:p w14:paraId="595CF01C" w14:textId="77777777" w:rsidR="009D384B" w:rsidRPr="009D384B" w:rsidRDefault="009D384B" w:rsidP="009D384B">
            <w:pPr>
              <w:pStyle w:val="acctfourfigures"/>
              <w:jc w:val="center"/>
              <w:rPr>
                <w:szCs w:val="22"/>
                <w:lang w:eastAsia="en-GB"/>
              </w:rPr>
            </w:pPr>
          </w:p>
        </w:tc>
        <w:tc>
          <w:tcPr>
            <w:tcW w:w="990" w:type="dxa"/>
            <w:shd w:val="clear" w:color="auto" w:fill="auto"/>
          </w:tcPr>
          <w:p w14:paraId="5D74520A" w14:textId="77777777" w:rsidR="009D384B" w:rsidRPr="009D384B" w:rsidRDefault="009D384B" w:rsidP="009D384B">
            <w:pPr>
              <w:pStyle w:val="acctfourfigures"/>
              <w:jc w:val="center"/>
              <w:rPr>
                <w:szCs w:val="22"/>
                <w:lang w:eastAsia="en-GB"/>
              </w:rPr>
            </w:pPr>
          </w:p>
        </w:tc>
        <w:tc>
          <w:tcPr>
            <w:tcW w:w="180" w:type="dxa"/>
            <w:shd w:val="clear" w:color="auto" w:fill="auto"/>
          </w:tcPr>
          <w:p w14:paraId="527C2ABD" w14:textId="77777777" w:rsidR="009D384B" w:rsidRPr="009D384B" w:rsidRDefault="009D384B" w:rsidP="009D384B">
            <w:pPr>
              <w:pStyle w:val="acctfourfigures"/>
              <w:jc w:val="center"/>
              <w:rPr>
                <w:szCs w:val="22"/>
                <w:lang w:eastAsia="en-GB"/>
              </w:rPr>
            </w:pPr>
          </w:p>
        </w:tc>
        <w:tc>
          <w:tcPr>
            <w:tcW w:w="990" w:type="dxa"/>
            <w:shd w:val="clear" w:color="auto" w:fill="auto"/>
          </w:tcPr>
          <w:p w14:paraId="00807E17" w14:textId="77777777" w:rsidR="009D384B" w:rsidRPr="009D384B" w:rsidRDefault="009D384B" w:rsidP="009D384B">
            <w:pPr>
              <w:pStyle w:val="acctfourfigures"/>
              <w:tabs>
                <w:tab w:val="decimal" w:pos="643"/>
              </w:tabs>
              <w:jc w:val="center"/>
              <w:rPr>
                <w:szCs w:val="22"/>
                <w:lang w:eastAsia="en-GB"/>
              </w:rPr>
            </w:pPr>
          </w:p>
        </w:tc>
        <w:tc>
          <w:tcPr>
            <w:tcW w:w="180" w:type="dxa"/>
            <w:shd w:val="clear" w:color="auto" w:fill="auto"/>
          </w:tcPr>
          <w:p w14:paraId="5C71DB45" w14:textId="77777777" w:rsidR="009D384B" w:rsidRPr="009D384B" w:rsidRDefault="009D384B" w:rsidP="009D384B">
            <w:pPr>
              <w:pStyle w:val="acctfourfigures"/>
              <w:jc w:val="center"/>
              <w:rPr>
                <w:szCs w:val="22"/>
                <w:lang w:eastAsia="en-GB"/>
              </w:rPr>
            </w:pPr>
          </w:p>
        </w:tc>
        <w:tc>
          <w:tcPr>
            <w:tcW w:w="990" w:type="dxa"/>
            <w:shd w:val="clear" w:color="auto" w:fill="auto"/>
          </w:tcPr>
          <w:p w14:paraId="16F5D8A3" w14:textId="77777777" w:rsidR="009D384B" w:rsidRPr="009D384B" w:rsidRDefault="009D384B" w:rsidP="009D384B">
            <w:pPr>
              <w:pStyle w:val="acctfourfigures"/>
              <w:tabs>
                <w:tab w:val="clear" w:pos="765"/>
                <w:tab w:val="decimal" w:pos="728"/>
              </w:tabs>
              <w:rPr>
                <w:szCs w:val="22"/>
              </w:rPr>
            </w:pPr>
          </w:p>
        </w:tc>
        <w:tc>
          <w:tcPr>
            <w:tcW w:w="180" w:type="dxa"/>
            <w:shd w:val="clear" w:color="auto" w:fill="auto"/>
          </w:tcPr>
          <w:p w14:paraId="708499BD" w14:textId="77777777" w:rsidR="009D384B" w:rsidRPr="009D384B" w:rsidRDefault="009D384B" w:rsidP="009D384B">
            <w:pPr>
              <w:pStyle w:val="acctfourfigures"/>
              <w:jc w:val="center"/>
              <w:rPr>
                <w:szCs w:val="22"/>
                <w:lang w:eastAsia="en-GB"/>
              </w:rPr>
            </w:pPr>
          </w:p>
        </w:tc>
        <w:tc>
          <w:tcPr>
            <w:tcW w:w="990" w:type="dxa"/>
            <w:shd w:val="clear" w:color="auto" w:fill="auto"/>
          </w:tcPr>
          <w:p w14:paraId="2A0ACE2A" w14:textId="77777777" w:rsidR="009D384B" w:rsidRPr="009D384B" w:rsidRDefault="009D384B" w:rsidP="009D384B">
            <w:pPr>
              <w:pStyle w:val="acctfourfigures"/>
              <w:jc w:val="center"/>
              <w:rPr>
                <w:szCs w:val="22"/>
                <w:lang w:eastAsia="en-GB"/>
              </w:rPr>
            </w:pPr>
          </w:p>
        </w:tc>
        <w:tc>
          <w:tcPr>
            <w:tcW w:w="180" w:type="dxa"/>
            <w:shd w:val="clear" w:color="auto" w:fill="auto"/>
          </w:tcPr>
          <w:p w14:paraId="7B93E750" w14:textId="77777777" w:rsidR="009D384B" w:rsidRPr="009D384B" w:rsidRDefault="009D384B" w:rsidP="009D384B">
            <w:pPr>
              <w:pStyle w:val="acctfourfigures"/>
              <w:rPr>
                <w:szCs w:val="22"/>
                <w:lang w:eastAsia="en-GB"/>
              </w:rPr>
            </w:pPr>
          </w:p>
        </w:tc>
        <w:tc>
          <w:tcPr>
            <w:tcW w:w="1087" w:type="dxa"/>
            <w:shd w:val="clear" w:color="auto" w:fill="auto"/>
          </w:tcPr>
          <w:p w14:paraId="741DE1E5" w14:textId="77777777" w:rsidR="009D384B" w:rsidRPr="009D384B" w:rsidRDefault="009D384B" w:rsidP="009D384B">
            <w:pPr>
              <w:pStyle w:val="acctfourfigures"/>
              <w:tabs>
                <w:tab w:val="clear" w:pos="765"/>
                <w:tab w:val="decimal" w:pos="914"/>
              </w:tabs>
              <w:rPr>
                <w:szCs w:val="22"/>
                <w:lang w:eastAsia="en-GB"/>
              </w:rPr>
            </w:pPr>
          </w:p>
        </w:tc>
      </w:tr>
      <w:tr w:rsidR="009D384B" w:rsidRPr="009D384B" w14:paraId="3D289BC3" w14:textId="77777777" w:rsidTr="00C92215">
        <w:trPr>
          <w:cantSplit/>
        </w:trPr>
        <w:tc>
          <w:tcPr>
            <w:tcW w:w="3780" w:type="dxa"/>
            <w:hideMark/>
          </w:tcPr>
          <w:p w14:paraId="172AB561" w14:textId="77777777" w:rsidR="009D384B" w:rsidRPr="00CB1791" w:rsidRDefault="009D384B" w:rsidP="009D384B">
            <w:pPr>
              <w:tabs>
                <w:tab w:val="left" w:pos="100"/>
              </w:tabs>
              <w:ind w:left="100" w:hanging="100"/>
              <w:rPr>
                <w:b/>
                <w:bCs/>
                <w:szCs w:val="22"/>
                <w:lang w:eastAsia="en-GB"/>
              </w:rPr>
            </w:pPr>
            <w:r w:rsidRPr="00CB1791">
              <w:rPr>
                <w:b/>
                <w:bCs/>
                <w:i/>
                <w:iCs/>
                <w:szCs w:val="22"/>
                <w:lang w:eastAsia="en-GB"/>
              </w:rPr>
              <w:t>Financial liabilities</w:t>
            </w:r>
          </w:p>
        </w:tc>
        <w:tc>
          <w:tcPr>
            <w:tcW w:w="1080" w:type="dxa"/>
            <w:shd w:val="clear" w:color="auto" w:fill="auto"/>
            <w:vAlign w:val="bottom"/>
          </w:tcPr>
          <w:p w14:paraId="5C7CF758" w14:textId="77777777" w:rsidR="009D384B" w:rsidRPr="009D384B" w:rsidRDefault="009D384B" w:rsidP="009D384B">
            <w:pPr>
              <w:pStyle w:val="acctfourfigures"/>
              <w:tabs>
                <w:tab w:val="decimal" w:pos="906"/>
              </w:tabs>
              <w:rPr>
                <w:szCs w:val="22"/>
                <w:lang w:eastAsia="en-GB"/>
              </w:rPr>
            </w:pPr>
          </w:p>
        </w:tc>
        <w:tc>
          <w:tcPr>
            <w:tcW w:w="180" w:type="dxa"/>
            <w:shd w:val="clear" w:color="auto" w:fill="auto"/>
          </w:tcPr>
          <w:p w14:paraId="4129D225" w14:textId="77777777" w:rsidR="009D384B" w:rsidRPr="009D384B" w:rsidRDefault="009D384B" w:rsidP="009D384B">
            <w:pPr>
              <w:pStyle w:val="acctfourfigures"/>
              <w:jc w:val="center"/>
              <w:rPr>
                <w:szCs w:val="22"/>
                <w:lang w:eastAsia="en-GB"/>
              </w:rPr>
            </w:pPr>
          </w:p>
        </w:tc>
        <w:tc>
          <w:tcPr>
            <w:tcW w:w="1170" w:type="dxa"/>
            <w:shd w:val="clear" w:color="auto" w:fill="auto"/>
            <w:vAlign w:val="bottom"/>
          </w:tcPr>
          <w:p w14:paraId="7C6FB3D9" w14:textId="77777777" w:rsidR="009D384B" w:rsidRPr="009D384B" w:rsidRDefault="009D384B" w:rsidP="009D384B">
            <w:pPr>
              <w:pStyle w:val="acctfourfigures"/>
              <w:jc w:val="center"/>
              <w:rPr>
                <w:szCs w:val="22"/>
                <w:lang w:eastAsia="en-GB"/>
              </w:rPr>
            </w:pPr>
          </w:p>
        </w:tc>
        <w:tc>
          <w:tcPr>
            <w:tcW w:w="180" w:type="dxa"/>
            <w:shd w:val="clear" w:color="auto" w:fill="auto"/>
          </w:tcPr>
          <w:p w14:paraId="645386F0" w14:textId="77777777" w:rsidR="009D384B" w:rsidRPr="009D384B" w:rsidRDefault="009D384B" w:rsidP="009D384B">
            <w:pPr>
              <w:pStyle w:val="acctfourfigures"/>
              <w:jc w:val="center"/>
              <w:rPr>
                <w:szCs w:val="22"/>
                <w:lang w:eastAsia="en-GB"/>
              </w:rPr>
            </w:pPr>
          </w:p>
        </w:tc>
        <w:tc>
          <w:tcPr>
            <w:tcW w:w="1170" w:type="dxa"/>
            <w:shd w:val="clear" w:color="auto" w:fill="auto"/>
          </w:tcPr>
          <w:p w14:paraId="736C8FCF" w14:textId="77777777" w:rsidR="009D384B" w:rsidRPr="009D384B" w:rsidRDefault="009D384B" w:rsidP="009D384B">
            <w:pPr>
              <w:pStyle w:val="acctfourfigures"/>
              <w:tabs>
                <w:tab w:val="clear" w:pos="765"/>
                <w:tab w:val="decimal" w:pos="722"/>
              </w:tabs>
              <w:jc w:val="center"/>
              <w:rPr>
                <w:szCs w:val="22"/>
              </w:rPr>
            </w:pPr>
          </w:p>
        </w:tc>
        <w:tc>
          <w:tcPr>
            <w:tcW w:w="180" w:type="dxa"/>
            <w:shd w:val="clear" w:color="auto" w:fill="auto"/>
            <w:vAlign w:val="bottom"/>
          </w:tcPr>
          <w:p w14:paraId="26D5E43F" w14:textId="77777777" w:rsidR="009D384B" w:rsidRPr="009D384B" w:rsidRDefault="009D384B" w:rsidP="009D384B">
            <w:pPr>
              <w:pStyle w:val="acctfourfigures"/>
              <w:jc w:val="center"/>
              <w:rPr>
                <w:szCs w:val="22"/>
                <w:lang w:eastAsia="en-GB"/>
              </w:rPr>
            </w:pPr>
          </w:p>
        </w:tc>
        <w:tc>
          <w:tcPr>
            <w:tcW w:w="1170" w:type="dxa"/>
            <w:shd w:val="clear" w:color="auto" w:fill="auto"/>
            <w:vAlign w:val="bottom"/>
          </w:tcPr>
          <w:p w14:paraId="76A21C06" w14:textId="77777777" w:rsidR="009D384B" w:rsidRPr="009D384B" w:rsidRDefault="009D384B" w:rsidP="009D384B">
            <w:pPr>
              <w:pStyle w:val="acctfourfigures"/>
              <w:tabs>
                <w:tab w:val="clear" w:pos="765"/>
                <w:tab w:val="decimal" w:pos="731"/>
              </w:tabs>
              <w:jc w:val="center"/>
              <w:rPr>
                <w:szCs w:val="22"/>
                <w:lang w:eastAsia="en-GB"/>
              </w:rPr>
            </w:pPr>
          </w:p>
        </w:tc>
        <w:tc>
          <w:tcPr>
            <w:tcW w:w="180" w:type="dxa"/>
            <w:shd w:val="clear" w:color="auto" w:fill="auto"/>
            <w:vAlign w:val="bottom"/>
          </w:tcPr>
          <w:p w14:paraId="441A1BE6" w14:textId="77777777" w:rsidR="009D384B" w:rsidRPr="009D384B" w:rsidRDefault="009D384B" w:rsidP="009D384B">
            <w:pPr>
              <w:pStyle w:val="acctfourfigures"/>
              <w:jc w:val="center"/>
              <w:rPr>
                <w:szCs w:val="22"/>
                <w:lang w:eastAsia="en-GB"/>
              </w:rPr>
            </w:pPr>
          </w:p>
        </w:tc>
        <w:tc>
          <w:tcPr>
            <w:tcW w:w="990" w:type="dxa"/>
            <w:shd w:val="clear" w:color="auto" w:fill="auto"/>
            <w:vAlign w:val="bottom"/>
          </w:tcPr>
          <w:p w14:paraId="38AD1B00" w14:textId="77777777" w:rsidR="009D384B" w:rsidRPr="009D384B" w:rsidRDefault="009D384B" w:rsidP="009D384B">
            <w:pPr>
              <w:pStyle w:val="acctfourfigures"/>
              <w:jc w:val="center"/>
              <w:rPr>
                <w:szCs w:val="22"/>
                <w:lang w:eastAsia="en-GB"/>
              </w:rPr>
            </w:pPr>
          </w:p>
        </w:tc>
        <w:tc>
          <w:tcPr>
            <w:tcW w:w="180" w:type="dxa"/>
            <w:shd w:val="clear" w:color="auto" w:fill="auto"/>
            <w:vAlign w:val="bottom"/>
          </w:tcPr>
          <w:p w14:paraId="63F19DAC" w14:textId="77777777" w:rsidR="009D384B" w:rsidRPr="009D384B" w:rsidRDefault="009D384B" w:rsidP="009D384B">
            <w:pPr>
              <w:pStyle w:val="acctfourfigures"/>
              <w:jc w:val="center"/>
              <w:rPr>
                <w:szCs w:val="22"/>
                <w:lang w:eastAsia="en-GB"/>
              </w:rPr>
            </w:pPr>
          </w:p>
        </w:tc>
        <w:tc>
          <w:tcPr>
            <w:tcW w:w="990" w:type="dxa"/>
            <w:shd w:val="clear" w:color="auto" w:fill="auto"/>
            <w:vAlign w:val="bottom"/>
          </w:tcPr>
          <w:p w14:paraId="473AC50C" w14:textId="77777777" w:rsidR="009D384B" w:rsidRPr="009D384B" w:rsidRDefault="009D384B" w:rsidP="009D384B">
            <w:pPr>
              <w:pStyle w:val="acctfourfigures"/>
              <w:tabs>
                <w:tab w:val="decimal" w:pos="643"/>
              </w:tabs>
              <w:jc w:val="center"/>
              <w:rPr>
                <w:szCs w:val="22"/>
                <w:lang w:eastAsia="en-GB"/>
              </w:rPr>
            </w:pPr>
          </w:p>
        </w:tc>
        <w:tc>
          <w:tcPr>
            <w:tcW w:w="180" w:type="dxa"/>
            <w:shd w:val="clear" w:color="auto" w:fill="auto"/>
            <w:vAlign w:val="bottom"/>
          </w:tcPr>
          <w:p w14:paraId="34A636FA" w14:textId="77777777" w:rsidR="009D384B" w:rsidRPr="009D384B" w:rsidRDefault="009D384B" w:rsidP="009D384B">
            <w:pPr>
              <w:pStyle w:val="acctfourfigures"/>
              <w:jc w:val="center"/>
              <w:rPr>
                <w:szCs w:val="22"/>
                <w:lang w:eastAsia="en-GB"/>
              </w:rPr>
            </w:pPr>
          </w:p>
        </w:tc>
        <w:tc>
          <w:tcPr>
            <w:tcW w:w="990" w:type="dxa"/>
            <w:shd w:val="clear" w:color="auto" w:fill="auto"/>
            <w:vAlign w:val="bottom"/>
          </w:tcPr>
          <w:p w14:paraId="6797D196" w14:textId="77777777" w:rsidR="009D384B" w:rsidRPr="009D384B" w:rsidRDefault="009D384B" w:rsidP="009D384B">
            <w:pPr>
              <w:pStyle w:val="acctfourfigures"/>
              <w:tabs>
                <w:tab w:val="clear" w:pos="765"/>
                <w:tab w:val="decimal" w:pos="728"/>
              </w:tabs>
              <w:rPr>
                <w:szCs w:val="22"/>
              </w:rPr>
            </w:pPr>
          </w:p>
        </w:tc>
        <w:tc>
          <w:tcPr>
            <w:tcW w:w="180" w:type="dxa"/>
            <w:shd w:val="clear" w:color="auto" w:fill="auto"/>
            <w:vAlign w:val="bottom"/>
          </w:tcPr>
          <w:p w14:paraId="46504D3F" w14:textId="77777777" w:rsidR="009D384B" w:rsidRPr="009D384B" w:rsidRDefault="009D384B" w:rsidP="009D384B">
            <w:pPr>
              <w:pStyle w:val="acctfourfigures"/>
              <w:jc w:val="center"/>
              <w:rPr>
                <w:szCs w:val="22"/>
                <w:lang w:eastAsia="en-GB"/>
              </w:rPr>
            </w:pPr>
          </w:p>
        </w:tc>
        <w:tc>
          <w:tcPr>
            <w:tcW w:w="990" w:type="dxa"/>
            <w:shd w:val="clear" w:color="auto" w:fill="auto"/>
            <w:vAlign w:val="bottom"/>
          </w:tcPr>
          <w:p w14:paraId="11B036FE" w14:textId="77777777" w:rsidR="009D384B" w:rsidRPr="009D384B" w:rsidRDefault="009D384B" w:rsidP="009D384B">
            <w:pPr>
              <w:pStyle w:val="acctfourfigures"/>
              <w:jc w:val="center"/>
              <w:rPr>
                <w:szCs w:val="22"/>
                <w:lang w:eastAsia="en-GB"/>
              </w:rPr>
            </w:pPr>
          </w:p>
        </w:tc>
        <w:tc>
          <w:tcPr>
            <w:tcW w:w="180" w:type="dxa"/>
            <w:shd w:val="clear" w:color="auto" w:fill="auto"/>
            <w:vAlign w:val="bottom"/>
          </w:tcPr>
          <w:p w14:paraId="303A5E3B" w14:textId="77777777" w:rsidR="009D384B" w:rsidRPr="009D384B" w:rsidRDefault="009D384B" w:rsidP="009D384B">
            <w:pPr>
              <w:pStyle w:val="acctfourfigures"/>
              <w:rPr>
                <w:szCs w:val="22"/>
                <w:lang w:eastAsia="en-GB"/>
              </w:rPr>
            </w:pPr>
          </w:p>
        </w:tc>
        <w:tc>
          <w:tcPr>
            <w:tcW w:w="1087" w:type="dxa"/>
            <w:shd w:val="clear" w:color="auto" w:fill="auto"/>
            <w:vAlign w:val="bottom"/>
          </w:tcPr>
          <w:p w14:paraId="4A3DBA80" w14:textId="77777777" w:rsidR="009D384B" w:rsidRPr="009D384B" w:rsidRDefault="009D384B" w:rsidP="009D384B">
            <w:pPr>
              <w:pStyle w:val="acctfourfigures"/>
              <w:tabs>
                <w:tab w:val="clear" w:pos="765"/>
                <w:tab w:val="decimal" w:pos="914"/>
              </w:tabs>
              <w:rPr>
                <w:szCs w:val="22"/>
                <w:lang w:eastAsia="en-GB"/>
              </w:rPr>
            </w:pPr>
          </w:p>
        </w:tc>
      </w:tr>
      <w:tr w:rsidR="009D384B" w:rsidRPr="009D384B" w14:paraId="57F4077D" w14:textId="77777777" w:rsidTr="00C92215">
        <w:trPr>
          <w:cantSplit/>
        </w:trPr>
        <w:tc>
          <w:tcPr>
            <w:tcW w:w="3780" w:type="dxa"/>
            <w:hideMark/>
          </w:tcPr>
          <w:p w14:paraId="59EC6AD2" w14:textId="77777777" w:rsidR="009D384B" w:rsidRPr="00CB1791" w:rsidRDefault="009D384B" w:rsidP="009D384B">
            <w:pPr>
              <w:tabs>
                <w:tab w:val="left" w:pos="100"/>
              </w:tabs>
              <w:ind w:left="100" w:hanging="100"/>
              <w:rPr>
                <w:b/>
                <w:bCs/>
                <w:i/>
                <w:iCs/>
                <w:szCs w:val="22"/>
                <w:lang w:eastAsia="en-GB"/>
              </w:rPr>
            </w:pPr>
            <w:r w:rsidRPr="00CB1791">
              <w:rPr>
                <w:szCs w:val="22"/>
                <w:lang w:eastAsia="en-GB"/>
              </w:rPr>
              <w:t>Current derivatives liabilities</w:t>
            </w:r>
          </w:p>
        </w:tc>
        <w:tc>
          <w:tcPr>
            <w:tcW w:w="1080" w:type="dxa"/>
            <w:shd w:val="clear" w:color="auto" w:fill="auto"/>
          </w:tcPr>
          <w:p w14:paraId="5DCAD21B" w14:textId="127BAED4" w:rsidR="009D384B" w:rsidRPr="009D384B" w:rsidRDefault="009D384B" w:rsidP="009D384B">
            <w:pPr>
              <w:pStyle w:val="acctfourfigures"/>
              <w:tabs>
                <w:tab w:val="clear" w:pos="765"/>
                <w:tab w:val="decimal" w:pos="906"/>
              </w:tabs>
              <w:rPr>
                <w:rFonts w:cs="Times New Roman"/>
                <w:szCs w:val="22"/>
                <w:lang w:eastAsia="en-GB"/>
              </w:rPr>
            </w:pPr>
            <w:r w:rsidRPr="009D384B">
              <w:rPr>
                <w:szCs w:val="22"/>
              </w:rPr>
              <w:t>-</w:t>
            </w:r>
          </w:p>
        </w:tc>
        <w:tc>
          <w:tcPr>
            <w:tcW w:w="180" w:type="dxa"/>
            <w:shd w:val="clear" w:color="auto" w:fill="auto"/>
          </w:tcPr>
          <w:p w14:paraId="48EB2B27"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00E34CBE" w14:textId="2BDF9E7B"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1,825</w:t>
            </w:r>
          </w:p>
        </w:tc>
        <w:tc>
          <w:tcPr>
            <w:tcW w:w="180" w:type="dxa"/>
            <w:shd w:val="clear" w:color="auto" w:fill="auto"/>
          </w:tcPr>
          <w:p w14:paraId="2B03B2C6"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47EE0DAD" w14:textId="394FA1F2" w:rsidR="009D384B" w:rsidRPr="009D384B" w:rsidRDefault="009D384B" w:rsidP="009D384B">
            <w:pPr>
              <w:pStyle w:val="acctfourfigures"/>
              <w:tabs>
                <w:tab w:val="clear" w:pos="765"/>
                <w:tab w:val="decimal" w:pos="722"/>
              </w:tabs>
              <w:jc w:val="center"/>
              <w:rPr>
                <w:szCs w:val="22"/>
              </w:rPr>
            </w:pPr>
            <w:r w:rsidRPr="009D384B">
              <w:rPr>
                <w:szCs w:val="22"/>
              </w:rPr>
              <w:t>-</w:t>
            </w:r>
          </w:p>
        </w:tc>
        <w:tc>
          <w:tcPr>
            <w:tcW w:w="180" w:type="dxa"/>
            <w:shd w:val="clear" w:color="auto" w:fill="auto"/>
          </w:tcPr>
          <w:p w14:paraId="128F9096"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28AA877C" w14:textId="3F049176" w:rsidR="009D384B" w:rsidRPr="009D384B" w:rsidRDefault="009D384B" w:rsidP="009D384B">
            <w:pPr>
              <w:pStyle w:val="acctfourfigures"/>
              <w:tabs>
                <w:tab w:val="clear" w:pos="765"/>
                <w:tab w:val="decimal" w:pos="731"/>
              </w:tabs>
              <w:jc w:val="center"/>
              <w:rPr>
                <w:rFonts w:cs="Times New Roman"/>
                <w:szCs w:val="22"/>
                <w:lang w:eastAsia="en-GB"/>
              </w:rPr>
            </w:pPr>
            <w:r w:rsidRPr="009D384B">
              <w:rPr>
                <w:szCs w:val="22"/>
              </w:rPr>
              <w:t>-</w:t>
            </w:r>
          </w:p>
        </w:tc>
        <w:tc>
          <w:tcPr>
            <w:tcW w:w="180" w:type="dxa"/>
            <w:shd w:val="clear" w:color="auto" w:fill="auto"/>
          </w:tcPr>
          <w:p w14:paraId="311C7458"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2BA814B5" w14:textId="34ED6945"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1,825</w:t>
            </w:r>
          </w:p>
        </w:tc>
        <w:tc>
          <w:tcPr>
            <w:tcW w:w="180" w:type="dxa"/>
            <w:shd w:val="clear" w:color="auto" w:fill="auto"/>
          </w:tcPr>
          <w:p w14:paraId="6A2F3B31"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30FEC608" w14:textId="079640F8" w:rsidR="009D384B" w:rsidRPr="009D384B" w:rsidRDefault="009D384B" w:rsidP="009D384B">
            <w:pPr>
              <w:pStyle w:val="acctfourfigures"/>
              <w:tabs>
                <w:tab w:val="clear" w:pos="765"/>
                <w:tab w:val="decimal" w:pos="643"/>
              </w:tabs>
              <w:jc w:val="center"/>
              <w:rPr>
                <w:rFonts w:cs="Times New Roman"/>
                <w:szCs w:val="22"/>
                <w:lang w:eastAsia="en-GB"/>
              </w:rPr>
            </w:pPr>
            <w:r w:rsidRPr="009D384B">
              <w:rPr>
                <w:szCs w:val="22"/>
              </w:rPr>
              <w:t>-</w:t>
            </w:r>
          </w:p>
        </w:tc>
        <w:tc>
          <w:tcPr>
            <w:tcW w:w="180" w:type="dxa"/>
            <w:shd w:val="clear" w:color="auto" w:fill="auto"/>
          </w:tcPr>
          <w:p w14:paraId="38FFE4B8"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4BF62914" w14:textId="0D5291DB" w:rsidR="009D384B" w:rsidRPr="009D384B" w:rsidRDefault="009D384B" w:rsidP="009D384B">
            <w:pPr>
              <w:pStyle w:val="acctfourfigures"/>
              <w:tabs>
                <w:tab w:val="clear" w:pos="765"/>
                <w:tab w:val="decimal" w:pos="728"/>
              </w:tabs>
              <w:rPr>
                <w:szCs w:val="22"/>
              </w:rPr>
            </w:pPr>
            <w:r w:rsidRPr="009D384B">
              <w:rPr>
                <w:rFonts w:cs="Times New Roman"/>
                <w:szCs w:val="22"/>
                <w:lang w:eastAsia="en-GB"/>
              </w:rPr>
              <w:t>1,825</w:t>
            </w:r>
          </w:p>
        </w:tc>
        <w:tc>
          <w:tcPr>
            <w:tcW w:w="180" w:type="dxa"/>
            <w:shd w:val="clear" w:color="auto" w:fill="auto"/>
          </w:tcPr>
          <w:p w14:paraId="3D92D3FC"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44DB3DB8" w14:textId="0811FB83" w:rsidR="009D384B" w:rsidRPr="009D384B" w:rsidRDefault="009D384B" w:rsidP="009D384B">
            <w:pPr>
              <w:pStyle w:val="acctfourfigures"/>
              <w:tabs>
                <w:tab w:val="clear" w:pos="765"/>
                <w:tab w:val="decimal" w:pos="569"/>
              </w:tabs>
              <w:jc w:val="center"/>
              <w:rPr>
                <w:rFonts w:cs="Times New Roman"/>
                <w:szCs w:val="22"/>
                <w:lang w:eastAsia="en-GB"/>
              </w:rPr>
            </w:pPr>
            <w:r w:rsidRPr="009D384B">
              <w:rPr>
                <w:szCs w:val="22"/>
              </w:rPr>
              <w:t>-</w:t>
            </w:r>
          </w:p>
        </w:tc>
        <w:tc>
          <w:tcPr>
            <w:tcW w:w="180" w:type="dxa"/>
            <w:shd w:val="clear" w:color="auto" w:fill="auto"/>
          </w:tcPr>
          <w:p w14:paraId="29DB8726" w14:textId="77777777" w:rsidR="009D384B" w:rsidRPr="009D384B" w:rsidRDefault="009D384B" w:rsidP="009D384B">
            <w:pPr>
              <w:pStyle w:val="acctfourfigures"/>
              <w:rPr>
                <w:rFonts w:cs="Times New Roman"/>
                <w:szCs w:val="22"/>
                <w:lang w:eastAsia="en-GB"/>
              </w:rPr>
            </w:pPr>
          </w:p>
        </w:tc>
        <w:tc>
          <w:tcPr>
            <w:tcW w:w="1087" w:type="dxa"/>
            <w:shd w:val="clear" w:color="auto" w:fill="auto"/>
          </w:tcPr>
          <w:p w14:paraId="65DC8555" w14:textId="7BDCB53A"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1,825</w:t>
            </w:r>
          </w:p>
        </w:tc>
      </w:tr>
      <w:tr w:rsidR="009D384B" w:rsidRPr="009D384B" w14:paraId="75A01256" w14:textId="77777777" w:rsidTr="00C92215">
        <w:trPr>
          <w:cantSplit/>
        </w:trPr>
        <w:tc>
          <w:tcPr>
            <w:tcW w:w="3780" w:type="dxa"/>
          </w:tcPr>
          <w:p w14:paraId="47D018AE" w14:textId="77777777" w:rsidR="009D384B" w:rsidRPr="00CB1791" w:rsidRDefault="009D384B" w:rsidP="009D384B">
            <w:pPr>
              <w:tabs>
                <w:tab w:val="left" w:pos="100"/>
              </w:tabs>
              <w:ind w:left="100" w:hanging="100"/>
              <w:rPr>
                <w:szCs w:val="22"/>
                <w:lang w:val="en-US" w:eastAsia="en-GB"/>
              </w:rPr>
            </w:pPr>
            <w:r w:rsidRPr="00CB1791">
              <w:rPr>
                <w:szCs w:val="22"/>
                <w:lang w:val="en-US" w:eastAsia="en-GB"/>
              </w:rPr>
              <w:t>Long-term borrowings from financial institution</w:t>
            </w:r>
          </w:p>
        </w:tc>
        <w:tc>
          <w:tcPr>
            <w:tcW w:w="1080" w:type="dxa"/>
            <w:shd w:val="clear" w:color="auto" w:fill="auto"/>
          </w:tcPr>
          <w:p w14:paraId="253AE1F1" w14:textId="77777777" w:rsidR="009D384B" w:rsidRPr="009D384B" w:rsidRDefault="009D384B" w:rsidP="009D384B">
            <w:pPr>
              <w:pStyle w:val="acctfourfigures"/>
              <w:tabs>
                <w:tab w:val="clear" w:pos="765"/>
                <w:tab w:val="decimal" w:pos="906"/>
              </w:tabs>
              <w:rPr>
                <w:szCs w:val="22"/>
              </w:rPr>
            </w:pPr>
          </w:p>
          <w:p w14:paraId="154FB5FD" w14:textId="5EFAABC6" w:rsidR="009D384B" w:rsidRPr="009D384B" w:rsidRDefault="009D384B" w:rsidP="009D384B">
            <w:pPr>
              <w:pStyle w:val="acctfourfigures"/>
              <w:tabs>
                <w:tab w:val="clear" w:pos="765"/>
                <w:tab w:val="decimal" w:pos="906"/>
              </w:tabs>
              <w:rPr>
                <w:szCs w:val="22"/>
              </w:rPr>
            </w:pPr>
            <w:r w:rsidRPr="009D384B">
              <w:rPr>
                <w:szCs w:val="22"/>
              </w:rPr>
              <w:t>-</w:t>
            </w:r>
          </w:p>
        </w:tc>
        <w:tc>
          <w:tcPr>
            <w:tcW w:w="180" w:type="dxa"/>
            <w:shd w:val="clear" w:color="auto" w:fill="auto"/>
          </w:tcPr>
          <w:p w14:paraId="2E05582B"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519CA0DF" w14:textId="77777777" w:rsidR="009D384B" w:rsidRPr="009D384B" w:rsidRDefault="009D384B" w:rsidP="009D384B">
            <w:pPr>
              <w:pStyle w:val="acctfourfigures"/>
              <w:tabs>
                <w:tab w:val="clear" w:pos="765"/>
                <w:tab w:val="decimal" w:pos="725"/>
              </w:tabs>
              <w:jc w:val="center"/>
              <w:rPr>
                <w:szCs w:val="22"/>
              </w:rPr>
            </w:pPr>
          </w:p>
          <w:p w14:paraId="1E143860" w14:textId="00D471F8" w:rsidR="009D384B" w:rsidRPr="009D384B" w:rsidRDefault="009D384B" w:rsidP="009D384B">
            <w:pPr>
              <w:pStyle w:val="acctfourfigures"/>
              <w:tabs>
                <w:tab w:val="clear" w:pos="765"/>
                <w:tab w:val="decimal" w:pos="725"/>
              </w:tabs>
              <w:jc w:val="center"/>
              <w:rPr>
                <w:szCs w:val="22"/>
              </w:rPr>
            </w:pPr>
            <w:r w:rsidRPr="009D384B">
              <w:rPr>
                <w:szCs w:val="22"/>
              </w:rPr>
              <w:t>-</w:t>
            </w:r>
          </w:p>
        </w:tc>
        <w:tc>
          <w:tcPr>
            <w:tcW w:w="180" w:type="dxa"/>
            <w:shd w:val="clear" w:color="auto" w:fill="auto"/>
          </w:tcPr>
          <w:p w14:paraId="08C36AAF"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7124DA3C" w14:textId="77777777" w:rsidR="009D384B" w:rsidRPr="009D384B" w:rsidRDefault="009D384B" w:rsidP="009D384B">
            <w:pPr>
              <w:pStyle w:val="acctfourfigures"/>
              <w:tabs>
                <w:tab w:val="clear" w:pos="765"/>
                <w:tab w:val="decimal" w:pos="722"/>
              </w:tabs>
              <w:jc w:val="center"/>
              <w:rPr>
                <w:szCs w:val="22"/>
              </w:rPr>
            </w:pPr>
          </w:p>
          <w:p w14:paraId="4BE06AB4" w14:textId="2DD510E8" w:rsidR="009D384B" w:rsidRPr="009D384B" w:rsidRDefault="009D384B" w:rsidP="009D384B">
            <w:pPr>
              <w:pStyle w:val="acctfourfigures"/>
              <w:tabs>
                <w:tab w:val="clear" w:pos="765"/>
                <w:tab w:val="decimal" w:pos="722"/>
              </w:tabs>
              <w:jc w:val="center"/>
              <w:rPr>
                <w:szCs w:val="22"/>
              </w:rPr>
            </w:pPr>
            <w:r w:rsidRPr="009D384B">
              <w:rPr>
                <w:szCs w:val="22"/>
              </w:rPr>
              <w:t>-</w:t>
            </w:r>
          </w:p>
        </w:tc>
        <w:tc>
          <w:tcPr>
            <w:tcW w:w="180" w:type="dxa"/>
            <w:shd w:val="clear" w:color="auto" w:fill="auto"/>
          </w:tcPr>
          <w:p w14:paraId="7B6A5EE4"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61F662E1" w14:textId="77777777" w:rsidR="009D384B" w:rsidRPr="009D384B" w:rsidRDefault="009D384B" w:rsidP="009D384B">
            <w:pPr>
              <w:pStyle w:val="acctfourfigures"/>
              <w:jc w:val="center"/>
              <w:rPr>
                <w:rFonts w:cs="Times New Roman"/>
                <w:szCs w:val="22"/>
                <w:lang w:eastAsia="en-GB"/>
              </w:rPr>
            </w:pPr>
          </w:p>
          <w:p w14:paraId="3AC7596C" w14:textId="6D73D4E4"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102,181</w:t>
            </w:r>
          </w:p>
        </w:tc>
        <w:tc>
          <w:tcPr>
            <w:tcW w:w="180" w:type="dxa"/>
            <w:shd w:val="clear" w:color="auto" w:fill="auto"/>
          </w:tcPr>
          <w:p w14:paraId="0CBE632C"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567CDA9D" w14:textId="77777777" w:rsidR="009D384B" w:rsidRPr="009D384B" w:rsidRDefault="009D384B" w:rsidP="009D384B">
            <w:pPr>
              <w:pStyle w:val="acctfourfigures"/>
              <w:jc w:val="center"/>
              <w:rPr>
                <w:rFonts w:cs="Times New Roman"/>
                <w:szCs w:val="22"/>
                <w:lang w:eastAsia="en-GB"/>
              </w:rPr>
            </w:pPr>
          </w:p>
          <w:p w14:paraId="7EEF47C7" w14:textId="21CDD6DF"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102,181</w:t>
            </w:r>
          </w:p>
        </w:tc>
        <w:tc>
          <w:tcPr>
            <w:tcW w:w="180" w:type="dxa"/>
            <w:shd w:val="clear" w:color="auto" w:fill="auto"/>
          </w:tcPr>
          <w:p w14:paraId="3CA1915C"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19F47DA9" w14:textId="77777777" w:rsidR="009D384B" w:rsidRPr="009D384B" w:rsidRDefault="009D384B" w:rsidP="009D384B">
            <w:pPr>
              <w:pStyle w:val="acctfourfigures"/>
              <w:tabs>
                <w:tab w:val="clear" w:pos="765"/>
                <w:tab w:val="decimal" w:pos="733"/>
              </w:tabs>
              <w:jc w:val="center"/>
              <w:rPr>
                <w:szCs w:val="22"/>
              </w:rPr>
            </w:pPr>
          </w:p>
          <w:p w14:paraId="1D5237D6" w14:textId="538577BD" w:rsidR="009D384B" w:rsidRPr="009D384B" w:rsidRDefault="009D384B" w:rsidP="009D384B">
            <w:pPr>
              <w:pStyle w:val="acctfourfigures"/>
              <w:tabs>
                <w:tab w:val="clear" w:pos="765"/>
                <w:tab w:val="decimal" w:pos="643"/>
              </w:tabs>
              <w:jc w:val="center"/>
              <w:rPr>
                <w:szCs w:val="22"/>
              </w:rPr>
            </w:pPr>
            <w:r w:rsidRPr="009D384B">
              <w:rPr>
                <w:szCs w:val="22"/>
              </w:rPr>
              <w:t>-</w:t>
            </w:r>
          </w:p>
        </w:tc>
        <w:tc>
          <w:tcPr>
            <w:tcW w:w="180" w:type="dxa"/>
            <w:shd w:val="clear" w:color="auto" w:fill="auto"/>
          </w:tcPr>
          <w:p w14:paraId="7634D62B"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424F621B" w14:textId="77777777" w:rsidR="009D384B" w:rsidRPr="009D384B" w:rsidRDefault="009D384B" w:rsidP="009D384B">
            <w:pPr>
              <w:pStyle w:val="acctfourfigures"/>
              <w:tabs>
                <w:tab w:val="clear" w:pos="765"/>
                <w:tab w:val="decimal" w:pos="728"/>
              </w:tabs>
              <w:rPr>
                <w:szCs w:val="22"/>
              </w:rPr>
            </w:pPr>
          </w:p>
          <w:p w14:paraId="6409301F" w14:textId="0868D6F0" w:rsidR="009D384B" w:rsidRPr="009D384B" w:rsidRDefault="009D384B" w:rsidP="009D384B">
            <w:pPr>
              <w:pStyle w:val="acctfourfigures"/>
              <w:tabs>
                <w:tab w:val="clear" w:pos="765"/>
                <w:tab w:val="decimal" w:pos="728"/>
              </w:tabs>
              <w:rPr>
                <w:szCs w:val="22"/>
              </w:rPr>
            </w:pPr>
            <w:r w:rsidRPr="009D384B">
              <w:rPr>
                <w:szCs w:val="22"/>
              </w:rPr>
              <w:t>42*</w:t>
            </w:r>
          </w:p>
        </w:tc>
        <w:tc>
          <w:tcPr>
            <w:tcW w:w="180" w:type="dxa"/>
            <w:shd w:val="clear" w:color="auto" w:fill="auto"/>
          </w:tcPr>
          <w:p w14:paraId="4F8802E2"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3A48883F" w14:textId="77777777" w:rsidR="009D384B" w:rsidRPr="009D384B" w:rsidRDefault="009D384B" w:rsidP="009D384B">
            <w:pPr>
              <w:pStyle w:val="acctfourfigures"/>
              <w:tabs>
                <w:tab w:val="clear" w:pos="765"/>
                <w:tab w:val="decimal" w:pos="725"/>
              </w:tabs>
              <w:jc w:val="center"/>
              <w:rPr>
                <w:szCs w:val="22"/>
              </w:rPr>
            </w:pPr>
          </w:p>
          <w:p w14:paraId="2FE367FA" w14:textId="0B9FB294"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80" w:type="dxa"/>
            <w:shd w:val="clear" w:color="auto" w:fill="auto"/>
          </w:tcPr>
          <w:p w14:paraId="4218AD6C" w14:textId="77777777" w:rsidR="009D384B" w:rsidRPr="009D384B" w:rsidRDefault="009D384B" w:rsidP="009D384B">
            <w:pPr>
              <w:pStyle w:val="acctfourfigures"/>
              <w:rPr>
                <w:rFonts w:cs="Times New Roman"/>
                <w:szCs w:val="22"/>
                <w:lang w:eastAsia="en-GB"/>
              </w:rPr>
            </w:pPr>
          </w:p>
        </w:tc>
        <w:tc>
          <w:tcPr>
            <w:tcW w:w="1087" w:type="dxa"/>
            <w:shd w:val="clear" w:color="auto" w:fill="auto"/>
          </w:tcPr>
          <w:p w14:paraId="08929B81" w14:textId="77777777" w:rsidR="009D384B" w:rsidRPr="009D384B" w:rsidRDefault="009D384B" w:rsidP="009D384B">
            <w:pPr>
              <w:pStyle w:val="acctfourfigures"/>
              <w:jc w:val="center"/>
              <w:rPr>
                <w:rFonts w:cs="Times New Roman"/>
                <w:szCs w:val="22"/>
                <w:lang w:eastAsia="en-GB"/>
              </w:rPr>
            </w:pPr>
          </w:p>
          <w:p w14:paraId="47C1ECA3" w14:textId="34F8C98D"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42</w:t>
            </w:r>
          </w:p>
        </w:tc>
      </w:tr>
      <w:tr w:rsidR="009D384B" w:rsidRPr="009D384B" w14:paraId="5AF108AD" w14:textId="77777777" w:rsidTr="00C92215">
        <w:trPr>
          <w:cantSplit/>
        </w:trPr>
        <w:tc>
          <w:tcPr>
            <w:tcW w:w="3780" w:type="dxa"/>
            <w:hideMark/>
          </w:tcPr>
          <w:p w14:paraId="18EC6761" w14:textId="77777777" w:rsidR="009D384B" w:rsidRPr="00CB1791" w:rsidRDefault="009D384B" w:rsidP="009D384B">
            <w:pPr>
              <w:tabs>
                <w:tab w:val="left" w:pos="100"/>
              </w:tabs>
              <w:ind w:left="100" w:hanging="100"/>
              <w:rPr>
                <w:szCs w:val="22"/>
                <w:lang w:eastAsia="en-GB"/>
              </w:rPr>
            </w:pPr>
            <w:r w:rsidRPr="00CB1791">
              <w:rPr>
                <w:szCs w:val="22"/>
                <w:lang w:eastAsia="en-GB"/>
              </w:rPr>
              <w:t>Debentures</w:t>
            </w:r>
          </w:p>
        </w:tc>
        <w:tc>
          <w:tcPr>
            <w:tcW w:w="1080" w:type="dxa"/>
            <w:shd w:val="clear" w:color="auto" w:fill="auto"/>
          </w:tcPr>
          <w:p w14:paraId="4046AAB6" w14:textId="54A268D4" w:rsidR="009D384B" w:rsidRPr="009D384B" w:rsidRDefault="009D384B" w:rsidP="009D384B">
            <w:pPr>
              <w:pStyle w:val="acctfourfigures"/>
              <w:tabs>
                <w:tab w:val="clear" w:pos="765"/>
                <w:tab w:val="decimal" w:pos="906"/>
              </w:tabs>
              <w:rPr>
                <w:szCs w:val="22"/>
              </w:rPr>
            </w:pPr>
            <w:r w:rsidRPr="009D384B">
              <w:rPr>
                <w:szCs w:val="22"/>
              </w:rPr>
              <w:t>-</w:t>
            </w:r>
          </w:p>
        </w:tc>
        <w:tc>
          <w:tcPr>
            <w:tcW w:w="180" w:type="dxa"/>
            <w:shd w:val="clear" w:color="auto" w:fill="auto"/>
          </w:tcPr>
          <w:p w14:paraId="720FE3FA"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66A9E22F" w14:textId="759C5FF5" w:rsidR="009D384B" w:rsidRPr="009D384B" w:rsidRDefault="009D384B" w:rsidP="009D384B">
            <w:pPr>
              <w:pStyle w:val="acctfourfigures"/>
              <w:tabs>
                <w:tab w:val="clear" w:pos="765"/>
                <w:tab w:val="decimal" w:pos="725"/>
              </w:tabs>
              <w:jc w:val="center"/>
              <w:rPr>
                <w:szCs w:val="22"/>
              </w:rPr>
            </w:pPr>
            <w:r w:rsidRPr="009D384B">
              <w:rPr>
                <w:szCs w:val="22"/>
              </w:rPr>
              <w:t>-</w:t>
            </w:r>
          </w:p>
        </w:tc>
        <w:tc>
          <w:tcPr>
            <w:tcW w:w="180" w:type="dxa"/>
            <w:shd w:val="clear" w:color="auto" w:fill="auto"/>
          </w:tcPr>
          <w:p w14:paraId="1E57025D"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0B0262BC" w14:textId="0B1A3D22" w:rsidR="009D384B" w:rsidRPr="009D384B" w:rsidRDefault="009D384B" w:rsidP="009D384B">
            <w:pPr>
              <w:pStyle w:val="acctfourfigures"/>
              <w:tabs>
                <w:tab w:val="clear" w:pos="765"/>
                <w:tab w:val="decimal" w:pos="722"/>
              </w:tabs>
              <w:jc w:val="center"/>
              <w:rPr>
                <w:szCs w:val="22"/>
              </w:rPr>
            </w:pPr>
            <w:r w:rsidRPr="009D384B">
              <w:rPr>
                <w:szCs w:val="22"/>
              </w:rPr>
              <w:t>-</w:t>
            </w:r>
          </w:p>
        </w:tc>
        <w:tc>
          <w:tcPr>
            <w:tcW w:w="180" w:type="dxa"/>
            <w:shd w:val="clear" w:color="auto" w:fill="auto"/>
          </w:tcPr>
          <w:p w14:paraId="75927B91" w14:textId="77777777" w:rsidR="009D384B" w:rsidRPr="009D384B" w:rsidRDefault="009D384B" w:rsidP="009D384B">
            <w:pPr>
              <w:pStyle w:val="acctfourfigures"/>
              <w:jc w:val="center"/>
              <w:rPr>
                <w:rFonts w:cs="Times New Roman"/>
                <w:szCs w:val="22"/>
                <w:lang w:eastAsia="en-GB"/>
              </w:rPr>
            </w:pPr>
          </w:p>
        </w:tc>
        <w:tc>
          <w:tcPr>
            <w:tcW w:w="1170" w:type="dxa"/>
            <w:shd w:val="clear" w:color="auto" w:fill="auto"/>
          </w:tcPr>
          <w:p w14:paraId="0F9B6F80" w14:textId="737656B7"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124,596</w:t>
            </w:r>
          </w:p>
        </w:tc>
        <w:tc>
          <w:tcPr>
            <w:tcW w:w="180" w:type="dxa"/>
            <w:shd w:val="clear" w:color="auto" w:fill="auto"/>
          </w:tcPr>
          <w:p w14:paraId="591144DC"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068B9114" w14:textId="7FCA5EA1"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124,596</w:t>
            </w:r>
          </w:p>
        </w:tc>
        <w:tc>
          <w:tcPr>
            <w:tcW w:w="180" w:type="dxa"/>
            <w:shd w:val="clear" w:color="auto" w:fill="auto"/>
          </w:tcPr>
          <w:p w14:paraId="334967FC"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2226FF79" w14:textId="5E05D253" w:rsidR="009D384B" w:rsidRPr="009D384B" w:rsidRDefault="009D384B" w:rsidP="009D384B">
            <w:pPr>
              <w:pStyle w:val="acctfourfigures"/>
              <w:tabs>
                <w:tab w:val="clear" w:pos="765"/>
                <w:tab w:val="decimal" w:pos="643"/>
              </w:tabs>
              <w:jc w:val="center"/>
              <w:rPr>
                <w:szCs w:val="22"/>
              </w:rPr>
            </w:pPr>
            <w:r w:rsidRPr="009D384B">
              <w:rPr>
                <w:szCs w:val="22"/>
              </w:rPr>
              <w:t>-</w:t>
            </w:r>
          </w:p>
        </w:tc>
        <w:tc>
          <w:tcPr>
            <w:tcW w:w="180" w:type="dxa"/>
            <w:shd w:val="clear" w:color="auto" w:fill="auto"/>
          </w:tcPr>
          <w:p w14:paraId="4D237F07"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65CD009D" w14:textId="1A9B24CD" w:rsidR="009D384B" w:rsidRPr="009D384B" w:rsidRDefault="009D384B" w:rsidP="009D384B">
            <w:pPr>
              <w:pStyle w:val="acctfourfigures"/>
              <w:tabs>
                <w:tab w:val="clear" w:pos="765"/>
                <w:tab w:val="decimal" w:pos="728"/>
              </w:tabs>
              <w:rPr>
                <w:szCs w:val="22"/>
              </w:rPr>
            </w:pPr>
            <w:r w:rsidRPr="009D384B">
              <w:rPr>
                <w:szCs w:val="22"/>
              </w:rPr>
              <w:t>118,782</w:t>
            </w:r>
          </w:p>
        </w:tc>
        <w:tc>
          <w:tcPr>
            <w:tcW w:w="180" w:type="dxa"/>
            <w:shd w:val="clear" w:color="auto" w:fill="auto"/>
          </w:tcPr>
          <w:p w14:paraId="049D7569"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27ADDF9D" w14:textId="013EA42A"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80" w:type="dxa"/>
            <w:shd w:val="clear" w:color="auto" w:fill="auto"/>
          </w:tcPr>
          <w:p w14:paraId="546852CA" w14:textId="77777777" w:rsidR="009D384B" w:rsidRPr="009D384B" w:rsidRDefault="009D384B" w:rsidP="009D384B">
            <w:pPr>
              <w:pStyle w:val="acctfourfigures"/>
              <w:rPr>
                <w:rFonts w:cs="Times New Roman"/>
                <w:szCs w:val="22"/>
                <w:lang w:eastAsia="en-GB"/>
              </w:rPr>
            </w:pPr>
          </w:p>
        </w:tc>
        <w:tc>
          <w:tcPr>
            <w:tcW w:w="1087" w:type="dxa"/>
            <w:shd w:val="clear" w:color="auto" w:fill="auto"/>
          </w:tcPr>
          <w:p w14:paraId="413CF789" w14:textId="5DFC936B" w:rsidR="009D384B" w:rsidRPr="009D384B" w:rsidRDefault="009D384B" w:rsidP="009D384B">
            <w:pPr>
              <w:pStyle w:val="acctfourfigures"/>
              <w:jc w:val="center"/>
              <w:rPr>
                <w:rFonts w:cs="Times New Roman"/>
                <w:szCs w:val="22"/>
                <w:lang w:eastAsia="en-GB"/>
              </w:rPr>
            </w:pPr>
            <w:r w:rsidRPr="009D384B">
              <w:rPr>
                <w:szCs w:val="22"/>
              </w:rPr>
              <w:t>118,782</w:t>
            </w:r>
          </w:p>
        </w:tc>
      </w:tr>
      <w:tr w:rsidR="009D384B" w:rsidRPr="009D384B" w14:paraId="348202D6" w14:textId="77777777" w:rsidTr="00C92215">
        <w:trPr>
          <w:cantSplit/>
        </w:trPr>
        <w:tc>
          <w:tcPr>
            <w:tcW w:w="3780" w:type="dxa"/>
          </w:tcPr>
          <w:p w14:paraId="6BE6C0BE" w14:textId="77777777" w:rsidR="009D384B" w:rsidRPr="00CB1791" w:rsidRDefault="009D384B" w:rsidP="009D384B">
            <w:pPr>
              <w:tabs>
                <w:tab w:val="left" w:pos="100"/>
              </w:tabs>
              <w:ind w:left="100" w:hanging="100"/>
              <w:rPr>
                <w:b/>
                <w:bCs/>
                <w:szCs w:val="22"/>
                <w:lang w:val="en-US" w:eastAsia="en-GB"/>
              </w:rPr>
            </w:pPr>
            <w:r w:rsidRPr="00CB1791">
              <w:rPr>
                <w:szCs w:val="22"/>
                <w:lang w:eastAsia="en-GB"/>
              </w:rPr>
              <w:t>Non-current derivative liabilities</w:t>
            </w:r>
          </w:p>
        </w:tc>
        <w:tc>
          <w:tcPr>
            <w:tcW w:w="1080" w:type="dxa"/>
            <w:tcBorders>
              <w:left w:val="nil"/>
              <w:right w:val="nil"/>
            </w:tcBorders>
            <w:shd w:val="clear" w:color="auto" w:fill="auto"/>
          </w:tcPr>
          <w:p w14:paraId="0E7D2872" w14:textId="581A2710" w:rsidR="009D384B" w:rsidRPr="009D384B" w:rsidRDefault="009D384B" w:rsidP="009D384B">
            <w:pPr>
              <w:pStyle w:val="acctfourfigures"/>
              <w:tabs>
                <w:tab w:val="clear" w:pos="765"/>
                <w:tab w:val="decimal" w:pos="906"/>
              </w:tabs>
              <w:rPr>
                <w:szCs w:val="22"/>
              </w:rPr>
            </w:pPr>
            <w:r w:rsidRPr="009D384B">
              <w:rPr>
                <w:szCs w:val="22"/>
              </w:rPr>
              <w:t>-</w:t>
            </w:r>
          </w:p>
        </w:tc>
        <w:tc>
          <w:tcPr>
            <w:tcW w:w="180" w:type="dxa"/>
            <w:shd w:val="clear" w:color="auto" w:fill="auto"/>
          </w:tcPr>
          <w:p w14:paraId="728554C9" w14:textId="77777777" w:rsidR="009D384B" w:rsidRPr="009D384B" w:rsidRDefault="009D384B" w:rsidP="009D384B">
            <w:pPr>
              <w:pStyle w:val="acctfourfigures"/>
              <w:jc w:val="center"/>
              <w:rPr>
                <w:rFonts w:cs="Times New Roman"/>
                <w:b/>
                <w:bCs/>
                <w:szCs w:val="22"/>
                <w:lang w:eastAsia="en-GB"/>
              </w:rPr>
            </w:pPr>
          </w:p>
        </w:tc>
        <w:tc>
          <w:tcPr>
            <w:tcW w:w="1170" w:type="dxa"/>
            <w:tcBorders>
              <w:left w:val="nil"/>
              <w:right w:val="nil"/>
            </w:tcBorders>
            <w:shd w:val="clear" w:color="auto" w:fill="auto"/>
          </w:tcPr>
          <w:p w14:paraId="001285C7" w14:textId="5454422E" w:rsidR="009D384B" w:rsidRPr="009D384B" w:rsidRDefault="009D384B" w:rsidP="009D384B">
            <w:pPr>
              <w:pStyle w:val="acctfourfigures"/>
              <w:jc w:val="center"/>
              <w:rPr>
                <w:rFonts w:cs="Times New Roman"/>
                <w:b/>
                <w:bCs/>
                <w:szCs w:val="22"/>
                <w:lang w:eastAsia="en-GB"/>
              </w:rPr>
            </w:pPr>
            <w:r w:rsidRPr="009D384B">
              <w:rPr>
                <w:rFonts w:cs="Times New Roman"/>
                <w:szCs w:val="22"/>
                <w:lang w:eastAsia="en-GB"/>
              </w:rPr>
              <w:t>483</w:t>
            </w:r>
          </w:p>
        </w:tc>
        <w:tc>
          <w:tcPr>
            <w:tcW w:w="180" w:type="dxa"/>
            <w:shd w:val="clear" w:color="auto" w:fill="auto"/>
          </w:tcPr>
          <w:p w14:paraId="61A2E65A" w14:textId="77777777" w:rsidR="009D384B" w:rsidRPr="009D384B" w:rsidRDefault="009D384B" w:rsidP="009D384B">
            <w:pPr>
              <w:pStyle w:val="acctfourfigures"/>
              <w:jc w:val="center"/>
              <w:rPr>
                <w:rFonts w:cs="Times New Roman"/>
                <w:b/>
                <w:bCs/>
                <w:szCs w:val="22"/>
                <w:lang w:eastAsia="en-GB"/>
              </w:rPr>
            </w:pPr>
          </w:p>
        </w:tc>
        <w:tc>
          <w:tcPr>
            <w:tcW w:w="1170" w:type="dxa"/>
            <w:tcBorders>
              <w:left w:val="nil"/>
              <w:right w:val="nil"/>
            </w:tcBorders>
            <w:shd w:val="clear" w:color="auto" w:fill="auto"/>
          </w:tcPr>
          <w:p w14:paraId="416BFA57" w14:textId="4A70F6E7" w:rsidR="009D384B" w:rsidRPr="009D384B" w:rsidRDefault="009D384B" w:rsidP="009D384B">
            <w:pPr>
              <w:pStyle w:val="acctfourfigures"/>
              <w:tabs>
                <w:tab w:val="clear" w:pos="765"/>
                <w:tab w:val="decimal" w:pos="722"/>
              </w:tabs>
              <w:jc w:val="center"/>
              <w:rPr>
                <w:szCs w:val="22"/>
              </w:rPr>
            </w:pPr>
            <w:r w:rsidRPr="009D384B">
              <w:rPr>
                <w:szCs w:val="22"/>
              </w:rPr>
              <w:t>-</w:t>
            </w:r>
          </w:p>
        </w:tc>
        <w:tc>
          <w:tcPr>
            <w:tcW w:w="180" w:type="dxa"/>
            <w:shd w:val="clear" w:color="auto" w:fill="auto"/>
          </w:tcPr>
          <w:p w14:paraId="666FB571" w14:textId="77777777" w:rsidR="009D384B" w:rsidRPr="009D384B" w:rsidRDefault="009D384B" w:rsidP="009D384B">
            <w:pPr>
              <w:pStyle w:val="acctfourfigures"/>
              <w:jc w:val="center"/>
              <w:rPr>
                <w:rFonts w:cs="Times New Roman"/>
                <w:b/>
                <w:bCs/>
                <w:szCs w:val="22"/>
                <w:lang w:eastAsia="en-GB"/>
              </w:rPr>
            </w:pPr>
          </w:p>
        </w:tc>
        <w:tc>
          <w:tcPr>
            <w:tcW w:w="1170" w:type="dxa"/>
            <w:tcBorders>
              <w:left w:val="nil"/>
              <w:right w:val="nil"/>
            </w:tcBorders>
            <w:shd w:val="clear" w:color="auto" w:fill="auto"/>
          </w:tcPr>
          <w:p w14:paraId="6690A815" w14:textId="6ABCEB09" w:rsidR="009D384B" w:rsidRPr="009D384B" w:rsidRDefault="009D384B" w:rsidP="009D384B">
            <w:pPr>
              <w:pStyle w:val="acctfourfigures"/>
              <w:tabs>
                <w:tab w:val="clear" w:pos="765"/>
                <w:tab w:val="decimal" w:pos="731"/>
              </w:tabs>
              <w:jc w:val="center"/>
              <w:rPr>
                <w:rFonts w:cs="Times New Roman"/>
                <w:b/>
                <w:bCs/>
                <w:szCs w:val="22"/>
                <w:lang w:eastAsia="en-GB"/>
              </w:rPr>
            </w:pPr>
            <w:r w:rsidRPr="009D384B">
              <w:rPr>
                <w:szCs w:val="22"/>
              </w:rPr>
              <w:t>-</w:t>
            </w:r>
          </w:p>
        </w:tc>
        <w:tc>
          <w:tcPr>
            <w:tcW w:w="180" w:type="dxa"/>
            <w:shd w:val="clear" w:color="auto" w:fill="auto"/>
          </w:tcPr>
          <w:p w14:paraId="568D2D61" w14:textId="77777777" w:rsidR="009D384B" w:rsidRPr="009D384B" w:rsidRDefault="009D384B" w:rsidP="009D384B">
            <w:pPr>
              <w:pStyle w:val="acctfourfigures"/>
              <w:jc w:val="center"/>
              <w:rPr>
                <w:rFonts w:cs="Times New Roman"/>
                <w:b/>
                <w:bCs/>
                <w:szCs w:val="22"/>
                <w:lang w:eastAsia="en-GB"/>
              </w:rPr>
            </w:pPr>
          </w:p>
        </w:tc>
        <w:tc>
          <w:tcPr>
            <w:tcW w:w="990" w:type="dxa"/>
            <w:tcBorders>
              <w:left w:val="nil"/>
              <w:right w:val="nil"/>
            </w:tcBorders>
            <w:shd w:val="clear" w:color="auto" w:fill="auto"/>
          </w:tcPr>
          <w:p w14:paraId="0112D6D5" w14:textId="4507FAAD"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483</w:t>
            </w:r>
          </w:p>
        </w:tc>
        <w:tc>
          <w:tcPr>
            <w:tcW w:w="180" w:type="dxa"/>
            <w:shd w:val="clear" w:color="auto" w:fill="auto"/>
          </w:tcPr>
          <w:p w14:paraId="4AC84EC5"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0182A78D" w14:textId="29C41525" w:rsidR="009D384B" w:rsidRPr="009D384B" w:rsidRDefault="009D384B" w:rsidP="009D384B">
            <w:pPr>
              <w:pStyle w:val="acctfourfigures"/>
              <w:tabs>
                <w:tab w:val="clear" w:pos="765"/>
                <w:tab w:val="decimal" w:pos="643"/>
              </w:tabs>
              <w:jc w:val="center"/>
              <w:rPr>
                <w:szCs w:val="22"/>
              </w:rPr>
            </w:pPr>
            <w:r w:rsidRPr="009D384B">
              <w:rPr>
                <w:szCs w:val="22"/>
              </w:rPr>
              <w:t>-</w:t>
            </w:r>
          </w:p>
        </w:tc>
        <w:tc>
          <w:tcPr>
            <w:tcW w:w="180" w:type="dxa"/>
            <w:shd w:val="clear" w:color="auto" w:fill="auto"/>
          </w:tcPr>
          <w:p w14:paraId="0C626BD9"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36D009F9" w14:textId="24BD8ABB" w:rsidR="009D384B" w:rsidRPr="009D384B" w:rsidRDefault="009D384B" w:rsidP="009D384B">
            <w:pPr>
              <w:pStyle w:val="acctfourfigures"/>
              <w:tabs>
                <w:tab w:val="clear" w:pos="765"/>
                <w:tab w:val="decimal" w:pos="728"/>
              </w:tabs>
              <w:rPr>
                <w:szCs w:val="22"/>
              </w:rPr>
            </w:pPr>
            <w:r w:rsidRPr="009D384B">
              <w:rPr>
                <w:rFonts w:cs="Times New Roman"/>
                <w:szCs w:val="22"/>
                <w:lang w:eastAsia="en-GB"/>
              </w:rPr>
              <w:t>483</w:t>
            </w:r>
          </w:p>
        </w:tc>
        <w:tc>
          <w:tcPr>
            <w:tcW w:w="180" w:type="dxa"/>
            <w:shd w:val="clear" w:color="auto" w:fill="auto"/>
          </w:tcPr>
          <w:p w14:paraId="661B65E4" w14:textId="77777777" w:rsidR="009D384B" w:rsidRPr="009D384B" w:rsidRDefault="009D384B" w:rsidP="009D384B">
            <w:pPr>
              <w:pStyle w:val="acctfourfigures"/>
              <w:jc w:val="center"/>
              <w:rPr>
                <w:rFonts w:cs="Times New Roman"/>
                <w:szCs w:val="22"/>
                <w:lang w:eastAsia="en-GB"/>
              </w:rPr>
            </w:pPr>
          </w:p>
        </w:tc>
        <w:tc>
          <w:tcPr>
            <w:tcW w:w="990" w:type="dxa"/>
            <w:shd w:val="clear" w:color="auto" w:fill="auto"/>
          </w:tcPr>
          <w:p w14:paraId="4420C879" w14:textId="6231ACBF"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80" w:type="dxa"/>
            <w:shd w:val="clear" w:color="auto" w:fill="auto"/>
          </w:tcPr>
          <w:p w14:paraId="38B7B255" w14:textId="77777777" w:rsidR="009D384B" w:rsidRPr="009D384B" w:rsidRDefault="009D384B" w:rsidP="009D384B">
            <w:pPr>
              <w:pStyle w:val="acctfourfigures"/>
              <w:rPr>
                <w:rFonts w:cs="Times New Roman"/>
                <w:szCs w:val="22"/>
                <w:lang w:eastAsia="en-GB"/>
              </w:rPr>
            </w:pPr>
          </w:p>
        </w:tc>
        <w:tc>
          <w:tcPr>
            <w:tcW w:w="1087" w:type="dxa"/>
            <w:shd w:val="clear" w:color="auto" w:fill="auto"/>
          </w:tcPr>
          <w:p w14:paraId="7A4141B0" w14:textId="2C9B1D0B" w:rsidR="009D384B" w:rsidRPr="009D384B" w:rsidRDefault="009D384B" w:rsidP="009D384B">
            <w:pPr>
              <w:pStyle w:val="acctfourfigures"/>
              <w:jc w:val="center"/>
              <w:rPr>
                <w:rFonts w:cs="Times New Roman"/>
                <w:szCs w:val="22"/>
                <w:lang w:eastAsia="en-GB"/>
              </w:rPr>
            </w:pPr>
            <w:r w:rsidRPr="009D384B">
              <w:rPr>
                <w:rFonts w:cs="Times New Roman"/>
                <w:szCs w:val="22"/>
                <w:lang w:eastAsia="en-GB"/>
              </w:rPr>
              <w:t>483</w:t>
            </w:r>
          </w:p>
        </w:tc>
      </w:tr>
      <w:tr w:rsidR="009D384B" w:rsidRPr="00CB1791" w14:paraId="5FC596D0" w14:textId="77777777" w:rsidTr="00C92215">
        <w:trPr>
          <w:cantSplit/>
        </w:trPr>
        <w:tc>
          <w:tcPr>
            <w:tcW w:w="3780" w:type="dxa"/>
          </w:tcPr>
          <w:p w14:paraId="7AB395FE" w14:textId="77777777" w:rsidR="009D384B" w:rsidRPr="00CB1791" w:rsidRDefault="009D384B" w:rsidP="009D384B">
            <w:pPr>
              <w:tabs>
                <w:tab w:val="left" w:pos="190"/>
              </w:tabs>
              <w:ind w:left="190" w:hanging="100"/>
              <w:rPr>
                <w:b/>
                <w:bCs/>
                <w:szCs w:val="22"/>
                <w:lang w:val="en-US" w:eastAsia="en-GB"/>
              </w:rPr>
            </w:pPr>
          </w:p>
        </w:tc>
        <w:tc>
          <w:tcPr>
            <w:tcW w:w="1080" w:type="dxa"/>
            <w:tcBorders>
              <w:left w:val="nil"/>
              <w:right w:val="nil"/>
            </w:tcBorders>
          </w:tcPr>
          <w:p w14:paraId="568E31B3" w14:textId="77777777" w:rsidR="009D384B" w:rsidRPr="00CB1791" w:rsidRDefault="009D384B" w:rsidP="009D384B">
            <w:pPr>
              <w:pStyle w:val="acctfourfigures"/>
              <w:jc w:val="center"/>
              <w:rPr>
                <w:b/>
                <w:bCs/>
                <w:szCs w:val="22"/>
                <w:lang w:eastAsia="en-GB"/>
              </w:rPr>
            </w:pPr>
          </w:p>
        </w:tc>
        <w:tc>
          <w:tcPr>
            <w:tcW w:w="180" w:type="dxa"/>
          </w:tcPr>
          <w:p w14:paraId="281586C1" w14:textId="77777777" w:rsidR="009D384B" w:rsidRPr="00CB1791" w:rsidRDefault="009D384B" w:rsidP="009D384B">
            <w:pPr>
              <w:pStyle w:val="acctfourfigures"/>
              <w:jc w:val="center"/>
              <w:rPr>
                <w:b/>
                <w:bCs/>
                <w:szCs w:val="22"/>
                <w:lang w:eastAsia="en-GB"/>
              </w:rPr>
            </w:pPr>
          </w:p>
        </w:tc>
        <w:tc>
          <w:tcPr>
            <w:tcW w:w="1170" w:type="dxa"/>
            <w:tcBorders>
              <w:left w:val="nil"/>
              <w:right w:val="nil"/>
            </w:tcBorders>
          </w:tcPr>
          <w:p w14:paraId="5CDF7513" w14:textId="77777777" w:rsidR="009D384B" w:rsidRPr="00CB1791" w:rsidRDefault="009D384B" w:rsidP="009D384B">
            <w:pPr>
              <w:pStyle w:val="acctfourfigures"/>
              <w:jc w:val="center"/>
              <w:rPr>
                <w:b/>
                <w:bCs/>
                <w:szCs w:val="22"/>
                <w:lang w:eastAsia="en-GB"/>
              </w:rPr>
            </w:pPr>
          </w:p>
        </w:tc>
        <w:tc>
          <w:tcPr>
            <w:tcW w:w="180" w:type="dxa"/>
          </w:tcPr>
          <w:p w14:paraId="039B4760" w14:textId="77777777" w:rsidR="009D384B" w:rsidRPr="00CB1791" w:rsidRDefault="009D384B" w:rsidP="009D384B">
            <w:pPr>
              <w:pStyle w:val="acctfourfigures"/>
              <w:jc w:val="center"/>
              <w:rPr>
                <w:b/>
                <w:bCs/>
                <w:szCs w:val="22"/>
                <w:lang w:eastAsia="en-GB"/>
              </w:rPr>
            </w:pPr>
          </w:p>
        </w:tc>
        <w:tc>
          <w:tcPr>
            <w:tcW w:w="1170" w:type="dxa"/>
            <w:tcBorders>
              <w:left w:val="nil"/>
              <w:right w:val="nil"/>
            </w:tcBorders>
          </w:tcPr>
          <w:p w14:paraId="770DEFCF" w14:textId="77777777" w:rsidR="009D384B" w:rsidRPr="00CB1791" w:rsidRDefault="009D384B" w:rsidP="009D384B">
            <w:pPr>
              <w:pStyle w:val="acctfourfigures"/>
              <w:jc w:val="center"/>
              <w:rPr>
                <w:b/>
                <w:bCs/>
                <w:szCs w:val="22"/>
                <w:lang w:eastAsia="en-GB"/>
              </w:rPr>
            </w:pPr>
          </w:p>
        </w:tc>
        <w:tc>
          <w:tcPr>
            <w:tcW w:w="180" w:type="dxa"/>
          </w:tcPr>
          <w:p w14:paraId="6CB5D268" w14:textId="77777777" w:rsidR="009D384B" w:rsidRPr="00CB1791" w:rsidRDefault="009D384B" w:rsidP="009D384B">
            <w:pPr>
              <w:pStyle w:val="acctfourfigures"/>
              <w:jc w:val="center"/>
              <w:rPr>
                <w:b/>
                <w:bCs/>
                <w:szCs w:val="22"/>
                <w:lang w:eastAsia="en-GB"/>
              </w:rPr>
            </w:pPr>
          </w:p>
        </w:tc>
        <w:tc>
          <w:tcPr>
            <w:tcW w:w="1170" w:type="dxa"/>
            <w:tcBorders>
              <w:left w:val="nil"/>
              <w:right w:val="nil"/>
            </w:tcBorders>
          </w:tcPr>
          <w:p w14:paraId="1655C384" w14:textId="77777777" w:rsidR="009D384B" w:rsidRPr="00CB1791" w:rsidRDefault="009D384B" w:rsidP="009D384B">
            <w:pPr>
              <w:pStyle w:val="acctfourfigures"/>
              <w:jc w:val="center"/>
              <w:rPr>
                <w:b/>
                <w:bCs/>
                <w:szCs w:val="22"/>
                <w:lang w:eastAsia="en-GB"/>
              </w:rPr>
            </w:pPr>
          </w:p>
        </w:tc>
        <w:tc>
          <w:tcPr>
            <w:tcW w:w="180" w:type="dxa"/>
          </w:tcPr>
          <w:p w14:paraId="733A496F" w14:textId="77777777" w:rsidR="009D384B" w:rsidRPr="00CB1791" w:rsidRDefault="009D384B" w:rsidP="009D384B">
            <w:pPr>
              <w:pStyle w:val="acctfourfigures"/>
              <w:jc w:val="center"/>
              <w:rPr>
                <w:b/>
                <w:bCs/>
                <w:szCs w:val="22"/>
                <w:lang w:eastAsia="en-GB"/>
              </w:rPr>
            </w:pPr>
          </w:p>
        </w:tc>
        <w:tc>
          <w:tcPr>
            <w:tcW w:w="990" w:type="dxa"/>
            <w:tcBorders>
              <w:left w:val="nil"/>
              <w:right w:val="nil"/>
            </w:tcBorders>
          </w:tcPr>
          <w:p w14:paraId="1E202727" w14:textId="77777777" w:rsidR="009D384B" w:rsidRPr="00CB1791" w:rsidRDefault="009D384B" w:rsidP="009D384B">
            <w:pPr>
              <w:pStyle w:val="acctfourfigures"/>
              <w:jc w:val="center"/>
              <w:rPr>
                <w:b/>
                <w:bCs/>
                <w:szCs w:val="22"/>
                <w:lang w:eastAsia="en-GB"/>
              </w:rPr>
            </w:pPr>
          </w:p>
        </w:tc>
        <w:tc>
          <w:tcPr>
            <w:tcW w:w="180" w:type="dxa"/>
          </w:tcPr>
          <w:p w14:paraId="528AD883" w14:textId="77777777" w:rsidR="009D384B" w:rsidRPr="00CB1791" w:rsidRDefault="009D384B" w:rsidP="009D384B">
            <w:pPr>
              <w:pStyle w:val="acctfourfigures"/>
              <w:jc w:val="center"/>
              <w:rPr>
                <w:szCs w:val="22"/>
                <w:lang w:eastAsia="en-GB"/>
              </w:rPr>
            </w:pPr>
          </w:p>
        </w:tc>
        <w:tc>
          <w:tcPr>
            <w:tcW w:w="990" w:type="dxa"/>
          </w:tcPr>
          <w:p w14:paraId="33A0EF29" w14:textId="77777777" w:rsidR="009D384B" w:rsidRPr="00CB1791" w:rsidRDefault="009D384B" w:rsidP="009D384B">
            <w:pPr>
              <w:pStyle w:val="acctfourfigures"/>
              <w:jc w:val="center"/>
              <w:rPr>
                <w:szCs w:val="22"/>
                <w:lang w:eastAsia="en-GB"/>
              </w:rPr>
            </w:pPr>
          </w:p>
        </w:tc>
        <w:tc>
          <w:tcPr>
            <w:tcW w:w="180" w:type="dxa"/>
          </w:tcPr>
          <w:p w14:paraId="4003BC01" w14:textId="77777777" w:rsidR="009D384B" w:rsidRPr="00CB1791" w:rsidRDefault="009D384B" w:rsidP="009D384B">
            <w:pPr>
              <w:pStyle w:val="acctfourfigures"/>
              <w:jc w:val="center"/>
              <w:rPr>
                <w:szCs w:val="22"/>
                <w:lang w:eastAsia="en-GB"/>
              </w:rPr>
            </w:pPr>
          </w:p>
        </w:tc>
        <w:tc>
          <w:tcPr>
            <w:tcW w:w="990" w:type="dxa"/>
          </w:tcPr>
          <w:p w14:paraId="6A505079" w14:textId="77777777" w:rsidR="009D384B" w:rsidRPr="00CB1791" w:rsidRDefault="009D384B" w:rsidP="009D384B">
            <w:pPr>
              <w:pStyle w:val="acctfourfigures"/>
              <w:jc w:val="center"/>
              <w:rPr>
                <w:szCs w:val="22"/>
                <w:lang w:eastAsia="en-GB"/>
              </w:rPr>
            </w:pPr>
          </w:p>
        </w:tc>
        <w:tc>
          <w:tcPr>
            <w:tcW w:w="180" w:type="dxa"/>
          </w:tcPr>
          <w:p w14:paraId="262C1131" w14:textId="77777777" w:rsidR="009D384B" w:rsidRPr="00CB1791" w:rsidRDefault="009D384B" w:rsidP="009D384B">
            <w:pPr>
              <w:pStyle w:val="acctfourfigures"/>
              <w:jc w:val="center"/>
              <w:rPr>
                <w:szCs w:val="22"/>
                <w:lang w:eastAsia="en-GB"/>
              </w:rPr>
            </w:pPr>
          </w:p>
        </w:tc>
        <w:tc>
          <w:tcPr>
            <w:tcW w:w="990" w:type="dxa"/>
          </w:tcPr>
          <w:p w14:paraId="039C5979" w14:textId="77777777" w:rsidR="009D384B" w:rsidRPr="00CB1791" w:rsidRDefault="009D384B" w:rsidP="009D384B">
            <w:pPr>
              <w:pStyle w:val="acctfourfigures"/>
              <w:jc w:val="center"/>
              <w:rPr>
                <w:szCs w:val="22"/>
                <w:lang w:eastAsia="en-GB"/>
              </w:rPr>
            </w:pPr>
          </w:p>
        </w:tc>
        <w:tc>
          <w:tcPr>
            <w:tcW w:w="180" w:type="dxa"/>
          </w:tcPr>
          <w:p w14:paraId="2021342D" w14:textId="77777777" w:rsidR="009D384B" w:rsidRPr="00CB1791" w:rsidRDefault="009D384B" w:rsidP="009D384B">
            <w:pPr>
              <w:pStyle w:val="acctfourfigures"/>
              <w:rPr>
                <w:szCs w:val="22"/>
                <w:lang w:eastAsia="en-GB"/>
              </w:rPr>
            </w:pPr>
          </w:p>
        </w:tc>
        <w:tc>
          <w:tcPr>
            <w:tcW w:w="1087" w:type="dxa"/>
          </w:tcPr>
          <w:p w14:paraId="34DB652F" w14:textId="77777777" w:rsidR="009D384B" w:rsidRPr="00CB1791" w:rsidRDefault="009D384B" w:rsidP="009D384B">
            <w:pPr>
              <w:pStyle w:val="acctfourfigures"/>
              <w:tabs>
                <w:tab w:val="clear" w:pos="765"/>
                <w:tab w:val="decimal" w:pos="914"/>
              </w:tabs>
              <w:rPr>
                <w:szCs w:val="22"/>
                <w:lang w:eastAsia="en-GB"/>
              </w:rPr>
            </w:pPr>
          </w:p>
        </w:tc>
      </w:tr>
      <w:tr w:rsidR="009D384B" w:rsidRPr="00CB1791" w14:paraId="7E87FA49" w14:textId="77777777" w:rsidTr="00C92215">
        <w:trPr>
          <w:cantSplit/>
        </w:trPr>
        <w:tc>
          <w:tcPr>
            <w:tcW w:w="14857" w:type="dxa"/>
            <w:gridSpan w:val="18"/>
          </w:tcPr>
          <w:p w14:paraId="3A378221" w14:textId="77777777" w:rsidR="009D384B" w:rsidRPr="00CB1791" w:rsidRDefault="009D384B" w:rsidP="009D384B">
            <w:pPr>
              <w:pStyle w:val="acctfourfigures"/>
              <w:tabs>
                <w:tab w:val="clear" w:pos="765"/>
                <w:tab w:val="decimal" w:pos="914"/>
              </w:tabs>
              <w:rPr>
                <w:i/>
                <w:iCs/>
                <w:szCs w:val="22"/>
                <w:lang w:eastAsia="en-GB"/>
              </w:rPr>
            </w:pPr>
            <w:r w:rsidRPr="00CB1791">
              <w:rPr>
                <w:i/>
                <w:iCs/>
                <w:szCs w:val="22"/>
                <w:lang w:val="en-US" w:eastAsia="en-GB"/>
              </w:rPr>
              <w:t>* Fair value of long-term borrowings from financial institutions with fixed interest rate only.</w:t>
            </w:r>
          </w:p>
        </w:tc>
      </w:tr>
    </w:tbl>
    <w:p w14:paraId="53DE4176" w14:textId="108236DE" w:rsidR="00110C2D" w:rsidRDefault="00110C2D"/>
    <w:p w14:paraId="31E281F3" w14:textId="77777777" w:rsidR="00110C2D" w:rsidRDefault="00110C2D"/>
    <w:p w14:paraId="6EC751B5" w14:textId="77777777" w:rsidR="00110C2D" w:rsidRDefault="00110C2D"/>
    <w:p w14:paraId="76058D10" w14:textId="4348A82D" w:rsidR="0046355A" w:rsidRPr="005D5F4A" w:rsidRDefault="0046355A">
      <w:pPr>
        <w:rPr>
          <w:rFonts w:cs="Times New Roman"/>
        </w:rPr>
      </w:pPr>
    </w:p>
    <w:p w14:paraId="556897B8" w14:textId="77777777" w:rsidR="0046355A" w:rsidRPr="005D5F4A" w:rsidRDefault="0046355A">
      <w:pPr>
        <w:spacing w:line="240" w:lineRule="auto"/>
        <w:rPr>
          <w:rFonts w:cs="Times New Roman"/>
          <w:cs/>
          <w:lang w:bidi="th-TH"/>
        </w:rPr>
      </w:pPr>
      <w:r w:rsidRPr="005D5F4A">
        <w:rPr>
          <w:rFonts w:cs="Times New Roman"/>
        </w:rPr>
        <w:br w:type="page"/>
      </w:r>
    </w:p>
    <w:tbl>
      <w:tblPr>
        <w:tblW w:w="14767" w:type="dxa"/>
        <w:tblLayout w:type="fixed"/>
        <w:tblCellMar>
          <w:left w:w="79" w:type="dxa"/>
          <w:right w:w="79" w:type="dxa"/>
        </w:tblCellMar>
        <w:tblLook w:val="04A0" w:firstRow="1" w:lastRow="0" w:firstColumn="1" w:lastColumn="0" w:noHBand="0" w:noVBand="1"/>
      </w:tblPr>
      <w:tblGrid>
        <w:gridCol w:w="3600"/>
        <w:gridCol w:w="1170"/>
        <w:gridCol w:w="180"/>
        <w:gridCol w:w="1170"/>
        <w:gridCol w:w="180"/>
        <w:gridCol w:w="1170"/>
        <w:gridCol w:w="180"/>
        <w:gridCol w:w="1170"/>
        <w:gridCol w:w="180"/>
        <w:gridCol w:w="990"/>
        <w:gridCol w:w="180"/>
        <w:gridCol w:w="990"/>
        <w:gridCol w:w="180"/>
        <w:gridCol w:w="990"/>
        <w:gridCol w:w="180"/>
        <w:gridCol w:w="990"/>
        <w:gridCol w:w="180"/>
        <w:gridCol w:w="1087"/>
      </w:tblGrid>
      <w:tr w:rsidR="00110C2D" w:rsidRPr="00CB1791" w14:paraId="0B6029A7" w14:textId="77777777" w:rsidTr="00C92215">
        <w:trPr>
          <w:cantSplit/>
          <w:trHeight w:val="60"/>
          <w:tblHeader/>
        </w:trPr>
        <w:tc>
          <w:tcPr>
            <w:tcW w:w="3600" w:type="dxa"/>
            <w:vAlign w:val="bottom"/>
            <w:hideMark/>
          </w:tcPr>
          <w:p w14:paraId="49C9614D" w14:textId="77777777" w:rsidR="00110C2D" w:rsidRPr="00CB1791" w:rsidRDefault="00110C2D" w:rsidP="00C92215">
            <w:pPr>
              <w:tabs>
                <w:tab w:val="left" w:pos="100"/>
              </w:tabs>
              <w:ind w:left="100" w:hanging="100"/>
              <w:rPr>
                <w:b/>
                <w:bCs/>
                <w:i/>
                <w:iCs/>
                <w:szCs w:val="22"/>
                <w:lang w:eastAsia="en-GB"/>
              </w:rPr>
            </w:pPr>
            <w:r w:rsidRPr="00CB1791">
              <w:rPr>
                <w:rFonts w:cs="Times New Roman"/>
                <w:szCs w:val="22"/>
              </w:rPr>
              <w:lastRenderedPageBreak/>
              <w:tab/>
            </w:r>
          </w:p>
        </w:tc>
        <w:tc>
          <w:tcPr>
            <w:tcW w:w="11167" w:type="dxa"/>
            <w:gridSpan w:val="17"/>
            <w:vAlign w:val="bottom"/>
            <w:hideMark/>
          </w:tcPr>
          <w:p w14:paraId="4DA6999E" w14:textId="77777777" w:rsidR="00110C2D" w:rsidRPr="00CB1791" w:rsidRDefault="00110C2D" w:rsidP="00C92215">
            <w:pPr>
              <w:pStyle w:val="acctcolumnheading"/>
              <w:spacing w:after="0"/>
              <w:ind w:right="-79"/>
              <w:rPr>
                <w:szCs w:val="22"/>
                <w:lang w:eastAsia="en-GB"/>
              </w:rPr>
            </w:pPr>
            <w:r w:rsidRPr="00CB1791">
              <w:rPr>
                <w:b/>
                <w:bCs/>
                <w:szCs w:val="22"/>
                <w:lang w:eastAsia="en-GB"/>
              </w:rPr>
              <w:t xml:space="preserve">Consolidated financial statement </w:t>
            </w:r>
          </w:p>
        </w:tc>
      </w:tr>
      <w:tr w:rsidR="00110C2D" w:rsidRPr="00CB1791" w14:paraId="4B7C2607" w14:textId="77777777" w:rsidTr="00C92215">
        <w:trPr>
          <w:cantSplit/>
          <w:trHeight w:val="74"/>
          <w:tblHeader/>
        </w:trPr>
        <w:tc>
          <w:tcPr>
            <w:tcW w:w="3600" w:type="dxa"/>
            <w:vAlign w:val="bottom"/>
          </w:tcPr>
          <w:p w14:paraId="032AAAB0" w14:textId="77777777" w:rsidR="00110C2D" w:rsidRPr="00CB1791" w:rsidRDefault="00110C2D" w:rsidP="00C92215">
            <w:pPr>
              <w:tabs>
                <w:tab w:val="left" w:pos="100"/>
              </w:tabs>
              <w:ind w:left="100" w:hanging="100"/>
              <w:rPr>
                <w:b/>
                <w:bCs/>
                <w:i/>
                <w:iCs/>
                <w:szCs w:val="22"/>
                <w:lang w:eastAsia="en-GB"/>
              </w:rPr>
            </w:pPr>
          </w:p>
        </w:tc>
        <w:tc>
          <w:tcPr>
            <w:tcW w:w="6390" w:type="dxa"/>
            <w:gridSpan w:val="9"/>
            <w:tcBorders>
              <w:bottom w:val="single" w:sz="4" w:space="0" w:color="auto"/>
            </w:tcBorders>
            <w:vAlign w:val="bottom"/>
            <w:hideMark/>
          </w:tcPr>
          <w:p w14:paraId="16E2CC33" w14:textId="77777777" w:rsidR="00110C2D" w:rsidRPr="00CB1791" w:rsidRDefault="00110C2D" w:rsidP="00C92215">
            <w:pPr>
              <w:pStyle w:val="acctcolumnheading"/>
              <w:spacing w:after="0"/>
              <w:rPr>
                <w:b/>
                <w:bCs/>
                <w:szCs w:val="22"/>
                <w:lang w:eastAsia="en-GB"/>
              </w:rPr>
            </w:pPr>
            <w:r w:rsidRPr="00CB1791">
              <w:rPr>
                <w:b/>
                <w:bCs/>
                <w:szCs w:val="22"/>
                <w:lang w:eastAsia="en-GB"/>
              </w:rPr>
              <w:t xml:space="preserve">Carrying amount </w:t>
            </w:r>
          </w:p>
        </w:tc>
        <w:tc>
          <w:tcPr>
            <w:tcW w:w="180" w:type="dxa"/>
            <w:vAlign w:val="bottom"/>
          </w:tcPr>
          <w:p w14:paraId="15C08518" w14:textId="77777777" w:rsidR="00110C2D" w:rsidRPr="00CB1791" w:rsidRDefault="00110C2D" w:rsidP="00C92215">
            <w:pPr>
              <w:pStyle w:val="acctcolumnheading"/>
              <w:spacing w:after="0"/>
              <w:rPr>
                <w:szCs w:val="22"/>
                <w:lang w:eastAsia="en-GB"/>
              </w:rPr>
            </w:pPr>
          </w:p>
        </w:tc>
        <w:tc>
          <w:tcPr>
            <w:tcW w:w="4597" w:type="dxa"/>
            <w:gridSpan w:val="7"/>
            <w:tcBorders>
              <w:bottom w:val="single" w:sz="4" w:space="0" w:color="auto"/>
            </w:tcBorders>
            <w:vAlign w:val="bottom"/>
            <w:hideMark/>
          </w:tcPr>
          <w:p w14:paraId="15BE958E" w14:textId="77777777" w:rsidR="00110C2D" w:rsidRPr="00CB1791" w:rsidRDefault="00110C2D" w:rsidP="00C92215">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110C2D" w:rsidRPr="00CB1791" w14:paraId="79DD5F58" w14:textId="77777777" w:rsidTr="00C92215">
        <w:trPr>
          <w:cantSplit/>
          <w:trHeight w:val="60"/>
          <w:tblHeader/>
        </w:trPr>
        <w:tc>
          <w:tcPr>
            <w:tcW w:w="3600" w:type="dxa"/>
            <w:vAlign w:val="bottom"/>
          </w:tcPr>
          <w:p w14:paraId="74CBB248" w14:textId="77777777" w:rsidR="00110C2D" w:rsidRPr="00CB1791" w:rsidRDefault="00110C2D" w:rsidP="00C92215">
            <w:pPr>
              <w:tabs>
                <w:tab w:val="left" w:pos="100"/>
              </w:tabs>
              <w:ind w:left="100" w:hanging="92"/>
              <w:rPr>
                <w:b/>
                <w:bCs/>
                <w:i/>
                <w:iCs/>
                <w:szCs w:val="22"/>
                <w:lang w:eastAsia="en-GB"/>
              </w:rPr>
            </w:pPr>
            <w:r w:rsidRPr="00CB1791">
              <w:rPr>
                <w:b/>
                <w:bCs/>
                <w:i/>
                <w:iCs/>
                <w:szCs w:val="22"/>
                <w:lang w:eastAsia="en-GB"/>
              </w:rPr>
              <w:t>At 31 December 2023</w:t>
            </w:r>
          </w:p>
        </w:tc>
        <w:tc>
          <w:tcPr>
            <w:tcW w:w="1170" w:type="dxa"/>
            <w:tcBorders>
              <w:top w:val="single" w:sz="4" w:space="0" w:color="auto"/>
            </w:tcBorders>
            <w:vAlign w:val="bottom"/>
            <w:hideMark/>
          </w:tcPr>
          <w:p w14:paraId="458368E5" w14:textId="77777777" w:rsidR="00110C2D" w:rsidRPr="00CB1791" w:rsidRDefault="00110C2D" w:rsidP="00C92215">
            <w:pPr>
              <w:pStyle w:val="acctcolumnheading"/>
              <w:spacing w:after="0"/>
              <w:ind w:left="-79" w:right="-79"/>
              <w:rPr>
                <w:szCs w:val="22"/>
                <w:lang w:eastAsia="en-GB" w:bidi="th-TH"/>
              </w:rPr>
            </w:pPr>
            <w:r w:rsidRPr="00CB1791">
              <w:rPr>
                <w:szCs w:val="22"/>
                <w:lang w:eastAsia="en-GB" w:bidi="th-TH"/>
              </w:rPr>
              <w:t>Hedging instruments</w:t>
            </w:r>
          </w:p>
        </w:tc>
        <w:tc>
          <w:tcPr>
            <w:tcW w:w="180" w:type="dxa"/>
            <w:tcBorders>
              <w:top w:val="single" w:sz="4" w:space="0" w:color="auto"/>
            </w:tcBorders>
          </w:tcPr>
          <w:p w14:paraId="5D5BF307"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2B874B94" w14:textId="77777777" w:rsidR="00110C2D" w:rsidRPr="00CB1791" w:rsidRDefault="00110C2D" w:rsidP="00C92215">
            <w:pPr>
              <w:pStyle w:val="acctcolumnheading"/>
              <w:spacing w:after="0"/>
              <w:ind w:left="-82" w:right="-85"/>
              <w:rPr>
                <w:szCs w:val="22"/>
                <w:cs/>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006B4629"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2E6F3AC2" w14:textId="77777777" w:rsidR="00110C2D" w:rsidRPr="00CB1791" w:rsidRDefault="00110C2D" w:rsidP="00C92215">
            <w:pPr>
              <w:pStyle w:val="acctcolumnheading"/>
              <w:spacing w:after="0"/>
              <w:ind w:left="-89" w:right="-79"/>
              <w:rPr>
                <w:szCs w:val="22"/>
                <w:lang w:eastAsia="en-GB" w:bidi="th-TH"/>
              </w:rPr>
            </w:pPr>
            <w:r w:rsidRPr="00CB1791">
              <w:rPr>
                <w:szCs w:val="22"/>
                <w:lang w:eastAsia="en-GB" w:bidi="th-TH"/>
              </w:rPr>
              <w:t>Financial instruments measured at FVOCI</w:t>
            </w:r>
          </w:p>
        </w:tc>
        <w:tc>
          <w:tcPr>
            <w:tcW w:w="180" w:type="dxa"/>
            <w:tcBorders>
              <w:top w:val="single" w:sz="4" w:space="0" w:color="auto"/>
            </w:tcBorders>
            <w:vAlign w:val="bottom"/>
          </w:tcPr>
          <w:p w14:paraId="7C2DF03A"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0965DEEB" w14:textId="77777777" w:rsidR="00110C2D" w:rsidRPr="00CB1791" w:rsidRDefault="00110C2D" w:rsidP="00C92215">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80" w:type="dxa"/>
            <w:tcBorders>
              <w:top w:val="single" w:sz="4" w:space="0" w:color="auto"/>
            </w:tcBorders>
            <w:vAlign w:val="bottom"/>
          </w:tcPr>
          <w:p w14:paraId="24258037" w14:textId="77777777" w:rsidR="00110C2D" w:rsidRPr="00CB1791" w:rsidRDefault="00110C2D" w:rsidP="00C92215">
            <w:pPr>
              <w:pStyle w:val="acctcolumnheading"/>
              <w:spacing w:after="0"/>
              <w:rPr>
                <w:szCs w:val="22"/>
                <w:lang w:eastAsia="en-GB"/>
              </w:rPr>
            </w:pPr>
          </w:p>
        </w:tc>
        <w:tc>
          <w:tcPr>
            <w:tcW w:w="990" w:type="dxa"/>
            <w:tcBorders>
              <w:top w:val="single" w:sz="4" w:space="0" w:color="auto"/>
            </w:tcBorders>
            <w:vAlign w:val="bottom"/>
            <w:hideMark/>
          </w:tcPr>
          <w:p w14:paraId="4DB48337" w14:textId="77777777" w:rsidR="00110C2D" w:rsidRPr="00CB1791" w:rsidRDefault="00110C2D" w:rsidP="00C92215">
            <w:pPr>
              <w:pStyle w:val="acctcolumnheading"/>
              <w:spacing w:after="0"/>
              <w:ind w:left="-79" w:right="-79"/>
              <w:rPr>
                <w:szCs w:val="22"/>
                <w:lang w:eastAsia="en-GB"/>
              </w:rPr>
            </w:pPr>
            <w:r w:rsidRPr="00CB1791">
              <w:rPr>
                <w:szCs w:val="22"/>
                <w:lang w:eastAsia="en-GB"/>
              </w:rPr>
              <w:t>Total</w:t>
            </w:r>
          </w:p>
        </w:tc>
        <w:tc>
          <w:tcPr>
            <w:tcW w:w="180" w:type="dxa"/>
            <w:vAlign w:val="bottom"/>
          </w:tcPr>
          <w:p w14:paraId="211AA887" w14:textId="77777777" w:rsidR="00110C2D" w:rsidRPr="00CB1791" w:rsidRDefault="00110C2D" w:rsidP="00C92215">
            <w:pPr>
              <w:pStyle w:val="acctcolumnheading"/>
              <w:spacing w:after="0"/>
              <w:rPr>
                <w:szCs w:val="22"/>
                <w:lang w:eastAsia="en-GB"/>
              </w:rPr>
            </w:pPr>
          </w:p>
        </w:tc>
        <w:tc>
          <w:tcPr>
            <w:tcW w:w="990" w:type="dxa"/>
            <w:vAlign w:val="bottom"/>
            <w:hideMark/>
          </w:tcPr>
          <w:p w14:paraId="16C00AD4"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1</w:t>
            </w:r>
          </w:p>
        </w:tc>
        <w:tc>
          <w:tcPr>
            <w:tcW w:w="180" w:type="dxa"/>
            <w:vAlign w:val="bottom"/>
          </w:tcPr>
          <w:p w14:paraId="606C1AF0" w14:textId="77777777" w:rsidR="00110C2D" w:rsidRPr="00CB1791" w:rsidRDefault="00110C2D" w:rsidP="00C92215">
            <w:pPr>
              <w:pStyle w:val="acctcolumnheading"/>
              <w:spacing w:after="0"/>
              <w:rPr>
                <w:szCs w:val="22"/>
                <w:lang w:eastAsia="en-GB"/>
              </w:rPr>
            </w:pPr>
          </w:p>
        </w:tc>
        <w:tc>
          <w:tcPr>
            <w:tcW w:w="990" w:type="dxa"/>
            <w:vAlign w:val="bottom"/>
            <w:hideMark/>
          </w:tcPr>
          <w:p w14:paraId="2E5264AC"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2</w:t>
            </w:r>
          </w:p>
        </w:tc>
        <w:tc>
          <w:tcPr>
            <w:tcW w:w="180" w:type="dxa"/>
            <w:vAlign w:val="bottom"/>
          </w:tcPr>
          <w:p w14:paraId="29ECDB26" w14:textId="77777777" w:rsidR="00110C2D" w:rsidRPr="00CB1791" w:rsidRDefault="00110C2D" w:rsidP="00C92215">
            <w:pPr>
              <w:pStyle w:val="acctcolumnheading"/>
              <w:spacing w:after="0"/>
              <w:rPr>
                <w:szCs w:val="22"/>
                <w:lang w:eastAsia="en-GB"/>
              </w:rPr>
            </w:pPr>
          </w:p>
        </w:tc>
        <w:tc>
          <w:tcPr>
            <w:tcW w:w="990" w:type="dxa"/>
            <w:vAlign w:val="bottom"/>
            <w:hideMark/>
          </w:tcPr>
          <w:p w14:paraId="7EA01146"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3</w:t>
            </w:r>
          </w:p>
        </w:tc>
        <w:tc>
          <w:tcPr>
            <w:tcW w:w="180" w:type="dxa"/>
            <w:vAlign w:val="bottom"/>
          </w:tcPr>
          <w:p w14:paraId="5DC3ADC7" w14:textId="77777777" w:rsidR="00110C2D" w:rsidRPr="00CB1791" w:rsidRDefault="00110C2D" w:rsidP="00C92215">
            <w:pPr>
              <w:pStyle w:val="acctcolumnheading"/>
              <w:spacing w:after="0"/>
              <w:ind w:left="-79" w:right="-79"/>
              <w:rPr>
                <w:szCs w:val="22"/>
                <w:lang w:eastAsia="en-GB"/>
              </w:rPr>
            </w:pPr>
          </w:p>
        </w:tc>
        <w:tc>
          <w:tcPr>
            <w:tcW w:w="1087" w:type="dxa"/>
            <w:vAlign w:val="bottom"/>
            <w:hideMark/>
          </w:tcPr>
          <w:p w14:paraId="36EE952B" w14:textId="77777777" w:rsidR="00110C2D" w:rsidRPr="00CB1791" w:rsidRDefault="00110C2D" w:rsidP="00C92215">
            <w:pPr>
              <w:pStyle w:val="acctcolumnheading"/>
              <w:spacing w:after="0"/>
              <w:ind w:left="-79" w:right="-79"/>
              <w:rPr>
                <w:szCs w:val="22"/>
                <w:lang w:eastAsia="en-GB"/>
              </w:rPr>
            </w:pPr>
            <w:r w:rsidRPr="00CB1791">
              <w:rPr>
                <w:szCs w:val="22"/>
                <w:lang w:eastAsia="en-GB"/>
              </w:rPr>
              <w:t>Total</w:t>
            </w:r>
          </w:p>
        </w:tc>
      </w:tr>
      <w:tr w:rsidR="00110C2D" w:rsidRPr="00CB1791" w14:paraId="6056964A" w14:textId="77777777" w:rsidTr="00C92215">
        <w:trPr>
          <w:cantSplit/>
          <w:trHeight w:val="60"/>
          <w:tblHeader/>
        </w:trPr>
        <w:tc>
          <w:tcPr>
            <w:tcW w:w="3600" w:type="dxa"/>
            <w:vAlign w:val="bottom"/>
          </w:tcPr>
          <w:p w14:paraId="3C9FB32C" w14:textId="77777777" w:rsidR="00110C2D" w:rsidRPr="00CB1791" w:rsidRDefault="00110C2D" w:rsidP="00C92215">
            <w:pPr>
              <w:tabs>
                <w:tab w:val="left" w:pos="100"/>
              </w:tabs>
              <w:ind w:left="100" w:hanging="100"/>
              <w:rPr>
                <w:b/>
                <w:bCs/>
                <w:i/>
                <w:iCs/>
                <w:szCs w:val="22"/>
                <w:lang w:eastAsia="en-GB"/>
              </w:rPr>
            </w:pPr>
          </w:p>
        </w:tc>
        <w:tc>
          <w:tcPr>
            <w:tcW w:w="11167" w:type="dxa"/>
            <w:gridSpan w:val="17"/>
            <w:vAlign w:val="bottom"/>
            <w:hideMark/>
          </w:tcPr>
          <w:p w14:paraId="55A970BB" w14:textId="77777777" w:rsidR="00110C2D" w:rsidRPr="00CB1791" w:rsidRDefault="00110C2D" w:rsidP="00C92215">
            <w:pPr>
              <w:pStyle w:val="acctcolumnheading"/>
              <w:spacing w:after="0"/>
              <w:ind w:left="-79" w:right="-79"/>
              <w:rPr>
                <w:szCs w:val="22"/>
                <w:lang w:eastAsia="en-GB"/>
              </w:rPr>
            </w:pPr>
            <w:r w:rsidRPr="00CB1791">
              <w:rPr>
                <w:i/>
                <w:iCs/>
                <w:szCs w:val="22"/>
                <w:lang w:eastAsia="en-GB"/>
              </w:rPr>
              <w:t>(in million Baht)</w:t>
            </w:r>
          </w:p>
        </w:tc>
      </w:tr>
      <w:tr w:rsidR="00110C2D" w:rsidRPr="00CB1791" w14:paraId="3E7838A5" w14:textId="77777777" w:rsidTr="00C92215">
        <w:trPr>
          <w:cantSplit/>
        </w:trPr>
        <w:tc>
          <w:tcPr>
            <w:tcW w:w="3600" w:type="dxa"/>
            <w:hideMark/>
          </w:tcPr>
          <w:p w14:paraId="74D08559" w14:textId="77777777" w:rsidR="00110C2D" w:rsidRPr="00CB1791" w:rsidRDefault="00110C2D" w:rsidP="00C92215">
            <w:pPr>
              <w:tabs>
                <w:tab w:val="left" w:pos="0"/>
              </w:tabs>
              <w:ind w:left="100" w:hanging="100"/>
              <w:rPr>
                <w:b/>
                <w:bCs/>
                <w:i/>
                <w:iCs/>
                <w:szCs w:val="22"/>
                <w:lang w:eastAsia="en-GB"/>
              </w:rPr>
            </w:pPr>
            <w:r w:rsidRPr="00CB1791">
              <w:rPr>
                <w:b/>
                <w:bCs/>
                <w:i/>
                <w:iCs/>
                <w:szCs w:val="22"/>
                <w:lang w:eastAsia="en-GB"/>
              </w:rPr>
              <w:t>Financial assets</w:t>
            </w:r>
          </w:p>
        </w:tc>
        <w:tc>
          <w:tcPr>
            <w:tcW w:w="1170" w:type="dxa"/>
            <w:vAlign w:val="bottom"/>
          </w:tcPr>
          <w:p w14:paraId="7E9899D2" w14:textId="77777777" w:rsidR="00110C2D" w:rsidRPr="00CB1791" w:rsidRDefault="00110C2D" w:rsidP="00C92215">
            <w:pPr>
              <w:pStyle w:val="acctfourfigures"/>
              <w:jc w:val="center"/>
              <w:rPr>
                <w:szCs w:val="22"/>
                <w:lang w:eastAsia="en-GB"/>
              </w:rPr>
            </w:pPr>
          </w:p>
        </w:tc>
        <w:tc>
          <w:tcPr>
            <w:tcW w:w="180" w:type="dxa"/>
          </w:tcPr>
          <w:p w14:paraId="3F51FC1C" w14:textId="77777777" w:rsidR="00110C2D" w:rsidRPr="00CB1791" w:rsidRDefault="00110C2D" w:rsidP="00C92215">
            <w:pPr>
              <w:pStyle w:val="acctfourfigures"/>
              <w:jc w:val="center"/>
              <w:rPr>
                <w:szCs w:val="22"/>
                <w:lang w:eastAsia="en-GB"/>
              </w:rPr>
            </w:pPr>
          </w:p>
        </w:tc>
        <w:tc>
          <w:tcPr>
            <w:tcW w:w="1170" w:type="dxa"/>
          </w:tcPr>
          <w:p w14:paraId="47418A86" w14:textId="77777777" w:rsidR="00110C2D" w:rsidRPr="00CB1791" w:rsidRDefault="00110C2D" w:rsidP="00C92215">
            <w:pPr>
              <w:pStyle w:val="acctfourfigures"/>
              <w:jc w:val="center"/>
              <w:rPr>
                <w:szCs w:val="22"/>
                <w:lang w:eastAsia="en-GB"/>
              </w:rPr>
            </w:pPr>
          </w:p>
        </w:tc>
        <w:tc>
          <w:tcPr>
            <w:tcW w:w="180" w:type="dxa"/>
          </w:tcPr>
          <w:p w14:paraId="386C140B" w14:textId="77777777" w:rsidR="00110C2D" w:rsidRPr="00CB1791" w:rsidRDefault="00110C2D" w:rsidP="00C92215">
            <w:pPr>
              <w:pStyle w:val="acctfourfigures"/>
              <w:jc w:val="center"/>
              <w:rPr>
                <w:szCs w:val="22"/>
                <w:lang w:eastAsia="en-GB"/>
              </w:rPr>
            </w:pPr>
          </w:p>
        </w:tc>
        <w:tc>
          <w:tcPr>
            <w:tcW w:w="1170" w:type="dxa"/>
          </w:tcPr>
          <w:p w14:paraId="2549A9E9" w14:textId="77777777" w:rsidR="00110C2D" w:rsidRPr="00CB1791" w:rsidRDefault="00110C2D" w:rsidP="00C92215">
            <w:pPr>
              <w:pStyle w:val="acctfourfigures"/>
              <w:jc w:val="center"/>
              <w:rPr>
                <w:szCs w:val="22"/>
                <w:lang w:eastAsia="en-GB"/>
              </w:rPr>
            </w:pPr>
          </w:p>
        </w:tc>
        <w:tc>
          <w:tcPr>
            <w:tcW w:w="180" w:type="dxa"/>
            <w:vAlign w:val="bottom"/>
          </w:tcPr>
          <w:p w14:paraId="1608272A" w14:textId="77777777" w:rsidR="00110C2D" w:rsidRPr="00CB1791" w:rsidRDefault="00110C2D" w:rsidP="00C92215">
            <w:pPr>
              <w:pStyle w:val="acctfourfigures"/>
              <w:jc w:val="center"/>
              <w:rPr>
                <w:szCs w:val="22"/>
                <w:lang w:eastAsia="en-GB"/>
              </w:rPr>
            </w:pPr>
          </w:p>
        </w:tc>
        <w:tc>
          <w:tcPr>
            <w:tcW w:w="1170" w:type="dxa"/>
            <w:vAlign w:val="bottom"/>
          </w:tcPr>
          <w:p w14:paraId="51D32FBA" w14:textId="77777777" w:rsidR="00110C2D" w:rsidRPr="00CB1791" w:rsidRDefault="00110C2D" w:rsidP="00C92215">
            <w:pPr>
              <w:pStyle w:val="acctfourfigures"/>
              <w:jc w:val="center"/>
              <w:rPr>
                <w:szCs w:val="22"/>
                <w:lang w:eastAsia="en-GB"/>
              </w:rPr>
            </w:pPr>
          </w:p>
        </w:tc>
        <w:tc>
          <w:tcPr>
            <w:tcW w:w="180" w:type="dxa"/>
            <w:vAlign w:val="bottom"/>
          </w:tcPr>
          <w:p w14:paraId="2DDAD8A0" w14:textId="77777777" w:rsidR="00110C2D" w:rsidRPr="00CB1791" w:rsidRDefault="00110C2D" w:rsidP="00C92215">
            <w:pPr>
              <w:pStyle w:val="acctfourfigures"/>
              <w:jc w:val="center"/>
              <w:rPr>
                <w:szCs w:val="22"/>
                <w:lang w:eastAsia="en-GB"/>
              </w:rPr>
            </w:pPr>
          </w:p>
        </w:tc>
        <w:tc>
          <w:tcPr>
            <w:tcW w:w="990" w:type="dxa"/>
            <w:vAlign w:val="bottom"/>
          </w:tcPr>
          <w:p w14:paraId="3FB534BD" w14:textId="77777777" w:rsidR="00110C2D" w:rsidRPr="00CB1791" w:rsidRDefault="00110C2D" w:rsidP="00C92215">
            <w:pPr>
              <w:pStyle w:val="acctfourfigures"/>
              <w:jc w:val="center"/>
              <w:rPr>
                <w:szCs w:val="22"/>
                <w:lang w:eastAsia="en-GB"/>
              </w:rPr>
            </w:pPr>
          </w:p>
        </w:tc>
        <w:tc>
          <w:tcPr>
            <w:tcW w:w="180" w:type="dxa"/>
            <w:vAlign w:val="bottom"/>
          </w:tcPr>
          <w:p w14:paraId="25B4FC7F" w14:textId="77777777" w:rsidR="00110C2D" w:rsidRPr="00CB1791" w:rsidRDefault="00110C2D" w:rsidP="00C92215">
            <w:pPr>
              <w:pStyle w:val="acctfourfigures"/>
              <w:jc w:val="center"/>
              <w:rPr>
                <w:szCs w:val="22"/>
                <w:lang w:eastAsia="en-GB"/>
              </w:rPr>
            </w:pPr>
          </w:p>
        </w:tc>
        <w:tc>
          <w:tcPr>
            <w:tcW w:w="990" w:type="dxa"/>
            <w:vAlign w:val="bottom"/>
          </w:tcPr>
          <w:p w14:paraId="2B4752B4" w14:textId="77777777" w:rsidR="00110C2D" w:rsidRPr="00CB1791" w:rsidRDefault="00110C2D" w:rsidP="00C92215">
            <w:pPr>
              <w:pStyle w:val="acctfourfigures"/>
              <w:jc w:val="center"/>
              <w:rPr>
                <w:szCs w:val="22"/>
                <w:lang w:eastAsia="en-GB"/>
              </w:rPr>
            </w:pPr>
          </w:p>
        </w:tc>
        <w:tc>
          <w:tcPr>
            <w:tcW w:w="180" w:type="dxa"/>
            <w:vAlign w:val="bottom"/>
          </w:tcPr>
          <w:p w14:paraId="6A3C9091" w14:textId="77777777" w:rsidR="00110C2D" w:rsidRPr="00CB1791" w:rsidRDefault="00110C2D" w:rsidP="00C92215">
            <w:pPr>
              <w:pStyle w:val="acctfourfigures"/>
              <w:jc w:val="center"/>
              <w:rPr>
                <w:szCs w:val="22"/>
                <w:lang w:eastAsia="en-GB"/>
              </w:rPr>
            </w:pPr>
          </w:p>
        </w:tc>
        <w:tc>
          <w:tcPr>
            <w:tcW w:w="990" w:type="dxa"/>
            <w:vAlign w:val="bottom"/>
          </w:tcPr>
          <w:p w14:paraId="3082E7F6" w14:textId="77777777" w:rsidR="00110C2D" w:rsidRPr="00CB1791" w:rsidRDefault="00110C2D" w:rsidP="00C92215">
            <w:pPr>
              <w:pStyle w:val="acctfourfigures"/>
              <w:jc w:val="center"/>
              <w:rPr>
                <w:szCs w:val="22"/>
                <w:lang w:eastAsia="en-GB"/>
              </w:rPr>
            </w:pPr>
          </w:p>
        </w:tc>
        <w:tc>
          <w:tcPr>
            <w:tcW w:w="180" w:type="dxa"/>
            <w:vAlign w:val="bottom"/>
          </w:tcPr>
          <w:p w14:paraId="2909A7AD" w14:textId="77777777" w:rsidR="00110C2D" w:rsidRPr="00CB1791" w:rsidRDefault="00110C2D" w:rsidP="00C92215">
            <w:pPr>
              <w:pStyle w:val="acctfourfigures"/>
              <w:jc w:val="center"/>
              <w:rPr>
                <w:szCs w:val="22"/>
                <w:lang w:eastAsia="en-GB"/>
              </w:rPr>
            </w:pPr>
          </w:p>
        </w:tc>
        <w:tc>
          <w:tcPr>
            <w:tcW w:w="990" w:type="dxa"/>
            <w:vAlign w:val="bottom"/>
          </w:tcPr>
          <w:p w14:paraId="7272737B" w14:textId="77777777" w:rsidR="00110C2D" w:rsidRPr="00CB1791" w:rsidRDefault="00110C2D" w:rsidP="00C92215">
            <w:pPr>
              <w:pStyle w:val="acctfourfigures"/>
              <w:jc w:val="center"/>
              <w:rPr>
                <w:szCs w:val="22"/>
                <w:lang w:eastAsia="en-GB"/>
              </w:rPr>
            </w:pPr>
          </w:p>
        </w:tc>
        <w:tc>
          <w:tcPr>
            <w:tcW w:w="180" w:type="dxa"/>
          </w:tcPr>
          <w:p w14:paraId="2BC53B82" w14:textId="77777777" w:rsidR="00110C2D" w:rsidRPr="00CB1791" w:rsidRDefault="00110C2D" w:rsidP="00C92215">
            <w:pPr>
              <w:pStyle w:val="acctfourfigures"/>
              <w:jc w:val="center"/>
              <w:rPr>
                <w:szCs w:val="22"/>
                <w:lang w:eastAsia="en-GB"/>
              </w:rPr>
            </w:pPr>
          </w:p>
        </w:tc>
        <w:tc>
          <w:tcPr>
            <w:tcW w:w="1087" w:type="dxa"/>
          </w:tcPr>
          <w:p w14:paraId="4888AD96" w14:textId="77777777" w:rsidR="00110C2D" w:rsidRPr="00CB1791" w:rsidRDefault="00110C2D" w:rsidP="00C92215">
            <w:pPr>
              <w:pStyle w:val="acctfourfigures"/>
              <w:jc w:val="center"/>
              <w:rPr>
                <w:szCs w:val="22"/>
                <w:lang w:eastAsia="en-GB"/>
              </w:rPr>
            </w:pPr>
          </w:p>
        </w:tc>
      </w:tr>
      <w:tr w:rsidR="00110C2D" w:rsidRPr="00CB1791" w14:paraId="0AE94D8B" w14:textId="77777777" w:rsidTr="00C92215">
        <w:trPr>
          <w:cantSplit/>
        </w:trPr>
        <w:tc>
          <w:tcPr>
            <w:tcW w:w="3600" w:type="dxa"/>
            <w:hideMark/>
          </w:tcPr>
          <w:p w14:paraId="2521F406" w14:textId="77777777" w:rsidR="00110C2D" w:rsidRPr="00CB1791" w:rsidRDefault="00110C2D" w:rsidP="00C92215">
            <w:pPr>
              <w:tabs>
                <w:tab w:val="left" w:pos="100"/>
              </w:tabs>
              <w:ind w:left="100" w:hanging="100"/>
              <w:rPr>
                <w:szCs w:val="22"/>
                <w:lang w:eastAsia="en-GB"/>
              </w:rPr>
            </w:pPr>
            <w:r w:rsidRPr="00CB1791">
              <w:rPr>
                <w:szCs w:val="22"/>
                <w:lang w:eastAsia="en-GB"/>
              </w:rPr>
              <w:t>Cash and cash equivalents</w:t>
            </w:r>
          </w:p>
        </w:tc>
        <w:tc>
          <w:tcPr>
            <w:tcW w:w="1170" w:type="dxa"/>
          </w:tcPr>
          <w:p w14:paraId="229B5B1B" w14:textId="77777777" w:rsidR="00110C2D" w:rsidRPr="00CB1791" w:rsidRDefault="00110C2D" w:rsidP="00C92215">
            <w:pPr>
              <w:pStyle w:val="acctfourfigures"/>
              <w:tabs>
                <w:tab w:val="clear" w:pos="765"/>
                <w:tab w:val="decimal" w:pos="906"/>
              </w:tabs>
              <w:rPr>
                <w:szCs w:val="22"/>
              </w:rPr>
            </w:pPr>
            <w:r w:rsidRPr="00CB1791">
              <w:rPr>
                <w:szCs w:val="22"/>
              </w:rPr>
              <w:t>-</w:t>
            </w:r>
          </w:p>
        </w:tc>
        <w:tc>
          <w:tcPr>
            <w:tcW w:w="180" w:type="dxa"/>
          </w:tcPr>
          <w:p w14:paraId="3D02D4E1" w14:textId="77777777" w:rsidR="00110C2D" w:rsidRPr="00CB1791" w:rsidRDefault="00110C2D" w:rsidP="00C92215">
            <w:pPr>
              <w:pStyle w:val="acctfourfigures"/>
              <w:jc w:val="center"/>
              <w:rPr>
                <w:rFonts w:cs="Times New Roman"/>
                <w:szCs w:val="22"/>
                <w:lang w:eastAsia="en-GB"/>
              </w:rPr>
            </w:pPr>
          </w:p>
        </w:tc>
        <w:tc>
          <w:tcPr>
            <w:tcW w:w="1170" w:type="dxa"/>
          </w:tcPr>
          <w:p w14:paraId="30AD8CD0" w14:textId="77777777" w:rsidR="00110C2D" w:rsidRPr="00CB1791" w:rsidRDefault="00110C2D" w:rsidP="00C92215">
            <w:pPr>
              <w:pStyle w:val="acctfourfigures"/>
              <w:tabs>
                <w:tab w:val="clear" w:pos="765"/>
                <w:tab w:val="decimal" w:pos="725"/>
              </w:tabs>
              <w:jc w:val="center"/>
              <w:rPr>
                <w:szCs w:val="22"/>
              </w:rPr>
            </w:pPr>
            <w:r w:rsidRPr="00CB1791">
              <w:rPr>
                <w:szCs w:val="22"/>
              </w:rPr>
              <w:t>-</w:t>
            </w:r>
          </w:p>
        </w:tc>
        <w:tc>
          <w:tcPr>
            <w:tcW w:w="180" w:type="dxa"/>
          </w:tcPr>
          <w:p w14:paraId="0CFFCF92" w14:textId="77777777" w:rsidR="00110C2D" w:rsidRPr="00CB1791" w:rsidRDefault="00110C2D" w:rsidP="00C92215">
            <w:pPr>
              <w:pStyle w:val="acctfourfigures"/>
              <w:jc w:val="center"/>
              <w:rPr>
                <w:rFonts w:cs="Times New Roman"/>
                <w:szCs w:val="22"/>
                <w:lang w:eastAsia="en-GB"/>
              </w:rPr>
            </w:pPr>
          </w:p>
        </w:tc>
        <w:tc>
          <w:tcPr>
            <w:tcW w:w="1170" w:type="dxa"/>
          </w:tcPr>
          <w:p w14:paraId="4CCADCDE" w14:textId="77777777" w:rsidR="00110C2D" w:rsidRPr="00CB1791" w:rsidRDefault="00110C2D" w:rsidP="00C92215">
            <w:pPr>
              <w:pStyle w:val="acctfourfigures"/>
              <w:jc w:val="center"/>
              <w:rPr>
                <w:rFonts w:cs="Cordia New"/>
                <w:szCs w:val="22"/>
                <w:lang w:val="en-US" w:eastAsia="en-GB" w:bidi="th-TH"/>
              </w:rPr>
            </w:pPr>
            <w:r w:rsidRPr="00CB1791">
              <w:rPr>
                <w:rFonts w:cs="Cordia New"/>
                <w:szCs w:val="22"/>
                <w:lang w:val="en-US" w:eastAsia="en-GB" w:bidi="th-TH"/>
              </w:rPr>
              <w:t>1</w:t>
            </w:r>
          </w:p>
        </w:tc>
        <w:tc>
          <w:tcPr>
            <w:tcW w:w="180" w:type="dxa"/>
          </w:tcPr>
          <w:p w14:paraId="1D881FC5" w14:textId="77777777" w:rsidR="00110C2D" w:rsidRPr="00CB1791" w:rsidRDefault="00110C2D" w:rsidP="00C92215">
            <w:pPr>
              <w:pStyle w:val="acctfourfigures"/>
              <w:jc w:val="center"/>
              <w:rPr>
                <w:rFonts w:cs="Times New Roman"/>
                <w:szCs w:val="22"/>
                <w:lang w:eastAsia="en-GB"/>
              </w:rPr>
            </w:pPr>
          </w:p>
        </w:tc>
        <w:tc>
          <w:tcPr>
            <w:tcW w:w="1170" w:type="dxa"/>
          </w:tcPr>
          <w:p w14:paraId="0A378A5B"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37,318</w:t>
            </w:r>
          </w:p>
        </w:tc>
        <w:tc>
          <w:tcPr>
            <w:tcW w:w="180" w:type="dxa"/>
          </w:tcPr>
          <w:p w14:paraId="0FC38AF8" w14:textId="77777777" w:rsidR="00110C2D" w:rsidRPr="00CB1791" w:rsidRDefault="00110C2D" w:rsidP="00C92215">
            <w:pPr>
              <w:pStyle w:val="acctfourfigures"/>
              <w:jc w:val="center"/>
              <w:rPr>
                <w:rFonts w:cs="Times New Roman"/>
                <w:szCs w:val="22"/>
                <w:lang w:eastAsia="en-GB"/>
              </w:rPr>
            </w:pPr>
          </w:p>
        </w:tc>
        <w:tc>
          <w:tcPr>
            <w:tcW w:w="990" w:type="dxa"/>
          </w:tcPr>
          <w:p w14:paraId="5BB711A0"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37,319</w:t>
            </w:r>
          </w:p>
        </w:tc>
        <w:tc>
          <w:tcPr>
            <w:tcW w:w="180" w:type="dxa"/>
          </w:tcPr>
          <w:p w14:paraId="192C168C" w14:textId="77777777" w:rsidR="00110C2D" w:rsidRPr="00CB1791" w:rsidRDefault="00110C2D" w:rsidP="00C92215">
            <w:pPr>
              <w:pStyle w:val="acctfourfigures"/>
              <w:jc w:val="center"/>
              <w:rPr>
                <w:rFonts w:cs="Times New Roman"/>
                <w:szCs w:val="22"/>
                <w:lang w:eastAsia="en-GB"/>
              </w:rPr>
            </w:pPr>
          </w:p>
        </w:tc>
        <w:tc>
          <w:tcPr>
            <w:tcW w:w="990" w:type="dxa"/>
          </w:tcPr>
          <w:p w14:paraId="4B69B028" w14:textId="77777777" w:rsidR="00110C2D" w:rsidRPr="00CB1791" w:rsidRDefault="00110C2D" w:rsidP="00C92215">
            <w:pPr>
              <w:pStyle w:val="acctfourfigures"/>
              <w:tabs>
                <w:tab w:val="clear" w:pos="765"/>
                <w:tab w:val="decimal" w:pos="733"/>
              </w:tabs>
              <w:jc w:val="center"/>
              <w:rPr>
                <w:szCs w:val="22"/>
              </w:rPr>
            </w:pPr>
            <w:r w:rsidRPr="00CB1791">
              <w:rPr>
                <w:szCs w:val="22"/>
              </w:rPr>
              <w:t>-</w:t>
            </w:r>
          </w:p>
        </w:tc>
        <w:tc>
          <w:tcPr>
            <w:tcW w:w="180" w:type="dxa"/>
          </w:tcPr>
          <w:p w14:paraId="3097CA52" w14:textId="77777777" w:rsidR="00110C2D" w:rsidRPr="00CB1791" w:rsidRDefault="00110C2D" w:rsidP="00C92215">
            <w:pPr>
              <w:pStyle w:val="acctfourfigures"/>
              <w:jc w:val="center"/>
              <w:rPr>
                <w:rFonts w:cs="Times New Roman"/>
                <w:szCs w:val="22"/>
                <w:lang w:eastAsia="en-GB"/>
              </w:rPr>
            </w:pPr>
          </w:p>
        </w:tc>
        <w:tc>
          <w:tcPr>
            <w:tcW w:w="990" w:type="dxa"/>
          </w:tcPr>
          <w:p w14:paraId="4A3972D2" w14:textId="77777777" w:rsidR="00110C2D" w:rsidRPr="00CB1791" w:rsidRDefault="00110C2D" w:rsidP="00C92215">
            <w:pPr>
              <w:pStyle w:val="acctfourfigures"/>
              <w:tabs>
                <w:tab w:val="clear" w:pos="765"/>
                <w:tab w:val="decimal" w:pos="728"/>
              </w:tabs>
              <w:rPr>
                <w:szCs w:val="22"/>
              </w:rPr>
            </w:pPr>
            <w:r w:rsidRPr="00CB1791">
              <w:rPr>
                <w:szCs w:val="22"/>
              </w:rPr>
              <w:t>1</w:t>
            </w:r>
          </w:p>
        </w:tc>
        <w:tc>
          <w:tcPr>
            <w:tcW w:w="180" w:type="dxa"/>
          </w:tcPr>
          <w:p w14:paraId="18F6C3A0" w14:textId="77777777" w:rsidR="00110C2D" w:rsidRPr="00CB1791" w:rsidRDefault="00110C2D" w:rsidP="00C92215">
            <w:pPr>
              <w:pStyle w:val="acctfourfigures"/>
              <w:rPr>
                <w:rFonts w:cs="Times New Roman"/>
                <w:szCs w:val="22"/>
                <w:lang w:eastAsia="en-GB"/>
              </w:rPr>
            </w:pPr>
          </w:p>
        </w:tc>
        <w:tc>
          <w:tcPr>
            <w:tcW w:w="990" w:type="dxa"/>
          </w:tcPr>
          <w:p w14:paraId="4DBB82BA" w14:textId="77777777" w:rsidR="00110C2D" w:rsidRPr="00CB1791" w:rsidRDefault="00110C2D" w:rsidP="00C92215">
            <w:pPr>
              <w:pStyle w:val="acctfourfigures"/>
              <w:tabs>
                <w:tab w:val="clear" w:pos="765"/>
                <w:tab w:val="decimal" w:pos="725"/>
              </w:tabs>
              <w:jc w:val="center"/>
              <w:rPr>
                <w:szCs w:val="22"/>
              </w:rPr>
            </w:pPr>
            <w:r w:rsidRPr="00CB1791">
              <w:rPr>
                <w:szCs w:val="22"/>
              </w:rPr>
              <w:t>-</w:t>
            </w:r>
          </w:p>
        </w:tc>
        <w:tc>
          <w:tcPr>
            <w:tcW w:w="180" w:type="dxa"/>
          </w:tcPr>
          <w:p w14:paraId="2D92FCDA" w14:textId="77777777" w:rsidR="00110C2D" w:rsidRPr="00CB1791" w:rsidRDefault="00110C2D" w:rsidP="00C92215">
            <w:pPr>
              <w:pStyle w:val="acctfourfigures"/>
              <w:jc w:val="center"/>
              <w:rPr>
                <w:rFonts w:cs="Times New Roman"/>
                <w:szCs w:val="22"/>
                <w:lang w:eastAsia="en-GB"/>
              </w:rPr>
            </w:pPr>
          </w:p>
        </w:tc>
        <w:tc>
          <w:tcPr>
            <w:tcW w:w="1087" w:type="dxa"/>
          </w:tcPr>
          <w:p w14:paraId="7AFB0485" w14:textId="77777777" w:rsidR="00110C2D" w:rsidRPr="00CB1791" w:rsidRDefault="00110C2D" w:rsidP="00C92215">
            <w:pPr>
              <w:pStyle w:val="acctfourfigures"/>
              <w:jc w:val="center"/>
              <w:rPr>
                <w:rFonts w:cs="Times New Roman"/>
                <w:szCs w:val="22"/>
                <w:lang w:val="en-US" w:eastAsia="en-GB"/>
              </w:rPr>
            </w:pPr>
            <w:r w:rsidRPr="00CB1791">
              <w:rPr>
                <w:rFonts w:cs="Times New Roman"/>
                <w:szCs w:val="22"/>
                <w:lang w:eastAsia="en-GB"/>
              </w:rPr>
              <w:t>1</w:t>
            </w:r>
          </w:p>
        </w:tc>
      </w:tr>
      <w:tr w:rsidR="00110C2D" w:rsidRPr="00CB1791" w14:paraId="2B049506" w14:textId="77777777" w:rsidTr="00C92215">
        <w:trPr>
          <w:cantSplit/>
        </w:trPr>
        <w:tc>
          <w:tcPr>
            <w:tcW w:w="3600" w:type="dxa"/>
            <w:hideMark/>
          </w:tcPr>
          <w:p w14:paraId="33507E47" w14:textId="77777777" w:rsidR="00110C2D" w:rsidRPr="00CB1791" w:rsidRDefault="00110C2D" w:rsidP="00C92215">
            <w:pPr>
              <w:tabs>
                <w:tab w:val="left" w:pos="100"/>
              </w:tabs>
              <w:ind w:left="100" w:hanging="100"/>
              <w:rPr>
                <w:szCs w:val="22"/>
                <w:lang w:val="en-US" w:eastAsia="en-GB"/>
              </w:rPr>
            </w:pPr>
            <w:r w:rsidRPr="00CB1791">
              <w:rPr>
                <w:szCs w:val="22"/>
                <w:lang w:eastAsia="en-GB"/>
              </w:rPr>
              <w:t>Current financial assets</w:t>
            </w:r>
          </w:p>
        </w:tc>
        <w:tc>
          <w:tcPr>
            <w:tcW w:w="1170" w:type="dxa"/>
            <w:shd w:val="clear" w:color="auto" w:fill="auto"/>
          </w:tcPr>
          <w:p w14:paraId="320926C9" w14:textId="77777777" w:rsidR="00110C2D" w:rsidRPr="00CB1791" w:rsidRDefault="00110C2D" w:rsidP="00C92215">
            <w:pPr>
              <w:pStyle w:val="acctfourfigures"/>
              <w:tabs>
                <w:tab w:val="clear" w:pos="765"/>
                <w:tab w:val="decimal" w:pos="906"/>
              </w:tabs>
              <w:rPr>
                <w:szCs w:val="22"/>
              </w:rPr>
            </w:pPr>
            <w:r w:rsidRPr="00CB1791">
              <w:rPr>
                <w:szCs w:val="22"/>
              </w:rPr>
              <w:t>-</w:t>
            </w:r>
          </w:p>
        </w:tc>
        <w:tc>
          <w:tcPr>
            <w:tcW w:w="180" w:type="dxa"/>
            <w:shd w:val="clear" w:color="auto" w:fill="auto"/>
          </w:tcPr>
          <w:p w14:paraId="2421C151"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3E02012A" w14:textId="77777777" w:rsidR="00110C2D" w:rsidRPr="00CB1791" w:rsidRDefault="00110C2D" w:rsidP="00C92215">
            <w:pPr>
              <w:pStyle w:val="acctfourfigures"/>
              <w:tabs>
                <w:tab w:val="clear" w:pos="765"/>
                <w:tab w:val="decimal" w:pos="725"/>
              </w:tabs>
              <w:jc w:val="center"/>
              <w:rPr>
                <w:szCs w:val="22"/>
              </w:rPr>
            </w:pPr>
            <w:r w:rsidRPr="00CB1791">
              <w:rPr>
                <w:szCs w:val="22"/>
              </w:rPr>
              <w:t>-</w:t>
            </w:r>
          </w:p>
        </w:tc>
        <w:tc>
          <w:tcPr>
            <w:tcW w:w="180" w:type="dxa"/>
            <w:shd w:val="clear" w:color="auto" w:fill="auto"/>
          </w:tcPr>
          <w:p w14:paraId="6DF37FB2"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3176CEE5"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797</w:t>
            </w:r>
          </w:p>
        </w:tc>
        <w:tc>
          <w:tcPr>
            <w:tcW w:w="180" w:type="dxa"/>
            <w:shd w:val="clear" w:color="auto" w:fill="auto"/>
          </w:tcPr>
          <w:p w14:paraId="35EBEB27"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36A90758"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8,133</w:t>
            </w:r>
          </w:p>
        </w:tc>
        <w:tc>
          <w:tcPr>
            <w:tcW w:w="180" w:type="dxa"/>
            <w:shd w:val="clear" w:color="auto" w:fill="auto"/>
          </w:tcPr>
          <w:p w14:paraId="0D8B7C16"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3B24058D"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8,930</w:t>
            </w:r>
          </w:p>
        </w:tc>
        <w:tc>
          <w:tcPr>
            <w:tcW w:w="180" w:type="dxa"/>
            <w:shd w:val="clear" w:color="auto" w:fill="auto"/>
          </w:tcPr>
          <w:p w14:paraId="6FF5B67B"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406678BB" w14:textId="77777777" w:rsidR="00110C2D" w:rsidRPr="00CB1791" w:rsidRDefault="00110C2D" w:rsidP="00C92215">
            <w:pPr>
              <w:pStyle w:val="acctfourfigures"/>
              <w:tabs>
                <w:tab w:val="clear" w:pos="765"/>
                <w:tab w:val="decimal" w:pos="733"/>
              </w:tabs>
              <w:jc w:val="center"/>
              <w:rPr>
                <w:szCs w:val="22"/>
              </w:rPr>
            </w:pPr>
            <w:r w:rsidRPr="00CB1791">
              <w:rPr>
                <w:szCs w:val="22"/>
              </w:rPr>
              <w:t>-</w:t>
            </w:r>
          </w:p>
        </w:tc>
        <w:tc>
          <w:tcPr>
            <w:tcW w:w="180" w:type="dxa"/>
            <w:shd w:val="clear" w:color="auto" w:fill="auto"/>
          </w:tcPr>
          <w:p w14:paraId="36327513"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48C23D42" w14:textId="77777777" w:rsidR="00110C2D" w:rsidRPr="00CB1791" w:rsidRDefault="00110C2D" w:rsidP="00C92215">
            <w:pPr>
              <w:pStyle w:val="acctfourfigures"/>
              <w:tabs>
                <w:tab w:val="clear" w:pos="765"/>
                <w:tab w:val="decimal" w:pos="728"/>
              </w:tabs>
              <w:rPr>
                <w:szCs w:val="22"/>
              </w:rPr>
            </w:pPr>
            <w:r w:rsidRPr="00CB1791">
              <w:rPr>
                <w:szCs w:val="22"/>
              </w:rPr>
              <w:t>797</w:t>
            </w:r>
          </w:p>
        </w:tc>
        <w:tc>
          <w:tcPr>
            <w:tcW w:w="180" w:type="dxa"/>
            <w:shd w:val="clear" w:color="auto" w:fill="auto"/>
          </w:tcPr>
          <w:p w14:paraId="5EB4E145"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5C32FB2B" w14:textId="77777777" w:rsidR="00110C2D" w:rsidRPr="00CB1791" w:rsidRDefault="00110C2D" w:rsidP="00C92215">
            <w:pPr>
              <w:pStyle w:val="acctfourfigures"/>
              <w:tabs>
                <w:tab w:val="clear" w:pos="765"/>
                <w:tab w:val="decimal" w:pos="725"/>
              </w:tabs>
              <w:jc w:val="center"/>
              <w:rPr>
                <w:szCs w:val="22"/>
              </w:rPr>
            </w:pPr>
            <w:r w:rsidRPr="00CB1791">
              <w:rPr>
                <w:szCs w:val="22"/>
              </w:rPr>
              <w:t>-</w:t>
            </w:r>
          </w:p>
        </w:tc>
        <w:tc>
          <w:tcPr>
            <w:tcW w:w="180" w:type="dxa"/>
            <w:shd w:val="clear" w:color="auto" w:fill="auto"/>
          </w:tcPr>
          <w:p w14:paraId="2ADA7810" w14:textId="77777777" w:rsidR="00110C2D" w:rsidRPr="00CB1791" w:rsidRDefault="00110C2D" w:rsidP="00C92215">
            <w:pPr>
              <w:pStyle w:val="acctfourfigures"/>
              <w:jc w:val="center"/>
              <w:rPr>
                <w:rFonts w:cs="Times New Roman"/>
                <w:szCs w:val="22"/>
                <w:lang w:eastAsia="en-GB"/>
              </w:rPr>
            </w:pPr>
          </w:p>
        </w:tc>
        <w:tc>
          <w:tcPr>
            <w:tcW w:w="1087" w:type="dxa"/>
            <w:shd w:val="clear" w:color="auto" w:fill="auto"/>
          </w:tcPr>
          <w:p w14:paraId="1A3CD6AE" w14:textId="77777777" w:rsidR="00110C2D" w:rsidRPr="00CB1791" w:rsidRDefault="00110C2D" w:rsidP="00C92215">
            <w:pPr>
              <w:pStyle w:val="acctfourfigures"/>
              <w:jc w:val="center"/>
              <w:rPr>
                <w:rFonts w:cs="Times New Roman"/>
                <w:szCs w:val="22"/>
                <w:lang w:val="en-US" w:eastAsia="en-GB"/>
              </w:rPr>
            </w:pPr>
            <w:r w:rsidRPr="00CB1791">
              <w:rPr>
                <w:rFonts w:cs="Times New Roman"/>
                <w:szCs w:val="22"/>
                <w:lang w:val="en-US" w:eastAsia="en-GB"/>
              </w:rPr>
              <w:t>797</w:t>
            </w:r>
          </w:p>
        </w:tc>
      </w:tr>
      <w:tr w:rsidR="00110C2D" w:rsidRPr="00CB1791" w14:paraId="73D3DFF4" w14:textId="77777777" w:rsidTr="00C92215">
        <w:trPr>
          <w:cantSplit/>
        </w:trPr>
        <w:tc>
          <w:tcPr>
            <w:tcW w:w="3600" w:type="dxa"/>
            <w:hideMark/>
          </w:tcPr>
          <w:p w14:paraId="69D5C96A" w14:textId="77777777" w:rsidR="00110C2D" w:rsidRPr="00CB1791" w:rsidRDefault="00110C2D" w:rsidP="00C92215">
            <w:pPr>
              <w:tabs>
                <w:tab w:val="left" w:pos="100"/>
              </w:tabs>
              <w:ind w:left="100" w:hanging="100"/>
              <w:rPr>
                <w:szCs w:val="22"/>
                <w:lang w:eastAsia="en-GB"/>
              </w:rPr>
            </w:pPr>
            <w:r w:rsidRPr="00CB1791">
              <w:rPr>
                <w:szCs w:val="22"/>
                <w:lang w:eastAsia="en-GB"/>
              </w:rPr>
              <w:t>Current derivatives assets</w:t>
            </w:r>
          </w:p>
        </w:tc>
        <w:tc>
          <w:tcPr>
            <w:tcW w:w="1170" w:type="dxa"/>
            <w:shd w:val="clear" w:color="auto" w:fill="auto"/>
          </w:tcPr>
          <w:p w14:paraId="499CD73A" w14:textId="77777777" w:rsidR="00110C2D" w:rsidRPr="00CB1791" w:rsidRDefault="00110C2D" w:rsidP="00C92215">
            <w:pPr>
              <w:pStyle w:val="acctfourfigures"/>
              <w:tabs>
                <w:tab w:val="clear" w:pos="765"/>
                <w:tab w:val="decimal" w:pos="906"/>
              </w:tabs>
              <w:rPr>
                <w:rFonts w:cs="Times New Roman"/>
                <w:szCs w:val="22"/>
                <w:lang w:eastAsia="en-GB"/>
              </w:rPr>
            </w:pPr>
            <w:r w:rsidRPr="00CB1791">
              <w:rPr>
                <w:rFonts w:cs="Times New Roman"/>
                <w:szCs w:val="22"/>
                <w:lang w:eastAsia="en-GB"/>
              </w:rPr>
              <w:t>34</w:t>
            </w:r>
          </w:p>
        </w:tc>
        <w:tc>
          <w:tcPr>
            <w:tcW w:w="180" w:type="dxa"/>
            <w:shd w:val="clear" w:color="auto" w:fill="auto"/>
          </w:tcPr>
          <w:p w14:paraId="20F99F3E"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235ED8D4"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497</w:t>
            </w:r>
          </w:p>
        </w:tc>
        <w:tc>
          <w:tcPr>
            <w:tcW w:w="180" w:type="dxa"/>
            <w:shd w:val="clear" w:color="auto" w:fill="auto"/>
          </w:tcPr>
          <w:p w14:paraId="08B1058D"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0A2E9F1C" w14:textId="77777777" w:rsidR="00110C2D" w:rsidRPr="00CB1791" w:rsidRDefault="00110C2D" w:rsidP="00C92215">
            <w:pPr>
              <w:pStyle w:val="acctfourfigures"/>
              <w:tabs>
                <w:tab w:val="clear" w:pos="765"/>
                <w:tab w:val="decimal" w:pos="722"/>
              </w:tabs>
              <w:jc w:val="center"/>
              <w:rPr>
                <w:rFonts w:cs="Times New Roman"/>
                <w:szCs w:val="22"/>
                <w:lang w:eastAsia="en-GB"/>
              </w:rPr>
            </w:pPr>
            <w:r w:rsidRPr="00CB1791">
              <w:rPr>
                <w:szCs w:val="22"/>
              </w:rPr>
              <w:t>-</w:t>
            </w:r>
          </w:p>
        </w:tc>
        <w:tc>
          <w:tcPr>
            <w:tcW w:w="180" w:type="dxa"/>
            <w:shd w:val="clear" w:color="auto" w:fill="auto"/>
          </w:tcPr>
          <w:p w14:paraId="399AA115"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7C226709" w14:textId="77777777" w:rsidR="00110C2D" w:rsidRPr="00CB1791" w:rsidRDefault="00110C2D" w:rsidP="00C92215">
            <w:pPr>
              <w:pStyle w:val="acctfourfigures"/>
              <w:tabs>
                <w:tab w:val="clear" w:pos="765"/>
                <w:tab w:val="decimal" w:pos="731"/>
              </w:tabs>
              <w:jc w:val="center"/>
              <w:rPr>
                <w:szCs w:val="22"/>
              </w:rPr>
            </w:pPr>
            <w:r w:rsidRPr="00CB1791">
              <w:rPr>
                <w:szCs w:val="22"/>
              </w:rPr>
              <w:t>-</w:t>
            </w:r>
          </w:p>
        </w:tc>
        <w:tc>
          <w:tcPr>
            <w:tcW w:w="180" w:type="dxa"/>
            <w:shd w:val="clear" w:color="auto" w:fill="auto"/>
          </w:tcPr>
          <w:p w14:paraId="4ED7BE41"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45AA925D"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531</w:t>
            </w:r>
          </w:p>
        </w:tc>
        <w:tc>
          <w:tcPr>
            <w:tcW w:w="180" w:type="dxa"/>
            <w:shd w:val="clear" w:color="auto" w:fill="auto"/>
          </w:tcPr>
          <w:p w14:paraId="3BBDCFF4"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7BDF9921" w14:textId="77777777" w:rsidR="00110C2D" w:rsidRPr="00CB1791" w:rsidRDefault="00110C2D" w:rsidP="00C92215">
            <w:pPr>
              <w:pStyle w:val="acctfourfigures"/>
              <w:tabs>
                <w:tab w:val="clear" w:pos="765"/>
                <w:tab w:val="decimal" w:pos="733"/>
              </w:tabs>
              <w:jc w:val="center"/>
              <w:rPr>
                <w:szCs w:val="22"/>
              </w:rPr>
            </w:pPr>
            <w:r w:rsidRPr="00CB1791">
              <w:rPr>
                <w:szCs w:val="22"/>
              </w:rPr>
              <w:t>-</w:t>
            </w:r>
          </w:p>
        </w:tc>
        <w:tc>
          <w:tcPr>
            <w:tcW w:w="180" w:type="dxa"/>
            <w:shd w:val="clear" w:color="auto" w:fill="auto"/>
          </w:tcPr>
          <w:p w14:paraId="4C0290DB"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197C03CB" w14:textId="77777777" w:rsidR="00110C2D" w:rsidRPr="00CB1791" w:rsidRDefault="00110C2D" w:rsidP="00C92215">
            <w:pPr>
              <w:pStyle w:val="acctfourfigures"/>
              <w:tabs>
                <w:tab w:val="clear" w:pos="765"/>
                <w:tab w:val="decimal" w:pos="728"/>
              </w:tabs>
              <w:rPr>
                <w:szCs w:val="22"/>
              </w:rPr>
            </w:pPr>
            <w:r w:rsidRPr="00CB1791">
              <w:rPr>
                <w:szCs w:val="22"/>
              </w:rPr>
              <w:t>531</w:t>
            </w:r>
          </w:p>
        </w:tc>
        <w:tc>
          <w:tcPr>
            <w:tcW w:w="180" w:type="dxa"/>
            <w:shd w:val="clear" w:color="auto" w:fill="auto"/>
          </w:tcPr>
          <w:p w14:paraId="45AA3B3E"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2EAF91B7" w14:textId="77777777" w:rsidR="00110C2D" w:rsidRPr="00CB1791" w:rsidRDefault="00110C2D" w:rsidP="00C92215">
            <w:pPr>
              <w:pStyle w:val="acctfourfigures"/>
              <w:tabs>
                <w:tab w:val="clear" w:pos="765"/>
                <w:tab w:val="decimal" w:pos="725"/>
              </w:tabs>
              <w:jc w:val="center"/>
              <w:rPr>
                <w:szCs w:val="22"/>
              </w:rPr>
            </w:pPr>
            <w:r w:rsidRPr="00CB1791">
              <w:rPr>
                <w:szCs w:val="22"/>
              </w:rPr>
              <w:t>-</w:t>
            </w:r>
          </w:p>
        </w:tc>
        <w:tc>
          <w:tcPr>
            <w:tcW w:w="180" w:type="dxa"/>
            <w:shd w:val="clear" w:color="auto" w:fill="auto"/>
          </w:tcPr>
          <w:p w14:paraId="2075EB4E" w14:textId="77777777" w:rsidR="00110C2D" w:rsidRPr="00CB1791" w:rsidRDefault="00110C2D" w:rsidP="00C92215">
            <w:pPr>
              <w:pStyle w:val="acctfourfigures"/>
              <w:jc w:val="center"/>
              <w:rPr>
                <w:rFonts w:cs="Times New Roman"/>
                <w:szCs w:val="22"/>
                <w:lang w:eastAsia="en-GB"/>
              </w:rPr>
            </w:pPr>
          </w:p>
        </w:tc>
        <w:tc>
          <w:tcPr>
            <w:tcW w:w="1087" w:type="dxa"/>
            <w:shd w:val="clear" w:color="auto" w:fill="auto"/>
          </w:tcPr>
          <w:p w14:paraId="66D0D04C"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531</w:t>
            </w:r>
          </w:p>
        </w:tc>
      </w:tr>
      <w:tr w:rsidR="00110C2D" w:rsidRPr="00CB1791" w14:paraId="4425F9CE" w14:textId="77777777" w:rsidTr="00C92215">
        <w:trPr>
          <w:cantSplit/>
        </w:trPr>
        <w:tc>
          <w:tcPr>
            <w:tcW w:w="3600" w:type="dxa"/>
            <w:hideMark/>
          </w:tcPr>
          <w:p w14:paraId="22438682" w14:textId="77777777" w:rsidR="00110C2D" w:rsidRPr="00CB1791" w:rsidRDefault="00110C2D" w:rsidP="00C92215">
            <w:pPr>
              <w:tabs>
                <w:tab w:val="left" w:pos="100"/>
              </w:tabs>
              <w:ind w:left="100" w:hanging="100"/>
              <w:rPr>
                <w:szCs w:val="22"/>
                <w:lang w:eastAsia="en-GB"/>
              </w:rPr>
            </w:pPr>
            <w:r w:rsidRPr="00CB1791">
              <w:rPr>
                <w:szCs w:val="22"/>
                <w:lang w:eastAsia="en-GB"/>
              </w:rPr>
              <w:t>Non-current financial assets</w:t>
            </w:r>
          </w:p>
        </w:tc>
        <w:tc>
          <w:tcPr>
            <w:tcW w:w="1170" w:type="dxa"/>
            <w:shd w:val="clear" w:color="auto" w:fill="auto"/>
          </w:tcPr>
          <w:p w14:paraId="138BEE3D" w14:textId="77777777" w:rsidR="00110C2D" w:rsidRPr="00CB1791" w:rsidRDefault="00110C2D" w:rsidP="00C92215">
            <w:pPr>
              <w:pStyle w:val="acctfourfigures"/>
              <w:tabs>
                <w:tab w:val="clear" w:pos="765"/>
                <w:tab w:val="decimal" w:pos="906"/>
              </w:tabs>
              <w:rPr>
                <w:szCs w:val="22"/>
              </w:rPr>
            </w:pPr>
            <w:r w:rsidRPr="00CB1791">
              <w:rPr>
                <w:szCs w:val="22"/>
              </w:rPr>
              <w:t>-</w:t>
            </w:r>
          </w:p>
        </w:tc>
        <w:tc>
          <w:tcPr>
            <w:tcW w:w="180" w:type="dxa"/>
            <w:shd w:val="clear" w:color="auto" w:fill="auto"/>
          </w:tcPr>
          <w:p w14:paraId="7A3F58CC"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6B3E849D"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575</w:t>
            </w:r>
          </w:p>
        </w:tc>
        <w:tc>
          <w:tcPr>
            <w:tcW w:w="180" w:type="dxa"/>
            <w:shd w:val="clear" w:color="auto" w:fill="auto"/>
          </w:tcPr>
          <w:p w14:paraId="58727AA3"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3AD7A5F1"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16,118</w:t>
            </w:r>
          </w:p>
        </w:tc>
        <w:tc>
          <w:tcPr>
            <w:tcW w:w="180" w:type="dxa"/>
            <w:shd w:val="clear" w:color="auto" w:fill="auto"/>
          </w:tcPr>
          <w:p w14:paraId="7E05E983"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43DC340F" w14:textId="77777777" w:rsidR="00110C2D" w:rsidRPr="00CB1791" w:rsidRDefault="00110C2D" w:rsidP="00C92215">
            <w:pPr>
              <w:pStyle w:val="acctfourfigures"/>
              <w:tabs>
                <w:tab w:val="clear" w:pos="765"/>
                <w:tab w:val="decimal" w:pos="731"/>
              </w:tabs>
              <w:jc w:val="center"/>
              <w:rPr>
                <w:szCs w:val="22"/>
              </w:rPr>
            </w:pPr>
            <w:r w:rsidRPr="00CB1791">
              <w:rPr>
                <w:szCs w:val="22"/>
              </w:rPr>
              <w:t>-</w:t>
            </w:r>
          </w:p>
        </w:tc>
        <w:tc>
          <w:tcPr>
            <w:tcW w:w="180" w:type="dxa"/>
            <w:shd w:val="clear" w:color="auto" w:fill="auto"/>
          </w:tcPr>
          <w:p w14:paraId="71C60BD2"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55C07877"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16,693</w:t>
            </w:r>
          </w:p>
        </w:tc>
        <w:tc>
          <w:tcPr>
            <w:tcW w:w="180" w:type="dxa"/>
            <w:shd w:val="clear" w:color="auto" w:fill="auto"/>
          </w:tcPr>
          <w:p w14:paraId="53DA4CC3"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78BFC561"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14,012</w:t>
            </w:r>
          </w:p>
        </w:tc>
        <w:tc>
          <w:tcPr>
            <w:tcW w:w="180" w:type="dxa"/>
            <w:shd w:val="clear" w:color="auto" w:fill="auto"/>
          </w:tcPr>
          <w:p w14:paraId="700413B2"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67747E6F" w14:textId="77777777" w:rsidR="00110C2D" w:rsidRPr="00CB1791" w:rsidRDefault="00110C2D" w:rsidP="00C92215">
            <w:pPr>
              <w:pStyle w:val="acctfourfigures"/>
              <w:tabs>
                <w:tab w:val="clear" w:pos="765"/>
                <w:tab w:val="decimal" w:pos="728"/>
              </w:tabs>
              <w:rPr>
                <w:szCs w:val="22"/>
                <w:lang w:val="en-US"/>
              </w:rPr>
            </w:pPr>
            <w:r w:rsidRPr="00CB1791">
              <w:rPr>
                <w:szCs w:val="22"/>
                <w:lang w:val="en-US"/>
              </w:rPr>
              <w:t>842</w:t>
            </w:r>
          </w:p>
        </w:tc>
        <w:tc>
          <w:tcPr>
            <w:tcW w:w="180" w:type="dxa"/>
            <w:shd w:val="clear" w:color="auto" w:fill="auto"/>
          </w:tcPr>
          <w:p w14:paraId="7B236261"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17821F53"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1,839</w:t>
            </w:r>
          </w:p>
        </w:tc>
        <w:tc>
          <w:tcPr>
            <w:tcW w:w="180" w:type="dxa"/>
            <w:shd w:val="clear" w:color="auto" w:fill="auto"/>
          </w:tcPr>
          <w:p w14:paraId="75F85ED5" w14:textId="77777777" w:rsidR="00110C2D" w:rsidRPr="00CB1791" w:rsidRDefault="00110C2D" w:rsidP="00C92215">
            <w:pPr>
              <w:pStyle w:val="acctfourfigures"/>
              <w:jc w:val="center"/>
              <w:rPr>
                <w:rFonts w:cs="Times New Roman"/>
                <w:szCs w:val="22"/>
                <w:lang w:eastAsia="en-GB"/>
              </w:rPr>
            </w:pPr>
          </w:p>
        </w:tc>
        <w:tc>
          <w:tcPr>
            <w:tcW w:w="1087" w:type="dxa"/>
            <w:shd w:val="clear" w:color="auto" w:fill="auto"/>
          </w:tcPr>
          <w:p w14:paraId="545B0D9C"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16,693</w:t>
            </w:r>
          </w:p>
        </w:tc>
      </w:tr>
      <w:tr w:rsidR="00110C2D" w:rsidRPr="00CB1791" w14:paraId="72C9A1A7" w14:textId="77777777" w:rsidTr="00C92215">
        <w:trPr>
          <w:cantSplit/>
        </w:trPr>
        <w:tc>
          <w:tcPr>
            <w:tcW w:w="3600" w:type="dxa"/>
            <w:hideMark/>
          </w:tcPr>
          <w:p w14:paraId="7FED2F65" w14:textId="77777777" w:rsidR="00110C2D" w:rsidRPr="00CB1791" w:rsidRDefault="00110C2D" w:rsidP="00C92215">
            <w:pPr>
              <w:tabs>
                <w:tab w:val="left" w:pos="100"/>
              </w:tabs>
              <w:ind w:left="100" w:hanging="100"/>
              <w:rPr>
                <w:szCs w:val="22"/>
                <w:lang w:eastAsia="en-GB"/>
              </w:rPr>
            </w:pPr>
            <w:r w:rsidRPr="00CB1791">
              <w:rPr>
                <w:szCs w:val="22"/>
                <w:lang w:eastAsia="en-GB"/>
              </w:rPr>
              <w:t>Non-current derivatives assets</w:t>
            </w:r>
          </w:p>
        </w:tc>
        <w:tc>
          <w:tcPr>
            <w:tcW w:w="1170" w:type="dxa"/>
            <w:shd w:val="clear" w:color="auto" w:fill="auto"/>
          </w:tcPr>
          <w:p w14:paraId="4940348B" w14:textId="77777777" w:rsidR="00110C2D" w:rsidRPr="00CB1791" w:rsidRDefault="00110C2D" w:rsidP="00C92215">
            <w:pPr>
              <w:pStyle w:val="acctfourfigures"/>
              <w:tabs>
                <w:tab w:val="clear" w:pos="765"/>
                <w:tab w:val="decimal" w:pos="906"/>
              </w:tabs>
              <w:rPr>
                <w:szCs w:val="22"/>
              </w:rPr>
            </w:pPr>
            <w:r w:rsidRPr="00CB1791">
              <w:rPr>
                <w:szCs w:val="22"/>
              </w:rPr>
              <w:t>-</w:t>
            </w:r>
          </w:p>
        </w:tc>
        <w:tc>
          <w:tcPr>
            <w:tcW w:w="180" w:type="dxa"/>
            <w:shd w:val="clear" w:color="auto" w:fill="auto"/>
          </w:tcPr>
          <w:p w14:paraId="3F2CA644"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2EF35C84" w14:textId="77777777" w:rsidR="00110C2D" w:rsidRPr="00CB1791" w:rsidRDefault="00110C2D" w:rsidP="00C92215">
            <w:pPr>
              <w:pStyle w:val="acctfourfigures"/>
              <w:jc w:val="center"/>
              <w:rPr>
                <w:rFonts w:cs="Times New Roman"/>
                <w:szCs w:val="22"/>
                <w:lang w:eastAsia="en-GB"/>
              </w:rPr>
            </w:pPr>
            <w:r w:rsidRPr="00CB1791">
              <w:rPr>
                <w:szCs w:val="22"/>
              </w:rPr>
              <w:t>109</w:t>
            </w:r>
          </w:p>
        </w:tc>
        <w:tc>
          <w:tcPr>
            <w:tcW w:w="180" w:type="dxa"/>
            <w:shd w:val="clear" w:color="auto" w:fill="auto"/>
          </w:tcPr>
          <w:p w14:paraId="4930F750"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768C9D36" w14:textId="77777777" w:rsidR="00110C2D" w:rsidRPr="00CB1791" w:rsidRDefault="00110C2D" w:rsidP="00C92215">
            <w:pPr>
              <w:pStyle w:val="acctfourfigures"/>
              <w:tabs>
                <w:tab w:val="clear" w:pos="765"/>
                <w:tab w:val="decimal" w:pos="722"/>
              </w:tabs>
              <w:jc w:val="center"/>
              <w:rPr>
                <w:szCs w:val="22"/>
              </w:rPr>
            </w:pPr>
            <w:r w:rsidRPr="00CB1791">
              <w:rPr>
                <w:szCs w:val="22"/>
              </w:rPr>
              <w:t>-</w:t>
            </w:r>
          </w:p>
        </w:tc>
        <w:tc>
          <w:tcPr>
            <w:tcW w:w="180" w:type="dxa"/>
            <w:shd w:val="clear" w:color="auto" w:fill="auto"/>
          </w:tcPr>
          <w:p w14:paraId="0B782911"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1BCC1BD0" w14:textId="77777777" w:rsidR="00110C2D" w:rsidRPr="00CB1791" w:rsidRDefault="00110C2D" w:rsidP="00C92215">
            <w:pPr>
              <w:pStyle w:val="acctfourfigures"/>
              <w:tabs>
                <w:tab w:val="clear" w:pos="765"/>
                <w:tab w:val="decimal" w:pos="731"/>
              </w:tabs>
              <w:jc w:val="center"/>
              <w:rPr>
                <w:szCs w:val="22"/>
              </w:rPr>
            </w:pPr>
            <w:r w:rsidRPr="00CB1791">
              <w:rPr>
                <w:szCs w:val="22"/>
              </w:rPr>
              <w:t>-</w:t>
            </w:r>
          </w:p>
        </w:tc>
        <w:tc>
          <w:tcPr>
            <w:tcW w:w="180" w:type="dxa"/>
            <w:shd w:val="clear" w:color="auto" w:fill="auto"/>
          </w:tcPr>
          <w:p w14:paraId="0053BB9B"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2750CFE6"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109</w:t>
            </w:r>
          </w:p>
        </w:tc>
        <w:tc>
          <w:tcPr>
            <w:tcW w:w="180" w:type="dxa"/>
            <w:shd w:val="clear" w:color="auto" w:fill="auto"/>
          </w:tcPr>
          <w:p w14:paraId="624472EF"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76FA34E1" w14:textId="77777777" w:rsidR="00110C2D" w:rsidRPr="00CB1791" w:rsidRDefault="00110C2D" w:rsidP="00C92215">
            <w:pPr>
              <w:pStyle w:val="acctfourfigures"/>
              <w:tabs>
                <w:tab w:val="clear" w:pos="765"/>
                <w:tab w:val="decimal" w:pos="733"/>
              </w:tabs>
              <w:jc w:val="center"/>
              <w:rPr>
                <w:szCs w:val="22"/>
              </w:rPr>
            </w:pPr>
            <w:r w:rsidRPr="00CB1791">
              <w:rPr>
                <w:szCs w:val="22"/>
              </w:rPr>
              <w:t>-</w:t>
            </w:r>
          </w:p>
        </w:tc>
        <w:tc>
          <w:tcPr>
            <w:tcW w:w="180" w:type="dxa"/>
            <w:shd w:val="clear" w:color="auto" w:fill="auto"/>
          </w:tcPr>
          <w:p w14:paraId="77CB97D1"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588C2556" w14:textId="77777777" w:rsidR="00110C2D" w:rsidRPr="00CB1791" w:rsidRDefault="00110C2D" w:rsidP="00C92215">
            <w:pPr>
              <w:pStyle w:val="acctfourfigures"/>
              <w:tabs>
                <w:tab w:val="clear" w:pos="765"/>
                <w:tab w:val="decimal" w:pos="728"/>
              </w:tabs>
              <w:rPr>
                <w:szCs w:val="22"/>
              </w:rPr>
            </w:pPr>
            <w:r w:rsidRPr="00CB1791">
              <w:rPr>
                <w:szCs w:val="22"/>
              </w:rPr>
              <w:t>109</w:t>
            </w:r>
          </w:p>
        </w:tc>
        <w:tc>
          <w:tcPr>
            <w:tcW w:w="180" w:type="dxa"/>
            <w:shd w:val="clear" w:color="auto" w:fill="auto"/>
          </w:tcPr>
          <w:p w14:paraId="13812A30"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5D3C3406" w14:textId="77777777" w:rsidR="00110C2D" w:rsidRPr="00CB1791" w:rsidRDefault="00110C2D" w:rsidP="00C92215">
            <w:pPr>
              <w:pStyle w:val="acctfourfigures"/>
              <w:tabs>
                <w:tab w:val="clear" w:pos="765"/>
                <w:tab w:val="decimal" w:pos="725"/>
              </w:tabs>
              <w:jc w:val="center"/>
              <w:rPr>
                <w:szCs w:val="22"/>
              </w:rPr>
            </w:pPr>
            <w:r w:rsidRPr="00CB1791">
              <w:rPr>
                <w:szCs w:val="22"/>
              </w:rPr>
              <w:t>-</w:t>
            </w:r>
          </w:p>
        </w:tc>
        <w:tc>
          <w:tcPr>
            <w:tcW w:w="180" w:type="dxa"/>
            <w:shd w:val="clear" w:color="auto" w:fill="auto"/>
          </w:tcPr>
          <w:p w14:paraId="69A4BA0C" w14:textId="77777777" w:rsidR="00110C2D" w:rsidRPr="00CB1791" w:rsidRDefault="00110C2D" w:rsidP="00C92215">
            <w:pPr>
              <w:pStyle w:val="acctfourfigures"/>
              <w:jc w:val="center"/>
              <w:rPr>
                <w:rFonts w:cs="Times New Roman"/>
                <w:szCs w:val="22"/>
                <w:lang w:eastAsia="en-GB"/>
              </w:rPr>
            </w:pPr>
          </w:p>
        </w:tc>
        <w:tc>
          <w:tcPr>
            <w:tcW w:w="1087" w:type="dxa"/>
            <w:shd w:val="clear" w:color="auto" w:fill="auto"/>
          </w:tcPr>
          <w:p w14:paraId="6F823F77"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109</w:t>
            </w:r>
          </w:p>
        </w:tc>
      </w:tr>
      <w:tr w:rsidR="00110C2D" w:rsidRPr="00CB1791" w14:paraId="179F0916" w14:textId="77777777" w:rsidTr="00C92215">
        <w:trPr>
          <w:cantSplit/>
        </w:trPr>
        <w:tc>
          <w:tcPr>
            <w:tcW w:w="3600" w:type="dxa"/>
          </w:tcPr>
          <w:p w14:paraId="3C4B7363" w14:textId="77777777" w:rsidR="00110C2D" w:rsidRPr="00CB1791" w:rsidRDefault="00110C2D" w:rsidP="00C92215">
            <w:pPr>
              <w:tabs>
                <w:tab w:val="left" w:pos="100"/>
              </w:tabs>
              <w:ind w:left="100" w:hanging="100"/>
              <w:rPr>
                <w:b/>
                <w:bCs/>
                <w:szCs w:val="22"/>
                <w:lang w:eastAsia="en-GB"/>
              </w:rPr>
            </w:pPr>
          </w:p>
        </w:tc>
        <w:tc>
          <w:tcPr>
            <w:tcW w:w="1170" w:type="dxa"/>
            <w:shd w:val="clear" w:color="auto" w:fill="auto"/>
          </w:tcPr>
          <w:p w14:paraId="35967036" w14:textId="77777777" w:rsidR="00110C2D" w:rsidRPr="00CB1791" w:rsidRDefault="00110C2D" w:rsidP="00C92215">
            <w:pPr>
              <w:pStyle w:val="acctfourfigures"/>
              <w:tabs>
                <w:tab w:val="decimal" w:pos="906"/>
              </w:tabs>
              <w:rPr>
                <w:szCs w:val="22"/>
                <w:lang w:eastAsia="en-GB"/>
              </w:rPr>
            </w:pPr>
          </w:p>
        </w:tc>
        <w:tc>
          <w:tcPr>
            <w:tcW w:w="180" w:type="dxa"/>
            <w:shd w:val="clear" w:color="auto" w:fill="auto"/>
          </w:tcPr>
          <w:p w14:paraId="675B99E3" w14:textId="77777777" w:rsidR="00110C2D" w:rsidRPr="00CB1791" w:rsidRDefault="00110C2D" w:rsidP="00C92215">
            <w:pPr>
              <w:pStyle w:val="acctfourfigures"/>
              <w:jc w:val="center"/>
              <w:rPr>
                <w:szCs w:val="22"/>
                <w:lang w:eastAsia="en-GB"/>
              </w:rPr>
            </w:pPr>
          </w:p>
        </w:tc>
        <w:tc>
          <w:tcPr>
            <w:tcW w:w="1170" w:type="dxa"/>
            <w:shd w:val="clear" w:color="auto" w:fill="auto"/>
          </w:tcPr>
          <w:p w14:paraId="402B843D" w14:textId="77777777" w:rsidR="00110C2D" w:rsidRPr="00CB1791" w:rsidRDefault="00110C2D" w:rsidP="00C92215">
            <w:pPr>
              <w:pStyle w:val="acctfourfigures"/>
              <w:jc w:val="center"/>
              <w:rPr>
                <w:szCs w:val="22"/>
                <w:lang w:eastAsia="en-GB"/>
              </w:rPr>
            </w:pPr>
          </w:p>
        </w:tc>
        <w:tc>
          <w:tcPr>
            <w:tcW w:w="180" w:type="dxa"/>
            <w:shd w:val="clear" w:color="auto" w:fill="auto"/>
          </w:tcPr>
          <w:p w14:paraId="607CEBC7" w14:textId="77777777" w:rsidR="00110C2D" w:rsidRPr="00CB1791" w:rsidRDefault="00110C2D" w:rsidP="00C92215">
            <w:pPr>
              <w:pStyle w:val="acctfourfigures"/>
              <w:jc w:val="center"/>
              <w:rPr>
                <w:szCs w:val="22"/>
                <w:lang w:eastAsia="en-GB"/>
              </w:rPr>
            </w:pPr>
          </w:p>
        </w:tc>
        <w:tc>
          <w:tcPr>
            <w:tcW w:w="1170" w:type="dxa"/>
            <w:shd w:val="clear" w:color="auto" w:fill="auto"/>
          </w:tcPr>
          <w:p w14:paraId="336E2668" w14:textId="77777777" w:rsidR="00110C2D" w:rsidRPr="00CB1791" w:rsidRDefault="00110C2D" w:rsidP="00C92215">
            <w:pPr>
              <w:pStyle w:val="acctfourfigures"/>
              <w:tabs>
                <w:tab w:val="clear" w:pos="765"/>
                <w:tab w:val="decimal" w:pos="722"/>
              </w:tabs>
              <w:jc w:val="center"/>
              <w:rPr>
                <w:szCs w:val="22"/>
              </w:rPr>
            </w:pPr>
          </w:p>
        </w:tc>
        <w:tc>
          <w:tcPr>
            <w:tcW w:w="180" w:type="dxa"/>
            <w:shd w:val="clear" w:color="auto" w:fill="auto"/>
          </w:tcPr>
          <w:p w14:paraId="23C439F3" w14:textId="77777777" w:rsidR="00110C2D" w:rsidRPr="00CB1791" w:rsidRDefault="00110C2D" w:rsidP="00C92215">
            <w:pPr>
              <w:pStyle w:val="acctfourfigures"/>
              <w:jc w:val="center"/>
              <w:rPr>
                <w:szCs w:val="22"/>
                <w:lang w:eastAsia="en-GB"/>
              </w:rPr>
            </w:pPr>
          </w:p>
        </w:tc>
        <w:tc>
          <w:tcPr>
            <w:tcW w:w="1170" w:type="dxa"/>
            <w:shd w:val="clear" w:color="auto" w:fill="auto"/>
          </w:tcPr>
          <w:p w14:paraId="39EFF4C5" w14:textId="77777777" w:rsidR="00110C2D" w:rsidRPr="00CB1791" w:rsidRDefault="00110C2D" w:rsidP="00C92215">
            <w:pPr>
              <w:pStyle w:val="acctfourfigures"/>
              <w:tabs>
                <w:tab w:val="clear" w:pos="765"/>
                <w:tab w:val="decimal" w:pos="731"/>
              </w:tabs>
              <w:jc w:val="center"/>
              <w:rPr>
                <w:szCs w:val="22"/>
              </w:rPr>
            </w:pPr>
          </w:p>
        </w:tc>
        <w:tc>
          <w:tcPr>
            <w:tcW w:w="180" w:type="dxa"/>
            <w:shd w:val="clear" w:color="auto" w:fill="auto"/>
          </w:tcPr>
          <w:p w14:paraId="458E0D12" w14:textId="77777777" w:rsidR="00110C2D" w:rsidRPr="00CB1791" w:rsidRDefault="00110C2D" w:rsidP="00C92215">
            <w:pPr>
              <w:pStyle w:val="acctfourfigures"/>
              <w:jc w:val="center"/>
              <w:rPr>
                <w:szCs w:val="22"/>
                <w:lang w:eastAsia="en-GB"/>
              </w:rPr>
            </w:pPr>
          </w:p>
        </w:tc>
        <w:tc>
          <w:tcPr>
            <w:tcW w:w="990" w:type="dxa"/>
            <w:shd w:val="clear" w:color="auto" w:fill="auto"/>
          </w:tcPr>
          <w:p w14:paraId="75984DC4" w14:textId="77777777" w:rsidR="00110C2D" w:rsidRPr="00CB1791" w:rsidRDefault="00110C2D" w:rsidP="00C92215">
            <w:pPr>
              <w:pStyle w:val="acctfourfigures"/>
              <w:jc w:val="center"/>
              <w:rPr>
                <w:szCs w:val="22"/>
                <w:lang w:eastAsia="en-GB"/>
              </w:rPr>
            </w:pPr>
          </w:p>
        </w:tc>
        <w:tc>
          <w:tcPr>
            <w:tcW w:w="180" w:type="dxa"/>
            <w:shd w:val="clear" w:color="auto" w:fill="auto"/>
          </w:tcPr>
          <w:p w14:paraId="6EEC5D6C" w14:textId="77777777" w:rsidR="00110C2D" w:rsidRPr="00CB1791" w:rsidRDefault="00110C2D" w:rsidP="00C92215">
            <w:pPr>
              <w:pStyle w:val="acctfourfigures"/>
              <w:jc w:val="center"/>
              <w:rPr>
                <w:szCs w:val="22"/>
                <w:lang w:eastAsia="en-GB"/>
              </w:rPr>
            </w:pPr>
          </w:p>
        </w:tc>
        <w:tc>
          <w:tcPr>
            <w:tcW w:w="990" w:type="dxa"/>
            <w:shd w:val="clear" w:color="auto" w:fill="auto"/>
          </w:tcPr>
          <w:p w14:paraId="7CC8F6EF" w14:textId="77777777" w:rsidR="00110C2D" w:rsidRPr="00CB1791" w:rsidRDefault="00110C2D" w:rsidP="00C92215">
            <w:pPr>
              <w:pStyle w:val="acctfourfigures"/>
              <w:tabs>
                <w:tab w:val="clear" w:pos="765"/>
                <w:tab w:val="decimal" w:pos="569"/>
              </w:tabs>
              <w:jc w:val="center"/>
              <w:rPr>
                <w:szCs w:val="22"/>
              </w:rPr>
            </w:pPr>
          </w:p>
        </w:tc>
        <w:tc>
          <w:tcPr>
            <w:tcW w:w="180" w:type="dxa"/>
            <w:shd w:val="clear" w:color="auto" w:fill="auto"/>
          </w:tcPr>
          <w:p w14:paraId="44B63505" w14:textId="77777777" w:rsidR="00110C2D" w:rsidRPr="00CB1791" w:rsidRDefault="00110C2D" w:rsidP="00C92215">
            <w:pPr>
              <w:pStyle w:val="acctfourfigures"/>
              <w:jc w:val="center"/>
              <w:rPr>
                <w:szCs w:val="22"/>
                <w:lang w:eastAsia="en-GB"/>
              </w:rPr>
            </w:pPr>
          </w:p>
        </w:tc>
        <w:tc>
          <w:tcPr>
            <w:tcW w:w="990" w:type="dxa"/>
            <w:shd w:val="clear" w:color="auto" w:fill="auto"/>
          </w:tcPr>
          <w:p w14:paraId="1D1CE6F2" w14:textId="77777777" w:rsidR="00110C2D" w:rsidRPr="00CB1791" w:rsidRDefault="00110C2D" w:rsidP="00C92215">
            <w:pPr>
              <w:pStyle w:val="acctfourfigures"/>
              <w:tabs>
                <w:tab w:val="clear" w:pos="765"/>
                <w:tab w:val="decimal" w:pos="728"/>
              </w:tabs>
              <w:rPr>
                <w:szCs w:val="22"/>
              </w:rPr>
            </w:pPr>
          </w:p>
        </w:tc>
        <w:tc>
          <w:tcPr>
            <w:tcW w:w="180" w:type="dxa"/>
            <w:shd w:val="clear" w:color="auto" w:fill="auto"/>
          </w:tcPr>
          <w:p w14:paraId="78D49B7E" w14:textId="77777777" w:rsidR="00110C2D" w:rsidRPr="00CB1791" w:rsidRDefault="00110C2D" w:rsidP="00C92215">
            <w:pPr>
              <w:pStyle w:val="acctfourfigures"/>
              <w:jc w:val="center"/>
              <w:rPr>
                <w:szCs w:val="22"/>
                <w:lang w:eastAsia="en-GB"/>
              </w:rPr>
            </w:pPr>
          </w:p>
        </w:tc>
        <w:tc>
          <w:tcPr>
            <w:tcW w:w="990" w:type="dxa"/>
            <w:shd w:val="clear" w:color="auto" w:fill="auto"/>
          </w:tcPr>
          <w:p w14:paraId="0F5E18DA" w14:textId="77777777" w:rsidR="00110C2D" w:rsidRPr="00CB1791" w:rsidRDefault="00110C2D" w:rsidP="00C92215">
            <w:pPr>
              <w:pStyle w:val="acctfourfigures"/>
              <w:tabs>
                <w:tab w:val="clear" w:pos="765"/>
                <w:tab w:val="decimal" w:pos="725"/>
              </w:tabs>
              <w:jc w:val="center"/>
              <w:rPr>
                <w:szCs w:val="22"/>
              </w:rPr>
            </w:pPr>
          </w:p>
        </w:tc>
        <w:tc>
          <w:tcPr>
            <w:tcW w:w="180" w:type="dxa"/>
            <w:shd w:val="clear" w:color="auto" w:fill="auto"/>
          </w:tcPr>
          <w:p w14:paraId="27EC2236" w14:textId="77777777" w:rsidR="00110C2D" w:rsidRPr="00CB1791" w:rsidRDefault="00110C2D" w:rsidP="00C92215">
            <w:pPr>
              <w:pStyle w:val="acctfourfigures"/>
              <w:rPr>
                <w:szCs w:val="22"/>
                <w:lang w:eastAsia="en-GB"/>
              </w:rPr>
            </w:pPr>
          </w:p>
        </w:tc>
        <w:tc>
          <w:tcPr>
            <w:tcW w:w="1087" w:type="dxa"/>
            <w:shd w:val="clear" w:color="auto" w:fill="auto"/>
          </w:tcPr>
          <w:p w14:paraId="28E9423E" w14:textId="77777777" w:rsidR="00110C2D" w:rsidRPr="00CB1791" w:rsidRDefault="00110C2D" w:rsidP="00C92215">
            <w:pPr>
              <w:pStyle w:val="acctfourfigures"/>
              <w:tabs>
                <w:tab w:val="clear" w:pos="765"/>
                <w:tab w:val="decimal" w:pos="914"/>
              </w:tabs>
              <w:rPr>
                <w:szCs w:val="22"/>
                <w:lang w:eastAsia="en-GB"/>
              </w:rPr>
            </w:pPr>
          </w:p>
        </w:tc>
      </w:tr>
      <w:tr w:rsidR="00110C2D" w:rsidRPr="00CB1791" w14:paraId="7BBE6006" w14:textId="77777777" w:rsidTr="00C92215">
        <w:trPr>
          <w:cantSplit/>
        </w:trPr>
        <w:tc>
          <w:tcPr>
            <w:tcW w:w="3600" w:type="dxa"/>
            <w:hideMark/>
          </w:tcPr>
          <w:p w14:paraId="4B2C4C2F" w14:textId="77777777" w:rsidR="00110C2D" w:rsidRPr="00CB1791" w:rsidRDefault="00110C2D" w:rsidP="00C92215">
            <w:pPr>
              <w:tabs>
                <w:tab w:val="left" w:pos="100"/>
              </w:tabs>
              <w:ind w:left="100" w:hanging="100"/>
              <w:rPr>
                <w:b/>
                <w:bCs/>
                <w:szCs w:val="22"/>
                <w:lang w:eastAsia="en-GB"/>
              </w:rPr>
            </w:pPr>
            <w:r w:rsidRPr="00CB1791">
              <w:rPr>
                <w:b/>
                <w:bCs/>
                <w:i/>
                <w:iCs/>
                <w:szCs w:val="22"/>
                <w:lang w:eastAsia="en-GB"/>
              </w:rPr>
              <w:t>Financial liabilities</w:t>
            </w:r>
          </w:p>
        </w:tc>
        <w:tc>
          <w:tcPr>
            <w:tcW w:w="1170" w:type="dxa"/>
            <w:shd w:val="clear" w:color="auto" w:fill="auto"/>
            <w:vAlign w:val="bottom"/>
          </w:tcPr>
          <w:p w14:paraId="7D7393F1" w14:textId="77777777" w:rsidR="00110C2D" w:rsidRPr="00CB1791" w:rsidRDefault="00110C2D" w:rsidP="00C92215">
            <w:pPr>
              <w:pStyle w:val="acctfourfigures"/>
              <w:tabs>
                <w:tab w:val="decimal" w:pos="906"/>
              </w:tabs>
              <w:rPr>
                <w:szCs w:val="22"/>
                <w:lang w:eastAsia="en-GB"/>
              </w:rPr>
            </w:pPr>
          </w:p>
        </w:tc>
        <w:tc>
          <w:tcPr>
            <w:tcW w:w="180" w:type="dxa"/>
            <w:shd w:val="clear" w:color="auto" w:fill="auto"/>
          </w:tcPr>
          <w:p w14:paraId="55FF81D4" w14:textId="77777777" w:rsidR="00110C2D" w:rsidRPr="00CB1791" w:rsidRDefault="00110C2D" w:rsidP="00C92215">
            <w:pPr>
              <w:pStyle w:val="acctfourfigures"/>
              <w:jc w:val="center"/>
              <w:rPr>
                <w:szCs w:val="22"/>
                <w:lang w:eastAsia="en-GB"/>
              </w:rPr>
            </w:pPr>
          </w:p>
        </w:tc>
        <w:tc>
          <w:tcPr>
            <w:tcW w:w="1170" w:type="dxa"/>
            <w:shd w:val="clear" w:color="auto" w:fill="auto"/>
            <w:vAlign w:val="bottom"/>
          </w:tcPr>
          <w:p w14:paraId="462496D4" w14:textId="77777777" w:rsidR="00110C2D" w:rsidRPr="00CB1791" w:rsidRDefault="00110C2D" w:rsidP="00C92215">
            <w:pPr>
              <w:pStyle w:val="acctfourfigures"/>
              <w:jc w:val="center"/>
              <w:rPr>
                <w:szCs w:val="22"/>
                <w:lang w:eastAsia="en-GB"/>
              </w:rPr>
            </w:pPr>
          </w:p>
        </w:tc>
        <w:tc>
          <w:tcPr>
            <w:tcW w:w="180" w:type="dxa"/>
            <w:shd w:val="clear" w:color="auto" w:fill="auto"/>
          </w:tcPr>
          <w:p w14:paraId="04BB23AD" w14:textId="77777777" w:rsidR="00110C2D" w:rsidRPr="00CB1791" w:rsidRDefault="00110C2D" w:rsidP="00C92215">
            <w:pPr>
              <w:pStyle w:val="acctfourfigures"/>
              <w:jc w:val="center"/>
              <w:rPr>
                <w:szCs w:val="22"/>
                <w:lang w:eastAsia="en-GB"/>
              </w:rPr>
            </w:pPr>
          </w:p>
        </w:tc>
        <w:tc>
          <w:tcPr>
            <w:tcW w:w="1170" w:type="dxa"/>
            <w:shd w:val="clear" w:color="auto" w:fill="auto"/>
          </w:tcPr>
          <w:p w14:paraId="1A546377" w14:textId="77777777" w:rsidR="00110C2D" w:rsidRPr="00CB1791" w:rsidRDefault="00110C2D" w:rsidP="00C92215">
            <w:pPr>
              <w:pStyle w:val="acctfourfigures"/>
              <w:tabs>
                <w:tab w:val="clear" w:pos="765"/>
                <w:tab w:val="decimal" w:pos="722"/>
              </w:tabs>
              <w:jc w:val="center"/>
              <w:rPr>
                <w:szCs w:val="22"/>
              </w:rPr>
            </w:pPr>
          </w:p>
        </w:tc>
        <w:tc>
          <w:tcPr>
            <w:tcW w:w="180" w:type="dxa"/>
            <w:shd w:val="clear" w:color="auto" w:fill="auto"/>
            <w:vAlign w:val="bottom"/>
          </w:tcPr>
          <w:p w14:paraId="327887E0" w14:textId="77777777" w:rsidR="00110C2D" w:rsidRPr="00CB1791" w:rsidRDefault="00110C2D" w:rsidP="00C92215">
            <w:pPr>
              <w:pStyle w:val="acctfourfigures"/>
              <w:jc w:val="center"/>
              <w:rPr>
                <w:szCs w:val="22"/>
                <w:lang w:eastAsia="en-GB"/>
              </w:rPr>
            </w:pPr>
          </w:p>
        </w:tc>
        <w:tc>
          <w:tcPr>
            <w:tcW w:w="1170" w:type="dxa"/>
            <w:shd w:val="clear" w:color="auto" w:fill="auto"/>
            <w:vAlign w:val="bottom"/>
          </w:tcPr>
          <w:p w14:paraId="55016654" w14:textId="77777777" w:rsidR="00110C2D" w:rsidRPr="00CB1791" w:rsidRDefault="00110C2D" w:rsidP="00C92215">
            <w:pPr>
              <w:pStyle w:val="acctfourfigures"/>
              <w:tabs>
                <w:tab w:val="clear" w:pos="765"/>
                <w:tab w:val="decimal" w:pos="731"/>
              </w:tabs>
              <w:jc w:val="center"/>
              <w:rPr>
                <w:szCs w:val="22"/>
              </w:rPr>
            </w:pPr>
          </w:p>
        </w:tc>
        <w:tc>
          <w:tcPr>
            <w:tcW w:w="180" w:type="dxa"/>
            <w:shd w:val="clear" w:color="auto" w:fill="auto"/>
            <w:vAlign w:val="bottom"/>
          </w:tcPr>
          <w:p w14:paraId="31BF8912" w14:textId="77777777" w:rsidR="00110C2D" w:rsidRPr="00CB1791" w:rsidRDefault="00110C2D" w:rsidP="00C92215">
            <w:pPr>
              <w:pStyle w:val="acctfourfigures"/>
              <w:jc w:val="center"/>
              <w:rPr>
                <w:szCs w:val="22"/>
                <w:lang w:eastAsia="en-GB"/>
              </w:rPr>
            </w:pPr>
          </w:p>
        </w:tc>
        <w:tc>
          <w:tcPr>
            <w:tcW w:w="990" w:type="dxa"/>
            <w:shd w:val="clear" w:color="auto" w:fill="auto"/>
            <w:vAlign w:val="bottom"/>
          </w:tcPr>
          <w:p w14:paraId="1BFA483D" w14:textId="77777777" w:rsidR="00110C2D" w:rsidRPr="00CB1791" w:rsidRDefault="00110C2D" w:rsidP="00C92215">
            <w:pPr>
              <w:pStyle w:val="acctfourfigures"/>
              <w:jc w:val="center"/>
              <w:rPr>
                <w:szCs w:val="22"/>
                <w:lang w:eastAsia="en-GB"/>
              </w:rPr>
            </w:pPr>
          </w:p>
        </w:tc>
        <w:tc>
          <w:tcPr>
            <w:tcW w:w="180" w:type="dxa"/>
            <w:shd w:val="clear" w:color="auto" w:fill="auto"/>
            <w:vAlign w:val="bottom"/>
          </w:tcPr>
          <w:p w14:paraId="6BB217AF" w14:textId="77777777" w:rsidR="00110C2D" w:rsidRPr="00CB1791" w:rsidRDefault="00110C2D" w:rsidP="00C92215">
            <w:pPr>
              <w:pStyle w:val="acctfourfigures"/>
              <w:jc w:val="center"/>
              <w:rPr>
                <w:szCs w:val="22"/>
                <w:lang w:eastAsia="en-GB"/>
              </w:rPr>
            </w:pPr>
          </w:p>
        </w:tc>
        <w:tc>
          <w:tcPr>
            <w:tcW w:w="990" w:type="dxa"/>
            <w:shd w:val="clear" w:color="auto" w:fill="auto"/>
            <w:vAlign w:val="bottom"/>
          </w:tcPr>
          <w:p w14:paraId="2A439860" w14:textId="77777777" w:rsidR="00110C2D" w:rsidRPr="00CB1791" w:rsidRDefault="00110C2D" w:rsidP="00C92215">
            <w:pPr>
              <w:pStyle w:val="acctfourfigures"/>
              <w:tabs>
                <w:tab w:val="clear" w:pos="765"/>
                <w:tab w:val="decimal" w:pos="569"/>
              </w:tabs>
              <w:jc w:val="center"/>
              <w:rPr>
                <w:szCs w:val="22"/>
              </w:rPr>
            </w:pPr>
          </w:p>
        </w:tc>
        <w:tc>
          <w:tcPr>
            <w:tcW w:w="180" w:type="dxa"/>
            <w:shd w:val="clear" w:color="auto" w:fill="auto"/>
            <w:vAlign w:val="bottom"/>
          </w:tcPr>
          <w:p w14:paraId="7E3961D4" w14:textId="77777777" w:rsidR="00110C2D" w:rsidRPr="00CB1791" w:rsidRDefault="00110C2D" w:rsidP="00C92215">
            <w:pPr>
              <w:pStyle w:val="acctfourfigures"/>
              <w:jc w:val="center"/>
              <w:rPr>
                <w:szCs w:val="22"/>
                <w:lang w:eastAsia="en-GB"/>
              </w:rPr>
            </w:pPr>
          </w:p>
        </w:tc>
        <w:tc>
          <w:tcPr>
            <w:tcW w:w="990" w:type="dxa"/>
            <w:shd w:val="clear" w:color="auto" w:fill="auto"/>
            <w:vAlign w:val="bottom"/>
          </w:tcPr>
          <w:p w14:paraId="7A6B02BD" w14:textId="77777777" w:rsidR="00110C2D" w:rsidRPr="00CB1791" w:rsidRDefault="00110C2D" w:rsidP="00C92215">
            <w:pPr>
              <w:pStyle w:val="acctfourfigures"/>
              <w:tabs>
                <w:tab w:val="clear" w:pos="765"/>
                <w:tab w:val="decimal" w:pos="728"/>
              </w:tabs>
              <w:rPr>
                <w:szCs w:val="22"/>
              </w:rPr>
            </w:pPr>
          </w:p>
        </w:tc>
        <w:tc>
          <w:tcPr>
            <w:tcW w:w="180" w:type="dxa"/>
            <w:shd w:val="clear" w:color="auto" w:fill="auto"/>
            <w:vAlign w:val="bottom"/>
          </w:tcPr>
          <w:p w14:paraId="76550F42" w14:textId="77777777" w:rsidR="00110C2D" w:rsidRPr="00CB1791" w:rsidRDefault="00110C2D" w:rsidP="00C92215">
            <w:pPr>
              <w:pStyle w:val="acctfourfigures"/>
              <w:jc w:val="center"/>
              <w:rPr>
                <w:szCs w:val="22"/>
                <w:lang w:eastAsia="en-GB"/>
              </w:rPr>
            </w:pPr>
          </w:p>
        </w:tc>
        <w:tc>
          <w:tcPr>
            <w:tcW w:w="990" w:type="dxa"/>
            <w:shd w:val="clear" w:color="auto" w:fill="auto"/>
            <w:vAlign w:val="bottom"/>
          </w:tcPr>
          <w:p w14:paraId="383747E5" w14:textId="77777777" w:rsidR="00110C2D" w:rsidRPr="00CB1791" w:rsidRDefault="00110C2D" w:rsidP="00C92215">
            <w:pPr>
              <w:pStyle w:val="acctfourfigures"/>
              <w:tabs>
                <w:tab w:val="clear" w:pos="765"/>
                <w:tab w:val="decimal" w:pos="725"/>
              </w:tabs>
              <w:jc w:val="center"/>
              <w:rPr>
                <w:szCs w:val="22"/>
              </w:rPr>
            </w:pPr>
          </w:p>
        </w:tc>
        <w:tc>
          <w:tcPr>
            <w:tcW w:w="180" w:type="dxa"/>
            <w:shd w:val="clear" w:color="auto" w:fill="auto"/>
            <w:vAlign w:val="bottom"/>
          </w:tcPr>
          <w:p w14:paraId="3BCDEBD7" w14:textId="77777777" w:rsidR="00110C2D" w:rsidRPr="00CB1791" w:rsidRDefault="00110C2D" w:rsidP="00C92215">
            <w:pPr>
              <w:pStyle w:val="acctfourfigures"/>
              <w:rPr>
                <w:szCs w:val="22"/>
                <w:lang w:eastAsia="en-GB"/>
              </w:rPr>
            </w:pPr>
          </w:p>
        </w:tc>
        <w:tc>
          <w:tcPr>
            <w:tcW w:w="1087" w:type="dxa"/>
            <w:shd w:val="clear" w:color="auto" w:fill="auto"/>
            <w:vAlign w:val="bottom"/>
          </w:tcPr>
          <w:p w14:paraId="65DD742A" w14:textId="77777777" w:rsidR="00110C2D" w:rsidRPr="00CB1791" w:rsidRDefault="00110C2D" w:rsidP="00C92215">
            <w:pPr>
              <w:pStyle w:val="acctfourfigures"/>
              <w:tabs>
                <w:tab w:val="clear" w:pos="765"/>
                <w:tab w:val="decimal" w:pos="914"/>
              </w:tabs>
              <w:rPr>
                <w:szCs w:val="22"/>
                <w:lang w:eastAsia="en-GB"/>
              </w:rPr>
            </w:pPr>
          </w:p>
        </w:tc>
      </w:tr>
      <w:tr w:rsidR="00110C2D" w:rsidRPr="00CB1791" w14:paraId="5531845A" w14:textId="77777777" w:rsidTr="00C92215">
        <w:trPr>
          <w:cantSplit/>
        </w:trPr>
        <w:tc>
          <w:tcPr>
            <w:tcW w:w="3600" w:type="dxa"/>
            <w:hideMark/>
          </w:tcPr>
          <w:p w14:paraId="5176AE2E" w14:textId="77777777" w:rsidR="00110C2D" w:rsidRPr="00CB1791" w:rsidRDefault="00110C2D" w:rsidP="00C92215">
            <w:pPr>
              <w:tabs>
                <w:tab w:val="left" w:pos="100"/>
              </w:tabs>
              <w:ind w:left="100" w:hanging="100"/>
              <w:rPr>
                <w:b/>
                <w:bCs/>
                <w:i/>
                <w:iCs/>
                <w:szCs w:val="22"/>
                <w:lang w:eastAsia="en-GB"/>
              </w:rPr>
            </w:pPr>
            <w:r w:rsidRPr="00CB1791">
              <w:rPr>
                <w:szCs w:val="22"/>
                <w:lang w:eastAsia="en-GB"/>
              </w:rPr>
              <w:t>Current derivatives liabilities</w:t>
            </w:r>
          </w:p>
        </w:tc>
        <w:tc>
          <w:tcPr>
            <w:tcW w:w="1170" w:type="dxa"/>
            <w:shd w:val="clear" w:color="auto" w:fill="auto"/>
          </w:tcPr>
          <w:p w14:paraId="5104F90C" w14:textId="77777777" w:rsidR="00110C2D" w:rsidRPr="00CB1791" w:rsidRDefault="00110C2D" w:rsidP="00C92215">
            <w:pPr>
              <w:pStyle w:val="acctfourfigures"/>
              <w:tabs>
                <w:tab w:val="clear" w:pos="765"/>
                <w:tab w:val="decimal" w:pos="906"/>
              </w:tabs>
              <w:rPr>
                <w:szCs w:val="22"/>
              </w:rPr>
            </w:pPr>
            <w:r w:rsidRPr="00CB1791">
              <w:rPr>
                <w:szCs w:val="22"/>
              </w:rPr>
              <w:t>-</w:t>
            </w:r>
          </w:p>
        </w:tc>
        <w:tc>
          <w:tcPr>
            <w:tcW w:w="180" w:type="dxa"/>
            <w:shd w:val="clear" w:color="auto" w:fill="auto"/>
          </w:tcPr>
          <w:p w14:paraId="46D30F23"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29F87A06"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74</w:t>
            </w:r>
          </w:p>
        </w:tc>
        <w:tc>
          <w:tcPr>
            <w:tcW w:w="180" w:type="dxa"/>
            <w:shd w:val="clear" w:color="auto" w:fill="auto"/>
          </w:tcPr>
          <w:p w14:paraId="3C6DF685"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61972AF3" w14:textId="77777777" w:rsidR="00110C2D" w:rsidRPr="00CB1791" w:rsidRDefault="00110C2D" w:rsidP="00C92215">
            <w:pPr>
              <w:pStyle w:val="acctfourfigures"/>
              <w:tabs>
                <w:tab w:val="clear" w:pos="765"/>
                <w:tab w:val="decimal" w:pos="722"/>
              </w:tabs>
              <w:jc w:val="center"/>
              <w:rPr>
                <w:szCs w:val="22"/>
              </w:rPr>
            </w:pPr>
            <w:r w:rsidRPr="00CB1791">
              <w:rPr>
                <w:szCs w:val="22"/>
              </w:rPr>
              <w:t>-</w:t>
            </w:r>
          </w:p>
        </w:tc>
        <w:tc>
          <w:tcPr>
            <w:tcW w:w="180" w:type="dxa"/>
            <w:shd w:val="clear" w:color="auto" w:fill="auto"/>
          </w:tcPr>
          <w:p w14:paraId="7F5795EC"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5E1F8348" w14:textId="77777777" w:rsidR="00110C2D" w:rsidRPr="00CB1791" w:rsidRDefault="00110C2D" w:rsidP="00C92215">
            <w:pPr>
              <w:pStyle w:val="acctfourfigures"/>
              <w:tabs>
                <w:tab w:val="clear" w:pos="765"/>
                <w:tab w:val="decimal" w:pos="731"/>
              </w:tabs>
              <w:jc w:val="center"/>
              <w:rPr>
                <w:szCs w:val="22"/>
              </w:rPr>
            </w:pPr>
            <w:r w:rsidRPr="00CB1791">
              <w:rPr>
                <w:szCs w:val="22"/>
              </w:rPr>
              <w:t>-</w:t>
            </w:r>
          </w:p>
        </w:tc>
        <w:tc>
          <w:tcPr>
            <w:tcW w:w="180" w:type="dxa"/>
            <w:shd w:val="clear" w:color="auto" w:fill="auto"/>
          </w:tcPr>
          <w:p w14:paraId="79FC476E"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5E4D44D7"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74</w:t>
            </w:r>
          </w:p>
        </w:tc>
        <w:tc>
          <w:tcPr>
            <w:tcW w:w="180" w:type="dxa"/>
            <w:shd w:val="clear" w:color="auto" w:fill="auto"/>
          </w:tcPr>
          <w:p w14:paraId="5556CBF0"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7DDA9C3D" w14:textId="77777777" w:rsidR="00110C2D" w:rsidRPr="00CB1791" w:rsidRDefault="00110C2D" w:rsidP="00C92215">
            <w:pPr>
              <w:pStyle w:val="acctfourfigures"/>
              <w:tabs>
                <w:tab w:val="clear" w:pos="765"/>
                <w:tab w:val="decimal" w:pos="733"/>
              </w:tabs>
              <w:jc w:val="center"/>
              <w:rPr>
                <w:szCs w:val="22"/>
              </w:rPr>
            </w:pPr>
            <w:r w:rsidRPr="00CB1791">
              <w:rPr>
                <w:szCs w:val="22"/>
              </w:rPr>
              <w:t>-</w:t>
            </w:r>
          </w:p>
        </w:tc>
        <w:tc>
          <w:tcPr>
            <w:tcW w:w="180" w:type="dxa"/>
            <w:shd w:val="clear" w:color="auto" w:fill="auto"/>
          </w:tcPr>
          <w:p w14:paraId="46A8B922"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51D3399F" w14:textId="77777777" w:rsidR="00110C2D" w:rsidRPr="00CB1791" w:rsidRDefault="00110C2D" w:rsidP="00C92215">
            <w:pPr>
              <w:pStyle w:val="acctfourfigures"/>
              <w:tabs>
                <w:tab w:val="clear" w:pos="765"/>
                <w:tab w:val="decimal" w:pos="728"/>
              </w:tabs>
              <w:rPr>
                <w:szCs w:val="22"/>
              </w:rPr>
            </w:pPr>
            <w:r w:rsidRPr="00CB1791">
              <w:rPr>
                <w:szCs w:val="22"/>
              </w:rPr>
              <w:t>74</w:t>
            </w:r>
          </w:p>
        </w:tc>
        <w:tc>
          <w:tcPr>
            <w:tcW w:w="180" w:type="dxa"/>
            <w:shd w:val="clear" w:color="auto" w:fill="auto"/>
          </w:tcPr>
          <w:p w14:paraId="2F5674A9"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22C64074" w14:textId="77777777" w:rsidR="00110C2D" w:rsidRPr="00CB1791" w:rsidRDefault="00110C2D" w:rsidP="00C92215">
            <w:pPr>
              <w:pStyle w:val="acctfourfigures"/>
              <w:tabs>
                <w:tab w:val="clear" w:pos="765"/>
                <w:tab w:val="decimal" w:pos="725"/>
              </w:tabs>
              <w:jc w:val="center"/>
              <w:rPr>
                <w:szCs w:val="22"/>
              </w:rPr>
            </w:pPr>
            <w:r w:rsidRPr="00CB1791">
              <w:rPr>
                <w:szCs w:val="22"/>
              </w:rPr>
              <w:t>-</w:t>
            </w:r>
          </w:p>
        </w:tc>
        <w:tc>
          <w:tcPr>
            <w:tcW w:w="180" w:type="dxa"/>
            <w:shd w:val="clear" w:color="auto" w:fill="auto"/>
          </w:tcPr>
          <w:p w14:paraId="2AA35970" w14:textId="77777777" w:rsidR="00110C2D" w:rsidRPr="00CB1791" w:rsidRDefault="00110C2D" w:rsidP="00C92215">
            <w:pPr>
              <w:pStyle w:val="acctfourfigures"/>
              <w:rPr>
                <w:rFonts w:cs="Times New Roman"/>
                <w:szCs w:val="22"/>
                <w:lang w:eastAsia="en-GB"/>
              </w:rPr>
            </w:pPr>
          </w:p>
        </w:tc>
        <w:tc>
          <w:tcPr>
            <w:tcW w:w="1087" w:type="dxa"/>
            <w:shd w:val="clear" w:color="auto" w:fill="auto"/>
          </w:tcPr>
          <w:p w14:paraId="57AAF979"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74</w:t>
            </w:r>
          </w:p>
        </w:tc>
      </w:tr>
      <w:tr w:rsidR="00110C2D" w:rsidRPr="00CB1791" w14:paraId="6CEE6336" w14:textId="77777777" w:rsidTr="00C92215">
        <w:trPr>
          <w:cantSplit/>
        </w:trPr>
        <w:tc>
          <w:tcPr>
            <w:tcW w:w="3600" w:type="dxa"/>
          </w:tcPr>
          <w:p w14:paraId="67AF5206" w14:textId="77777777" w:rsidR="00110C2D" w:rsidRPr="00CB1791" w:rsidRDefault="00110C2D" w:rsidP="00C92215">
            <w:pPr>
              <w:tabs>
                <w:tab w:val="left" w:pos="100"/>
              </w:tabs>
              <w:ind w:left="100" w:hanging="100"/>
              <w:rPr>
                <w:szCs w:val="22"/>
                <w:lang w:val="en-US" w:eastAsia="en-GB"/>
              </w:rPr>
            </w:pPr>
            <w:r w:rsidRPr="00CB1791">
              <w:rPr>
                <w:szCs w:val="22"/>
                <w:lang w:val="en-US" w:eastAsia="en-GB"/>
              </w:rPr>
              <w:t>Long-term borrowings from financial institution</w:t>
            </w:r>
          </w:p>
        </w:tc>
        <w:tc>
          <w:tcPr>
            <w:tcW w:w="1170" w:type="dxa"/>
            <w:shd w:val="clear" w:color="auto" w:fill="auto"/>
          </w:tcPr>
          <w:p w14:paraId="4BEAAE82" w14:textId="77777777" w:rsidR="00110C2D" w:rsidRPr="00CB1791" w:rsidRDefault="00110C2D" w:rsidP="00C92215">
            <w:pPr>
              <w:pStyle w:val="acctfourfigures"/>
              <w:tabs>
                <w:tab w:val="clear" w:pos="765"/>
                <w:tab w:val="decimal" w:pos="906"/>
              </w:tabs>
              <w:rPr>
                <w:szCs w:val="22"/>
              </w:rPr>
            </w:pPr>
          </w:p>
          <w:p w14:paraId="05359483" w14:textId="77777777" w:rsidR="00110C2D" w:rsidRPr="00CB1791" w:rsidRDefault="00110C2D" w:rsidP="00C92215">
            <w:pPr>
              <w:pStyle w:val="acctfourfigures"/>
              <w:tabs>
                <w:tab w:val="clear" w:pos="765"/>
                <w:tab w:val="decimal" w:pos="906"/>
              </w:tabs>
              <w:rPr>
                <w:szCs w:val="22"/>
              </w:rPr>
            </w:pPr>
            <w:r w:rsidRPr="00CB1791">
              <w:rPr>
                <w:szCs w:val="22"/>
              </w:rPr>
              <w:t>-</w:t>
            </w:r>
          </w:p>
        </w:tc>
        <w:tc>
          <w:tcPr>
            <w:tcW w:w="180" w:type="dxa"/>
            <w:shd w:val="clear" w:color="auto" w:fill="auto"/>
          </w:tcPr>
          <w:p w14:paraId="738F0C8D"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51E16872" w14:textId="77777777" w:rsidR="00110C2D" w:rsidRPr="00CB1791" w:rsidRDefault="00110C2D" w:rsidP="00C92215">
            <w:pPr>
              <w:pStyle w:val="acctfourfigures"/>
              <w:tabs>
                <w:tab w:val="clear" w:pos="765"/>
                <w:tab w:val="decimal" w:pos="725"/>
              </w:tabs>
              <w:jc w:val="center"/>
              <w:rPr>
                <w:szCs w:val="22"/>
              </w:rPr>
            </w:pPr>
          </w:p>
          <w:p w14:paraId="4F70B48E" w14:textId="77777777" w:rsidR="00110C2D" w:rsidRPr="00CB1791" w:rsidRDefault="00110C2D" w:rsidP="00C92215">
            <w:pPr>
              <w:pStyle w:val="acctfourfigures"/>
              <w:tabs>
                <w:tab w:val="clear" w:pos="765"/>
                <w:tab w:val="decimal" w:pos="725"/>
              </w:tabs>
              <w:jc w:val="center"/>
              <w:rPr>
                <w:szCs w:val="22"/>
              </w:rPr>
            </w:pPr>
            <w:r w:rsidRPr="00CB1791">
              <w:rPr>
                <w:szCs w:val="22"/>
              </w:rPr>
              <w:t>-</w:t>
            </w:r>
          </w:p>
        </w:tc>
        <w:tc>
          <w:tcPr>
            <w:tcW w:w="180" w:type="dxa"/>
            <w:shd w:val="clear" w:color="auto" w:fill="auto"/>
          </w:tcPr>
          <w:p w14:paraId="31CB8EF1"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693787D8" w14:textId="77777777" w:rsidR="00110C2D" w:rsidRPr="00CB1791" w:rsidRDefault="00110C2D" w:rsidP="00C92215">
            <w:pPr>
              <w:pStyle w:val="acctfourfigures"/>
              <w:tabs>
                <w:tab w:val="clear" w:pos="765"/>
                <w:tab w:val="decimal" w:pos="722"/>
              </w:tabs>
              <w:jc w:val="center"/>
              <w:rPr>
                <w:szCs w:val="22"/>
              </w:rPr>
            </w:pPr>
          </w:p>
          <w:p w14:paraId="12635093" w14:textId="77777777" w:rsidR="00110C2D" w:rsidRPr="00CB1791" w:rsidRDefault="00110C2D" w:rsidP="00C92215">
            <w:pPr>
              <w:pStyle w:val="acctfourfigures"/>
              <w:tabs>
                <w:tab w:val="clear" w:pos="765"/>
                <w:tab w:val="decimal" w:pos="722"/>
              </w:tabs>
              <w:jc w:val="center"/>
              <w:rPr>
                <w:szCs w:val="22"/>
              </w:rPr>
            </w:pPr>
            <w:r w:rsidRPr="00CB1791">
              <w:rPr>
                <w:szCs w:val="22"/>
              </w:rPr>
              <w:t>-</w:t>
            </w:r>
          </w:p>
        </w:tc>
        <w:tc>
          <w:tcPr>
            <w:tcW w:w="180" w:type="dxa"/>
            <w:shd w:val="clear" w:color="auto" w:fill="auto"/>
          </w:tcPr>
          <w:p w14:paraId="0716C87C"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1015EF8D" w14:textId="77777777" w:rsidR="00110C2D" w:rsidRPr="00CB1791" w:rsidRDefault="00110C2D" w:rsidP="00C92215">
            <w:pPr>
              <w:pStyle w:val="acctfourfigures"/>
              <w:jc w:val="center"/>
              <w:rPr>
                <w:rFonts w:cs="Times New Roman"/>
                <w:szCs w:val="22"/>
                <w:lang w:eastAsia="en-GB"/>
              </w:rPr>
            </w:pPr>
          </w:p>
          <w:p w14:paraId="3493B809"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98,410</w:t>
            </w:r>
          </w:p>
        </w:tc>
        <w:tc>
          <w:tcPr>
            <w:tcW w:w="180" w:type="dxa"/>
            <w:shd w:val="clear" w:color="auto" w:fill="auto"/>
          </w:tcPr>
          <w:p w14:paraId="2207F382"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26158B95" w14:textId="77777777" w:rsidR="00110C2D" w:rsidRPr="00CB1791" w:rsidRDefault="00110C2D" w:rsidP="00C92215">
            <w:pPr>
              <w:pStyle w:val="acctfourfigures"/>
              <w:jc w:val="center"/>
              <w:rPr>
                <w:rFonts w:cs="Times New Roman"/>
                <w:szCs w:val="22"/>
                <w:lang w:eastAsia="en-GB"/>
              </w:rPr>
            </w:pPr>
          </w:p>
          <w:p w14:paraId="2398A64D"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98,410</w:t>
            </w:r>
          </w:p>
        </w:tc>
        <w:tc>
          <w:tcPr>
            <w:tcW w:w="180" w:type="dxa"/>
            <w:shd w:val="clear" w:color="auto" w:fill="auto"/>
          </w:tcPr>
          <w:p w14:paraId="3230A347"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0EF4A354" w14:textId="77777777" w:rsidR="00110C2D" w:rsidRPr="00CB1791" w:rsidRDefault="00110C2D" w:rsidP="00C92215">
            <w:pPr>
              <w:pStyle w:val="acctfourfigures"/>
              <w:tabs>
                <w:tab w:val="clear" w:pos="765"/>
                <w:tab w:val="decimal" w:pos="733"/>
              </w:tabs>
              <w:jc w:val="center"/>
              <w:rPr>
                <w:szCs w:val="22"/>
              </w:rPr>
            </w:pPr>
          </w:p>
          <w:p w14:paraId="5A2A7A65" w14:textId="77777777" w:rsidR="00110C2D" w:rsidRPr="00CB1791" w:rsidRDefault="00110C2D" w:rsidP="00C92215">
            <w:pPr>
              <w:pStyle w:val="acctfourfigures"/>
              <w:tabs>
                <w:tab w:val="clear" w:pos="765"/>
                <w:tab w:val="decimal" w:pos="733"/>
              </w:tabs>
              <w:jc w:val="center"/>
              <w:rPr>
                <w:szCs w:val="22"/>
              </w:rPr>
            </w:pPr>
            <w:r w:rsidRPr="00CB1791">
              <w:rPr>
                <w:szCs w:val="22"/>
              </w:rPr>
              <w:t>-</w:t>
            </w:r>
          </w:p>
        </w:tc>
        <w:tc>
          <w:tcPr>
            <w:tcW w:w="180" w:type="dxa"/>
            <w:shd w:val="clear" w:color="auto" w:fill="auto"/>
          </w:tcPr>
          <w:p w14:paraId="2AA66D54"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4DBCF3ED" w14:textId="77777777" w:rsidR="00110C2D" w:rsidRPr="00CB1791" w:rsidRDefault="00110C2D" w:rsidP="00C92215">
            <w:pPr>
              <w:pStyle w:val="acctfourfigures"/>
              <w:tabs>
                <w:tab w:val="clear" w:pos="765"/>
                <w:tab w:val="decimal" w:pos="728"/>
              </w:tabs>
              <w:rPr>
                <w:szCs w:val="22"/>
              </w:rPr>
            </w:pPr>
          </w:p>
          <w:p w14:paraId="64E69EB7" w14:textId="77777777" w:rsidR="00110C2D" w:rsidRPr="00CB1791" w:rsidRDefault="00110C2D" w:rsidP="00C92215">
            <w:pPr>
              <w:pStyle w:val="acctfourfigures"/>
              <w:tabs>
                <w:tab w:val="clear" w:pos="765"/>
                <w:tab w:val="decimal" w:pos="728"/>
              </w:tabs>
              <w:rPr>
                <w:szCs w:val="22"/>
              </w:rPr>
            </w:pPr>
            <w:r w:rsidRPr="00CB1791">
              <w:rPr>
                <w:szCs w:val="22"/>
              </w:rPr>
              <w:t>63*</w:t>
            </w:r>
          </w:p>
        </w:tc>
        <w:tc>
          <w:tcPr>
            <w:tcW w:w="180" w:type="dxa"/>
            <w:shd w:val="clear" w:color="auto" w:fill="auto"/>
          </w:tcPr>
          <w:p w14:paraId="7E63C797"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54ECE863" w14:textId="77777777" w:rsidR="00110C2D" w:rsidRPr="00CB1791" w:rsidRDefault="00110C2D" w:rsidP="00C92215">
            <w:pPr>
              <w:pStyle w:val="acctfourfigures"/>
              <w:tabs>
                <w:tab w:val="clear" w:pos="765"/>
                <w:tab w:val="decimal" w:pos="725"/>
              </w:tabs>
              <w:jc w:val="center"/>
              <w:rPr>
                <w:szCs w:val="22"/>
              </w:rPr>
            </w:pPr>
          </w:p>
          <w:p w14:paraId="1F9BF39C" w14:textId="77777777" w:rsidR="00110C2D" w:rsidRPr="00CB1791" w:rsidRDefault="00110C2D" w:rsidP="00C92215">
            <w:pPr>
              <w:pStyle w:val="acctfourfigures"/>
              <w:tabs>
                <w:tab w:val="clear" w:pos="765"/>
                <w:tab w:val="decimal" w:pos="725"/>
              </w:tabs>
              <w:jc w:val="center"/>
              <w:rPr>
                <w:szCs w:val="22"/>
              </w:rPr>
            </w:pPr>
            <w:r w:rsidRPr="00CB1791">
              <w:rPr>
                <w:szCs w:val="22"/>
              </w:rPr>
              <w:t>-</w:t>
            </w:r>
          </w:p>
        </w:tc>
        <w:tc>
          <w:tcPr>
            <w:tcW w:w="180" w:type="dxa"/>
            <w:shd w:val="clear" w:color="auto" w:fill="auto"/>
          </w:tcPr>
          <w:p w14:paraId="3CDD72C0" w14:textId="77777777" w:rsidR="00110C2D" w:rsidRPr="00CB1791" w:rsidRDefault="00110C2D" w:rsidP="00C92215">
            <w:pPr>
              <w:pStyle w:val="acctfourfigures"/>
              <w:rPr>
                <w:rFonts w:cs="Times New Roman"/>
                <w:szCs w:val="22"/>
                <w:lang w:eastAsia="en-GB"/>
              </w:rPr>
            </w:pPr>
          </w:p>
        </w:tc>
        <w:tc>
          <w:tcPr>
            <w:tcW w:w="1087" w:type="dxa"/>
            <w:shd w:val="clear" w:color="auto" w:fill="auto"/>
          </w:tcPr>
          <w:p w14:paraId="168809BE" w14:textId="77777777" w:rsidR="00110C2D" w:rsidRPr="00CB1791" w:rsidRDefault="00110C2D" w:rsidP="00C92215">
            <w:pPr>
              <w:pStyle w:val="acctfourfigures"/>
              <w:jc w:val="center"/>
              <w:rPr>
                <w:rFonts w:cs="Times New Roman"/>
                <w:szCs w:val="22"/>
                <w:lang w:eastAsia="en-GB"/>
              </w:rPr>
            </w:pPr>
          </w:p>
          <w:p w14:paraId="7BEA7744"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63</w:t>
            </w:r>
          </w:p>
        </w:tc>
      </w:tr>
      <w:tr w:rsidR="00110C2D" w:rsidRPr="00CB1791" w14:paraId="5C7FE589" w14:textId="77777777" w:rsidTr="00C92215">
        <w:trPr>
          <w:cantSplit/>
        </w:trPr>
        <w:tc>
          <w:tcPr>
            <w:tcW w:w="3600" w:type="dxa"/>
            <w:hideMark/>
          </w:tcPr>
          <w:p w14:paraId="10610408" w14:textId="77777777" w:rsidR="00110C2D" w:rsidRPr="00CB1791" w:rsidRDefault="00110C2D" w:rsidP="00C92215">
            <w:pPr>
              <w:tabs>
                <w:tab w:val="left" w:pos="100"/>
              </w:tabs>
              <w:ind w:left="100" w:hanging="100"/>
              <w:rPr>
                <w:szCs w:val="22"/>
                <w:lang w:eastAsia="en-GB"/>
              </w:rPr>
            </w:pPr>
            <w:r w:rsidRPr="00CB1791">
              <w:rPr>
                <w:szCs w:val="22"/>
                <w:lang w:eastAsia="en-GB"/>
              </w:rPr>
              <w:t>Debentures</w:t>
            </w:r>
          </w:p>
        </w:tc>
        <w:tc>
          <w:tcPr>
            <w:tcW w:w="1170" w:type="dxa"/>
            <w:shd w:val="clear" w:color="auto" w:fill="auto"/>
          </w:tcPr>
          <w:p w14:paraId="74E472A8" w14:textId="77777777" w:rsidR="00110C2D" w:rsidRPr="00CB1791" w:rsidRDefault="00110C2D" w:rsidP="00C92215">
            <w:pPr>
              <w:pStyle w:val="acctfourfigures"/>
              <w:tabs>
                <w:tab w:val="clear" w:pos="765"/>
                <w:tab w:val="decimal" w:pos="906"/>
              </w:tabs>
              <w:rPr>
                <w:szCs w:val="22"/>
              </w:rPr>
            </w:pPr>
            <w:r w:rsidRPr="00CB1791">
              <w:rPr>
                <w:szCs w:val="22"/>
              </w:rPr>
              <w:t>-</w:t>
            </w:r>
          </w:p>
        </w:tc>
        <w:tc>
          <w:tcPr>
            <w:tcW w:w="180" w:type="dxa"/>
            <w:shd w:val="clear" w:color="auto" w:fill="auto"/>
          </w:tcPr>
          <w:p w14:paraId="7B0F895E"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1E15E28C" w14:textId="77777777" w:rsidR="00110C2D" w:rsidRPr="00CB1791" w:rsidRDefault="00110C2D" w:rsidP="00C92215">
            <w:pPr>
              <w:pStyle w:val="acctfourfigures"/>
              <w:tabs>
                <w:tab w:val="clear" w:pos="765"/>
                <w:tab w:val="decimal" w:pos="725"/>
              </w:tabs>
              <w:jc w:val="center"/>
              <w:rPr>
                <w:szCs w:val="22"/>
              </w:rPr>
            </w:pPr>
            <w:r w:rsidRPr="00CB1791">
              <w:rPr>
                <w:szCs w:val="22"/>
              </w:rPr>
              <w:t>-</w:t>
            </w:r>
          </w:p>
        </w:tc>
        <w:tc>
          <w:tcPr>
            <w:tcW w:w="180" w:type="dxa"/>
            <w:shd w:val="clear" w:color="auto" w:fill="auto"/>
          </w:tcPr>
          <w:p w14:paraId="48A0D107"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5C7FCDE9" w14:textId="77777777" w:rsidR="00110C2D" w:rsidRPr="00CB1791" w:rsidRDefault="00110C2D" w:rsidP="00C92215">
            <w:pPr>
              <w:pStyle w:val="acctfourfigures"/>
              <w:tabs>
                <w:tab w:val="clear" w:pos="765"/>
                <w:tab w:val="decimal" w:pos="722"/>
              </w:tabs>
              <w:jc w:val="center"/>
              <w:rPr>
                <w:szCs w:val="22"/>
              </w:rPr>
            </w:pPr>
            <w:r w:rsidRPr="00CB1791">
              <w:rPr>
                <w:szCs w:val="22"/>
              </w:rPr>
              <w:t>-</w:t>
            </w:r>
          </w:p>
        </w:tc>
        <w:tc>
          <w:tcPr>
            <w:tcW w:w="180" w:type="dxa"/>
            <w:shd w:val="clear" w:color="auto" w:fill="auto"/>
          </w:tcPr>
          <w:p w14:paraId="2E0B51B7" w14:textId="77777777" w:rsidR="00110C2D" w:rsidRPr="00CB1791" w:rsidRDefault="00110C2D" w:rsidP="00C92215">
            <w:pPr>
              <w:pStyle w:val="acctfourfigures"/>
              <w:jc w:val="center"/>
              <w:rPr>
                <w:rFonts w:cs="Times New Roman"/>
                <w:szCs w:val="22"/>
                <w:lang w:eastAsia="en-GB"/>
              </w:rPr>
            </w:pPr>
          </w:p>
        </w:tc>
        <w:tc>
          <w:tcPr>
            <w:tcW w:w="1170" w:type="dxa"/>
            <w:shd w:val="clear" w:color="auto" w:fill="auto"/>
          </w:tcPr>
          <w:p w14:paraId="034AACCE"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164,189</w:t>
            </w:r>
          </w:p>
        </w:tc>
        <w:tc>
          <w:tcPr>
            <w:tcW w:w="180" w:type="dxa"/>
            <w:shd w:val="clear" w:color="auto" w:fill="auto"/>
          </w:tcPr>
          <w:p w14:paraId="62D40DB6"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7C1EE5C5"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164,189</w:t>
            </w:r>
          </w:p>
        </w:tc>
        <w:tc>
          <w:tcPr>
            <w:tcW w:w="180" w:type="dxa"/>
            <w:shd w:val="clear" w:color="auto" w:fill="auto"/>
          </w:tcPr>
          <w:p w14:paraId="4861A190"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647FF9D6" w14:textId="77777777" w:rsidR="00110C2D" w:rsidRPr="00CB1791" w:rsidRDefault="00110C2D" w:rsidP="00C92215">
            <w:pPr>
              <w:pStyle w:val="acctfourfigures"/>
              <w:tabs>
                <w:tab w:val="clear" w:pos="765"/>
                <w:tab w:val="decimal" w:pos="733"/>
              </w:tabs>
              <w:jc w:val="center"/>
              <w:rPr>
                <w:szCs w:val="22"/>
              </w:rPr>
            </w:pPr>
            <w:r w:rsidRPr="00CB1791">
              <w:rPr>
                <w:szCs w:val="22"/>
              </w:rPr>
              <w:t>-</w:t>
            </w:r>
          </w:p>
        </w:tc>
        <w:tc>
          <w:tcPr>
            <w:tcW w:w="180" w:type="dxa"/>
            <w:shd w:val="clear" w:color="auto" w:fill="auto"/>
          </w:tcPr>
          <w:p w14:paraId="1CA06F7F"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51E20C10" w14:textId="77777777" w:rsidR="00110C2D" w:rsidRPr="00CB1791" w:rsidRDefault="00110C2D" w:rsidP="00C92215">
            <w:pPr>
              <w:pStyle w:val="acctfourfigures"/>
              <w:tabs>
                <w:tab w:val="clear" w:pos="765"/>
                <w:tab w:val="decimal" w:pos="728"/>
              </w:tabs>
              <w:rPr>
                <w:szCs w:val="22"/>
              </w:rPr>
            </w:pPr>
            <w:r w:rsidRPr="00CB1791">
              <w:rPr>
                <w:szCs w:val="22"/>
              </w:rPr>
              <w:t>151,900</w:t>
            </w:r>
          </w:p>
        </w:tc>
        <w:tc>
          <w:tcPr>
            <w:tcW w:w="180" w:type="dxa"/>
            <w:shd w:val="clear" w:color="auto" w:fill="auto"/>
          </w:tcPr>
          <w:p w14:paraId="67F5B31A"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57E4DEDC" w14:textId="77777777" w:rsidR="00110C2D" w:rsidRPr="00CB1791" w:rsidRDefault="00110C2D" w:rsidP="00C92215">
            <w:pPr>
              <w:pStyle w:val="acctfourfigures"/>
              <w:tabs>
                <w:tab w:val="clear" w:pos="765"/>
                <w:tab w:val="decimal" w:pos="725"/>
              </w:tabs>
              <w:jc w:val="center"/>
              <w:rPr>
                <w:szCs w:val="22"/>
              </w:rPr>
            </w:pPr>
            <w:r w:rsidRPr="00CB1791">
              <w:rPr>
                <w:szCs w:val="22"/>
              </w:rPr>
              <w:t>-</w:t>
            </w:r>
          </w:p>
        </w:tc>
        <w:tc>
          <w:tcPr>
            <w:tcW w:w="180" w:type="dxa"/>
            <w:shd w:val="clear" w:color="auto" w:fill="auto"/>
          </w:tcPr>
          <w:p w14:paraId="024685C7" w14:textId="77777777" w:rsidR="00110C2D" w:rsidRPr="00CB1791" w:rsidRDefault="00110C2D" w:rsidP="00C92215">
            <w:pPr>
              <w:pStyle w:val="acctfourfigures"/>
              <w:rPr>
                <w:rFonts w:cs="Times New Roman"/>
                <w:szCs w:val="22"/>
                <w:lang w:eastAsia="en-GB"/>
              </w:rPr>
            </w:pPr>
          </w:p>
        </w:tc>
        <w:tc>
          <w:tcPr>
            <w:tcW w:w="1087" w:type="dxa"/>
            <w:shd w:val="clear" w:color="auto" w:fill="auto"/>
          </w:tcPr>
          <w:p w14:paraId="6686CD53"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151,900</w:t>
            </w:r>
          </w:p>
        </w:tc>
      </w:tr>
      <w:tr w:rsidR="00110C2D" w:rsidRPr="00CB1791" w14:paraId="7555D566" w14:textId="77777777" w:rsidTr="00C92215">
        <w:trPr>
          <w:cantSplit/>
        </w:trPr>
        <w:tc>
          <w:tcPr>
            <w:tcW w:w="3600" w:type="dxa"/>
          </w:tcPr>
          <w:p w14:paraId="31959755" w14:textId="77777777" w:rsidR="00110C2D" w:rsidRPr="00CB1791" w:rsidRDefault="00110C2D" w:rsidP="00C92215">
            <w:pPr>
              <w:tabs>
                <w:tab w:val="left" w:pos="100"/>
              </w:tabs>
              <w:ind w:left="100" w:hanging="100"/>
              <w:rPr>
                <w:b/>
                <w:bCs/>
                <w:szCs w:val="22"/>
                <w:lang w:val="en-US" w:eastAsia="en-GB"/>
              </w:rPr>
            </w:pPr>
            <w:r w:rsidRPr="00CB1791">
              <w:rPr>
                <w:szCs w:val="22"/>
                <w:lang w:eastAsia="en-GB"/>
              </w:rPr>
              <w:t>Non-current derivative liabilities</w:t>
            </w:r>
          </w:p>
        </w:tc>
        <w:tc>
          <w:tcPr>
            <w:tcW w:w="1170" w:type="dxa"/>
            <w:tcBorders>
              <w:left w:val="nil"/>
              <w:right w:val="nil"/>
            </w:tcBorders>
            <w:shd w:val="clear" w:color="auto" w:fill="auto"/>
          </w:tcPr>
          <w:p w14:paraId="52DB5432" w14:textId="77777777" w:rsidR="00110C2D" w:rsidRPr="00CB1791" w:rsidRDefault="00110C2D" w:rsidP="00C92215">
            <w:pPr>
              <w:pStyle w:val="acctfourfigures"/>
              <w:tabs>
                <w:tab w:val="clear" w:pos="765"/>
                <w:tab w:val="decimal" w:pos="906"/>
              </w:tabs>
              <w:rPr>
                <w:szCs w:val="22"/>
              </w:rPr>
            </w:pPr>
            <w:r w:rsidRPr="00CB1791">
              <w:rPr>
                <w:szCs w:val="22"/>
              </w:rPr>
              <w:t>-</w:t>
            </w:r>
          </w:p>
        </w:tc>
        <w:tc>
          <w:tcPr>
            <w:tcW w:w="180" w:type="dxa"/>
            <w:shd w:val="clear" w:color="auto" w:fill="auto"/>
          </w:tcPr>
          <w:p w14:paraId="4339E478" w14:textId="77777777" w:rsidR="00110C2D" w:rsidRPr="00CB1791" w:rsidRDefault="00110C2D" w:rsidP="00C92215">
            <w:pPr>
              <w:pStyle w:val="acctfourfigures"/>
              <w:jc w:val="center"/>
              <w:rPr>
                <w:rFonts w:cs="Times New Roman"/>
                <w:b/>
                <w:bCs/>
                <w:szCs w:val="22"/>
                <w:lang w:eastAsia="en-GB"/>
              </w:rPr>
            </w:pPr>
          </w:p>
        </w:tc>
        <w:tc>
          <w:tcPr>
            <w:tcW w:w="1170" w:type="dxa"/>
            <w:tcBorders>
              <w:left w:val="nil"/>
              <w:right w:val="nil"/>
            </w:tcBorders>
            <w:shd w:val="clear" w:color="auto" w:fill="auto"/>
          </w:tcPr>
          <w:p w14:paraId="1EFEB56C" w14:textId="77777777" w:rsidR="00110C2D" w:rsidRPr="00CB1791" w:rsidRDefault="00110C2D" w:rsidP="00C92215">
            <w:pPr>
              <w:pStyle w:val="acctfourfigures"/>
              <w:jc w:val="center"/>
              <w:rPr>
                <w:rFonts w:cs="Times New Roman"/>
                <w:b/>
                <w:bCs/>
                <w:szCs w:val="22"/>
                <w:lang w:eastAsia="en-GB"/>
              </w:rPr>
            </w:pPr>
            <w:r w:rsidRPr="00CB1791">
              <w:rPr>
                <w:szCs w:val="22"/>
              </w:rPr>
              <w:t>79</w:t>
            </w:r>
          </w:p>
        </w:tc>
        <w:tc>
          <w:tcPr>
            <w:tcW w:w="180" w:type="dxa"/>
            <w:shd w:val="clear" w:color="auto" w:fill="auto"/>
          </w:tcPr>
          <w:p w14:paraId="2C82C44E" w14:textId="77777777" w:rsidR="00110C2D" w:rsidRPr="00CB1791" w:rsidRDefault="00110C2D" w:rsidP="00C92215">
            <w:pPr>
              <w:pStyle w:val="acctfourfigures"/>
              <w:jc w:val="center"/>
              <w:rPr>
                <w:rFonts w:cs="Times New Roman"/>
                <w:b/>
                <w:bCs/>
                <w:szCs w:val="22"/>
                <w:lang w:eastAsia="en-GB"/>
              </w:rPr>
            </w:pPr>
          </w:p>
        </w:tc>
        <w:tc>
          <w:tcPr>
            <w:tcW w:w="1170" w:type="dxa"/>
            <w:tcBorders>
              <w:left w:val="nil"/>
              <w:right w:val="nil"/>
            </w:tcBorders>
            <w:shd w:val="clear" w:color="auto" w:fill="auto"/>
          </w:tcPr>
          <w:p w14:paraId="2FB1B689" w14:textId="77777777" w:rsidR="00110C2D" w:rsidRPr="00CB1791" w:rsidRDefault="00110C2D" w:rsidP="00C92215">
            <w:pPr>
              <w:pStyle w:val="acctfourfigures"/>
              <w:tabs>
                <w:tab w:val="clear" w:pos="765"/>
                <w:tab w:val="decimal" w:pos="722"/>
              </w:tabs>
              <w:jc w:val="center"/>
              <w:rPr>
                <w:szCs w:val="22"/>
              </w:rPr>
            </w:pPr>
            <w:r w:rsidRPr="00CB1791">
              <w:rPr>
                <w:szCs w:val="22"/>
              </w:rPr>
              <w:t>-</w:t>
            </w:r>
          </w:p>
        </w:tc>
        <w:tc>
          <w:tcPr>
            <w:tcW w:w="180" w:type="dxa"/>
            <w:shd w:val="clear" w:color="auto" w:fill="auto"/>
          </w:tcPr>
          <w:p w14:paraId="4FB46336" w14:textId="77777777" w:rsidR="00110C2D" w:rsidRPr="00CB1791" w:rsidRDefault="00110C2D" w:rsidP="00C92215">
            <w:pPr>
              <w:pStyle w:val="acctfourfigures"/>
              <w:jc w:val="center"/>
              <w:rPr>
                <w:rFonts w:cs="Times New Roman"/>
                <w:b/>
                <w:bCs/>
                <w:szCs w:val="22"/>
                <w:lang w:eastAsia="en-GB"/>
              </w:rPr>
            </w:pPr>
          </w:p>
        </w:tc>
        <w:tc>
          <w:tcPr>
            <w:tcW w:w="1170" w:type="dxa"/>
            <w:tcBorders>
              <w:left w:val="nil"/>
              <w:right w:val="nil"/>
            </w:tcBorders>
            <w:shd w:val="clear" w:color="auto" w:fill="auto"/>
          </w:tcPr>
          <w:p w14:paraId="564EE65B" w14:textId="77777777" w:rsidR="00110C2D" w:rsidRPr="00CB1791" w:rsidRDefault="00110C2D" w:rsidP="00C92215">
            <w:pPr>
              <w:pStyle w:val="acctfourfigures"/>
              <w:tabs>
                <w:tab w:val="clear" w:pos="765"/>
                <w:tab w:val="decimal" w:pos="731"/>
              </w:tabs>
              <w:jc w:val="center"/>
              <w:rPr>
                <w:rFonts w:cs="Times New Roman"/>
                <w:b/>
                <w:bCs/>
                <w:szCs w:val="22"/>
                <w:lang w:eastAsia="en-GB"/>
              </w:rPr>
            </w:pPr>
            <w:r w:rsidRPr="00CB1791">
              <w:rPr>
                <w:szCs w:val="22"/>
              </w:rPr>
              <w:t>-</w:t>
            </w:r>
          </w:p>
        </w:tc>
        <w:tc>
          <w:tcPr>
            <w:tcW w:w="180" w:type="dxa"/>
            <w:shd w:val="clear" w:color="auto" w:fill="auto"/>
          </w:tcPr>
          <w:p w14:paraId="2BE825CC" w14:textId="77777777" w:rsidR="00110C2D" w:rsidRPr="00CB1791" w:rsidRDefault="00110C2D" w:rsidP="00C92215">
            <w:pPr>
              <w:pStyle w:val="acctfourfigures"/>
              <w:jc w:val="center"/>
              <w:rPr>
                <w:rFonts w:cs="Times New Roman"/>
                <w:b/>
                <w:bCs/>
                <w:szCs w:val="22"/>
                <w:lang w:eastAsia="en-GB"/>
              </w:rPr>
            </w:pPr>
          </w:p>
        </w:tc>
        <w:tc>
          <w:tcPr>
            <w:tcW w:w="990" w:type="dxa"/>
            <w:tcBorders>
              <w:left w:val="nil"/>
              <w:right w:val="nil"/>
            </w:tcBorders>
            <w:shd w:val="clear" w:color="auto" w:fill="auto"/>
          </w:tcPr>
          <w:p w14:paraId="03FEDCCD"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79</w:t>
            </w:r>
          </w:p>
        </w:tc>
        <w:tc>
          <w:tcPr>
            <w:tcW w:w="180" w:type="dxa"/>
            <w:shd w:val="clear" w:color="auto" w:fill="auto"/>
          </w:tcPr>
          <w:p w14:paraId="63696835"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5DCF9AE2" w14:textId="77777777" w:rsidR="00110C2D" w:rsidRPr="00CB1791" w:rsidRDefault="00110C2D" w:rsidP="00C92215">
            <w:pPr>
              <w:pStyle w:val="acctfourfigures"/>
              <w:tabs>
                <w:tab w:val="clear" w:pos="765"/>
                <w:tab w:val="decimal" w:pos="733"/>
              </w:tabs>
              <w:jc w:val="center"/>
              <w:rPr>
                <w:szCs w:val="22"/>
              </w:rPr>
            </w:pPr>
            <w:r w:rsidRPr="00CB1791">
              <w:rPr>
                <w:szCs w:val="22"/>
              </w:rPr>
              <w:t>-</w:t>
            </w:r>
          </w:p>
        </w:tc>
        <w:tc>
          <w:tcPr>
            <w:tcW w:w="180" w:type="dxa"/>
            <w:shd w:val="clear" w:color="auto" w:fill="auto"/>
          </w:tcPr>
          <w:p w14:paraId="0075C3F2"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40EAC759" w14:textId="77777777" w:rsidR="00110C2D" w:rsidRPr="00CB1791" w:rsidRDefault="00110C2D" w:rsidP="00C92215">
            <w:pPr>
              <w:pStyle w:val="acctfourfigures"/>
              <w:tabs>
                <w:tab w:val="clear" w:pos="765"/>
                <w:tab w:val="decimal" w:pos="728"/>
              </w:tabs>
              <w:rPr>
                <w:szCs w:val="22"/>
              </w:rPr>
            </w:pPr>
            <w:r w:rsidRPr="00CB1791">
              <w:rPr>
                <w:szCs w:val="22"/>
              </w:rPr>
              <w:t>79</w:t>
            </w:r>
          </w:p>
        </w:tc>
        <w:tc>
          <w:tcPr>
            <w:tcW w:w="180" w:type="dxa"/>
            <w:shd w:val="clear" w:color="auto" w:fill="auto"/>
          </w:tcPr>
          <w:p w14:paraId="09EE7029" w14:textId="77777777" w:rsidR="00110C2D" w:rsidRPr="00CB1791" w:rsidRDefault="00110C2D" w:rsidP="00C92215">
            <w:pPr>
              <w:pStyle w:val="acctfourfigures"/>
              <w:jc w:val="center"/>
              <w:rPr>
                <w:rFonts w:cs="Times New Roman"/>
                <w:szCs w:val="22"/>
                <w:lang w:eastAsia="en-GB"/>
              </w:rPr>
            </w:pPr>
          </w:p>
        </w:tc>
        <w:tc>
          <w:tcPr>
            <w:tcW w:w="990" w:type="dxa"/>
            <w:shd w:val="clear" w:color="auto" w:fill="auto"/>
          </w:tcPr>
          <w:p w14:paraId="1B519722" w14:textId="77777777" w:rsidR="00110C2D" w:rsidRPr="00CB1791" w:rsidRDefault="00110C2D" w:rsidP="00C92215">
            <w:pPr>
              <w:pStyle w:val="acctfourfigures"/>
              <w:tabs>
                <w:tab w:val="clear" w:pos="765"/>
                <w:tab w:val="decimal" w:pos="725"/>
              </w:tabs>
              <w:jc w:val="center"/>
              <w:rPr>
                <w:szCs w:val="22"/>
              </w:rPr>
            </w:pPr>
            <w:r w:rsidRPr="00CB1791">
              <w:rPr>
                <w:szCs w:val="22"/>
              </w:rPr>
              <w:t>-</w:t>
            </w:r>
          </w:p>
        </w:tc>
        <w:tc>
          <w:tcPr>
            <w:tcW w:w="180" w:type="dxa"/>
            <w:shd w:val="clear" w:color="auto" w:fill="auto"/>
          </w:tcPr>
          <w:p w14:paraId="241FBCB5" w14:textId="77777777" w:rsidR="00110C2D" w:rsidRPr="00CB1791" w:rsidRDefault="00110C2D" w:rsidP="00C92215">
            <w:pPr>
              <w:pStyle w:val="acctfourfigures"/>
              <w:rPr>
                <w:rFonts w:cs="Times New Roman"/>
                <w:szCs w:val="22"/>
                <w:lang w:eastAsia="en-GB"/>
              </w:rPr>
            </w:pPr>
          </w:p>
        </w:tc>
        <w:tc>
          <w:tcPr>
            <w:tcW w:w="1087" w:type="dxa"/>
            <w:shd w:val="clear" w:color="auto" w:fill="auto"/>
          </w:tcPr>
          <w:p w14:paraId="70973EEC" w14:textId="77777777" w:rsidR="00110C2D" w:rsidRPr="00CB1791" w:rsidRDefault="00110C2D" w:rsidP="00C92215">
            <w:pPr>
              <w:pStyle w:val="acctfourfigures"/>
              <w:jc w:val="center"/>
              <w:rPr>
                <w:rFonts w:cs="Times New Roman"/>
                <w:szCs w:val="22"/>
                <w:lang w:eastAsia="en-GB"/>
              </w:rPr>
            </w:pPr>
            <w:r w:rsidRPr="00CB1791">
              <w:rPr>
                <w:rFonts w:cs="Times New Roman"/>
                <w:szCs w:val="22"/>
                <w:lang w:eastAsia="en-GB"/>
              </w:rPr>
              <w:t>79</w:t>
            </w:r>
          </w:p>
        </w:tc>
      </w:tr>
      <w:tr w:rsidR="00110C2D" w:rsidRPr="00CB1791" w14:paraId="76463E77" w14:textId="77777777" w:rsidTr="00C92215">
        <w:trPr>
          <w:cantSplit/>
        </w:trPr>
        <w:tc>
          <w:tcPr>
            <w:tcW w:w="3600" w:type="dxa"/>
          </w:tcPr>
          <w:p w14:paraId="78E89905" w14:textId="77777777" w:rsidR="00110C2D" w:rsidRPr="00CB1791" w:rsidRDefault="00110C2D" w:rsidP="00C92215">
            <w:pPr>
              <w:tabs>
                <w:tab w:val="left" w:pos="190"/>
              </w:tabs>
              <w:ind w:left="190" w:hanging="100"/>
              <w:rPr>
                <w:b/>
                <w:bCs/>
                <w:szCs w:val="22"/>
                <w:lang w:val="en-US" w:eastAsia="en-GB"/>
              </w:rPr>
            </w:pPr>
          </w:p>
        </w:tc>
        <w:tc>
          <w:tcPr>
            <w:tcW w:w="1170" w:type="dxa"/>
            <w:tcBorders>
              <w:left w:val="nil"/>
              <w:right w:val="nil"/>
            </w:tcBorders>
          </w:tcPr>
          <w:p w14:paraId="0E435579" w14:textId="77777777" w:rsidR="00110C2D" w:rsidRPr="00CB1791" w:rsidRDefault="00110C2D" w:rsidP="00C92215">
            <w:pPr>
              <w:pStyle w:val="acctfourfigures"/>
              <w:jc w:val="center"/>
              <w:rPr>
                <w:b/>
                <w:bCs/>
                <w:szCs w:val="22"/>
                <w:lang w:eastAsia="en-GB"/>
              </w:rPr>
            </w:pPr>
          </w:p>
        </w:tc>
        <w:tc>
          <w:tcPr>
            <w:tcW w:w="180" w:type="dxa"/>
          </w:tcPr>
          <w:p w14:paraId="4832B1C9" w14:textId="77777777" w:rsidR="00110C2D" w:rsidRPr="00CB1791" w:rsidRDefault="00110C2D" w:rsidP="00C92215">
            <w:pPr>
              <w:pStyle w:val="acctfourfigures"/>
              <w:jc w:val="center"/>
              <w:rPr>
                <w:b/>
                <w:bCs/>
                <w:szCs w:val="22"/>
                <w:lang w:eastAsia="en-GB"/>
              </w:rPr>
            </w:pPr>
          </w:p>
        </w:tc>
        <w:tc>
          <w:tcPr>
            <w:tcW w:w="1170" w:type="dxa"/>
            <w:tcBorders>
              <w:left w:val="nil"/>
              <w:right w:val="nil"/>
            </w:tcBorders>
          </w:tcPr>
          <w:p w14:paraId="5BDB5A03" w14:textId="77777777" w:rsidR="00110C2D" w:rsidRPr="00CB1791" w:rsidRDefault="00110C2D" w:rsidP="00C92215">
            <w:pPr>
              <w:pStyle w:val="acctfourfigures"/>
              <w:jc w:val="center"/>
              <w:rPr>
                <w:b/>
                <w:bCs/>
                <w:szCs w:val="22"/>
                <w:lang w:eastAsia="en-GB"/>
              </w:rPr>
            </w:pPr>
          </w:p>
        </w:tc>
        <w:tc>
          <w:tcPr>
            <w:tcW w:w="180" w:type="dxa"/>
          </w:tcPr>
          <w:p w14:paraId="091917CF" w14:textId="77777777" w:rsidR="00110C2D" w:rsidRPr="00CB1791" w:rsidRDefault="00110C2D" w:rsidP="00C92215">
            <w:pPr>
              <w:pStyle w:val="acctfourfigures"/>
              <w:jc w:val="center"/>
              <w:rPr>
                <w:b/>
                <w:bCs/>
                <w:szCs w:val="22"/>
                <w:lang w:eastAsia="en-GB"/>
              </w:rPr>
            </w:pPr>
          </w:p>
        </w:tc>
        <w:tc>
          <w:tcPr>
            <w:tcW w:w="1170" w:type="dxa"/>
            <w:tcBorders>
              <w:left w:val="nil"/>
              <w:right w:val="nil"/>
            </w:tcBorders>
          </w:tcPr>
          <w:p w14:paraId="22B31733" w14:textId="77777777" w:rsidR="00110C2D" w:rsidRPr="00CB1791" w:rsidRDefault="00110C2D" w:rsidP="00C92215">
            <w:pPr>
              <w:pStyle w:val="acctfourfigures"/>
              <w:jc w:val="center"/>
              <w:rPr>
                <w:b/>
                <w:bCs/>
                <w:szCs w:val="22"/>
                <w:lang w:eastAsia="en-GB"/>
              </w:rPr>
            </w:pPr>
          </w:p>
        </w:tc>
        <w:tc>
          <w:tcPr>
            <w:tcW w:w="180" w:type="dxa"/>
          </w:tcPr>
          <w:p w14:paraId="4B8DBF71" w14:textId="77777777" w:rsidR="00110C2D" w:rsidRPr="00CB1791" w:rsidRDefault="00110C2D" w:rsidP="00C92215">
            <w:pPr>
              <w:pStyle w:val="acctfourfigures"/>
              <w:jc w:val="center"/>
              <w:rPr>
                <w:b/>
                <w:bCs/>
                <w:szCs w:val="22"/>
                <w:lang w:eastAsia="en-GB"/>
              </w:rPr>
            </w:pPr>
          </w:p>
        </w:tc>
        <w:tc>
          <w:tcPr>
            <w:tcW w:w="1170" w:type="dxa"/>
            <w:tcBorders>
              <w:left w:val="nil"/>
              <w:right w:val="nil"/>
            </w:tcBorders>
          </w:tcPr>
          <w:p w14:paraId="17F62992" w14:textId="77777777" w:rsidR="00110C2D" w:rsidRPr="00CB1791" w:rsidRDefault="00110C2D" w:rsidP="00C92215">
            <w:pPr>
              <w:pStyle w:val="acctfourfigures"/>
              <w:jc w:val="center"/>
              <w:rPr>
                <w:b/>
                <w:bCs/>
                <w:szCs w:val="22"/>
                <w:lang w:eastAsia="en-GB"/>
              </w:rPr>
            </w:pPr>
          </w:p>
        </w:tc>
        <w:tc>
          <w:tcPr>
            <w:tcW w:w="180" w:type="dxa"/>
          </w:tcPr>
          <w:p w14:paraId="59A57F82" w14:textId="77777777" w:rsidR="00110C2D" w:rsidRPr="00CB1791" w:rsidRDefault="00110C2D" w:rsidP="00C92215">
            <w:pPr>
              <w:pStyle w:val="acctfourfigures"/>
              <w:jc w:val="center"/>
              <w:rPr>
                <w:b/>
                <w:bCs/>
                <w:szCs w:val="22"/>
                <w:lang w:eastAsia="en-GB"/>
              </w:rPr>
            </w:pPr>
          </w:p>
        </w:tc>
        <w:tc>
          <w:tcPr>
            <w:tcW w:w="990" w:type="dxa"/>
            <w:tcBorders>
              <w:left w:val="nil"/>
              <w:right w:val="nil"/>
            </w:tcBorders>
          </w:tcPr>
          <w:p w14:paraId="3D198448" w14:textId="77777777" w:rsidR="00110C2D" w:rsidRPr="00CB1791" w:rsidRDefault="00110C2D" w:rsidP="00C92215">
            <w:pPr>
              <w:pStyle w:val="acctfourfigures"/>
              <w:jc w:val="center"/>
              <w:rPr>
                <w:b/>
                <w:bCs/>
                <w:szCs w:val="22"/>
                <w:lang w:eastAsia="en-GB"/>
              </w:rPr>
            </w:pPr>
          </w:p>
        </w:tc>
        <w:tc>
          <w:tcPr>
            <w:tcW w:w="180" w:type="dxa"/>
          </w:tcPr>
          <w:p w14:paraId="16F480C5" w14:textId="77777777" w:rsidR="00110C2D" w:rsidRPr="00CB1791" w:rsidRDefault="00110C2D" w:rsidP="00C92215">
            <w:pPr>
              <w:pStyle w:val="acctfourfigures"/>
              <w:jc w:val="center"/>
              <w:rPr>
                <w:szCs w:val="22"/>
                <w:lang w:eastAsia="en-GB"/>
              </w:rPr>
            </w:pPr>
          </w:p>
        </w:tc>
        <w:tc>
          <w:tcPr>
            <w:tcW w:w="990" w:type="dxa"/>
          </w:tcPr>
          <w:p w14:paraId="3CFCCB66" w14:textId="77777777" w:rsidR="00110C2D" w:rsidRPr="00CB1791" w:rsidRDefault="00110C2D" w:rsidP="00C92215">
            <w:pPr>
              <w:pStyle w:val="acctfourfigures"/>
              <w:jc w:val="center"/>
              <w:rPr>
                <w:szCs w:val="22"/>
                <w:lang w:eastAsia="en-GB"/>
              </w:rPr>
            </w:pPr>
          </w:p>
        </w:tc>
        <w:tc>
          <w:tcPr>
            <w:tcW w:w="180" w:type="dxa"/>
          </w:tcPr>
          <w:p w14:paraId="4913ECFC" w14:textId="77777777" w:rsidR="00110C2D" w:rsidRPr="00CB1791" w:rsidRDefault="00110C2D" w:rsidP="00C92215">
            <w:pPr>
              <w:pStyle w:val="acctfourfigures"/>
              <w:jc w:val="center"/>
              <w:rPr>
                <w:szCs w:val="22"/>
                <w:lang w:eastAsia="en-GB"/>
              </w:rPr>
            </w:pPr>
          </w:p>
        </w:tc>
        <w:tc>
          <w:tcPr>
            <w:tcW w:w="990" w:type="dxa"/>
          </w:tcPr>
          <w:p w14:paraId="1C774CBA" w14:textId="77777777" w:rsidR="00110C2D" w:rsidRPr="00CB1791" w:rsidRDefault="00110C2D" w:rsidP="00C92215">
            <w:pPr>
              <w:pStyle w:val="acctfourfigures"/>
              <w:jc w:val="center"/>
              <w:rPr>
                <w:szCs w:val="22"/>
                <w:lang w:eastAsia="en-GB"/>
              </w:rPr>
            </w:pPr>
          </w:p>
        </w:tc>
        <w:tc>
          <w:tcPr>
            <w:tcW w:w="180" w:type="dxa"/>
          </w:tcPr>
          <w:p w14:paraId="27C7327F" w14:textId="77777777" w:rsidR="00110C2D" w:rsidRPr="00CB1791" w:rsidRDefault="00110C2D" w:rsidP="00C92215">
            <w:pPr>
              <w:pStyle w:val="acctfourfigures"/>
              <w:jc w:val="center"/>
              <w:rPr>
                <w:szCs w:val="22"/>
                <w:lang w:eastAsia="en-GB"/>
              </w:rPr>
            </w:pPr>
          </w:p>
        </w:tc>
        <w:tc>
          <w:tcPr>
            <w:tcW w:w="990" w:type="dxa"/>
          </w:tcPr>
          <w:p w14:paraId="1FE8EB16" w14:textId="77777777" w:rsidR="00110C2D" w:rsidRPr="00CB1791" w:rsidRDefault="00110C2D" w:rsidP="00C92215">
            <w:pPr>
              <w:pStyle w:val="acctfourfigures"/>
              <w:jc w:val="center"/>
              <w:rPr>
                <w:szCs w:val="22"/>
                <w:lang w:eastAsia="en-GB"/>
              </w:rPr>
            </w:pPr>
          </w:p>
        </w:tc>
        <w:tc>
          <w:tcPr>
            <w:tcW w:w="180" w:type="dxa"/>
          </w:tcPr>
          <w:p w14:paraId="458F6044" w14:textId="77777777" w:rsidR="00110C2D" w:rsidRPr="00CB1791" w:rsidRDefault="00110C2D" w:rsidP="00C92215">
            <w:pPr>
              <w:pStyle w:val="acctfourfigures"/>
              <w:rPr>
                <w:szCs w:val="22"/>
                <w:lang w:eastAsia="en-GB"/>
              </w:rPr>
            </w:pPr>
          </w:p>
        </w:tc>
        <w:tc>
          <w:tcPr>
            <w:tcW w:w="1087" w:type="dxa"/>
          </w:tcPr>
          <w:p w14:paraId="286CF02A" w14:textId="77777777" w:rsidR="00110C2D" w:rsidRPr="00CB1791" w:rsidRDefault="00110C2D" w:rsidP="00C92215">
            <w:pPr>
              <w:pStyle w:val="acctfourfigures"/>
              <w:tabs>
                <w:tab w:val="clear" w:pos="765"/>
                <w:tab w:val="decimal" w:pos="914"/>
              </w:tabs>
              <w:rPr>
                <w:szCs w:val="22"/>
                <w:lang w:eastAsia="en-GB"/>
              </w:rPr>
            </w:pPr>
          </w:p>
        </w:tc>
      </w:tr>
      <w:tr w:rsidR="00110C2D" w:rsidRPr="00CB1791" w14:paraId="0376E787" w14:textId="77777777" w:rsidTr="00C92215">
        <w:trPr>
          <w:cantSplit/>
        </w:trPr>
        <w:tc>
          <w:tcPr>
            <w:tcW w:w="14767" w:type="dxa"/>
            <w:gridSpan w:val="18"/>
          </w:tcPr>
          <w:p w14:paraId="7FD758CF" w14:textId="77777777" w:rsidR="00110C2D" w:rsidRPr="00CB1791" w:rsidRDefault="00110C2D" w:rsidP="00C92215">
            <w:pPr>
              <w:pStyle w:val="acctfourfigures"/>
              <w:tabs>
                <w:tab w:val="clear" w:pos="765"/>
                <w:tab w:val="decimal" w:pos="914"/>
              </w:tabs>
              <w:rPr>
                <w:i/>
                <w:iCs/>
                <w:szCs w:val="22"/>
                <w:lang w:eastAsia="en-GB"/>
              </w:rPr>
            </w:pPr>
            <w:r w:rsidRPr="00CB1791">
              <w:rPr>
                <w:i/>
                <w:iCs/>
                <w:szCs w:val="22"/>
                <w:lang w:val="en-US" w:eastAsia="en-GB"/>
              </w:rPr>
              <w:t>* Fair value of long-term borrowings from financial institutions with fixed interest rate only.</w:t>
            </w:r>
          </w:p>
        </w:tc>
      </w:tr>
    </w:tbl>
    <w:p w14:paraId="46A7EFCA" w14:textId="33A6EBB4" w:rsidR="00110C2D" w:rsidRDefault="00110C2D"/>
    <w:p w14:paraId="0055D425" w14:textId="77777777" w:rsidR="00110C2D" w:rsidRDefault="00110C2D"/>
    <w:p w14:paraId="24F61582" w14:textId="32B38C57" w:rsidR="0046355A" w:rsidRPr="005D5F4A" w:rsidRDefault="0046355A">
      <w:pPr>
        <w:spacing w:line="240" w:lineRule="auto"/>
        <w:rPr>
          <w:rFonts w:cs="Times New Roman"/>
          <w:sz w:val="20"/>
        </w:rPr>
      </w:pPr>
      <w:r w:rsidRPr="005D5F4A">
        <w:rPr>
          <w:rFonts w:cs="Times New Roman"/>
          <w:sz w:val="20"/>
        </w:rPr>
        <w:br w:type="page"/>
      </w:r>
    </w:p>
    <w:tbl>
      <w:tblPr>
        <w:tblW w:w="14850" w:type="dxa"/>
        <w:tblInd w:w="-90" w:type="dxa"/>
        <w:tblLayout w:type="fixed"/>
        <w:tblCellMar>
          <w:left w:w="79" w:type="dxa"/>
          <w:right w:w="79" w:type="dxa"/>
        </w:tblCellMar>
        <w:tblLook w:val="04A0" w:firstRow="1" w:lastRow="0" w:firstColumn="1" w:lastColumn="0" w:noHBand="0" w:noVBand="1"/>
      </w:tblPr>
      <w:tblGrid>
        <w:gridCol w:w="405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E90660" w:rsidRPr="00CB1791" w14:paraId="2AE89C0C" w14:textId="77777777" w:rsidTr="00C92215">
        <w:trPr>
          <w:cantSplit/>
          <w:trHeight w:val="60"/>
          <w:tblHeader/>
        </w:trPr>
        <w:tc>
          <w:tcPr>
            <w:tcW w:w="4050" w:type="dxa"/>
            <w:vAlign w:val="bottom"/>
            <w:hideMark/>
          </w:tcPr>
          <w:p w14:paraId="0FB77AF6" w14:textId="77777777" w:rsidR="00E90660" w:rsidRPr="00CB1791" w:rsidRDefault="00E90660" w:rsidP="00C92215">
            <w:pPr>
              <w:tabs>
                <w:tab w:val="left" w:pos="100"/>
              </w:tabs>
              <w:ind w:left="100" w:hanging="100"/>
              <w:rPr>
                <w:b/>
                <w:bCs/>
                <w:i/>
                <w:iCs/>
                <w:szCs w:val="22"/>
                <w:lang w:eastAsia="en-GB"/>
              </w:rPr>
            </w:pPr>
          </w:p>
        </w:tc>
        <w:tc>
          <w:tcPr>
            <w:tcW w:w="10800" w:type="dxa"/>
            <w:gridSpan w:val="17"/>
            <w:vAlign w:val="bottom"/>
            <w:hideMark/>
          </w:tcPr>
          <w:p w14:paraId="0CF4EB03" w14:textId="77777777" w:rsidR="00E90660" w:rsidRPr="00CB1791" w:rsidRDefault="00E90660" w:rsidP="00C92215">
            <w:pPr>
              <w:pStyle w:val="acctcolumnheading"/>
              <w:spacing w:after="0"/>
              <w:ind w:right="-79"/>
              <w:rPr>
                <w:szCs w:val="22"/>
                <w:lang w:eastAsia="en-GB"/>
              </w:rPr>
            </w:pPr>
            <w:r w:rsidRPr="00CB1791">
              <w:rPr>
                <w:b/>
                <w:bCs/>
                <w:szCs w:val="22"/>
                <w:lang w:eastAsia="en-GB"/>
              </w:rPr>
              <w:t>Separate financial statements</w:t>
            </w:r>
          </w:p>
        </w:tc>
      </w:tr>
      <w:tr w:rsidR="00E90660" w:rsidRPr="00CB1791" w14:paraId="4A1A802D" w14:textId="77777777" w:rsidTr="00C92215">
        <w:trPr>
          <w:cantSplit/>
          <w:trHeight w:val="74"/>
          <w:tblHeader/>
        </w:trPr>
        <w:tc>
          <w:tcPr>
            <w:tcW w:w="4050" w:type="dxa"/>
            <w:vAlign w:val="bottom"/>
          </w:tcPr>
          <w:p w14:paraId="38B7368D" w14:textId="77777777" w:rsidR="00E90660" w:rsidRPr="00CB1791" w:rsidRDefault="00E90660" w:rsidP="00C92215">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67B48FEB" w14:textId="77777777" w:rsidR="00E90660" w:rsidRPr="00CB1791" w:rsidRDefault="00E90660" w:rsidP="00C92215">
            <w:pPr>
              <w:pStyle w:val="acctcolumnheading"/>
              <w:spacing w:after="0"/>
              <w:rPr>
                <w:b/>
                <w:bCs/>
                <w:szCs w:val="22"/>
                <w:lang w:eastAsia="en-GB"/>
              </w:rPr>
            </w:pPr>
            <w:r w:rsidRPr="00CB1791">
              <w:rPr>
                <w:b/>
                <w:bCs/>
                <w:szCs w:val="22"/>
                <w:lang w:eastAsia="en-GB"/>
              </w:rPr>
              <w:t xml:space="preserve">Carrying amount </w:t>
            </w:r>
          </w:p>
        </w:tc>
        <w:tc>
          <w:tcPr>
            <w:tcW w:w="178" w:type="dxa"/>
            <w:vAlign w:val="bottom"/>
          </w:tcPr>
          <w:p w14:paraId="15021C44" w14:textId="77777777" w:rsidR="00E90660" w:rsidRPr="00CB1791" w:rsidRDefault="00E90660" w:rsidP="00C92215">
            <w:pPr>
              <w:pStyle w:val="acctcolumnheading"/>
              <w:spacing w:after="0"/>
              <w:rPr>
                <w:szCs w:val="22"/>
                <w:lang w:eastAsia="en-GB"/>
              </w:rPr>
            </w:pPr>
          </w:p>
        </w:tc>
        <w:tc>
          <w:tcPr>
            <w:tcW w:w="4592" w:type="dxa"/>
            <w:gridSpan w:val="7"/>
            <w:tcBorders>
              <w:bottom w:val="single" w:sz="4" w:space="0" w:color="auto"/>
            </w:tcBorders>
            <w:vAlign w:val="bottom"/>
            <w:hideMark/>
          </w:tcPr>
          <w:p w14:paraId="0D0313C7" w14:textId="77777777" w:rsidR="00E90660" w:rsidRPr="00CB1791" w:rsidRDefault="00E90660" w:rsidP="00C92215">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E90660" w:rsidRPr="00CB1791" w14:paraId="30E6CE9B" w14:textId="77777777" w:rsidTr="00C92215">
        <w:trPr>
          <w:cantSplit/>
          <w:trHeight w:val="60"/>
          <w:tblHeader/>
        </w:trPr>
        <w:tc>
          <w:tcPr>
            <w:tcW w:w="4050" w:type="dxa"/>
            <w:vAlign w:val="bottom"/>
          </w:tcPr>
          <w:p w14:paraId="75B411BD" w14:textId="77777777" w:rsidR="00E90660" w:rsidRPr="00CB1791" w:rsidRDefault="00E90660" w:rsidP="00C92215">
            <w:pPr>
              <w:tabs>
                <w:tab w:val="left" w:pos="100"/>
              </w:tabs>
              <w:ind w:left="100" w:hanging="100"/>
              <w:rPr>
                <w:b/>
                <w:bCs/>
                <w:i/>
                <w:iCs/>
                <w:szCs w:val="22"/>
                <w:lang w:eastAsia="en-GB"/>
              </w:rPr>
            </w:pPr>
            <w:r w:rsidRPr="00CB1791">
              <w:rPr>
                <w:b/>
                <w:bCs/>
                <w:i/>
                <w:iCs/>
                <w:szCs w:val="22"/>
                <w:lang w:eastAsia="en-GB"/>
              </w:rPr>
              <w:t xml:space="preserve">At 30 </w:t>
            </w:r>
            <w:r>
              <w:rPr>
                <w:b/>
                <w:bCs/>
                <w:i/>
                <w:iCs/>
                <w:szCs w:val="22"/>
                <w:lang w:eastAsia="en-GB"/>
              </w:rPr>
              <w:t>September</w:t>
            </w:r>
            <w:r w:rsidRPr="00CB1791">
              <w:rPr>
                <w:b/>
                <w:bCs/>
                <w:i/>
                <w:iCs/>
                <w:szCs w:val="22"/>
                <w:lang w:eastAsia="en-GB"/>
              </w:rPr>
              <w:t xml:space="preserve"> 2024</w:t>
            </w:r>
          </w:p>
        </w:tc>
        <w:tc>
          <w:tcPr>
            <w:tcW w:w="1170" w:type="dxa"/>
            <w:tcBorders>
              <w:top w:val="single" w:sz="4" w:space="0" w:color="auto"/>
            </w:tcBorders>
            <w:vAlign w:val="bottom"/>
            <w:hideMark/>
          </w:tcPr>
          <w:p w14:paraId="1819863C" w14:textId="77777777" w:rsidR="00E90660" w:rsidRPr="00CB1791" w:rsidRDefault="00E90660" w:rsidP="00C92215">
            <w:pPr>
              <w:pStyle w:val="acctcolumnheading"/>
              <w:spacing w:after="0"/>
              <w:ind w:left="-79" w:right="-79"/>
              <w:rPr>
                <w:szCs w:val="22"/>
                <w:lang w:eastAsia="en-GB" w:bidi="th-TH"/>
              </w:rPr>
            </w:pPr>
            <w:r w:rsidRPr="00CB1791">
              <w:rPr>
                <w:szCs w:val="22"/>
                <w:lang w:eastAsia="en-GB" w:bidi="th-TH"/>
              </w:rPr>
              <w:t>Hedging instruments</w:t>
            </w:r>
          </w:p>
        </w:tc>
        <w:tc>
          <w:tcPr>
            <w:tcW w:w="178" w:type="dxa"/>
            <w:tcBorders>
              <w:top w:val="single" w:sz="4" w:space="0" w:color="auto"/>
            </w:tcBorders>
          </w:tcPr>
          <w:p w14:paraId="263F67F7" w14:textId="77777777" w:rsidR="00E90660" w:rsidRPr="00CB1791"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69844319" w14:textId="77777777" w:rsidR="00E90660" w:rsidRPr="00CB1791" w:rsidRDefault="00E90660" w:rsidP="00C92215">
            <w:pPr>
              <w:pStyle w:val="acctcolumnheading"/>
              <w:spacing w:after="0"/>
              <w:ind w:left="-82" w:right="-85"/>
              <w:rPr>
                <w:szCs w:val="22"/>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120F0428" w14:textId="77777777" w:rsidR="00E90660" w:rsidRPr="00CB1791" w:rsidRDefault="00E90660" w:rsidP="00C92215">
            <w:pPr>
              <w:pStyle w:val="acctcolumnheading"/>
              <w:spacing w:after="0"/>
              <w:rPr>
                <w:szCs w:val="22"/>
                <w:lang w:eastAsia="en-GB"/>
              </w:rPr>
            </w:pPr>
          </w:p>
        </w:tc>
        <w:tc>
          <w:tcPr>
            <w:tcW w:w="1080" w:type="dxa"/>
            <w:tcBorders>
              <w:top w:val="single" w:sz="4" w:space="0" w:color="auto"/>
            </w:tcBorders>
            <w:vAlign w:val="bottom"/>
            <w:hideMark/>
          </w:tcPr>
          <w:p w14:paraId="651F1F7C" w14:textId="77777777" w:rsidR="00E90660" w:rsidRPr="00CB1791" w:rsidRDefault="00E90660" w:rsidP="00C92215">
            <w:pPr>
              <w:pStyle w:val="acctcolumnheading"/>
              <w:spacing w:after="0"/>
              <w:ind w:left="-89" w:right="-79"/>
              <w:rPr>
                <w:szCs w:val="22"/>
                <w:lang w:eastAsia="en-GB" w:bidi="th-TH"/>
              </w:rPr>
            </w:pPr>
            <w:r w:rsidRPr="00CB1791">
              <w:rPr>
                <w:szCs w:val="22"/>
                <w:lang w:eastAsia="en-GB" w:bidi="th-TH"/>
              </w:rPr>
              <w:t>Financial instruments measured at FVOCI</w:t>
            </w:r>
          </w:p>
        </w:tc>
        <w:tc>
          <w:tcPr>
            <w:tcW w:w="178" w:type="dxa"/>
            <w:tcBorders>
              <w:top w:val="single" w:sz="4" w:space="0" w:color="auto"/>
            </w:tcBorders>
            <w:vAlign w:val="bottom"/>
          </w:tcPr>
          <w:p w14:paraId="7607D7A6" w14:textId="77777777" w:rsidR="00E90660" w:rsidRPr="00CB1791"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25E8E1F5" w14:textId="77777777" w:rsidR="00E90660" w:rsidRPr="00CB1791" w:rsidRDefault="00E90660" w:rsidP="00C92215">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78" w:type="dxa"/>
            <w:tcBorders>
              <w:top w:val="single" w:sz="4" w:space="0" w:color="auto"/>
            </w:tcBorders>
            <w:vAlign w:val="bottom"/>
          </w:tcPr>
          <w:p w14:paraId="72314825" w14:textId="77777777" w:rsidR="00E90660" w:rsidRPr="00CB1791" w:rsidRDefault="00E90660" w:rsidP="00C92215">
            <w:pPr>
              <w:pStyle w:val="acctcolumnheading"/>
              <w:spacing w:after="0"/>
              <w:rPr>
                <w:szCs w:val="22"/>
                <w:lang w:eastAsia="en-GB"/>
              </w:rPr>
            </w:pPr>
          </w:p>
        </w:tc>
        <w:tc>
          <w:tcPr>
            <w:tcW w:w="902" w:type="dxa"/>
            <w:tcBorders>
              <w:top w:val="single" w:sz="4" w:space="0" w:color="auto"/>
            </w:tcBorders>
            <w:vAlign w:val="bottom"/>
            <w:hideMark/>
          </w:tcPr>
          <w:p w14:paraId="67A9B2F8" w14:textId="77777777" w:rsidR="00E90660" w:rsidRPr="00CB1791" w:rsidRDefault="00E90660" w:rsidP="00C92215">
            <w:pPr>
              <w:pStyle w:val="acctcolumnheading"/>
              <w:spacing w:after="0"/>
              <w:ind w:left="-79" w:right="-79"/>
              <w:rPr>
                <w:szCs w:val="22"/>
                <w:lang w:eastAsia="en-GB"/>
              </w:rPr>
            </w:pPr>
            <w:r w:rsidRPr="00CB1791">
              <w:rPr>
                <w:szCs w:val="22"/>
                <w:lang w:eastAsia="en-GB"/>
              </w:rPr>
              <w:t>Total</w:t>
            </w:r>
          </w:p>
        </w:tc>
        <w:tc>
          <w:tcPr>
            <w:tcW w:w="178" w:type="dxa"/>
            <w:vAlign w:val="bottom"/>
          </w:tcPr>
          <w:p w14:paraId="7443B3ED" w14:textId="77777777" w:rsidR="00E90660" w:rsidRPr="00CB1791" w:rsidRDefault="00E90660" w:rsidP="00C92215">
            <w:pPr>
              <w:pStyle w:val="acctcolumnheading"/>
              <w:spacing w:after="0"/>
              <w:rPr>
                <w:szCs w:val="22"/>
                <w:lang w:eastAsia="en-GB"/>
              </w:rPr>
            </w:pPr>
          </w:p>
        </w:tc>
        <w:tc>
          <w:tcPr>
            <w:tcW w:w="992" w:type="dxa"/>
            <w:vAlign w:val="bottom"/>
            <w:hideMark/>
          </w:tcPr>
          <w:p w14:paraId="645A7126"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1</w:t>
            </w:r>
          </w:p>
        </w:tc>
        <w:tc>
          <w:tcPr>
            <w:tcW w:w="178" w:type="dxa"/>
            <w:vAlign w:val="bottom"/>
          </w:tcPr>
          <w:p w14:paraId="7CB3A7ED" w14:textId="77777777" w:rsidR="00E90660" w:rsidRPr="00CB1791" w:rsidRDefault="00E90660" w:rsidP="00C92215">
            <w:pPr>
              <w:pStyle w:val="acctcolumnheading"/>
              <w:spacing w:after="0"/>
              <w:rPr>
                <w:szCs w:val="22"/>
                <w:lang w:eastAsia="en-GB"/>
              </w:rPr>
            </w:pPr>
          </w:p>
        </w:tc>
        <w:tc>
          <w:tcPr>
            <w:tcW w:w="992" w:type="dxa"/>
            <w:vAlign w:val="bottom"/>
            <w:hideMark/>
          </w:tcPr>
          <w:p w14:paraId="133E293C"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2</w:t>
            </w:r>
          </w:p>
        </w:tc>
        <w:tc>
          <w:tcPr>
            <w:tcW w:w="178" w:type="dxa"/>
            <w:vAlign w:val="bottom"/>
          </w:tcPr>
          <w:p w14:paraId="52C09945" w14:textId="77777777" w:rsidR="00E90660" w:rsidRPr="00CB1791" w:rsidRDefault="00E90660" w:rsidP="00C92215">
            <w:pPr>
              <w:pStyle w:val="acctcolumnheading"/>
              <w:spacing w:after="0"/>
              <w:rPr>
                <w:szCs w:val="22"/>
                <w:lang w:eastAsia="en-GB"/>
              </w:rPr>
            </w:pPr>
          </w:p>
        </w:tc>
        <w:tc>
          <w:tcPr>
            <w:tcW w:w="992" w:type="dxa"/>
            <w:vAlign w:val="bottom"/>
            <w:hideMark/>
          </w:tcPr>
          <w:p w14:paraId="41C4C7EE"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3</w:t>
            </w:r>
          </w:p>
        </w:tc>
        <w:tc>
          <w:tcPr>
            <w:tcW w:w="178" w:type="dxa"/>
            <w:vAlign w:val="bottom"/>
          </w:tcPr>
          <w:p w14:paraId="3536C376" w14:textId="77777777" w:rsidR="00E90660" w:rsidRPr="00CB1791" w:rsidRDefault="00E90660" w:rsidP="00C92215">
            <w:pPr>
              <w:pStyle w:val="acctcolumnheading"/>
              <w:spacing w:after="0"/>
              <w:ind w:left="-79" w:right="-79"/>
              <w:rPr>
                <w:szCs w:val="22"/>
                <w:lang w:eastAsia="en-GB"/>
              </w:rPr>
            </w:pPr>
          </w:p>
        </w:tc>
        <w:tc>
          <w:tcPr>
            <w:tcW w:w="1082" w:type="dxa"/>
            <w:vAlign w:val="bottom"/>
            <w:hideMark/>
          </w:tcPr>
          <w:p w14:paraId="10F56315" w14:textId="77777777" w:rsidR="00E90660" w:rsidRPr="00CB1791" w:rsidRDefault="00E90660" w:rsidP="00C92215">
            <w:pPr>
              <w:pStyle w:val="acctcolumnheading"/>
              <w:spacing w:after="0"/>
              <w:ind w:left="-79" w:right="-79"/>
              <w:rPr>
                <w:szCs w:val="22"/>
                <w:lang w:eastAsia="en-GB"/>
              </w:rPr>
            </w:pPr>
            <w:r w:rsidRPr="00CB1791">
              <w:rPr>
                <w:szCs w:val="22"/>
                <w:lang w:eastAsia="en-GB"/>
              </w:rPr>
              <w:t>Total</w:t>
            </w:r>
          </w:p>
        </w:tc>
      </w:tr>
      <w:tr w:rsidR="00E90660" w:rsidRPr="00CB1791" w14:paraId="258F2013" w14:textId="77777777" w:rsidTr="00C92215">
        <w:trPr>
          <w:cantSplit/>
          <w:trHeight w:val="60"/>
          <w:tblHeader/>
        </w:trPr>
        <w:tc>
          <w:tcPr>
            <w:tcW w:w="4050" w:type="dxa"/>
            <w:vAlign w:val="bottom"/>
          </w:tcPr>
          <w:p w14:paraId="2190F012" w14:textId="77777777" w:rsidR="00E90660" w:rsidRPr="00CB1791" w:rsidRDefault="00E90660" w:rsidP="00C92215">
            <w:pPr>
              <w:tabs>
                <w:tab w:val="left" w:pos="100"/>
              </w:tabs>
              <w:ind w:left="100" w:hanging="100"/>
              <w:rPr>
                <w:b/>
                <w:bCs/>
                <w:i/>
                <w:iCs/>
                <w:szCs w:val="22"/>
                <w:lang w:eastAsia="en-GB"/>
              </w:rPr>
            </w:pPr>
          </w:p>
        </w:tc>
        <w:tc>
          <w:tcPr>
            <w:tcW w:w="10800" w:type="dxa"/>
            <w:gridSpan w:val="17"/>
            <w:vAlign w:val="bottom"/>
            <w:hideMark/>
          </w:tcPr>
          <w:p w14:paraId="50569B42" w14:textId="77777777" w:rsidR="00E90660" w:rsidRPr="00CB1791" w:rsidRDefault="00E90660" w:rsidP="00C92215">
            <w:pPr>
              <w:pStyle w:val="acctcolumnheading"/>
              <w:spacing w:after="0"/>
              <w:ind w:left="-79" w:right="-79"/>
              <w:rPr>
                <w:szCs w:val="22"/>
                <w:lang w:eastAsia="en-GB"/>
              </w:rPr>
            </w:pPr>
            <w:r w:rsidRPr="00CB1791">
              <w:rPr>
                <w:i/>
                <w:iCs/>
                <w:szCs w:val="22"/>
                <w:lang w:eastAsia="en-GB"/>
              </w:rPr>
              <w:t>(in million Baht)</w:t>
            </w:r>
          </w:p>
        </w:tc>
      </w:tr>
      <w:tr w:rsidR="009D384B" w:rsidRPr="009D384B" w14:paraId="5A7DA2FB" w14:textId="77777777" w:rsidTr="00C92215">
        <w:trPr>
          <w:cantSplit/>
        </w:trPr>
        <w:tc>
          <w:tcPr>
            <w:tcW w:w="4050" w:type="dxa"/>
            <w:hideMark/>
          </w:tcPr>
          <w:p w14:paraId="7ECE3E5B" w14:textId="77777777" w:rsidR="00E90660" w:rsidRPr="00CB1791" w:rsidRDefault="00E90660" w:rsidP="00C92215">
            <w:pPr>
              <w:tabs>
                <w:tab w:val="left" w:pos="100"/>
              </w:tabs>
              <w:ind w:left="100" w:hanging="100"/>
              <w:rPr>
                <w:b/>
                <w:bCs/>
                <w:i/>
                <w:iCs/>
                <w:szCs w:val="22"/>
                <w:lang w:eastAsia="en-GB"/>
              </w:rPr>
            </w:pPr>
            <w:r w:rsidRPr="00CB1791">
              <w:rPr>
                <w:b/>
                <w:bCs/>
                <w:i/>
                <w:iCs/>
                <w:szCs w:val="22"/>
                <w:lang w:eastAsia="en-GB"/>
              </w:rPr>
              <w:t>Financial assets</w:t>
            </w:r>
          </w:p>
        </w:tc>
        <w:tc>
          <w:tcPr>
            <w:tcW w:w="1170" w:type="dxa"/>
            <w:vAlign w:val="bottom"/>
          </w:tcPr>
          <w:p w14:paraId="493B37DF" w14:textId="77777777" w:rsidR="00E90660" w:rsidRPr="009D384B" w:rsidRDefault="00E90660" w:rsidP="00C92215">
            <w:pPr>
              <w:pStyle w:val="acctfourfigures"/>
              <w:jc w:val="center"/>
              <w:rPr>
                <w:szCs w:val="22"/>
                <w:lang w:eastAsia="en-GB"/>
              </w:rPr>
            </w:pPr>
          </w:p>
        </w:tc>
        <w:tc>
          <w:tcPr>
            <w:tcW w:w="178" w:type="dxa"/>
          </w:tcPr>
          <w:p w14:paraId="7FDB47F0" w14:textId="77777777" w:rsidR="00E90660" w:rsidRPr="009D384B" w:rsidRDefault="00E90660" w:rsidP="00C92215">
            <w:pPr>
              <w:pStyle w:val="acctfourfigures"/>
              <w:jc w:val="center"/>
              <w:rPr>
                <w:szCs w:val="22"/>
                <w:lang w:eastAsia="en-GB"/>
              </w:rPr>
            </w:pPr>
          </w:p>
        </w:tc>
        <w:tc>
          <w:tcPr>
            <w:tcW w:w="1082" w:type="dxa"/>
          </w:tcPr>
          <w:p w14:paraId="1A63D1E7" w14:textId="77777777" w:rsidR="00E90660" w:rsidRPr="009D384B" w:rsidRDefault="00E90660" w:rsidP="00C92215">
            <w:pPr>
              <w:pStyle w:val="acctfourfigures"/>
              <w:jc w:val="center"/>
              <w:rPr>
                <w:szCs w:val="22"/>
                <w:lang w:eastAsia="en-GB"/>
              </w:rPr>
            </w:pPr>
          </w:p>
        </w:tc>
        <w:tc>
          <w:tcPr>
            <w:tcW w:w="180" w:type="dxa"/>
          </w:tcPr>
          <w:p w14:paraId="02784D62" w14:textId="77777777" w:rsidR="00E90660" w:rsidRPr="009D384B" w:rsidRDefault="00E90660" w:rsidP="00C92215">
            <w:pPr>
              <w:pStyle w:val="acctfourfigures"/>
              <w:jc w:val="center"/>
              <w:rPr>
                <w:szCs w:val="22"/>
                <w:lang w:eastAsia="en-GB"/>
              </w:rPr>
            </w:pPr>
          </w:p>
        </w:tc>
        <w:tc>
          <w:tcPr>
            <w:tcW w:w="1080" w:type="dxa"/>
          </w:tcPr>
          <w:p w14:paraId="5C3D607F" w14:textId="77777777" w:rsidR="00E90660" w:rsidRPr="009D384B" w:rsidRDefault="00E90660" w:rsidP="00C92215">
            <w:pPr>
              <w:pStyle w:val="acctfourfigures"/>
              <w:jc w:val="center"/>
              <w:rPr>
                <w:szCs w:val="22"/>
                <w:lang w:eastAsia="en-GB"/>
              </w:rPr>
            </w:pPr>
          </w:p>
        </w:tc>
        <w:tc>
          <w:tcPr>
            <w:tcW w:w="178" w:type="dxa"/>
            <w:vAlign w:val="bottom"/>
          </w:tcPr>
          <w:p w14:paraId="39ABD54F" w14:textId="77777777" w:rsidR="00E90660" w:rsidRPr="009D384B" w:rsidRDefault="00E90660" w:rsidP="00C92215">
            <w:pPr>
              <w:pStyle w:val="acctfourfigures"/>
              <w:jc w:val="center"/>
              <w:rPr>
                <w:szCs w:val="22"/>
                <w:lang w:eastAsia="en-GB"/>
              </w:rPr>
            </w:pPr>
          </w:p>
        </w:tc>
        <w:tc>
          <w:tcPr>
            <w:tcW w:w="1082" w:type="dxa"/>
            <w:vAlign w:val="bottom"/>
          </w:tcPr>
          <w:p w14:paraId="10231B22" w14:textId="77777777" w:rsidR="00E90660" w:rsidRPr="009D384B" w:rsidRDefault="00E90660" w:rsidP="00C92215">
            <w:pPr>
              <w:pStyle w:val="acctfourfigures"/>
              <w:jc w:val="center"/>
              <w:rPr>
                <w:szCs w:val="22"/>
                <w:lang w:eastAsia="en-GB"/>
              </w:rPr>
            </w:pPr>
          </w:p>
        </w:tc>
        <w:tc>
          <w:tcPr>
            <w:tcW w:w="178" w:type="dxa"/>
            <w:vAlign w:val="bottom"/>
          </w:tcPr>
          <w:p w14:paraId="2DD49C41" w14:textId="77777777" w:rsidR="00E90660" w:rsidRPr="009D384B" w:rsidRDefault="00E90660" w:rsidP="00C92215">
            <w:pPr>
              <w:pStyle w:val="acctfourfigures"/>
              <w:jc w:val="center"/>
              <w:rPr>
                <w:szCs w:val="22"/>
                <w:lang w:eastAsia="en-GB"/>
              </w:rPr>
            </w:pPr>
          </w:p>
        </w:tc>
        <w:tc>
          <w:tcPr>
            <w:tcW w:w="902" w:type="dxa"/>
            <w:vAlign w:val="bottom"/>
          </w:tcPr>
          <w:p w14:paraId="507B263B" w14:textId="77777777" w:rsidR="00E90660" w:rsidRPr="009D384B" w:rsidRDefault="00E90660" w:rsidP="00C92215">
            <w:pPr>
              <w:pStyle w:val="acctfourfigures"/>
              <w:jc w:val="center"/>
              <w:rPr>
                <w:szCs w:val="22"/>
                <w:lang w:eastAsia="en-GB"/>
              </w:rPr>
            </w:pPr>
          </w:p>
        </w:tc>
        <w:tc>
          <w:tcPr>
            <w:tcW w:w="178" w:type="dxa"/>
            <w:vAlign w:val="bottom"/>
          </w:tcPr>
          <w:p w14:paraId="1F767D40" w14:textId="77777777" w:rsidR="00E90660" w:rsidRPr="009D384B" w:rsidRDefault="00E90660" w:rsidP="00C92215">
            <w:pPr>
              <w:pStyle w:val="acctfourfigures"/>
              <w:jc w:val="center"/>
              <w:rPr>
                <w:szCs w:val="22"/>
                <w:lang w:eastAsia="en-GB"/>
              </w:rPr>
            </w:pPr>
          </w:p>
        </w:tc>
        <w:tc>
          <w:tcPr>
            <w:tcW w:w="992" w:type="dxa"/>
            <w:vAlign w:val="bottom"/>
          </w:tcPr>
          <w:p w14:paraId="1FAFD598" w14:textId="77777777" w:rsidR="00E90660" w:rsidRPr="009D384B" w:rsidRDefault="00E90660" w:rsidP="00C92215">
            <w:pPr>
              <w:pStyle w:val="acctfourfigures"/>
              <w:jc w:val="center"/>
              <w:rPr>
                <w:szCs w:val="22"/>
                <w:lang w:eastAsia="en-GB"/>
              </w:rPr>
            </w:pPr>
          </w:p>
        </w:tc>
        <w:tc>
          <w:tcPr>
            <w:tcW w:w="178" w:type="dxa"/>
            <w:vAlign w:val="bottom"/>
          </w:tcPr>
          <w:p w14:paraId="37A1FDCA" w14:textId="77777777" w:rsidR="00E90660" w:rsidRPr="009D384B" w:rsidRDefault="00E90660" w:rsidP="00C92215">
            <w:pPr>
              <w:pStyle w:val="acctfourfigures"/>
              <w:jc w:val="center"/>
              <w:rPr>
                <w:szCs w:val="22"/>
                <w:lang w:eastAsia="en-GB"/>
              </w:rPr>
            </w:pPr>
          </w:p>
        </w:tc>
        <w:tc>
          <w:tcPr>
            <w:tcW w:w="992" w:type="dxa"/>
            <w:vAlign w:val="bottom"/>
          </w:tcPr>
          <w:p w14:paraId="5C91F27E" w14:textId="77777777" w:rsidR="00E90660" w:rsidRPr="009D384B" w:rsidRDefault="00E90660" w:rsidP="00C92215">
            <w:pPr>
              <w:pStyle w:val="acctfourfigures"/>
              <w:jc w:val="center"/>
              <w:rPr>
                <w:szCs w:val="22"/>
                <w:lang w:eastAsia="en-GB"/>
              </w:rPr>
            </w:pPr>
          </w:p>
        </w:tc>
        <w:tc>
          <w:tcPr>
            <w:tcW w:w="178" w:type="dxa"/>
            <w:vAlign w:val="bottom"/>
          </w:tcPr>
          <w:p w14:paraId="6610A9E2" w14:textId="77777777" w:rsidR="00E90660" w:rsidRPr="009D384B" w:rsidRDefault="00E90660" w:rsidP="00C92215">
            <w:pPr>
              <w:pStyle w:val="acctfourfigures"/>
              <w:jc w:val="center"/>
              <w:rPr>
                <w:szCs w:val="22"/>
                <w:lang w:eastAsia="en-GB"/>
              </w:rPr>
            </w:pPr>
          </w:p>
        </w:tc>
        <w:tc>
          <w:tcPr>
            <w:tcW w:w="992" w:type="dxa"/>
            <w:vAlign w:val="bottom"/>
          </w:tcPr>
          <w:p w14:paraId="28522256" w14:textId="77777777" w:rsidR="00E90660" w:rsidRPr="009D384B" w:rsidRDefault="00E90660" w:rsidP="00C92215">
            <w:pPr>
              <w:pStyle w:val="acctfourfigures"/>
              <w:jc w:val="center"/>
              <w:rPr>
                <w:szCs w:val="22"/>
                <w:lang w:eastAsia="en-GB"/>
              </w:rPr>
            </w:pPr>
          </w:p>
        </w:tc>
        <w:tc>
          <w:tcPr>
            <w:tcW w:w="178" w:type="dxa"/>
          </w:tcPr>
          <w:p w14:paraId="71FC11E9" w14:textId="77777777" w:rsidR="00E90660" w:rsidRPr="009D384B" w:rsidRDefault="00E90660" w:rsidP="00C92215">
            <w:pPr>
              <w:pStyle w:val="acctfourfigures"/>
              <w:jc w:val="center"/>
              <w:rPr>
                <w:szCs w:val="22"/>
                <w:lang w:eastAsia="en-GB"/>
              </w:rPr>
            </w:pPr>
          </w:p>
        </w:tc>
        <w:tc>
          <w:tcPr>
            <w:tcW w:w="1082" w:type="dxa"/>
          </w:tcPr>
          <w:p w14:paraId="6E47FB39" w14:textId="77777777" w:rsidR="00E90660" w:rsidRPr="009D384B" w:rsidRDefault="00E90660" w:rsidP="00C92215">
            <w:pPr>
              <w:pStyle w:val="acctfourfigures"/>
              <w:jc w:val="center"/>
              <w:rPr>
                <w:szCs w:val="22"/>
                <w:lang w:eastAsia="en-GB"/>
              </w:rPr>
            </w:pPr>
          </w:p>
        </w:tc>
      </w:tr>
      <w:tr w:rsidR="009D384B" w:rsidRPr="009D384B" w14:paraId="5EE1A0D9" w14:textId="77777777" w:rsidTr="00C92215">
        <w:trPr>
          <w:cantSplit/>
        </w:trPr>
        <w:tc>
          <w:tcPr>
            <w:tcW w:w="4050" w:type="dxa"/>
            <w:hideMark/>
          </w:tcPr>
          <w:p w14:paraId="20E258F8" w14:textId="77777777" w:rsidR="009D384B" w:rsidRPr="00CB1791" w:rsidRDefault="009D384B" w:rsidP="009D384B">
            <w:pPr>
              <w:tabs>
                <w:tab w:val="left" w:pos="100"/>
              </w:tabs>
              <w:ind w:left="100" w:hanging="100"/>
              <w:rPr>
                <w:szCs w:val="22"/>
                <w:lang w:eastAsia="en-GB"/>
              </w:rPr>
            </w:pPr>
            <w:r w:rsidRPr="00CB1791">
              <w:rPr>
                <w:szCs w:val="22"/>
                <w:lang w:eastAsia="en-GB"/>
              </w:rPr>
              <w:t>Cash and cash equivalents</w:t>
            </w:r>
          </w:p>
        </w:tc>
        <w:tc>
          <w:tcPr>
            <w:tcW w:w="1170" w:type="dxa"/>
            <w:shd w:val="clear" w:color="auto" w:fill="auto"/>
          </w:tcPr>
          <w:p w14:paraId="267BD725" w14:textId="40861F43" w:rsidR="009D384B" w:rsidRPr="009D384B" w:rsidRDefault="009D384B" w:rsidP="009D384B">
            <w:pPr>
              <w:pStyle w:val="acctfourfigures"/>
              <w:tabs>
                <w:tab w:val="clear" w:pos="765"/>
                <w:tab w:val="decimal" w:pos="726"/>
              </w:tabs>
              <w:jc w:val="center"/>
              <w:rPr>
                <w:szCs w:val="22"/>
                <w:lang w:val="en-US"/>
              </w:rPr>
            </w:pPr>
            <w:r w:rsidRPr="009D384B">
              <w:rPr>
                <w:szCs w:val="22"/>
              </w:rPr>
              <w:t>-</w:t>
            </w:r>
          </w:p>
        </w:tc>
        <w:tc>
          <w:tcPr>
            <w:tcW w:w="178" w:type="dxa"/>
            <w:shd w:val="clear" w:color="auto" w:fill="auto"/>
          </w:tcPr>
          <w:p w14:paraId="77F970FE" w14:textId="77777777" w:rsidR="009D384B" w:rsidRPr="009D384B" w:rsidRDefault="009D384B" w:rsidP="009D384B">
            <w:pPr>
              <w:pStyle w:val="acctfourfigures"/>
              <w:jc w:val="center"/>
              <w:rPr>
                <w:szCs w:val="22"/>
                <w:lang w:eastAsia="en-GB"/>
              </w:rPr>
            </w:pPr>
          </w:p>
        </w:tc>
        <w:tc>
          <w:tcPr>
            <w:tcW w:w="1082" w:type="dxa"/>
            <w:shd w:val="clear" w:color="auto" w:fill="auto"/>
          </w:tcPr>
          <w:p w14:paraId="3770B636" w14:textId="746A138B" w:rsidR="009D384B" w:rsidRPr="009D384B" w:rsidRDefault="009D384B" w:rsidP="009D384B">
            <w:pPr>
              <w:pStyle w:val="acctfourfigures"/>
              <w:tabs>
                <w:tab w:val="clear" w:pos="765"/>
                <w:tab w:val="decimal" w:pos="736"/>
              </w:tabs>
              <w:jc w:val="center"/>
              <w:rPr>
                <w:szCs w:val="22"/>
                <w:lang w:eastAsia="en-GB"/>
              </w:rPr>
            </w:pPr>
            <w:r w:rsidRPr="009D384B">
              <w:rPr>
                <w:szCs w:val="22"/>
              </w:rPr>
              <w:t>-</w:t>
            </w:r>
          </w:p>
        </w:tc>
        <w:tc>
          <w:tcPr>
            <w:tcW w:w="180" w:type="dxa"/>
            <w:shd w:val="clear" w:color="auto" w:fill="auto"/>
          </w:tcPr>
          <w:p w14:paraId="7A0B0BDB" w14:textId="77777777" w:rsidR="009D384B" w:rsidRPr="009D384B" w:rsidRDefault="009D384B" w:rsidP="009D384B">
            <w:pPr>
              <w:pStyle w:val="acctfourfigures"/>
              <w:jc w:val="center"/>
              <w:rPr>
                <w:szCs w:val="22"/>
                <w:lang w:eastAsia="en-GB"/>
              </w:rPr>
            </w:pPr>
          </w:p>
        </w:tc>
        <w:tc>
          <w:tcPr>
            <w:tcW w:w="1080" w:type="dxa"/>
            <w:shd w:val="clear" w:color="auto" w:fill="auto"/>
          </w:tcPr>
          <w:p w14:paraId="14D2D363" w14:textId="28305668" w:rsidR="009D384B" w:rsidRPr="009D384B" w:rsidRDefault="009D384B" w:rsidP="009D384B">
            <w:pPr>
              <w:pStyle w:val="acctfourfigures"/>
              <w:tabs>
                <w:tab w:val="clear" w:pos="765"/>
                <w:tab w:val="decimal" w:pos="733"/>
              </w:tabs>
              <w:jc w:val="center"/>
              <w:rPr>
                <w:szCs w:val="22"/>
                <w:lang w:eastAsia="en-GB"/>
              </w:rPr>
            </w:pPr>
            <w:r w:rsidRPr="009D384B">
              <w:rPr>
                <w:szCs w:val="22"/>
              </w:rPr>
              <w:t>-</w:t>
            </w:r>
          </w:p>
        </w:tc>
        <w:tc>
          <w:tcPr>
            <w:tcW w:w="178" w:type="dxa"/>
            <w:shd w:val="clear" w:color="auto" w:fill="auto"/>
          </w:tcPr>
          <w:p w14:paraId="77043622" w14:textId="77777777" w:rsidR="009D384B" w:rsidRPr="009D384B" w:rsidRDefault="009D384B" w:rsidP="009D384B">
            <w:pPr>
              <w:pStyle w:val="acctfourfigures"/>
              <w:jc w:val="center"/>
              <w:rPr>
                <w:szCs w:val="22"/>
                <w:lang w:eastAsia="en-GB"/>
              </w:rPr>
            </w:pPr>
          </w:p>
        </w:tc>
        <w:tc>
          <w:tcPr>
            <w:tcW w:w="1082" w:type="dxa"/>
            <w:shd w:val="clear" w:color="auto" w:fill="auto"/>
          </w:tcPr>
          <w:p w14:paraId="779DA6E4" w14:textId="25ABBE06" w:rsidR="009D384B" w:rsidRPr="009D384B" w:rsidRDefault="009D384B" w:rsidP="009D384B">
            <w:pPr>
              <w:pStyle w:val="acctfourfigures"/>
              <w:jc w:val="center"/>
              <w:rPr>
                <w:szCs w:val="22"/>
                <w:lang w:eastAsia="en-GB"/>
              </w:rPr>
            </w:pPr>
            <w:r w:rsidRPr="009D384B">
              <w:rPr>
                <w:szCs w:val="22"/>
                <w:lang w:eastAsia="en-GB"/>
              </w:rPr>
              <w:t>9,659</w:t>
            </w:r>
          </w:p>
        </w:tc>
        <w:tc>
          <w:tcPr>
            <w:tcW w:w="178" w:type="dxa"/>
            <w:shd w:val="clear" w:color="auto" w:fill="auto"/>
          </w:tcPr>
          <w:p w14:paraId="7618726F" w14:textId="77777777" w:rsidR="009D384B" w:rsidRPr="009D384B" w:rsidRDefault="009D384B" w:rsidP="009D384B">
            <w:pPr>
              <w:pStyle w:val="acctfourfigures"/>
              <w:jc w:val="center"/>
              <w:rPr>
                <w:szCs w:val="22"/>
                <w:lang w:eastAsia="en-GB"/>
              </w:rPr>
            </w:pPr>
          </w:p>
        </w:tc>
        <w:tc>
          <w:tcPr>
            <w:tcW w:w="902" w:type="dxa"/>
            <w:shd w:val="clear" w:color="auto" w:fill="auto"/>
          </w:tcPr>
          <w:p w14:paraId="22EB0509" w14:textId="59E43C05" w:rsidR="009D384B" w:rsidRPr="009D384B" w:rsidRDefault="009D384B" w:rsidP="009D384B">
            <w:pPr>
              <w:pStyle w:val="acctfourfigures"/>
              <w:jc w:val="center"/>
              <w:rPr>
                <w:szCs w:val="22"/>
                <w:lang w:eastAsia="en-GB"/>
              </w:rPr>
            </w:pPr>
            <w:r w:rsidRPr="009D384B">
              <w:rPr>
                <w:szCs w:val="22"/>
                <w:lang w:eastAsia="en-GB"/>
              </w:rPr>
              <w:t>9,659</w:t>
            </w:r>
          </w:p>
        </w:tc>
        <w:tc>
          <w:tcPr>
            <w:tcW w:w="178" w:type="dxa"/>
            <w:shd w:val="clear" w:color="auto" w:fill="auto"/>
          </w:tcPr>
          <w:p w14:paraId="2D2CF5B9" w14:textId="77777777" w:rsidR="009D384B" w:rsidRPr="009D384B" w:rsidRDefault="009D384B" w:rsidP="009D384B">
            <w:pPr>
              <w:pStyle w:val="acctfourfigures"/>
              <w:jc w:val="center"/>
              <w:rPr>
                <w:szCs w:val="22"/>
                <w:lang w:eastAsia="en-GB"/>
              </w:rPr>
            </w:pPr>
          </w:p>
        </w:tc>
        <w:tc>
          <w:tcPr>
            <w:tcW w:w="992" w:type="dxa"/>
            <w:shd w:val="clear" w:color="auto" w:fill="auto"/>
          </w:tcPr>
          <w:p w14:paraId="30DB90AD" w14:textId="64E56293" w:rsidR="009D384B" w:rsidRPr="009D384B" w:rsidRDefault="009D384B" w:rsidP="009D384B">
            <w:pPr>
              <w:pStyle w:val="acctfourfigures"/>
              <w:tabs>
                <w:tab w:val="clear" w:pos="765"/>
                <w:tab w:val="decimal" w:pos="733"/>
              </w:tabs>
              <w:jc w:val="center"/>
              <w:rPr>
                <w:szCs w:val="22"/>
              </w:rPr>
            </w:pPr>
            <w:r w:rsidRPr="009D384B">
              <w:rPr>
                <w:szCs w:val="22"/>
              </w:rPr>
              <w:t>-</w:t>
            </w:r>
          </w:p>
        </w:tc>
        <w:tc>
          <w:tcPr>
            <w:tcW w:w="178" w:type="dxa"/>
            <w:shd w:val="clear" w:color="auto" w:fill="auto"/>
          </w:tcPr>
          <w:p w14:paraId="724A07D9" w14:textId="77777777" w:rsidR="009D384B" w:rsidRPr="009D384B" w:rsidRDefault="009D384B" w:rsidP="009D384B">
            <w:pPr>
              <w:pStyle w:val="acctfourfigures"/>
              <w:jc w:val="center"/>
              <w:rPr>
                <w:szCs w:val="22"/>
                <w:lang w:eastAsia="en-GB"/>
              </w:rPr>
            </w:pPr>
          </w:p>
        </w:tc>
        <w:tc>
          <w:tcPr>
            <w:tcW w:w="992" w:type="dxa"/>
            <w:shd w:val="clear" w:color="auto" w:fill="auto"/>
          </w:tcPr>
          <w:p w14:paraId="1D1C0938" w14:textId="0FD29313" w:rsidR="009D384B" w:rsidRPr="009D384B" w:rsidRDefault="009D384B" w:rsidP="009D384B">
            <w:pPr>
              <w:pStyle w:val="acctfourfigures"/>
              <w:tabs>
                <w:tab w:val="clear" w:pos="765"/>
                <w:tab w:val="decimal" w:pos="569"/>
              </w:tabs>
              <w:jc w:val="center"/>
              <w:rPr>
                <w:szCs w:val="22"/>
                <w:lang w:eastAsia="en-GB"/>
              </w:rPr>
            </w:pPr>
            <w:r w:rsidRPr="009D384B">
              <w:rPr>
                <w:szCs w:val="22"/>
              </w:rPr>
              <w:t>-</w:t>
            </w:r>
          </w:p>
        </w:tc>
        <w:tc>
          <w:tcPr>
            <w:tcW w:w="178" w:type="dxa"/>
            <w:shd w:val="clear" w:color="auto" w:fill="auto"/>
          </w:tcPr>
          <w:p w14:paraId="579A66B5" w14:textId="77777777" w:rsidR="009D384B" w:rsidRPr="009D384B" w:rsidRDefault="009D384B" w:rsidP="009D384B">
            <w:pPr>
              <w:pStyle w:val="acctfourfigures"/>
              <w:rPr>
                <w:szCs w:val="22"/>
                <w:lang w:eastAsia="en-GB"/>
              </w:rPr>
            </w:pPr>
          </w:p>
        </w:tc>
        <w:tc>
          <w:tcPr>
            <w:tcW w:w="992" w:type="dxa"/>
            <w:shd w:val="clear" w:color="auto" w:fill="auto"/>
          </w:tcPr>
          <w:p w14:paraId="596324E3" w14:textId="55AF9345"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78" w:type="dxa"/>
            <w:shd w:val="clear" w:color="auto" w:fill="auto"/>
          </w:tcPr>
          <w:p w14:paraId="4B8B1153" w14:textId="77777777" w:rsidR="009D384B" w:rsidRPr="009D384B" w:rsidRDefault="009D384B" w:rsidP="009D384B">
            <w:pPr>
              <w:pStyle w:val="acctfourfigures"/>
              <w:jc w:val="center"/>
              <w:rPr>
                <w:szCs w:val="22"/>
                <w:lang w:eastAsia="en-GB"/>
              </w:rPr>
            </w:pPr>
          </w:p>
        </w:tc>
        <w:tc>
          <w:tcPr>
            <w:tcW w:w="1082" w:type="dxa"/>
            <w:shd w:val="clear" w:color="auto" w:fill="auto"/>
          </w:tcPr>
          <w:p w14:paraId="31247678" w14:textId="4CB9552E" w:rsidR="009D384B" w:rsidRPr="009D384B" w:rsidRDefault="009D384B" w:rsidP="009D384B">
            <w:pPr>
              <w:pStyle w:val="acctfourfigures"/>
              <w:tabs>
                <w:tab w:val="clear" w:pos="765"/>
                <w:tab w:val="decimal" w:pos="732"/>
              </w:tabs>
              <w:jc w:val="center"/>
              <w:rPr>
                <w:szCs w:val="22"/>
              </w:rPr>
            </w:pPr>
            <w:r w:rsidRPr="009D384B">
              <w:rPr>
                <w:szCs w:val="22"/>
              </w:rPr>
              <w:t>-</w:t>
            </w:r>
          </w:p>
        </w:tc>
      </w:tr>
      <w:tr w:rsidR="009D384B" w:rsidRPr="009D384B" w14:paraId="7A20C244" w14:textId="77777777" w:rsidTr="00C92215">
        <w:trPr>
          <w:cantSplit/>
        </w:trPr>
        <w:tc>
          <w:tcPr>
            <w:tcW w:w="4050" w:type="dxa"/>
            <w:hideMark/>
          </w:tcPr>
          <w:p w14:paraId="10E49B12" w14:textId="77777777" w:rsidR="009D384B" w:rsidRPr="00CB1791" w:rsidRDefault="009D384B" w:rsidP="009D384B">
            <w:pPr>
              <w:tabs>
                <w:tab w:val="left" w:pos="100"/>
              </w:tabs>
              <w:ind w:left="100" w:hanging="100"/>
              <w:rPr>
                <w:szCs w:val="22"/>
                <w:lang w:eastAsia="en-GB"/>
              </w:rPr>
            </w:pPr>
            <w:r w:rsidRPr="00CB1791">
              <w:rPr>
                <w:szCs w:val="22"/>
                <w:lang w:eastAsia="en-GB"/>
              </w:rPr>
              <w:t>Current financial assets</w:t>
            </w:r>
          </w:p>
        </w:tc>
        <w:tc>
          <w:tcPr>
            <w:tcW w:w="1170" w:type="dxa"/>
            <w:shd w:val="clear" w:color="auto" w:fill="auto"/>
          </w:tcPr>
          <w:p w14:paraId="2D1DCD25" w14:textId="77C70952" w:rsidR="009D384B" w:rsidRPr="009D384B" w:rsidRDefault="009D384B" w:rsidP="009D384B">
            <w:pPr>
              <w:pStyle w:val="acctfourfigures"/>
              <w:tabs>
                <w:tab w:val="clear" w:pos="765"/>
                <w:tab w:val="decimal" w:pos="726"/>
              </w:tabs>
              <w:jc w:val="center"/>
              <w:rPr>
                <w:szCs w:val="22"/>
              </w:rPr>
            </w:pPr>
            <w:r w:rsidRPr="009D384B">
              <w:rPr>
                <w:szCs w:val="22"/>
              </w:rPr>
              <w:t>-</w:t>
            </w:r>
          </w:p>
        </w:tc>
        <w:tc>
          <w:tcPr>
            <w:tcW w:w="178" w:type="dxa"/>
            <w:shd w:val="clear" w:color="auto" w:fill="auto"/>
          </w:tcPr>
          <w:p w14:paraId="6B53C27B" w14:textId="77777777" w:rsidR="009D384B" w:rsidRPr="009D384B" w:rsidRDefault="009D384B" w:rsidP="009D384B">
            <w:pPr>
              <w:pStyle w:val="acctfourfigures"/>
              <w:jc w:val="center"/>
              <w:rPr>
                <w:szCs w:val="22"/>
                <w:lang w:eastAsia="en-GB"/>
              </w:rPr>
            </w:pPr>
          </w:p>
        </w:tc>
        <w:tc>
          <w:tcPr>
            <w:tcW w:w="1082" w:type="dxa"/>
            <w:shd w:val="clear" w:color="auto" w:fill="auto"/>
          </w:tcPr>
          <w:p w14:paraId="0758D1D0" w14:textId="29BD8195" w:rsidR="009D384B" w:rsidRPr="009D384B" w:rsidRDefault="009D384B" w:rsidP="009D384B">
            <w:pPr>
              <w:pStyle w:val="acctfourfigures"/>
              <w:tabs>
                <w:tab w:val="clear" w:pos="765"/>
                <w:tab w:val="decimal" w:pos="736"/>
              </w:tabs>
              <w:jc w:val="center"/>
              <w:rPr>
                <w:szCs w:val="22"/>
                <w:lang w:eastAsia="en-GB"/>
              </w:rPr>
            </w:pPr>
            <w:r w:rsidRPr="009D384B">
              <w:rPr>
                <w:szCs w:val="22"/>
              </w:rPr>
              <w:t>-</w:t>
            </w:r>
          </w:p>
        </w:tc>
        <w:tc>
          <w:tcPr>
            <w:tcW w:w="180" w:type="dxa"/>
            <w:shd w:val="clear" w:color="auto" w:fill="auto"/>
          </w:tcPr>
          <w:p w14:paraId="7575C60B" w14:textId="77777777" w:rsidR="009D384B" w:rsidRPr="009D384B" w:rsidRDefault="009D384B" w:rsidP="009D384B">
            <w:pPr>
              <w:pStyle w:val="acctfourfigures"/>
              <w:jc w:val="center"/>
              <w:rPr>
                <w:szCs w:val="22"/>
                <w:lang w:eastAsia="en-GB"/>
              </w:rPr>
            </w:pPr>
          </w:p>
        </w:tc>
        <w:tc>
          <w:tcPr>
            <w:tcW w:w="1080" w:type="dxa"/>
            <w:shd w:val="clear" w:color="auto" w:fill="auto"/>
          </w:tcPr>
          <w:p w14:paraId="423B77A7" w14:textId="116E0CF9" w:rsidR="009D384B" w:rsidRPr="009D384B" w:rsidRDefault="009D384B" w:rsidP="009D384B">
            <w:pPr>
              <w:pStyle w:val="acctfourfigures"/>
              <w:jc w:val="center"/>
              <w:rPr>
                <w:szCs w:val="22"/>
                <w:lang w:eastAsia="en-GB"/>
              </w:rPr>
            </w:pPr>
            <w:r w:rsidRPr="009D384B">
              <w:rPr>
                <w:szCs w:val="22"/>
                <w:lang w:eastAsia="en-GB"/>
              </w:rPr>
              <w:t>554</w:t>
            </w:r>
          </w:p>
        </w:tc>
        <w:tc>
          <w:tcPr>
            <w:tcW w:w="178" w:type="dxa"/>
            <w:shd w:val="clear" w:color="auto" w:fill="auto"/>
          </w:tcPr>
          <w:p w14:paraId="7E6A0B9E" w14:textId="77777777" w:rsidR="009D384B" w:rsidRPr="009D384B" w:rsidRDefault="009D384B" w:rsidP="009D384B">
            <w:pPr>
              <w:pStyle w:val="acctfourfigures"/>
              <w:jc w:val="center"/>
              <w:rPr>
                <w:szCs w:val="22"/>
                <w:lang w:eastAsia="en-GB"/>
              </w:rPr>
            </w:pPr>
          </w:p>
        </w:tc>
        <w:tc>
          <w:tcPr>
            <w:tcW w:w="1082" w:type="dxa"/>
            <w:shd w:val="clear" w:color="auto" w:fill="auto"/>
          </w:tcPr>
          <w:p w14:paraId="454CB751" w14:textId="04BE64EE" w:rsidR="009D384B" w:rsidRPr="009D384B" w:rsidRDefault="009D384B" w:rsidP="009D384B">
            <w:pPr>
              <w:pStyle w:val="acctfourfigures"/>
              <w:jc w:val="center"/>
              <w:rPr>
                <w:szCs w:val="22"/>
                <w:lang w:val="en-US" w:eastAsia="en-GB" w:bidi="th-TH"/>
              </w:rPr>
            </w:pPr>
            <w:r w:rsidRPr="009D384B">
              <w:rPr>
                <w:szCs w:val="22"/>
              </w:rPr>
              <w:t>-</w:t>
            </w:r>
          </w:p>
        </w:tc>
        <w:tc>
          <w:tcPr>
            <w:tcW w:w="178" w:type="dxa"/>
            <w:shd w:val="clear" w:color="auto" w:fill="auto"/>
          </w:tcPr>
          <w:p w14:paraId="2B216F46" w14:textId="77777777" w:rsidR="009D384B" w:rsidRPr="009D384B" w:rsidRDefault="009D384B" w:rsidP="009D384B">
            <w:pPr>
              <w:pStyle w:val="acctfourfigures"/>
              <w:jc w:val="center"/>
              <w:rPr>
                <w:szCs w:val="22"/>
                <w:lang w:eastAsia="en-GB"/>
              </w:rPr>
            </w:pPr>
          </w:p>
        </w:tc>
        <w:tc>
          <w:tcPr>
            <w:tcW w:w="902" w:type="dxa"/>
            <w:shd w:val="clear" w:color="auto" w:fill="auto"/>
          </w:tcPr>
          <w:p w14:paraId="3CB6A9E5" w14:textId="76009C30" w:rsidR="009D384B" w:rsidRPr="009D384B" w:rsidRDefault="009D384B" w:rsidP="009D384B">
            <w:pPr>
              <w:pStyle w:val="acctfourfigures"/>
              <w:jc w:val="center"/>
              <w:rPr>
                <w:szCs w:val="22"/>
                <w:lang w:eastAsia="en-GB"/>
              </w:rPr>
            </w:pPr>
            <w:r w:rsidRPr="009D384B">
              <w:rPr>
                <w:szCs w:val="22"/>
                <w:lang w:eastAsia="en-GB"/>
              </w:rPr>
              <w:t>554</w:t>
            </w:r>
          </w:p>
        </w:tc>
        <w:tc>
          <w:tcPr>
            <w:tcW w:w="178" w:type="dxa"/>
            <w:shd w:val="clear" w:color="auto" w:fill="auto"/>
          </w:tcPr>
          <w:p w14:paraId="46A08B63" w14:textId="77777777" w:rsidR="009D384B" w:rsidRPr="009D384B" w:rsidRDefault="009D384B" w:rsidP="009D384B">
            <w:pPr>
              <w:pStyle w:val="acctfourfigures"/>
              <w:jc w:val="center"/>
              <w:rPr>
                <w:szCs w:val="22"/>
                <w:lang w:eastAsia="en-GB"/>
              </w:rPr>
            </w:pPr>
          </w:p>
        </w:tc>
        <w:tc>
          <w:tcPr>
            <w:tcW w:w="992" w:type="dxa"/>
            <w:shd w:val="clear" w:color="auto" w:fill="auto"/>
          </w:tcPr>
          <w:p w14:paraId="18101C99" w14:textId="04E7A705" w:rsidR="009D384B" w:rsidRPr="009D384B" w:rsidRDefault="009D384B" w:rsidP="009D384B">
            <w:pPr>
              <w:pStyle w:val="acctfourfigures"/>
              <w:tabs>
                <w:tab w:val="clear" w:pos="765"/>
                <w:tab w:val="decimal" w:pos="733"/>
              </w:tabs>
              <w:jc w:val="center"/>
              <w:rPr>
                <w:szCs w:val="22"/>
              </w:rPr>
            </w:pPr>
            <w:r w:rsidRPr="009D384B">
              <w:rPr>
                <w:szCs w:val="22"/>
              </w:rPr>
              <w:t>-</w:t>
            </w:r>
          </w:p>
        </w:tc>
        <w:tc>
          <w:tcPr>
            <w:tcW w:w="178" w:type="dxa"/>
            <w:shd w:val="clear" w:color="auto" w:fill="auto"/>
          </w:tcPr>
          <w:p w14:paraId="3D25E5EF" w14:textId="77777777" w:rsidR="009D384B" w:rsidRPr="009D384B" w:rsidRDefault="009D384B" w:rsidP="009D384B">
            <w:pPr>
              <w:pStyle w:val="acctfourfigures"/>
              <w:jc w:val="center"/>
              <w:rPr>
                <w:szCs w:val="22"/>
                <w:lang w:eastAsia="en-GB"/>
              </w:rPr>
            </w:pPr>
          </w:p>
        </w:tc>
        <w:tc>
          <w:tcPr>
            <w:tcW w:w="992" w:type="dxa"/>
            <w:shd w:val="clear" w:color="auto" w:fill="auto"/>
          </w:tcPr>
          <w:p w14:paraId="71F2DF2F" w14:textId="6C11C939" w:rsidR="009D384B" w:rsidRPr="009D384B" w:rsidRDefault="009D384B" w:rsidP="009D384B">
            <w:pPr>
              <w:pStyle w:val="acctfourfigures"/>
              <w:tabs>
                <w:tab w:val="clear" w:pos="765"/>
                <w:tab w:val="decimal" w:pos="728"/>
              </w:tabs>
              <w:rPr>
                <w:szCs w:val="22"/>
                <w:lang w:val="en-US" w:eastAsia="en-GB" w:bidi="th-TH"/>
              </w:rPr>
            </w:pPr>
            <w:r w:rsidRPr="009D384B">
              <w:rPr>
                <w:szCs w:val="22"/>
                <w:lang w:eastAsia="en-GB"/>
              </w:rPr>
              <w:t>554</w:t>
            </w:r>
          </w:p>
        </w:tc>
        <w:tc>
          <w:tcPr>
            <w:tcW w:w="178" w:type="dxa"/>
            <w:shd w:val="clear" w:color="auto" w:fill="auto"/>
          </w:tcPr>
          <w:p w14:paraId="0D68F45B" w14:textId="77777777" w:rsidR="009D384B" w:rsidRPr="009D384B" w:rsidRDefault="009D384B" w:rsidP="009D384B">
            <w:pPr>
              <w:pStyle w:val="acctfourfigures"/>
              <w:jc w:val="center"/>
              <w:rPr>
                <w:szCs w:val="22"/>
                <w:lang w:eastAsia="en-GB"/>
              </w:rPr>
            </w:pPr>
          </w:p>
        </w:tc>
        <w:tc>
          <w:tcPr>
            <w:tcW w:w="992" w:type="dxa"/>
            <w:shd w:val="clear" w:color="auto" w:fill="auto"/>
          </w:tcPr>
          <w:p w14:paraId="0E72F84A" w14:textId="65F80367"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78" w:type="dxa"/>
            <w:shd w:val="clear" w:color="auto" w:fill="auto"/>
          </w:tcPr>
          <w:p w14:paraId="6BABEF52" w14:textId="77777777" w:rsidR="009D384B" w:rsidRPr="009D384B" w:rsidRDefault="009D384B" w:rsidP="009D384B">
            <w:pPr>
              <w:pStyle w:val="acctfourfigures"/>
              <w:jc w:val="center"/>
              <w:rPr>
                <w:szCs w:val="22"/>
                <w:lang w:eastAsia="en-GB"/>
              </w:rPr>
            </w:pPr>
          </w:p>
        </w:tc>
        <w:tc>
          <w:tcPr>
            <w:tcW w:w="1082" w:type="dxa"/>
            <w:shd w:val="clear" w:color="auto" w:fill="auto"/>
          </w:tcPr>
          <w:p w14:paraId="3E08FEB9" w14:textId="140EEFAC" w:rsidR="009D384B" w:rsidRPr="009D384B" w:rsidRDefault="009D384B" w:rsidP="009D384B">
            <w:pPr>
              <w:pStyle w:val="acctfourfigures"/>
              <w:jc w:val="center"/>
              <w:rPr>
                <w:szCs w:val="22"/>
              </w:rPr>
            </w:pPr>
            <w:r w:rsidRPr="009D384B">
              <w:rPr>
                <w:szCs w:val="22"/>
                <w:lang w:eastAsia="en-GB"/>
              </w:rPr>
              <w:t>554</w:t>
            </w:r>
          </w:p>
        </w:tc>
      </w:tr>
      <w:tr w:rsidR="009D384B" w:rsidRPr="009D384B" w14:paraId="041C4469" w14:textId="77777777" w:rsidTr="00C92215">
        <w:trPr>
          <w:cantSplit/>
        </w:trPr>
        <w:tc>
          <w:tcPr>
            <w:tcW w:w="4050" w:type="dxa"/>
            <w:hideMark/>
          </w:tcPr>
          <w:p w14:paraId="55C99A58" w14:textId="77777777" w:rsidR="009D384B" w:rsidRPr="00CB1791" w:rsidRDefault="009D384B" w:rsidP="009D384B">
            <w:pPr>
              <w:tabs>
                <w:tab w:val="left" w:pos="100"/>
              </w:tabs>
              <w:ind w:left="100" w:hanging="100"/>
              <w:rPr>
                <w:szCs w:val="22"/>
                <w:lang w:val="en-US" w:eastAsia="en-GB"/>
              </w:rPr>
            </w:pPr>
            <w:r w:rsidRPr="00CB1791">
              <w:rPr>
                <w:szCs w:val="22"/>
                <w:lang w:eastAsia="en-GB"/>
              </w:rPr>
              <w:t>Current derivatives assets</w:t>
            </w:r>
          </w:p>
        </w:tc>
        <w:tc>
          <w:tcPr>
            <w:tcW w:w="1170" w:type="dxa"/>
          </w:tcPr>
          <w:p w14:paraId="323314AF" w14:textId="0E41545C" w:rsidR="009D384B" w:rsidRPr="009D384B" w:rsidRDefault="009D384B" w:rsidP="009D384B">
            <w:pPr>
              <w:pStyle w:val="acctfourfigures"/>
              <w:tabs>
                <w:tab w:val="clear" w:pos="765"/>
                <w:tab w:val="decimal" w:pos="726"/>
              </w:tabs>
              <w:jc w:val="center"/>
              <w:rPr>
                <w:szCs w:val="22"/>
              </w:rPr>
            </w:pPr>
            <w:r w:rsidRPr="009D384B">
              <w:rPr>
                <w:szCs w:val="22"/>
              </w:rPr>
              <w:t>-</w:t>
            </w:r>
          </w:p>
        </w:tc>
        <w:tc>
          <w:tcPr>
            <w:tcW w:w="178" w:type="dxa"/>
          </w:tcPr>
          <w:p w14:paraId="6CAD5AEF" w14:textId="77777777" w:rsidR="009D384B" w:rsidRPr="009D384B" w:rsidRDefault="009D384B" w:rsidP="009D384B">
            <w:pPr>
              <w:pStyle w:val="acctfourfigures"/>
              <w:jc w:val="center"/>
              <w:rPr>
                <w:szCs w:val="22"/>
                <w:lang w:eastAsia="en-GB"/>
              </w:rPr>
            </w:pPr>
          </w:p>
        </w:tc>
        <w:tc>
          <w:tcPr>
            <w:tcW w:w="1082" w:type="dxa"/>
          </w:tcPr>
          <w:p w14:paraId="5186691A" w14:textId="4F129111" w:rsidR="009D384B" w:rsidRPr="009D384B" w:rsidRDefault="009D384B" w:rsidP="009D384B">
            <w:pPr>
              <w:pStyle w:val="acctfourfigures"/>
              <w:jc w:val="center"/>
              <w:rPr>
                <w:szCs w:val="22"/>
                <w:lang w:eastAsia="en-GB"/>
              </w:rPr>
            </w:pPr>
            <w:r w:rsidRPr="009D384B">
              <w:rPr>
                <w:szCs w:val="22"/>
                <w:lang w:eastAsia="en-GB"/>
              </w:rPr>
              <w:t>518</w:t>
            </w:r>
          </w:p>
        </w:tc>
        <w:tc>
          <w:tcPr>
            <w:tcW w:w="180" w:type="dxa"/>
          </w:tcPr>
          <w:p w14:paraId="2C7AE20A" w14:textId="77777777" w:rsidR="009D384B" w:rsidRPr="009D384B" w:rsidRDefault="009D384B" w:rsidP="009D384B">
            <w:pPr>
              <w:pStyle w:val="acctfourfigures"/>
              <w:jc w:val="center"/>
              <w:rPr>
                <w:szCs w:val="22"/>
                <w:lang w:eastAsia="en-GB"/>
              </w:rPr>
            </w:pPr>
          </w:p>
        </w:tc>
        <w:tc>
          <w:tcPr>
            <w:tcW w:w="1080" w:type="dxa"/>
          </w:tcPr>
          <w:p w14:paraId="013E5A13" w14:textId="7A06CEEA" w:rsidR="009D384B" w:rsidRPr="009D384B" w:rsidRDefault="009D384B" w:rsidP="009D384B">
            <w:pPr>
              <w:pStyle w:val="acctfourfigures"/>
              <w:tabs>
                <w:tab w:val="clear" w:pos="765"/>
                <w:tab w:val="decimal" w:pos="733"/>
              </w:tabs>
              <w:jc w:val="center"/>
              <w:rPr>
                <w:szCs w:val="22"/>
                <w:lang w:eastAsia="en-GB"/>
              </w:rPr>
            </w:pPr>
            <w:r w:rsidRPr="009D384B">
              <w:rPr>
                <w:szCs w:val="22"/>
              </w:rPr>
              <w:t>-</w:t>
            </w:r>
          </w:p>
        </w:tc>
        <w:tc>
          <w:tcPr>
            <w:tcW w:w="178" w:type="dxa"/>
          </w:tcPr>
          <w:p w14:paraId="50124678" w14:textId="77777777" w:rsidR="009D384B" w:rsidRPr="009D384B" w:rsidRDefault="009D384B" w:rsidP="009D384B">
            <w:pPr>
              <w:pStyle w:val="acctfourfigures"/>
              <w:jc w:val="center"/>
              <w:rPr>
                <w:szCs w:val="22"/>
                <w:lang w:eastAsia="en-GB"/>
              </w:rPr>
            </w:pPr>
          </w:p>
        </w:tc>
        <w:tc>
          <w:tcPr>
            <w:tcW w:w="1082" w:type="dxa"/>
          </w:tcPr>
          <w:p w14:paraId="682652F1" w14:textId="723CDC6B" w:rsidR="009D384B" w:rsidRPr="009D384B" w:rsidRDefault="009D384B" w:rsidP="009D384B">
            <w:pPr>
              <w:pStyle w:val="acctfourfigures"/>
              <w:tabs>
                <w:tab w:val="clear" w:pos="765"/>
                <w:tab w:val="decimal" w:pos="731"/>
              </w:tabs>
              <w:jc w:val="center"/>
              <w:rPr>
                <w:szCs w:val="22"/>
              </w:rPr>
            </w:pPr>
            <w:r w:rsidRPr="009D384B">
              <w:rPr>
                <w:szCs w:val="22"/>
              </w:rPr>
              <w:t>-</w:t>
            </w:r>
          </w:p>
        </w:tc>
        <w:tc>
          <w:tcPr>
            <w:tcW w:w="178" w:type="dxa"/>
          </w:tcPr>
          <w:p w14:paraId="2148DBB1" w14:textId="77777777" w:rsidR="009D384B" w:rsidRPr="009D384B" w:rsidRDefault="009D384B" w:rsidP="009D384B">
            <w:pPr>
              <w:pStyle w:val="acctfourfigures"/>
              <w:jc w:val="center"/>
              <w:rPr>
                <w:szCs w:val="22"/>
                <w:lang w:eastAsia="en-GB"/>
              </w:rPr>
            </w:pPr>
          </w:p>
        </w:tc>
        <w:tc>
          <w:tcPr>
            <w:tcW w:w="902" w:type="dxa"/>
          </w:tcPr>
          <w:p w14:paraId="0320DD9C" w14:textId="5D5E8AEB" w:rsidR="009D384B" w:rsidRPr="009D384B" w:rsidRDefault="009D384B" w:rsidP="009D384B">
            <w:pPr>
              <w:pStyle w:val="acctfourfigures"/>
              <w:jc w:val="center"/>
              <w:rPr>
                <w:szCs w:val="22"/>
                <w:lang w:eastAsia="en-GB"/>
              </w:rPr>
            </w:pPr>
            <w:r w:rsidRPr="009D384B">
              <w:rPr>
                <w:szCs w:val="22"/>
                <w:lang w:eastAsia="en-GB"/>
              </w:rPr>
              <w:t>518</w:t>
            </w:r>
          </w:p>
        </w:tc>
        <w:tc>
          <w:tcPr>
            <w:tcW w:w="178" w:type="dxa"/>
          </w:tcPr>
          <w:p w14:paraId="1EE26804" w14:textId="77777777" w:rsidR="009D384B" w:rsidRPr="009D384B" w:rsidRDefault="009D384B" w:rsidP="009D384B">
            <w:pPr>
              <w:pStyle w:val="acctfourfigures"/>
              <w:jc w:val="center"/>
              <w:rPr>
                <w:szCs w:val="22"/>
                <w:lang w:eastAsia="en-GB"/>
              </w:rPr>
            </w:pPr>
          </w:p>
        </w:tc>
        <w:tc>
          <w:tcPr>
            <w:tcW w:w="992" w:type="dxa"/>
          </w:tcPr>
          <w:p w14:paraId="6EBD19B9" w14:textId="060A43F7" w:rsidR="009D384B" w:rsidRPr="009D384B" w:rsidRDefault="009D384B" w:rsidP="009D384B">
            <w:pPr>
              <w:pStyle w:val="acctfourfigures"/>
              <w:tabs>
                <w:tab w:val="clear" w:pos="765"/>
                <w:tab w:val="decimal" w:pos="733"/>
              </w:tabs>
              <w:jc w:val="center"/>
              <w:rPr>
                <w:szCs w:val="22"/>
              </w:rPr>
            </w:pPr>
            <w:r w:rsidRPr="009D384B">
              <w:rPr>
                <w:szCs w:val="22"/>
              </w:rPr>
              <w:t>-</w:t>
            </w:r>
          </w:p>
        </w:tc>
        <w:tc>
          <w:tcPr>
            <w:tcW w:w="178" w:type="dxa"/>
          </w:tcPr>
          <w:p w14:paraId="6790CEDB" w14:textId="77777777" w:rsidR="009D384B" w:rsidRPr="009D384B" w:rsidRDefault="009D384B" w:rsidP="009D384B">
            <w:pPr>
              <w:pStyle w:val="acctfourfigures"/>
              <w:jc w:val="center"/>
              <w:rPr>
                <w:szCs w:val="22"/>
                <w:lang w:eastAsia="en-GB"/>
              </w:rPr>
            </w:pPr>
          </w:p>
        </w:tc>
        <w:tc>
          <w:tcPr>
            <w:tcW w:w="992" w:type="dxa"/>
            <w:shd w:val="clear" w:color="auto" w:fill="auto"/>
          </w:tcPr>
          <w:p w14:paraId="395CA31E" w14:textId="2F640DD5" w:rsidR="009D384B" w:rsidRPr="009D384B" w:rsidRDefault="009D384B" w:rsidP="009D384B">
            <w:pPr>
              <w:pStyle w:val="acctfourfigures"/>
              <w:tabs>
                <w:tab w:val="clear" w:pos="765"/>
                <w:tab w:val="decimal" w:pos="728"/>
              </w:tabs>
              <w:rPr>
                <w:szCs w:val="22"/>
                <w:lang w:eastAsia="en-GB"/>
              </w:rPr>
            </w:pPr>
            <w:r w:rsidRPr="009D384B">
              <w:rPr>
                <w:szCs w:val="22"/>
                <w:lang w:eastAsia="en-GB"/>
              </w:rPr>
              <w:t>518</w:t>
            </w:r>
          </w:p>
        </w:tc>
        <w:tc>
          <w:tcPr>
            <w:tcW w:w="178" w:type="dxa"/>
            <w:shd w:val="clear" w:color="auto" w:fill="auto"/>
          </w:tcPr>
          <w:p w14:paraId="31EA7D88" w14:textId="77777777" w:rsidR="009D384B" w:rsidRPr="009D384B" w:rsidRDefault="009D384B" w:rsidP="009D384B">
            <w:pPr>
              <w:pStyle w:val="acctfourfigures"/>
              <w:jc w:val="center"/>
              <w:rPr>
                <w:szCs w:val="22"/>
                <w:lang w:eastAsia="en-GB"/>
              </w:rPr>
            </w:pPr>
          </w:p>
        </w:tc>
        <w:tc>
          <w:tcPr>
            <w:tcW w:w="992" w:type="dxa"/>
            <w:shd w:val="clear" w:color="auto" w:fill="auto"/>
          </w:tcPr>
          <w:p w14:paraId="0BDE96C3" w14:textId="2DED60BE"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78" w:type="dxa"/>
            <w:shd w:val="clear" w:color="auto" w:fill="auto"/>
          </w:tcPr>
          <w:p w14:paraId="754A6DD6" w14:textId="77777777" w:rsidR="009D384B" w:rsidRPr="009D384B" w:rsidRDefault="009D384B" w:rsidP="009D384B">
            <w:pPr>
              <w:pStyle w:val="acctfourfigures"/>
              <w:jc w:val="center"/>
              <w:rPr>
                <w:szCs w:val="22"/>
                <w:lang w:eastAsia="en-GB"/>
              </w:rPr>
            </w:pPr>
          </w:p>
        </w:tc>
        <w:tc>
          <w:tcPr>
            <w:tcW w:w="1082" w:type="dxa"/>
            <w:shd w:val="clear" w:color="auto" w:fill="auto"/>
          </w:tcPr>
          <w:p w14:paraId="43649105" w14:textId="65705F81" w:rsidR="009D384B" w:rsidRPr="009D384B" w:rsidRDefault="009D384B" w:rsidP="009D384B">
            <w:pPr>
              <w:pStyle w:val="acctfourfigures"/>
              <w:jc w:val="center"/>
              <w:rPr>
                <w:szCs w:val="22"/>
              </w:rPr>
            </w:pPr>
            <w:r w:rsidRPr="009D384B">
              <w:rPr>
                <w:szCs w:val="22"/>
                <w:lang w:eastAsia="en-GB"/>
              </w:rPr>
              <w:t>518</w:t>
            </w:r>
          </w:p>
        </w:tc>
      </w:tr>
      <w:tr w:rsidR="009D384B" w:rsidRPr="009D384B" w14:paraId="7368BA60" w14:textId="77777777" w:rsidTr="00C92215">
        <w:trPr>
          <w:cantSplit/>
        </w:trPr>
        <w:tc>
          <w:tcPr>
            <w:tcW w:w="4050" w:type="dxa"/>
            <w:hideMark/>
          </w:tcPr>
          <w:p w14:paraId="4B793095" w14:textId="77777777" w:rsidR="009D384B" w:rsidRPr="00CB1791" w:rsidRDefault="009D384B" w:rsidP="009D384B">
            <w:pPr>
              <w:tabs>
                <w:tab w:val="left" w:pos="100"/>
              </w:tabs>
              <w:ind w:left="100" w:hanging="100"/>
              <w:rPr>
                <w:szCs w:val="22"/>
                <w:lang w:eastAsia="en-GB"/>
              </w:rPr>
            </w:pPr>
            <w:r w:rsidRPr="00CB1791">
              <w:rPr>
                <w:szCs w:val="22"/>
                <w:lang w:eastAsia="en-GB"/>
              </w:rPr>
              <w:t>Non-current financial assets</w:t>
            </w:r>
          </w:p>
        </w:tc>
        <w:tc>
          <w:tcPr>
            <w:tcW w:w="1170" w:type="dxa"/>
          </w:tcPr>
          <w:p w14:paraId="0349A610" w14:textId="0A0A808E" w:rsidR="009D384B" w:rsidRPr="009D384B" w:rsidRDefault="009D384B" w:rsidP="009D384B">
            <w:pPr>
              <w:pStyle w:val="acctfourfigures"/>
              <w:tabs>
                <w:tab w:val="clear" w:pos="765"/>
                <w:tab w:val="decimal" w:pos="726"/>
              </w:tabs>
              <w:jc w:val="center"/>
              <w:rPr>
                <w:szCs w:val="22"/>
              </w:rPr>
            </w:pPr>
            <w:r w:rsidRPr="009D384B">
              <w:rPr>
                <w:szCs w:val="22"/>
              </w:rPr>
              <w:t>-</w:t>
            </w:r>
          </w:p>
        </w:tc>
        <w:tc>
          <w:tcPr>
            <w:tcW w:w="178" w:type="dxa"/>
          </w:tcPr>
          <w:p w14:paraId="3B7476CD" w14:textId="77777777" w:rsidR="009D384B" w:rsidRPr="009D384B" w:rsidRDefault="009D384B" w:rsidP="009D384B">
            <w:pPr>
              <w:pStyle w:val="acctfourfigures"/>
              <w:jc w:val="center"/>
              <w:rPr>
                <w:szCs w:val="22"/>
                <w:lang w:eastAsia="en-GB"/>
              </w:rPr>
            </w:pPr>
          </w:p>
        </w:tc>
        <w:tc>
          <w:tcPr>
            <w:tcW w:w="1082" w:type="dxa"/>
          </w:tcPr>
          <w:p w14:paraId="7DFE58C8" w14:textId="343FE060" w:rsidR="009D384B" w:rsidRPr="009D384B" w:rsidRDefault="009D384B" w:rsidP="009D384B">
            <w:pPr>
              <w:pStyle w:val="acctfourfigures"/>
              <w:jc w:val="center"/>
              <w:rPr>
                <w:szCs w:val="22"/>
                <w:lang w:eastAsia="en-GB"/>
              </w:rPr>
            </w:pPr>
            <w:r w:rsidRPr="009D384B">
              <w:rPr>
                <w:szCs w:val="22"/>
                <w:lang w:eastAsia="en-GB"/>
              </w:rPr>
              <w:t>303</w:t>
            </w:r>
          </w:p>
        </w:tc>
        <w:tc>
          <w:tcPr>
            <w:tcW w:w="180" w:type="dxa"/>
          </w:tcPr>
          <w:p w14:paraId="21A0FE59" w14:textId="77777777" w:rsidR="009D384B" w:rsidRPr="009D384B" w:rsidRDefault="009D384B" w:rsidP="009D384B">
            <w:pPr>
              <w:pStyle w:val="acctfourfigures"/>
              <w:jc w:val="center"/>
              <w:rPr>
                <w:szCs w:val="22"/>
                <w:lang w:eastAsia="en-GB"/>
              </w:rPr>
            </w:pPr>
          </w:p>
        </w:tc>
        <w:tc>
          <w:tcPr>
            <w:tcW w:w="1080" w:type="dxa"/>
          </w:tcPr>
          <w:p w14:paraId="384A6264" w14:textId="0FA6D4B8" w:rsidR="009D384B" w:rsidRPr="009D384B" w:rsidRDefault="009D384B" w:rsidP="009D384B">
            <w:pPr>
              <w:pStyle w:val="acctfourfigures"/>
              <w:jc w:val="center"/>
              <w:rPr>
                <w:szCs w:val="22"/>
                <w:lang w:eastAsia="en-GB"/>
              </w:rPr>
            </w:pPr>
            <w:r w:rsidRPr="009D384B">
              <w:rPr>
                <w:szCs w:val="22"/>
                <w:lang w:eastAsia="en-GB"/>
              </w:rPr>
              <w:t>14,095</w:t>
            </w:r>
          </w:p>
        </w:tc>
        <w:tc>
          <w:tcPr>
            <w:tcW w:w="178" w:type="dxa"/>
          </w:tcPr>
          <w:p w14:paraId="18AD69CD" w14:textId="77777777" w:rsidR="009D384B" w:rsidRPr="009D384B" w:rsidRDefault="009D384B" w:rsidP="009D384B">
            <w:pPr>
              <w:pStyle w:val="acctfourfigures"/>
              <w:jc w:val="center"/>
              <w:rPr>
                <w:szCs w:val="22"/>
                <w:lang w:eastAsia="en-GB"/>
              </w:rPr>
            </w:pPr>
          </w:p>
        </w:tc>
        <w:tc>
          <w:tcPr>
            <w:tcW w:w="1082" w:type="dxa"/>
          </w:tcPr>
          <w:p w14:paraId="4FC09E49" w14:textId="34BED84E" w:rsidR="009D384B" w:rsidRPr="009D384B" w:rsidRDefault="009D384B" w:rsidP="009D384B">
            <w:pPr>
              <w:pStyle w:val="acctfourfigures"/>
              <w:tabs>
                <w:tab w:val="clear" w:pos="765"/>
                <w:tab w:val="decimal" w:pos="731"/>
              </w:tabs>
              <w:jc w:val="center"/>
              <w:rPr>
                <w:szCs w:val="22"/>
              </w:rPr>
            </w:pPr>
            <w:r w:rsidRPr="009D384B">
              <w:rPr>
                <w:szCs w:val="22"/>
              </w:rPr>
              <w:t>-</w:t>
            </w:r>
          </w:p>
        </w:tc>
        <w:tc>
          <w:tcPr>
            <w:tcW w:w="178" w:type="dxa"/>
          </w:tcPr>
          <w:p w14:paraId="2B8534EE" w14:textId="77777777" w:rsidR="009D384B" w:rsidRPr="009D384B" w:rsidRDefault="009D384B" w:rsidP="009D384B">
            <w:pPr>
              <w:pStyle w:val="acctfourfigures"/>
              <w:jc w:val="center"/>
              <w:rPr>
                <w:szCs w:val="22"/>
                <w:lang w:eastAsia="en-GB"/>
              </w:rPr>
            </w:pPr>
          </w:p>
        </w:tc>
        <w:tc>
          <w:tcPr>
            <w:tcW w:w="902" w:type="dxa"/>
          </w:tcPr>
          <w:p w14:paraId="304C6335" w14:textId="3FCCA2D5" w:rsidR="009D384B" w:rsidRPr="009D384B" w:rsidRDefault="009D384B" w:rsidP="009D384B">
            <w:pPr>
              <w:pStyle w:val="acctfourfigures"/>
              <w:jc w:val="center"/>
              <w:rPr>
                <w:szCs w:val="22"/>
                <w:lang w:eastAsia="en-GB"/>
              </w:rPr>
            </w:pPr>
            <w:r w:rsidRPr="009D384B">
              <w:rPr>
                <w:szCs w:val="22"/>
                <w:lang w:eastAsia="en-GB"/>
              </w:rPr>
              <w:t>14,398</w:t>
            </w:r>
          </w:p>
        </w:tc>
        <w:tc>
          <w:tcPr>
            <w:tcW w:w="178" w:type="dxa"/>
          </w:tcPr>
          <w:p w14:paraId="7D86AC6F" w14:textId="77777777" w:rsidR="009D384B" w:rsidRPr="009D384B" w:rsidRDefault="009D384B" w:rsidP="009D384B">
            <w:pPr>
              <w:pStyle w:val="acctfourfigures"/>
              <w:jc w:val="center"/>
              <w:rPr>
                <w:szCs w:val="22"/>
                <w:lang w:eastAsia="en-GB"/>
              </w:rPr>
            </w:pPr>
          </w:p>
        </w:tc>
        <w:tc>
          <w:tcPr>
            <w:tcW w:w="992" w:type="dxa"/>
            <w:shd w:val="clear" w:color="auto" w:fill="auto"/>
          </w:tcPr>
          <w:p w14:paraId="329229C4" w14:textId="39005FD3" w:rsidR="009D384B" w:rsidRPr="009D384B" w:rsidRDefault="009D384B" w:rsidP="009D384B">
            <w:pPr>
              <w:pStyle w:val="acctfourfigures"/>
              <w:jc w:val="center"/>
              <w:rPr>
                <w:szCs w:val="22"/>
                <w:lang w:eastAsia="en-GB"/>
              </w:rPr>
            </w:pPr>
            <w:r w:rsidRPr="009D384B">
              <w:rPr>
                <w:szCs w:val="22"/>
                <w:lang w:eastAsia="en-GB"/>
              </w:rPr>
              <w:t>13,837</w:t>
            </w:r>
          </w:p>
        </w:tc>
        <w:tc>
          <w:tcPr>
            <w:tcW w:w="178" w:type="dxa"/>
          </w:tcPr>
          <w:p w14:paraId="2C591F64" w14:textId="77777777" w:rsidR="009D384B" w:rsidRPr="009D384B" w:rsidRDefault="009D384B" w:rsidP="009D384B">
            <w:pPr>
              <w:pStyle w:val="acctfourfigures"/>
              <w:jc w:val="center"/>
              <w:rPr>
                <w:szCs w:val="22"/>
                <w:lang w:eastAsia="en-GB"/>
              </w:rPr>
            </w:pPr>
          </w:p>
        </w:tc>
        <w:tc>
          <w:tcPr>
            <w:tcW w:w="992" w:type="dxa"/>
            <w:shd w:val="clear" w:color="auto" w:fill="auto"/>
          </w:tcPr>
          <w:p w14:paraId="72161B56" w14:textId="7823E6D9" w:rsidR="009D384B" w:rsidRPr="009D384B" w:rsidRDefault="009D384B" w:rsidP="009D384B">
            <w:pPr>
              <w:pStyle w:val="acctfourfigures"/>
              <w:tabs>
                <w:tab w:val="clear" w:pos="765"/>
                <w:tab w:val="decimal" w:pos="728"/>
              </w:tabs>
              <w:rPr>
                <w:szCs w:val="22"/>
                <w:lang w:eastAsia="en-GB"/>
              </w:rPr>
            </w:pPr>
            <w:r w:rsidRPr="009D384B">
              <w:rPr>
                <w:szCs w:val="22"/>
                <w:lang w:eastAsia="en-GB"/>
              </w:rPr>
              <w:t>547</w:t>
            </w:r>
          </w:p>
        </w:tc>
        <w:tc>
          <w:tcPr>
            <w:tcW w:w="178" w:type="dxa"/>
            <w:shd w:val="clear" w:color="auto" w:fill="auto"/>
          </w:tcPr>
          <w:p w14:paraId="5523B48B" w14:textId="77777777" w:rsidR="009D384B" w:rsidRPr="009D384B" w:rsidRDefault="009D384B" w:rsidP="009D384B">
            <w:pPr>
              <w:pStyle w:val="acctfourfigures"/>
              <w:jc w:val="center"/>
              <w:rPr>
                <w:szCs w:val="22"/>
                <w:lang w:eastAsia="en-GB"/>
              </w:rPr>
            </w:pPr>
          </w:p>
        </w:tc>
        <w:tc>
          <w:tcPr>
            <w:tcW w:w="992" w:type="dxa"/>
            <w:shd w:val="clear" w:color="auto" w:fill="auto"/>
          </w:tcPr>
          <w:p w14:paraId="55D20D8A" w14:textId="275C5FBF" w:rsidR="009D384B" w:rsidRPr="009D384B" w:rsidRDefault="009D384B" w:rsidP="009D384B">
            <w:pPr>
              <w:pStyle w:val="acctfourfigures"/>
              <w:tabs>
                <w:tab w:val="clear" w:pos="765"/>
                <w:tab w:val="decimal" w:pos="601"/>
              </w:tabs>
              <w:jc w:val="center"/>
              <w:rPr>
                <w:szCs w:val="22"/>
                <w:lang w:eastAsia="en-GB"/>
              </w:rPr>
            </w:pPr>
            <w:r w:rsidRPr="009D384B">
              <w:rPr>
                <w:szCs w:val="22"/>
                <w:lang w:eastAsia="en-GB"/>
              </w:rPr>
              <w:t>14</w:t>
            </w:r>
          </w:p>
        </w:tc>
        <w:tc>
          <w:tcPr>
            <w:tcW w:w="178" w:type="dxa"/>
            <w:shd w:val="clear" w:color="auto" w:fill="auto"/>
          </w:tcPr>
          <w:p w14:paraId="765E4730" w14:textId="77777777" w:rsidR="009D384B" w:rsidRPr="009D384B" w:rsidRDefault="009D384B" w:rsidP="009D384B">
            <w:pPr>
              <w:pStyle w:val="acctfourfigures"/>
              <w:jc w:val="center"/>
              <w:rPr>
                <w:szCs w:val="22"/>
                <w:lang w:eastAsia="en-GB"/>
              </w:rPr>
            </w:pPr>
          </w:p>
        </w:tc>
        <w:tc>
          <w:tcPr>
            <w:tcW w:w="1082" w:type="dxa"/>
            <w:shd w:val="clear" w:color="auto" w:fill="auto"/>
          </w:tcPr>
          <w:p w14:paraId="19DDF766" w14:textId="45F19D1A" w:rsidR="009D384B" w:rsidRPr="009D384B" w:rsidRDefault="009D384B" w:rsidP="009D384B">
            <w:pPr>
              <w:pStyle w:val="acctfourfigures"/>
              <w:jc w:val="center"/>
              <w:rPr>
                <w:szCs w:val="22"/>
              </w:rPr>
            </w:pPr>
            <w:r w:rsidRPr="009D384B">
              <w:rPr>
                <w:szCs w:val="22"/>
              </w:rPr>
              <w:t>14,398</w:t>
            </w:r>
          </w:p>
        </w:tc>
      </w:tr>
      <w:tr w:rsidR="009D384B" w:rsidRPr="009D384B" w14:paraId="1DF9A516" w14:textId="77777777" w:rsidTr="00C92215">
        <w:trPr>
          <w:cantSplit/>
        </w:trPr>
        <w:tc>
          <w:tcPr>
            <w:tcW w:w="4050" w:type="dxa"/>
          </w:tcPr>
          <w:p w14:paraId="09B270E0" w14:textId="77777777" w:rsidR="009D384B" w:rsidRPr="00CB1791" w:rsidRDefault="009D384B" w:rsidP="009D384B">
            <w:pPr>
              <w:tabs>
                <w:tab w:val="left" w:pos="100"/>
              </w:tabs>
              <w:ind w:left="100" w:hanging="100"/>
              <w:rPr>
                <w:b/>
                <w:bCs/>
                <w:szCs w:val="22"/>
                <w:lang w:eastAsia="en-GB"/>
              </w:rPr>
            </w:pPr>
          </w:p>
        </w:tc>
        <w:tc>
          <w:tcPr>
            <w:tcW w:w="1170" w:type="dxa"/>
          </w:tcPr>
          <w:p w14:paraId="1DA0F9E0" w14:textId="77777777" w:rsidR="009D384B" w:rsidRPr="009D384B" w:rsidRDefault="009D384B" w:rsidP="009D384B">
            <w:pPr>
              <w:pStyle w:val="acctfourfigures"/>
              <w:tabs>
                <w:tab w:val="clear" w:pos="765"/>
                <w:tab w:val="decimal" w:pos="726"/>
              </w:tabs>
              <w:jc w:val="center"/>
              <w:rPr>
                <w:szCs w:val="22"/>
              </w:rPr>
            </w:pPr>
          </w:p>
        </w:tc>
        <w:tc>
          <w:tcPr>
            <w:tcW w:w="178" w:type="dxa"/>
          </w:tcPr>
          <w:p w14:paraId="439EB834" w14:textId="77777777" w:rsidR="009D384B" w:rsidRPr="009D384B" w:rsidRDefault="009D384B" w:rsidP="009D384B">
            <w:pPr>
              <w:pStyle w:val="acctfourfigures"/>
              <w:jc w:val="center"/>
              <w:rPr>
                <w:szCs w:val="22"/>
                <w:lang w:eastAsia="en-GB"/>
              </w:rPr>
            </w:pPr>
          </w:p>
        </w:tc>
        <w:tc>
          <w:tcPr>
            <w:tcW w:w="1082" w:type="dxa"/>
          </w:tcPr>
          <w:p w14:paraId="3B0D74B7" w14:textId="77777777" w:rsidR="009D384B" w:rsidRPr="009D384B" w:rsidRDefault="009D384B" w:rsidP="009D384B">
            <w:pPr>
              <w:pStyle w:val="acctfourfigures"/>
              <w:jc w:val="center"/>
              <w:rPr>
                <w:szCs w:val="22"/>
                <w:lang w:eastAsia="en-GB"/>
              </w:rPr>
            </w:pPr>
          </w:p>
        </w:tc>
        <w:tc>
          <w:tcPr>
            <w:tcW w:w="180" w:type="dxa"/>
          </w:tcPr>
          <w:p w14:paraId="0E435172" w14:textId="77777777" w:rsidR="009D384B" w:rsidRPr="009D384B" w:rsidRDefault="009D384B" w:rsidP="009D384B">
            <w:pPr>
              <w:pStyle w:val="acctfourfigures"/>
              <w:jc w:val="center"/>
              <w:rPr>
                <w:szCs w:val="22"/>
                <w:lang w:eastAsia="en-GB"/>
              </w:rPr>
            </w:pPr>
          </w:p>
        </w:tc>
        <w:tc>
          <w:tcPr>
            <w:tcW w:w="1080" w:type="dxa"/>
          </w:tcPr>
          <w:p w14:paraId="47984866" w14:textId="77777777" w:rsidR="009D384B" w:rsidRPr="009D384B" w:rsidRDefault="009D384B" w:rsidP="009D384B">
            <w:pPr>
              <w:pStyle w:val="acctfourfigures"/>
              <w:tabs>
                <w:tab w:val="clear" w:pos="765"/>
                <w:tab w:val="decimal" w:pos="733"/>
              </w:tabs>
              <w:jc w:val="center"/>
              <w:rPr>
                <w:szCs w:val="22"/>
              </w:rPr>
            </w:pPr>
          </w:p>
        </w:tc>
        <w:tc>
          <w:tcPr>
            <w:tcW w:w="178" w:type="dxa"/>
          </w:tcPr>
          <w:p w14:paraId="381E3D8F" w14:textId="77777777" w:rsidR="009D384B" w:rsidRPr="009D384B" w:rsidRDefault="009D384B" w:rsidP="009D384B">
            <w:pPr>
              <w:pStyle w:val="acctfourfigures"/>
              <w:jc w:val="center"/>
              <w:rPr>
                <w:szCs w:val="22"/>
                <w:lang w:eastAsia="en-GB"/>
              </w:rPr>
            </w:pPr>
          </w:p>
        </w:tc>
        <w:tc>
          <w:tcPr>
            <w:tcW w:w="1082" w:type="dxa"/>
          </w:tcPr>
          <w:p w14:paraId="7B2C5BE1" w14:textId="77777777" w:rsidR="009D384B" w:rsidRPr="009D384B" w:rsidRDefault="009D384B" w:rsidP="009D384B">
            <w:pPr>
              <w:pStyle w:val="acctfourfigures"/>
              <w:jc w:val="center"/>
              <w:rPr>
                <w:szCs w:val="22"/>
                <w:lang w:eastAsia="en-GB"/>
              </w:rPr>
            </w:pPr>
          </w:p>
        </w:tc>
        <w:tc>
          <w:tcPr>
            <w:tcW w:w="178" w:type="dxa"/>
          </w:tcPr>
          <w:p w14:paraId="6FCDCB22" w14:textId="77777777" w:rsidR="009D384B" w:rsidRPr="009D384B" w:rsidRDefault="009D384B" w:rsidP="009D384B">
            <w:pPr>
              <w:pStyle w:val="acctfourfigures"/>
              <w:jc w:val="center"/>
              <w:rPr>
                <w:szCs w:val="22"/>
                <w:lang w:eastAsia="en-GB"/>
              </w:rPr>
            </w:pPr>
          </w:p>
        </w:tc>
        <w:tc>
          <w:tcPr>
            <w:tcW w:w="902" w:type="dxa"/>
          </w:tcPr>
          <w:p w14:paraId="44F6D60E" w14:textId="77777777" w:rsidR="009D384B" w:rsidRPr="009D384B" w:rsidRDefault="009D384B" w:rsidP="009D384B">
            <w:pPr>
              <w:pStyle w:val="acctfourfigures"/>
              <w:jc w:val="center"/>
              <w:rPr>
                <w:szCs w:val="22"/>
                <w:lang w:eastAsia="en-GB"/>
              </w:rPr>
            </w:pPr>
          </w:p>
        </w:tc>
        <w:tc>
          <w:tcPr>
            <w:tcW w:w="178" w:type="dxa"/>
          </w:tcPr>
          <w:p w14:paraId="4C7EB6EB" w14:textId="77777777" w:rsidR="009D384B" w:rsidRPr="009D384B" w:rsidRDefault="009D384B" w:rsidP="009D384B">
            <w:pPr>
              <w:pStyle w:val="acctfourfigures"/>
              <w:jc w:val="center"/>
              <w:rPr>
                <w:szCs w:val="22"/>
                <w:lang w:eastAsia="en-GB"/>
              </w:rPr>
            </w:pPr>
          </w:p>
        </w:tc>
        <w:tc>
          <w:tcPr>
            <w:tcW w:w="992" w:type="dxa"/>
            <w:shd w:val="clear" w:color="auto" w:fill="auto"/>
          </w:tcPr>
          <w:p w14:paraId="343C3B6D" w14:textId="77777777" w:rsidR="009D384B" w:rsidRPr="009D384B" w:rsidRDefault="009D384B" w:rsidP="009D384B">
            <w:pPr>
              <w:pStyle w:val="acctfourfigures"/>
              <w:tabs>
                <w:tab w:val="clear" w:pos="765"/>
                <w:tab w:val="decimal" w:pos="733"/>
              </w:tabs>
              <w:jc w:val="center"/>
              <w:rPr>
                <w:szCs w:val="22"/>
              </w:rPr>
            </w:pPr>
          </w:p>
        </w:tc>
        <w:tc>
          <w:tcPr>
            <w:tcW w:w="178" w:type="dxa"/>
          </w:tcPr>
          <w:p w14:paraId="05C08736" w14:textId="77777777" w:rsidR="009D384B" w:rsidRPr="009D384B" w:rsidRDefault="009D384B" w:rsidP="009D384B">
            <w:pPr>
              <w:pStyle w:val="acctfourfigures"/>
              <w:jc w:val="center"/>
              <w:rPr>
                <w:szCs w:val="22"/>
                <w:lang w:eastAsia="en-GB"/>
              </w:rPr>
            </w:pPr>
          </w:p>
        </w:tc>
        <w:tc>
          <w:tcPr>
            <w:tcW w:w="992" w:type="dxa"/>
            <w:shd w:val="clear" w:color="auto" w:fill="auto"/>
          </w:tcPr>
          <w:p w14:paraId="460FE873" w14:textId="77777777" w:rsidR="009D384B" w:rsidRPr="009D384B" w:rsidRDefault="009D384B" w:rsidP="009D384B">
            <w:pPr>
              <w:pStyle w:val="acctfourfigures"/>
              <w:tabs>
                <w:tab w:val="decimal" w:pos="728"/>
              </w:tabs>
              <w:jc w:val="center"/>
              <w:rPr>
                <w:szCs w:val="22"/>
                <w:lang w:eastAsia="en-GB"/>
              </w:rPr>
            </w:pPr>
          </w:p>
        </w:tc>
        <w:tc>
          <w:tcPr>
            <w:tcW w:w="178" w:type="dxa"/>
            <w:shd w:val="clear" w:color="auto" w:fill="auto"/>
          </w:tcPr>
          <w:p w14:paraId="6B5568B4" w14:textId="77777777" w:rsidR="009D384B" w:rsidRPr="009D384B" w:rsidRDefault="009D384B" w:rsidP="009D384B">
            <w:pPr>
              <w:pStyle w:val="acctfourfigures"/>
              <w:jc w:val="center"/>
              <w:rPr>
                <w:szCs w:val="22"/>
                <w:lang w:eastAsia="en-GB"/>
              </w:rPr>
            </w:pPr>
          </w:p>
        </w:tc>
        <w:tc>
          <w:tcPr>
            <w:tcW w:w="992" w:type="dxa"/>
            <w:shd w:val="clear" w:color="auto" w:fill="auto"/>
          </w:tcPr>
          <w:p w14:paraId="469EB4EE" w14:textId="77777777" w:rsidR="009D384B" w:rsidRPr="009D384B" w:rsidRDefault="009D384B" w:rsidP="009D384B">
            <w:pPr>
              <w:pStyle w:val="acctfourfigures"/>
              <w:jc w:val="center"/>
              <w:rPr>
                <w:szCs w:val="22"/>
                <w:lang w:eastAsia="en-GB"/>
              </w:rPr>
            </w:pPr>
          </w:p>
        </w:tc>
        <w:tc>
          <w:tcPr>
            <w:tcW w:w="178" w:type="dxa"/>
            <w:shd w:val="clear" w:color="auto" w:fill="auto"/>
          </w:tcPr>
          <w:p w14:paraId="518FEBE5" w14:textId="77777777" w:rsidR="009D384B" w:rsidRPr="009D384B" w:rsidRDefault="009D384B" w:rsidP="009D384B">
            <w:pPr>
              <w:pStyle w:val="acctfourfigures"/>
              <w:rPr>
                <w:szCs w:val="22"/>
                <w:lang w:eastAsia="en-GB"/>
              </w:rPr>
            </w:pPr>
          </w:p>
        </w:tc>
        <w:tc>
          <w:tcPr>
            <w:tcW w:w="1082" w:type="dxa"/>
            <w:shd w:val="clear" w:color="auto" w:fill="auto"/>
          </w:tcPr>
          <w:p w14:paraId="19599D71" w14:textId="77777777" w:rsidR="009D384B" w:rsidRPr="009D384B" w:rsidRDefault="009D384B" w:rsidP="009D384B">
            <w:pPr>
              <w:pStyle w:val="acctfourfigures"/>
              <w:jc w:val="center"/>
              <w:rPr>
                <w:szCs w:val="22"/>
              </w:rPr>
            </w:pPr>
          </w:p>
        </w:tc>
      </w:tr>
      <w:tr w:rsidR="009D384B" w:rsidRPr="009D384B" w14:paraId="0E9D90A8" w14:textId="77777777" w:rsidTr="00C92215">
        <w:trPr>
          <w:cantSplit/>
        </w:trPr>
        <w:tc>
          <w:tcPr>
            <w:tcW w:w="4050" w:type="dxa"/>
            <w:hideMark/>
          </w:tcPr>
          <w:p w14:paraId="0D3EF6D7" w14:textId="77777777" w:rsidR="009D384B" w:rsidRPr="00CB1791" w:rsidRDefault="009D384B" w:rsidP="009D384B">
            <w:pPr>
              <w:tabs>
                <w:tab w:val="left" w:pos="100"/>
              </w:tabs>
              <w:ind w:left="100" w:hanging="100"/>
              <w:rPr>
                <w:b/>
                <w:bCs/>
                <w:szCs w:val="22"/>
                <w:lang w:eastAsia="en-GB"/>
              </w:rPr>
            </w:pPr>
            <w:r w:rsidRPr="00CB1791">
              <w:rPr>
                <w:b/>
                <w:bCs/>
                <w:i/>
                <w:iCs/>
                <w:szCs w:val="22"/>
                <w:lang w:eastAsia="en-GB"/>
              </w:rPr>
              <w:t>Financial liabilities</w:t>
            </w:r>
          </w:p>
        </w:tc>
        <w:tc>
          <w:tcPr>
            <w:tcW w:w="1170" w:type="dxa"/>
            <w:vAlign w:val="bottom"/>
          </w:tcPr>
          <w:p w14:paraId="43905246" w14:textId="77777777" w:rsidR="009D384B" w:rsidRPr="009D384B" w:rsidRDefault="009D384B" w:rsidP="009D384B">
            <w:pPr>
              <w:pStyle w:val="acctfourfigures"/>
              <w:tabs>
                <w:tab w:val="clear" w:pos="765"/>
                <w:tab w:val="decimal" w:pos="726"/>
              </w:tabs>
              <w:jc w:val="center"/>
              <w:rPr>
                <w:szCs w:val="22"/>
              </w:rPr>
            </w:pPr>
          </w:p>
        </w:tc>
        <w:tc>
          <w:tcPr>
            <w:tcW w:w="178" w:type="dxa"/>
          </w:tcPr>
          <w:p w14:paraId="12B11BCD" w14:textId="77777777" w:rsidR="009D384B" w:rsidRPr="009D384B" w:rsidRDefault="009D384B" w:rsidP="009D384B">
            <w:pPr>
              <w:pStyle w:val="acctfourfigures"/>
              <w:jc w:val="center"/>
              <w:rPr>
                <w:szCs w:val="22"/>
                <w:lang w:eastAsia="en-GB"/>
              </w:rPr>
            </w:pPr>
          </w:p>
        </w:tc>
        <w:tc>
          <w:tcPr>
            <w:tcW w:w="1082" w:type="dxa"/>
            <w:vAlign w:val="bottom"/>
          </w:tcPr>
          <w:p w14:paraId="2F844F2E" w14:textId="77777777" w:rsidR="009D384B" w:rsidRPr="009D384B" w:rsidRDefault="009D384B" w:rsidP="009D384B">
            <w:pPr>
              <w:pStyle w:val="acctfourfigures"/>
              <w:jc w:val="center"/>
              <w:rPr>
                <w:szCs w:val="22"/>
                <w:lang w:eastAsia="en-GB"/>
              </w:rPr>
            </w:pPr>
          </w:p>
        </w:tc>
        <w:tc>
          <w:tcPr>
            <w:tcW w:w="180" w:type="dxa"/>
          </w:tcPr>
          <w:p w14:paraId="01DE6B09" w14:textId="77777777" w:rsidR="009D384B" w:rsidRPr="009D384B" w:rsidRDefault="009D384B" w:rsidP="009D384B">
            <w:pPr>
              <w:pStyle w:val="acctfourfigures"/>
              <w:jc w:val="center"/>
              <w:rPr>
                <w:szCs w:val="22"/>
                <w:lang w:eastAsia="en-GB"/>
              </w:rPr>
            </w:pPr>
          </w:p>
        </w:tc>
        <w:tc>
          <w:tcPr>
            <w:tcW w:w="1080" w:type="dxa"/>
          </w:tcPr>
          <w:p w14:paraId="4CBCEB25" w14:textId="77777777" w:rsidR="009D384B" w:rsidRPr="009D384B" w:rsidRDefault="009D384B" w:rsidP="009D384B">
            <w:pPr>
              <w:pStyle w:val="acctfourfigures"/>
              <w:tabs>
                <w:tab w:val="clear" w:pos="765"/>
                <w:tab w:val="decimal" w:pos="733"/>
              </w:tabs>
              <w:jc w:val="center"/>
              <w:rPr>
                <w:szCs w:val="22"/>
              </w:rPr>
            </w:pPr>
          </w:p>
        </w:tc>
        <w:tc>
          <w:tcPr>
            <w:tcW w:w="178" w:type="dxa"/>
            <w:vAlign w:val="bottom"/>
          </w:tcPr>
          <w:p w14:paraId="0695D119" w14:textId="77777777" w:rsidR="009D384B" w:rsidRPr="009D384B" w:rsidRDefault="009D384B" w:rsidP="009D384B">
            <w:pPr>
              <w:pStyle w:val="acctfourfigures"/>
              <w:jc w:val="center"/>
              <w:rPr>
                <w:szCs w:val="22"/>
                <w:lang w:eastAsia="en-GB"/>
              </w:rPr>
            </w:pPr>
          </w:p>
        </w:tc>
        <w:tc>
          <w:tcPr>
            <w:tcW w:w="1082" w:type="dxa"/>
            <w:vAlign w:val="bottom"/>
          </w:tcPr>
          <w:p w14:paraId="3C8370B8" w14:textId="77777777" w:rsidR="009D384B" w:rsidRPr="009D384B" w:rsidRDefault="009D384B" w:rsidP="009D384B">
            <w:pPr>
              <w:pStyle w:val="acctfourfigures"/>
              <w:jc w:val="center"/>
              <w:rPr>
                <w:szCs w:val="22"/>
                <w:lang w:eastAsia="en-GB"/>
              </w:rPr>
            </w:pPr>
          </w:p>
        </w:tc>
        <w:tc>
          <w:tcPr>
            <w:tcW w:w="178" w:type="dxa"/>
            <w:vAlign w:val="bottom"/>
          </w:tcPr>
          <w:p w14:paraId="19880502" w14:textId="77777777" w:rsidR="009D384B" w:rsidRPr="009D384B" w:rsidRDefault="009D384B" w:rsidP="009D384B">
            <w:pPr>
              <w:pStyle w:val="acctfourfigures"/>
              <w:jc w:val="center"/>
              <w:rPr>
                <w:szCs w:val="22"/>
                <w:lang w:eastAsia="en-GB"/>
              </w:rPr>
            </w:pPr>
          </w:p>
        </w:tc>
        <w:tc>
          <w:tcPr>
            <w:tcW w:w="902" w:type="dxa"/>
            <w:vAlign w:val="bottom"/>
          </w:tcPr>
          <w:p w14:paraId="1234E01E" w14:textId="77777777" w:rsidR="009D384B" w:rsidRPr="009D384B" w:rsidRDefault="009D384B" w:rsidP="009D384B">
            <w:pPr>
              <w:pStyle w:val="acctfourfigures"/>
              <w:jc w:val="center"/>
              <w:rPr>
                <w:szCs w:val="22"/>
                <w:lang w:eastAsia="en-GB"/>
              </w:rPr>
            </w:pPr>
          </w:p>
        </w:tc>
        <w:tc>
          <w:tcPr>
            <w:tcW w:w="178" w:type="dxa"/>
            <w:vAlign w:val="bottom"/>
          </w:tcPr>
          <w:p w14:paraId="11868FD4" w14:textId="77777777" w:rsidR="009D384B" w:rsidRPr="009D384B" w:rsidRDefault="009D384B" w:rsidP="009D384B">
            <w:pPr>
              <w:pStyle w:val="acctfourfigures"/>
              <w:jc w:val="center"/>
              <w:rPr>
                <w:szCs w:val="22"/>
                <w:lang w:eastAsia="en-GB"/>
              </w:rPr>
            </w:pPr>
          </w:p>
        </w:tc>
        <w:tc>
          <w:tcPr>
            <w:tcW w:w="992" w:type="dxa"/>
            <w:shd w:val="clear" w:color="auto" w:fill="auto"/>
            <w:vAlign w:val="bottom"/>
          </w:tcPr>
          <w:p w14:paraId="724882F1" w14:textId="77777777" w:rsidR="009D384B" w:rsidRPr="009D384B" w:rsidRDefault="009D384B" w:rsidP="009D384B">
            <w:pPr>
              <w:pStyle w:val="acctfourfigures"/>
              <w:tabs>
                <w:tab w:val="clear" w:pos="765"/>
                <w:tab w:val="decimal" w:pos="733"/>
              </w:tabs>
              <w:jc w:val="center"/>
              <w:rPr>
                <w:szCs w:val="22"/>
              </w:rPr>
            </w:pPr>
          </w:p>
        </w:tc>
        <w:tc>
          <w:tcPr>
            <w:tcW w:w="178" w:type="dxa"/>
            <w:vAlign w:val="bottom"/>
          </w:tcPr>
          <w:p w14:paraId="62D449F7" w14:textId="77777777" w:rsidR="009D384B" w:rsidRPr="009D384B" w:rsidRDefault="009D384B" w:rsidP="009D384B">
            <w:pPr>
              <w:pStyle w:val="acctfourfigures"/>
              <w:jc w:val="center"/>
              <w:rPr>
                <w:szCs w:val="22"/>
                <w:lang w:eastAsia="en-GB"/>
              </w:rPr>
            </w:pPr>
          </w:p>
        </w:tc>
        <w:tc>
          <w:tcPr>
            <w:tcW w:w="992" w:type="dxa"/>
            <w:shd w:val="clear" w:color="auto" w:fill="auto"/>
            <w:vAlign w:val="bottom"/>
          </w:tcPr>
          <w:p w14:paraId="052670A9" w14:textId="77777777" w:rsidR="009D384B" w:rsidRPr="009D384B" w:rsidRDefault="009D384B" w:rsidP="009D384B">
            <w:pPr>
              <w:pStyle w:val="acctfourfigures"/>
              <w:tabs>
                <w:tab w:val="decimal" w:pos="728"/>
              </w:tabs>
              <w:rPr>
                <w:szCs w:val="22"/>
                <w:lang w:eastAsia="en-GB"/>
              </w:rPr>
            </w:pPr>
          </w:p>
        </w:tc>
        <w:tc>
          <w:tcPr>
            <w:tcW w:w="178" w:type="dxa"/>
            <w:shd w:val="clear" w:color="auto" w:fill="auto"/>
            <w:vAlign w:val="bottom"/>
          </w:tcPr>
          <w:p w14:paraId="2EBCB466" w14:textId="77777777" w:rsidR="009D384B" w:rsidRPr="009D384B" w:rsidRDefault="009D384B" w:rsidP="009D384B">
            <w:pPr>
              <w:pStyle w:val="acctfourfigures"/>
              <w:jc w:val="center"/>
              <w:rPr>
                <w:szCs w:val="22"/>
                <w:lang w:eastAsia="en-GB"/>
              </w:rPr>
            </w:pPr>
          </w:p>
        </w:tc>
        <w:tc>
          <w:tcPr>
            <w:tcW w:w="992" w:type="dxa"/>
            <w:shd w:val="clear" w:color="auto" w:fill="auto"/>
            <w:vAlign w:val="bottom"/>
          </w:tcPr>
          <w:p w14:paraId="18617EF4" w14:textId="77777777" w:rsidR="009D384B" w:rsidRPr="009D384B" w:rsidRDefault="009D384B" w:rsidP="009D384B">
            <w:pPr>
              <w:pStyle w:val="acctfourfigures"/>
              <w:jc w:val="center"/>
              <w:rPr>
                <w:szCs w:val="22"/>
                <w:lang w:eastAsia="en-GB"/>
              </w:rPr>
            </w:pPr>
          </w:p>
        </w:tc>
        <w:tc>
          <w:tcPr>
            <w:tcW w:w="178" w:type="dxa"/>
            <w:shd w:val="clear" w:color="auto" w:fill="auto"/>
            <w:vAlign w:val="bottom"/>
          </w:tcPr>
          <w:p w14:paraId="6F501E92" w14:textId="77777777" w:rsidR="009D384B" w:rsidRPr="009D384B" w:rsidRDefault="009D384B" w:rsidP="009D384B">
            <w:pPr>
              <w:pStyle w:val="acctfourfigures"/>
              <w:rPr>
                <w:szCs w:val="22"/>
                <w:lang w:eastAsia="en-GB"/>
              </w:rPr>
            </w:pPr>
          </w:p>
        </w:tc>
        <w:tc>
          <w:tcPr>
            <w:tcW w:w="1082" w:type="dxa"/>
            <w:shd w:val="clear" w:color="auto" w:fill="auto"/>
            <w:vAlign w:val="bottom"/>
          </w:tcPr>
          <w:p w14:paraId="6FB1AF43" w14:textId="77777777" w:rsidR="009D384B" w:rsidRPr="009D384B" w:rsidRDefault="009D384B" w:rsidP="009D384B">
            <w:pPr>
              <w:pStyle w:val="acctfourfigures"/>
              <w:jc w:val="center"/>
              <w:rPr>
                <w:szCs w:val="22"/>
              </w:rPr>
            </w:pPr>
          </w:p>
        </w:tc>
      </w:tr>
      <w:tr w:rsidR="009D384B" w:rsidRPr="009D384B" w14:paraId="490D1173" w14:textId="77777777" w:rsidTr="00C92215">
        <w:trPr>
          <w:cantSplit/>
        </w:trPr>
        <w:tc>
          <w:tcPr>
            <w:tcW w:w="4050" w:type="dxa"/>
            <w:hideMark/>
          </w:tcPr>
          <w:p w14:paraId="4DC3457D" w14:textId="77777777" w:rsidR="009D384B" w:rsidRPr="00CB1791" w:rsidRDefault="009D384B" w:rsidP="009D384B">
            <w:pPr>
              <w:tabs>
                <w:tab w:val="left" w:pos="100"/>
              </w:tabs>
              <w:ind w:left="100" w:hanging="100"/>
              <w:rPr>
                <w:b/>
                <w:bCs/>
                <w:i/>
                <w:iCs/>
                <w:szCs w:val="22"/>
                <w:lang w:eastAsia="en-GB"/>
              </w:rPr>
            </w:pPr>
            <w:r w:rsidRPr="00CB1791">
              <w:rPr>
                <w:szCs w:val="22"/>
                <w:lang w:eastAsia="en-GB"/>
              </w:rPr>
              <w:t>Current derivatives liabilities</w:t>
            </w:r>
          </w:p>
        </w:tc>
        <w:tc>
          <w:tcPr>
            <w:tcW w:w="1170" w:type="dxa"/>
          </w:tcPr>
          <w:p w14:paraId="574D98B0" w14:textId="49663512" w:rsidR="009D384B" w:rsidRPr="009D384B" w:rsidRDefault="009D384B" w:rsidP="009D384B">
            <w:pPr>
              <w:pStyle w:val="acctfourfigures"/>
              <w:tabs>
                <w:tab w:val="clear" w:pos="765"/>
                <w:tab w:val="decimal" w:pos="726"/>
              </w:tabs>
              <w:jc w:val="center"/>
              <w:rPr>
                <w:szCs w:val="22"/>
              </w:rPr>
            </w:pPr>
            <w:r w:rsidRPr="009D384B">
              <w:rPr>
                <w:szCs w:val="22"/>
              </w:rPr>
              <w:t>-</w:t>
            </w:r>
          </w:p>
        </w:tc>
        <w:tc>
          <w:tcPr>
            <w:tcW w:w="178" w:type="dxa"/>
          </w:tcPr>
          <w:p w14:paraId="56E76E54" w14:textId="77777777" w:rsidR="009D384B" w:rsidRPr="009D384B" w:rsidRDefault="009D384B" w:rsidP="009D384B">
            <w:pPr>
              <w:pStyle w:val="acctfourfigures"/>
              <w:jc w:val="center"/>
              <w:rPr>
                <w:szCs w:val="22"/>
                <w:lang w:eastAsia="en-GB"/>
              </w:rPr>
            </w:pPr>
          </w:p>
        </w:tc>
        <w:tc>
          <w:tcPr>
            <w:tcW w:w="1082" w:type="dxa"/>
          </w:tcPr>
          <w:p w14:paraId="078076EB" w14:textId="45614E6E" w:rsidR="009D384B" w:rsidRPr="009D384B" w:rsidRDefault="009D384B" w:rsidP="009D384B">
            <w:pPr>
              <w:pStyle w:val="acctfourfigures"/>
              <w:jc w:val="center"/>
              <w:rPr>
                <w:szCs w:val="22"/>
                <w:lang w:eastAsia="en-GB"/>
              </w:rPr>
            </w:pPr>
            <w:r w:rsidRPr="009D384B">
              <w:rPr>
                <w:szCs w:val="22"/>
                <w:lang w:eastAsia="en-GB"/>
              </w:rPr>
              <w:t>1,770</w:t>
            </w:r>
          </w:p>
        </w:tc>
        <w:tc>
          <w:tcPr>
            <w:tcW w:w="180" w:type="dxa"/>
          </w:tcPr>
          <w:p w14:paraId="665EC626" w14:textId="77777777" w:rsidR="009D384B" w:rsidRPr="009D384B" w:rsidRDefault="009D384B" w:rsidP="009D384B">
            <w:pPr>
              <w:pStyle w:val="acctfourfigures"/>
              <w:jc w:val="center"/>
              <w:rPr>
                <w:szCs w:val="22"/>
                <w:lang w:eastAsia="en-GB"/>
              </w:rPr>
            </w:pPr>
          </w:p>
        </w:tc>
        <w:tc>
          <w:tcPr>
            <w:tcW w:w="1080" w:type="dxa"/>
          </w:tcPr>
          <w:p w14:paraId="5CE48328" w14:textId="6187C149" w:rsidR="009D384B" w:rsidRPr="009D384B" w:rsidRDefault="009D384B" w:rsidP="009D384B">
            <w:pPr>
              <w:pStyle w:val="acctfourfigures"/>
              <w:tabs>
                <w:tab w:val="clear" w:pos="765"/>
                <w:tab w:val="decimal" w:pos="733"/>
              </w:tabs>
              <w:jc w:val="center"/>
              <w:rPr>
                <w:szCs w:val="22"/>
              </w:rPr>
            </w:pPr>
            <w:r w:rsidRPr="009D384B">
              <w:rPr>
                <w:szCs w:val="22"/>
              </w:rPr>
              <w:t>-</w:t>
            </w:r>
          </w:p>
        </w:tc>
        <w:tc>
          <w:tcPr>
            <w:tcW w:w="178" w:type="dxa"/>
          </w:tcPr>
          <w:p w14:paraId="45889030" w14:textId="77777777" w:rsidR="009D384B" w:rsidRPr="009D384B" w:rsidRDefault="009D384B" w:rsidP="009D384B">
            <w:pPr>
              <w:pStyle w:val="acctfourfigures"/>
              <w:jc w:val="center"/>
              <w:rPr>
                <w:szCs w:val="22"/>
                <w:lang w:eastAsia="en-GB"/>
              </w:rPr>
            </w:pPr>
          </w:p>
        </w:tc>
        <w:tc>
          <w:tcPr>
            <w:tcW w:w="1082" w:type="dxa"/>
          </w:tcPr>
          <w:p w14:paraId="2310688A" w14:textId="300EFB71" w:rsidR="009D384B" w:rsidRPr="009D384B" w:rsidRDefault="009D384B" w:rsidP="009D384B">
            <w:pPr>
              <w:pStyle w:val="acctfourfigures"/>
              <w:tabs>
                <w:tab w:val="clear" w:pos="765"/>
                <w:tab w:val="decimal" w:pos="731"/>
              </w:tabs>
              <w:jc w:val="center"/>
              <w:rPr>
                <w:szCs w:val="22"/>
                <w:lang w:eastAsia="en-GB"/>
              </w:rPr>
            </w:pPr>
            <w:r w:rsidRPr="009D384B">
              <w:rPr>
                <w:szCs w:val="22"/>
              </w:rPr>
              <w:t>-</w:t>
            </w:r>
          </w:p>
        </w:tc>
        <w:tc>
          <w:tcPr>
            <w:tcW w:w="178" w:type="dxa"/>
          </w:tcPr>
          <w:p w14:paraId="47874D93" w14:textId="77777777" w:rsidR="009D384B" w:rsidRPr="009D384B" w:rsidRDefault="009D384B" w:rsidP="009D384B">
            <w:pPr>
              <w:pStyle w:val="acctfourfigures"/>
              <w:jc w:val="center"/>
              <w:rPr>
                <w:szCs w:val="22"/>
                <w:lang w:eastAsia="en-GB"/>
              </w:rPr>
            </w:pPr>
          </w:p>
        </w:tc>
        <w:tc>
          <w:tcPr>
            <w:tcW w:w="902" w:type="dxa"/>
          </w:tcPr>
          <w:p w14:paraId="2CB7D945" w14:textId="1E4D05E8" w:rsidR="009D384B" w:rsidRPr="009D384B" w:rsidRDefault="009D384B" w:rsidP="009D384B">
            <w:pPr>
              <w:pStyle w:val="acctfourfigures"/>
              <w:jc w:val="center"/>
              <w:rPr>
                <w:szCs w:val="22"/>
                <w:lang w:eastAsia="en-GB"/>
              </w:rPr>
            </w:pPr>
            <w:r w:rsidRPr="009D384B">
              <w:rPr>
                <w:szCs w:val="22"/>
                <w:lang w:eastAsia="en-GB"/>
              </w:rPr>
              <w:t>1,770</w:t>
            </w:r>
          </w:p>
        </w:tc>
        <w:tc>
          <w:tcPr>
            <w:tcW w:w="178" w:type="dxa"/>
          </w:tcPr>
          <w:p w14:paraId="2416EFE1" w14:textId="77777777" w:rsidR="009D384B" w:rsidRPr="009D384B" w:rsidRDefault="009D384B" w:rsidP="009D384B">
            <w:pPr>
              <w:pStyle w:val="acctfourfigures"/>
              <w:jc w:val="center"/>
              <w:rPr>
                <w:szCs w:val="22"/>
                <w:lang w:eastAsia="en-GB"/>
              </w:rPr>
            </w:pPr>
          </w:p>
        </w:tc>
        <w:tc>
          <w:tcPr>
            <w:tcW w:w="992" w:type="dxa"/>
            <w:shd w:val="clear" w:color="auto" w:fill="auto"/>
          </w:tcPr>
          <w:p w14:paraId="1EFD4CFA" w14:textId="6DB1FACE" w:rsidR="009D384B" w:rsidRPr="009D384B" w:rsidRDefault="009D384B" w:rsidP="009D384B">
            <w:pPr>
              <w:pStyle w:val="acctfourfigures"/>
              <w:tabs>
                <w:tab w:val="clear" w:pos="765"/>
                <w:tab w:val="decimal" w:pos="733"/>
              </w:tabs>
              <w:jc w:val="center"/>
              <w:rPr>
                <w:szCs w:val="22"/>
              </w:rPr>
            </w:pPr>
            <w:r w:rsidRPr="009D384B">
              <w:rPr>
                <w:szCs w:val="22"/>
              </w:rPr>
              <w:t>-</w:t>
            </w:r>
          </w:p>
        </w:tc>
        <w:tc>
          <w:tcPr>
            <w:tcW w:w="178" w:type="dxa"/>
          </w:tcPr>
          <w:p w14:paraId="767EDC2C" w14:textId="77777777" w:rsidR="009D384B" w:rsidRPr="009D384B" w:rsidRDefault="009D384B" w:rsidP="009D384B">
            <w:pPr>
              <w:pStyle w:val="acctfourfigures"/>
              <w:jc w:val="center"/>
              <w:rPr>
                <w:szCs w:val="22"/>
                <w:lang w:eastAsia="en-GB"/>
              </w:rPr>
            </w:pPr>
          </w:p>
        </w:tc>
        <w:tc>
          <w:tcPr>
            <w:tcW w:w="992" w:type="dxa"/>
            <w:shd w:val="clear" w:color="auto" w:fill="auto"/>
          </w:tcPr>
          <w:p w14:paraId="7BD17D84" w14:textId="1DE064D4" w:rsidR="009D384B" w:rsidRPr="009D384B" w:rsidRDefault="009D384B" w:rsidP="009D384B">
            <w:pPr>
              <w:pStyle w:val="acctfourfigures"/>
              <w:tabs>
                <w:tab w:val="clear" w:pos="765"/>
                <w:tab w:val="decimal" w:pos="728"/>
              </w:tabs>
              <w:rPr>
                <w:szCs w:val="22"/>
                <w:lang w:eastAsia="en-GB"/>
              </w:rPr>
            </w:pPr>
            <w:r w:rsidRPr="009D384B">
              <w:rPr>
                <w:szCs w:val="22"/>
                <w:lang w:eastAsia="en-GB"/>
              </w:rPr>
              <w:t>1,770</w:t>
            </w:r>
          </w:p>
        </w:tc>
        <w:tc>
          <w:tcPr>
            <w:tcW w:w="178" w:type="dxa"/>
            <w:shd w:val="clear" w:color="auto" w:fill="auto"/>
          </w:tcPr>
          <w:p w14:paraId="2EC922C5" w14:textId="77777777" w:rsidR="009D384B" w:rsidRPr="009D384B" w:rsidRDefault="009D384B" w:rsidP="009D384B">
            <w:pPr>
              <w:pStyle w:val="acctfourfigures"/>
              <w:jc w:val="center"/>
              <w:rPr>
                <w:szCs w:val="22"/>
                <w:lang w:eastAsia="en-GB"/>
              </w:rPr>
            </w:pPr>
          </w:p>
        </w:tc>
        <w:tc>
          <w:tcPr>
            <w:tcW w:w="992" w:type="dxa"/>
            <w:shd w:val="clear" w:color="auto" w:fill="auto"/>
          </w:tcPr>
          <w:p w14:paraId="7547B61B" w14:textId="0576ABB4"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78" w:type="dxa"/>
            <w:shd w:val="clear" w:color="auto" w:fill="auto"/>
          </w:tcPr>
          <w:p w14:paraId="5B222224" w14:textId="77777777" w:rsidR="009D384B" w:rsidRPr="009D384B" w:rsidRDefault="009D384B" w:rsidP="009D384B">
            <w:pPr>
              <w:pStyle w:val="acctfourfigures"/>
              <w:rPr>
                <w:szCs w:val="22"/>
                <w:lang w:eastAsia="en-GB"/>
              </w:rPr>
            </w:pPr>
          </w:p>
        </w:tc>
        <w:tc>
          <w:tcPr>
            <w:tcW w:w="1082" w:type="dxa"/>
            <w:shd w:val="clear" w:color="auto" w:fill="auto"/>
          </w:tcPr>
          <w:p w14:paraId="4784B47E" w14:textId="510DF8F1" w:rsidR="009D384B" w:rsidRPr="009D384B" w:rsidRDefault="009D384B" w:rsidP="009D384B">
            <w:pPr>
              <w:pStyle w:val="acctfourfigures"/>
              <w:jc w:val="center"/>
              <w:rPr>
                <w:szCs w:val="22"/>
              </w:rPr>
            </w:pPr>
            <w:r w:rsidRPr="009D384B">
              <w:rPr>
                <w:szCs w:val="22"/>
                <w:lang w:eastAsia="en-GB"/>
              </w:rPr>
              <w:t>1,770</w:t>
            </w:r>
          </w:p>
        </w:tc>
      </w:tr>
      <w:tr w:rsidR="009D384B" w:rsidRPr="009D384B" w14:paraId="4F589A2A" w14:textId="77777777" w:rsidTr="00C92215">
        <w:trPr>
          <w:cantSplit/>
        </w:trPr>
        <w:tc>
          <w:tcPr>
            <w:tcW w:w="4050" w:type="dxa"/>
            <w:hideMark/>
          </w:tcPr>
          <w:p w14:paraId="15635427" w14:textId="77777777" w:rsidR="009D384B" w:rsidRPr="00CB1791" w:rsidRDefault="009D384B" w:rsidP="009D384B">
            <w:pPr>
              <w:tabs>
                <w:tab w:val="left" w:pos="100"/>
              </w:tabs>
              <w:ind w:left="100" w:right="-80" w:hanging="100"/>
              <w:rPr>
                <w:szCs w:val="22"/>
                <w:lang w:eastAsia="en-GB"/>
              </w:rPr>
            </w:pPr>
            <w:r w:rsidRPr="00CB1791">
              <w:rPr>
                <w:szCs w:val="22"/>
                <w:lang w:eastAsia="en-GB"/>
              </w:rPr>
              <w:t>Long-term borrowings from related parties</w:t>
            </w:r>
          </w:p>
        </w:tc>
        <w:tc>
          <w:tcPr>
            <w:tcW w:w="1170" w:type="dxa"/>
          </w:tcPr>
          <w:p w14:paraId="1EA01ACF" w14:textId="55C789A0" w:rsidR="009D384B" w:rsidRPr="009D384B" w:rsidRDefault="009D384B" w:rsidP="009D384B">
            <w:pPr>
              <w:pStyle w:val="acctfourfigures"/>
              <w:tabs>
                <w:tab w:val="clear" w:pos="765"/>
                <w:tab w:val="decimal" w:pos="726"/>
              </w:tabs>
              <w:jc w:val="center"/>
              <w:rPr>
                <w:szCs w:val="22"/>
              </w:rPr>
            </w:pPr>
            <w:r w:rsidRPr="009D384B">
              <w:rPr>
                <w:szCs w:val="22"/>
              </w:rPr>
              <w:t>-</w:t>
            </w:r>
          </w:p>
        </w:tc>
        <w:tc>
          <w:tcPr>
            <w:tcW w:w="178" w:type="dxa"/>
          </w:tcPr>
          <w:p w14:paraId="7F314B57" w14:textId="77777777" w:rsidR="009D384B" w:rsidRPr="009D384B" w:rsidRDefault="009D384B" w:rsidP="009D384B">
            <w:pPr>
              <w:pStyle w:val="acctfourfigures"/>
              <w:jc w:val="center"/>
              <w:rPr>
                <w:szCs w:val="22"/>
                <w:lang w:eastAsia="en-GB"/>
              </w:rPr>
            </w:pPr>
          </w:p>
        </w:tc>
        <w:tc>
          <w:tcPr>
            <w:tcW w:w="1082" w:type="dxa"/>
          </w:tcPr>
          <w:p w14:paraId="21244823" w14:textId="62F79358" w:rsidR="009D384B" w:rsidRPr="009D384B" w:rsidRDefault="009D384B" w:rsidP="009D384B">
            <w:pPr>
              <w:pStyle w:val="acctfourfigures"/>
              <w:tabs>
                <w:tab w:val="clear" w:pos="765"/>
                <w:tab w:val="decimal" w:pos="736"/>
              </w:tabs>
              <w:jc w:val="center"/>
              <w:rPr>
                <w:szCs w:val="22"/>
              </w:rPr>
            </w:pPr>
            <w:r w:rsidRPr="009D384B">
              <w:rPr>
                <w:szCs w:val="22"/>
              </w:rPr>
              <w:t>-</w:t>
            </w:r>
          </w:p>
        </w:tc>
        <w:tc>
          <w:tcPr>
            <w:tcW w:w="180" w:type="dxa"/>
          </w:tcPr>
          <w:p w14:paraId="07F02030" w14:textId="77777777" w:rsidR="009D384B" w:rsidRPr="009D384B" w:rsidRDefault="009D384B" w:rsidP="009D384B">
            <w:pPr>
              <w:pStyle w:val="acctfourfigures"/>
              <w:jc w:val="center"/>
              <w:rPr>
                <w:szCs w:val="22"/>
                <w:lang w:eastAsia="en-GB"/>
              </w:rPr>
            </w:pPr>
          </w:p>
        </w:tc>
        <w:tc>
          <w:tcPr>
            <w:tcW w:w="1080" w:type="dxa"/>
          </w:tcPr>
          <w:p w14:paraId="220F9121" w14:textId="4EDC771A" w:rsidR="009D384B" w:rsidRPr="009D384B" w:rsidRDefault="009D384B" w:rsidP="009D384B">
            <w:pPr>
              <w:pStyle w:val="acctfourfigures"/>
              <w:tabs>
                <w:tab w:val="clear" w:pos="765"/>
                <w:tab w:val="decimal" w:pos="733"/>
              </w:tabs>
              <w:jc w:val="center"/>
              <w:rPr>
                <w:szCs w:val="22"/>
              </w:rPr>
            </w:pPr>
            <w:r w:rsidRPr="009D384B">
              <w:rPr>
                <w:szCs w:val="22"/>
              </w:rPr>
              <w:t>-</w:t>
            </w:r>
          </w:p>
        </w:tc>
        <w:tc>
          <w:tcPr>
            <w:tcW w:w="178" w:type="dxa"/>
          </w:tcPr>
          <w:p w14:paraId="4A3F6199" w14:textId="77777777" w:rsidR="009D384B" w:rsidRPr="009D384B" w:rsidRDefault="009D384B" w:rsidP="009D384B">
            <w:pPr>
              <w:pStyle w:val="acctfourfigures"/>
              <w:jc w:val="center"/>
              <w:rPr>
                <w:szCs w:val="22"/>
                <w:lang w:eastAsia="en-GB"/>
              </w:rPr>
            </w:pPr>
          </w:p>
        </w:tc>
        <w:tc>
          <w:tcPr>
            <w:tcW w:w="1082" w:type="dxa"/>
          </w:tcPr>
          <w:p w14:paraId="7C9016C6" w14:textId="5D92C05C" w:rsidR="009D384B" w:rsidRPr="009D384B" w:rsidRDefault="009D384B" w:rsidP="009D384B">
            <w:pPr>
              <w:pStyle w:val="acctfourfigures"/>
              <w:jc w:val="center"/>
              <w:rPr>
                <w:szCs w:val="22"/>
                <w:lang w:eastAsia="en-GB"/>
              </w:rPr>
            </w:pPr>
            <w:r w:rsidRPr="009D384B">
              <w:rPr>
                <w:szCs w:val="22"/>
                <w:lang w:eastAsia="en-GB"/>
              </w:rPr>
              <w:t>49,106</w:t>
            </w:r>
          </w:p>
        </w:tc>
        <w:tc>
          <w:tcPr>
            <w:tcW w:w="178" w:type="dxa"/>
          </w:tcPr>
          <w:p w14:paraId="3EC6B539" w14:textId="77777777" w:rsidR="009D384B" w:rsidRPr="009D384B" w:rsidRDefault="009D384B" w:rsidP="009D384B">
            <w:pPr>
              <w:pStyle w:val="acctfourfigures"/>
              <w:jc w:val="center"/>
              <w:rPr>
                <w:szCs w:val="22"/>
                <w:lang w:eastAsia="en-GB"/>
              </w:rPr>
            </w:pPr>
          </w:p>
        </w:tc>
        <w:tc>
          <w:tcPr>
            <w:tcW w:w="902" w:type="dxa"/>
          </w:tcPr>
          <w:p w14:paraId="682318F5" w14:textId="3DBCA2C4" w:rsidR="009D384B" w:rsidRPr="009D384B" w:rsidRDefault="009D384B" w:rsidP="009D384B">
            <w:pPr>
              <w:pStyle w:val="acctfourfigures"/>
              <w:jc w:val="center"/>
              <w:rPr>
                <w:szCs w:val="22"/>
                <w:lang w:eastAsia="en-GB"/>
              </w:rPr>
            </w:pPr>
            <w:r w:rsidRPr="009D384B">
              <w:rPr>
                <w:szCs w:val="22"/>
                <w:lang w:eastAsia="en-GB"/>
              </w:rPr>
              <w:t>49,106</w:t>
            </w:r>
          </w:p>
        </w:tc>
        <w:tc>
          <w:tcPr>
            <w:tcW w:w="178" w:type="dxa"/>
          </w:tcPr>
          <w:p w14:paraId="25815343" w14:textId="77777777" w:rsidR="009D384B" w:rsidRPr="009D384B" w:rsidRDefault="009D384B" w:rsidP="009D384B">
            <w:pPr>
              <w:pStyle w:val="acctfourfigures"/>
              <w:jc w:val="center"/>
              <w:rPr>
                <w:szCs w:val="22"/>
                <w:lang w:eastAsia="en-GB"/>
              </w:rPr>
            </w:pPr>
          </w:p>
        </w:tc>
        <w:tc>
          <w:tcPr>
            <w:tcW w:w="992" w:type="dxa"/>
            <w:shd w:val="clear" w:color="auto" w:fill="auto"/>
          </w:tcPr>
          <w:p w14:paraId="6D63E629" w14:textId="5C4478C0" w:rsidR="009D384B" w:rsidRPr="009D384B" w:rsidRDefault="009D384B" w:rsidP="009D384B">
            <w:pPr>
              <w:pStyle w:val="acctfourfigures"/>
              <w:tabs>
                <w:tab w:val="clear" w:pos="765"/>
                <w:tab w:val="decimal" w:pos="733"/>
              </w:tabs>
              <w:jc w:val="center"/>
              <w:rPr>
                <w:szCs w:val="22"/>
              </w:rPr>
            </w:pPr>
            <w:r w:rsidRPr="009D384B">
              <w:rPr>
                <w:szCs w:val="22"/>
              </w:rPr>
              <w:t>-</w:t>
            </w:r>
          </w:p>
        </w:tc>
        <w:tc>
          <w:tcPr>
            <w:tcW w:w="178" w:type="dxa"/>
          </w:tcPr>
          <w:p w14:paraId="2C81B545" w14:textId="77777777" w:rsidR="009D384B" w:rsidRPr="009D384B" w:rsidRDefault="009D384B" w:rsidP="009D384B">
            <w:pPr>
              <w:pStyle w:val="acctfourfigures"/>
              <w:jc w:val="center"/>
              <w:rPr>
                <w:szCs w:val="22"/>
                <w:lang w:eastAsia="en-GB"/>
              </w:rPr>
            </w:pPr>
          </w:p>
        </w:tc>
        <w:tc>
          <w:tcPr>
            <w:tcW w:w="992" w:type="dxa"/>
            <w:shd w:val="clear" w:color="auto" w:fill="auto"/>
          </w:tcPr>
          <w:p w14:paraId="0713F402" w14:textId="36A23134" w:rsidR="009D384B" w:rsidRPr="009D384B" w:rsidRDefault="009D384B" w:rsidP="009D384B">
            <w:pPr>
              <w:pStyle w:val="acctfourfigures"/>
              <w:tabs>
                <w:tab w:val="clear" w:pos="765"/>
                <w:tab w:val="decimal" w:pos="818"/>
              </w:tabs>
              <w:rPr>
                <w:szCs w:val="22"/>
                <w:lang w:eastAsia="en-GB"/>
              </w:rPr>
            </w:pPr>
            <w:r w:rsidRPr="009D384B">
              <w:rPr>
                <w:szCs w:val="22"/>
                <w:lang w:eastAsia="en-GB"/>
              </w:rPr>
              <w:t>42,627*</w:t>
            </w:r>
          </w:p>
        </w:tc>
        <w:tc>
          <w:tcPr>
            <w:tcW w:w="178" w:type="dxa"/>
            <w:shd w:val="clear" w:color="auto" w:fill="auto"/>
          </w:tcPr>
          <w:p w14:paraId="23849F56" w14:textId="77777777" w:rsidR="009D384B" w:rsidRPr="009D384B" w:rsidRDefault="009D384B" w:rsidP="009D384B">
            <w:pPr>
              <w:pStyle w:val="acctfourfigures"/>
              <w:jc w:val="center"/>
              <w:rPr>
                <w:szCs w:val="22"/>
                <w:lang w:eastAsia="en-GB"/>
              </w:rPr>
            </w:pPr>
          </w:p>
        </w:tc>
        <w:tc>
          <w:tcPr>
            <w:tcW w:w="992" w:type="dxa"/>
            <w:shd w:val="clear" w:color="auto" w:fill="auto"/>
          </w:tcPr>
          <w:p w14:paraId="31E158F8" w14:textId="2DCEC6AD"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78" w:type="dxa"/>
            <w:shd w:val="clear" w:color="auto" w:fill="auto"/>
          </w:tcPr>
          <w:p w14:paraId="2D1EFACF" w14:textId="77777777" w:rsidR="009D384B" w:rsidRPr="009D384B" w:rsidRDefault="009D384B" w:rsidP="009D384B">
            <w:pPr>
              <w:pStyle w:val="acctfourfigures"/>
              <w:rPr>
                <w:szCs w:val="22"/>
                <w:lang w:eastAsia="en-GB"/>
              </w:rPr>
            </w:pPr>
          </w:p>
        </w:tc>
        <w:tc>
          <w:tcPr>
            <w:tcW w:w="1082" w:type="dxa"/>
            <w:shd w:val="clear" w:color="auto" w:fill="auto"/>
          </w:tcPr>
          <w:p w14:paraId="1888B370" w14:textId="394D8F7F" w:rsidR="009D384B" w:rsidRPr="009D384B" w:rsidRDefault="009D384B" w:rsidP="009D384B">
            <w:pPr>
              <w:pStyle w:val="acctfourfigures"/>
              <w:jc w:val="center"/>
              <w:rPr>
                <w:szCs w:val="22"/>
              </w:rPr>
            </w:pPr>
            <w:r w:rsidRPr="009D384B">
              <w:rPr>
                <w:szCs w:val="22"/>
                <w:lang w:eastAsia="en-GB"/>
              </w:rPr>
              <w:t>42,627</w:t>
            </w:r>
          </w:p>
        </w:tc>
      </w:tr>
      <w:tr w:rsidR="009D384B" w:rsidRPr="009D384B" w14:paraId="6EEB8327" w14:textId="77777777" w:rsidTr="00C92215">
        <w:trPr>
          <w:cantSplit/>
        </w:trPr>
        <w:tc>
          <w:tcPr>
            <w:tcW w:w="4050" w:type="dxa"/>
            <w:hideMark/>
          </w:tcPr>
          <w:p w14:paraId="151F2C3B" w14:textId="77777777" w:rsidR="009D384B" w:rsidRPr="00CB1791" w:rsidRDefault="009D384B" w:rsidP="009D384B">
            <w:pPr>
              <w:tabs>
                <w:tab w:val="left" w:pos="100"/>
              </w:tabs>
              <w:ind w:left="100" w:hanging="100"/>
              <w:rPr>
                <w:szCs w:val="22"/>
                <w:lang w:val="en-US" w:eastAsia="en-GB"/>
              </w:rPr>
            </w:pPr>
            <w:r w:rsidRPr="00CB1791">
              <w:rPr>
                <w:szCs w:val="22"/>
                <w:lang w:eastAsia="en-GB"/>
              </w:rPr>
              <w:t>Debentures</w:t>
            </w:r>
          </w:p>
        </w:tc>
        <w:tc>
          <w:tcPr>
            <w:tcW w:w="1170" w:type="dxa"/>
          </w:tcPr>
          <w:p w14:paraId="67F08748" w14:textId="0F1AE44D" w:rsidR="009D384B" w:rsidRPr="009D384B" w:rsidRDefault="009D384B" w:rsidP="009D384B">
            <w:pPr>
              <w:pStyle w:val="acctfourfigures"/>
              <w:tabs>
                <w:tab w:val="clear" w:pos="765"/>
                <w:tab w:val="decimal" w:pos="726"/>
              </w:tabs>
              <w:jc w:val="center"/>
              <w:rPr>
                <w:szCs w:val="22"/>
              </w:rPr>
            </w:pPr>
            <w:r w:rsidRPr="009D384B">
              <w:rPr>
                <w:szCs w:val="22"/>
              </w:rPr>
              <w:t>-</w:t>
            </w:r>
          </w:p>
        </w:tc>
        <w:tc>
          <w:tcPr>
            <w:tcW w:w="178" w:type="dxa"/>
          </w:tcPr>
          <w:p w14:paraId="1182C9AC" w14:textId="77777777" w:rsidR="009D384B" w:rsidRPr="009D384B" w:rsidRDefault="009D384B" w:rsidP="009D384B">
            <w:pPr>
              <w:pStyle w:val="acctfourfigures"/>
              <w:jc w:val="center"/>
              <w:rPr>
                <w:szCs w:val="22"/>
                <w:lang w:eastAsia="en-GB"/>
              </w:rPr>
            </w:pPr>
          </w:p>
        </w:tc>
        <w:tc>
          <w:tcPr>
            <w:tcW w:w="1082" w:type="dxa"/>
          </w:tcPr>
          <w:p w14:paraId="617F9044" w14:textId="15B5089C" w:rsidR="009D384B" w:rsidRPr="009D384B" w:rsidRDefault="009D384B" w:rsidP="009D384B">
            <w:pPr>
              <w:pStyle w:val="acctfourfigures"/>
              <w:tabs>
                <w:tab w:val="clear" w:pos="765"/>
                <w:tab w:val="decimal" w:pos="736"/>
              </w:tabs>
              <w:jc w:val="center"/>
              <w:rPr>
                <w:szCs w:val="22"/>
              </w:rPr>
            </w:pPr>
            <w:r w:rsidRPr="009D384B">
              <w:rPr>
                <w:szCs w:val="22"/>
              </w:rPr>
              <w:t>-</w:t>
            </w:r>
          </w:p>
        </w:tc>
        <w:tc>
          <w:tcPr>
            <w:tcW w:w="180" w:type="dxa"/>
          </w:tcPr>
          <w:p w14:paraId="75CE7729" w14:textId="77777777" w:rsidR="009D384B" w:rsidRPr="009D384B" w:rsidRDefault="009D384B" w:rsidP="009D384B">
            <w:pPr>
              <w:pStyle w:val="acctfourfigures"/>
              <w:jc w:val="center"/>
              <w:rPr>
                <w:szCs w:val="22"/>
                <w:lang w:eastAsia="en-GB"/>
              </w:rPr>
            </w:pPr>
          </w:p>
        </w:tc>
        <w:tc>
          <w:tcPr>
            <w:tcW w:w="1080" w:type="dxa"/>
          </w:tcPr>
          <w:p w14:paraId="0CBE66C5" w14:textId="5D1809B5" w:rsidR="009D384B" w:rsidRPr="009D384B" w:rsidRDefault="009D384B" w:rsidP="009D384B">
            <w:pPr>
              <w:pStyle w:val="acctfourfigures"/>
              <w:tabs>
                <w:tab w:val="clear" w:pos="765"/>
                <w:tab w:val="decimal" w:pos="733"/>
              </w:tabs>
              <w:jc w:val="center"/>
              <w:rPr>
                <w:szCs w:val="22"/>
              </w:rPr>
            </w:pPr>
            <w:r w:rsidRPr="009D384B">
              <w:rPr>
                <w:szCs w:val="22"/>
              </w:rPr>
              <w:t>-</w:t>
            </w:r>
          </w:p>
        </w:tc>
        <w:tc>
          <w:tcPr>
            <w:tcW w:w="178" w:type="dxa"/>
          </w:tcPr>
          <w:p w14:paraId="7F79453E" w14:textId="77777777" w:rsidR="009D384B" w:rsidRPr="009D384B" w:rsidRDefault="009D384B" w:rsidP="009D384B">
            <w:pPr>
              <w:pStyle w:val="acctfourfigures"/>
              <w:jc w:val="center"/>
              <w:rPr>
                <w:szCs w:val="22"/>
                <w:lang w:eastAsia="en-GB"/>
              </w:rPr>
            </w:pPr>
          </w:p>
        </w:tc>
        <w:tc>
          <w:tcPr>
            <w:tcW w:w="1082" w:type="dxa"/>
          </w:tcPr>
          <w:p w14:paraId="6A6245C5" w14:textId="6AFBB05F" w:rsidR="009D384B" w:rsidRPr="009D384B" w:rsidRDefault="009D384B" w:rsidP="009D384B">
            <w:pPr>
              <w:pStyle w:val="acctfourfigures"/>
              <w:jc w:val="center"/>
              <w:rPr>
                <w:szCs w:val="22"/>
                <w:lang w:eastAsia="en-GB"/>
              </w:rPr>
            </w:pPr>
            <w:r w:rsidRPr="009D384B">
              <w:rPr>
                <w:szCs w:val="22"/>
                <w:lang w:eastAsia="en-GB"/>
              </w:rPr>
              <w:t>78,453</w:t>
            </w:r>
          </w:p>
        </w:tc>
        <w:tc>
          <w:tcPr>
            <w:tcW w:w="178" w:type="dxa"/>
          </w:tcPr>
          <w:p w14:paraId="571B8649" w14:textId="77777777" w:rsidR="009D384B" w:rsidRPr="009D384B" w:rsidRDefault="009D384B" w:rsidP="009D384B">
            <w:pPr>
              <w:pStyle w:val="acctfourfigures"/>
              <w:jc w:val="center"/>
              <w:rPr>
                <w:szCs w:val="22"/>
                <w:lang w:eastAsia="en-GB"/>
              </w:rPr>
            </w:pPr>
          </w:p>
        </w:tc>
        <w:tc>
          <w:tcPr>
            <w:tcW w:w="902" w:type="dxa"/>
          </w:tcPr>
          <w:p w14:paraId="55FB71B0" w14:textId="31E78BA1" w:rsidR="009D384B" w:rsidRPr="009D384B" w:rsidRDefault="009D384B" w:rsidP="009D384B">
            <w:pPr>
              <w:pStyle w:val="acctfourfigures"/>
              <w:jc w:val="center"/>
              <w:rPr>
                <w:szCs w:val="22"/>
                <w:lang w:eastAsia="en-GB"/>
              </w:rPr>
            </w:pPr>
            <w:r w:rsidRPr="009D384B">
              <w:rPr>
                <w:szCs w:val="22"/>
                <w:lang w:eastAsia="en-GB"/>
              </w:rPr>
              <w:t>78,453</w:t>
            </w:r>
          </w:p>
        </w:tc>
        <w:tc>
          <w:tcPr>
            <w:tcW w:w="178" w:type="dxa"/>
          </w:tcPr>
          <w:p w14:paraId="2A455E9B" w14:textId="77777777" w:rsidR="009D384B" w:rsidRPr="009D384B" w:rsidRDefault="009D384B" w:rsidP="009D384B">
            <w:pPr>
              <w:pStyle w:val="acctfourfigures"/>
              <w:jc w:val="center"/>
              <w:rPr>
                <w:szCs w:val="22"/>
                <w:lang w:eastAsia="en-GB"/>
              </w:rPr>
            </w:pPr>
          </w:p>
        </w:tc>
        <w:tc>
          <w:tcPr>
            <w:tcW w:w="992" w:type="dxa"/>
            <w:shd w:val="clear" w:color="auto" w:fill="auto"/>
          </w:tcPr>
          <w:p w14:paraId="424B28D7" w14:textId="54E98D31" w:rsidR="009D384B" w:rsidRPr="009D384B" w:rsidRDefault="009D384B" w:rsidP="009D384B">
            <w:pPr>
              <w:pStyle w:val="acctfourfigures"/>
              <w:tabs>
                <w:tab w:val="clear" w:pos="765"/>
                <w:tab w:val="decimal" w:pos="733"/>
              </w:tabs>
              <w:jc w:val="center"/>
              <w:rPr>
                <w:szCs w:val="22"/>
              </w:rPr>
            </w:pPr>
            <w:r w:rsidRPr="009D384B">
              <w:rPr>
                <w:szCs w:val="22"/>
              </w:rPr>
              <w:t>-</w:t>
            </w:r>
          </w:p>
        </w:tc>
        <w:tc>
          <w:tcPr>
            <w:tcW w:w="178" w:type="dxa"/>
          </w:tcPr>
          <w:p w14:paraId="586A935A" w14:textId="77777777" w:rsidR="009D384B" w:rsidRPr="009D384B" w:rsidRDefault="009D384B" w:rsidP="009D384B">
            <w:pPr>
              <w:pStyle w:val="acctfourfigures"/>
              <w:jc w:val="center"/>
              <w:rPr>
                <w:szCs w:val="22"/>
                <w:lang w:eastAsia="en-GB"/>
              </w:rPr>
            </w:pPr>
          </w:p>
        </w:tc>
        <w:tc>
          <w:tcPr>
            <w:tcW w:w="992" w:type="dxa"/>
            <w:shd w:val="clear" w:color="auto" w:fill="auto"/>
          </w:tcPr>
          <w:p w14:paraId="0BA3B5F8" w14:textId="6E812080" w:rsidR="009D384B" w:rsidRPr="009D384B" w:rsidRDefault="009D384B" w:rsidP="009D384B">
            <w:pPr>
              <w:pStyle w:val="acctfourfigures"/>
              <w:tabs>
                <w:tab w:val="clear" w:pos="765"/>
                <w:tab w:val="decimal" w:pos="728"/>
              </w:tabs>
              <w:rPr>
                <w:szCs w:val="22"/>
              </w:rPr>
            </w:pPr>
            <w:r w:rsidRPr="009D384B">
              <w:rPr>
                <w:szCs w:val="22"/>
              </w:rPr>
              <w:t>77,778</w:t>
            </w:r>
          </w:p>
        </w:tc>
        <w:tc>
          <w:tcPr>
            <w:tcW w:w="178" w:type="dxa"/>
            <w:shd w:val="clear" w:color="auto" w:fill="auto"/>
          </w:tcPr>
          <w:p w14:paraId="2288AF81" w14:textId="77777777" w:rsidR="009D384B" w:rsidRPr="009D384B" w:rsidRDefault="009D384B" w:rsidP="009D384B">
            <w:pPr>
              <w:pStyle w:val="acctfourfigures"/>
              <w:jc w:val="center"/>
              <w:rPr>
                <w:szCs w:val="22"/>
                <w:lang w:eastAsia="en-GB"/>
              </w:rPr>
            </w:pPr>
          </w:p>
        </w:tc>
        <w:tc>
          <w:tcPr>
            <w:tcW w:w="992" w:type="dxa"/>
            <w:shd w:val="clear" w:color="auto" w:fill="auto"/>
          </w:tcPr>
          <w:p w14:paraId="70C1BB7B" w14:textId="3E6D4DE7"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78" w:type="dxa"/>
            <w:shd w:val="clear" w:color="auto" w:fill="auto"/>
          </w:tcPr>
          <w:p w14:paraId="534252CC" w14:textId="77777777" w:rsidR="009D384B" w:rsidRPr="009D384B" w:rsidRDefault="009D384B" w:rsidP="009D384B">
            <w:pPr>
              <w:pStyle w:val="acctfourfigures"/>
              <w:rPr>
                <w:szCs w:val="22"/>
                <w:lang w:eastAsia="en-GB"/>
              </w:rPr>
            </w:pPr>
          </w:p>
        </w:tc>
        <w:tc>
          <w:tcPr>
            <w:tcW w:w="1082" w:type="dxa"/>
            <w:shd w:val="clear" w:color="auto" w:fill="auto"/>
          </w:tcPr>
          <w:p w14:paraId="326F325A" w14:textId="6AD6EDFD" w:rsidR="009D384B" w:rsidRPr="009D384B" w:rsidRDefault="009D384B" w:rsidP="009D384B">
            <w:pPr>
              <w:pStyle w:val="acctfourfigures"/>
              <w:jc w:val="center"/>
              <w:rPr>
                <w:szCs w:val="22"/>
              </w:rPr>
            </w:pPr>
            <w:r w:rsidRPr="009D384B">
              <w:rPr>
                <w:szCs w:val="22"/>
              </w:rPr>
              <w:t>77,778</w:t>
            </w:r>
          </w:p>
        </w:tc>
      </w:tr>
      <w:tr w:rsidR="009D384B" w:rsidRPr="009D384B" w14:paraId="76F953FC" w14:textId="77777777" w:rsidTr="00C92215">
        <w:trPr>
          <w:cantSplit/>
        </w:trPr>
        <w:tc>
          <w:tcPr>
            <w:tcW w:w="4050" w:type="dxa"/>
          </w:tcPr>
          <w:p w14:paraId="5C1374EA" w14:textId="77777777" w:rsidR="009D384B" w:rsidRPr="00CB1791" w:rsidRDefault="009D384B" w:rsidP="009D384B">
            <w:pPr>
              <w:tabs>
                <w:tab w:val="left" w:pos="100"/>
              </w:tabs>
              <w:ind w:left="100" w:hanging="100"/>
              <w:rPr>
                <w:szCs w:val="22"/>
                <w:lang w:val="en-US" w:eastAsia="en-GB"/>
              </w:rPr>
            </w:pPr>
            <w:r w:rsidRPr="00CB1791">
              <w:rPr>
                <w:szCs w:val="22"/>
                <w:lang w:eastAsia="en-GB"/>
              </w:rPr>
              <w:t>Non-current derivatives liabilities</w:t>
            </w:r>
          </w:p>
        </w:tc>
        <w:tc>
          <w:tcPr>
            <w:tcW w:w="1170" w:type="dxa"/>
          </w:tcPr>
          <w:p w14:paraId="717917B0" w14:textId="2F5AD88C" w:rsidR="009D384B" w:rsidRPr="009D384B" w:rsidRDefault="009D384B" w:rsidP="009D384B">
            <w:pPr>
              <w:pStyle w:val="acctfourfigures"/>
              <w:tabs>
                <w:tab w:val="clear" w:pos="765"/>
                <w:tab w:val="decimal" w:pos="726"/>
              </w:tabs>
              <w:jc w:val="center"/>
              <w:rPr>
                <w:szCs w:val="22"/>
              </w:rPr>
            </w:pPr>
            <w:r w:rsidRPr="009D384B">
              <w:rPr>
                <w:szCs w:val="22"/>
              </w:rPr>
              <w:t>-</w:t>
            </w:r>
          </w:p>
        </w:tc>
        <w:tc>
          <w:tcPr>
            <w:tcW w:w="178" w:type="dxa"/>
          </w:tcPr>
          <w:p w14:paraId="4D8E9D3E" w14:textId="77777777" w:rsidR="009D384B" w:rsidRPr="009D384B" w:rsidRDefault="009D384B" w:rsidP="009D384B">
            <w:pPr>
              <w:pStyle w:val="acctfourfigures"/>
              <w:jc w:val="center"/>
              <w:rPr>
                <w:szCs w:val="22"/>
                <w:lang w:eastAsia="en-GB"/>
              </w:rPr>
            </w:pPr>
          </w:p>
        </w:tc>
        <w:tc>
          <w:tcPr>
            <w:tcW w:w="1082" w:type="dxa"/>
          </w:tcPr>
          <w:p w14:paraId="73333959" w14:textId="205BF3BB" w:rsidR="009D384B" w:rsidRPr="009D384B" w:rsidRDefault="009D384B" w:rsidP="009D384B">
            <w:pPr>
              <w:pStyle w:val="acctfourfigures"/>
              <w:jc w:val="center"/>
              <w:rPr>
                <w:szCs w:val="22"/>
              </w:rPr>
            </w:pPr>
            <w:r w:rsidRPr="009D384B">
              <w:rPr>
                <w:szCs w:val="22"/>
              </w:rPr>
              <w:t>444</w:t>
            </w:r>
          </w:p>
        </w:tc>
        <w:tc>
          <w:tcPr>
            <w:tcW w:w="180" w:type="dxa"/>
          </w:tcPr>
          <w:p w14:paraId="0F2C05C5" w14:textId="77777777" w:rsidR="009D384B" w:rsidRPr="009D384B" w:rsidRDefault="009D384B" w:rsidP="009D384B">
            <w:pPr>
              <w:pStyle w:val="acctfourfigures"/>
              <w:jc w:val="center"/>
              <w:rPr>
                <w:szCs w:val="22"/>
                <w:lang w:eastAsia="en-GB"/>
              </w:rPr>
            </w:pPr>
          </w:p>
        </w:tc>
        <w:tc>
          <w:tcPr>
            <w:tcW w:w="1080" w:type="dxa"/>
          </w:tcPr>
          <w:p w14:paraId="26E6028D" w14:textId="61A46F7F" w:rsidR="009D384B" w:rsidRPr="009D384B" w:rsidRDefault="009D384B" w:rsidP="009D384B">
            <w:pPr>
              <w:pStyle w:val="acctfourfigures"/>
              <w:tabs>
                <w:tab w:val="clear" w:pos="765"/>
                <w:tab w:val="decimal" w:pos="733"/>
              </w:tabs>
              <w:jc w:val="center"/>
              <w:rPr>
                <w:szCs w:val="22"/>
              </w:rPr>
            </w:pPr>
            <w:r w:rsidRPr="009D384B">
              <w:rPr>
                <w:szCs w:val="22"/>
              </w:rPr>
              <w:t>-</w:t>
            </w:r>
          </w:p>
        </w:tc>
        <w:tc>
          <w:tcPr>
            <w:tcW w:w="178" w:type="dxa"/>
          </w:tcPr>
          <w:p w14:paraId="60FCA699" w14:textId="77777777" w:rsidR="009D384B" w:rsidRPr="009D384B" w:rsidRDefault="009D384B" w:rsidP="009D384B">
            <w:pPr>
              <w:pStyle w:val="acctfourfigures"/>
              <w:jc w:val="center"/>
              <w:rPr>
                <w:szCs w:val="22"/>
                <w:lang w:eastAsia="en-GB"/>
              </w:rPr>
            </w:pPr>
          </w:p>
        </w:tc>
        <w:tc>
          <w:tcPr>
            <w:tcW w:w="1082" w:type="dxa"/>
          </w:tcPr>
          <w:p w14:paraId="57903171" w14:textId="7C5648D4" w:rsidR="009D384B" w:rsidRPr="009D384B" w:rsidRDefault="009D384B" w:rsidP="009D384B">
            <w:pPr>
              <w:pStyle w:val="acctfourfigures"/>
              <w:tabs>
                <w:tab w:val="clear" w:pos="765"/>
                <w:tab w:val="decimal" w:pos="731"/>
              </w:tabs>
              <w:jc w:val="center"/>
              <w:rPr>
                <w:szCs w:val="22"/>
              </w:rPr>
            </w:pPr>
            <w:r w:rsidRPr="009D384B">
              <w:rPr>
                <w:szCs w:val="22"/>
              </w:rPr>
              <w:t>-</w:t>
            </w:r>
          </w:p>
        </w:tc>
        <w:tc>
          <w:tcPr>
            <w:tcW w:w="178" w:type="dxa"/>
          </w:tcPr>
          <w:p w14:paraId="51C5B18A" w14:textId="77777777" w:rsidR="009D384B" w:rsidRPr="009D384B" w:rsidRDefault="009D384B" w:rsidP="009D384B">
            <w:pPr>
              <w:pStyle w:val="acctfourfigures"/>
              <w:jc w:val="center"/>
              <w:rPr>
                <w:szCs w:val="22"/>
                <w:lang w:eastAsia="en-GB"/>
              </w:rPr>
            </w:pPr>
          </w:p>
        </w:tc>
        <w:tc>
          <w:tcPr>
            <w:tcW w:w="902" w:type="dxa"/>
          </w:tcPr>
          <w:p w14:paraId="2838CDC8" w14:textId="5A238A20" w:rsidR="009D384B" w:rsidRPr="009D384B" w:rsidRDefault="009D384B" w:rsidP="009D384B">
            <w:pPr>
              <w:pStyle w:val="acctfourfigures"/>
              <w:jc w:val="center"/>
              <w:rPr>
                <w:szCs w:val="22"/>
              </w:rPr>
            </w:pPr>
            <w:r w:rsidRPr="009D384B">
              <w:rPr>
                <w:szCs w:val="22"/>
              </w:rPr>
              <w:t>444</w:t>
            </w:r>
          </w:p>
        </w:tc>
        <w:tc>
          <w:tcPr>
            <w:tcW w:w="178" w:type="dxa"/>
          </w:tcPr>
          <w:p w14:paraId="263B328C" w14:textId="77777777" w:rsidR="009D384B" w:rsidRPr="009D384B" w:rsidRDefault="009D384B" w:rsidP="009D384B">
            <w:pPr>
              <w:pStyle w:val="acctfourfigures"/>
              <w:jc w:val="center"/>
              <w:rPr>
                <w:szCs w:val="22"/>
                <w:lang w:eastAsia="en-GB"/>
              </w:rPr>
            </w:pPr>
          </w:p>
        </w:tc>
        <w:tc>
          <w:tcPr>
            <w:tcW w:w="992" w:type="dxa"/>
            <w:shd w:val="clear" w:color="auto" w:fill="auto"/>
          </w:tcPr>
          <w:p w14:paraId="480EE3E0" w14:textId="2A0A5444" w:rsidR="009D384B" w:rsidRPr="009D384B" w:rsidRDefault="009D384B" w:rsidP="009D384B">
            <w:pPr>
              <w:pStyle w:val="acctfourfigures"/>
              <w:tabs>
                <w:tab w:val="clear" w:pos="765"/>
                <w:tab w:val="decimal" w:pos="733"/>
              </w:tabs>
              <w:jc w:val="center"/>
              <w:rPr>
                <w:szCs w:val="22"/>
              </w:rPr>
            </w:pPr>
            <w:r w:rsidRPr="009D384B">
              <w:rPr>
                <w:szCs w:val="22"/>
              </w:rPr>
              <w:t>-</w:t>
            </w:r>
          </w:p>
        </w:tc>
        <w:tc>
          <w:tcPr>
            <w:tcW w:w="178" w:type="dxa"/>
          </w:tcPr>
          <w:p w14:paraId="7E48D8FF" w14:textId="77777777" w:rsidR="009D384B" w:rsidRPr="009D384B" w:rsidRDefault="009D384B" w:rsidP="009D384B">
            <w:pPr>
              <w:pStyle w:val="acctfourfigures"/>
              <w:jc w:val="center"/>
              <w:rPr>
                <w:szCs w:val="22"/>
                <w:lang w:eastAsia="en-GB"/>
              </w:rPr>
            </w:pPr>
          </w:p>
        </w:tc>
        <w:tc>
          <w:tcPr>
            <w:tcW w:w="992" w:type="dxa"/>
            <w:shd w:val="clear" w:color="auto" w:fill="auto"/>
          </w:tcPr>
          <w:p w14:paraId="4BB9998F" w14:textId="4BCEE92A" w:rsidR="009D384B" w:rsidRPr="009D384B" w:rsidRDefault="009D384B" w:rsidP="009D384B">
            <w:pPr>
              <w:pStyle w:val="acctfourfigures"/>
              <w:tabs>
                <w:tab w:val="clear" w:pos="765"/>
                <w:tab w:val="decimal" w:pos="728"/>
              </w:tabs>
              <w:rPr>
                <w:szCs w:val="22"/>
                <w:lang w:val="en-US"/>
              </w:rPr>
            </w:pPr>
            <w:r w:rsidRPr="009D384B">
              <w:rPr>
                <w:szCs w:val="22"/>
                <w:lang w:val="en-US"/>
              </w:rPr>
              <w:t>444</w:t>
            </w:r>
          </w:p>
        </w:tc>
        <w:tc>
          <w:tcPr>
            <w:tcW w:w="178" w:type="dxa"/>
            <w:shd w:val="clear" w:color="auto" w:fill="auto"/>
          </w:tcPr>
          <w:p w14:paraId="2A44E495" w14:textId="77777777" w:rsidR="009D384B" w:rsidRPr="009D384B" w:rsidRDefault="009D384B" w:rsidP="009D384B">
            <w:pPr>
              <w:pStyle w:val="acctfourfigures"/>
              <w:jc w:val="center"/>
              <w:rPr>
                <w:szCs w:val="22"/>
                <w:lang w:eastAsia="en-GB"/>
              </w:rPr>
            </w:pPr>
          </w:p>
        </w:tc>
        <w:tc>
          <w:tcPr>
            <w:tcW w:w="992" w:type="dxa"/>
            <w:shd w:val="clear" w:color="auto" w:fill="auto"/>
          </w:tcPr>
          <w:p w14:paraId="3001F59B" w14:textId="290B7F7A" w:rsidR="009D384B" w:rsidRPr="009D384B" w:rsidRDefault="009D384B" w:rsidP="009D384B">
            <w:pPr>
              <w:pStyle w:val="acctfourfigures"/>
              <w:tabs>
                <w:tab w:val="clear" w:pos="765"/>
                <w:tab w:val="decimal" w:pos="569"/>
              </w:tabs>
              <w:jc w:val="center"/>
              <w:rPr>
                <w:szCs w:val="22"/>
              </w:rPr>
            </w:pPr>
            <w:r w:rsidRPr="009D384B">
              <w:rPr>
                <w:szCs w:val="22"/>
              </w:rPr>
              <w:t>-</w:t>
            </w:r>
          </w:p>
        </w:tc>
        <w:tc>
          <w:tcPr>
            <w:tcW w:w="178" w:type="dxa"/>
            <w:shd w:val="clear" w:color="auto" w:fill="auto"/>
          </w:tcPr>
          <w:p w14:paraId="56380E1A" w14:textId="77777777" w:rsidR="009D384B" w:rsidRPr="009D384B" w:rsidRDefault="009D384B" w:rsidP="009D384B">
            <w:pPr>
              <w:pStyle w:val="acctfourfigures"/>
              <w:rPr>
                <w:szCs w:val="22"/>
                <w:lang w:eastAsia="en-GB"/>
              </w:rPr>
            </w:pPr>
          </w:p>
        </w:tc>
        <w:tc>
          <w:tcPr>
            <w:tcW w:w="1082" w:type="dxa"/>
            <w:shd w:val="clear" w:color="auto" w:fill="auto"/>
          </w:tcPr>
          <w:p w14:paraId="3F81F0A2" w14:textId="1478A9F2" w:rsidR="009D384B" w:rsidRPr="009D384B" w:rsidRDefault="009D384B" w:rsidP="009D384B">
            <w:pPr>
              <w:pStyle w:val="acctfourfigures"/>
              <w:jc w:val="center"/>
              <w:rPr>
                <w:szCs w:val="22"/>
              </w:rPr>
            </w:pPr>
            <w:r w:rsidRPr="009D384B">
              <w:rPr>
                <w:szCs w:val="22"/>
              </w:rPr>
              <w:t>444</w:t>
            </w:r>
          </w:p>
        </w:tc>
      </w:tr>
      <w:tr w:rsidR="009D384B" w:rsidRPr="00CB1791" w14:paraId="2C3946D4" w14:textId="77777777" w:rsidTr="00C92215">
        <w:trPr>
          <w:cantSplit/>
        </w:trPr>
        <w:tc>
          <w:tcPr>
            <w:tcW w:w="4050" w:type="dxa"/>
          </w:tcPr>
          <w:p w14:paraId="5617E248" w14:textId="77777777" w:rsidR="009D384B" w:rsidRPr="00CB1791" w:rsidRDefault="009D384B" w:rsidP="009D384B">
            <w:pPr>
              <w:tabs>
                <w:tab w:val="left" w:pos="190"/>
              </w:tabs>
              <w:ind w:left="190" w:hanging="100"/>
              <w:rPr>
                <w:b/>
                <w:bCs/>
                <w:szCs w:val="22"/>
                <w:lang w:eastAsia="en-GB"/>
              </w:rPr>
            </w:pPr>
          </w:p>
        </w:tc>
        <w:tc>
          <w:tcPr>
            <w:tcW w:w="1170" w:type="dxa"/>
            <w:tcBorders>
              <w:left w:val="nil"/>
              <w:right w:val="nil"/>
            </w:tcBorders>
            <w:vAlign w:val="bottom"/>
          </w:tcPr>
          <w:p w14:paraId="6D50C82F" w14:textId="77777777" w:rsidR="009D384B" w:rsidRPr="00CB1791" w:rsidRDefault="009D384B" w:rsidP="009D384B">
            <w:pPr>
              <w:pStyle w:val="acctfourfigures"/>
              <w:jc w:val="center"/>
              <w:rPr>
                <w:b/>
                <w:bCs/>
                <w:szCs w:val="22"/>
                <w:lang w:eastAsia="en-GB"/>
              </w:rPr>
            </w:pPr>
          </w:p>
        </w:tc>
        <w:tc>
          <w:tcPr>
            <w:tcW w:w="178" w:type="dxa"/>
          </w:tcPr>
          <w:p w14:paraId="4F1C9FB8" w14:textId="77777777" w:rsidR="009D384B" w:rsidRPr="00CB1791" w:rsidRDefault="009D384B" w:rsidP="009D384B">
            <w:pPr>
              <w:pStyle w:val="acctfourfigures"/>
              <w:jc w:val="center"/>
              <w:rPr>
                <w:b/>
                <w:bCs/>
                <w:szCs w:val="22"/>
                <w:lang w:eastAsia="en-GB"/>
              </w:rPr>
            </w:pPr>
          </w:p>
        </w:tc>
        <w:tc>
          <w:tcPr>
            <w:tcW w:w="1082" w:type="dxa"/>
            <w:tcBorders>
              <w:left w:val="nil"/>
              <w:right w:val="nil"/>
            </w:tcBorders>
            <w:vAlign w:val="bottom"/>
          </w:tcPr>
          <w:p w14:paraId="18283E5F" w14:textId="77777777" w:rsidR="009D384B" w:rsidRPr="00CB1791" w:rsidRDefault="009D384B" w:rsidP="009D384B">
            <w:pPr>
              <w:pStyle w:val="acctfourfigures"/>
              <w:jc w:val="center"/>
              <w:rPr>
                <w:b/>
                <w:bCs/>
                <w:szCs w:val="22"/>
                <w:lang w:eastAsia="en-GB"/>
              </w:rPr>
            </w:pPr>
          </w:p>
        </w:tc>
        <w:tc>
          <w:tcPr>
            <w:tcW w:w="180" w:type="dxa"/>
          </w:tcPr>
          <w:p w14:paraId="5AED84E6" w14:textId="77777777" w:rsidR="009D384B" w:rsidRPr="00CB1791" w:rsidRDefault="009D384B" w:rsidP="009D384B">
            <w:pPr>
              <w:pStyle w:val="acctfourfigures"/>
              <w:jc w:val="center"/>
              <w:rPr>
                <w:b/>
                <w:bCs/>
                <w:szCs w:val="22"/>
                <w:lang w:eastAsia="en-GB"/>
              </w:rPr>
            </w:pPr>
          </w:p>
        </w:tc>
        <w:tc>
          <w:tcPr>
            <w:tcW w:w="1080" w:type="dxa"/>
            <w:tcBorders>
              <w:left w:val="nil"/>
              <w:right w:val="nil"/>
            </w:tcBorders>
          </w:tcPr>
          <w:p w14:paraId="651042D8" w14:textId="77777777" w:rsidR="009D384B" w:rsidRPr="00CB1791" w:rsidRDefault="009D384B" w:rsidP="009D384B">
            <w:pPr>
              <w:pStyle w:val="acctfourfigures"/>
              <w:jc w:val="center"/>
              <w:rPr>
                <w:b/>
                <w:bCs/>
                <w:szCs w:val="22"/>
                <w:lang w:eastAsia="en-GB"/>
              </w:rPr>
            </w:pPr>
          </w:p>
        </w:tc>
        <w:tc>
          <w:tcPr>
            <w:tcW w:w="178" w:type="dxa"/>
            <w:vAlign w:val="bottom"/>
          </w:tcPr>
          <w:p w14:paraId="3BE149C3" w14:textId="77777777" w:rsidR="009D384B" w:rsidRPr="00CB1791" w:rsidRDefault="009D384B" w:rsidP="009D384B">
            <w:pPr>
              <w:pStyle w:val="acctfourfigures"/>
              <w:jc w:val="center"/>
              <w:rPr>
                <w:b/>
                <w:bCs/>
                <w:szCs w:val="22"/>
                <w:lang w:eastAsia="en-GB"/>
              </w:rPr>
            </w:pPr>
          </w:p>
        </w:tc>
        <w:tc>
          <w:tcPr>
            <w:tcW w:w="1082" w:type="dxa"/>
            <w:tcBorders>
              <w:left w:val="nil"/>
              <w:right w:val="nil"/>
            </w:tcBorders>
            <w:vAlign w:val="bottom"/>
          </w:tcPr>
          <w:p w14:paraId="4CD789E4" w14:textId="77777777" w:rsidR="009D384B" w:rsidRPr="00CB1791" w:rsidRDefault="009D384B" w:rsidP="009D384B">
            <w:pPr>
              <w:pStyle w:val="acctfourfigures"/>
              <w:jc w:val="center"/>
              <w:rPr>
                <w:b/>
                <w:bCs/>
                <w:szCs w:val="22"/>
                <w:lang w:eastAsia="en-GB"/>
              </w:rPr>
            </w:pPr>
          </w:p>
        </w:tc>
        <w:tc>
          <w:tcPr>
            <w:tcW w:w="178" w:type="dxa"/>
            <w:vAlign w:val="bottom"/>
          </w:tcPr>
          <w:p w14:paraId="03D1D7AF" w14:textId="77777777" w:rsidR="009D384B" w:rsidRPr="00CB1791" w:rsidRDefault="009D384B" w:rsidP="009D384B">
            <w:pPr>
              <w:pStyle w:val="acctfourfigures"/>
              <w:jc w:val="center"/>
              <w:rPr>
                <w:b/>
                <w:bCs/>
                <w:szCs w:val="22"/>
                <w:lang w:eastAsia="en-GB"/>
              </w:rPr>
            </w:pPr>
          </w:p>
        </w:tc>
        <w:tc>
          <w:tcPr>
            <w:tcW w:w="902" w:type="dxa"/>
            <w:tcBorders>
              <w:left w:val="nil"/>
              <w:right w:val="nil"/>
            </w:tcBorders>
            <w:vAlign w:val="bottom"/>
          </w:tcPr>
          <w:p w14:paraId="244BFE9C" w14:textId="77777777" w:rsidR="009D384B" w:rsidRPr="00CB1791" w:rsidRDefault="009D384B" w:rsidP="009D384B">
            <w:pPr>
              <w:pStyle w:val="acctfourfigures"/>
              <w:jc w:val="center"/>
              <w:rPr>
                <w:b/>
                <w:bCs/>
                <w:szCs w:val="22"/>
                <w:lang w:eastAsia="en-GB"/>
              </w:rPr>
            </w:pPr>
          </w:p>
        </w:tc>
        <w:tc>
          <w:tcPr>
            <w:tcW w:w="178" w:type="dxa"/>
            <w:vAlign w:val="bottom"/>
          </w:tcPr>
          <w:p w14:paraId="12737CB1" w14:textId="77777777" w:rsidR="009D384B" w:rsidRPr="00CB1791" w:rsidRDefault="009D384B" w:rsidP="009D384B">
            <w:pPr>
              <w:pStyle w:val="acctfourfigures"/>
              <w:jc w:val="center"/>
              <w:rPr>
                <w:szCs w:val="22"/>
                <w:lang w:eastAsia="en-GB"/>
              </w:rPr>
            </w:pPr>
          </w:p>
        </w:tc>
        <w:tc>
          <w:tcPr>
            <w:tcW w:w="992" w:type="dxa"/>
            <w:vAlign w:val="bottom"/>
          </w:tcPr>
          <w:p w14:paraId="738359DB" w14:textId="77777777" w:rsidR="009D384B" w:rsidRPr="00CB1791" w:rsidRDefault="009D384B" w:rsidP="009D384B">
            <w:pPr>
              <w:pStyle w:val="acctfourfigures"/>
              <w:jc w:val="center"/>
              <w:rPr>
                <w:szCs w:val="22"/>
                <w:lang w:eastAsia="en-GB"/>
              </w:rPr>
            </w:pPr>
          </w:p>
        </w:tc>
        <w:tc>
          <w:tcPr>
            <w:tcW w:w="178" w:type="dxa"/>
            <w:vAlign w:val="bottom"/>
          </w:tcPr>
          <w:p w14:paraId="111B124F" w14:textId="77777777" w:rsidR="009D384B" w:rsidRPr="00CB1791" w:rsidRDefault="009D384B" w:rsidP="009D384B">
            <w:pPr>
              <w:pStyle w:val="acctfourfigures"/>
              <w:jc w:val="center"/>
              <w:rPr>
                <w:szCs w:val="22"/>
                <w:lang w:eastAsia="en-GB"/>
              </w:rPr>
            </w:pPr>
          </w:p>
        </w:tc>
        <w:tc>
          <w:tcPr>
            <w:tcW w:w="992" w:type="dxa"/>
            <w:vAlign w:val="bottom"/>
          </w:tcPr>
          <w:p w14:paraId="569A1BF7" w14:textId="77777777" w:rsidR="009D384B" w:rsidRPr="00CB1791" w:rsidRDefault="009D384B" w:rsidP="009D384B">
            <w:pPr>
              <w:pStyle w:val="acctfourfigures"/>
              <w:jc w:val="center"/>
              <w:rPr>
                <w:szCs w:val="22"/>
                <w:lang w:eastAsia="en-GB"/>
              </w:rPr>
            </w:pPr>
          </w:p>
        </w:tc>
        <w:tc>
          <w:tcPr>
            <w:tcW w:w="178" w:type="dxa"/>
            <w:vAlign w:val="bottom"/>
          </w:tcPr>
          <w:p w14:paraId="712FC691" w14:textId="77777777" w:rsidR="009D384B" w:rsidRPr="00CB1791" w:rsidRDefault="009D384B" w:rsidP="009D384B">
            <w:pPr>
              <w:pStyle w:val="acctfourfigures"/>
              <w:jc w:val="center"/>
              <w:rPr>
                <w:szCs w:val="22"/>
                <w:lang w:eastAsia="en-GB"/>
              </w:rPr>
            </w:pPr>
          </w:p>
        </w:tc>
        <w:tc>
          <w:tcPr>
            <w:tcW w:w="992" w:type="dxa"/>
            <w:vAlign w:val="bottom"/>
          </w:tcPr>
          <w:p w14:paraId="50E1A1D6" w14:textId="77777777" w:rsidR="009D384B" w:rsidRPr="00CB1791" w:rsidRDefault="009D384B" w:rsidP="009D384B">
            <w:pPr>
              <w:pStyle w:val="acctfourfigures"/>
              <w:jc w:val="center"/>
              <w:rPr>
                <w:szCs w:val="22"/>
                <w:lang w:eastAsia="en-GB"/>
              </w:rPr>
            </w:pPr>
          </w:p>
        </w:tc>
        <w:tc>
          <w:tcPr>
            <w:tcW w:w="178" w:type="dxa"/>
            <w:vAlign w:val="bottom"/>
          </w:tcPr>
          <w:p w14:paraId="7B0A5DA3" w14:textId="77777777" w:rsidR="009D384B" w:rsidRPr="00CB1791" w:rsidRDefault="009D384B" w:rsidP="009D384B">
            <w:pPr>
              <w:pStyle w:val="acctfourfigures"/>
              <w:rPr>
                <w:szCs w:val="22"/>
                <w:lang w:eastAsia="en-GB"/>
              </w:rPr>
            </w:pPr>
          </w:p>
        </w:tc>
        <w:tc>
          <w:tcPr>
            <w:tcW w:w="1082" w:type="dxa"/>
            <w:vAlign w:val="bottom"/>
          </w:tcPr>
          <w:p w14:paraId="57B740AE" w14:textId="77777777" w:rsidR="009D384B" w:rsidRPr="00CB1791" w:rsidRDefault="009D384B" w:rsidP="009D384B">
            <w:pPr>
              <w:pStyle w:val="acctfourfigures"/>
              <w:jc w:val="center"/>
              <w:rPr>
                <w:szCs w:val="22"/>
              </w:rPr>
            </w:pPr>
          </w:p>
        </w:tc>
      </w:tr>
      <w:tr w:rsidR="009D384B" w:rsidRPr="00CB1791" w14:paraId="514CCF78" w14:textId="77777777" w:rsidTr="00C92215">
        <w:trPr>
          <w:cantSplit/>
        </w:trPr>
        <w:tc>
          <w:tcPr>
            <w:tcW w:w="14850" w:type="dxa"/>
            <w:gridSpan w:val="18"/>
          </w:tcPr>
          <w:p w14:paraId="2C5EF0E8" w14:textId="77777777" w:rsidR="009D384B" w:rsidRPr="00CB1791" w:rsidRDefault="009D384B" w:rsidP="009D384B">
            <w:pPr>
              <w:pStyle w:val="acctfourfigures"/>
              <w:tabs>
                <w:tab w:val="clear" w:pos="765"/>
                <w:tab w:val="decimal" w:pos="914"/>
              </w:tabs>
              <w:rPr>
                <w:szCs w:val="22"/>
                <w:lang w:eastAsia="en-GB"/>
              </w:rPr>
            </w:pPr>
            <w:r w:rsidRPr="00CB1791">
              <w:rPr>
                <w:rFonts w:ascii="Angsana New" w:hAnsi="Angsana New"/>
                <w:b/>
                <w:bCs/>
                <w:i/>
                <w:iCs/>
                <w:szCs w:val="22"/>
                <w:lang w:val="en-US" w:bidi="th-TH"/>
              </w:rPr>
              <w:t>*</w:t>
            </w:r>
            <w:r w:rsidRPr="00CB1791">
              <w:rPr>
                <w:szCs w:val="22"/>
              </w:rPr>
              <w:t xml:space="preserve"> </w:t>
            </w:r>
            <w:r w:rsidRPr="00CB1791">
              <w:rPr>
                <w:rFonts w:cs="Times New Roman"/>
                <w:i/>
                <w:iCs/>
                <w:szCs w:val="22"/>
              </w:rPr>
              <w:t>Fair value of long-term borrowings from related parties with fixed interest rate only.</w:t>
            </w:r>
          </w:p>
        </w:tc>
      </w:tr>
    </w:tbl>
    <w:p w14:paraId="1A6B4025" w14:textId="09C97995" w:rsidR="00D45A8A" w:rsidRPr="005D5F4A" w:rsidRDefault="00D45A8A">
      <w:pPr>
        <w:rPr>
          <w:rFonts w:cs="Times New Roman"/>
        </w:rPr>
      </w:pPr>
    </w:p>
    <w:p w14:paraId="1149F4BE" w14:textId="77777777" w:rsidR="00D45A8A" w:rsidRPr="005D5F4A" w:rsidRDefault="00D45A8A">
      <w:pPr>
        <w:spacing w:line="240" w:lineRule="auto"/>
        <w:rPr>
          <w:rFonts w:cs="Times New Roman"/>
          <w:cs/>
          <w:lang w:bidi="th-TH"/>
        </w:rPr>
      </w:pPr>
      <w:r w:rsidRPr="005D5F4A">
        <w:rPr>
          <w:rFonts w:cs="Times New Roman"/>
        </w:rPr>
        <w:br w:type="page"/>
      </w:r>
    </w:p>
    <w:tbl>
      <w:tblPr>
        <w:tblW w:w="14850" w:type="dxa"/>
        <w:tblInd w:w="-90" w:type="dxa"/>
        <w:tblLayout w:type="fixed"/>
        <w:tblCellMar>
          <w:left w:w="79" w:type="dxa"/>
          <w:right w:w="79" w:type="dxa"/>
        </w:tblCellMar>
        <w:tblLook w:val="04A0" w:firstRow="1" w:lastRow="0" w:firstColumn="1" w:lastColumn="0" w:noHBand="0" w:noVBand="1"/>
      </w:tblPr>
      <w:tblGrid>
        <w:gridCol w:w="405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E90660" w:rsidRPr="00CB1791" w14:paraId="0917D293" w14:textId="77777777" w:rsidTr="00C92215">
        <w:trPr>
          <w:cantSplit/>
          <w:trHeight w:val="60"/>
          <w:tblHeader/>
        </w:trPr>
        <w:tc>
          <w:tcPr>
            <w:tcW w:w="4050" w:type="dxa"/>
            <w:vAlign w:val="bottom"/>
            <w:hideMark/>
          </w:tcPr>
          <w:p w14:paraId="30A03909" w14:textId="77777777" w:rsidR="00E90660" w:rsidRPr="00CB1791" w:rsidRDefault="00E90660" w:rsidP="00C92215">
            <w:pPr>
              <w:tabs>
                <w:tab w:val="left" w:pos="100"/>
              </w:tabs>
              <w:ind w:left="100" w:hanging="100"/>
              <w:rPr>
                <w:b/>
                <w:bCs/>
                <w:i/>
                <w:iCs/>
                <w:szCs w:val="22"/>
                <w:lang w:eastAsia="en-GB"/>
              </w:rPr>
            </w:pPr>
          </w:p>
        </w:tc>
        <w:tc>
          <w:tcPr>
            <w:tcW w:w="10800" w:type="dxa"/>
            <w:gridSpan w:val="17"/>
            <w:vAlign w:val="bottom"/>
            <w:hideMark/>
          </w:tcPr>
          <w:p w14:paraId="0DB8E437" w14:textId="77777777" w:rsidR="00E90660" w:rsidRPr="00CB1791" w:rsidRDefault="00E90660" w:rsidP="00C92215">
            <w:pPr>
              <w:pStyle w:val="acctcolumnheading"/>
              <w:spacing w:after="0"/>
              <w:ind w:right="-79"/>
              <w:rPr>
                <w:szCs w:val="22"/>
                <w:lang w:eastAsia="en-GB"/>
              </w:rPr>
            </w:pPr>
            <w:r w:rsidRPr="00CB1791">
              <w:rPr>
                <w:b/>
                <w:bCs/>
                <w:szCs w:val="22"/>
                <w:lang w:eastAsia="en-GB"/>
              </w:rPr>
              <w:t>Separate financial statements</w:t>
            </w:r>
          </w:p>
        </w:tc>
      </w:tr>
      <w:tr w:rsidR="00E90660" w:rsidRPr="00CB1791" w14:paraId="25CD6AF3" w14:textId="77777777" w:rsidTr="00C92215">
        <w:trPr>
          <w:cantSplit/>
          <w:trHeight w:val="74"/>
          <w:tblHeader/>
        </w:trPr>
        <w:tc>
          <w:tcPr>
            <w:tcW w:w="4050" w:type="dxa"/>
            <w:vAlign w:val="bottom"/>
          </w:tcPr>
          <w:p w14:paraId="71F5F48A" w14:textId="77777777" w:rsidR="00E90660" w:rsidRPr="00CB1791" w:rsidRDefault="00E90660" w:rsidP="00C92215">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03B3599B" w14:textId="77777777" w:rsidR="00E90660" w:rsidRPr="00CB1791" w:rsidRDefault="00E90660" w:rsidP="00C92215">
            <w:pPr>
              <w:pStyle w:val="acctcolumnheading"/>
              <w:spacing w:after="0"/>
              <w:rPr>
                <w:b/>
                <w:bCs/>
                <w:szCs w:val="22"/>
                <w:lang w:eastAsia="en-GB"/>
              </w:rPr>
            </w:pPr>
            <w:r w:rsidRPr="00CB1791">
              <w:rPr>
                <w:b/>
                <w:bCs/>
                <w:szCs w:val="22"/>
                <w:lang w:eastAsia="en-GB"/>
              </w:rPr>
              <w:t xml:space="preserve">Carrying amount </w:t>
            </w:r>
          </w:p>
        </w:tc>
        <w:tc>
          <w:tcPr>
            <w:tcW w:w="178" w:type="dxa"/>
            <w:vAlign w:val="bottom"/>
          </w:tcPr>
          <w:p w14:paraId="1281525F" w14:textId="77777777" w:rsidR="00E90660" w:rsidRPr="00CB1791" w:rsidRDefault="00E90660" w:rsidP="00C92215">
            <w:pPr>
              <w:pStyle w:val="acctcolumnheading"/>
              <w:spacing w:after="0"/>
              <w:rPr>
                <w:szCs w:val="22"/>
                <w:lang w:eastAsia="en-GB"/>
              </w:rPr>
            </w:pPr>
          </w:p>
        </w:tc>
        <w:tc>
          <w:tcPr>
            <w:tcW w:w="4592" w:type="dxa"/>
            <w:gridSpan w:val="7"/>
            <w:tcBorders>
              <w:bottom w:val="single" w:sz="4" w:space="0" w:color="auto"/>
            </w:tcBorders>
            <w:vAlign w:val="bottom"/>
            <w:hideMark/>
          </w:tcPr>
          <w:p w14:paraId="0641CFCC" w14:textId="77777777" w:rsidR="00E90660" w:rsidRPr="00CB1791" w:rsidRDefault="00E90660" w:rsidP="00C92215">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E90660" w:rsidRPr="00CB1791" w14:paraId="06EB6FBD" w14:textId="77777777" w:rsidTr="00C92215">
        <w:trPr>
          <w:cantSplit/>
          <w:trHeight w:val="60"/>
          <w:tblHeader/>
        </w:trPr>
        <w:tc>
          <w:tcPr>
            <w:tcW w:w="4050" w:type="dxa"/>
            <w:vAlign w:val="bottom"/>
          </w:tcPr>
          <w:p w14:paraId="548CBBB3" w14:textId="77777777" w:rsidR="00E90660" w:rsidRPr="00CB1791" w:rsidRDefault="00E90660" w:rsidP="00C92215">
            <w:pPr>
              <w:tabs>
                <w:tab w:val="left" w:pos="100"/>
              </w:tabs>
              <w:ind w:left="100" w:hanging="100"/>
              <w:rPr>
                <w:b/>
                <w:bCs/>
                <w:i/>
                <w:iCs/>
                <w:szCs w:val="22"/>
                <w:lang w:eastAsia="en-GB"/>
              </w:rPr>
            </w:pPr>
            <w:r w:rsidRPr="00CB1791">
              <w:rPr>
                <w:b/>
                <w:bCs/>
                <w:i/>
                <w:iCs/>
                <w:szCs w:val="22"/>
                <w:lang w:eastAsia="en-GB"/>
              </w:rPr>
              <w:t>At 31 December 2023</w:t>
            </w:r>
          </w:p>
        </w:tc>
        <w:tc>
          <w:tcPr>
            <w:tcW w:w="1170" w:type="dxa"/>
            <w:tcBorders>
              <w:top w:val="single" w:sz="4" w:space="0" w:color="auto"/>
            </w:tcBorders>
            <w:vAlign w:val="bottom"/>
            <w:hideMark/>
          </w:tcPr>
          <w:p w14:paraId="3609B08C" w14:textId="77777777" w:rsidR="00E90660" w:rsidRPr="00CB1791" w:rsidRDefault="00E90660" w:rsidP="00C92215">
            <w:pPr>
              <w:pStyle w:val="acctcolumnheading"/>
              <w:spacing w:after="0"/>
              <w:ind w:left="-79" w:right="-79"/>
              <w:rPr>
                <w:szCs w:val="22"/>
                <w:lang w:eastAsia="en-GB" w:bidi="th-TH"/>
              </w:rPr>
            </w:pPr>
            <w:r w:rsidRPr="00CB1791">
              <w:rPr>
                <w:szCs w:val="22"/>
                <w:lang w:eastAsia="en-GB" w:bidi="th-TH"/>
              </w:rPr>
              <w:t>Hedging instruments</w:t>
            </w:r>
          </w:p>
        </w:tc>
        <w:tc>
          <w:tcPr>
            <w:tcW w:w="178" w:type="dxa"/>
            <w:tcBorders>
              <w:top w:val="single" w:sz="4" w:space="0" w:color="auto"/>
            </w:tcBorders>
          </w:tcPr>
          <w:p w14:paraId="2CC6C1A1" w14:textId="77777777" w:rsidR="00E90660" w:rsidRPr="00CB1791"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5FFEFE00" w14:textId="77777777" w:rsidR="00E90660" w:rsidRPr="00CB1791" w:rsidRDefault="00E90660" w:rsidP="00C92215">
            <w:pPr>
              <w:pStyle w:val="acctcolumnheading"/>
              <w:spacing w:after="0"/>
              <w:ind w:left="-82" w:right="-85"/>
              <w:rPr>
                <w:szCs w:val="22"/>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54632EE6" w14:textId="77777777" w:rsidR="00E90660" w:rsidRPr="00CB1791" w:rsidRDefault="00E90660" w:rsidP="00C92215">
            <w:pPr>
              <w:pStyle w:val="acctcolumnheading"/>
              <w:spacing w:after="0"/>
              <w:rPr>
                <w:szCs w:val="22"/>
                <w:lang w:eastAsia="en-GB"/>
              </w:rPr>
            </w:pPr>
          </w:p>
        </w:tc>
        <w:tc>
          <w:tcPr>
            <w:tcW w:w="1080" w:type="dxa"/>
            <w:tcBorders>
              <w:top w:val="single" w:sz="4" w:space="0" w:color="auto"/>
            </w:tcBorders>
            <w:vAlign w:val="bottom"/>
            <w:hideMark/>
          </w:tcPr>
          <w:p w14:paraId="7C0B12C8" w14:textId="77777777" w:rsidR="00E90660" w:rsidRPr="00CB1791" w:rsidRDefault="00E90660" w:rsidP="00C92215">
            <w:pPr>
              <w:pStyle w:val="acctcolumnheading"/>
              <w:spacing w:after="0"/>
              <w:ind w:left="-89" w:right="-79"/>
              <w:rPr>
                <w:szCs w:val="22"/>
                <w:lang w:eastAsia="en-GB" w:bidi="th-TH"/>
              </w:rPr>
            </w:pPr>
            <w:r w:rsidRPr="00CB1791">
              <w:rPr>
                <w:szCs w:val="22"/>
                <w:lang w:eastAsia="en-GB" w:bidi="th-TH"/>
              </w:rPr>
              <w:t>Financial instruments measured at FVOCI</w:t>
            </w:r>
          </w:p>
        </w:tc>
        <w:tc>
          <w:tcPr>
            <w:tcW w:w="178" w:type="dxa"/>
            <w:tcBorders>
              <w:top w:val="single" w:sz="4" w:space="0" w:color="auto"/>
            </w:tcBorders>
            <w:vAlign w:val="bottom"/>
          </w:tcPr>
          <w:p w14:paraId="4FDC6BB5" w14:textId="77777777" w:rsidR="00E90660" w:rsidRPr="00CB1791"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561CCBB4" w14:textId="77777777" w:rsidR="00E90660" w:rsidRPr="00CB1791" w:rsidRDefault="00E90660" w:rsidP="00C92215">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78" w:type="dxa"/>
            <w:tcBorders>
              <w:top w:val="single" w:sz="4" w:space="0" w:color="auto"/>
            </w:tcBorders>
            <w:vAlign w:val="bottom"/>
          </w:tcPr>
          <w:p w14:paraId="29BFA723" w14:textId="77777777" w:rsidR="00E90660" w:rsidRPr="00CB1791" w:rsidRDefault="00E90660" w:rsidP="00C92215">
            <w:pPr>
              <w:pStyle w:val="acctcolumnheading"/>
              <w:spacing w:after="0"/>
              <w:rPr>
                <w:szCs w:val="22"/>
                <w:lang w:eastAsia="en-GB"/>
              </w:rPr>
            </w:pPr>
          </w:p>
        </w:tc>
        <w:tc>
          <w:tcPr>
            <w:tcW w:w="902" w:type="dxa"/>
            <w:tcBorders>
              <w:top w:val="single" w:sz="4" w:space="0" w:color="auto"/>
            </w:tcBorders>
            <w:vAlign w:val="bottom"/>
            <w:hideMark/>
          </w:tcPr>
          <w:p w14:paraId="387BAF06" w14:textId="77777777" w:rsidR="00E90660" w:rsidRPr="00CB1791" w:rsidRDefault="00E90660" w:rsidP="00C92215">
            <w:pPr>
              <w:pStyle w:val="acctcolumnheading"/>
              <w:spacing w:after="0"/>
              <w:ind w:left="-79" w:right="-79"/>
              <w:rPr>
                <w:szCs w:val="22"/>
                <w:lang w:eastAsia="en-GB"/>
              </w:rPr>
            </w:pPr>
            <w:r w:rsidRPr="00CB1791">
              <w:rPr>
                <w:szCs w:val="22"/>
                <w:lang w:eastAsia="en-GB"/>
              </w:rPr>
              <w:t>Total</w:t>
            </w:r>
          </w:p>
        </w:tc>
        <w:tc>
          <w:tcPr>
            <w:tcW w:w="178" w:type="dxa"/>
            <w:vAlign w:val="bottom"/>
          </w:tcPr>
          <w:p w14:paraId="7BF653B1" w14:textId="77777777" w:rsidR="00E90660" w:rsidRPr="00CB1791" w:rsidRDefault="00E90660" w:rsidP="00C92215">
            <w:pPr>
              <w:pStyle w:val="acctcolumnheading"/>
              <w:spacing w:after="0"/>
              <w:rPr>
                <w:szCs w:val="22"/>
                <w:lang w:eastAsia="en-GB"/>
              </w:rPr>
            </w:pPr>
          </w:p>
        </w:tc>
        <w:tc>
          <w:tcPr>
            <w:tcW w:w="992" w:type="dxa"/>
            <w:vAlign w:val="bottom"/>
            <w:hideMark/>
          </w:tcPr>
          <w:p w14:paraId="33F59753"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1</w:t>
            </w:r>
          </w:p>
        </w:tc>
        <w:tc>
          <w:tcPr>
            <w:tcW w:w="178" w:type="dxa"/>
            <w:vAlign w:val="bottom"/>
          </w:tcPr>
          <w:p w14:paraId="6FBB25E3" w14:textId="77777777" w:rsidR="00E90660" w:rsidRPr="00CB1791" w:rsidRDefault="00E90660" w:rsidP="00C92215">
            <w:pPr>
              <w:pStyle w:val="acctcolumnheading"/>
              <w:spacing w:after="0"/>
              <w:rPr>
                <w:szCs w:val="22"/>
                <w:lang w:eastAsia="en-GB"/>
              </w:rPr>
            </w:pPr>
          </w:p>
        </w:tc>
        <w:tc>
          <w:tcPr>
            <w:tcW w:w="992" w:type="dxa"/>
            <w:vAlign w:val="bottom"/>
            <w:hideMark/>
          </w:tcPr>
          <w:p w14:paraId="79A97464"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2</w:t>
            </w:r>
          </w:p>
        </w:tc>
        <w:tc>
          <w:tcPr>
            <w:tcW w:w="178" w:type="dxa"/>
            <w:vAlign w:val="bottom"/>
          </w:tcPr>
          <w:p w14:paraId="74E31523" w14:textId="77777777" w:rsidR="00E90660" w:rsidRPr="00CB1791" w:rsidRDefault="00E90660" w:rsidP="00C92215">
            <w:pPr>
              <w:pStyle w:val="acctcolumnheading"/>
              <w:spacing w:after="0"/>
              <w:rPr>
                <w:szCs w:val="22"/>
                <w:lang w:eastAsia="en-GB"/>
              </w:rPr>
            </w:pPr>
          </w:p>
        </w:tc>
        <w:tc>
          <w:tcPr>
            <w:tcW w:w="992" w:type="dxa"/>
            <w:vAlign w:val="bottom"/>
            <w:hideMark/>
          </w:tcPr>
          <w:p w14:paraId="46AEE6CF"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3</w:t>
            </w:r>
          </w:p>
        </w:tc>
        <w:tc>
          <w:tcPr>
            <w:tcW w:w="178" w:type="dxa"/>
            <w:vAlign w:val="bottom"/>
          </w:tcPr>
          <w:p w14:paraId="3ED98038" w14:textId="77777777" w:rsidR="00E90660" w:rsidRPr="00CB1791" w:rsidRDefault="00E90660" w:rsidP="00C92215">
            <w:pPr>
              <w:pStyle w:val="acctcolumnheading"/>
              <w:spacing w:after="0"/>
              <w:ind w:left="-79" w:right="-79"/>
              <w:rPr>
                <w:szCs w:val="22"/>
                <w:lang w:eastAsia="en-GB"/>
              </w:rPr>
            </w:pPr>
          </w:p>
        </w:tc>
        <w:tc>
          <w:tcPr>
            <w:tcW w:w="1082" w:type="dxa"/>
            <w:vAlign w:val="bottom"/>
            <w:hideMark/>
          </w:tcPr>
          <w:p w14:paraId="3918C933" w14:textId="77777777" w:rsidR="00E90660" w:rsidRPr="00CB1791" w:rsidRDefault="00E90660" w:rsidP="00C92215">
            <w:pPr>
              <w:pStyle w:val="acctcolumnheading"/>
              <w:spacing w:after="0"/>
              <w:ind w:left="-79" w:right="-79"/>
              <w:rPr>
                <w:szCs w:val="22"/>
                <w:lang w:eastAsia="en-GB"/>
              </w:rPr>
            </w:pPr>
            <w:r w:rsidRPr="00CB1791">
              <w:rPr>
                <w:szCs w:val="22"/>
                <w:lang w:eastAsia="en-GB"/>
              </w:rPr>
              <w:t>Total</w:t>
            </w:r>
          </w:p>
        </w:tc>
      </w:tr>
      <w:tr w:rsidR="00E90660" w:rsidRPr="00CB1791" w14:paraId="45C82750" w14:textId="77777777" w:rsidTr="00C92215">
        <w:trPr>
          <w:cantSplit/>
          <w:trHeight w:val="60"/>
          <w:tblHeader/>
        </w:trPr>
        <w:tc>
          <w:tcPr>
            <w:tcW w:w="4050" w:type="dxa"/>
            <w:vAlign w:val="bottom"/>
          </w:tcPr>
          <w:p w14:paraId="112A60B5" w14:textId="77777777" w:rsidR="00E90660" w:rsidRPr="00CB1791" w:rsidRDefault="00E90660" w:rsidP="00C92215">
            <w:pPr>
              <w:tabs>
                <w:tab w:val="left" w:pos="100"/>
              </w:tabs>
              <w:ind w:left="100" w:hanging="100"/>
              <w:rPr>
                <w:b/>
                <w:bCs/>
                <w:i/>
                <w:iCs/>
                <w:szCs w:val="22"/>
                <w:lang w:eastAsia="en-GB"/>
              </w:rPr>
            </w:pPr>
          </w:p>
        </w:tc>
        <w:tc>
          <w:tcPr>
            <w:tcW w:w="10800" w:type="dxa"/>
            <w:gridSpan w:val="17"/>
            <w:vAlign w:val="bottom"/>
            <w:hideMark/>
          </w:tcPr>
          <w:p w14:paraId="21CCB854" w14:textId="77777777" w:rsidR="00E90660" w:rsidRPr="00CB1791" w:rsidRDefault="00E90660" w:rsidP="00C92215">
            <w:pPr>
              <w:pStyle w:val="acctcolumnheading"/>
              <w:spacing w:after="0"/>
              <w:ind w:left="-79" w:right="-79"/>
              <w:rPr>
                <w:szCs w:val="22"/>
                <w:lang w:eastAsia="en-GB"/>
              </w:rPr>
            </w:pPr>
            <w:r w:rsidRPr="00CB1791">
              <w:rPr>
                <w:i/>
                <w:iCs/>
                <w:szCs w:val="22"/>
                <w:lang w:eastAsia="en-GB"/>
              </w:rPr>
              <w:t>(in million Baht)</w:t>
            </w:r>
          </w:p>
        </w:tc>
      </w:tr>
      <w:tr w:rsidR="00E90660" w:rsidRPr="00CB1791" w14:paraId="0C9315A2" w14:textId="77777777" w:rsidTr="00C92215">
        <w:trPr>
          <w:cantSplit/>
        </w:trPr>
        <w:tc>
          <w:tcPr>
            <w:tcW w:w="4050" w:type="dxa"/>
            <w:hideMark/>
          </w:tcPr>
          <w:p w14:paraId="2A98F5C4" w14:textId="77777777" w:rsidR="00E90660" w:rsidRPr="00CB1791" w:rsidRDefault="00E90660" w:rsidP="00C92215">
            <w:pPr>
              <w:tabs>
                <w:tab w:val="left" w:pos="100"/>
              </w:tabs>
              <w:ind w:left="100" w:hanging="100"/>
              <w:rPr>
                <w:b/>
                <w:bCs/>
                <w:i/>
                <w:iCs/>
                <w:szCs w:val="22"/>
                <w:lang w:eastAsia="en-GB"/>
              </w:rPr>
            </w:pPr>
            <w:r w:rsidRPr="00CB1791">
              <w:rPr>
                <w:b/>
                <w:bCs/>
                <w:i/>
                <w:iCs/>
                <w:szCs w:val="22"/>
                <w:lang w:eastAsia="en-GB"/>
              </w:rPr>
              <w:t>Financial assets</w:t>
            </w:r>
          </w:p>
        </w:tc>
        <w:tc>
          <w:tcPr>
            <w:tcW w:w="1170" w:type="dxa"/>
            <w:vAlign w:val="bottom"/>
          </w:tcPr>
          <w:p w14:paraId="4919218A" w14:textId="77777777" w:rsidR="00E90660" w:rsidRPr="00CB1791" w:rsidRDefault="00E90660" w:rsidP="00C92215">
            <w:pPr>
              <w:pStyle w:val="acctfourfigures"/>
              <w:jc w:val="center"/>
              <w:rPr>
                <w:szCs w:val="22"/>
                <w:lang w:eastAsia="en-GB"/>
              </w:rPr>
            </w:pPr>
          </w:p>
        </w:tc>
        <w:tc>
          <w:tcPr>
            <w:tcW w:w="178" w:type="dxa"/>
          </w:tcPr>
          <w:p w14:paraId="642893F5" w14:textId="77777777" w:rsidR="00E90660" w:rsidRPr="00CB1791" w:rsidRDefault="00E90660" w:rsidP="00C92215">
            <w:pPr>
              <w:pStyle w:val="acctfourfigures"/>
              <w:jc w:val="center"/>
              <w:rPr>
                <w:szCs w:val="22"/>
                <w:lang w:eastAsia="en-GB"/>
              </w:rPr>
            </w:pPr>
          </w:p>
        </w:tc>
        <w:tc>
          <w:tcPr>
            <w:tcW w:w="1082" w:type="dxa"/>
          </w:tcPr>
          <w:p w14:paraId="03C0FC45" w14:textId="77777777" w:rsidR="00E90660" w:rsidRPr="00CB1791" w:rsidRDefault="00E90660" w:rsidP="00C92215">
            <w:pPr>
              <w:pStyle w:val="acctfourfigures"/>
              <w:jc w:val="center"/>
              <w:rPr>
                <w:szCs w:val="22"/>
                <w:lang w:eastAsia="en-GB"/>
              </w:rPr>
            </w:pPr>
          </w:p>
        </w:tc>
        <w:tc>
          <w:tcPr>
            <w:tcW w:w="180" w:type="dxa"/>
          </w:tcPr>
          <w:p w14:paraId="1D9A8383" w14:textId="77777777" w:rsidR="00E90660" w:rsidRPr="00CB1791" w:rsidRDefault="00E90660" w:rsidP="00C92215">
            <w:pPr>
              <w:pStyle w:val="acctfourfigures"/>
              <w:jc w:val="center"/>
              <w:rPr>
                <w:szCs w:val="22"/>
                <w:lang w:eastAsia="en-GB"/>
              </w:rPr>
            </w:pPr>
          </w:p>
        </w:tc>
        <w:tc>
          <w:tcPr>
            <w:tcW w:w="1080" w:type="dxa"/>
          </w:tcPr>
          <w:p w14:paraId="4BB40504" w14:textId="77777777" w:rsidR="00E90660" w:rsidRPr="00CB1791" w:rsidRDefault="00E90660" w:rsidP="00C92215">
            <w:pPr>
              <w:pStyle w:val="acctfourfigures"/>
              <w:jc w:val="center"/>
              <w:rPr>
                <w:szCs w:val="22"/>
                <w:lang w:eastAsia="en-GB"/>
              </w:rPr>
            </w:pPr>
          </w:p>
        </w:tc>
        <w:tc>
          <w:tcPr>
            <w:tcW w:w="178" w:type="dxa"/>
            <w:vAlign w:val="bottom"/>
          </w:tcPr>
          <w:p w14:paraId="54314EC8" w14:textId="77777777" w:rsidR="00E90660" w:rsidRPr="00CB1791" w:rsidRDefault="00E90660" w:rsidP="00C92215">
            <w:pPr>
              <w:pStyle w:val="acctfourfigures"/>
              <w:jc w:val="center"/>
              <w:rPr>
                <w:szCs w:val="22"/>
                <w:lang w:eastAsia="en-GB"/>
              </w:rPr>
            </w:pPr>
          </w:p>
        </w:tc>
        <w:tc>
          <w:tcPr>
            <w:tcW w:w="1082" w:type="dxa"/>
            <w:vAlign w:val="bottom"/>
          </w:tcPr>
          <w:p w14:paraId="02A830D1" w14:textId="77777777" w:rsidR="00E90660" w:rsidRPr="00CB1791" w:rsidRDefault="00E90660" w:rsidP="00C92215">
            <w:pPr>
              <w:pStyle w:val="acctfourfigures"/>
              <w:jc w:val="center"/>
              <w:rPr>
                <w:szCs w:val="22"/>
                <w:lang w:eastAsia="en-GB"/>
              </w:rPr>
            </w:pPr>
          </w:p>
        </w:tc>
        <w:tc>
          <w:tcPr>
            <w:tcW w:w="178" w:type="dxa"/>
            <w:vAlign w:val="bottom"/>
          </w:tcPr>
          <w:p w14:paraId="09657375" w14:textId="77777777" w:rsidR="00E90660" w:rsidRPr="00CB1791" w:rsidRDefault="00E90660" w:rsidP="00C92215">
            <w:pPr>
              <w:pStyle w:val="acctfourfigures"/>
              <w:jc w:val="center"/>
              <w:rPr>
                <w:szCs w:val="22"/>
                <w:lang w:eastAsia="en-GB"/>
              </w:rPr>
            </w:pPr>
          </w:p>
        </w:tc>
        <w:tc>
          <w:tcPr>
            <w:tcW w:w="902" w:type="dxa"/>
            <w:vAlign w:val="bottom"/>
          </w:tcPr>
          <w:p w14:paraId="140B0575" w14:textId="77777777" w:rsidR="00E90660" w:rsidRPr="00CB1791" w:rsidRDefault="00E90660" w:rsidP="00C92215">
            <w:pPr>
              <w:pStyle w:val="acctfourfigures"/>
              <w:jc w:val="center"/>
              <w:rPr>
                <w:szCs w:val="22"/>
                <w:lang w:eastAsia="en-GB"/>
              </w:rPr>
            </w:pPr>
          </w:p>
        </w:tc>
        <w:tc>
          <w:tcPr>
            <w:tcW w:w="178" w:type="dxa"/>
            <w:vAlign w:val="bottom"/>
          </w:tcPr>
          <w:p w14:paraId="05DD1B96" w14:textId="77777777" w:rsidR="00E90660" w:rsidRPr="00CB1791" w:rsidRDefault="00E90660" w:rsidP="00C92215">
            <w:pPr>
              <w:pStyle w:val="acctfourfigures"/>
              <w:jc w:val="center"/>
              <w:rPr>
                <w:szCs w:val="22"/>
                <w:lang w:eastAsia="en-GB"/>
              </w:rPr>
            </w:pPr>
          </w:p>
        </w:tc>
        <w:tc>
          <w:tcPr>
            <w:tcW w:w="992" w:type="dxa"/>
            <w:vAlign w:val="bottom"/>
          </w:tcPr>
          <w:p w14:paraId="0E77F5AA" w14:textId="77777777" w:rsidR="00E90660" w:rsidRPr="00CB1791" w:rsidRDefault="00E90660" w:rsidP="00C92215">
            <w:pPr>
              <w:pStyle w:val="acctfourfigures"/>
              <w:jc w:val="center"/>
              <w:rPr>
                <w:szCs w:val="22"/>
                <w:lang w:eastAsia="en-GB"/>
              </w:rPr>
            </w:pPr>
          </w:p>
        </w:tc>
        <w:tc>
          <w:tcPr>
            <w:tcW w:w="178" w:type="dxa"/>
            <w:vAlign w:val="bottom"/>
          </w:tcPr>
          <w:p w14:paraId="2B184460" w14:textId="77777777" w:rsidR="00E90660" w:rsidRPr="00CB1791" w:rsidRDefault="00E90660" w:rsidP="00C92215">
            <w:pPr>
              <w:pStyle w:val="acctfourfigures"/>
              <w:jc w:val="center"/>
              <w:rPr>
                <w:szCs w:val="22"/>
                <w:lang w:eastAsia="en-GB"/>
              </w:rPr>
            </w:pPr>
          </w:p>
        </w:tc>
        <w:tc>
          <w:tcPr>
            <w:tcW w:w="992" w:type="dxa"/>
            <w:vAlign w:val="bottom"/>
          </w:tcPr>
          <w:p w14:paraId="5D03EF40" w14:textId="77777777" w:rsidR="00E90660" w:rsidRPr="00CB1791" w:rsidRDefault="00E90660" w:rsidP="00C92215">
            <w:pPr>
              <w:pStyle w:val="acctfourfigures"/>
              <w:jc w:val="center"/>
              <w:rPr>
                <w:szCs w:val="22"/>
                <w:lang w:eastAsia="en-GB"/>
              </w:rPr>
            </w:pPr>
          </w:p>
        </w:tc>
        <w:tc>
          <w:tcPr>
            <w:tcW w:w="178" w:type="dxa"/>
            <w:vAlign w:val="bottom"/>
          </w:tcPr>
          <w:p w14:paraId="7AFE60AC" w14:textId="77777777" w:rsidR="00E90660" w:rsidRPr="00CB1791" w:rsidRDefault="00E90660" w:rsidP="00C92215">
            <w:pPr>
              <w:pStyle w:val="acctfourfigures"/>
              <w:jc w:val="center"/>
              <w:rPr>
                <w:szCs w:val="22"/>
                <w:lang w:eastAsia="en-GB"/>
              </w:rPr>
            </w:pPr>
          </w:p>
        </w:tc>
        <w:tc>
          <w:tcPr>
            <w:tcW w:w="992" w:type="dxa"/>
            <w:vAlign w:val="bottom"/>
          </w:tcPr>
          <w:p w14:paraId="0BCF96BB" w14:textId="77777777" w:rsidR="00E90660" w:rsidRPr="00CB1791" w:rsidRDefault="00E90660" w:rsidP="00C92215">
            <w:pPr>
              <w:pStyle w:val="acctfourfigures"/>
              <w:jc w:val="center"/>
              <w:rPr>
                <w:szCs w:val="22"/>
                <w:lang w:eastAsia="en-GB"/>
              </w:rPr>
            </w:pPr>
          </w:p>
        </w:tc>
        <w:tc>
          <w:tcPr>
            <w:tcW w:w="178" w:type="dxa"/>
          </w:tcPr>
          <w:p w14:paraId="35D63B4E" w14:textId="77777777" w:rsidR="00E90660" w:rsidRPr="00CB1791" w:rsidRDefault="00E90660" w:rsidP="00C92215">
            <w:pPr>
              <w:pStyle w:val="acctfourfigures"/>
              <w:jc w:val="center"/>
              <w:rPr>
                <w:szCs w:val="22"/>
                <w:lang w:eastAsia="en-GB"/>
              </w:rPr>
            </w:pPr>
          </w:p>
        </w:tc>
        <w:tc>
          <w:tcPr>
            <w:tcW w:w="1082" w:type="dxa"/>
          </w:tcPr>
          <w:p w14:paraId="76AE0217" w14:textId="77777777" w:rsidR="00E90660" w:rsidRPr="00CB1791" w:rsidRDefault="00E90660" w:rsidP="00C92215">
            <w:pPr>
              <w:pStyle w:val="acctfourfigures"/>
              <w:jc w:val="center"/>
              <w:rPr>
                <w:szCs w:val="22"/>
                <w:lang w:eastAsia="en-GB"/>
              </w:rPr>
            </w:pPr>
          </w:p>
        </w:tc>
      </w:tr>
      <w:tr w:rsidR="00E90660" w:rsidRPr="00CB1791" w14:paraId="2F5BBDD2" w14:textId="77777777" w:rsidTr="00C92215">
        <w:trPr>
          <w:cantSplit/>
        </w:trPr>
        <w:tc>
          <w:tcPr>
            <w:tcW w:w="4050" w:type="dxa"/>
            <w:hideMark/>
          </w:tcPr>
          <w:p w14:paraId="01B1A346" w14:textId="77777777" w:rsidR="00E90660" w:rsidRPr="00CB1791" w:rsidRDefault="00E90660" w:rsidP="00C92215">
            <w:pPr>
              <w:tabs>
                <w:tab w:val="left" w:pos="100"/>
              </w:tabs>
              <w:ind w:left="100" w:hanging="100"/>
              <w:rPr>
                <w:szCs w:val="22"/>
                <w:lang w:eastAsia="en-GB"/>
              </w:rPr>
            </w:pPr>
            <w:r w:rsidRPr="00CB1791">
              <w:rPr>
                <w:szCs w:val="22"/>
                <w:lang w:eastAsia="en-GB"/>
              </w:rPr>
              <w:t>Cash and cash equivalents</w:t>
            </w:r>
          </w:p>
        </w:tc>
        <w:tc>
          <w:tcPr>
            <w:tcW w:w="1170" w:type="dxa"/>
            <w:shd w:val="clear" w:color="auto" w:fill="auto"/>
          </w:tcPr>
          <w:p w14:paraId="16D1697B"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shd w:val="clear" w:color="auto" w:fill="auto"/>
          </w:tcPr>
          <w:p w14:paraId="7AC85E3C" w14:textId="77777777" w:rsidR="00E90660" w:rsidRPr="00CB1791" w:rsidRDefault="00E90660" w:rsidP="00C92215">
            <w:pPr>
              <w:pStyle w:val="acctfourfigures"/>
              <w:jc w:val="center"/>
              <w:rPr>
                <w:szCs w:val="22"/>
                <w:lang w:eastAsia="en-GB"/>
              </w:rPr>
            </w:pPr>
          </w:p>
        </w:tc>
        <w:tc>
          <w:tcPr>
            <w:tcW w:w="1082" w:type="dxa"/>
            <w:shd w:val="clear" w:color="auto" w:fill="auto"/>
          </w:tcPr>
          <w:p w14:paraId="73D430BC"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80" w:type="dxa"/>
            <w:shd w:val="clear" w:color="auto" w:fill="auto"/>
          </w:tcPr>
          <w:p w14:paraId="2E5E8FC3" w14:textId="77777777" w:rsidR="00E90660" w:rsidRPr="00CB1791" w:rsidRDefault="00E90660" w:rsidP="00C92215">
            <w:pPr>
              <w:pStyle w:val="acctfourfigures"/>
              <w:jc w:val="center"/>
              <w:rPr>
                <w:szCs w:val="22"/>
                <w:lang w:eastAsia="en-GB"/>
              </w:rPr>
            </w:pPr>
          </w:p>
        </w:tc>
        <w:tc>
          <w:tcPr>
            <w:tcW w:w="1080" w:type="dxa"/>
            <w:shd w:val="clear" w:color="auto" w:fill="auto"/>
          </w:tcPr>
          <w:p w14:paraId="7CBE023B" w14:textId="77777777" w:rsidR="00E90660" w:rsidRPr="00CB1791" w:rsidRDefault="00E90660" w:rsidP="00C92215">
            <w:pPr>
              <w:pStyle w:val="acctfourfigures"/>
              <w:jc w:val="center"/>
              <w:rPr>
                <w:szCs w:val="22"/>
                <w:lang w:eastAsia="en-GB"/>
              </w:rPr>
            </w:pPr>
            <w:r w:rsidRPr="00CB1791">
              <w:rPr>
                <w:szCs w:val="22"/>
                <w:lang w:eastAsia="en-GB"/>
              </w:rPr>
              <w:t>1</w:t>
            </w:r>
          </w:p>
        </w:tc>
        <w:tc>
          <w:tcPr>
            <w:tcW w:w="178" w:type="dxa"/>
            <w:shd w:val="clear" w:color="auto" w:fill="auto"/>
          </w:tcPr>
          <w:p w14:paraId="20687BD6" w14:textId="77777777" w:rsidR="00E90660" w:rsidRPr="00CB1791" w:rsidRDefault="00E90660" w:rsidP="00C92215">
            <w:pPr>
              <w:pStyle w:val="acctfourfigures"/>
              <w:jc w:val="center"/>
              <w:rPr>
                <w:szCs w:val="22"/>
                <w:lang w:eastAsia="en-GB"/>
              </w:rPr>
            </w:pPr>
          </w:p>
        </w:tc>
        <w:tc>
          <w:tcPr>
            <w:tcW w:w="1082" w:type="dxa"/>
            <w:shd w:val="clear" w:color="auto" w:fill="auto"/>
          </w:tcPr>
          <w:p w14:paraId="63637185" w14:textId="77777777" w:rsidR="00E90660" w:rsidRPr="00CB1791" w:rsidRDefault="00E90660" w:rsidP="00C92215">
            <w:pPr>
              <w:pStyle w:val="acctfourfigures"/>
              <w:jc w:val="center"/>
              <w:rPr>
                <w:szCs w:val="22"/>
                <w:lang w:eastAsia="en-GB"/>
              </w:rPr>
            </w:pPr>
            <w:r w:rsidRPr="00CB1791">
              <w:rPr>
                <w:szCs w:val="22"/>
                <w:lang w:eastAsia="en-GB"/>
              </w:rPr>
              <w:t>17,273</w:t>
            </w:r>
          </w:p>
        </w:tc>
        <w:tc>
          <w:tcPr>
            <w:tcW w:w="178" w:type="dxa"/>
            <w:shd w:val="clear" w:color="auto" w:fill="auto"/>
          </w:tcPr>
          <w:p w14:paraId="7906DEAB" w14:textId="77777777" w:rsidR="00E90660" w:rsidRPr="00CB1791" w:rsidRDefault="00E90660" w:rsidP="00C92215">
            <w:pPr>
              <w:pStyle w:val="acctfourfigures"/>
              <w:jc w:val="center"/>
              <w:rPr>
                <w:szCs w:val="22"/>
                <w:lang w:eastAsia="en-GB"/>
              </w:rPr>
            </w:pPr>
          </w:p>
        </w:tc>
        <w:tc>
          <w:tcPr>
            <w:tcW w:w="902" w:type="dxa"/>
            <w:shd w:val="clear" w:color="auto" w:fill="auto"/>
          </w:tcPr>
          <w:p w14:paraId="179940C8" w14:textId="77777777" w:rsidR="00E90660" w:rsidRPr="00CB1791" w:rsidRDefault="00E90660" w:rsidP="00C92215">
            <w:pPr>
              <w:pStyle w:val="acctfourfigures"/>
              <w:jc w:val="center"/>
              <w:rPr>
                <w:szCs w:val="22"/>
                <w:lang w:eastAsia="en-GB"/>
              </w:rPr>
            </w:pPr>
            <w:r w:rsidRPr="00CB1791">
              <w:rPr>
                <w:szCs w:val="22"/>
                <w:lang w:eastAsia="en-GB"/>
              </w:rPr>
              <w:t>17,274</w:t>
            </w:r>
          </w:p>
        </w:tc>
        <w:tc>
          <w:tcPr>
            <w:tcW w:w="178" w:type="dxa"/>
            <w:shd w:val="clear" w:color="auto" w:fill="auto"/>
          </w:tcPr>
          <w:p w14:paraId="6D56F977" w14:textId="77777777" w:rsidR="00E90660" w:rsidRPr="00CB1791" w:rsidRDefault="00E90660" w:rsidP="00C92215">
            <w:pPr>
              <w:pStyle w:val="acctfourfigures"/>
              <w:jc w:val="center"/>
              <w:rPr>
                <w:szCs w:val="22"/>
                <w:lang w:eastAsia="en-GB"/>
              </w:rPr>
            </w:pPr>
          </w:p>
        </w:tc>
        <w:tc>
          <w:tcPr>
            <w:tcW w:w="992" w:type="dxa"/>
            <w:shd w:val="clear" w:color="auto" w:fill="auto"/>
          </w:tcPr>
          <w:p w14:paraId="3CAD4F01"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shd w:val="clear" w:color="auto" w:fill="auto"/>
          </w:tcPr>
          <w:p w14:paraId="5FBCAE1B" w14:textId="77777777" w:rsidR="00E90660" w:rsidRPr="00CB1791" w:rsidRDefault="00E90660" w:rsidP="00C92215">
            <w:pPr>
              <w:pStyle w:val="acctfourfigures"/>
              <w:jc w:val="center"/>
              <w:rPr>
                <w:szCs w:val="22"/>
                <w:lang w:eastAsia="en-GB"/>
              </w:rPr>
            </w:pPr>
          </w:p>
        </w:tc>
        <w:tc>
          <w:tcPr>
            <w:tcW w:w="992" w:type="dxa"/>
            <w:shd w:val="clear" w:color="auto" w:fill="auto"/>
          </w:tcPr>
          <w:p w14:paraId="64702C5B" w14:textId="77777777" w:rsidR="00E90660" w:rsidRPr="00CB1791" w:rsidRDefault="00E90660" w:rsidP="00C92215">
            <w:pPr>
              <w:pStyle w:val="acctfourfigures"/>
              <w:tabs>
                <w:tab w:val="clear" w:pos="765"/>
                <w:tab w:val="decimal" w:pos="728"/>
              </w:tabs>
              <w:rPr>
                <w:szCs w:val="22"/>
                <w:lang w:eastAsia="en-GB"/>
              </w:rPr>
            </w:pPr>
            <w:r w:rsidRPr="00CB1791">
              <w:rPr>
                <w:szCs w:val="22"/>
                <w:lang w:eastAsia="en-GB"/>
              </w:rPr>
              <w:t>1</w:t>
            </w:r>
          </w:p>
        </w:tc>
        <w:tc>
          <w:tcPr>
            <w:tcW w:w="178" w:type="dxa"/>
            <w:shd w:val="clear" w:color="auto" w:fill="auto"/>
          </w:tcPr>
          <w:p w14:paraId="3E628423" w14:textId="77777777" w:rsidR="00E90660" w:rsidRPr="00CB1791" w:rsidRDefault="00E90660" w:rsidP="00C92215">
            <w:pPr>
              <w:pStyle w:val="acctfourfigures"/>
              <w:rPr>
                <w:szCs w:val="22"/>
                <w:lang w:eastAsia="en-GB"/>
              </w:rPr>
            </w:pPr>
          </w:p>
        </w:tc>
        <w:tc>
          <w:tcPr>
            <w:tcW w:w="992" w:type="dxa"/>
            <w:shd w:val="clear" w:color="auto" w:fill="auto"/>
          </w:tcPr>
          <w:p w14:paraId="64740DD3"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5343530F" w14:textId="77777777" w:rsidR="00E90660" w:rsidRPr="00CB1791" w:rsidRDefault="00E90660" w:rsidP="00C92215">
            <w:pPr>
              <w:pStyle w:val="acctfourfigures"/>
              <w:jc w:val="center"/>
              <w:rPr>
                <w:szCs w:val="22"/>
                <w:lang w:eastAsia="en-GB"/>
              </w:rPr>
            </w:pPr>
          </w:p>
        </w:tc>
        <w:tc>
          <w:tcPr>
            <w:tcW w:w="1082" w:type="dxa"/>
            <w:shd w:val="clear" w:color="auto" w:fill="auto"/>
          </w:tcPr>
          <w:p w14:paraId="58D64682" w14:textId="77777777" w:rsidR="00E90660" w:rsidRPr="00CB1791" w:rsidRDefault="00E90660" w:rsidP="00C92215">
            <w:pPr>
              <w:pStyle w:val="acctfourfigures"/>
              <w:jc w:val="center"/>
              <w:rPr>
                <w:szCs w:val="22"/>
              </w:rPr>
            </w:pPr>
            <w:r w:rsidRPr="00CB1791">
              <w:rPr>
                <w:szCs w:val="22"/>
              </w:rPr>
              <w:t>1</w:t>
            </w:r>
          </w:p>
        </w:tc>
      </w:tr>
      <w:tr w:rsidR="00E90660" w:rsidRPr="00CB1791" w14:paraId="0EA1791F" w14:textId="77777777" w:rsidTr="00C92215">
        <w:trPr>
          <w:cantSplit/>
        </w:trPr>
        <w:tc>
          <w:tcPr>
            <w:tcW w:w="4050" w:type="dxa"/>
            <w:hideMark/>
          </w:tcPr>
          <w:p w14:paraId="6D8DFDE6" w14:textId="77777777" w:rsidR="00E90660" w:rsidRPr="00CB1791" w:rsidRDefault="00E90660" w:rsidP="00C92215">
            <w:pPr>
              <w:tabs>
                <w:tab w:val="left" w:pos="100"/>
              </w:tabs>
              <w:ind w:left="100" w:hanging="100"/>
              <w:rPr>
                <w:szCs w:val="22"/>
                <w:lang w:eastAsia="en-GB"/>
              </w:rPr>
            </w:pPr>
            <w:r w:rsidRPr="00CB1791">
              <w:rPr>
                <w:szCs w:val="22"/>
                <w:lang w:eastAsia="en-GB"/>
              </w:rPr>
              <w:t>Current financial assets</w:t>
            </w:r>
          </w:p>
        </w:tc>
        <w:tc>
          <w:tcPr>
            <w:tcW w:w="1170" w:type="dxa"/>
            <w:shd w:val="clear" w:color="auto" w:fill="auto"/>
          </w:tcPr>
          <w:p w14:paraId="7B524DDF"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shd w:val="clear" w:color="auto" w:fill="auto"/>
          </w:tcPr>
          <w:p w14:paraId="1F8264D1" w14:textId="77777777" w:rsidR="00E90660" w:rsidRPr="00CB1791" w:rsidRDefault="00E90660" w:rsidP="00C92215">
            <w:pPr>
              <w:pStyle w:val="acctfourfigures"/>
              <w:jc w:val="center"/>
              <w:rPr>
                <w:szCs w:val="22"/>
                <w:lang w:eastAsia="en-GB"/>
              </w:rPr>
            </w:pPr>
          </w:p>
        </w:tc>
        <w:tc>
          <w:tcPr>
            <w:tcW w:w="1082" w:type="dxa"/>
            <w:shd w:val="clear" w:color="auto" w:fill="auto"/>
          </w:tcPr>
          <w:p w14:paraId="686262B1"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80" w:type="dxa"/>
            <w:shd w:val="clear" w:color="auto" w:fill="auto"/>
          </w:tcPr>
          <w:p w14:paraId="2171060E" w14:textId="77777777" w:rsidR="00E90660" w:rsidRPr="00CB1791" w:rsidRDefault="00E90660" w:rsidP="00C92215">
            <w:pPr>
              <w:pStyle w:val="acctfourfigures"/>
              <w:jc w:val="center"/>
              <w:rPr>
                <w:szCs w:val="22"/>
                <w:lang w:eastAsia="en-GB"/>
              </w:rPr>
            </w:pPr>
          </w:p>
        </w:tc>
        <w:tc>
          <w:tcPr>
            <w:tcW w:w="1080" w:type="dxa"/>
            <w:shd w:val="clear" w:color="auto" w:fill="auto"/>
          </w:tcPr>
          <w:p w14:paraId="08021431" w14:textId="77777777" w:rsidR="00E90660" w:rsidRPr="00CB1791" w:rsidRDefault="00E90660" w:rsidP="00C92215">
            <w:pPr>
              <w:pStyle w:val="acctfourfigures"/>
              <w:jc w:val="center"/>
              <w:rPr>
                <w:szCs w:val="22"/>
                <w:lang w:eastAsia="en-GB"/>
              </w:rPr>
            </w:pPr>
            <w:r w:rsidRPr="00CB1791">
              <w:rPr>
                <w:szCs w:val="22"/>
                <w:lang w:eastAsia="en-GB"/>
              </w:rPr>
              <w:t>797</w:t>
            </w:r>
          </w:p>
        </w:tc>
        <w:tc>
          <w:tcPr>
            <w:tcW w:w="178" w:type="dxa"/>
            <w:shd w:val="clear" w:color="auto" w:fill="auto"/>
          </w:tcPr>
          <w:p w14:paraId="52CD4BC1" w14:textId="77777777" w:rsidR="00E90660" w:rsidRPr="00CB1791" w:rsidRDefault="00E90660" w:rsidP="00C92215">
            <w:pPr>
              <w:pStyle w:val="acctfourfigures"/>
              <w:jc w:val="center"/>
              <w:rPr>
                <w:szCs w:val="22"/>
                <w:lang w:eastAsia="en-GB"/>
              </w:rPr>
            </w:pPr>
          </w:p>
        </w:tc>
        <w:tc>
          <w:tcPr>
            <w:tcW w:w="1082" w:type="dxa"/>
            <w:shd w:val="clear" w:color="auto" w:fill="auto"/>
          </w:tcPr>
          <w:p w14:paraId="28E00E8B" w14:textId="77777777" w:rsidR="00E90660" w:rsidRPr="00CB1791" w:rsidRDefault="00E90660" w:rsidP="00C92215">
            <w:pPr>
              <w:pStyle w:val="acctfourfigures"/>
              <w:jc w:val="center"/>
              <w:rPr>
                <w:szCs w:val="22"/>
                <w:lang w:eastAsia="en-GB"/>
              </w:rPr>
            </w:pPr>
            <w:r w:rsidRPr="00CB1791">
              <w:rPr>
                <w:szCs w:val="22"/>
                <w:lang w:eastAsia="en-GB"/>
              </w:rPr>
              <w:t>4,088</w:t>
            </w:r>
          </w:p>
        </w:tc>
        <w:tc>
          <w:tcPr>
            <w:tcW w:w="178" w:type="dxa"/>
            <w:shd w:val="clear" w:color="auto" w:fill="auto"/>
          </w:tcPr>
          <w:p w14:paraId="369AC5C2" w14:textId="77777777" w:rsidR="00E90660" w:rsidRPr="00CB1791" w:rsidRDefault="00E90660" w:rsidP="00C92215">
            <w:pPr>
              <w:pStyle w:val="acctfourfigures"/>
              <w:jc w:val="center"/>
              <w:rPr>
                <w:szCs w:val="22"/>
                <w:lang w:eastAsia="en-GB"/>
              </w:rPr>
            </w:pPr>
          </w:p>
        </w:tc>
        <w:tc>
          <w:tcPr>
            <w:tcW w:w="902" w:type="dxa"/>
            <w:shd w:val="clear" w:color="auto" w:fill="auto"/>
          </w:tcPr>
          <w:p w14:paraId="6AA18674" w14:textId="77777777" w:rsidR="00E90660" w:rsidRPr="00CB1791" w:rsidRDefault="00E90660" w:rsidP="00C92215">
            <w:pPr>
              <w:pStyle w:val="acctfourfigures"/>
              <w:jc w:val="center"/>
              <w:rPr>
                <w:szCs w:val="22"/>
                <w:lang w:eastAsia="en-GB"/>
              </w:rPr>
            </w:pPr>
            <w:r w:rsidRPr="00CB1791">
              <w:rPr>
                <w:szCs w:val="22"/>
                <w:lang w:eastAsia="en-GB"/>
              </w:rPr>
              <w:t>4,885</w:t>
            </w:r>
          </w:p>
        </w:tc>
        <w:tc>
          <w:tcPr>
            <w:tcW w:w="178" w:type="dxa"/>
            <w:shd w:val="clear" w:color="auto" w:fill="auto"/>
          </w:tcPr>
          <w:p w14:paraId="51B00E52" w14:textId="77777777" w:rsidR="00E90660" w:rsidRPr="00CB1791" w:rsidRDefault="00E90660" w:rsidP="00C92215">
            <w:pPr>
              <w:pStyle w:val="acctfourfigures"/>
              <w:jc w:val="center"/>
              <w:rPr>
                <w:szCs w:val="22"/>
                <w:lang w:eastAsia="en-GB"/>
              </w:rPr>
            </w:pPr>
          </w:p>
        </w:tc>
        <w:tc>
          <w:tcPr>
            <w:tcW w:w="992" w:type="dxa"/>
            <w:shd w:val="clear" w:color="auto" w:fill="auto"/>
          </w:tcPr>
          <w:p w14:paraId="6A223521"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shd w:val="clear" w:color="auto" w:fill="auto"/>
          </w:tcPr>
          <w:p w14:paraId="3D5D2EEC" w14:textId="77777777" w:rsidR="00E90660" w:rsidRPr="00CB1791" w:rsidRDefault="00E90660" w:rsidP="00C92215">
            <w:pPr>
              <w:pStyle w:val="acctfourfigures"/>
              <w:jc w:val="center"/>
              <w:rPr>
                <w:szCs w:val="22"/>
                <w:lang w:eastAsia="en-GB"/>
              </w:rPr>
            </w:pPr>
          </w:p>
        </w:tc>
        <w:tc>
          <w:tcPr>
            <w:tcW w:w="992" w:type="dxa"/>
            <w:shd w:val="clear" w:color="auto" w:fill="auto"/>
          </w:tcPr>
          <w:p w14:paraId="3ADDD7D8" w14:textId="77777777" w:rsidR="00E90660" w:rsidRPr="00CB1791" w:rsidRDefault="00E90660" w:rsidP="00C92215">
            <w:pPr>
              <w:pStyle w:val="acctfourfigures"/>
              <w:tabs>
                <w:tab w:val="clear" w:pos="765"/>
                <w:tab w:val="decimal" w:pos="728"/>
              </w:tabs>
              <w:rPr>
                <w:szCs w:val="22"/>
                <w:lang w:eastAsia="en-GB"/>
              </w:rPr>
            </w:pPr>
            <w:r w:rsidRPr="00CB1791">
              <w:rPr>
                <w:szCs w:val="22"/>
                <w:lang w:eastAsia="en-GB"/>
              </w:rPr>
              <w:t>797</w:t>
            </w:r>
          </w:p>
        </w:tc>
        <w:tc>
          <w:tcPr>
            <w:tcW w:w="178" w:type="dxa"/>
            <w:shd w:val="clear" w:color="auto" w:fill="auto"/>
          </w:tcPr>
          <w:p w14:paraId="6BAE5794" w14:textId="77777777" w:rsidR="00E90660" w:rsidRPr="00CB1791" w:rsidRDefault="00E90660" w:rsidP="00C92215">
            <w:pPr>
              <w:pStyle w:val="acctfourfigures"/>
              <w:jc w:val="center"/>
              <w:rPr>
                <w:szCs w:val="22"/>
                <w:lang w:eastAsia="en-GB"/>
              </w:rPr>
            </w:pPr>
          </w:p>
        </w:tc>
        <w:tc>
          <w:tcPr>
            <w:tcW w:w="992" w:type="dxa"/>
            <w:shd w:val="clear" w:color="auto" w:fill="auto"/>
          </w:tcPr>
          <w:p w14:paraId="1A62A801"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55D3DCBE" w14:textId="77777777" w:rsidR="00E90660" w:rsidRPr="00CB1791" w:rsidRDefault="00E90660" w:rsidP="00C92215">
            <w:pPr>
              <w:pStyle w:val="acctfourfigures"/>
              <w:jc w:val="center"/>
              <w:rPr>
                <w:szCs w:val="22"/>
                <w:lang w:eastAsia="en-GB"/>
              </w:rPr>
            </w:pPr>
          </w:p>
        </w:tc>
        <w:tc>
          <w:tcPr>
            <w:tcW w:w="1082" w:type="dxa"/>
            <w:shd w:val="clear" w:color="auto" w:fill="auto"/>
          </w:tcPr>
          <w:p w14:paraId="3BC84F92" w14:textId="77777777" w:rsidR="00E90660" w:rsidRPr="00CB1791" w:rsidRDefault="00E90660" w:rsidP="00C92215">
            <w:pPr>
              <w:pStyle w:val="acctfourfigures"/>
              <w:jc w:val="center"/>
              <w:rPr>
                <w:szCs w:val="22"/>
              </w:rPr>
            </w:pPr>
            <w:r w:rsidRPr="00CB1791">
              <w:rPr>
                <w:szCs w:val="22"/>
              </w:rPr>
              <w:t>797</w:t>
            </w:r>
          </w:p>
        </w:tc>
      </w:tr>
      <w:tr w:rsidR="00E90660" w:rsidRPr="00CB1791" w14:paraId="2CC08BE2" w14:textId="77777777" w:rsidTr="00C92215">
        <w:trPr>
          <w:cantSplit/>
        </w:trPr>
        <w:tc>
          <w:tcPr>
            <w:tcW w:w="4050" w:type="dxa"/>
            <w:hideMark/>
          </w:tcPr>
          <w:p w14:paraId="63B04F02" w14:textId="77777777" w:rsidR="00E90660" w:rsidRPr="00CB1791" w:rsidRDefault="00E90660" w:rsidP="00C92215">
            <w:pPr>
              <w:tabs>
                <w:tab w:val="left" w:pos="100"/>
              </w:tabs>
              <w:ind w:left="100" w:hanging="100"/>
              <w:rPr>
                <w:szCs w:val="22"/>
                <w:lang w:val="en-US" w:eastAsia="en-GB"/>
              </w:rPr>
            </w:pPr>
            <w:r w:rsidRPr="00CB1791">
              <w:rPr>
                <w:szCs w:val="22"/>
                <w:lang w:eastAsia="en-GB"/>
              </w:rPr>
              <w:t>Current derivatives assets</w:t>
            </w:r>
          </w:p>
        </w:tc>
        <w:tc>
          <w:tcPr>
            <w:tcW w:w="1170" w:type="dxa"/>
          </w:tcPr>
          <w:p w14:paraId="7DD3FB21"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48562769" w14:textId="77777777" w:rsidR="00E90660" w:rsidRPr="00CB1791" w:rsidRDefault="00E90660" w:rsidP="00C92215">
            <w:pPr>
              <w:pStyle w:val="acctfourfigures"/>
              <w:jc w:val="center"/>
              <w:rPr>
                <w:szCs w:val="22"/>
                <w:lang w:eastAsia="en-GB"/>
              </w:rPr>
            </w:pPr>
          </w:p>
        </w:tc>
        <w:tc>
          <w:tcPr>
            <w:tcW w:w="1082" w:type="dxa"/>
          </w:tcPr>
          <w:p w14:paraId="2C32BBE4" w14:textId="77777777" w:rsidR="00E90660" w:rsidRPr="00CB1791" w:rsidRDefault="00E90660" w:rsidP="00C92215">
            <w:pPr>
              <w:pStyle w:val="acctfourfigures"/>
              <w:jc w:val="center"/>
              <w:rPr>
                <w:szCs w:val="22"/>
                <w:lang w:eastAsia="en-GB"/>
              </w:rPr>
            </w:pPr>
            <w:r w:rsidRPr="00CB1791">
              <w:rPr>
                <w:szCs w:val="22"/>
                <w:lang w:eastAsia="en-GB"/>
              </w:rPr>
              <w:t>443</w:t>
            </w:r>
          </w:p>
        </w:tc>
        <w:tc>
          <w:tcPr>
            <w:tcW w:w="180" w:type="dxa"/>
          </w:tcPr>
          <w:p w14:paraId="315EDE04" w14:textId="77777777" w:rsidR="00E90660" w:rsidRPr="00CB1791" w:rsidRDefault="00E90660" w:rsidP="00C92215">
            <w:pPr>
              <w:pStyle w:val="acctfourfigures"/>
              <w:jc w:val="center"/>
              <w:rPr>
                <w:szCs w:val="22"/>
                <w:lang w:eastAsia="en-GB"/>
              </w:rPr>
            </w:pPr>
          </w:p>
        </w:tc>
        <w:tc>
          <w:tcPr>
            <w:tcW w:w="1080" w:type="dxa"/>
          </w:tcPr>
          <w:p w14:paraId="1F77FE2C" w14:textId="77777777" w:rsidR="00E90660" w:rsidRPr="00CB1791" w:rsidRDefault="00E90660" w:rsidP="00C92215">
            <w:pPr>
              <w:pStyle w:val="acctfourfigures"/>
              <w:tabs>
                <w:tab w:val="clear" w:pos="765"/>
                <w:tab w:val="decimal" w:pos="733"/>
              </w:tabs>
              <w:jc w:val="center"/>
              <w:rPr>
                <w:szCs w:val="22"/>
                <w:lang w:eastAsia="en-GB"/>
              </w:rPr>
            </w:pPr>
            <w:r w:rsidRPr="00CB1791">
              <w:rPr>
                <w:szCs w:val="22"/>
              </w:rPr>
              <w:t>-</w:t>
            </w:r>
          </w:p>
        </w:tc>
        <w:tc>
          <w:tcPr>
            <w:tcW w:w="178" w:type="dxa"/>
          </w:tcPr>
          <w:p w14:paraId="595E92BC" w14:textId="77777777" w:rsidR="00E90660" w:rsidRPr="00CB1791" w:rsidRDefault="00E90660" w:rsidP="00C92215">
            <w:pPr>
              <w:pStyle w:val="acctfourfigures"/>
              <w:jc w:val="center"/>
              <w:rPr>
                <w:szCs w:val="22"/>
                <w:lang w:eastAsia="en-GB"/>
              </w:rPr>
            </w:pPr>
          </w:p>
        </w:tc>
        <w:tc>
          <w:tcPr>
            <w:tcW w:w="1082" w:type="dxa"/>
          </w:tcPr>
          <w:p w14:paraId="1C300B58" w14:textId="77777777" w:rsidR="00E90660" w:rsidRPr="00CB1791" w:rsidRDefault="00E90660" w:rsidP="00C92215">
            <w:pPr>
              <w:pStyle w:val="acctfourfigures"/>
              <w:tabs>
                <w:tab w:val="clear" w:pos="765"/>
                <w:tab w:val="decimal" w:pos="731"/>
              </w:tabs>
              <w:jc w:val="center"/>
              <w:rPr>
                <w:szCs w:val="22"/>
              </w:rPr>
            </w:pPr>
            <w:r w:rsidRPr="00CB1791">
              <w:rPr>
                <w:szCs w:val="22"/>
              </w:rPr>
              <w:t>-</w:t>
            </w:r>
          </w:p>
        </w:tc>
        <w:tc>
          <w:tcPr>
            <w:tcW w:w="178" w:type="dxa"/>
          </w:tcPr>
          <w:p w14:paraId="7A2FE8A9" w14:textId="77777777" w:rsidR="00E90660" w:rsidRPr="00CB1791" w:rsidRDefault="00E90660" w:rsidP="00C92215">
            <w:pPr>
              <w:pStyle w:val="acctfourfigures"/>
              <w:jc w:val="center"/>
              <w:rPr>
                <w:szCs w:val="22"/>
                <w:lang w:eastAsia="en-GB"/>
              </w:rPr>
            </w:pPr>
          </w:p>
        </w:tc>
        <w:tc>
          <w:tcPr>
            <w:tcW w:w="902" w:type="dxa"/>
          </w:tcPr>
          <w:p w14:paraId="1AFD965B" w14:textId="77777777" w:rsidR="00E90660" w:rsidRPr="00CB1791" w:rsidRDefault="00E90660" w:rsidP="00C92215">
            <w:pPr>
              <w:pStyle w:val="acctfourfigures"/>
              <w:jc w:val="center"/>
              <w:rPr>
                <w:szCs w:val="22"/>
                <w:lang w:eastAsia="en-GB"/>
              </w:rPr>
            </w:pPr>
            <w:r w:rsidRPr="00CB1791">
              <w:rPr>
                <w:szCs w:val="22"/>
                <w:lang w:eastAsia="en-GB"/>
              </w:rPr>
              <w:t>443</w:t>
            </w:r>
          </w:p>
        </w:tc>
        <w:tc>
          <w:tcPr>
            <w:tcW w:w="178" w:type="dxa"/>
          </w:tcPr>
          <w:p w14:paraId="0D7DD763" w14:textId="77777777" w:rsidR="00E90660" w:rsidRPr="00CB1791" w:rsidRDefault="00E90660" w:rsidP="00C92215">
            <w:pPr>
              <w:pStyle w:val="acctfourfigures"/>
              <w:jc w:val="center"/>
              <w:rPr>
                <w:szCs w:val="22"/>
                <w:lang w:eastAsia="en-GB"/>
              </w:rPr>
            </w:pPr>
          </w:p>
        </w:tc>
        <w:tc>
          <w:tcPr>
            <w:tcW w:w="992" w:type="dxa"/>
          </w:tcPr>
          <w:p w14:paraId="2FBC9887"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71344948" w14:textId="77777777" w:rsidR="00E90660" w:rsidRPr="00CB1791" w:rsidRDefault="00E90660" w:rsidP="00C92215">
            <w:pPr>
              <w:pStyle w:val="acctfourfigures"/>
              <w:jc w:val="center"/>
              <w:rPr>
                <w:szCs w:val="22"/>
                <w:lang w:eastAsia="en-GB"/>
              </w:rPr>
            </w:pPr>
          </w:p>
        </w:tc>
        <w:tc>
          <w:tcPr>
            <w:tcW w:w="992" w:type="dxa"/>
            <w:shd w:val="clear" w:color="auto" w:fill="auto"/>
          </w:tcPr>
          <w:p w14:paraId="7DEC51FA" w14:textId="77777777" w:rsidR="00E90660" w:rsidRPr="00CB1791" w:rsidRDefault="00E90660" w:rsidP="00C92215">
            <w:pPr>
              <w:pStyle w:val="acctfourfigures"/>
              <w:tabs>
                <w:tab w:val="clear" w:pos="765"/>
                <w:tab w:val="decimal" w:pos="728"/>
              </w:tabs>
              <w:rPr>
                <w:szCs w:val="22"/>
                <w:lang w:eastAsia="en-GB"/>
              </w:rPr>
            </w:pPr>
            <w:r w:rsidRPr="00CB1791">
              <w:rPr>
                <w:szCs w:val="22"/>
                <w:lang w:eastAsia="en-GB"/>
              </w:rPr>
              <w:t>443</w:t>
            </w:r>
          </w:p>
        </w:tc>
        <w:tc>
          <w:tcPr>
            <w:tcW w:w="178" w:type="dxa"/>
            <w:shd w:val="clear" w:color="auto" w:fill="auto"/>
          </w:tcPr>
          <w:p w14:paraId="6E11E9B7" w14:textId="77777777" w:rsidR="00E90660" w:rsidRPr="00CB1791" w:rsidRDefault="00E90660" w:rsidP="00C92215">
            <w:pPr>
              <w:pStyle w:val="acctfourfigures"/>
              <w:jc w:val="center"/>
              <w:rPr>
                <w:szCs w:val="22"/>
                <w:lang w:eastAsia="en-GB"/>
              </w:rPr>
            </w:pPr>
          </w:p>
        </w:tc>
        <w:tc>
          <w:tcPr>
            <w:tcW w:w="992" w:type="dxa"/>
            <w:shd w:val="clear" w:color="auto" w:fill="auto"/>
          </w:tcPr>
          <w:p w14:paraId="40400219"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729D5338" w14:textId="77777777" w:rsidR="00E90660" w:rsidRPr="00CB1791" w:rsidRDefault="00E90660" w:rsidP="00C92215">
            <w:pPr>
              <w:pStyle w:val="acctfourfigures"/>
              <w:jc w:val="center"/>
              <w:rPr>
                <w:szCs w:val="22"/>
                <w:lang w:eastAsia="en-GB"/>
              </w:rPr>
            </w:pPr>
          </w:p>
        </w:tc>
        <w:tc>
          <w:tcPr>
            <w:tcW w:w="1082" w:type="dxa"/>
            <w:shd w:val="clear" w:color="auto" w:fill="auto"/>
          </w:tcPr>
          <w:p w14:paraId="188E78E4" w14:textId="77777777" w:rsidR="00E90660" w:rsidRPr="00CB1791" w:rsidRDefault="00E90660" w:rsidP="00C92215">
            <w:pPr>
              <w:pStyle w:val="acctfourfigures"/>
              <w:jc w:val="center"/>
              <w:rPr>
                <w:szCs w:val="22"/>
              </w:rPr>
            </w:pPr>
            <w:r w:rsidRPr="00CB1791">
              <w:rPr>
                <w:szCs w:val="22"/>
              </w:rPr>
              <w:t>443</w:t>
            </w:r>
          </w:p>
        </w:tc>
      </w:tr>
      <w:tr w:rsidR="00E90660" w:rsidRPr="00CB1791" w14:paraId="621B61DF" w14:textId="77777777" w:rsidTr="00C92215">
        <w:trPr>
          <w:cantSplit/>
        </w:trPr>
        <w:tc>
          <w:tcPr>
            <w:tcW w:w="4050" w:type="dxa"/>
            <w:hideMark/>
          </w:tcPr>
          <w:p w14:paraId="71C33AC2" w14:textId="77777777" w:rsidR="00E90660" w:rsidRPr="00CB1791" w:rsidRDefault="00E90660" w:rsidP="00C92215">
            <w:pPr>
              <w:tabs>
                <w:tab w:val="left" w:pos="100"/>
              </w:tabs>
              <w:ind w:left="100" w:hanging="100"/>
              <w:rPr>
                <w:szCs w:val="22"/>
                <w:lang w:eastAsia="en-GB"/>
              </w:rPr>
            </w:pPr>
            <w:r w:rsidRPr="00CB1791">
              <w:rPr>
                <w:szCs w:val="22"/>
                <w:lang w:eastAsia="en-GB"/>
              </w:rPr>
              <w:t>Non-current financial assets</w:t>
            </w:r>
          </w:p>
        </w:tc>
        <w:tc>
          <w:tcPr>
            <w:tcW w:w="1170" w:type="dxa"/>
          </w:tcPr>
          <w:p w14:paraId="69B226A0"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7280B598" w14:textId="77777777" w:rsidR="00E90660" w:rsidRPr="00CB1791" w:rsidRDefault="00E90660" w:rsidP="00C92215">
            <w:pPr>
              <w:pStyle w:val="acctfourfigures"/>
              <w:jc w:val="center"/>
              <w:rPr>
                <w:szCs w:val="22"/>
                <w:lang w:eastAsia="en-GB"/>
              </w:rPr>
            </w:pPr>
          </w:p>
        </w:tc>
        <w:tc>
          <w:tcPr>
            <w:tcW w:w="1082" w:type="dxa"/>
          </w:tcPr>
          <w:p w14:paraId="4EC37085" w14:textId="77777777" w:rsidR="00E90660" w:rsidRPr="00CB1791" w:rsidRDefault="00E90660" w:rsidP="00C92215">
            <w:pPr>
              <w:pStyle w:val="acctfourfigures"/>
              <w:jc w:val="center"/>
              <w:rPr>
                <w:szCs w:val="22"/>
                <w:lang w:eastAsia="en-GB"/>
              </w:rPr>
            </w:pPr>
            <w:r w:rsidRPr="00CB1791">
              <w:rPr>
                <w:szCs w:val="22"/>
                <w:lang w:eastAsia="en-GB"/>
              </w:rPr>
              <w:t>316</w:t>
            </w:r>
          </w:p>
        </w:tc>
        <w:tc>
          <w:tcPr>
            <w:tcW w:w="180" w:type="dxa"/>
          </w:tcPr>
          <w:p w14:paraId="3AC07229" w14:textId="77777777" w:rsidR="00E90660" w:rsidRPr="00CB1791" w:rsidRDefault="00E90660" w:rsidP="00C92215">
            <w:pPr>
              <w:pStyle w:val="acctfourfigures"/>
              <w:jc w:val="center"/>
              <w:rPr>
                <w:szCs w:val="22"/>
                <w:lang w:eastAsia="en-GB"/>
              </w:rPr>
            </w:pPr>
          </w:p>
        </w:tc>
        <w:tc>
          <w:tcPr>
            <w:tcW w:w="1080" w:type="dxa"/>
          </w:tcPr>
          <w:p w14:paraId="03E8728E" w14:textId="77777777" w:rsidR="00E90660" w:rsidRPr="00CB1791" w:rsidRDefault="00E90660" w:rsidP="00C92215">
            <w:pPr>
              <w:pStyle w:val="acctfourfigures"/>
              <w:jc w:val="center"/>
              <w:rPr>
                <w:szCs w:val="22"/>
                <w:lang w:eastAsia="en-GB"/>
              </w:rPr>
            </w:pPr>
            <w:r w:rsidRPr="00CB1791">
              <w:rPr>
                <w:szCs w:val="22"/>
                <w:lang w:eastAsia="en-GB"/>
              </w:rPr>
              <w:t>14,529</w:t>
            </w:r>
          </w:p>
        </w:tc>
        <w:tc>
          <w:tcPr>
            <w:tcW w:w="178" w:type="dxa"/>
          </w:tcPr>
          <w:p w14:paraId="077F5508" w14:textId="77777777" w:rsidR="00E90660" w:rsidRPr="00CB1791" w:rsidRDefault="00E90660" w:rsidP="00C92215">
            <w:pPr>
              <w:pStyle w:val="acctfourfigures"/>
              <w:jc w:val="center"/>
              <w:rPr>
                <w:szCs w:val="22"/>
                <w:lang w:eastAsia="en-GB"/>
              </w:rPr>
            </w:pPr>
          </w:p>
        </w:tc>
        <w:tc>
          <w:tcPr>
            <w:tcW w:w="1082" w:type="dxa"/>
          </w:tcPr>
          <w:p w14:paraId="3AEDC429" w14:textId="77777777" w:rsidR="00E90660" w:rsidRPr="00CB1791" w:rsidRDefault="00E90660" w:rsidP="00C92215">
            <w:pPr>
              <w:pStyle w:val="acctfourfigures"/>
              <w:tabs>
                <w:tab w:val="clear" w:pos="765"/>
                <w:tab w:val="decimal" w:pos="731"/>
              </w:tabs>
              <w:jc w:val="center"/>
              <w:rPr>
                <w:szCs w:val="22"/>
              </w:rPr>
            </w:pPr>
            <w:r w:rsidRPr="00CB1791">
              <w:rPr>
                <w:szCs w:val="22"/>
              </w:rPr>
              <w:t>-</w:t>
            </w:r>
          </w:p>
        </w:tc>
        <w:tc>
          <w:tcPr>
            <w:tcW w:w="178" w:type="dxa"/>
          </w:tcPr>
          <w:p w14:paraId="4E8B31D5" w14:textId="77777777" w:rsidR="00E90660" w:rsidRPr="00CB1791" w:rsidRDefault="00E90660" w:rsidP="00C92215">
            <w:pPr>
              <w:pStyle w:val="acctfourfigures"/>
              <w:jc w:val="center"/>
              <w:rPr>
                <w:szCs w:val="22"/>
                <w:lang w:eastAsia="en-GB"/>
              </w:rPr>
            </w:pPr>
          </w:p>
        </w:tc>
        <w:tc>
          <w:tcPr>
            <w:tcW w:w="902" w:type="dxa"/>
          </w:tcPr>
          <w:p w14:paraId="4D03A985" w14:textId="77777777" w:rsidR="00E90660" w:rsidRPr="00CB1791" w:rsidRDefault="00E90660" w:rsidP="00C92215">
            <w:pPr>
              <w:pStyle w:val="acctfourfigures"/>
              <w:jc w:val="center"/>
              <w:rPr>
                <w:szCs w:val="22"/>
                <w:lang w:eastAsia="en-GB"/>
              </w:rPr>
            </w:pPr>
            <w:r w:rsidRPr="00CB1791">
              <w:rPr>
                <w:szCs w:val="22"/>
                <w:lang w:eastAsia="en-GB"/>
              </w:rPr>
              <w:t>14,845</w:t>
            </w:r>
          </w:p>
        </w:tc>
        <w:tc>
          <w:tcPr>
            <w:tcW w:w="178" w:type="dxa"/>
          </w:tcPr>
          <w:p w14:paraId="208B37CC" w14:textId="77777777" w:rsidR="00E90660" w:rsidRPr="00CB1791" w:rsidRDefault="00E90660" w:rsidP="00C92215">
            <w:pPr>
              <w:pStyle w:val="acctfourfigures"/>
              <w:jc w:val="center"/>
              <w:rPr>
                <w:szCs w:val="22"/>
                <w:lang w:eastAsia="en-GB"/>
              </w:rPr>
            </w:pPr>
          </w:p>
        </w:tc>
        <w:tc>
          <w:tcPr>
            <w:tcW w:w="992" w:type="dxa"/>
            <w:shd w:val="clear" w:color="auto" w:fill="auto"/>
          </w:tcPr>
          <w:p w14:paraId="17E856D7" w14:textId="77777777" w:rsidR="00E90660" w:rsidRPr="00CB1791" w:rsidRDefault="00E90660" w:rsidP="00C92215">
            <w:pPr>
              <w:pStyle w:val="acctfourfigures"/>
              <w:jc w:val="center"/>
              <w:rPr>
                <w:szCs w:val="22"/>
                <w:lang w:eastAsia="en-GB"/>
              </w:rPr>
            </w:pPr>
            <w:r w:rsidRPr="00CB1791">
              <w:rPr>
                <w:szCs w:val="22"/>
                <w:lang w:eastAsia="en-GB"/>
              </w:rPr>
              <w:t>13,991</w:t>
            </w:r>
          </w:p>
        </w:tc>
        <w:tc>
          <w:tcPr>
            <w:tcW w:w="178" w:type="dxa"/>
          </w:tcPr>
          <w:p w14:paraId="475845C1" w14:textId="77777777" w:rsidR="00E90660" w:rsidRPr="00CB1791" w:rsidRDefault="00E90660" w:rsidP="00C92215">
            <w:pPr>
              <w:pStyle w:val="acctfourfigures"/>
              <w:jc w:val="center"/>
              <w:rPr>
                <w:szCs w:val="22"/>
                <w:lang w:eastAsia="en-GB"/>
              </w:rPr>
            </w:pPr>
          </w:p>
        </w:tc>
        <w:tc>
          <w:tcPr>
            <w:tcW w:w="992" w:type="dxa"/>
            <w:shd w:val="clear" w:color="auto" w:fill="auto"/>
          </w:tcPr>
          <w:p w14:paraId="2078DA2D" w14:textId="77777777" w:rsidR="00E90660" w:rsidRPr="00CB1791" w:rsidRDefault="00E90660" w:rsidP="00C92215">
            <w:pPr>
              <w:pStyle w:val="acctfourfigures"/>
              <w:tabs>
                <w:tab w:val="clear" w:pos="765"/>
                <w:tab w:val="decimal" w:pos="728"/>
              </w:tabs>
              <w:rPr>
                <w:szCs w:val="22"/>
                <w:lang w:eastAsia="en-GB"/>
              </w:rPr>
            </w:pPr>
            <w:r w:rsidRPr="00CB1791">
              <w:rPr>
                <w:szCs w:val="22"/>
                <w:lang w:eastAsia="en-GB"/>
              </w:rPr>
              <w:t>842</w:t>
            </w:r>
          </w:p>
        </w:tc>
        <w:tc>
          <w:tcPr>
            <w:tcW w:w="178" w:type="dxa"/>
            <w:shd w:val="clear" w:color="auto" w:fill="auto"/>
          </w:tcPr>
          <w:p w14:paraId="5756BAC0" w14:textId="77777777" w:rsidR="00E90660" w:rsidRPr="00CB1791" w:rsidRDefault="00E90660" w:rsidP="00C92215">
            <w:pPr>
              <w:pStyle w:val="acctfourfigures"/>
              <w:jc w:val="center"/>
              <w:rPr>
                <w:szCs w:val="22"/>
                <w:lang w:eastAsia="en-GB"/>
              </w:rPr>
            </w:pPr>
          </w:p>
        </w:tc>
        <w:tc>
          <w:tcPr>
            <w:tcW w:w="992" w:type="dxa"/>
            <w:shd w:val="clear" w:color="auto" w:fill="auto"/>
          </w:tcPr>
          <w:p w14:paraId="35473FC0" w14:textId="77777777" w:rsidR="00E90660" w:rsidRPr="00CB1791" w:rsidRDefault="00E90660" w:rsidP="00C92215">
            <w:pPr>
              <w:pStyle w:val="acctfourfigures"/>
              <w:jc w:val="center"/>
              <w:rPr>
                <w:szCs w:val="22"/>
                <w:lang w:eastAsia="en-GB"/>
              </w:rPr>
            </w:pPr>
            <w:r w:rsidRPr="00CB1791">
              <w:rPr>
                <w:szCs w:val="22"/>
                <w:lang w:eastAsia="en-GB"/>
              </w:rPr>
              <w:t>12</w:t>
            </w:r>
          </w:p>
        </w:tc>
        <w:tc>
          <w:tcPr>
            <w:tcW w:w="178" w:type="dxa"/>
            <w:shd w:val="clear" w:color="auto" w:fill="auto"/>
          </w:tcPr>
          <w:p w14:paraId="09658717" w14:textId="77777777" w:rsidR="00E90660" w:rsidRPr="00CB1791" w:rsidRDefault="00E90660" w:rsidP="00C92215">
            <w:pPr>
              <w:pStyle w:val="acctfourfigures"/>
              <w:jc w:val="center"/>
              <w:rPr>
                <w:szCs w:val="22"/>
                <w:lang w:eastAsia="en-GB"/>
              </w:rPr>
            </w:pPr>
          </w:p>
        </w:tc>
        <w:tc>
          <w:tcPr>
            <w:tcW w:w="1082" w:type="dxa"/>
            <w:shd w:val="clear" w:color="auto" w:fill="auto"/>
          </w:tcPr>
          <w:p w14:paraId="16FC24C5" w14:textId="77777777" w:rsidR="00E90660" w:rsidRPr="00CB1791" w:rsidRDefault="00E90660" w:rsidP="00C92215">
            <w:pPr>
              <w:pStyle w:val="acctfourfigures"/>
              <w:jc w:val="center"/>
              <w:rPr>
                <w:szCs w:val="22"/>
              </w:rPr>
            </w:pPr>
            <w:r w:rsidRPr="00CB1791">
              <w:rPr>
                <w:szCs w:val="22"/>
              </w:rPr>
              <w:t>14,845</w:t>
            </w:r>
          </w:p>
        </w:tc>
      </w:tr>
      <w:tr w:rsidR="00E90660" w:rsidRPr="00CB1791" w14:paraId="67576F4C" w14:textId="77777777" w:rsidTr="00C92215">
        <w:trPr>
          <w:cantSplit/>
        </w:trPr>
        <w:tc>
          <w:tcPr>
            <w:tcW w:w="4050" w:type="dxa"/>
            <w:hideMark/>
          </w:tcPr>
          <w:p w14:paraId="4F868CB7" w14:textId="77777777" w:rsidR="00E90660" w:rsidRPr="00CB1791" w:rsidRDefault="00E90660" w:rsidP="00C92215">
            <w:pPr>
              <w:tabs>
                <w:tab w:val="left" w:pos="100"/>
              </w:tabs>
              <w:ind w:left="100" w:hanging="100"/>
              <w:rPr>
                <w:szCs w:val="22"/>
                <w:lang w:val="en-US" w:eastAsia="en-GB"/>
              </w:rPr>
            </w:pPr>
            <w:r w:rsidRPr="00CB1791">
              <w:rPr>
                <w:szCs w:val="22"/>
                <w:lang w:eastAsia="en-GB"/>
              </w:rPr>
              <w:t>Non-current derivatives assets</w:t>
            </w:r>
          </w:p>
        </w:tc>
        <w:tc>
          <w:tcPr>
            <w:tcW w:w="1170" w:type="dxa"/>
          </w:tcPr>
          <w:p w14:paraId="77D1271D"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2DD66D2F" w14:textId="77777777" w:rsidR="00E90660" w:rsidRPr="00CB1791" w:rsidRDefault="00E90660" w:rsidP="00C92215">
            <w:pPr>
              <w:pStyle w:val="acctfourfigures"/>
              <w:jc w:val="center"/>
              <w:rPr>
                <w:szCs w:val="22"/>
                <w:lang w:eastAsia="en-GB"/>
              </w:rPr>
            </w:pPr>
          </w:p>
        </w:tc>
        <w:tc>
          <w:tcPr>
            <w:tcW w:w="1082" w:type="dxa"/>
          </w:tcPr>
          <w:p w14:paraId="16278269" w14:textId="77777777" w:rsidR="00E90660" w:rsidRPr="00CB1791" w:rsidRDefault="00E90660" w:rsidP="00C92215">
            <w:pPr>
              <w:pStyle w:val="acctfourfigures"/>
              <w:jc w:val="center"/>
              <w:rPr>
                <w:szCs w:val="22"/>
                <w:lang w:eastAsia="en-GB"/>
              </w:rPr>
            </w:pPr>
            <w:r w:rsidRPr="00CB1791">
              <w:rPr>
                <w:szCs w:val="22"/>
              </w:rPr>
              <w:t>50</w:t>
            </w:r>
          </w:p>
        </w:tc>
        <w:tc>
          <w:tcPr>
            <w:tcW w:w="180" w:type="dxa"/>
          </w:tcPr>
          <w:p w14:paraId="04C2C3ED" w14:textId="77777777" w:rsidR="00E90660" w:rsidRPr="00CB1791" w:rsidRDefault="00E90660" w:rsidP="00C92215">
            <w:pPr>
              <w:pStyle w:val="acctfourfigures"/>
              <w:jc w:val="center"/>
              <w:rPr>
                <w:szCs w:val="22"/>
                <w:lang w:eastAsia="en-GB"/>
              </w:rPr>
            </w:pPr>
          </w:p>
        </w:tc>
        <w:tc>
          <w:tcPr>
            <w:tcW w:w="1080" w:type="dxa"/>
          </w:tcPr>
          <w:p w14:paraId="3EE2FD0A"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25124D57" w14:textId="77777777" w:rsidR="00E90660" w:rsidRPr="00CB1791" w:rsidRDefault="00E90660" w:rsidP="00C92215">
            <w:pPr>
              <w:pStyle w:val="acctfourfigures"/>
              <w:jc w:val="center"/>
              <w:rPr>
                <w:szCs w:val="22"/>
                <w:lang w:eastAsia="en-GB"/>
              </w:rPr>
            </w:pPr>
          </w:p>
        </w:tc>
        <w:tc>
          <w:tcPr>
            <w:tcW w:w="1082" w:type="dxa"/>
          </w:tcPr>
          <w:p w14:paraId="4A2DBAE0" w14:textId="77777777" w:rsidR="00E90660" w:rsidRPr="00CB1791" w:rsidRDefault="00E90660" w:rsidP="00C92215">
            <w:pPr>
              <w:pStyle w:val="acctfourfigures"/>
              <w:tabs>
                <w:tab w:val="clear" w:pos="765"/>
                <w:tab w:val="decimal" w:pos="731"/>
              </w:tabs>
              <w:jc w:val="center"/>
              <w:rPr>
                <w:szCs w:val="22"/>
              </w:rPr>
            </w:pPr>
            <w:r w:rsidRPr="00CB1791">
              <w:rPr>
                <w:szCs w:val="22"/>
              </w:rPr>
              <w:t>-</w:t>
            </w:r>
          </w:p>
        </w:tc>
        <w:tc>
          <w:tcPr>
            <w:tcW w:w="178" w:type="dxa"/>
          </w:tcPr>
          <w:p w14:paraId="57670D06" w14:textId="77777777" w:rsidR="00E90660" w:rsidRPr="00CB1791" w:rsidRDefault="00E90660" w:rsidP="00C92215">
            <w:pPr>
              <w:pStyle w:val="acctfourfigures"/>
              <w:jc w:val="center"/>
              <w:rPr>
                <w:szCs w:val="22"/>
                <w:lang w:eastAsia="en-GB"/>
              </w:rPr>
            </w:pPr>
          </w:p>
        </w:tc>
        <w:tc>
          <w:tcPr>
            <w:tcW w:w="902" w:type="dxa"/>
          </w:tcPr>
          <w:p w14:paraId="276B7D5E" w14:textId="77777777" w:rsidR="00E90660" w:rsidRPr="00CB1791" w:rsidRDefault="00E90660" w:rsidP="00C92215">
            <w:pPr>
              <w:pStyle w:val="acctfourfigures"/>
              <w:jc w:val="center"/>
              <w:rPr>
                <w:szCs w:val="22"/>
                <w:lang w:eastAsia="en-GB"/>
              </w:rPr>
            </w:pPr>
            <w:r w:rsidRPr="00CB1791">
              <w:rPr>
                <w:szCs w:val="22"/>
                <w:lang w:eastAsia="en-GB"/>
              </w:rPr>
              <w:t>50</w:t>
            </w:r>
          </w:p>
        </w:tc>
        <w:tc>
          <w:tcPr>
            <w:tcW w:w="178" w:type="dxa"/>
          </w:tcPr>
          <w:p w14:paraId="61B53EFC" w14:textId="77777777" w:rsidR="00E90660" w:rsidRPr="00CB1791" w:rsidRDefault="00E90660" w:rsidP="00C92215">
            <w:pPr>
              <w:pStyle w:val="acctfourfigures"/>
              <w:jc w:val="center"/>
              <w:rPr>
                <w:szCs w:val="22"/>
                <w:lang w:eastAsia="en-GB"/>
              </w:rPr>
            </w:pPr>
          </w:p>
        </w:tc>
        <w:tc>
          <w:tcPr>
            <w:tcW w:w="992" w:type="dxa"/>
            <w:shd w:val="clear" w:color="auto" w:fill="auto"/>
          </w:tcPr>
          <w:p w14:paraId="013E4076"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4C3BAC75" w14:textId="77777777" w:rsidR="00E90660" w:rsidRPr="00CB1791" w:rsidRDefault="00E90660" w:rsidP="00C92215">
            <w:pPr>
              <w:pStyle w:val="acctfourfigures"/>
              <w:jc w:val="center"/>
              <w:rPr>
                <w:szCs w:val="22"/>
                <w:lang w:eastAsia="en-GB"/>
              </w:rPr>
            </w:pPr>
          </w:p>
        </w:tc>
        <w:tc>
          <w:tcPr>
            <w:tcW w:w="992" w:type="dxa"/>
            <w:shd w:val="clear" w:color="auto" w:fill="auto"/>
          </w:tcPr>
          <w:p w14:paraId="2853EA2F" w14:textId="77777777" w:rsidR="00E90660" w:rsidRPr="00CB1791" w:rsidRDefault="00E90660" w:rsidP="00C92215">
            <w:pPr>
              <w:pStyle w:val="acctfourfigures"/>
              <w:tabs>
                <w:tab w:val="clear" w:pos="765"/>
                <w:tab w:val="decimal" w:pos="728"/>
              </w:tabs>
              <w:rPr>
                <w:szCs w:val="22"/>
                <w:lang w:eastAsia="en-GB"/>
              </w:rPr>
            </w:pPr>
            <w:r w:rsidRPr="00CB1791">
              <w:rPr>
                <w:szCs w:val="22"/>
                <w:lang w:eastAsia="en-GB"/>
              </w:rPr>
              <w:t>50</w:t>
            </w:r>
          </w:p>
        </w:tc>
        <w:tc>
          <w:tcPr>
            <w:tcW w:w="178" w:type="dxa"/>
            <w:shd w:val="clear" w:color="auto" w:fill="auto"/>
          </w:tcPr>
          <w:p w14:paraId="364BDEAC" w14:textId="77777777" w:rsidR="00E90660" w:rsidRPr="00CB1791" w:rsidRDefault="00E90660" w:rsidP="00C92215">
            <w:pPr>
              <w:pStyle w:val="acctfourfigures"/>
              <w:jc w:val="center"/>
              <w:rPr>
                <w:szCs w:val="22"/>
                <w:lang w:eastAsia="en-GB"/>
              </w:rPr>
            </w:pPr>
          </w:p>
        </w:tc>
        <w:tc>
          <w:tcPr>
            <w:tcW w:w="992" w:type="dxa"/>
            <w:shd w:val="clear" w:color="auto" w:fill="auto"/>
          </w:tcPr>
          <w:p w14:paraId="17AA3EE9"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793C1CA0" w14:textId="77777777" w:rsidR="00E90660" w:rsidRPr="00CB1791" w:rsidRDefault="00E90660" w:rsidP="00C92215">
            <w:pPr>
              <w:pStyle w:val="acctfourfigures"/>
              <w:jc w:val="center"/>
              <w:rPr>
                <w:szCs w:val="22"/>
                <w:lang w:eastAsia="en-GB"/>
              </w:rPr>
            </w:pPr>
          </w:p>
        </w:tc>
        <w:tc>
          <w:tcPr>
            <w:tcW w:w="1082" w:type="dxa"/>
            <w:shd w:val="clear" w:color="auto" w:fill="auto"/>
          </w:tcPr>
          <w:p w14:paraId="122317DF" w14:textId="77777777" w:rsidR="00E90660" w:rsidRPr="00CB1791" w:rsidRDefault="00E90660" w:rsidP="00C92215">
            <w:pPr>
              <w:pStyle w:val="acctfourfigures"/>
              <w:jc w:val="center"/>
              <w:rPr>
                <w:szCs w:val="22"/>
              </w:rPr>
            </w:pPr>
            <w:r w:rsidRPr="00CB1791">
              <w:rPr>
                <w:szCs w:val="22"/>
              </w:rPr>
              <w:t>50</w:t>
            </w:r>
          </w:p>
        </w:tc>
      </w:tr>
      <w:tr w:rsidR="00E90660" w:rsidRPr="00CB1791" w14:paraId="05452826" w14:textId="77777777" w:rsidTr="00C92215">
        <w:trPr>
          <w:cantSplit/>
        </w:trPr>
        <w:tc>
          <w:tcPr>
            <w:tcW w:w="4050" w:type="dxa"/>
          </w:tcPr>
          <w:p w14:paraId="205593AC" w14:textId="77777777" w:rsidR="00E90660" w:rsidRPr="00CB1791" w:rsidRDefault="00E90660" w:rsidP="00C92215">
            <w:pPr>
              <w:tabs>
                <w:tab w:val="left" w:pos="100"/>
              </w:tabs>
              <w:ind w:left="100" w:hanging="100"/>
              <w:rPr>
                <w:b/>
                <w:bCs/>
                <w:szCs w:val="22"/>
                <w:lang w:eastAsia="en-GB"/>
              </w:rPr>
            </w:pPr>
          </w:p>
        </w:tc>
        <w:tc>
          <w:tcPr>
            <w:tcW w:w="1170" w:type="dxa"/>
          </w:tcPr>
          <w:p w14:paraId="0E0EF7E4" w14:textId="77777777" w:rsidR="00E90660" w:rsidRPr="00CB1791" w:rsidRDefault="00E90660" w:rsidP="00C92215">
            <w:pPr>
              <w:pStyle w:val="acctfourfigures"/>
              <w:tabs>
                <w:tab w:val="clear" w:pos="765"/>
                <w:tab w:val="decimal" w:pos="726"/>
              </w:tabs>
              <w:jc w:val="center"/>
              <w:rPr>
                <w:szCs w:val="22"/>
              </w:rPr>
            </w:pPr>
          </w:p>
        </w:tc>
        <w:tc>
          <w:tcPr>
            <w:tcW w:w="178" w:type="dxa"/>
          </w:tcPr>
          <w:p w14:paraId="6F48A776" w14:textId="77777777" w:rsidR="00E90660" w:rsidRPr="00CB1791" w:rsidRDefault="00E90660" w:rsidP="00C92215">
            <w:pPr>
              <w:pStyle w:val="acctfourfigures"/>
              <w:jc w:val="center"/>
              <w:rPr>
                <w:szCs w:val="22"/>
                <w:lang w:eastAsia="en-GB"/>
              </w:rPr>
            </w:pPr>
          </w:p>
        </w:tc>
        <w:tc>
          <w:tcPr>
            <w:tcW w:w="1082" w:type="dxa"/>
          </w:tcPr>
          <w:p w14:paraId="514D5E91" w14:textId="77777777" w:rsidR="00E90660" w:rsidRPr="00CB1791" w:rsidRDefault="00E90660" w:rsidP="00C92215">
            <w:pPr>
              <w:pStyle w:val="acctfourfigures"/>
              <w:jc w:val="center"/>
              <w:rPr>
                <w:szCs w:val="22"/>
                <w:lang w:eastAsia="en-GB"/>
              </w:rPr>
            </w:pPr>
          </w:p>
        </w:tc>
        <w:tc>
          <w:tcPr>
            <w:tcW w:w="180" w:type="dxa"/>
          </w:tcPr>
          <w:p w14:paraId="2031AE87" w14:textId="77777777" w:rsidR="00E90660" w:rsidRPr="00CB1791" w:rsidRDefault="00E90660" w:rsidP="00C92215">
            <w:pPr>
              <w:pStyle w:val="acctfourfigures"/>
              <w:jc w:val="center"/>
              <w:rPr>
                <w:szCs w:val="22"/>
                <w:lang w:eastAsia="en-GB"/>
              </w:rPr>
            </w:pPr>
          </w:p>
        </w:tc>
        <w:tc>
          <w:tcPr>
            <w:tcW w:w="1080" w:type="dxa"/>
          </w:tcPr>
          <w:p w14:paraId="2D014052" w14:textId="77777777" w:rsidR="00E90660" w:rsidRPr="00CB1791" w:rsidRDefault="00E90660" w:rsidP="00C92215">
            <w:pPr>
              <w:pStyle w:val="acctfourfigures"/>
              <w:tabs>
                <w:tab w:val="clear" w:pos="765"/>
                <w:tab w:val="decimal" w:pos="733"/>
              </w:tabs>
              <w:jc w:val="center"/>
              <w:rPr>
                <w:szCs w:val="22"/>
              </w:rPr>
            </w:pPr>
          </w:p>
        </w:tc>
        <w:tc>
          <w:tcPr>
            <w:tcW w:w="178" w:type="dxa"/>
          </w:tcPr>
          <w:p w14:paraId="240D4403" w14:textId="77777777" w:rsidR="00E90660" w:rsidRPr="00CB1791" w:rsidRDefault="00E90660" w:rsidP="00C92215">
            <w:pPr>
              <w:pStyle w:val="acctfourfigures"/>
              <w:jc w:val="center"/>
              <w:rPr>
                <w:szCs w:val="22"/>
                <w:lang w:eastAsia="en-GB"/>
              </w:rPr>
            </w:pPr>
          </w:p>
        </w:tc>
        <w:tc>
          <w:tcPr>
            <w:tcW w:w="1082" w:type="dxa"/>
          </w:tcPr>
          <w:p w14:paraId="2BF6DFBD" w14:textId="77777777" w:rsidR="00E90660" w:rsidRPr="00CB1791" w:rsidRDefault="00E90660" w:rsidP="00C92215">
            <w:pPr>
              <w:pStyle w:val="acctfourfigures"/>
              <w:jc w:val="center"/>
              <w:rPr>
                <w:szCs w:val="22"/>
                <w:lang w:eastAsia="en-GB"/>
              </w:rPr>
            </w:pPr>
          </w:p>
        </w:tc>
        <w:tc>
          <w:tcPr>
            <w:tcW w:w="178" w:type="dxa"/>
          </w:tcPr>
          <w:p w14:paraId="38F2156D" w14:textId="77777777" w:rsidR="00E90660" w:rsidRPr="00CB1791" w:rsidRDefault="00E90660" w:rsidP="00C92215">
            <w:pPr>
              <w:pStyle w:val="acctfourfigures"/>
              <w:jc w:val="center"/>
              <w:rPr>
                <w:szCs w:val="22"/>
                <w:lang w:eastAsia="en-GB"/>
              </w:rPr>
            </w:pPr>
          </w:p>
        </w:tc>
        <w:tc>
          <w:tcPr>
            <w:tcW w:w="902" w:type="dxa"/>
          </w:tcPr>
          <w:p w14:paraId="3A2CC02E" w14:textId="77777777" w:rsidR="00E90660" w:rsidRPr="00CB1791" w:rsidRDefault="00E90660" w:rsidP="00C92215">
            <w:pPr>
              <w:pStyle w:val="acctfourfigures"/>
              <w:jc w:val="center"/>
              <w:rPr>
                <w:szCs w:val="22"/>
                <w:lang w:eastAsia="en-GB"/>
              </w:rPr>
            </w:pPr>
          </w:p>
        </w:tc>
        <w:tc>
          <w:tcPr>
            <w:tcW w:w="178" w:type="dxa"/>
          </w:tcPr>
          <w:p w14:paraId="61D5666C" w14:textId="77777777" w:rsidR="00E90660" w:rsidRPr="00CB1791" w:rsidRDefault="00E90660" w:rsidP="00C92215">
            <w:pPr>
              <w:pStyle w:val="acctfourfigures"/>
              <w:jc w:val="center"/>
              <w:rPr>
                <w:szCs w:val="22"/>
                <w:lang w:eastAsia="en-GB"/>
              </w:rPr>
            </w:pPr>
          </w:p>
        </w:tc>
        <w:tc>
          <w:tcPr>
            <w:tcW w:w="992" w:type="dxa"/>
            <w:shd w:val="clear" w:color="auto" w:fill="auto"/>
          </w:tcPr>
          <w:p w14:paraId="52C72289" w14:textId="77777777" w:rsidR="00E90660" w:rsidRPr="00CB1791" w:rsidRDefault="00E90660" w:rsidP="00C92215">
            <w:pPr>
              <w:pStyle w:val="acctfourfigures"/>
              <w:tabs>
                <w:tab w:val="clear" w:pos="765"/>
                <w:tab w:val="decimal" w:pos="733"/>
              </w:tabs>
              <w:jc w:val="center"/>
              <w:rPr>
                <w:szCs w:val="22"/>
              </w:rPr>
            </w:pPr>
          </w:p>
        </w:tc>
        <w:tc>
          <w:tcPr>
            <w:tcW w:w="178" w:type="dxa"/>
          </w:tcPr>
          <w:p w14:paraId="3C84D1CA" w14:textId="77777777" w:rsidR="00E90660" w:rsidRPr="00CB1791" w:rsidRDefault="00E90660" w:rsidP="00C92215">
            <w:pPr>
              <w:pStyle w:val="acctfourfigures"/>
              <w:jc w:val="center"/>
              <w:rPr>
                <w:szCs w:val="22"/>
                <w:lang w:eastAsia="en-GB"/>
              </w:rPr>
            </w:pPr>
          </w:p>
        </w:tc>
        <w:tc>
          <w:tcPr>
            <w:tcW w:w="992" w:type="dxa"/>
            <w:shd w:val="clear" w:color="auto" w:fill="auto"/>
          </w:tcPr>
          <w:p w14:paraId="4E70FB10" w14:textId="77777777" w:rsidR="00E90660" w:rsidRPr="00CB1791" w:rsidRDefault="00E90660" w:rsidP="00C92215">
            <w:pPr>
              <w:pStyle w:val="acctfourfigures"/>
              <w:tabs>
                <w:tab w:val="decimal" w:pos="728"/>
              </w:tabs>
              <w:jc w:val="center"/>
              <w:rPr>
                <w:szCs w:val="22"/>
                <w:lang w:eastAsia="en-GB"/>
              </w:rPr>
            </w:pPr>
          </w:p>
        </w:tc>
        <w:tc>
          <w:tcPr>
            <w:tcW w:w="178" w:type="dxa"/>
            <w:shd w:val="clear" w:color="auto" w:fill="auto"/>
          </w:tcPr>
          <w:p w14:paraId="5F5C75FE" w14:textId="77777777" w:rsidR="00E90660" w:rsidRPr="00CB1791" w:rsidRDefault="00E90660" w:rsidP="00C92215">
            <w:pPr>
              <w:pStyle w:val="acctfourfigures"/>
              <w:jc w:val="center"/>
              <w:rPr>
                <w:szCs w:val="22"/>
                <w:lang w:eastAsia="en-GB"/>
              </w:rPr>
            </w:pPr>
          </w:p>
        </w:tc>
        <w:tc>
          <w:tcPr>
            <w:tcW w:w="992" w:type="dxa"/>
            <w:shd w:val="clear" w:color="auto" w:fill="auto"/>
          </w:tcPr>
          <w:p w14:paraId="792781AA" w14:textId="77777777" w:rsidR="00E90660" w:rsidRPr="00CB1791" w:rsidRDefault="00E90660" w:rsidP="00C92215">
            <w:pPr>
              <w:pStyle w:val="acctfourfigures"/>
              <w:tabs>
                <w:tab w:val="clear" w:pos="765"/>
                <w:tab w:val="decimal" w:pos="736"/>
              </w:tabs>
              <w:jc w:val="center"/>
              <w:rPr>
                <w:szCs w:val="22"/>
              </w:rPr>
            </w:pPr>
          </w:p>
        </w:tc>
        <w:tc>
          <w:tcPr>
            <w:tcW w:w="178" w:type="dxa"/>
            <w:shd w:val="clear" w:color="auto" w:fill="auto"/>
          </w:tcPr>
          <w:p w14:paraId="7BA64247" w14:textId="77777777" w:rsidR="00E90660" w:rsidRPr="00CB1791" w:rsidRDefault="00E90660" w:rsidP="00C92215">
            <w:pPr>
              <w:pStyle w:val="acctfourfigures"/>
              <w:rPr>
                <w:szCs w:val="22"/>
                <w:lang w:eastAsia="en-GB"/>
              </w:rPr>
            </w:pPr>
          </w:p>
        </w:tc>
        <w:tc>
          <w:tcPr>
            <w:tcW w:w="1082" w:type="dxa"/>
            <w:shd w:val="clear" w:color="auto" w:fill="auto"/>
          </w:tcPr>
          <w:p w14:paraId="344990CF" w14:textId="77777777" w:rsidR="00E90660" w:rsidRPr="00CB1791" w:rsidRDefault="00E90660" w:rsidP="00C92215">
            <w:pPr>
              <w:pStyle w:val="acctfourfigures"/>
              <w:jc w:val="center"/>
              <w:rPr>
                <w:szCs w:val="22"/>
              </w:rPr>
            </w:pPr>
          </w:p>
        </w:tc>
      </w:tr>
      <w:tr w:rsidR="00E90660" w:rsidRPr="00CB1791" w14:paraId="35D22ED1" w14:textId="77777777" w:rsidTr="00C92215">
        <w:trPr>
          <w:cantSplit/>
        </w:trPr>
        <w:tc>
          <w:tcPr>
            <w:tcW w:w="4050" w:type="dxa"/>
            <w:hideMark/>
          </w:tcPr>
          <w:p w14:paraId="4921F034" w14:textId="77777777" w:rsidR="00E90660" w:rsidRPr="00CB1791" w:rsidRDefault="00E90660" w:rsidP="00C92215">
            <w:pPr>
              <w:tabs>
                <w:tab w:val="left" w:pos="100"/>
              </w:tabs>
              <w:ind w:left="100" w:hanging="100"/>
              <w:rPr>
                <w:b/>
                <w:bCs/>
                <w:szCs w:val="22"/>
                <w:lang w:eastAsia="en-GB"/>
              </w:rPr>
            </w:pPr>
            <w:r w:rsidRPr="00CB1791">
              <w:rPr>
                <w:b/>
                <w:bCs/>
                <w:i/>
                <w:iCs/>
                <w:szCs w:val="22"/>
                <w:lang w:eastAsia="en-GB"/>
              </w:rPr>
              <w:t>Financial liabilities</w:t>
            </w:r>
          </w:p>
        </w:tc>
        <w:tc>
          <w:tcPr>
            <w:tcW w:w="1170" w:type="dxa"/>
            <w:vAlign w:val="bottom"/>
          </w:tcPr>
          <w:p w14:paraId="3608CFC9" w14:textId="77777777" w:rsidR="00E90660" w:rsidRPr="00CB1791" w:rsidRDefault="00E90660" w:rsidP="00C92215">
            <w:pPr>
              <w:pStyle w:val="acctfourfigures"/>
              <w:tabs>
                <w:tab w:val="clear" w:pos="765"/>
                <w:tab w:val="decimal" w:pos="726"/>
              </w:tabs>
              <w:jc w:val="center"/>
              <w:rPr>
                <w:szCs w:val="22"/>
              </w:rPr>
            </w:pPr>
          </w:p>
        </w:tc>
        <w:tc>
          <w:tcPr>
            <w:tcW w:w="178" w:type="dxa"/>
          </w:tcPr>
          <w:p w14:paraId="0B182425" w14:textId="77777777" w:rsidR="00E90660" w:rsidRPr="00CB1791" w:rsidRDefault="00E90660" w:rsidP="00C92215">
            <w:pPr>
              <w:pStyle w:val="acctfourfigures"/>
              <w:jc w:val="center"/>
              <w:rPr>
                <w:szCs w:val="22"/>
                <w:lang w:eastAsia="en-GB"/>
              </w:rPr>
            </w:pPr>
          </w:p>
        </w:tc>
        <w:tc>
          <w:tcPr>
            <w:tcW w:w="1082" w:type="dxa"/>
            <w:vAlign w:val="bottom"/>
          </w:tcPr>
          <w:p w14:paraId="382F55EA" w14:textId="77777777" w:rsidR="00E90660" w:rsidRPr="00CB1791" w:rsidRDefault="00E90660" w:rsidP="00C92215">
            <w:pPr>
              <w:pStyle w:val="acctfourfigures"/>
              <w:jc w:val="center"/>
              <w:rPr>
                <w:szCs w:val="22"/>
                <w:lang w:eastAsia="en-GB"/>
              </w:rPr>
            </w:pPr>
          </w:p>
        </w:tc>
        <w:tc>
          <w:tcPr>
            <w:tcW w:w="180" w:type="dxa"/>
          </w:tcPr>
          <w:p w14:paraId="0AFFCDE0" w14:textId="77777777" w:rsidR="00E90660" w:rsidRPr="00CB1791" w:rsidRDefault="00E90660" w:rsidP="00C92215">
            <w:pPr>
              <w:pStyle w:val="acctfourfigures"/>
              <w:jc w:val="center"/>
              <w:rPr>
                <w:szCs w:val="22"/>
                <w:lang w:eastAsia="en-GB"/>
              </w:rPr>
            </w:pPr>
          </w:p>
        </w:tc>
        <w:tc>
          <w:tcPr>
            <w:tcW w:w="1080" w:type="dxa"/>
          </w:tcPr>
          <w:p w14:paraId="1289B204" w14:textId="77777777" w:rsidR="00E90660" w:rsidRPr="00CB1791" w:rsidRDefault="00E90660" w:rsidP="00C92215">
            <w:pPr>
              <w:pStyle w:val="acctfourfigures"/>
              <w:tabs>
                <w:tab w:val="clear" w:pos="765"/>
                <w:tab w:val="decimal" w:pos="733"/>
              </w:tabs>
              <w:jc w:val="center"/>
              <w:rPr>
                <w:szCs w:val="22"/>
              </w:rPr>
            </w:pPr>
          </w:p>
        </w:tc>
        <w:tc>
          <w:tcPr>
            <w:tcW w:w="178" w:type="dxa"/>
            <w:vAlign w:val="bottom"/>
          </w:tcPr>
          <w:p w14:paraId="477EFA4D" w14:textId="77777777" w:rsidR="00E90660" w:rsidRPr="00CB1791" w:rsidRDefault="00E90660" w:rsidP="00C92215">
            <w:pPr>
              <w:pStyle w:val="acctfourfigures"/>
              <w:jc w:val="center"/>
              <w:rPr>
                <w:szCs w:val="22"/>
                <w:lang w:eastAsia="en-GB"/>
              </w:rPr>
            </w:pPr>
          </w:p>
        </w:tc>
        <w:tc>
          <w:tcPr>
            <w:tcW w:w="1082" w:type="dxa"/>
            <w:vAlign w:val="bottom"/>
          </w:tcPr>
          <w:p w14:paraId="6D553450" w14:textId="77777777" w:rsidR="00E90660" w:rsidRPr="00CB1791" w:rsidRDefault="00E90660" w:rsidP="00C92215">
            <w:pPr>
              <w:pStyle w:val="acctfourfigures"/>
              <w:jc w:val="center"/>
              <w:rPr>
                <w:szCs w:val="22"/>
                <w:lang w:eastAsia="en-GB"/>
              </w:rPr>
            </w:pPr>
          </w:p>
        </w:tc>
        <w:tc>
          <w:tcPr>
            <w:tcW w:w="178" w:type="dxa"/>
            <w:vAlign w:val="bottom"/>
          </w:tcPr>
          <w:p w14:paraId="78C4C0D1" w14:textId="77777777" w:rsidR="00E90660" w:rsidRPr="00CB1791" w:rsidRDefault="00E90660" w:rsidP="00C92215">
            <w:pPr>
              <w:pStyle w:val="acctfourfigures"/>
              <w:jc w:val="center"/>
              <w:rPr>
                <w:szCs w:val="22"/>
                <w:lang w:eastAsia="en-GB"/>
              </w:rPr>
            </w:pPr>
          </w:p>
        </w:tc>
        <w:tc>
          <w:tcPr>
            <w:tcW w:w="902" w:type="dxa"/>
            <w:vAlign w:val="bottom"/>
          </w:tcPr>
          <w:p w14:paraId="2F261786" w14:textId="77777777" w:rsidR="00E90660" w:rsidRPr="00CB1791" w:rsidRDefault="00E90660" w:rsidP="00C92215">
            <w:pPr>
              <w:pStyle w:val="acctfourfigures"/>
              <w:jc w:val="center"/>
              <w:rPr>
                <w:szCs w:val="22"/>
                <w:lang w:eastAsia="en-GB"/>
              </w:rPr>
            </w:pPr>
          </w:p>
        </w:tc>
        <w:tc>
          <w:tcPr>
            <w:tcW w:w="178" w:type="dxa"/>
            <w:vAlign w:val="bottom"/>
          </w:tcPr>
          <w:p w14:paraId="6361446C" w14:textId="77777777" w:rsidR="00E90660" w:rsidRPr="00CB1791" w:rsidRDefault="00E90660" w:rsidP="00C92215">
            <w:pPr>
              <w:pStyle w:val="acctfourfigures"/>
              <w:jc w:val="center"/>
              <w:rPr>
                <w:szCs w:val="22"/>
                <w:lang w:eastAsia="en-GB"/>
              </w:rPr>
            </w:pPr>
          </w:p>
        </w:tc>
        <w:tc>
          <w:tcPr>
            <w:tcW w:w="992" w:type="dxa"/>
            <w:shd w:val="clear" w:color="auto" w:fill="auto"/>
            <w:vAlign w:val="bottom"/>
          </w:tcPr>
          <w:p w14:paraId="258ACDC9" w14:textId="77777777" w:rsidR="00E90660" w:rsidRPr="00CB1791" w:rsidRDefault="00E90660" w:rsidP="00C92215">
            <w:pPr>
              <w:pStyle w:val="acctfourfigures"/>
              <w:tabs>
                <w:tab w:val="clear" w:pos="765"/>
                <w:tab w:val="decimal" w:pos="733"/>
              </w:tabs>
              <w:jc w:val="center"/>
              <w:rPr>
                <w:szCs w:val="22"/>
              </w:rPr>
            </w:pPr>
          </w:p>
        </w:tc>
        <w:tc>
          <w:tcPr>
            <w:tcW w:w="178" w:type="dxa"/>
            <w:vAlign w:val="bottom"/>
          </w:tcPr>
          <w:p w14:paraId="590556BC" w14:textId="77777777" w:rsidR="00E90660" w:rsidRPr="00CB1791" w:rsidRDefault="00E90660" w:rsidP="00C92215">
            <w:pPr>
              <w:pStyle w:val="acctfourfigures"/>
              <w:jc w:val="center"/>
              <w:rPr>
                <w:szCs w:val="22"/>
                <w:lang w:eastAsia="en-GB"/>
              </w:rPr>
            </w:pPr>
          </w:p>
        </w:tc>
        <w:tc>
          <w:tcPr>
            <w:tcW w:w="992" w:type="dxa"/>
            <w:shd w:val="clear" w:color="auto" w:fill="auto"/>
            <w:vAlign w:val="bottom"/>
          </w:tcPr>
          <w:p w14:paraId="3CDD4569" w14:textId="77777777" w:rsidR="00E90660" w:rsidRPr="00CB1791" w:rsidRDefault="00E90660" w:rsidP="00C92215">
            <w:pPr>
              <w:pStyle w:val="acctfourfigures"/>
              <w:tabs>
                <w:tab w:val="decimal" w:pos="728"/>
              </w:tabs>
              <w:rPr>
                <w:szCs w:val="22"/>
                <w:lang w:eastAsia="en-GB"/>
              </w:rPr>
            </w:pPr>
          </w:p>
        </w:tc>
        <w:tc>
          <w:tcPr>
            <w:tcW w:w="178" w:type="dxa"/>
            <w:shd w:val="clear" w:color="auto" w:fill="auto"/>
            <w:vAlign w:val="bottom"/>
          </w:tcPr>
          <w:p w14:paraId="0FBCA231" w14:textId="77777777" w:rsidR="00E90660" w:rsidRPr="00CB1791" w:rsidRDefault="00E90660" w:rsidP="00C92215">
            <w:pPr>
              <w:pStyle w:val="acctfourfigures"/>
              <w:jc w:val="center"/>
              <w:rPr>
                <w:szCs w:val="22"/>
                <w:lang w:eastAsia="en-GB"/>
              </w:rPr>
            </w:pPr>
          </w:p>
        </w:tc>
        <w:tc>
          <w:tcPr>
            <w:tcW w:w="992" w:type="dxa"/>
            <w:shd w:val="clear" w:color="auto" w:fill="auto"/>
            <w:vAlign w:val="bottom"/>
          </w:tcPr>
          <w:p w14:paraId="52A6EB7F" w14:textId="77777777" w:rsidR="00E90660" w:rsidRPr="00CB1791" w:rsidRDefault="00E90660" w:rsidP="00C92215">
            <w:pPr>
              <w:pStyle w:val="acctfourfigures"/>
              <w:tabs>
                <w:tab w:val="clear" w:pos="765"/>
                <w:tab w:val="decimal" w:pos="736"/>
              </w:tabs>
              <w:jc w:val="center"/>
              <w:rPr>
                <w:szCs w:val="22"/>
              </w:rPr>
            </w:pPr>
          </w:p>
        </w:tc>
        <w:tc>
          <w:tcPr>
            <w:tcW w:w="178" w:type="dxa"/>
            <w:shd w:val="clear" w:color="auto" w:fill="auto"/>
            <w:vAlign w:val="bottom"/>
          </w:tcPr>
          <w:p w14:paraId="68A53BBB" w14:textId="77777777" w:rsidR="00E90660" w:rsidRPr="00CB1791" w:rsidRDefault="00E90660" w:rsidP="00C92215">
            <w:pPr>
              <w:pStyle w:val="acctfourfigures"/>
              <w:rPr>
                <w:szCs w:val="22"/>
                <w:lang w:eastAsia="en-GB"/>
              </w:rPr>
            </w:pPr>
          </w:p>
        </w:tc>
        <w:tc>
          <w:tcPr>
            <w:tcW w:w="1082" w:type="dxa"/>
            <w:shd w:val="clear" w:color="auto" w:fill="auto"/>
            <w:vAlign w:val="bottom"/>
          </w:tcPr>
          <w:p w14:paraId="25F1518C" w14:textId="77777777" w:rsidR="00E90660" w:rsidRPr="00CB1791" w:rsidRDefault="00E90660" w:rsidP="00C92215">
            <w:pPr>
              <w:pStyle w:val="acctfourfigures"/>
              <w:jc w:val="center"/>
              <w:rPr>
                <w:szCs w:val="22"/>
              </w:rPr>
            </w:pPr>
          </w:p>
        </w:tc>
      </w:tr>
      <w:tr w:rsidR="00E90660" w:rsidRPr="00CB1791" w14:paraId="5713404B" w14:textId="77777777" w:rsidTr="00C92215">
        <w:trPr>
          <w:cantSplit/>
        </w:trPr>
        <w:tc>
          <w:tcPr>
            <w:tcW w:w="4050" w:type="dxa"/>
            <w:hideMark/>
          </w:tcPr>
          <w:p w14:paraId="5B5AE24A" w14:textId="77777777" w:rsidR="00E90660" w:rsidRPr="00CB1791" w:rsidRDefault="00E90660" w:rsidP="00C92215">
            <w:pPr>
              <w:tabs>
                <w:tab w:val="left" w:pos="100"/>
              </w:tabs>
              <w:ind w:left="100" w:hanging="100"/>
              <w:rPr>
                <w:b/>
                <w:bCs/>
                <w:i/>
                <w:iCs/>
                <w:szCs w:val="22"/>
                <w:lang w:eastAsia="en-GB"/>
              </w:rPr>
            </w:pPr>
            <w:r w:rsidRPr="00CB1791">
              <w:rPr>
                <w:szCs w:val="22"/>
                <w:lang w:eastAsia="en-GB"/>
              </w:rPr>
              <w:t>Current derivatives liabilities</w:t>
            </w:r>
          </w:p>
        </w:tc>
        <w:tc>
          <w:tcPr>
            <w:tcW w:w="1170" w:type="dxa"/>
          </w:tcPr>
          <w:p w14:paraId="48A80CF8"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720668FF" w14:textId="77777777" w:rsidR="00E90660" w:rsidRPr="00CB1791" w:rsidRDefault="00E90660" w:rsidP="00C92215">
            <w:pPr>
              <w:pStyle w:val="acctfourfigures"/>
              <w:jc w:val="center"/>
              <w:rPr>
                <w:szCs w:val="22"/>
                <w:lang w:eastAsia="en-GB"/>
              </w:rPr>
            </w:pPr>
          </w:p>
        </w:tc>
        <w:tc>
          <w:tcPr>
            <w:tcW w:w="1082" w:type="dxa"/>
          </w:tcPr>
          <w:p w14:paraId="7AF6F5D8" w14:textId="77777777" w:rsidR="00E90660" w:rsidRPr="00CB1791" w:rsidRDefault="00E90660" w:rsidP="00C92215">
            <w:pPr>
              <w:pStyle w:val="acctfourfigures"/>
              <w:jc w:val="center"/>
              <w:rPr>
                <w:szCs w:val="22"/>
                <w:lang w:eastAsia="en-GB"/>
              </w:rPr>
            </w:pPr>
            <w:r w:rsidRPr="00CB1791">
              <w:rPr>
                <w:szCs w:val="22"/>
                <w:lang w:eastAsia="en-GB"/>
              </w:rPr>
              <w:t>25</w:t>
            </w:r>
          </w:p>
        </w:tc>
        <w:tc>
          <w:tcPr>
            <w:tcW w:w="180" w:type="dxa"/>
          </w:tcPr>
          <w:p w14:paraId="6F425F5E" w14:textId="77777777" w:rsidR="00E90660" w:rsidRPr="00CB1791" w:rsidRDefault="00E90660" w:rsidP="00C92215">
            <w:pPr>
              <w:pStyle w:val="acctfourfigures"/>
              <w:jc w:val="center"/>
              <w:rPr>
                <w:szCs w:val="22"/>
                <w:lang w:eastAsia="en-GB"/>
              </w:rPr>
            </w:pPr>
          </w:p>
        </w:tc>
        <w:tc>
          <w:tcPr>
            <w:tcW w:w="1080" w:type="dxa"/>
          </w:tcPr>
          <w:p w14:paraId="60519BBF"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35D0DF4E" w14:textId="77777777" w:rsidR="00E90660" w:rsidRPr="00CB1791" w:rsidRDefault="00E90660" w:rsidP="00C92215">
            <w:pPr>
              <w:pStyle w:val="acctfourfigures"/>
              <w:jc w:val="center"/>
              <w:rPr>
                <w:szCs w:val="22"/>
                <w:lang w:eastAsia="en-GB"/>
              </w:rPr>
            </w:pPr>
          </w:p>
        </w:tc>
        <w:tc>
          <w:tcPr>
            <w:tcW w:w="1082" w:type="dxa"/>
          </w:tcPr>
          <w:p w14:paraId="291382E9" w14:textId="77777777" w:rsidR="00E90660" w:rsidRPr="00CB1791" w:rsidRDefault="00E90660" w:rsidP="00C92215">
            <w:pPr>
              <w:pStyle w:val="acctfourfigures"/>
              <w:tabs>
                <w:tab w:val="clear" w:pos="765"/>
                <w:tab w:val="decimal" w:pos="731"/>
              </w:tabs>
              <w:jc w:val="center"/>
              <w:rPr>
                <w:szCs w:val="22"/>
                <w:lang w:eastAsia="en-GB"/>
              </w:rPr>
            </w:pPr>
            <w:r w:rsidRPr="00CB1791">
              <w:rPr>
                <w:szCs w:val="22"/>
              </w:rPr>
              <w:t>-</w:t>
            </w:r>
          </w:p>
        </w:tc>
        <w:tc>
          <w:tcPr>
            <w:tcW w:w="178" w:type="dxa"/>
          </w:tcPr>
          <w:p w14:paraId="6C91FABC" w14:textId="77777777" w:rsidR="00E90660" w:rsidRPr="00CB1791" w:rsidRDefault="00E90660" w:rsidP="00C92215">
            <w:pPr>
              <w:pStyle w:val="acctfourfigures"/>
              <w:jc w:val="center"/>
              <w:rPr>
                <w:szCs w:val="22"/>
                <w:lang w:eastAsia="en-GB"/>
              </w:rPr>
            </w:pPr>
          </w:p>
        </w:tc>
        <w:tc>
          <w:tcPr>
            <w:tcW w:w="902" w:type="dxa"/>
          </w:tcPr>
          <w:p w14:paraId="374CF330" w14:textId="77777777" w:rsidR="00E90660" w:rsidRPr="00CB1791" w:rsidRDefault="00E90660" w:rsidP="00C92215">
            <w:pPr>
              <w:pStyle w:val="acctfourfigures"/>
              <w:jc w:val="center"/>
              <w:rPr>
                <w:szCs w:val="22"/>
                <w:lang w:eastAsia="en-GB"/>
              </w:rPr>
            </w:pPr>
            <w:r w:rsidRPr="00CB1791">
              <w:rPr>
                <w:szCs w:val="22"/>
                <w:lang w:eastAsia="en-GB"/>
              </w:rPr>
              <w:t>25</w:t>
            </w:r>
          </w:p>
        </w:tc>
        <w:tc>
          <w:tcPr>
            <w:tcW w:w="178" w:type="dxa"/>
          </w:tcPr>
          <w:p w14:paraId="1E1A39B4" w14:textId="77777777" w:rsidR="00E90660" w:rsidRPr="00CB1791" w:rsidRDefault="00E90660" w:rsidP="00C92215">
            <w:pPr>
              <w:pStyle w:val="acctfourfigures"/>
              <w:jc w:val="center"/>
              <w:rPr>
                <w:szCs w:val="22"/>
                <w:lang w:eastAsia="en-GB"/>
              </w:rPr>
            </w:pPr>
          </w:p>
        </w:tc>
        <w:tc>
          <w:tcPr>
            <w:tcW w:w="992" w:type="dxa"/>
            <w:shd w:val="clear" w:color="auto" w:fill="auto"/>
          </w:tcPr>
          <w:p w14:paraId="6F2469E2"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62FEE57B" w14:textId="77777777" w:rsidR="00E90660" w:rsidRPr="00CB1791" w:rsidRDefault="00E90660" w:rsidP="00C92215">
            <w:pPr>
              <w:pStyle w:val="acctfourfigures"/>
              <w:jc w:val="center"/>
              <w:rPr>
                <w:szCs w:val="22"/>
                <w:lang w:eastAsia="en-GB"/>
              </w:rPr>
            </w:pPr>
          </w:p>
        </w:tc>
        <w:tc>
          <w:tcPr>
            <w:tcW w:w="992" w:type="dxa"/>
            <w:shd w:val="clear" w:color="auto" w:fill="auto"/>
          </w:tcPr>
          <w:p w14:paraId="67B68C8D" w14:textId="77777777" w:rsidR="00E90660" w:rsidRPr="00CB1791" w:rsidRDefault="00E90660" w:rsidP="00C92215">
            <w:pPr>
              <w:pStyle w:val="acctfourfigures"/>
              <w:tabs>
                <w:tab w:val="clear" w:pos="765"/>
                <w:tab w:val="decimal" w:pos="728"/>
              </w:tabs>
              <w:rPr>
                <w:szCs w:val="22"/>
                <w:lang w:eastAsia="en-GB"/>
              </w:rPr>
            </w:pPr>
            <w:r w:rsidRPr="00CB1791">
              <w:rPr>
                <w:szCs w:val="22"/>
                <w:lang w:eastAsia="en-GB"/>
              </w:rPr>
              <w:t>25</w:t>
            </w:r>
          </w:p>
        </w:tc>
        <w:tc>
          <w:tcPr>
            <w:tcW w:w="178" w:type="dxa"/>
            <w:shd w:val="clear" w:color="auto" w:fill="auto"/>
          </w:tcPr>
          <w:p w14:paraId="613AFA80" w14:textId="77777777" w:rsidR="00E90660" w:rsidRPr="00CB1791" w:rsidRDefault="00E90660" w:rsidP="00C92215">
            <w:pPr>
              <w:pStyle w:val="acctfourfigures"/>
              <w:jc w:val="center"/>
              <w:rPr>
                <w:szCs w:val="22"/>
                <w:lang w:eastAsia="en-GB"/>
              </w:rPr>
            </w:pPr>
          </w:p>
        </w:tc>
        <w:tc>
          <w:tcPr>
            <w:tcW w:w="992" w:type="dxa"/>
            <w:shd w:val="clear" w:color="auto" w:fill="auto"/>
          </w:tcPr>
          <w:p w14:paraId="2EA8F551"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22D7DEB9" w14:textId="77777777" w:rsidR="00E90660" w:rsidRPr="00CB1791" w:rsidRDefault="00E90660" w:rsidP="00C92215">
            <w:pPr>
              <w:pStyle w:val="acctfourfigures"/>
              <w:rPr>
                <w:szCs w:val="22"/>
                <w:lang w:eastAsia="en-GB"/>
              </w:rPr>
            </w:pPr>
          </w:p>
        </w:tc>
        <w:tc>
          <w:tcPr>
            <w:tcW w:w="1082" w:type="dxa"/>
            <w:shd w:val="clear" w:color="auto" w:fill="auto"/>
          </w:tcPr>
          <w:p w14:paraId="4E881ED2" w14:textId="77777777" w:rsidR="00E90660" w:rsidRPr="00CB1791" w:rsidRDefault="00E90660" w:rsidP="00C92215">
            <w:pPr>
              <w:pStyle w:val="acctfourfigures"/>
              <w:jc w:val="center"/>
              <w:rPr>
                <w:szCs w:val="22"/>
              </w:rPr>
            </w:pPr>
            <w:r w:rsidRPr="00CB1791">
              <w:rPr>
                <w:szCs w:val="22"/>
              </w:rPr>
              <w:t>25</w:t>
            </w:r>
          </w:p>
        </w:tc>
      </w:tr>
      <w:tr w:rsidR="00E90660" w:rsidRPr="00CB1791" w14:paraId="5205A0BC" w14:textId="77777777" w:rsidTr="00C92215">
        <w:trPr>
          <w:cantSplit/>
        </w:trPr>
        <w:tc>
          <w:tcPr>
            <w:tcW w:w="4050" w:type="dxa"/>
            <w:hideMark/>
          </w:tcPr>
          <w:p w14:paraId="18966D91" w14:textId="77777777" w:rsidR="00E90660" w:rsidRPr="00CB1791" w:rsidRDefault="00E90660" w:rsidP="00C92215">
            <w:pPr>
              <w:tabs>
                <w:tab w:val="left" w:pos="100"/>
              </w:tabs>
              <w:ind w:left="100" w:right="-80" w:hanging="100"/>
              <w:rPr>
                <w:szCs w:val="22"/>
                <w:lang w:eastAsia="en-GB"/>
              </w:rPr>
            </w:pPr>
            <w:r w:rsidRPr="00CB1791">
              <w:rPr>
                <w:szCs w:val="22"/>
                <w:lang w:eastAsia="en-GB"/>
              </w:rPr>
              <w:t>Long-term borrowings from related parties</w:t>
            </w:r>
          </w:p>
        </w:tc>
        <w:tc>
          <w:tcPr>
            <w:tcW w:w="1170" w:type="dxa"/>
          </w:tcPr>
          <w:p w14:paraId="5DF611DD"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44184259" w14:textId="77777777" w:rsidR="00E90660" w:rsidRPr="00CB1791" w:rsidRDefault="00E90660" w:rsidP="00C92215">
            <w:pPr>
              <w:pStyle w:val="acctfourfigures"/>
              <w:jc w:val="center"/>
              <w:rPr>
                <w:szCs w:val="22"/>
                <w:lang w:eastAsia="en-GB"/>
              </w:rPr>
            </w:pPr>
          </w:p>
        </w:tc>
        <w:tc>
          <w:tcPr>
            <w:tcW w:w="1082" w:type="dxa"/>
          </w:tcPr>
          <w:p w14:paraId="71B61BDB"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80" w:type="dxa"/>
          </w:tcPr>
          <w:p w14:paraId="7257A45B" w14:textId="77777777" w:rsidR="00E90660" w:rsidRPr="00CB1791" w:rsidRDefault="00E90660" w:rsidP="00C92215">
            <w:pPr>
              <w:pStyle w:val="acctfourfigures"/>
              <w:jc w:val="center"/>
              <w:rPr>
                <w:szCs w:val="22"/>
                <w:lang w:eastAsia="en-GB"/>
              </w:rPr>
            </w:pPr>
          </w:p>
        </w:tc>
        <w:tc>
          <w:tcPr>
            <w:tcW w:w="1080" w:type="dxa"/>
          </w:tcPr>
          <w:p w14:paraId="27492461"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3C0577AD" w14:textId="77777777" w:rsidR="00E90660" w:rsidRPr="00CB1791" w:rsidRDefault="00E90660" w:rsidP="00C92215">
            <w:pPr>
              <w:pStyle w:val="acctfourfigures"/>
              <w:jc w:val="center"/>
              <w:rPr>
                <w:szCs w:val="22"/>
                <w:lang w:eastAsia="en-GB"/>
              </w:rPr>
            </w:pPr>
          </w:p>
        </w:tc>
        <w:tc>
          <w:tcPr>
            <w:tcW w:w="1082" w:type="dxa"/>
          </w:tcPr>
          <w:p w14:paraId="38CD0AE7" w14:textId="77777777" w:rsidR="00E90660" w:rsidRPr="00CB1791" w:rsidRDefault="00E90660" w:rsidP="00C92215">
            <w:pPr>
              <w:pStyle w:val="acctfourfigures"/>
              <w:jc w:val="center"/>
              <w:rPr>
                <w:szCs w:val="22"/>
                <w:lang w:eastAsia="en-GB"/>
              </w:rPr>
            </w:pPr>
            <w:r w:rsidRPr="00CB1791">
              <w:rPr>
                <w:szCs w:val="22"/>
                <w:lang w:eastAsia="en-GB"/>
              </w:rPr>
              <w:t>74,266</w:t>
            </w:r>
          </w:p>
        </w:tc>
        <w:tc>
          <w:tcPr>
            <w:tcW w:w="178" w:type="dxa"/>
          </w:tcPr>
          <w:p w14:paraId="2D281EB4" w14:textId="77777777" w:rsidR="00E90660" w:rsidRPr="00CB1791" w:rsidRDefault="00E90660" w:rsidP="00C92215">
            <w:pPr>
              <w:pStyle w:val="acctfourfigures"/>
              <w:jc w:val="center"/>
              <w:rPr>
                <w:szCs w:val="22"/>
                <w:lang w:eastAsia="en-GB"/>
              </w:rPr>
            </w:pPr>
          </w:p>
        </w:tc>
        <w:tc>
          <w:tcPr>
            <w:tcW w:w="902" w:type="dxa"/>
          </w:tcPr>
          <w:p w14:paraId="772EB09C" w14:textId="77777777" w:rsidR="00E90660" w:rsidRPr="00CB1791" w:rsidRDefault="00E90660" w:rsidP="00C92215">
            <w:pPr>
              <w:pStyle w:val="acctfourfigures"/>
              <w:jc w:val="center"/>
              <w:rPr>
                <w:szCs w:val="22"/>
                <w:lang w:eastAsia="en-GB"/>
              </w:rPr>
            </w:pPr>
            <w:r w:rsidRPr="00CB1791">
              <w:rPr>
                <w:szCs w:val="22"/>
                <w:lang w:eastAsia="en-GB"/>
              </w:rPr>
              <w:t>74,266</w:t>
            </w:r>
          </w:p>
        </w:tc>
        <w:tc>
          <w:tcPr>
            <w:tcW w:w="178" w:type="dxa"/>
          </w:tcPr>
          <w:p w14:paraId="553A4CFA" w14:textId="77777777" w:rsidR="00E90660" w:rsidRPr="00CB1791" w:rsidRDefault="00E90660" w:rsidP="00C92215">
            <w:pPr>
              <w:pStyle w:val="acctfourfigures"/>
              <w:jc w:val="center"/>
              <w:rPr>
                <w:szCs w:val="22"/>
                <w:lang w:eastAsia="en-GB"/>
              </w:rPr>
            </w:pPr>
          </w:p>
        </w:tc>
        <w:tc>
          <w:tcPr>
            <w:tcW w:w="992" w:type="dxa"/>
            <w:shd w:val="clear" w:color="auto" w:fill="auto"/>
          </w:tcPr>
          <w:p w14:paraId="38A7F9D9"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1F28CA4F" w14:textId="77777777" w:rsidR="00E90660" w:rsidRPr="00CB1791" w:rsidRDefault="00E90660" w:rsidP="00C92215">
            <w:pPr>
              <w:pStyle w:val="acctfourfigures"/>
              <w:jc w:val="center"/>
              <w:rPr>
                <w:szCs w:val="22"/>
                <w:lang w:eastAsia="en-GB"/>
              </w:rPr>
            </w:pPr>
          </w:p>
        </w:tc>
        <w:tc>
          <w:tcPr>
            <w:tcW w:w="992" w:type="dxa"/>
            <w:shd w:val="clear" w:color="auto" w:fill="auto"/>
          </w:tcPr>
          <w:p w14:paraId="7AE5EF52" w14:textId="77777777" w:rsidR="00E90660" w:rsidRPr="00CB1791" w:rsidRDefault="00E90660" w:rsidP="00C92215">
            <w:pPr>
              <w:pStyle w:val="acctfourfigures"/>
              <w:tabs>
                <w:tab w:val="clear" w:pos="765"/>
                <w:tab w:val="decimal" w:pos="818"/>
              </w:tabs>
              <w:rPr>
                <w:szCs w:val="22"/>
                <w:lang w:eastAsia="en-GB"/>
              </w:rPr>
            </w:pPr>
            <w:r w:rsidRPr="00CB1791">
              <w:rPr>
                <w:szCs w:val="22"/>
                <w:lang w:eastAsia="en-GB"/>
              </w:rPr>
              <w:t>66,995*</w:t>
            </w:r>
          </w:p>
        </w:tc>
        <w:tc>
          <w:tcPr>
            <w:tcW w:w="178" w:type="dxa"/>
            <w:shd w:val="clear" w:color="auto" w:fill="auto"/>
          </w:tcPr>
          <w:p w14:paraId="621B0696" w14:textId="77777777" w:rsidR="00E90660" w:rsidRPr="00CB1791" w:rsidRDefault="00E90660" w:rsidP="00C92215">
            <w:pPr>
              <w:pStyle w:val="acctfourfigures"/>
              <w:jc w:val="center"/>
              <w:rPr>
                <w:szCs w:val="22"/>
                <w:lang w:eastAsia="en-GB"/>
              </w:rPr>
            </w:pPr>
          </w:p>
        </w:tc>
        <w:tc>
          <w:tcPr>
            <w:tcW w:w="992" w:type="dxa"/>
            <w:shd w:val="clear" w:color="auto" w:fill="auto"/>
          </w:tcPr>
          <w:p w14:paraId="41D8949D"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2CCA28FF" w14:textId="77777777" w:rsidR="00E90660" w:rsidRPr="00CB1791" w:rsidRDefault="00E90660" w:rsidP="00C92215">
            <w:pPr>
              <w:pStyle w:val="acctfourfigures"/>
              <w:rPr>
                <w:szCs w:val="22"/>
                <w:lang w:eastAsia="en-GB"/>
              </w:rPr>
            </w:pPr>
          </w:p>
        </w:tc>
        <w:tc>
          <w:tcPr>
            <w:tcW w:w="1082" w:type="dxa"/>
            <w:shd w:val="clear" w:color="auto" w:fill="auto"/>
          </w:tcPr>
          <w:p w14:paraId="62938FEF" w14:textId="77777777" w:rsidR="00E90660" w:rsidRPr="00CB1791" w:rsidRDefault="00E90660" w:rsidP="00C92215">
            <w:pPr>
              <w:pStyle w:val="acctfourfigures"/>
              <w:jc w:val="center"/>
              <w:rPr>
                <w:szCs w:val="22"/>
              </w:rPr>
            </w:pPr>
            <w:r w:rsidRPr="00CB1791">
              <w:rPr>
                <w:szCs w:val="22"/>
              </w:rPr>
              <w:t>66,995</w:t>
            </w:r>
          </w:p>
        </w:tc>
      </w:tr>
      <w:tr w:rsidR="00E90660" w:rsidRPr="00CB1791" w14:paraId="4F1D39DE" w14:textId="77777777" w:rsidTr="00C92215">
        <w:trPr>
          <w:cantSplit/>
        </w:trPr>
        <w:tc>
          <w:tcPr>
            <w:tcW w:w="4050" w:type="dxa"/>
            <w:hideMark/>
          </w:tcPr>
          <w:p w14:paraId="3CF42F21" w14:textId="77777777" w:rsidR="00E90660" w:rsidRPr="00CB1791" w:rsidRDefault="00E90660" w:rsidP="00C92215">
            <w:pPr>
              <w:tabs>
                <w:tab w:val="left" w:pos="100"/>
              </w:tabs>
              <w:ind w:left="100" w:hanging="100"/>
              <w:rPr>
                <w:szCs w:val="22"/>
                <w:lang w:val="en-US" w:eastAsia="en-GB"/>
              </w:rPr>
            </w:pPr>
            <w:r w:rsidRPr="00CB1791">
              <w:rPr>
                <w:szCs w:val="22"/>
                <w:lang w:eastAsia="en-GB"/>
              </w:rPr>
              <w:t>Debentures</w:t>
            </w:r>
          </w:p>
        </w:tc>
        <w:tc>
          <w:tcPr>
            <w:tcW w:w="1170" w:type="dxa"/>
          </w:tcPr>
          <w:p w14:paraId="7EC0CEDD"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45CCF83C" w14:textId="77777777" w:rsidR="00E90660" w:rsidRPr="00CB1791" w:rsidRDefault="00E90660" w:rsidP="00C92215">
            <w:pPr>
              <w:pStyle w:val="acctfourfigures"/>
              <w:jc w:val="center"/>
              <w:rPr>
                <w:szCs w:val="22"/>
                <w:lang w:eastAsia="en-GB"/>
              </w:rPr>
            </w:pPr>
          </w:p>
        </w:tc>
        <w:tc>
          <w:tcPr>
            <w:tcW w:w="1082" w:type="dxa"/>
          </w:tcPr>
          <w:p w14:paraId="635BEAB0"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80" w:type="dxa"/>
          </w:tcPr>
          <w:p w14:paraId="58475A6C" w14:textId="77777777" w:rsidR="00E90660" w:rsidRPr="00CB1791" w:rsidRDefault="00E90660" w:rsidP="00C92215">
            <w:pPr>
              <w:pStyle w:val="acctfourfigures"/>
              <w:jc w:val="center"/>
              <w:rPr>
                <w:szCs w:val="22"/>
                <w:lang w:eastAsia="en-GB"/>
              </w:rPr>
            </w:pPr>
          </w:p>
        </w:tc>
        <w:tc>
          <w:tcPr>
            <w:tcW w:w="1080" w:type="dxa"/>
          </w:tcPr>
          <w:p w14:paraId="4464BE12"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67DC9466" w14:textId="77777777" w:rsidR="00E90660" w:rsidRPr="00CB1791" w:rsidRDefault="00E90660" w:rsidP="00C92215">
            <w:pPr>
              <w:pStyle w:val="acctfourfigures"/>
              <w:jc w:val="center"/>
              <w:rPr>
                <w:szCs w:val="22"/>
                <w:lang w:eastAsia="en-GB"/>
              </w:rPr>
            </w:pPr>
          </w:p>
        </w:tc>
        <w:tc>
          <w:tcPr>
            <w:tcW w:w="1082" w:type="dxa"/>
          </w:tcPr>
          <w:p w14:paraId="1436016C" w14:textId="77777777" w:rsidR="00E90660" w:rsidRPr="00CB1791" w:rsidRDefault="00E90660" w:rsidP="00C92215">
            <w:pPr>
              <w:pStyle w:val="acctfourfigures"/>
              <w:jc w:val="center"/>
              <w:rPr>
                <w:szCs w:val="22"/>
                <w:lang w:eastAsia="en-GB"/>
              </w:rPr>
            </w:pPr>
            <w:r w:rsidRPr="00CB1791">
              <w:rPr>
                <w:szCs w:val="22"/>
                <w:lang w:eastAsia="en-GB"/>
              </w:rPr>
              <w:t>89,943</w:t>
            </w:r>
          </w:p>
        </w:tc>
        <w:tc>
          <w:tcPr>
            <w:tcW w:w="178" w:type="dxa"/>
          </w:tcPr>
          <w:p w14:paraId="76E14314" w14:textId="77777777" w:rsidR="00E90660" w:rsidRPr="00CB1791" w:rsidRDefault="00E90660" w:rsidP="00C92215">
            <w:pPr>
              <w:pStyle w:val="acctfourfigures"/>
              <w:jc w:val="center"/>
              <w:rPr>
                <w:szCs w:val="22"/>
                <w:lang w:eastAsia="en-GB"/>
              </w:rPr>
            </w:pPr>
          </w:p>
        </w:tc>
        <w:tc>
          <w:tcPr>
            <w:tcW w:w="902" w:type="dxa"/>
          </w:tcPr>
          <w:p w14:paraId="3AD754F8" w14:textId="77777777" w:rsidR="00E90660" w:rsidRPr="00CB1791" w:rsidRDefault="00E90660" w:rsidP="00C92215">
            <w:pPr>
              <w:pStyle w:val="acctfourfigures"/>
              <w:jc w:val="center"/>
              <w:rPr>
                <w:szCs w:val="22"/>
                <w:lang w:eastAsia="en-GB"/>
              </w:rPr>
            </w:pPr>
            <w:r w:rsidRPr="00CB1791">
              <w:rPr>
                <w:szCs w:val="22"/>
                <w:lang w:eastAsia="en-GB"/>
              </w:rPr>
              <w:t>89,943</w:t>
            </w:r>
          </w:p>
        </w:tc>
        <w:tc>
          <w:tcPr>
            <w:tcW w:w="178" w:type="dxa"/>
          </w:tcPr>
          <w:p w14:paraId="71E38DED" w14:textId="77777777" w:rsidR="00E90660" w:rsidRPr="00CB1791" w:rsidRDefault="00E90660" w:rsidP="00C92215">
            <w:pPr>
              <w:pStyle w:val="acctfourfigures"/>
              <w:jc w:val="center"/>
              <w:rPr>
                <w:szCs w:val="22"/>
                <w:lang w:eastAsia="en-GB"/>
              </w:rPr>
            </w:pPr>
          </w:p>
        </w:tc>
        <w:tc>
          <w:tcPr>
            <w:tcW w:w="992" w:type="dxa"/>
            <w:shd w:val="clear" w:color="auto" w:fill="auto"/>
          </w:tcPr>
          <w:p w14:paraId="41C8A326"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4927D1EE" w14:textId="77777777" w:rsidR="00E90660" w:rsidRPr="00CB1791" w:rsidRDefault="00E90660" w:rsidP="00C92215">
            <w:pPr>
              <w:pStyle w:val="acctfourfigures"/>
              <w:jc w:val="center"/>
              <w:rPr>
                <w:szCs w:val="22"/>
                <w:lang w:eastAsia="en-GB"/>
              </w:rPr>
            </w:pPr>
          </w:p>
        </w:tc>
        <w:tc>
          <w:tcPr>
            <w:tcW w:w="992" w:type="dxa"/>
            <w:shd w:val="clear" w:color="auto" w:fill="auto"/>
          </w:tcPr>
          <w:p w14:paraId="17AD6B3C" w14:textId="77777777" w:rsidR="00E90660" w:rsidRPr="00CB1791" w:rsidRDefault="00E90660" w:rsidP="00C92215">
            <w:pPr>
              <w:pStyle w:val="acctfourfigures"/>
              <w:tabs>
                <w:tab w:val="clear" w:pos="765"/>
                <w:tab w:val="decimal" w:pos="728"/>
              </w:tabs>
              <w:rPr>
                <w:szCs w:val="22"/>
              </w:rPr>
            </w:pPr>
            <w:r w:rsidRPr="00CB1791">
              <w:rPr>
                <w:szCs w:val="22"/>
              </w:rPr>
              <w:t>88,046</w:t>
            </w:r>
          </w:p>
        </w:tc>
        <w:tc>
          <w:tcPr>
            <w:tcW w:w="178" w:type="dxa"/>
            <w:shd w:val="clear" w:color="auto" w:fill="auto"/>
          </w:tcPr>
          <w:p w14:paraId="72F7931E" w14:textId="77777777" w:rsidR="00E90660" w:rsidRPr="00CB1791" w:rsidRDefault="00E90660" w:rsidP="00C92215">
            <w:pPr>
              <w:pStyle w:val="acctfourfigures"/>
              <w:jc w:val="center"/>
              <w:rPr>
                <w:szCs w:val="22"/>
                <w:lang w:eastAsia="en-GB"/>
              </w:rPr>
            </w:pPr>
          </w:p>
        </w:tc>
        <w:tc>
          <w:tcPr>
            <w:tcW w:w="992" w:type="dxa"/>
            <w:shd w:val="clear" w:color="auto" w:fill="auto"/>
          </w:tcPr>
          <w:p w14:paraId="1ED3DA31"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406639AE" w14:textId="77777777" w:rsidR="00E90660" w:rsidRPr="00CB1791" w:rsidRDefault="00E90660" w:rsidP="00C92215">
            <w:pPr>
              <w:pStyle w:val="acctfourfigures"/>
              <w:rPr>
                <w:szCs w:val="22"/>
                <w:lang w:eastAsia="en-GB"/>
              </w:rPr>
            </w:pPr>
          </w:p>
        </w:tc>
        <w:tc>
          <w:tcPr>
            <w:tcW w:w="1082" w:type="dxa"/>
            <w:shd w:val="clear" w:color="auto" w:fill="auto"/>
          </w:tcPr>
          <w:p w14:paraId="2CBFA4AD" w14:textId="77777777" w:rsidR="00E90660" w:rsidRPr="00CB1791" w:rsidRDefault="00E90660" w:rsidP="00C92215">
            <w:pPr>
              <w:pStyle w:val="acctfourfigures"/>
              <w:jc w:val="center"/>
              <w:rPr>
                <w:szCs w:val="22"/>
              </w:rPr>
            </w:pPr>
            <w:r w:rsidRPr="00CB1791">
              <w:rPr>
                <w:szCs w:val="22"/>
              </w:rPr>
              <w:t>88,046</w:t>
            </w:r>
          </w:p>
        </w:tc>
      </w:tr>
      <w:tr w:rsidR="00E90660" w:rsidRPr="00CB1791" w14:paraId="25EE5C43" w14:textId="77777777" w:rsidTr="00C92215">
        <w:trPr>
          <w:cantSplit/>
        </w:trPr>
        <w:tc>
          <w:tcPr>
            <w:tcW w:w="4050" w:type="dxa"/>
          </w:tcPr>
          <w:p w14:paraId="2F41DC41" w14:textId="77777777" w:rsidR="00E90660" w:rsidRPr="00CB1791" w:rsidRDefault="00E90660" w:rsidP="00C92215">
            <w:pPr>
              <w:tabs>
                <w:tab w:val="left" w:pos="100"/>
              </w:tabs>
              <w:ind w:left="100" w:hanging="100"/>
              <w:rPr>
                <w:szCs w:val="22"/>
                <w:lang w:val="en-US" w:eastAsia="en-GB"/>
              </w:rPr>
            </w:pPr>
            <w:r w:rsidRPr="00CB1791">
              <w:rPr>
                <w:szCs w:val="22"/>
                <w:lang w:eastAsia="en-GB"/>
              </w:rPr>
              <w:t>Non-current derivatives liabilities</w:t>
            </w:r>
          </w:p>
        </w:tc>
        <w:tc>
          <w:tcPr>
            <w:tcW w:w="1170" w:type="dxa"/>
          </w:tcPr>
          <w:p w14:paraId="0CAB84F4"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2B18483A" w14:textId="77777777" w:rsidR="00E90660" w:rsidRPr="00CB1791" w:rsidRDefault="00E90660" w:rsidP="00C92215">
            <w:pPr>
              <w:pStyle w:val="acctfourfigures"/>
              <w:jc w:val="center"/>
              <w:rPr>
                <w:szCs w:val="22"/>
                <w:lang w:eastAsia="en-GB"/>
              </w:rPr>
            </w:pPr>
          </w:p>
        </w:tc>
        <w:tc>
          <w:tcPr>
            <w:tcW w:w="1082" w:type="dxa"/>
          </w:tcPr>
          <w:p w14:paraId="5D97ACC4" w14:textId="77777777" w:rsidR="00E90660" w:rsidRPr="00CB1791" w:rsidRDefault="00E90660" w:rsidP="00C92215">
            <w:pPr>
              <w:pStyle w:val="acctfourfigures"/>
              <w:jc w:val="center"/>
              <w:rPr>
                <w:szCs w:val="22"/>
              </w:rPr>
            </w:pPr>
            <w:r w:rsidRPr="00CB1791">
              <w:rPr>
                <w:szCs w:val="22"/>
              </w:rPr>
              <w:t>36</w:t>
            </w:r>
          </w:p>
        </w:tc>
        <w:tc>
          <w:tcPr>
            <w:tcW w:w="180" w:type="dxa"/>
          </w:tcPr>
          <w:p w14:paraId="1ECBB0EC" w14:textId="77777777" w:rsidR="00E90660" w:rsidRPr="00CB1791" w:rsidRDefault="00E90660" w:rsidP="00C92215">
            <w:pPr>
              <w:pStyle w:val="acctfourfigures"/>
              <w:jc w:val="center"/>
              <w:rPr>
                <w:szCs w:val="22"/>
                <w:lang w:eastAsia="en-GB"/>
              </w:rPr>
            </w:pPr>
          </w:p>
        </w:tc>
        <w:tc>
          <w:tcPr>
            <w:tcW w:w="1080" w:type="dxa"/>
          </w:tcPr>
          <w:p w14:paraId="074F1FC9"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01831187" w14:textId="77777777" w:rsidR="00E90660" w:rsidRPr="00CB1791" w:rsidRDefault="00E90660" w:rsidP="00C92215">
            <w:pPr>
              <w:pStyle w:val="acctfourfigures"/>
              <w:jc w:val="center"/>
              <w:rPr>
                <w:szCs w:val="22"/>
                <w:lang w:eastAsia="en-GB"/>
              </w:rPr>
            </w:pPr>
          </w:p>
        </w:tc>
        <w:tc>
          <w:tcPr>
            <w:tcW w:w="1082" w:type="dxa"/>
          </w:tcPr>
          <w:p w14:paraId="1C4421AA" w14:textId="77777777" w:rsidR="00E90660" w:rsidRPr="00CB1791" w:rsidRDefault="00E90660" w:rsidP="00C92215">
            <w:pPr>
              <w:pStyle w:val="acctfourfigures"/>
              <w:tabs>
                <w:tab w:val="clear" w:pos="765"/>
                <w:tab w:val="decimal" w:pos="731"/>
              </w:tabs>
              <w:jc w:val="center"/>
              <w:rPr>
                <w:szCs w:val="22"/>
              </w:rPr>
            </w:pPr>
            <w:r w:rsidRPr="00CB1791">
              <w:rPr>
                <w:szCs w:val="22"/>
              </w:rPr>
              <w:t>-</w:t>
            </w:r>
          </w:p>
        </w:tc>
        <w:tc>
          <w:tcPr>
            <w:tcW w:w="178" w:type="dxa"/>
          </w:tcPr>
          <w:p w14:paraId="7CCC4462" w14:textId="77777777" w:rsidR="00E90660" w:rsidRPr="00CB1791" w:rsidRDefault="00E90660" w:rsidP="00C92215">
            <w:pPr>
              <w:pStyle w:val="acctfourfigures"/>
              <w:jc w:val="center"/>
              <w:rPr>
                <w:szCs w:val="22"/>
                <w:lang w:eastAsia="en-GB"/>
              </w:rPr>
            </w:pPr>
          </w:p>
        </w:tc>
        <w:tc>
          <w:tcPr>
            <w:tcW w:w="902" w:type="dxa"/>
          </w:tcPr>
          <w:p w14:paraId="43684FD6" w14:textId="77777777" w:rsidR="00E90660" w:rsidRPr="00CB1791" w:rsidRDefault="00E90660" w:rsidP="00C92215">
            <w:pPr>
              <w:pStyle w:val="acctfourfigures"/>
              <w:jc w:val="center"/>
              <w:rPr>
                <w:szCs w:val="22"/>
              </w:rPr>
            </w:pPr>
            <w:r w:rsidRPr="00CB1791">
              <w:rPr>
                <w:szCs w:val="22"/>
              </w:rPr>
              <w:t>36</w:t>
            </w:r>
          </w:p>
        </w:tc>
        <w:tc>
          <w:tcPr>
            <w:tcW w:w="178" w:type="dxa"/>
          </w:tcPr>
          <w:p w14:paraId="13CB9A17" w14:textId="77777777" w:rsidR="00E90660" w:rsidRPr="00CB1791" w:rsidRDefault="00E90660" w:rsidP="00C92215">
            <w:pPr>
              <w:pStyle w:val="acctfourfigures"/>
              <w:jc w:val="center"/>
              <w:rPr>
                <w:szCs w:val="22"/>
                <w:lang w:eastAsia="en-GB"/>
              </w:rPr>
            </w:pPr>
          </w:p>
        </w:tc>
        <w:tc>
          <w:tcPr>
            <w:tcW w:w="992" w:type="dxa"/>
            <w:shd w:val="clear" w:color="auto" w:fill="auto"/>
          </w:tcPr>
          <w:p w14:paraId="04E31390"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16723F6D" w14:textId="77777777" w:rsidR="00E90660" w:rsidRPr="00CB1791" w:rsidRDefault="00E90660" w:rsidP="00C92215">
            <w:pPr>
              <w:pStyle w:val="acctfourfigures"/>
              <w:jc w:val="center"/>
              <w:rPr>
                <w:szCs w:val="22"/>
                <w:lang w:eastAsia="en-GB"/>
              </w:rPr>
            </w:pPr>
          </w:p>
        </w:tc>
        <w:tc>
          <w:tcPr>
            <w:tcW w:w="992" w:type="dxa"/>
            <w:shd w:val="clear" w:color="auto" w:fill="auto"/>
          </w:tcPr>
          <w:p w14:paraId="37F7F058" w14:textId="77777777" w:rsidR="00E90660" w:rsidRPr="00CB1791" w:rsidRDefault="00E90660" w:rsidP="00C92215">
            <w:pPr>
              <w:pStyle w:val="acctfourfigures"/>
              <w:tabs>
                <w:tab w:val="clear" w:pos="765"/>
                <w:tab w:val="decimal" w:pos="728"/>
              </w:tabs>
              <w:rPr>
                <w:szCs w:val="22"/>
                <w:lang w:val="en-US"/>
              </w:rPr>
            </w:pPr>
            <w:r w:rsidRPr="00CB1791">
              <w:rPr>
                <w:szCs w:val="22"/>
                <w:lang w:val="en-US"/>
              </w:rPr>
              <w:t>36</w:t>
            </w:r>
          </w:p>
        </w:tc>
        <w:tc>
          <w:tcPr>
            <w:tcW w:w="178" w:type="dxa"/>
            <w:shd w:val="clear" w:color="auto" w:fill="auto"/>
          </w:tcPr>
          <w:p w14:paraId="3DCC3F34" w14:textId="77777777" w:rsidR="00E90660" w:rsidRPr="00CB1791" w:rsidRDefault="00E90660" w:rsidP="00C92215">
            <w:pPr>
              <w:pStyle w:val="acctfourfigures"/>
              <w:jc w:val="center"/>
              <w:rPr>
                <w:szCs w:val="22"/>
                <w:lang w:eastAsia="en-GB"/>
              </w:rPr>
            </w:pPr>
          </w:p>
        </w:tc>
        <w:tc>
          <w:tcPr>
            <w:tcW w:w="992" w:type="dxa"/>
            <w:shd w:val="clear" w:color="auto" w:fill="auto"/>
          </w:tcPr>
          <w:p w14:paraId="5FA1828F"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521A8B87" w14:textId="77777777" w:rsidR="00E90660" w:rsidRPr="00CB1791" w:rsidRDefault="00E90660" w:rsidP="00C92215">
            <w:pPr>
              <w:pStyle w:val="acctfourfigures"/>
              <w:rPr>
                <w:szCs w:val="22"/>
                <w:lang w:eastAsia="en-GB"/>
              </w:rPr>
            </w:pPr>
          </w:p>
        </w:tc>
        <w:tc>
          <w:tcPr>
            <w:tcW w:w="1082" w:type="dxa"/>
            <w:shd w:val="clear" w:color="auto" w:fill="auto"/>
          </w:tcPr>
          <w:p w14:paraId="5F67A33E" w14:textId="77777777" w:rsidR="00E90660" w:rsidRPr="00CB1791" w:rsidRDefault="00E90660" w:rsidP="00C92215">
            <w:pPr>
              <w:pStyle w:val="acctfourfigures"/>
              <w:jc w:val="center"/>
              <w:rPr>
                <w:szCs w:val="22"/>
              </w:rPr>
            </w:pPr>
            <w:r w:rsidRPr="00CB1791">
              <w:rPr>
                <w:szCs w:val="22"/>
              </w:rPr>
              <w:t>36</w:t>
            </w:r>
          </w:p>
        </w:tc>
      </w:tr>
      <w:tr w:rsidR="00E90660" w:rsidRPr="00CB1791" w14:paraId="799572A7" w14:textId="77777777" w:rsidTr="00C92215">
        <w:trPr>
          <w:cantSplit/>
        </w:trPr>
        <w:tc>
          <w:tcPr>
            <w:tcW w:w="4050" w:type="dxa"/>
          </w:tcPr>
          <w:p w14:paraId="44564EE8" w14:textId="77777777" w:rsidR="00E90660" w:rsidRPr="00CB1791" w:rsidRDefault="00E90660" w:rsidP="00C92215">
            <w:pPr>
              <w:tabs>
                <w:tab w:val="left" w:pos="190"/>
              </w:tabs>
              <w:ind w:left="190" w:hanging="100"/>
              <w:rPr>
                <w:b/>
                <w:bCs/>
                <w:szCs w:val="22"/>
                <w:lang w:eastAsia="en-GB"/>
              </w:rPr>
            </w:pPr>
          </w:p>
        </w:tc>
        <w:tc>
          <w:tcPr>
            <w:tcW w:w="1170" w:type="dxa"/>
            <w:tcBorders>
              <w:left w:val="nil"/>
              <w:right w:val="nil"/>
            </w:tcBorders>
            <w:vAlign w:val="bottom"/>
          </w:tcPr>
          <w:p w14:paraId="3E1DE895" w14:textId="77777777" w:rsidR="00E90660" w:rsidRPr="00CB1791" w:rsidRDefault="00E90660" w:rsidP="00C92215">
            <w:pPr>
              <w:pStyle w:val="acctfourfigures"/>
              <w:jc w:val="center"/>
              <w:rPr>
                <w:b/>
                <w:bCs/>
                <w:szCs w:val="22"/>
                <w:lang w:eastAsia="en-GB"/>
              </w:rPr>
            </w:pPr>
          </w:p>
        </w:tc>
        <w:tc>
          <w:tcPr>
            <w:tcW w:w="178" w:type="dxa"/>
          </w:tcPr>
          <w:p w14:paraId="1C706EDA" w14:textId="77777777" w:rsidR="00E90660" w:rsidRPr="00CB1791" w:rsidRDefault="00E90660" w:rsidP="00C92215">
            <w:pPr>
              <w:pStyle w:val="acctfourfigures"/>
              <w:jc w:val="center"/>
              <w:rPr>
                <w:b/>
                <w:bCs/>
                <w:szCs w:val="22"/>
                <w:lang w:eastAsia="en-GB"/>
              </w:rPr>
            </w:pPr>
          </w:p>
        </w:tc>
        <w:tc>
          <w:tcPr>
            <w:tcW w:w="1082" w:type="dxa"/>
            <w:tcBorders>
              <w:left w:val="nil"/>
              <w:right w:val="nil"/>
            </w:tcBorders>
            <w:vAlign w:val="bottom"/>
          </w:tcPr>
          <w:p w14:paraId="2059690E" w14:textId="77777777" w:rsidR="00E90660" w:rsidRPr="00CB1791" w:rsidRDefault="00E90660" w:rsidP="00C92215">
            <w:pPr>
              <w:pStyle w:val="acctfourfigures"/>
              <w:jc w:val="center"/>
              <w:rPr>
                <w:b/>
                <w:bCs/>
                <w:szCs w:val="22"/>
                <w:lang w:eastAsia="en-GB"/>
              </w:rPr>
            </w:pPr>
          </w:p>
        </w:tc>
        <w:tc>
          <w:tcPr>
            <w:tcW w:w="180" w:type="dxa"/>
          </w:tcPr>
          <w:p w14:paraId="211FF8FB" w14:textId="77777777" w:rsidR="00E90660" w:rsidRPr="00CB1791" w:rsidRDefault="00E90660" w:rsidP="00C92215">
            <w:pPr>
              <w:pStyle w:val="acctfourfigures"/>
              <w:jc w:val="center"/>
              <w:rPr>
                <w:b/>
                <w:bCs/>
                <w:szCs w:val="22"/>
                <w:lang w:eastAsia="en-GB"/>
              </w:rPr>
            </w:pPr>
          </w:p>
        </w:tc>
        <w:tc>
          <w:tcPr>
            <w:tcW w:w="1080" w:type="dxa"/>
            <w:tcBorders>
              <w:left w:val="nil"/>
              <w:right w:val="nil"/>
            </w:tcBorders>
          </w:tcPr>
          <w:p w14:paraId="629F862E" w14:textId="77777777" w:rsidR="00E90660" w:rsidRPr="00CB1791" w:rsidRDefault="00E90660" w:rsidP="00C92215">
            <w:pPr>
              <w:pStyle w:val="acctfourfigures"/>
              <w:jc w:val="center"/>
              <w:rPr>
                <w:b/>
                <w:bCs/>
                <w:szCs w:val="22"/>
                <w:lang w:eastAsia="en-GB"/>
              </w:rPr>
            </w:pPr>
          </w:p>
        </w:tc>
        <w:tc>
          <w:tcPr>
            <w:tcW w:w="178" w:type="dxa"/>
            <w:vAlign w:val="bottom"/>
          </w:tcPr>
          <w:p w14:paraId="1CEB7A1D" w14:textId="77777777" w:rsidR="00E90660" w:rsidRPr="00CB1791" w:rsidRDefault="00E90660" w:rsidP="00C92215">
            <w:pPr>
              <w:pStyle w:val="acctfourfigures"/>
              <w:jc w:val="center"/>
              <w:rPr>
                <w:b/>
                <w:bCs/>
                <w:szCs w:val="22"/>
                <w:lang w:eastAsia="en-GB"/>
              </w:rPr>
            </w:pPr>
          </w:p>
        </w:tc>
        <w:tc>
          <w:tcPr>
            <w:tcW w:w="1082" w:type="dxa"/>
            <w:tcBorders>
              <w:left w:val="nil"/>
              <w:right w:val="nil"/>
            </w:tcBorders>
            <w:vAlign w:val="bottom"/>
          </w:tcPr>
          <w:p w14:paraId="10B8777D" w14:textId="77777777" w:rsidR="00E90660" w:rsidRPr="00CB1791" w:rsidRDefault="00E90660" w:rsidP="00C92215">
            <w:pPr>
              <w:pStyle w:val="acctfourfigures"/>
              <w:jc w:val="center"/>
              <w:rPr>
                <w:b/>
                <w:bCs/>
                <w:szCs w:val="22"/>
                <w:lang w:eastAsia="en-GB"/>
              </w:rPr>
            </w:pPr>
          </w:p>
        </w:tc>
        <w:tc>
          <w:tcPr>
            <w:tcW w:w="178" w:type="dxa"/>
            <w:vAlign w:val="bottom"/>
          </w:tcPr>
          <w:p w14:paraId="0FCCBECB" w14:textId="77777777" w:rsidR="00E90660" w:rsidRPr="00CB1791" w:rsidRDefault="00E90660" w:rsidP="00C92215">
            <w:pPr>
              <w:pStyle w:val="acctfourfigures"/>
              <w:jc w:val="center"/>
              <w:rPr>
                <w:b/>
                <w:bCs/>
                <w:szCs w:val="22"/>
                <w:lang w:eastAsia="en-GB"/>
              </w:rPr>
            </w:pPr>
          </w:p>
        </w:tc>
        <w:tc>
          <w:tcPr>
            <w:tcW w:w="902" w:type="dxa"/>
            <w:tcBorders>
              <w:left w:val="nil"/>
              <w:right w:val="nil"/>
            </w:tcBorders>
            <w:vAlign w:val="bottom"/>
          </w:tcPr>
          <w:p w14:paraId="3CC0370E" w14:textId="77777777" w:rsidR="00E90660" w:rsidRPr="00CB1791" w:rsidRDefault="00E90660" w:rsidP="00C92215">
            <w:pPr>
              <w:pStyle w:val="acctfourfigures"/>
              <w:jc w:val="center"/>
              <w:rPr>
                <w:b/>
                <w:bCs/>
                <w:szCs w:val="22"/>
                <w:lang w:eastAsia="en-GB"/>
              </w:rPr>
            </w:pPr>
          </w:p>
        </w:tc>
        <w:tc>
          <w:tcPr>
            <w:tcW w:w="178" w:type="dxa"/>
            <w:vAlign w:val="bottom"/>
          </w:tcPr>
          <w:p w14:paraId="350CEE9A" w14:textId="77777777" w:rsidR="00E90660" w:rsidRPr="00CB1791" w:rsidRDefault="00E90660" w:rsidP="00C92215">
            <w:pPr>
              <w:pStyle w:val="acctfourfigures"/>
              <w:jc w:val="center"/>
              <w:rPr>
                <w:szCs w:val="22"/>
                <w:lang w:eastAsia="en-GB"/>
              </w:rPr>
            </w:pPr>
          </w:p>
        </w:tc>
        <w:tc>
          <w:tcPr>
            <w:tcW w:w="992" w:type="dxa"/>
            <w:vAlign w:val="bottom"/>
          </w:tcPr>
          <w:p w14:paraId="4C2A4D9B" w14:textId="77777777" w:rsidR="00E90660" w:rsidRPr="00CB1791" w:rsidRDefault="00E90660" w:rsidP="00C92215">
            <w:pPr>
              <w:pStyle w:val="acctfourfigures"/>
              <w:jc w:val="center"/>
              <w:rPr>
                <w:szCs w:val="22"/>
                <w:lang w:eastAsia="en-GB"/>
              </w:rPr>
            </w:pPr>
          </w:p>
        </w:tc>
        <w:tc>
          <w:tcPr>
            <w:tcW w:w="178" w:type="dxa"/>
            <w:vAlign w:val="bottom"/>
          </w:tcPr>
          <w:p w14:paraId="0DF00DFA" w14:textId="77777777" w:rsidR="00E90660" w:rsidRPr="00CB1791" w:rsidRDefault="00E90660" w:rsidP="00C92215">
            <w:pPr>
              <w:pStyle w:val="acctfourfigures"/>
              <w:jc w:val="center"/>
              <w:rPr>
                <w:szCs w:val="22"/>
                <w:lang w:eastAsia="en-GB"/>
              </w:rPr>
            </w:pPr>
          </w:p>
        </w:tc>
        <w:tc>
          <w:tcPr>
            <w:tcW w:w="992" w:type="dxa"/>
            <w:vAlign w:val="bottom"/>
          </w:tcPr>
          <w:p w14:paraId="4D54DB0E" w14:textId="77777777" w:rsidR="00E90660" w:rsidRPr="00CB1791" w:rsidRDefault="00E90660" w:rsidP="00C92215">
            <w:pPr>
              <w:pStyle w:val="acctfourfigures"/>
              <w:jc w:val="center"/>
              <w:rPr>
                <w:szCs w:val="22"/>
                <w:lang w:eastAsia="en-GB"/>
              </w:rPr>
            </w:pPr>
          </w:p>
        </w:tc>
        <w:tc>
          <w:tcPr>
            <w:tcW w:w="178" w:type="dxa"/>
            <w:vAlign w:val="bottom"/>
          </w:tcPr>
          <w:p w14:paraId="4B647A82" w14:textId="77777777" w:rsidR="00E90660" w:rsidRPr="00CB1791" w:rsidRDefault="00E90660" w:rsidP="00C92215">
            <w:pPr>
              <w:pStyle w:val="acctfourfigures"/>
              <w:jc w:val="center"/>
              <w:rPr>
                <w:szCs w:val="22"/>
                <w:lang w:eastAsia="en-GB"/>
              </w:rPr>
            </w:pPr>
          </w:p>
        </w:tc>
        <w:tc>
          <w:tcPr>
            <w:tcW w:w="992" w:type="dxa"/>
            <w:vAlign w:val="bottom"/>
          </w:tcPr>
          <w:p w14:paraId="68BC9F92" w14:textId="77777777" w:rsidR="00E90660" w:rsidRPr="00CB1791" w:rsidRDefault="00E90660" w:rsidP="00C92215">
            <w:pPr>
              <w:pStyle w:val="acctfourfigures"/>
              <w:jc w:val="center"/>
              <w:rPr>
                <w:szCs w:val="22"/>
                <w:lang w:eastAsia="en-GB"/>
              </w:rPr>
            </w:pPr>
          </w:p>
        </w:tc>
        <w:tc>
          <w:tcPr>
            <w:tcW w:w="178" w:type="dxa"/>
            <w:vAlign w:val="bottom"/>
          </w:tcPr>
          <w:p w14:paraId="274295C8" w14:textId="77777777" w:rsidR="00E90660" w:rsidRPr="00CB1791" w:rsidRDefault="00E90660" w:rsidP="00C92215">
            <w:pPr>
              <w:pStyle w:val="acctfourfigures"/>
              <w:rPr>
                <w:szCs w:val="22"/>
                <w:lang w:eastAsia="en-GB"/>
              </w:rPr>
            </w:pPr>
          </w:p>
        </w:tc>
        <w:tc>
          <w:tcPr>
            <w:tcW w:w="1082" w:type="dxa"/>
            <w:vAlign w:val="bottom"/>
          </w:tcPr>
          <w:p w14:paraId="4078E928" w14:textId="77777777" w:rsidR="00E90660" w:rsidRPr="00CB1791" w:rsidRDefault="00E90660" w:rsidP="00C92215">
            <w:pPr>
              <w:pStyle w:val="acctfourfigures"/>
              <w:jc w:val="center"/>
              <w:rPr>
                <w:szCs w:val="22"/>
              </w:rPr>
            </w:pPr>
          </w:p>
        </w:tc>
      </w:tr>
      <w:tr w:rsidR="00E90660" w:rsidRPr="00CB1791" w14:paraId="754EF92C" w14:textId="77777777" w:rsidTr="00C92215">
        <w:trPr>
          <w:cantSplit/>
        </w:trPr>
        <w:tc>
          <w:tcPr>
            <w:tcW w:w="14850" w:type="dxa"/>
            <w:gridSpan w:val="18"/>
          </w:tcPr>
          <w:p w14:paraId="755C69AD" w14:textId="77777777" w:rsidR="00E90660" w:rsidRPr="00CB1791" w:rsidRDefault="00E90660" w:rsidP="00C92215">
            <w:pPr>
              <w:pStyle w:val="acctfourfigures"/>
              <w:tabs>
                <w:tab w:val="clear" w:pos="765"/>
                <w:tab w:val="decimal" w:pos="914"/>
              </w:tabs>
              <w:rPr>
                <w:szCs w:val="22"/>
                <w:lang w:eastAsia="en-GB"/>
              </w:rPr>
            </w:pPr>
            <w:r w:rsidRPr="00CB1791">
              <w:rPr>
                <w:rFonts w:ascii="Angsana New" w:hAnsi="Angsana New"/>
                <w:b/>
                <w:bCs/>
                <w:i/>
                <w:iCs/>
                <w:szCs w:val="22"/>
                <w:lang w:val="en-US" w:bidi="th-TH"/>
              </w:rPr>
              <w:t>*</w:t>
            </w:r>
            <w:r w:rsidRPr="00CB1791">
              <w:rPr>
                <w:szCs w:val="22"/>
              </w:rPr>
              <w:t xml:space="preserve"> </w:t>
            </w:r>
            <w:r w:rsidRPr="00CB1791">
              <w:rPr>
                <w:rFonts w:cs="Times New Roman"/>
                <w:i/>
                <w:iCs/>
                <w:szCs w:val="22"/>
              </w:rPr>
              <w:t>Fair value of long-term borrowings from related parties with fixed interest rate only.</w:t>
            </w:r>
          </w:p>
        </w:tc>
      </w:tr>
    </w:tbl>
    <w:p w14:paraId="1BCE662A" w14:textId="77777777" w:rsidR="00E90660" w:rsidRDefault="00E90660"/>
    <w:p w14:paraId="4C3D8BDB" w14:textId="253F4EFC" w:rsidR="0022337B" w:rsidRPr="00CB1791" w:rsidRDefault="0022337B" w:rsidP="0022337B">
      <w:pPr>
        <w:pStyle w:val="acctfourfigures"/>
        <w:spacing w:line="240" w:lineRule="auto"/>
        <w:jc w:val="thaiDistribute"/>
        <w:rPr>
          <w:szCs w:val="22"/>
          <w:lang w:eastAsia="en-GB"/>
        </w:rPr>
      </w:pPr>
      <w:r w:rsidRPr="00277432">
        <w:rPr>
          <w:spacing w:val="6"/>
          <w:szCs w:val="22"/>
          <w:lang w:eastAsia="en-GB"/>
        </w:rPr>
        <w:t xml:space="preserve">The Company has </w:t>
      </w:r>
      <w:r w:rsidRPr="00277432">
        <w:rPr>
          <w:spacing w:val="6"/>
          <w:szCs w:val="22"/>
          <w:lang w:val="en-US" w:eastAsia="en-GB" w:bidi="th-TH"/>
        </w:rPr>
        <w:t>sold spot</w:t>
      </w:r>
      <w:r w:rsidRPr="00277432">
        <w:rPr>
          <w:spacing w:val="6"/>
          <w:szCs w:val="22"/>
          <w:lang w:eastAsia="en-GB"/>
        </w:rPr>
        <w:t xml:space="preserve"> foreign currency amounting to </w:t>
      </w:r>
      <w:r w:rsidR="00277432" w:rsidRPr="00277432">
        <w:rPr>
          <w:spacing w:val="6"/>
          <w:szCs w:val="22"/>
          <w:lang w:eastAsia="en-GB"/>
        </w:rPr>
        <w:t>50</w:t>
      </w:r>
      <w:r w:rsidRPr="00277432">
        <w:rPr>
          <w:spacing w:val="6"/>
          <w:szCs w:val="22"/>
          <w:lang w:eastAsia="en-GB"/>
        </w:rPr>
        <w:t xml:space="preserve"> million with various financial institutions, which is in the process of being delivered.</w:t>
      </w:r>
      <w:r w:rsidRPr="00277432">
        <w:rPr>
          <w:szCs w:val="22"/>
          <w:lang w:eastAsia="en-GB"/>
        </w:rPr>
        <w:t xml:space="preserve"> As of 30 </w:t>
      </w:r>
      <w:r w:rsidRPr="00277432">
        <w:rPr>
          <w:szCs w:val="22"/>
          <w:lang w:val="en-US" w:eastAsia="en-GB"/>
        </w:rPr>
        <w:t>September</w:t>
      </w:r>
      <w:r w:rsidRPr="00277432">
        <w:rPr>
          <w:szCs w:val="22"/>
          <w:lang w:eastAsia="en-GB"/>
        </w:rPr>
        <w:t xml:space="preserve"> 2024, the Company recorded other receivables and other payables from this transaction in the amount of Baht </w:t>
      </w:r>
      <w:r w:rsidR="00277432" w:rsidRPr="00277432">
        <w:rPr>
          <w:szCs w:val="22"/>
          <w:lang w:eastAsia="en-GB"/>
        </w:rPr>
        <w:t>1,612</w:t>
      </w:r>
      <w:r w:rsidRPr="00277432">
        <w:rPr>
          <w:szCs w:val="22"/>
          <w:lang w:eastAsia="en-GB"/>
        </w:rPr>
        <w:t xml:space="preserve"> million in the statement of financial position.</w:t>
      </w:r>
    </w:p>
    <w:p w14:paraId="076933B6" w14:textId="77777777" w:rsidR="00A81AE0" w:rsidRPr="0022337B" w:rsidRDefault="00A81AE0" w:rsidP="00D45A8A">
      <w:pPr>
        <w:pStyle w:val="acctfourfigures"/>
        <w:spacing w:line="240" w:lineRule="auto"/>
        <w:ind w:left="180"/>
        <w:rPr>
          <w:szCs w:val="22"/>
          <w:cs/>
          <w:lang w:bidi="th-TH"/>
        </w:rPr>
        <w:sectPr w:rsidR="00A81AE0" w:rsidRPr="0022337B" w:rsidSect="00810C1A">
          <w:headerReference w:type="default" r:id="rId17"/>
          <w:footerReference w:type="default" r:id="rId18"/>
          <w:pgSz w:w="16840" w:h="11907" w:orient="landscape"/>
          <w:pgMar w:top="691" w:right="1152" w:bottom="576" w:left="1152" w:header="720" w:footer="720" w:gutter="0"/>
          <w:cols w:space="720"/>
          <w:docGrid w:linePitch="360"/>
        </w:sectPr>
      </w:pPr>
    </w:p>
    <w:p w14:paraId="6C5FDE76" w14:textId="5E1155C6" w:rsidR="00E91AE6" w:rsidRPr="00FF34B2" w:rsidRDefault="00E91AE6" w:rsidP="00501B35">
      <w:pPr>
        <w:pStyle w:val="Heading1"/>
        <w:numPr>
          <w:ilvl w:val="0"/>
          <w:numId w:val="5"/>
        </w:numPr>
        <w:spacing w:before="0" w:after="0" w:line="240" w:lineRule="atLeast"/>
        <w:ind w:left="540" w:right="180" w:hanging="540"/>
        <w:jc w:val="thaiDistribute"/>
        <w:rPr>
          <w:rFonts w:cs="Times New Roman"/>
          <w:szCs w:val="24"/>
        </w:rPr>
      </w:pPr>
      <w:r w:rsidRPr="00FF34B2">
        <w:rPr>
          <w:rFonts w:cs="Times New Roman"/>
          <w:szCs w:val="24"/>
        </w:rPr>
        <w:lastRenderedPageBreak/>
        <w:t>C</w:t>
      </w:r>
      <w:r w:rsidR="007B59E6" w:rsidRPr="00FF34B2">
        <w:rPr>
          <w:rFonts w:cs="Times New Roman"/>
          <w:szCs w:val="24"/>
        </w:rPr>
        <w:t>ommitments with non related parties</w:t>
      </w:r>
    </w:p>
    <w:p w14:paraId="1ADF3BD4" w14:textId="77777777" w:rsidR="007B59E6" w:rsidRPr="003E6825" w:rsidRDefault="007B59E6" w:rsidP="007B59E6">
      <w:pPr>
        <w:pStyle w:val="BodyText"/>
        <w:spacing w:after="0" w:line="240" w:lineRule="atLeast"/>
        <w:ind w:left="540"/>
        <w:jc w:val="thaiDistribute"/>
        <w:rPr>
          <w:rFonts w:cs="Times New Roman"/>
          <w:sz w:val="18"/>
          <w:szCs w:val="18"/>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CF4018" w:rsidRPr="005D5F4A" w14:paraId="2EBFC220" w14:textId="77777777" w:rsidTr="00BE69DE">
        <w:trPr>
          <w:cantSplit/>
          <w:tblHeader/>
        </w:trPr>
        <w:tc>
          <w:tcPr>
            <w:tcW w:w="5940" w:type="dxa"/>
            <w:vAlign w:val="bottom"/>
          </w:tcPr>
          <w:p w14:paraId="31B4A395" w14:textId="6ABD08B5" w:rsidR="00CF4018" w:rsidRPr="005D5F4A" w:rsidRDefault="00DD1B2C" w:rsidP="00BE69DE">
            <w:pPr>
              <w:spacing w:line="240" w:lineRule="exact"/>
              <w:ind w:left="60"/>
              <w:rPr>
                <w:rFonts w:cs="Times New Roman"/>
                <w:b/>
                <w:bCs/>
                <w:i/>
                <w:iCs/>
                <w:szCs w:val="22"/>
              </w:rPr>
            </w:pPr>
            <w:r w:rsidRPr="005D5F4A">
              <w:rPr>
                <w:rFonts w:cs="Times New Roman"/>
                <w:b/>
                <w:bCs/>
                <w:i/>
                <w:iCs/>
                <w:szCs w:val="22"/>
              </w:rPr>
              <w:t>A</w:t>
            </w:r>
            <w:r w:rsidR="00BE69DE" w:rsidRPr="005D5F4A">
              <w:rPr>
                <w:rFonts w:cs="Times New Roman"/>
                <w:b/>
                <w:bCs/>
                <w:i/>
                <w:iCs/>
                <w:szCs w:val="22"/>
              </w:rPr>
              <w:t xml:space="preserve">t </w:t>
            </w:r>
            <w:r w:rsidR="00B564AA" w:rsidRPr="005D5F4A">
              <w:rPr>
                <w:rFonts w:cs="Times New Roman"/>
                <w:b/>
                <w:bCs/>
                <w:i/>
                <w:iCs/>
                <w:szCs w:val="22"/>
              </w:rPr>
              <w:t xml:space="preserve">30 </w:t>
            </w:r>
            <w:r w:rsidR="007D63B3" w:rsidRPr="005D5F4A">
              <w:rPr>
                <w:rFonts w:cs="Times New Roman"/>
                <w:b/>
                <w:bCs/>
                <w:i/>
                <w:iCs/>
                <w:szCs w:val="22"/>
              </w:rPr>
              <w:t>September</w:t>
            </w:r>
            <w:r w:rsidR="00BE69DE" w:rsidRPr="005D5F4A">
              <w:rPr>
                <w:rFonts w:cs="Times New Roman"/>
                <w:b/>
                <w:bCs/>
                <w:i/>
                <w:iCs/>
                <w:szCs w:val="22"/>
              </w:rPr>
              <w:t xml:space="preserve"> 202</w:t>
            </w:r>
            <w:r w:rsidR="00FF34B2">
              <w:rPr>
                <w:rFonts w:cs="Times New Roman"/>
                <w:b/>
                <w:bCs/>
                <w:i/>
                <w:iCs/>
                <w:szCs w:val="22"/>
              </w:rPr>
              <w:t>4</w:t>
            </w:r>
          </w:p>
        </w:tc>
        <w:tc>
          <w:tcPr>
            <w:tcW w:w="1530" w:type="dxa"/>
          </w:tcPr>
          <w:p w14:paraId="684884F5" w14:textId="77777777" w:rsidR="00CF4018" w:rsidRPr="005D5F4A" w:rsidRDefault="00CF4018" w:rsidP="00CF4018">
            <w:pPr>
              <w:pStyle w:val="acctmergecolhdg"/>
              <w:spacing w:line="240" w:lineRule="exact"/>
              <w:rPr>
                <w:rFonts w:cs="Times New Roman"/>
                <w:szCs w:val="22"/>
              </w:rPr>
            </w:pPr>
            <w:r w:rsidRPr="005D5F4A">
              <w:rPr>
                <w:rFonts w:cs="Times New Roman"/>
                <w:szCs w:val="22"/>
              </w:rPr>
              <w:t xml:space="preserve">Consolidated </w:t>
            </w:r>
          </w:p>
          <w:p w14:paraId="79F46B55" w14:textId="412195A1" w:rsidR="00CF4018" w:rsidRPr="005D5F4A" w:rsidRDefault="00CF4018" w:rsidP="00CF4018">
            <w:pPr>
              <w:pStyle w:val="acctfourfigures"/>
              <w:tabs>
                <w:tab w:val="clear" w:pos="765"/>
              </w:tabs>
              <w:spacing w:line="240" w:lineRule="exact"/>
              <w:ind w:left="16" w:hanging="16"/>
              <w:jc w:val="center"/>
              <w:rPr>
                <w:rFonts w:cs="Times New Roman"/>
                <w:b/>
                <w:szCs w:val="22"/>
                <w:lang w:val="en-US" w:bidi="th-TH"/>
              </w:rPr>
            </w:pPr>
            <w:r w:rsidRPr="005D5F4A">
              <w:rPr>
                <w:rFonts w:cs="Times New Roman"/>
                <w:b/>
                <w:szCs w:val="22"/>
              </w:rPr>
              <w:t>financial statements</w:t>
            </w:r>
          </w:p>
        </w:tc>
        <w:tc>
          <w:tcPr>
            <w:tcW w:w="180" w:type="dxa"/>
          </w:tcPr>
          <w:p w14:paraId="30C6A4C6" w14:textId="77777777" w:rsidR="00CF4018" w:rsidRPr="005D5F4A"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5D5F4A" w:rsidRDefault="00CF4018" w:rsidP="004A5A8D">
            <w:pPr>
              <w:pStyle w:val="acctfourfigures"/>
              <w:tabs>
                <w:tab w:val="clear" w:pos="765"/>
              </w:tabs>
              <w:spacing w:line="240" w:lineRule="exact"/>
              <w:jc w:val="center"/>
              <w:rPr>
                <w:rFonts w:cs="Times New Roman"/>
                <w:b/>
                <w:szCs w:val="22"/>
                <w:lang w:val="en-US" w:bidi="th-TH"/>
              </w:rPr>
            </w:pPr>
            <w:r w:rsidRPr="005D5F4A">
              <w:rPr>
                <w:rFonts w:cs="Times New Roman"/>
                <w:b/>
                <w:szCs w:val="22"/>
                <w:lang w:eastAsia="en-GB"/>
              </w:rPr>
              <w:t>Separate financial statements</w:t>
            </w:r>
          </w:p>
        </w:tc>
      </w:tr>
      <w:tr w:rsidR="00CF4018" w:rsidRPr="005D5F4A" w14:paraId="4F745D58" w14:textId="77777777" w:rsidTr="00CF4018">
        <w:trPr>
          <w:cantSplit/>
          <w:tblHeader/>
        </w:trPr>
        <w:tc>
          <w:tcPr>
            <w:tcW w:w="5940" w:type="dxa"/>
          </w:tcPr>
          <w:p w14:paraId="47210C3E" w14:textId="77777777" w:rsidR="00CF4018" w:rsidRPr="005D5F4A" w:rsidRDefault="00CF4018" w:rsidP="004A5A8D">
            <w:pPr>
              <w:spacing w:line="240" w:lineRule="exact"/>
              <w:ind w:left="60"/>
              <w:rPr>
                <w:rFonts w:cs="Times New Roman"/>
                <w:i/>
                <w:iCs/>
                <w:szCs w:val="22"/>
              </w:rPr>
            </w:pPr>
          </w:p>
        </w:tc>
        <w:tc>
          <w:tcPr>
            <w:tcW w:w="3240" w:type="dxa"/>
            <w:gridSpan w:val="3"/>
          </w:tcPr>
          <w:p w14:paraId="3402188B" w14:textId="68F09545" w:rsidR="00CF4018" w:rsidRPr="005D5F4A" w:rsidRDefault="00CF4018" w:rsidP="004A5A8D">
            <w:pPr>
              <w:pStyle w:val="acctfourfigures"/>
              <w:tabs>
                <w:tab w:val="clear" w:pos="765"/>
              </w:tabs>
              <w:spacing w:line="240" w:lineRule="exact"/>
              <w:jc w:val="center"/>
              <w:rPr>
                <w:rFonts w:cs="Times New Roman"/>
                <w:i/>
                <w:iCs/>
                <w:szCs w:val="22"/>
              </w:rPr>
            </w:pPr>
            <w:r w:rsidRPr="005D5F4A">
              <w:rPr>
                <w:rFonts w:cs="Times New Roman"/>
                <w:i/>
                <w:iCs/>
                <w:szCs w:val="22"/>
              </w:rPr>
              <w:t>(in million Baht)</w:t>
            </w:r>
          </w:p>
        </w:tc>
      </w:tr>
      <w:tr w:rsidR="00CF4018" w:rsidRPr="005D5F4A" w14:paraId="31EC2CC3" w14:textId="77777777" w:rsidTr="00CF4018">
        <w:trPr>
          <w:cantSplit/>
        </w:trPr>
        <w:tc>
          <w:tcPr>
            <w:tcW w:w="5940" w:type="dxa"/>
          </w:tcPr>
          <w:p w14:paraId="3BC3A2F7" w14:textId="6EBE4F07" w:rsidR="00CF4018" w:rsidRPr="005D5F4A" w:rsidRDefault="00CF4018" w:rsidP="004A5A8D">
            <w:pPr>
              <w:spacing w:line="240" w:lineRule="exact"/>
              <w:ind w:left="60"/>
              <w:rPr>
                <w:rFonts w:cs="Times New Roman"/>
                <w:b/>
                <w:bCs/>
                <w:i/>
                <w:iCs/>
                <w:szCs w:val="22"/>
              </w:rPr>
            </w:pPr>
            <w:r w:rsidRPr="005D5F4A">
              <w:rPr>
                <w:rFonts w:cs="Times New Roman"/>
                <w:b/>
                <w:bCs/>
                <w:i/>
                <w:iCs/>
                <w:szCs w:val="22"/>
              </w:rPr>
              <w:t>Capital commitments</w:t>
            </w:r>
          </w:p>
        </w:tc>
        <w:tc>
          <w:tcPr>
            <w:tcW w:w="1530" w:type="dxa"/>
          </w:tcPr>
          <w:p w14:paraId="5B4FB6F8"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80" w:type="dxa"/>
          </w:tcPr>
          <w:p w14:paraId="1C2B2EBF" w14:textId="77777777" w:rsidR="00CF4018" w:rsidRPr="005D5F4A"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r>
      <w:tr w:rsidR="00CF4018" w:rsidRPr="005D5F4A" w14:paraId="71933913" w14:textId="77777777" w:rsidTr="00CF4018">
        <w:trPr>
          <w:cantSplit/>
        </w:trPr>
        <w:tc>
          <w:tcPr>
            <w:tcW w:w="5940" w:type="dxa"/>
          </w:tcPr>
          <w:p w14:paraId="43AFD7A4" w14:textId="77777777" w:rsidR="00CF4018" w:rsidRPr="005D5F4A" w:rsidRDefault="00CF4018" w:rsidP="004A5A8D">
            <w:pPr>
              <w:spacing w:line="240" w:lineRule="exact"/>
              <w:ind w:left="60"/>
              <w:rPr>
                <w:rFonts w:cs="Times New Roman"/>
                <w:szCs w:val="22"/>
              </w:rPr>
            </w:pPr>
            <w:r w:rsidRPr="005D5F4A">
              <w:rPr>
                <w:rFonts w:cs="Times New Roman"/>
                <w:szCs w:val="22"/>
              </w:rPr>
              <w:t>Land</w:t>
            </w:r>
          </w:p>
        </w:tc>
        <w:tc>
          <w:tcPr>
            <w:tcW w:w="1530" w:type="dxa"/>
          </w:tcPr>
          <w:p w14:paraId="4BF08652" w14:textId="67B227B2"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8</w:t>
            </w:r>
          </w:p>
        </w:tc>
        <w:tc>
          <w:tcPr>
            <w:tcW w:w="180" w:type="dxa"/>
          </w:tcPr>
          <w:p w14:paraId="655DC629"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598812F2" w14:textId="07FC27EB"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7</w:t>
            </w:r>
          </w:p>
        </w:tc>
      </w:tr>
      <w:tr w:rsidR="00CF4018" w:rsidRPr="005D5F4A" w14:paraId="266B59AC" w14:textId="77777777" w:rsidTr="00CF4018">
        <w:trPr>
          <w:cantSplit/>
        </w:trPr>
        <w:tc>
          <w:tcPr>
            <w:tcW w:w="5940" w:type="dxa"/>
          </w:tcPr>
          <w:p w14:paraId="38018929" w14:textId="77777777" w:rsidR="00CF4018" w:rsidRPr="005D5F4A" w:rsidRDefault="00CF4018" w:rsidP="004A5A8D">
            <w:pPr>
              <w:spacing w:line="240" w:lineRule="exact"/>
              <w:ind w:left="60"/>
              <w:rPr>
                <w:rFonts w:cs="Times New Roman"/>
                <w:szCs w:val="22"/>
              </w:rPr>
            </w:pPr>
            <w:r w:rsidRPr="005D5F4A">
              <w:rPr>
                <w:rFonts w:cs="Times New Roman"/>
                <w:szCs w:val="22"/>
              </w:rPr>
              <w:t>Plant, machinery and equipment</w:t>
            </w:r>
          </w:p>
        </w:tc>
        <w:tc>
          <w:tcPr>
            <w:tcW w:w="1530" w:type="dxa"/>
          </w:tcPr>
          <w:p w14:paraId="2DF7BC18" w14:textId="2291FE25" w:rsidR="00CF4018" w:rsidRPr="008042DE" w:rsidRDefault="0080403B" w:rsidP="00AB0804">
            <w:pPr>
              <w:tabs>
                <w:tab w:val="decimal" w:pos="1407"/>
              </w:tabs>
              <w:spacing w:line="240" w:lineRule="exact"/>
              <w:ind w:right="92"/>
              <w:rPr>
                <w:rFonts w:cstheme="minorBidi"/>
                <w:szCs w:val="28"/>
                <w:cs/>
                <w:lang w:val="en-US" w:bidi="th-TH"/>
              </w:rPr>
            </w:pPr>
            <w:r w:rsidRPr="0080403B">
              <w:rPr>
                <w:rFonts w:cs="Times New Roman"/>
                <w:szCs w:val="22"/>
                <w:lang w:val="en-US"/>
              </w:rPr>
              <w:t>4</w:t>
            </w:r>
            <w:r>
              <w:rPr>
                <w:rFonts w:cs="Times New Roman"/>
                <w:szCs w:val="22"/>
                <w:lang w:val="en-US"/>
              </w:rPr>
              <w:t>,</w:t>
            </w:r>
            <w:r w:rsidRPr="0080403B">
              <w:rPr>
                <w:rFonts w:cs="Times New Roman"/>
                <w:szCs w:val="22"/>
                <w:lang w:val="en-US"/>
              </w:rPr>
              <w:t>23</w:t>
            </w:r>
            <w:r w:rsidR="00B42EB3">
              <w:rPr>
                <w:rFonts w:cs="Times New Roman"/>
                <w:szCs w:val="22"/>
                <w:lang w:val="en-US"/>
              </w:rPr>
              <w:t>9</w:t>
            </w:r>
          </w:p>
        </w:tc>
        <w:tc>
          <w:tcPr>
            <w:tcW w:w="180" w:type="dxa"/>
          </w:tcPr>
          <w:p w14:paraId="13F7A22A"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1E14D6A3" w14:textId="59C69FA7"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3</w:t>
            </w:r>
            <w:r>
              <w:rPr>
                <w:rFonts w:cs="Times New Roman"/>
                <w:szCs w:val="22"/>
                <w:lang w:val="en-US"/>
              </w:rPr>
              <w:t>,</w:t>
            </w:r>
            <w:r w:rsidRPr="0080403B">
              <w:rPr>
                <w:rFonts w:cs="Times New Roman"/>
                <w:szCs w:val="22"/>
                <w:lang w:val="en-US"/>
              </w:rPr>
              <w:t>040</w:t>
            </w:r>
          </w:p>
        </w:tc>
      </w:tr>
      <w:tr w:rsidR="00CF4018" w:rsidRPr="005D5F4A" w14:paraId="29800089" w14:textId="77777777" w:rsidTr="00CF4018">
        <w:trPr>
          <w:cantSplit/>
        </w:trPr>
        <w:tc>
          <w:tcPr>
            <w:tcW w:w="5940" w:type="dxa"/>
          </w:tcPr>
          <w:p w14:paraId="7F5BEE6D" w14:textId="77777777" w:rsidR="00CF4018" w:rsidRPr="005D5F4A" w:rsidRDefault="00CF4018" w:rsidP="004A5A8D">
            <w:pPr>
              <w:spacing w:line="240" w:lineRule="exact"/>
              <w:ind w:left="60"/>
              <w:rPr>
                <w:rFonts w:cs="Times New Roman"/>
                <w:szCs w:val="22"/>
              </w:rPr>
            </w:pPr>
            <w:r w:rsidRPr="005D5F4A">
              <w:rPr>
                <w:rFonts w:cs="Times New Roman"/>
                <w:szCs w:val="22"/>
              </w:rPr>
              <w:t>Buildings and furniture, fixtures and</w:t>
            </w:r>
            <w:r w:rsidRPr="005D5F4A">
              <w:rPr>
                <w:rFonts w:cs="Times New Roman"/>
                <w:szCs w:val="22"/>
                <w:cs/>
                <w:lang w:bidi="th-TH"/>
              </w:rPr>
              <w:t xml:space="preserve"> </w:t>
            </w:r>
            <w:r w:rsidRPr="005D5F4A">
              <w:rPr>
                <w:rFonts w:cs="Times New Roman"/>
                <w:szCs w:val="22"/>
              </w:rPr>
              <w:t>equipment</w:t>
            </w:r>
          </w:p>
        </w:tc>
        <w:tc>
          <w:tcPr>
            <w:tcW w:w="1530" w:type="dxa"/>
            <w:vAlign w:val="bottom"/>
          </w:tcPr>
          <w:p w14:paraId="04D6CEBA" w14:textId="1A105806"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248</w:t>
            </w:r>
          </w:p>
        </w:tc>
        <w:tc>
          <w:tcPr>
            <w:tcW w:w="180" w:type="dxa"/>
            <w:vAlign w:val="bottom"/>
          </w:tcPr>
          <w:p w14:paraId="3FC56440"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4D90021E"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14</w:t>
            </w:r>
          </w:p>
        </w:tc>
      </w:tr>
      <w:tr w:rsidR="00CF4018" w:rsidRPr="005D5F4A" w14:paraId="1A0A5266" w14:textId="77777777" w:rsidTr="00CF4018">
        <w:trPr>
          <w:cantSplit/>
        </w:trPr>
        <w:tc>
          <w:tcPr>
            <w:tcW w:w="5940" w:type="dxa"/>
          </w:tcPr>
          <w:p w14:paraId="2EA14450" w14:textId="77777777" w:rsidR="00CF4018" w:rsidRPr="005D5F4A" w:rsidRDefault="00CF4018" w:rsidP="004A5A8D">
            <w:pPr>
              <w:spacing w:line="240" w:lineRule="exact"/>
              <w:ind w:left="60"/>
              <w:rPr>
                <w:rFonts w:cs="Times New Roman"/>
                <w:szCs w:val="22"/>
              </w:rPr>
            </w:pPr>
            <w:r w:rsidRPr="005D5F4A">
              <w:rPr>
                <w:rFonts w:cs="Times New Roman"/>
                <w:szCs w:val="22"/>
              </w:rPr>
              <w:t xml:space="preserve">Others </w:t>
            </w:r>
          </w:p>
        </w:tc>
        <w:tc>
          <w:tcPr>
            <w:tcW w:w="1530" w:type="dxa"/>
            <w:tcBorders>
              <w:bottom w:val="single" w:sz="4" w:space="0" w:color="auto"/>
            </w:tcBorders>
          </w:tcPr>
          <w:p w14:paraId="7BC681E8" w14:textId="72929ADE"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200</w:t>
            </w:r>
          </w:p>
        </w:tc>
        <w:tc>
          <w:tcPr>
            <w:tcW w:w="180" w:type="dxa"/>
          </w:tcPr>
          <w:p w14:paraId="0972A11D"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0D9B8485" w14:textId="695F7EB3"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127</w:t>
            </w:r>
          </w:p>
        </w:tc>
      </w:tr>
      <w:tr w:rsidR="00CF4018" w:rsidRPr="005D5F4A" w14:paraId="0C6FFFBE" w14:textId="77777777" w:rsidTr="00CF4018">
        <w:trPr>
          <w:cantSplit/>
        </w:trPr>
        <w:tc>
          <w:tcPr>
            <w:tcW w:w="5940" w:type="dxa"/>
          </w:tcPr>
          <w:p w14:paraId="1907D046" w14:textId="77777777" w:rsidR="00CF4018" w:rsidRPr="005D5F4A" w:rsidRDefault="00CF4018" w:rsidP="004A5A8D">
            <w:pPr>
              <w:spacing w:line="240" w:lineRule="exact"/>
              <w:ind w:left="60"/>
              <w:rPr>
                <w:rFonts w:cs="Times New Roman"/>
                <w:b/>
                <w:bCs/>
                <w:szCs w:val="22"/>
              </w:rPr>
            </w:pPr>
            <w:r w:rsidRPr="005D5F4A">
              <w:rPr>
                <w:rFonts w:cs="Times New Roman"/>
                <w:b/>
                <w:bCs/>
                <w:szCs w:val="22"/>
              </w:rPr>
              <w:t>Total</w:t>
            </w:r>
          </w:p>
        </w:tc>
        <w:tc>
          <w:tcPr>
            <w:tcW w:w="1530" w:type="dxa"/>
            <w:tcBorders>
              <w:top w:val="single" w:sz="4" w:space="0" w:color="auto"/>
              <w:bottom w:val="double" w:sz="4" w:space="0" w:color="auto"/>
            </w:tcBorders>
          </w:tcPr>
          <w:p w14:paraId="5BCDD044" w14:textId="2FA6DD7B" w:rsidR="00CF4018" w:rsidRPr="005D5F4A" w:rsidRDefault="0080403B" w:rsidP="00AB0804">
            <w:pPr>
              <w:tabs>
                <w:tab w:val="decimal" w:pos="1407"/>
              </w:tabs>
              <w:spacing w:line="240" w:lineRule="exact"/>
              <w:ind w:right="92"/>
              <w:rPr>
                <w:rFonts w:cs="Times New Roman"/>
                <w:b/>
                <w:bCs/>
                <w:szCs w:val="22"/>
                <w:lang w:val="en-US"/>
              </w:rPr>
            </w:pPr>
            <w:r w:rsidRPr="0080403B">
              <w:rPr>
                <w:rFonts w:cs="Times New Roman"/>
                <w:b/>
                <w:bCs/>
                <w:szCs w:val="22"/>
                <w:lang w:val="en-US"/>
              </w:rPr>
              <w:t>4</w:t>
            </w:r>
            <w:r>
              <w:rPr>
                <w:rFonts w:cs="Times New Roman"/>
                <w:b/>
                <w:bCs/>
                <w:szCs w:val="22"/>
                <w:lang w:val="en-US"/>
              </w:rPr>
              <w:t>,</w:t>
            </w:r>
            <w:r w:rsidRPr="0080403B">
              <w:rPr>
                <w:rFonts w:cs="Times New Roman"/>
                <w:b/>
                <w:bCs/>
                <w:szCs w:val="22"/>
                <w:lang w:val="en-US"/>
              </w:rPr>
              <w:t>695</w:t>
            </w:r>
          </w:p>
        </w:tc>
        <w:tc>
          <w:tcPr>
            <w:tcW w:w="180" w:type="dxa"/>
          </w:tcPr>
          <w:p w14:paraId="01BB9B72" w14:textId="77777777" w:rsidR="00CF4018" w:rsidRPr="005D5F4A" w:rsidRDefault="00CF4018" w:rsidP="004A5A8D">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57B75FFE" w:rsidR="00CF4018" w:rsidRPr="005D5F4A" w:rsidRDefault="0080403B" w:rsidP="00AB0804">
            <w:pPr>
              <w:tabs>
                <w:tab w:val="decimal" w:pos="1407"/>
              </w:tabs>
              <w:spacing w:line="240" w:lineRule="exact"/>
              <w:ind w:right="92"/>
              <w:rPr>
                <w:rFonts w:cs="Times New Roman"/>
                <w:b/>
                <w:bCs/>
                <w:szCs w:val="22"/>
              </w:rPr>
            </w:pPr>
            <w:r w:rsidRPr="0080403B">
              <w:rPr>
                <w:rFonts w:cs="Times New Roman"/>
                <w:b/>
                <w:bCs/>
                <w:szCs w:val="22"/>
              </w:rPr>
              <w:t>3</w:t>
            </w:r>
            <w:r>
              <w:rPr>
                <w:rFonts w:cs="Times New Roman"/>
                <w:b/>
                <w:bCs/>
                <w:szCs w:val="22"/>
              </w:rPr>
              <w:t>,</w:t>
            </w:r>
            <w:r w:rsidRPr="0080403B">
              <w:rPr>
                <w:rFonts w:cs="Times New Roman"/>
                <w:b/>
                <w:bCs/>
                <w:szCs w:val="22"/>
              </w:rPr>
              <w:t>188</w:t>
            </w:r>
          </w:p>
        </w:tc>
      </w:tr>
      <w:tr w:rsidR="00CF4018" w:rsidRPr="005D5F4A" w14:paraId="7FFBAB98" w14:textId="77777777" w:rsidTr="00CF4018">
        <w:trPr>
          <w:cantSplit/>
        </w:trPr>
        <w:tc>
          <w:tcPr>
            <w:tcW w:w="5940" w:type="dxa"/>
          </w:tcPr>
          <w:p w14:paraId="21B53920" w14:textId="77777777" w:rsidR="00CF4018" w:rsidRPr="003E6825" w:rsidRDefault="00CF4018" w:rsidP="003E6825">
            <w:pPr>
              <w:tabs>
                <w:tab w:val="left" w:pos="450"/>
              </w:tabs>
              <w:spacing w:line="200" w:lineRule="exact"/>
              <w:ind w:left="240" w:hanging="180"/>
              <w:rPr>
                <w:rFonts w:cs="Times New Roman"/>
                <w:i/>
                <w:iCs/>
                <w:sz w:val="18"/>
                <w:szCs w:val="18"/>
              </w:rPr>
            </w:pPr>
          </w:p>
        </w:tc>
        <w:tc>
          <w:tcPr>
            <w:tcW w:w="1530" w:type="dxa"/>
          </w:tcPr>
          <w:p w14:paraId="405D4C9A" w14:textId="77777777" w:rsidR="00CF4018" w:rsidRPr="003E6825" w:rsidRDefault="00CF4018" w:rsidP="003E6825">
            <w:pPr>
              <w:pStyle w:val="acctfourfigures"/>
              <w:tabs>
                <w:tab w:val="clear" w:pos="765"/>
                <w:tab w:val="decimal" w:pos="986"/>
                <w:tab w:val="decimal" w:pos="1407"/>
              </w:tabs>
              <w:spacing w:line="200" w:lineRule="exact"/>
              <w:ind w:right="11"/>
              <w:rPr>
                <w:rFonts w:cs="Times New Roman"/>
                <w:sz w:val="18"/>
                <w:szCs w:val="18"/>
              </w:rPr>
            </w:pPr>
          </w:p>
        </w:tc>
        <w:tc>
          <w:tcPr>
            <w:tcW w:w="180" w:type="dxa"/>
          </w:tcPr>
          <w:p w14:paraId="565090D4" w14:textId="77777777" w:rsidR="00CF4018" w:rsidRPr="003E6825" w:rsidRDefault="00CF4018" w:rsidP="003E6825">
            <w:pPr>
              <w:pStyle w:val="acctfourfigures"/>
              <w:tabs>
                <w:tab w:val="clear" w:pos="765"/>
                <w:tab w:val="decimal" w:pos="986"/>
              </w:tabs>
              <w:spacing w:line="200" w:lineRule="exact"/>
              <w:ind w:right="11"/>
              <w:rPr>
                <w:rFonts w:cs="Times New Roman"/>
                <w:sz w:val="18"/>
                <w:szCs w:val="18"/>
              </w:rPr>
            </w:pPr>
          </w:p>
        </w:tc>
        <w:tc>
          <w:tcPr>
            <w:tcW w:w="1530" w:type="dxa"/>
          </w:tcPr>
          <w:p w14:paraId="6BD0E988" w14:textId="77777777" w:rsidR="00CF4018" w:rsidRPr="003E6825" w:rsidRDefault="00CF4018" w:rsidP="003E6825">
            <w:pPr>
              <w:pStyle w:val="acctfourfigures"/>
              <w:tabs>
                <w:tab w:val="clear" w:pos="765"/>
                <w:tab w:val="decimal" w:pos="986"/>
                <w:tab w:val="decimal" w:pos="1256"/>
              </w:tabs>
              <w:spacing w:line="200" w:lineRule="exact"/>
              <w:ind w:right="11"/>
              <w:rPr>
                <w:rFonts w:cs="Times New Roman"/>
                <w:sz w:val="18"/>
                <w:szCs w:val="18"/>
              </w:rPr>
            </w:pPr>
          </w:p>
        </w:tc>
      </w:tr>
      <w:tr w:rsidR="00CF4018" w:rsidRPr="005D5F4A" w14:paraId="601828FE" w14:textId="77777777" w:rsidTr="00CF4018">
        <w:trPr>
          <w:cantSplit/>
        </w:trPr>
        <w:tc>
          <w:tcPr>
            <w:tcW w:w="5940" w:type="dxa"/>
          </w:tcPr>
          <w:p w14:paraId="1A0F37C5" w14:textId="77777777" w:rsidR="00CF4018" w:rsidRPr="005D5F4A" w:rsidRDefault="00CF4018" w:rsidP="001F587B">
            <w:pPr>
              <w:tabs>
                <w:tab w:val="left" w:pos="450"/>
              </w:tabs>
              <w:spacing w:line="240" w:lineRule="exact"/>
              <w:ind w:left="240" w:hanging="180"/>
              <w:rPr>
                <w:rFonts w:cs="Times New Roman"/>
                <w:szCs w:val="22"/>
                <w:lang w:bidi="th-TH"/>
              </w:rPr>
            </w:pPr>
            <w:r w:rsidRPr="005D5F4A">
              <w:rPr>
                <w:rFonts w:cs="Times New Roman"/>
                <w:b/>
                <w:bCs/>
                <w:i/>
                <w:iCs/>
                <w:szCs w:val="22"/>
              </w:rPr>
              <w:t>Non-cancellable lease</w:t>
            </w:r>
            <w:r w:rsidRPr="005D5F4A">
              <w:rPr>
                <w:rFonts w:cs="Times New Roman"/>
                <w:b/>
                <w:bCs/>
                <w:i/>
                <w:iCs/>
                <w:szCs w:val="22"/>
                <w:cs/>
                <w:lang w:bidi="th-TH"/>
              </w:rPr>
              <w:t xml:space="preserve"> </w:t>
            </w:r>
            <w:r w:rsidRPr="005D5F4A">
              <w:rPr>
                <w:rFonts w:cs="Times New Roman"/>
                <w:b/>
                <w:bCs/>
                <w:i/>
                <w:iCs/>
                <w:szCs w:val="22"/>
              </w:rPr>
              <w:t>commitments</w:t>
            </w:r>
          </w:p>
        </w:tc>
        <w:tc>
          <w:tcPr>
            <w:tcW w:w="1530" w:type="dxa"/>
          </w:tcPr>
          <w:p w14:paraId="54DB3205" w14:textId="3D8D3088" w:rsidR="00CF4018" w:rsidRPr="005D5F4A"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CF4018" w:rsidRPr="005D5F4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CF4018" w:rsidRPr="005D5F4A"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5D5F4A" w14:paraId="09DD8A06" w14:textId="77777777" w:rsidTr="00CF4018">
        <w:trPr>
          <w:cantSplit/>
        </w:trPr>
        <w:tc>
          <w:tcPr>
            <w:tcW w:w="5940" w:type="dxa"/>
          </w:tcPr>
          <w:p w14:paraId="19E97A82" w14:textId="77777777" w:rsidR="00CF4018" w:rsidRPr="005D5F4A" w:rsidRDefault="00CF4018" w:rsidP="001F587B">
            <w:pPr>
              <w:spacing w:line="240" w:lineRule="exact"/>
              <w:ind w:left="240" w:hanging="180"/>
              <w:rPr>
                <w:rFonts w:cs="Times New Roman"/>
                <w:szCs w:val="22"/>
              </w:rPr>
            </w:pPr>
            <w:r w:rsidRPr="005D5F4A">
              <w:rPr>
                <w:rFonts w:cs="Times New Roman"/>
                <w:szCs w:val="22"/>
              </w:rPr>
              <w:t>Within one year</w:t>
            </w:r>
          </w:p>
        </w:tc>
        <w:tc>
          <w:tcPr>
            <w:tcW w:w="1530" w:type="dxa"/>
          </w:tcPr>
          <w:p w14:paraId="2D0D85B9" w14:textId="45F906DC"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115</w:t>
            </w:r>
          </w:p>
        </w:tc>
        <w:tc>
          <w:tcPr>
            <w:tcW w:w="180" w:type="dxa"/>
          </w:tcPr>
          <w:p w14:paraId="7ACFE265" w14:textId="77777777" w:rsidR="00CF4018" w:rsidRPr="005D5F4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142D34E1" w14:textId="44B36CFB"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111</w:t>
            </w:r>
          </w:p>
        </w:tc>
      </w:tr>
      <w:tr w:rsidR="00CF4018" w:rsidRPr="005D5F4A" w14:paraId="32645684" w14:textId="77777777" w:rsidTr="00CF4018">
        <w:trPr>
          <w:cantSplit/>
        </w:trPr>
        <w:tc>
          <w:tcPr>
            <w:tcW w:w="5940" w:type="dxa"/>
          </w:tcPr>
          <w:p w14:paraId="1304BA16" w14:textId="77777777" w:rsidR="00CF4018" w:rsidRPr="005D5F4A" w:rsidRDefault="00CF4018" w:rsidP="001F587B">
            <w:pPr>
              <w:spacing w:line="240" w:lineRule="exact"/>
              <w:ind w:left="240" w:hanging="180"/>
              <w:rPr>
                <w:rFonts w:cs="Times New Roman"/>
                <w:szCs w:val="22"/>
              </w:rPr>
            </w:pPr>
            <w:r w:rsidRPr="005D5F4A">
              <w:rPr>
                <w:rFonts w:cs="Times New Roman"/>
                <w:szCs w:val="22"/>
              </w:rPr>
              <w:t>After one year but within five years</w:t>
            </w:r>
          </w:p>
        </w:tc>
        <w:tc>
          <w:tcPr>
            <w:tcW w:w="1530" w:type="dxa"/>
          </w:tcPr>
          <w:p w14:paraId="3763906B" w14:textId="4F90AED5"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66</w:t>
            </w:r>
          </w:p>
        </w:tc>
        <w:tc>
          <w:tcPr>
            <w:tcW w:w="180" w:type="dxa"/>
          </w:tcPr>
          <w:p w14:paraId="01A83C15" w14:textId="77777777" w:rsidR="00CF4018" w:rsidRPr="005D5F4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E1591A0" w14:textId="0DE34676"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65</w:t>
            </w:r>
          </w:p>
        </w:tc>
      </w:tr>
      <w:tr w:rsidR="00CF4018" w:rsidRPr="005D5F4A" w14:paraId="59A27126" w14:textId="77777777" w:rsidTr="00CF4018">
        <w:trPr>
          <w:cantSplit/>
        </w:trPr>
        <w:tc>
          <w:tcPr>
            <w:tcW w:w="5940" w:type="dxa"/>
          </w:tcPr>
          <w:p w14:paraId="4E57DDEB" w14:textId="77777777" w:rsidR="00CF4018" w:rsidRPr="005D5F4A" w:rsidRDefault="00CF4018" w:rsidP="001F587B">
            <w:pPr>
              <w:spacing w:line="240" w:lineRule="exact"/>
              <w:ind w:left="240" w:hanging="180"/>
              <w:rPr>
                <w:rFonts w:cs="Times New Roman"/>
                <w:b/>
                <w:bCs/>
                <w:szCs w:val="22"/>
              </w:rPr>
            </w:pPr>
            <w:r w:rsidRPr="005D5F4A">
              <w:rPr>
                <w:rFonts w:cs="Times New Roman"/>
                <w:b/>
                <w:bCs/>
                <w:szCs w:val="22"/>
              </w:rPr>
              <w:t>Total</w:t>
            </w:r>
          </w:p>
        </w:tc>
        <w:tc>
          <w:tcPr>
            <w:tcW w:w="1530" w:type="dxa"/>
            <w:tcBorders>
              <w:top w:val="single" w:sz="4" w:space="0" w:color="auto"/>
              <w:bottom w:val="double" w:sz="4" w:space="0" w:color="auto"/>
            </w:tcBorders>
          </w:tcPr>
          <w:p w14:paraId="1BE963A7" w14:textId="084532AE" w:rsidR="00CF4018" w:rsidRPr="005D5F4A" w:rsidRDefault="0080403B" w:rsidP="00AB0804">
            <w:pPr>
              <w:tabs>
                <w:tab w:val="decimal" w:pos="1407"/>
              </w:tabs>
              <w:spacing w:line="240" w:lineRule="exact"/>
              <w:ind w:right="92"/>
              <w:rPr>
                <w:rFonts w:cs="Times New Roman"/>
                <w:b/>
                <w:bCs/>
                <w:szCs w:val="22"/>
                <w:lang w:val="en-US"/>
              </w:rPr>
            </w:pPr>
            <w:r w:rsidRPr="0080403B">
              <w:rPr>
                <w:rFonts w:cs="Times New Roman"/>
                <w:b/>
                <w:bCs/>
                <w:szCs w:val="22"/>
                <w:lang w:val="en-US"/>
              </w:rPr>
              <w:t>181</w:t>
            </w:r>
          </w:p>
        </w:tc>
        <w:tc>
          <w:tcPr>
            <w:tcW w:w="180" w:type="dxa"/>
          </w:tcPr>
          <w:p w14:paraId="63A0CAFE" w14:textId="77777777" w:rsidR="00CF4018" w:rsidRPr="005D5F4A" w:rsidRDefault="00CF4018" w:rsidP="001F587B">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16FC8870" w:rsidR="00CF4018" w:rsidRPr="005D5F4A" w:rsidRDefault="0080403B" w:rsidP="00AB0804">
            <w:pPr>
              <w:tabs>
                <w:tab w:val="decimal" w:pos="1407"/>
              </w:tabs>
              <w:spacing w:line="240" w:lineRule="exact"/>
              <w:ind w:right="92"/>
              <w:rPr>
                <w:rFonts w:cs="Times New Roman"/>
                <w:b/>
                <w:bCs/>
                <w:szCs w:val="22"/>
                <w:lang w:val="en-US"/>
              </w:rPr>
            </w:pPr>
            <w:r w:rsidRPr="0080403B">
              <w:rPr>
                <w:rFonts w:cs="Times New Roman"/>
                <w:b/>
                <w:bCs/>
                <w:szCs w:val="22"/>
                <w:lang w:val="en-US"/>
              </w:rPr>
              <w:t>176</w:t>
            </w:r>
          </w:p>
        </w:tc>
      </w:tr>
      <w:tr w:rsidR="00CF4018" w:rsidRPr="005D5F4A" w14:paraId="77D8535A" w14:textId="77777777" w:rsidTr="00CF4018">
        <w:trPr>
          <w:cantSplit/>
        </w:trPr>
        <w:tc>
          <w:tcPr>
            <w:tcW w:w="5940" w:type="dxa"/>
          </w:tcPr>
          <w:p w14:paraId="47DBA349" w14:textId="77777777" w:rsidR="00CF4018" w:rsidRPr="003E6825" w:rsidRDefault="00CF4018" w:rsidP="003E6825">
            <w:pPr>
              <w:tabs>
                <w:tab w:val="left" w:pos="450"/>
              </w:tabs>
              <w:spacing w:line="200" w:lineRule="exact"/>
              <w:ind w:left="240" w:hanging="180"/>
              <w:rPr>
                <w:rFonts w:cs="Times New Roman"/>
                <w:i/>
                <w:iCs/>
                <w:sz w:val="18"/>
                <w:szCs w:val="18"/>
              </w:rPr>
            </w:pPr>
          </w:p>
        </w:tc>
        <w:tc>
          <w:tcPr>
            <w:tcW w:w="1530" w:type="dxa"/>
            <w:tcBorders>
              <w:top w:val="double" w:sz="4" w:space="0" w:color="auto"/>
            </w:tcBorders>
          </w:tcPr>
          <w:p w14:paraId="5013F140" w14:textId="77777777" w:rsidR="00CF4018" w:rsidRPr="003E6825" w:rsidRDefault="00CF4018" w:rsidP="003E6825">
            <w:pPr>
              <w:tabs>
                <w:tab w:val="decimal" w:pos="986"/>
                <w:tab w:val="decimal" w:pos="1407"/>
              </w:tabs>
              <w:spacing w:line="200" w:lineRule="exact"/>
              <w:ind w:right="11"/>
              <w:rPr>
                <w:rFonts w:cs="Times New Roman"/>
                <w:i/>
                <w:iCs/>
                <w:sz w:val="18"/>
                <w:szCs w:val="18"/>
              </w:rPr>
            </w:pPr>
          </w:p>
        </w:tc>
        <w:tc>
          <w:tcPr>
            <w:tcW w:w="180" w:type="dxa"/>
          </w:tcPr>
          <w:p w14:paraId="281AF3E7" w14:textId="77777777" w:rsidR="00CF4018" w:rsidRPr="003E6825" w:rsidRDefault="00CF4018" w:rsidP="003E6825">
            <w:pPr>
              <w:tabs>
                <w:tab w:val="decimal" w:pos="986"/>
              </w:tabs>
              <w:spacing w:line="200" w:lineRule="exact"/>
              <w:ind w:right="11"/>
              <w:rPr>
                <w:rFonts w:cs="Times New Roman"/>
                <w:i/>
                <w:iCs/>
                <w:sz w:val="18"/>
                <w:szCs w:val="18"/>
              </w:rPr>
            </w:pPr>
          </w:p>
        </w:tc>
        <w:tc>
          <w:tcPr>
            <w:tcW w:w="1530" w:type="dxa"/>
          </w:tcPr>
          <w:p w14:paraId="2D0B9B9E" w14:textId="77777777" w:rsidR="00CF4018" w:rsidRPr="003E6825" w:rsidRDefault="00CF4018" w:rsidP="003E6825">
            <w:pPr>
              <w:tabs>
                <w:tab w:val="decimal" w:pos="986"/>
                <w:tab w:val="decimal" w:pos="1256"/>
              </w:tabs>
              <w:spacing w:line="200" w:lineRule="exact"/>
              <w:ind w:right="11"/>
              <w:rPr>
                <w:rFonts w:cs="Times New Roman"/>
                <w:i/>
                <w:iCs/>
                <w:sz w:val="18"/>
                <w:szCs w:val="18"/>
              </w:rPr>
            </w:pPr>
          </w:p>
        </w:tc>
      </w:tr>
      <w:tr w:rsidR="00CF4018" w:rsidRPr="005D5F4A" w14:paraId="3BAC5ECD" w14:textId="77777777" w:rsidTr="00CF4018">
        <w:trPr>
          <w:cantSplit/>
        </w:trPr>
        <w:tc>
          <w:tcPr>
            <w:tcW w:w="5940" w:type="dxa"/>
          </w:tcPr>
          <w:p w14:paraId="4102AAA4" w14:textId="77777777" w:rsidR="00CF4018" w:rsidRPr="005D5F4A" w:rsidRDefault="00CF4018" w:rsidP="001F587B">
            <w:pPr>
              <w:spacing w:line="240" w:lineRule="exact"/>
              <w:ind w:left="240" w:hanging="180"/>
              <w:rPr>
                <w:rFonts w:cs="Times New Roman"/>
                <w:b/>
                <w:bCs/>
                <w:i/>
                <w:iCs/>
                <w:szCs w:val="22"/>
              </w:rPr>
            </w:pPr>
            <w:r w:rsidRPr="005D5F4A">
              <w:rPr>
                <w:rFonts w:cs="Times New Roman"/>
                <w:b/>
                <w:bCs/>
                <w:i/>
                <w:iCs/>
                <w:szCs w:val="22"/>
              </w:rPr>
              <w:t>Other commitments</w:t>
            </w:r>
          </w:p>
        </w:tc>
        <w:tc>
          <w:tcPr>
            <w:tcW w:w="1530" w:type="dxa"/>
          </w:tcPr>
          <w:p w14:paraId="1E5934AA" w14:textId="77777777" w:rsidR="00CF4018" w:rsidRPr="005D5F4A"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CF4018" w:rsidRPr="005D5F4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CF4018" w:rsidRPr="005D5F4A"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5D5F4A" w14:paraId="1BD69D0D" w14:textId="77777777" w:rsidTr="00CF4018">
        <w:trPr>
          <w:cantSplit/>
        </w:trPr>
        <w:tc>
          <w:tcPr>
            <w:tcW w:w="5940" w:type="dxa"/>
          </w:tcPr>
          <w:p w14:paraId="5EBDB490" w14:textId="77777777" w:rsidR="00CF4018" w:rsidRPr="005D5F4A" w:rsidRDefault="00CF4018" w:rsidP="001F587B">
            <w:pPr>
              <w:spacing w:line="240" w:lineRule="exact"/>
              <w:ind w:left="240" w:hanging="180"/>
              <w:rPr>
                <w:rFonts w:cs="Times New Roman"/>
                <w:szCs w:val="22"/>
              </w:rPr>
            </w:pPr>
            <w:r w:rsidRPr="005D5F4A">
              <w:rPr>
                <w:rFonts w:cs="Times New Roman"/>
                <w:szCs w:val="22"/>
              </w:rPr>
              <w:t xml:space="preserve">Letters of credits </w:t>
            </w:r>
          </w:p>
        </w:tc>
        <w:tc>
          <w:tcPr>
            <w:tcW w:w="1530" w:type="dxa"/>
          </w:tcPr>
          <w:p w14:paraId="2EC4ED34" w14:textId="55D0AAC9"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85</w:t>
            </w:r>
          </w:p>
        </w:tc>
        <w:tc>
          <w:tcPr>
            <w:tcW w:w="180" w:type="dxa"/>
          </w:tcPr>
          <w:p w14:paraId="53CCA527" w14:textId="77777777" w:rsidR="00CF4018" w:rsidRPr="005D5F4A" w:rsidRDefault="00CF4018" w:rsidP="001F587B">
            <w:pPr>
              <w:tabs>
                <w:tab w:val="decimal" w:pos="986"/>
              </w:tabs>
              <w:spacing w:line="240" w:lineRule="exact"/>
              <w:ind w:right="11"/>
              <w:rPr>
                <w:rFonts w:cs="Times New Roman"/>
                <w:szCs w:val="22"/>
                <w:lang w:val="en-US"/>
              </w:rPr>
            </w:pPr>
          </w:p>
        </w:tc>
        <w:tc>
          <w:tcPr>
            <w:tcW w:w="1530" w:type="dxa"/>
          </w:tcPr>
          <w:p w14:paraId="6CE8AB06" w14:textId="6F8977DF"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44</w:t>
            </w:r>
          </w:p>
        </w:tc>
      </w:tr>
      <w:tr w:rsidR="00CF4018" w:rsidRPr="005D5F4A" w14:paraId="354FB6F3" w14:textId="77777777" w:rsidTr="00CF4018">
        <w:trPr>
          <w:cantSplit/>
        </w:trPr>
        <w:tc>
          <w:tcPr>
            <w:tcW w:w="5940" w:type="dxa"/>
          </w:tcPr>
          <w:p w14:paraId="1353BB57" w14:textId="77777777" w:rsidR="00CF4018" w:rsidRPr="005D5F4A" w:rsidRDefault="00CF4018" w:rsidP="001F587B">
            <w:pPr>
              <w:spacing w:line="240" w:lineRule="exact"/>
              <w:ind w:left="240" w:hanging="180"/>
              <w:rPr>
                <w:rFonts w:cs="Times New Roman"/>
                <w:szCs w:val="22"/>
              </w:rPr>
            </w:pPr>
            <w:r w:rsidRPr="005D5F4A">
              <w:rPr>
                <w:rFonts w:cs="Times New Roman"/>
                <w:szCs w:val="22"/>
              </w:rPr>
              <w:t>Bank guarantees</w:t>
            </w:r>
          </w:p>
        </w:tc>
        <w:tc>
          <w:tcPr>
            <w:tcW w:w="1530" w:type="dxa"/>
          </w:tcPr>
          <w:p w14:paraId="0E46B440" w14:textId="5118224F"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8</w:t>
            </w:r>
            <w:r>
              <w:rPr>
                <w:rFonts w:cs="Times New Roman"/>
                <w:szCs w:val="22"/>
                <w:lang w:val="en-US"/>
              </w:rPr>
              <w:t>,</w:t>
            </w:r>
            <w:r w:rsidR="007B7B8D">
              <w:rPr>
                <w:rFonts w:cs="Times New Roman"/>
                <w:szCs w:val="22"/>
                <w:lang w:val="en-US"/>
              </w:rPr>
              <w:t>103</w:t>
            </w:r>
          </w:p>
        </w:tc>
        <w:tc>
          <w:tcPr>
            <w:tcW w:w="180" w:type="dxa"/>
          </w:tcPr>
          <w:p w14:paraId="497DC534" w14:textId="77777777" w:rsidR="00CF4018" w:rsidRPr="005D5F4A" w:rsidRDefault="00CF4018" w:rsidP="001F587B">
            <w:pPr>
              <w:tabs>
                <w:tab w:val="decimal" w:pos="986"/>
              </w:tabs>
              <w:spacing w:line="240" w:lineRule="exact"/>
              <w:ind w:right="11"/>
              <w:rPr>
                <w:rFonts w:cs="Times New Roman"/>
                <w:szCs w:val="22"/>
                <w:lang w:val="en-US"/>
              </w:rPr>
            </w:pPr>
          </w:p>
        </w:tc>
        <w:tc>
          <w:tcPr>
            <w:tcW w:w="1530" w:type="dxa"/>
          </w:tcPr>
          <w:p w14:paraId="79034071" w14:textId="2CD14B0A"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4</w:t>
            </w:r>
            <w:r>
              <w:rPr>
                <w:rFonts w:cs="Times New Roman"/>
                <w:szCs w:val="22"/>
                <w:lang w:val="en-US"/>
              </w:rPr>
              <w:t>,</w:t>
            </w:r>
            <w:r w:rsidRPr="0080403B">
              <w:rPr>
                <w:rFonts w:cs="Times New Roman"/>
                <w:szCs w:val="22"/>
                <w:lang w:val="en-US"/>
              </w:rPr>
              <w:t>762</w:t>
            </w:r>
          </w:p>
        </w:tc>
      </w:tr>
      <w:tr w:rsidR="003F37C9" w:rsidRPr="005D5F4A" w14:paraId="6E828D93" w14:textId="77777777" w:rsidTr="00CF4018">
        <w:trPr>
          <w:cantSplit/>
        </w:trPr>
        <w:tc>
          <w:tcPr>
            <w:tcW w:w="5940" w:type="dxa"/>
          </w:tcPr>
          <w:p w14:paraId="7B1BB9D0" w14:textId="56026B46" w:rsidR="003F37C9" w:rsidRPr="005D5F4A" w:rsidRDefault="00D35E3B" w:rsidP="003F37C9">
            <w:pPr>
              <w:spacing w:line="240" w:lineRule="exact"/>
              <w:ind w:left="240" w:hanging="180"/>
              <w:rPr>
                <w:rFonts w:cs="Times New Roman"/>
                <w:szCs w:val="22"/>
              </w:rPr>
            </w:pPr>
            <w:r w:rsidRPr="005D5F4A">
              <w:rPr>
                <w:rFonts w:cs="Times New Roman"/>
                <w:szCs w:val="22"/>
              </w:rPr>
              <w:t>E</w:t>
            </w:r>
            <w:r w:rsidR="003F37C9" w:rsidRPr="005D5F4A">
              <w:rPr>
                <w:rFonts w:cs="Times New Roman"/>
                <w:szCs w:val="22"/>
              </w:rPr>
              <w:t>lectric</w:t>
            </w:r>
            <w:r w:rsidRPr="005D5F4A">
              <w:rPr>
                <w:rFonts w:cs="Times New Roman"/>
                <w:szCs w:val="22"/>
              </w:rPr>
              <w:t>al guarantee</w:t>
            </w:r>
          </w:p>
        </w:tc>
        <w:tc>
          <w:tcPr>
            <w:tcW w:w="1530" w:type="dxa"/>
          </w:tcPr>
          <w:p w14:paraId="71B4590C" w14:textId="06CEEB95" w:rsidR="003F37C9" w:rsidRPr="005D5F4A" w:rsidRDefault="0080403B" w:rsidP="003F37C9">
            <w:pPr>
              <w:tabs>
                <w:tab w:val="decimal" w:pos="1407"/>
              </w:tabs>
              <w:spacing w:line="240" w:lineRule="exact"/>
              <w:ind w:right="92"/>
              <w:rPr>
                <w:rFonts w:cs="Times New Roman"/>
                <w:szCs w:val="22"/>
                <w:lang w:val="en-US"/>
              </w:rPr>
            </w:pPr>
            <w:r w:rsidRPr="0080403B">
              <w:rPr>
                <w:rFonts w:cs="Times New Roman"/>
                <w:szCs w:val="22"/>
                <w:lang w:val="en-US"/>
              </w:rPr>
              <w:t>2</w:t>
            </w:r>
            <w:r>
              <w:rPr>
                <w:rFonts w:cs="Times New Roman"/>
                <w:szCs w:val="22"/>
                <w:lang w:val="en-US"/>
              </w:rPr>
              <w:t>,</w:t>
            </w:r>
            <w:r w:rsidRPr="0080403B">
              <w:rPr>
                <w:rFonts w:cs="Times New Roman"/>
                <w:szCs w:val="22"/>
                <w:lang w:val="en-US"/>
              </w:rPr>
              <w:t>124</w:t>
            </w:r>
          </w:p>
        </w:tc>
        <w:tc>
          <w:tcPr>
            <w:tcW w:w="180" w:type="dxa"/>
          </w:tcPr>
          <w:p w14:paraId="2EC909BC" w14:textId="77777777" w:rsidR="003F37C9" w:rsidRPr="005D5F4A" w:rsidRDefault="003F37C9" w:rsidP="003F37C9">
            <w:pPr>
              <w:tabs>
                <w:tab w:val="decimal" w:pos="986"/>
              </w:tabs>
              <w:spacing w:line="240" w:lineRule="exact"/>
              <w:ind w:right="11"/>
              <w:rPr>
                <w:rFonts w:cs="Times New Roman"/>
                <w:szCs w:val="22"/>
                <w:lang w:val="en-US"/>
              </w:rPr>
            </w:pPr>
          </w:p>
        </w:tc>
        <w:tc>
          <w:tcPr>
            <w:tcW w:w="1530" w:type="dxa"/>
          </w:tcPr>
          <w:p w14:paraId="71874C2F" w14:textId="2DA8431F" w:rsidR="003F37C9" w:rsidRPr="005D5F4A" w:rsidRDefault="0080403B" w:rsidP="003F37C9">
            <w:pPr>
              <w:tabs>
                <w:tab w:val="decimal" w:pos="1407"/>
              </w:tabs>
              <w:spacing w:line="240" w:lineRule="exact"/>
              <w:ind w:right="92"/>
              <w:rPr>
                <w:rFonts w:cs="Times New Roman"/>
                <w:szCs w:val="22"/>
                <w:lang w:val="en-US"/>
              </w:rPr>
            </w:pPr>
            <w:r w:rsidRPr="0080403B">
              <w:rPr>
                <w:rFonts w:cs="Times New Roman"/>
                <w:szCs w:val="22"/>
                <w:lang w:val="en-US"/>
              </w:rPr>
              <w:t>2</w:t>
            </w:r>
            <w:r>
              <w:rPr>
                <w:rFonts w:cs="Times New Roman"/>
                <w:szCs w:val="22"/>
                <w:lang w:val="en-US"/>
              </w:rPr>
              <w:t>,</w:t>
            </w:r>
            <w:r w:rsidRPr="0080403B">
              <w:rPr>
                <w:rFonts w:cs="Times New Roman"/>
                <w:szCs w:val="22"/>
                <w:lang w:val="en-US"/>
              </w:rPr>
              <w:t>124</w:t>
            </w:r>
          </w:p>
        </w:tc>
      </w:tr>
      <w:tr w:rsidR="00CF4018" w:rsidRPr="005D5F4A" w14:paraId="077A6A3C" w14:textId="77777777" w:rsidTr="00CF4018">
        <w:trPr>
          <w:cantSplit/>
        </w:trPr>
        <w:tc>
          <w:tcPr>
            <w:tcW w:w="5940" w:type="dxa"/>
          </w:tcPr>
          <w:p w14:paraId="4B75E566" w14:textId="4012654F" w:rsidR="00CF4018" w:rsidRPr="005D5F4A" w:rsidRDefault="00CF4018" w:rsidP="00CF4018">
            <w:pPr>
              <w:spacing w:line="240" w:lineRule="exact"/>
              <w:ind w:left="240" w:hanging="180"/>
              <w:rPr>
                <w:rFonts w:cs="Times New Roman"/>
                <w:szCs w:val="22"/>
                <w:cs/>
                <w:lang w:bidi="th-TH"/>
              </w:rPr>
            </w:pPr>
            <w:r w:rsidRPr="005D5F4A">
              <w:rPr>
                <w:rFonts w:cs="Times New Roman"/>
                <w:szCs w:val="22"/>
                <w:lang w:bidi="th-TH"/>
              </w:rPr>
              <w:t xml:space="preserve">Guarantees to subsidiaries </w:t>
            </w:r>
            <w:r w:rsidR="00530731" w:rsidRPr="005D5F4A">
              <w:rPr>
                <w:rFonts w:cs="Times New Roman"/>
                <w:szCs w:val="28"/>
                <w:lang w:bidi="th-TH"/>
              </w:rPr>
              <w:t>and joint venture</w:t>
            </w:r>
            <w:r w:rsidR="00B02CF0" w:rsidRPr="005D5F4A">
              <w:rPr>
                <w:rFonts w:cs="Times New Roman"/>
                <w:szCs w:val="28"/>
                <w:lang w:bidi="th-TH"/>
              </w:rPr>
              <w:t>s</w:t>
            </w:r>
            <w:r w:rsidR="00530731" w:rsidRPr="005D5F4A">
              <w:rPr>
                <w:rFonts w:cs="Times New Roman"/>
                <w:szCs w:val="28"/>
                <w:lang w:bidi="th-TH"/>
              </w:rPr>
              <w:t xml:space="preserve"> </w:t>
            </w:r>
            <w:r w:rsidRPr="005D5F4A">
              <w:rPr>
                <w:rFonts w:cs="Times New Roman"/>
                <w:szCs w:val="22"/>
                <w:lang w:bidi="th-TH"/>
              </w:rPr>
              <w:t>for credit facilities, debentures and bank</w:t>
            </w:r>
            <w:r w:rsidRPr="005D5F4A">
              <w:rPr>
                <w:rFonts w:cs="Times New Roman"/>
                <w:szCs w:val="22"/>
                <w:lang w:val="en-US" w:bidi="th-TH"/>
              </w:rPr>
              <w:t xml:space="preserve"> </w:t>
            </w:r>
            <w:r w:rsidRPr="005D5F4A">
              <w:rPr>
                <w:rFonts w:cs="Times New Roman"/>
                <w:szCs w:val="22"/>
                <w:lang w:bidi="th-TH"/>
              </w:rPr>
              <w:t>guarantees</w:t>
            </w:r>
          </w:p>
        </w:tc>
        <w:tc>
          <w:tcPr>
            <w:tcW w:w="1530" w:type="dxa"/>
            <w:vAlign w:val="bottom"/>
          </w:tcPr>
          <w:p w14:paraId="04EE480F" w14:textId="1854E85D"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5</w:t>
            </w:r>
            <w:r>
              <w:rPr>
                <w:rFonts w:cs="Times New Roman"/>
                <w:szCs w:val="22"/>
                <w:lang w:val="en-US"/>
              </w:rPr>
              <w:t>,</w:t>
            </w:r>
            <w:r w:rsidRPr="0080403B">
              <w:rPr>
                <w:rFonts w:cs="Times New Roman"/>
                <w:szCs w:val="22"/>
                <w:lang w:val="en-US"/>
              </w:rPr>
              <w:t>518</w:t>
            </w:r>
          </w:p>
        </w:tc>
        <w:tc>
          <w:tcPr>
            <w:tcW w:w="180" w:type="dxa"/>
            <w:vAlign w:val="bottom"/>
          </w:tcPr>
          <w:p w14:paraId="444F1E4C" w14:textId="77777777" w:rsidR="00CF4018" w:rsidRPr="005D5F4A" w:rsidRDefault="00CF4018" w:rsidP="001F587B">
            <w:pPr>
              <w:tabs>
                <w:tab w:val="decimal" w:pos="986"/>
              </w:tabs>
              <w:spacing w:line="240" w:lineRule="exact"/>
              <w:ind w:right="11"/>
              <w:rPr>
                <w:rFonts w:cs="Times New Roman"/>
                <w:szCs w:val="22"/>
                <w:lang w:val="en-US"/>
              </w:rPr>
            </w:pPr>
          </w:p>
        </w:tc>
        <w:tc>
          <w:tcPr>
            <w:tcW w:w="1530" w:type="dxa"/>
            <w:vAlign w:val="bottom"/>
          </w:tcPr>
          <w:p w14:paraId="2A4A21F4" w14:textId="35B0AB10" w:rsidR="00CF4018" w:rsidRPr="005D5F4A" w:rsidRDefault="0080403B" w:rsidP="00AB0804">
            <w:pPr>
              <w:tabs>
                <w:tab w:val="decimal" w:pos="1407"/>
              </w:tabs>
              <w:spacing w:line="240" w:lineRule="exact"/>
              <w:ind w:right="92"/>
              <w:rPr>
                <w:rFonts w:cs="Times New Roman"/>
                <w:szCs w:val="22"/>
                <w:lang w:val="en-US"/>
              </w:rPr>
            </w:pPr>
            <w:r w:rsidRPr="0080403B">
              <w:rPr>
                <w:rFonts w:cs="Times New Roman"/>
                <w:szCs w:val="22"/>
                <w:lang w:val="en-US"/>
              </w:rPr>
              <w:t>65</w:t>
            </w:r>
            <w:r>
              <w:rPr>
                <w:rFonts w:cs="Times New Roman"/>
                <w:szCs w:val="22"/>
                <w:lang w:val="en-US"/>
              </w:rPr>
              <w:t>,</w:t>
            </w:r>
            <w:r w:rsidRPr="0080403B">
              <w:rPr>
                <w:rFonts w:cs="Times New Roman"/>
                <w:szCs w:val="22"/>
                <w:lang w:val="en-US"/>
              </w:rPr>
              <w:t>902</w:t>
            </w:r>
          </w:p>
        </w:tc>
      </w:tr>
      <w:tr w:rsidR="003F37C9" w:rsidRPr="005D5F4A" w14:paraId="33119883" w14:textId="77777777" w:rsidTr="00CF4018">
        <w:trPr>
          <w:cantSplit/>
        </w:trPr>
        <w:tc>
          <w:tcPr>
            <w:tcW w:w="5940" w:type="dxa"/>
          </w:tcPr>
          <w:p w14:paraId="7E4A3B96" w14:textId="0629C70A" w:rsidR="003F37C9" w:rsidRPr="005D5F4A" w:rsidRDefault="003F37C9" w:rsidP="003F37C9">
            <w:pPr>
              <w:spacing w:line="240" w:lineRule="exact"/>
              <w:ind w:left="240" w:hanging="180"/>
              <w:rPr>
                <w:rFonts w:cs="Times New Roman"/>
                <w:szCs w:val="22"/>
              </w:rPr>
            </w:pPr>
            <w:r w:rsidRPr="005D5F4A">
              <w:rPr>
                <w:rFonts w:cs="Times New Roman"/>
                <w:szCs w:val="22"/>
              </w:rPr>
              <w:t>Others</w:t>
            </w:r>
          </w:p>
        </w:tc>
        <w:tc>
          <w:tcPr>
            <w:tcW w:w="1530" w:type="dxa"/>
            <w:tcBorders>
              <w:bottom w:val="single" w:sz="4" w:space="0" w:color="auto"/>
            </w:tcBorders>
          </w:tcPr>
          <w:p w14:paraId="00DCE7C0" w14:textId="1D899219" w:rsidR="003F37C9" w:rsidRPr="005D5F4A" w:rsidRDefault="0080403B" w:rsidP="003F37C9">
            <w:pPr>
              <w:tabs>
                <w:tab w:val="decimal" w:pos="1407"/>
              </w:tabs>
              <w:spacing w:line="240" w:lineRule="exact"/>
              <w:ind w:right="92"/>
              <w:rPr>
                <w:rFonts w:cs="Times New Roman"/>
                <w:szCs w:val="22"/>
                <w:lang w:val="en-US"/>
              </w:rPr>
            </w:pPr>
            <w:r w:rsidRPr="0080403B">
              <w:rPr>
                <w:rFonts w:cs="Times New Roman"/>
                <w:szCs w:val="22"/>
                <w:lang w:val="en-US"/>
              </w:rPr>
              <w:t>4</w:t>
            </w:r>
            <w:r>
              <w:rPr>
                <w:rFonts w:cs="Times New Roman"/>
                <w:szCs w:val="22"/>
                <w:lang w:val="en-US"/>
              </w:rPr>
              <w:t>,</w:t>
            </w:r>
            <w:r w:rsidRPr="0080403B">
              <w:rPr>
                <w:rFonts w:cs="Times New Roman"/>
                <w:szCs w:val="22"/>
                <w:lang w:val="en-US"/>
              </w:rPr>
              <w:t>554</w:t>
            </w:r>
          </w:p>
        </w:tc>
        <w:tc>
          <w:tcPr>
            <w:tcW w:w="180" w:type="dxa"/>
          </w:tcPr>
          <w:p w14:paraId="35B366C6" w14:textId="77777777" w:rsidR="003F37C9" w:rsidRPr="005D5F4A" w:rsidRDefault="003F37C9" w:rsidP="003F37C9">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677A1819" w:rsidR="003F37C9" w:rsidRPr="005D5F4A" w:rsidRDefault="0080403B" w:rsidP="003F37C9">
            <w:pPr>
              <w:tabs>
                <w:tab w:val="decimal" w:pos="1407"/>
              </w:tabs>
              <w:spacing w:line="240" w:lineRule="exact"/>
              <w:ind w:right="92"/>
              <w:rPr>
                <w:rFonts w:cs="Times New Roman"/>
                <w:szCs w:val="22"/>
                <w:lang w:val="en-US"/>
              </w:rPr>
            </w:pPr>
            <w:r w:rsidRPr="0080403B">
              <w:rPr>
                <w:rFonts w:cs="Times New Roman"/>
                <w:szCs w:val="22"/>
                <w:lang w:val="en-US"/>
              </w:rPr>
              <w:t>603</w:t>
            </w:r>
          </w:p>
        </w:tc>
      </w:tr>
      <w:tr w:rsidR="00CF4018" w:rsidRPr="005D5F4A" w14:paraId="50A2CCF3" w14:textId="77777777" w:rsidTr="00CF4018">
        <w:trPr>
          <w:cantSplit/>
        </w:trPr>
        <w:tc>
          <w:tcPr>
            <w:tcW w:w="5940" w:type="dxa"/>
          </w:tcPr>
          <w:p w14:paraId="4514A771" w14:textId="77777777" w:rsidR="00CF4018" w:rsidRPr="005D5F4A" w:rsidRDefault="00CF4018" w:rsidP="001F587B">
            <w:pPr>
              <w:spacing w:line="240" w:lineRule="exact"/>
              <w:ind w:left="240" w:hanging="180"/>
              <w:rPr>
                <w:rFonts w:cs="Times New Roman"/>
                <w:szCs w:val="22"/>
              </w:rPr>
            </w:pPr>
            <w:r w:rsidRPr="005D5F4A">
              <w:rPr>
                <w:rFonts w:cs="Times New Roman"/>
                <w:b/>
                <w:bCs/>
                <w:szCs w:val="22"/>
              </w:rPr>
              <w:t>Total</w:t>
            </w:r>
          </w:p>
        </w:tc>
        <w:tc>
          <w:tcPr>
            <w:tcW w:w="1530" w:type="dxa"/>
            <w:tcBorders>
              <w:top w:val="single" w:sz="4" w:space="0" w:color="auto"/>
              <w:bottom w:val="double" w:sz="4" w:space="0" w:color="auto"/>
            </w:tcBorders>
          </w:tcPr>
          <w:p w14:paraId="44686953" w14:textId="238A6F4E" w:rsidR="00CF4018" w:rsidRPr="005D5F4A" w:rsidRDefault="0080403B" w:rsidP="00AB0804">
            <w:pPr>
              <w:tabs>
                <w:tab w:val="decimal" w:pos="1407"/>
              </w:tabs>
              <w:spacing w:line="240" w:lineRule="exact"/>
              <w:ind w:right="92"/>
              <w:rPr>
                <w:rFonts w:cs="Times New Roman"/>
                <w:b/>
                <w:bCs/>
                <w:szCs w:val="22"/>
                <w:lang w:val="en-US"/>
              </w:rPr>
            </w:pPr>
            <w:r w:rsidRPr="0080403B">
              <w:rPr>
                <w:rFonts w:cs="Times New Roman"/>
                <w:b/>
                <w:bCs/>
                <w:szCs w:val="22"/>
                <w:lang w:val="en-US"/>
              </w:rPr>
              <w:t>20</w:t>
            </w:r>
            <w:r>
              <w:rPr>
                <w:rFonts w:cs="Times New Roman"/>
                <w:b/>
                <w:bCs/>
                <w:szCs w:val="22"/>
                <w:lang w:val="en-US"/>
              </w:rPr>
              <w:t>,</w:t>
            </w:r>
            <w:r w:rsidR="005E2FDE">
              <w:rPr>
                <w:rFonts w:cs="Times New Roman"/>
                <w:b/>
                <w:bCs/>
                <w:szCs w:val="22"/>
                <w:lang w:val="en-US"/>
              </w:rPr>
              <w:t>384</w:t>
            </w:r>
          </w:p>
        </w:tc>
        <w:tc>
          <w:tcPr>
            <w:tcW w:w="180" w:type="dxa"/>
          </w:tcPr>
          <w:p w14:paraId="749D75BB" w14:textId="77777777" w:rsidR="00CF4018" w:rsidRPr="005D5F4A" w:rsidRDefault="00CF4018" w:rsidP="001F587B">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11ADFE65" w:rsidR="00CF4018" w:rsidRPr="005D5F4A" w:rsidRDefault="0080403B" w:rsidP="00AB0804">
            <w:pPr>
              <w:tabs>
                <w:tab w:val="decimal" w:pos="1407"/>
              </w:tabs>
              <w:spacing w:line="240" w:lineRule="exact"/>
              <w:ind w:right="92"/>
              <w:rPr>
                <w:rFonts w:cs="Times New Roman"/>
                <w:b/>
                <w:bCs/>
                <w:szCs w:val="22"/>
                <w:lang w:val="en-US"/>
              </w:rPr>
            </w:pPr>
            <w:r w:rsidRPr="0080403B">
              <w:rPr>
                <w:rFonts w:cs="Times New Roman"/>
                <w:b/>
                <w:bCs/>
                <w:szCs w:val="22"/>
                <w:lang w:val="en-US"/>
              </w:rPr>
              <w:t>73</w:t>
            </w:r>
            <w:r>
              <w:rPr>
                <w:rFonts w:cs="Times New Roman"/>
                <w:b/>
                <w:bCs/>
                <w:szCs w:val="22"/>
                <w:lang w:val="en-US"/>
              </w:rPr>
              <w:t>,</w:t>
            </w:r>
            <w:r w:rsidRPr="0080403B">
              <w:rPr>
                <w:rFonts w:cs="Times New Roman"/>
                <w:b/>
                <w:bCs/>
                <w:szCs w:val="22"/>
                <w:lang w:val="en-US"/>
              </w:rPr>
              <w:t>435</w:t>
            </w:r>
          </w:p>
        </w:tc>
      </w:tr>
    </w:tbl>
    <w:p w14:paraId="1047C67F" w14:textId="77777777" w:rsidR="0036352E" w:rsidRPr="005D5F4A" w:rsidRDefault="0036352E">
      <w:pPr>
        <w:spacing w:line="240" w:lineRule="auto"/>
        <w:rPr>
          <w:rFonts w:cs="Times New Roman"/>
          <w:szCs w:val="22"/>
        </w:rPr>
      </w:pPr>
      <w:r w:rsidRPr="005D5F4A">
        <w:rPr>
          <w:rFonts w:cs="Times New Roman"/>
          <w:szCs w:val="22"/>
        </w:rPr>
        <w:tab/>
      </w:r>
    </w:p>
    <w:p w14:paraId="260BB175" w14:textId="77777777" w:rsidR="005B14F8" w:rsidRPr="0080403B" w:rsidRDefault="005B14F8" w:rsidP="005B14F8">
      <w:pPr>
        <w:spacing w:line="240" w:lineRule="auto"/>
        <w:ind w:left="540"/>
        <w:jc w:val="thaiDistribute"/>
        <w:rPr>
          <w:rFonts w:cstheme="minorBidi"/>
          <w:szCs w:val="22"/>
          <w:lang w:val="en-US" w:bidi="th-TH"/>
        </w:rPr>
      </w:pPr>
      <w:r w:rsidRPr="0080403B">
        <w:rPr>
          <w:rFonts w:cstheme="minorBidi"/>
          <w:szCs w:val="22"/>
          <w:lang w:val="en-US" w:bidi="th-TH"/>
        </w:rPr>
        <w:t>The Company will provide direct or indirect financial support to an indirect joint venture in case of occurrence of cost overrun during the construction period according to its shareholding interest not exceeding Baht 486 million.</w:t>
      </w:r>
      <w:r w:rsidRPr="0080403B">
        <w:t xml:space="preserve"> </w:t>
      </w:r>
      <w:r w:rsidRPr="0080403B">
        <w:rPr>
          <w:rFonts w:cstheme="minorBidi"/>
          <w:szCs w:val="22"/>
          <w:lang w:val="en-US" w:bidi="th-TH"/>
        </w:rPr>
        <w:t>In addition, the Company will provide direct financial support in case of occurrence of cash deficiency to an indirect joint venture according to its shareholding interest. However, this total support, combined with cost overrun, will not exceed Baht 990 million during the commercial operation period.</w:t>
      </w:r>
    </w:p>
    <w:p w14:paraId="29A39A24" w14:textId="77777777" w:rsidR="005B14F8" w:rsidRPr="0080403B" w:rsidRDefault="005B14F8" w:rsidP="005B14F8">
      <w:pPr>
        <w:spacing w:line="240" w:lineRule="auto"/>
        <w:ind w:left="540"/>
        <w:jc w:val="thaiDistribute"/>
        <w:rPr>
          <w:rFonts w:cs="Times New Roman"/>
          <w:sz w:val="18"/>
          <w:szCs w:val="18"/>
          <w:lang w:val="en-US" w:bidi="th-TH"/>
        </w:rPr>
      </w:pPr>
    </w:p>
    <w:p w14:paraId="045D193E" w14:textId="52FE61D0" w:rsidR="005B14F8" w:rsidRPr="00CB1791" w:rsidRDefault="005B14F8" w:rsidP="005B14F8">
      <w:pPr>
        <w:spacing w:line="240" w:lineRule="auto"/>
        <w:ind w:left="540"/>
        <w:jc w:val="thaiDistribute"/>
        <w:rPr>
          <w:rFonts w:cstheme="minorBidi"/>
          <w:szCs w:val="22"/>
          <w:lang w:val="en-US" w:bidi="th-TH"/>
        </w:rPr>
      </w:pPr>
      <w:r w:rsidRPr="0080403B">
        <w:rPr>
          <w:rFonts w:cs="Times New Roman"/>
          <w:szCs w:val="22"/>
          <w:lang w:val="en-US" w:bidi="th-TH"/>
        </w:rPr>
        <w:t xml:space="preserve">As at 30 September 2024, there were no material changes in other contractual commitments during the period which required additional disclosures from notes to the financial statements for the year ended </w:t>
      </w:r>
      <w:r w:rsidRPr="0080403B">
        <w:rPr>
          <w:rFonts w:cstheme="minorBidi"/>
          <w:szCs w:val="22"/>
          <w:cs/>
          <w:lang w:val="en-US" w:bidi="th-TH"/>
        </w:rPr>
        <w:br/>
      </w:r>
      <w:r w:rsidRPr="0080403B">
        <w:rPr>
          <w:rFonts w:cs="Times New Roman"/>
          <w:szCs w:val="22"/>
          <w:lang w:val="en-US" w:bidi="th-TH"/>
        </w:rPr>
        <w:t>31 December 2023.</w:t>
      </w:r>
    </w:p>
    <w:p w14:paraId="39492DDC" w14:textId="77777777" w:rsidR="004A4237" w:rsidRPr="003E6825" w:rsidRDefault="004A4237" w:rsidP="00D45A8A">
      <w:pPr>
        <w:spacing w:line="240" w:lineRule="auto"/>
        <w:ind w:left="540"/>
        <w:jc w:val="thaiDistribute"/>
        <w:rPr>
          <w:rFonts w:cs="Times New Roman"/>
          <w:sz w:val="18"/>
          <w:szCs w:val="18"/>
          <w:lang w:val="en-US" w:bidi="th-TH"/>
        </w:rPr>
      </w:pPr>
    </w:p>
    <w:p w14:paraId="1BD99C5B" w14:textId="77777777" w:rsidR="00B61D72" w:rsidRPr="00CB1791" w:rsidRDefault="00B61D72" w:rsidP="00B61D72">
      <w:pPr>
        <w:pStyle w:val="Heading1"/>
        <w:numPr>
          <w:ilvl w:val="0"/>
          <w:numId w:val="5"/>
        </w:numPr>
        <w:spacing w:before="0" w:after="0" w:line="240" w:lineRule="atLeast"/>
        <w:ind w:left="540" w:right="180" w:hanging="540"/>
        <w:jc w:val="thaiDistribute"/>
        <w:rPr>
          <w:rFonts w:cs="Times New Roman"/>
          <w:szCs w:val="24"/>
        </w:rPr>
      </w:pPr>
      <w:r w:rsidRPr="00CB1791">
        <w:rPr>
          <w:rFonts w:cs="Times New Roman"/>
          <w:szCs w:val="24"/>
        </w:rPr>
        <w:t>Litigations</w:t>
      </w:r>
    </w:p>
    <w:p w14:paraId="06502036" w14:textId="77777777" w:rsidR="00B61D72" w:rsidRPr="00CB1791" w:rsidRDefault="00B61D72" w:rsidP="00B61D72">
      <w:pPr>
        <w:pStyle w:val="BodyText"/>
        <w:spacing w:after="0" w:line="240" w:lineRule="atLeast"/>
        <w:rPr>
          <w:rFonts w:cs="Times New Roman"/>
          <w:sz w:val="12"/>
          <w:szCs w:val="10"/>
          <w:lang w:val="en-GB" w:eastAsia="x-none"/>
        </w:rPr>
      </w:pPr>
    </w:p>
    <w:p w14:paraId="4AF0603A" w14:textId="77777777" w:rsidR="00B61D72" w:rsidRPr="00CB1791" w:rsidRDefault="00B61D72" w:rsidP="00B61D72">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bookmarkStart w:id="5" w:name="_Hlk6925406"/>
      <w:r w:rsidRPr="00CB1791">
        <w:rPr>
          <w:rFonts w:ascii="Times New Roman" w:hAnsi="Times New Roman" w:cs="Times New Roman"/>
          <w:b/>
          <w:bCs/>
          <w:i/>
          <w:iCs/>
        </w:rPr>
        <w:t>Oil spill incident legal case</w:t>
      </w:r>
    </w:p>
    <w:bookmarkEnd w:id="5"/>
    <w:p w14:paraId="02A87C26" w14:textId="77777777" w:rsidR="00B61D72" w:rsidRPr="00CB1791" w:rsidRDefault="00B61D72" w:rsidP="00B61D72">
      <w:pPr>
        <w:pStyle w:val="block"/>
        <w:tabs>
          <w:tab w:val="left" w:pos="909"/>
          <w:tab w:val="left" w:pos="1260"/>
        </w:tabs>
        <w:spacing w:after="0" w:line="240" w:lineRule="atLeast"/>
        <w:ind w:left="900"/>
        <w:jc w:val="both"/>
        <w:rPr>
          <w:rFonts w:cs="Times New Roman"/>
          <w:spacing w:val="-4"/>
          <w:sz w:val="12"/>
          <w:szCs w:val="12"/>
          <w:lang w:bidi="th-TH"/>
        </w:rPr>
      </w:pPr>
    </w:p>
    <w:p w14:paraId="14AF6093" w14:textId="77777777" w:rsidR="00B61D72" w:rsidRPr="00CB1791" w:rsidRDefault="00B61D72" w:rsidP="007F7D98">
      <w:pPr>
        <w:pStyle w:val="block"/>
        <w:tabs>
          <w:tab w:val="left" w:pos="900"/>
          <w:tab w:val="left" w:pos="1260"/>
        </w:tabs>
        <w:spacing w:after="0" w:line="240" w:lineRule="atLeast"/>
        <w:ind w:left="900"/>
        <w:jc w:val="thaiDistribute"/>
        <w:rPr>
          <w:rFonts w:cs="Times New Roman"/>
          <w:spacing w:val="-4"/>
          <w:szCs w:val="22"/>
          <w:lang w:bidi="th-TH"/>
        </w:rPr>
      </w:pPr>
      <w:r w:rsidRPr="00CB1791">
        <w:rPr>
          <w:rFonts w:cs="Times New Roman"/>
          <w:spacing w:val="-4"/>
          <w:szCs w:val="22"/>
          <w:lang w:bidi="th-TH"/>
        </w:rPr>
        <w:t>During the third quarter of 2014, a number of people in Rayong filed several lawsuits with the Civil Court and the Rayong Provincial Court against the Company to claim extra compensation from an oil spill incident and to perform the rehabilitation of the sea and natural environmental recovery. Some cases have been dismissed and some cases have been passed a judgement by the Civil Court on</w:t>
      </w:r>
      <w:r w:rsidRPr="00CB1791">
        <w:rPr>
          <w:rFonts w:cs="Times New Roman"/>
          <w:spacing w:val="-4"/>
          <w:szCs w:val="22"/>
          <w:lang w:val="en-US" w:bidi="th-TH"/>
        </w:rPr>
        <w:t xml:space="preserve"> 25 </w:t>
      </w:r>
      <w:r w:rsidRPr="00CB1791">
        <w:rPr>
          <w:rFonts w:cs="Times New Roman"/>
          <w:spacing w:val="-4"/>
          <w:szCs w:val="22"/>
          <w:lang w:bidi="th-TH"/>
        </w:rPr>
        <w:t xml:space="preserve">August  2016 which ordered the Company to compensate for damages including interest and rehabilitation of approximately Baht 11.26 million. The Company has appealed on 17 February 2017. Subsequently, on 11 May 2018, the Company made compromise agreements with the majority of plaintiffs at the Civil Court. On 20 December 2018, the Court of Appeal has passed the judgement according to the compromise agreements for which the Company has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77987FCA" w14:textId="77777777" w:rsidR="00B61D72" w:rsidRPr="00CB1791" w:rsidRDefault="00B61D72" w:rsidP="00B61D72">
      <w:pPr>
        <w:pStyle w:val="block"/>
        <w:tabs>
          <w:tab w:val="left" w:pos="909"/>
          <w:tab w:val="left" w:pos="1260"/>
          <w:tab w:val="left" w:pos="6930"/>
        </w:tabs>
        <w:spacing w:after="0" w:line="240" w:lineRule="atLeast"/>
        <w:ind w:left="900"/>
        <w:jc w:val="thaiDistribute"/>
        <w:rPr>
          <w:rFonts w:cs="Times New Roman"/>
          <w:spacing w:val="-4"/>
          <w:szCs w:val="22"/>
          <w:lang w:val="en-US" w:bidi="th-TH"/>
        </w:rPr>
      </w:pPr>
      <w:r w:rsidRPr="00CB1791">
        <w:rPr>
          <w:rFonts w:cs="Times New Roman"/>
          <w:spacing w:val="-4"/>
          <w:szCs w:val="22"/>
          <w:lang w:bidi="th-TH"/>
        </w:rPr>
        <w:lastRenderedPageBreak/>
        <w:t>For the case at Rayong Provincial Court, on 28 September 2018, the Court has made a judgement ordering the Company to pay damage costs with interest of approximately Bath 38 million by deducting the remedy payment paid to the plaintiffs of Baht 24 million. The Company deposited the remaining damage costs with interest with the Rayong Provincial Court on 25 February 2019. Some plaintiffs filed an appeal with the Rayong Provincial Court and the Company has filed an answer to the appeal with the Rayong Provincial Court on 2 October 2019. Subsequently, on September 1, 2020, the Court of Appeal Region 2 passes the judgement ordering the Company to pay additional damages including interest to the plaintiffs. The Company deposited the additional amount of Baht 25 million to the Rayong Provincial Court on 30 September 2020, which is to cover the additional damages ordered under the judgement</w:t>
      </w:r>
      <w:r w:rsidRPr="00CB1791">
        <w:rPr>
          <w:spacing w:val="-4"/>
          <w:szCs w:val="28"/>
          <w:lang w:val="en-US" w:bidi="th-TH"/>
        </w:rPr>
        <w:t xml:space="preserve">. </w:t>
      </w:r>
      <w:r w:rsidRPr="00CB1791">
        <w:rPr>
          <w:rFonts w:cs="Times New Roman"/>
          <w:spacing w:val="-4"/>
          <w:szCs w:val="22"/>
          <w:lang w:bidi="th-TH"/>
        </w:rPr>
        <w:t>Afterwards, on 14 October 2020, the Rayong Provincial Court set an appointment to hear the judgement or the order of the Court of Appeal Region 2 on 26 November 2020. Then, the plaintiffs have filed the Dika appeal period on 1 March 2021</w:t>
      </w:r>
      <w:r w:rsidRPr="00CB1791">
        <w:rPr>
          <w:spacing w:val="-4"/>
          <w:szCs w:val="28"/>
          <w:lang w:val="en-US" w:bidi="th-TH"/>
        </w:rPr>
        <w:t>.</w:t>
      </w:r>
      <w:r w:rsidRPr="00CB1791">
        <w:rPr>
          <w:rFonts w:cs="Times New Roman"/>
          <w:spacing w:val="-4"/>
          <w:szCs w:val="22"/>
          <w:lang w:bidi="th-TH"/>
        </w:rPr>
        <w:t xml:space="preserve"> The Supreme Court has issued an order accepting the Dika appeal of the plaintiffs on 2 March 2022 and sent a copy of Dika appeal to the Company on 19 March 2022. </w:t>
      </w:r>
      <w:r w:rsidRPr="00CB1791">
        <w:rPr>
          <w:rFonts w:cs="Times New Roman"/>
          <w:spacing w:val="-4"/>
          <w:szCs w:val="22"/>
          <w:lang w:val="en-US" w:bidi="th-TH"/>
        </w:rPr>
        <w:t>The Company filed an answer to the Dika appeal on 13 September 2022. The case is currently under the trial by the Supreme Court.</w:t>
      </w:r>
    </w:p>
    <w:p w14:paraId="306B4D16" w14:textId="77777777" w:rsidR="00B61D72" w:rsidRPr="00CB1791" w:rsidRDefault="00B61D72" w:rsidP="00B61D72">
      <w:pPr>
        <w:pStyle w:val="block"/>
        <w:tabs>
          <w:tab w:val="left" w:pos="909"/>
          <w:tab w:val="left" w:pos="1260"/>
          <w:tab w:val="left" w:pos="6930"/>
        </w:tabs>
        <w:spacing w:after="0" w:line="240" w:lineRule="atLeast"/>
        <w:ind w:left="900"/>
        <w:jc w:val="thaiDistribute"/>
        <w:rPr>
          <w:rFonts w:cs="Times New Roman"/>
          <w:spacing w:val="-4"/>
          <w:sz w:val="20"/>
          <w:lang w:val="en-US" w:bidi="th-TH"/>
        </w:rPr>
      </w:pPr>
    </w:p>
    <w:p w14:paraId="1F7923A1" w14:textId="77777777" w:rsidR="00B61D72" w:rsidRPr="00CB1791" w:rsidRDefault="00B61D72" w:rsidP="00B61D72">
      <w:pPr>
        <w:pStyle w:val="block"/>
        <w:tabs>
          <w:tab w:val="left" w:pos="909"/>
          <w:tab w:val="left" w:pos="1260"/>
          <w:tab w:val="left" w:pos="6930"/>
        </w:tabs>
        <w:spacing w:after="0" w:line="240" w:lineRule="atLeast"/>
        <w:ind w:left="900"/>
        <w:jc w:val="thaiDistribute"/>
        <w:rPr>
          <w:rFonts w:cs="Times New Roman"/>
          <w:spacing w:val="-4"/>
          <w:szCs w:val="22"/>
          <w:lang w:bidi="th-TH"/>
        </w:rPr>
      </w:pPr>
      <w:r w:rsidRPr="00CB1791">
        <w:rPr>
          <w:rFonts w:cs="Times New Roman"/>
          <w:spacing w:val="-4"/>
          <w:szCs w:val="22"/>
          <w:lang w:bidi="th-TH"/>
        </w:rPr>
        <w:t>Thereafter, on 28 July 2023, the Company received a related summons and a copy of the civil plaint which the Department of National Parks, Wildlife and Plant Conservation filed against the Company to Rayong Provincial Court regarding tort causing damage to natural resources and claim for damages. The plaintiff claimed that the oil spill incident in 2013 caused damage to the plaintiff. The Company and legal advisor of the Company considered relevant facts, evidence and laws and are of the opinion that the Company had remedied and compensated for the damage and the natural resources and environment had been restored after the incident, therefore, the Company should not have liability as claimed. Accordingly, the Company has not recorded any provision for any losses resulting from such case.</w:t>
      </w:r>
    </w:p>
    <w:p w14:paraId="05589AC7" w14:textId="77777777" w:rsidR="00B61D72" w:rsidRPr="00CB1791" w:rsidRDefault="00B61D72" w:rsidP="00B61D72">
      <w:pPr>
        <w:pStyle w:val="block"/>
        <w:tabs>
          <w:tab w:val="left" w:pos="909"/>
          <w:tab w:val="left" w:pos="1260"/>
          <w:tab w:val="left" w:pos="6930"/>
        </w:tabs>
        <w:spacing w:after="0" w:line="240" w:lineRule="atLeast"/>
        <w:ind w:left="900"/>
        <w:jc w:val="thaiDistribute"/>
        <w:rPr>
          <w:rFonts w:cs="Times New Roman"/>
          <w:spacing w:val="-4"/>
          <w:szCs w:val="22"/>
          <w:lang w:bidi="th-TH"/>
        </w:rPr>
      </w:pPr>
    </w:p>
    <w:p w14:paraId="33367C1E" w14:textId="77777777" w:rsidR="00B61D72" w:rsidRPr="00CB1791" w:rsidRDefault="00B61D72" w:rsidP="00B61D72">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CB1791">
        <w:rPr>
          <w:rFonts w:ascii="Times New Roman" w:hAnsi="Times New Roman" w:cs="Times New Roman"/>
          <w:b/>
          <w:bCs/>
          <w:i/>
          <w:iCs/>
        </w:rPr>
        <w:t>Transfer of right for the payment of raw materials</w:t>
      </w:r>
      <w:r w:rsidRPr="00CB1791">
        <w:rPr>
          <w:rFonts w:ascii="Times New Roman" w:hAnsi="Times New Roman" w:cs="Times New Roman"/>
          <w:b/>
          <w:bCs/>
          <w:i/>
          <w:iCs/>
          <w:cs/>
        </w:rPr>
        <w:t xml:space="preserve"> </w:t>
      </w:r>
      <w:r w:rsidRPr="00CB1791">
        <w:rPr>
          <w:rFonts w:ascii="Times New Roman" w:hAnsi="Times New Roman" w:cs="Times New Roman"/>
          <w:b/>
          <w:bCs/>
          <w:i/>
          <w:iCs/>
        </w:rPr>
        <w:t>legal case of the subsidiary</w:t>
      </w:r>
    </w:p>
    <w:p w14:paraId="4C444ABD" w14:textId="77777777" w:rsidR="00B61D72" w:rsidRPr="00CB1791" w:rsidRDefault="00B61D72" w:rsidP="00B61D72">
      <w:pPr>
        <w:tabs>
          <w:tab w:val="left" w:pos="-4111"/>
          <w:tab w:val="left" w:pos="909"/>
        </w:tabs>
        <w:spacing w:line="240" w:lineRule="atLeast"/>
        <w:ind w:left="540" w:right="-43" w:hanging="540"/>
        <w:jc w:val="both"/>
        <w:rPr>
          <w:rFonts w:cs="Times New Roman"/>
          <w:b/>
          <w:bCs/>
          <w:i/>
          <w:iCs/>
          <w:szCs w:val="22"/>
        </w:rPr>
      </w:pPr>
    </w:p>
    <w:p w14:paraId="72F40535" w14:textId="77777777" w:rsidR="00B61D72" w:rsidRPr="00CB1791" w:rsidRDefault="00B61D72" w:rsidP="00B61D72">
      <w:pPr>
        <w:pStyle w:val="block"/>
        <w:numPr>
          <w:ilvl w:val="0"/>
          <w:numId w:val="21"/>
        </w:numPr>
        <w:spacing w:after="0"/>
        <w:ind w:left="1440" w:hanging="540"/>
        <w:jc w:val="thaiDistribute"/>
        <w:rPr>
          <w:rFonts w:cs="Times New Roman"/>
          <w:spacing w:val="-2"/>
          <w:szCs w:val="22"/>
          <w:lang w:bidi="th-TH"/>
        </w:rPr>
      </w:pPr>
      <w:r w:rsidRPr="00CB1791">
        <w:rPr>
          <w:rFonts w:cs="Times New Roman"/>
          <w:szCs w:val="22"/>
          <w:lang w:val="en-GB" w:bidi="th-TH"/>
        </w:rPr>
        <w:t>On 18 August 2017, Anatta Green Company Limited (“Anatta”), later changed its name to Thai Bio Innovation Company Limited, a subsidiary and Asia Capital Group Public Company Limited (“ACAP”) entered a tripartite MOU where Anatta agreed to be responsible for supplying crude palm oil to the subsidiary and ACAP agreed to provide financial support to Anatta for payment to its suppliers. On the same day, Anatta entered into a loan agreement with ACAP and transferred its right to receive payment for raw materials to ACAP, along with notifying the transfer of such claim to the subsidiary and the subsidiary has given consent to such transfer.</w:t>
      </w:r>
      <w:r w:rsidRPr="00CB1791">
        <w:rPr>
          <w:rFonts w:cs="Times New Roman"/>
          <w:spacing w:val="-2"/>
          <w:szCs w:val="22"/>
          <w:lang w:bidi="th-TH"/>
        </w:rPr>
        <w:t xml:space="preserve"> </w:t>
      </w:r>
    </w:p>
    <w:p w14:paraId="1678A636" w14:textId="77777777" w:rsidR="00B61D72" w:rsidRPr="00CB1791" w:rsidRDefault="00B61D72" w:rsidP="00B61D72">
      <w:pPr>
        <w:pStyle w:val="block"/>
        <w:spacing w:after="0"/>
        <w:ind w:left="1440"/>
        <w:jc w:val="thaiDistribute"/>
        <w:rPr>
          <w:rFonts w:cs="Times New Roman"/>
          <w:spacing w:val="-2"/>
          <w:szCs w:val="22"/>
          <w:lang w:bidi="th-TH"/>
        </w:rPr>
      </w:pPr>
    </w:p>
    <w:p w14:paraId="2D8D2515" w14:textId="77777777" w:rsidR="00B61D72" w:rsidRPr="00CB1791" w:rsidRDefault="00B61D72" w:rsidP="00B61D72">
      <w:pPr>
        <w:pStyle w:val="block"/>
        <w:spacing w:after="0"/>
        <w:ind w:left="1440"/>
        <w:jc w:val="thaiDistribute"/>
        <w:rPr>
          <w:rFonts w:cs="Times New Roman"/>
          <w:szCs w:val="22"/>
          <w:lang w:val="en-GB" w:bidi="th-TH"/>
        </w:rPr>
      </w:pPr>
      <w:r w:rsidRPr="00CB1791">
        <w:rPr>
          <w:rFonts w:cs="Times New Roman"/>
          <w:szCs w:val="22"/>
          <w:lang w:val="en-GB" w:bidi="th-TH"/>
        </w:rPr>
        <w:t>During the 2nd quarter of 2018, the subsidiary disclosed the material event of inventory issue to the Stock Exchange of Thailand. At the same time, ACAP has demanded that the subsidiary pay for the raw materials purchased from Anatta under the transfer of claim, a total of 11 items. The subsidiary considered the documents received and clarified to ACAP that such documents were not in the subsidiary's system and did not find evidence of the delivery of the raw materials from Anatta as specified.</w:t>
      </w:r>
    </w:p>
    <w:p w14:paraId="1AD46AB3" w14:textId="77777777" w:rsidR="00B61D72" w:rsidRPr="00CB1791" w:rsidRDefault="00B61D72" w:rsidP="00B61D72">
      <w:pPr>
        <w:pStyle w:val="block"/>
        <w:spacing w:after="0"/>
        <w:ind w:left="1440" w:hanging="540"/>
        <w:jc w:val="distribute"/>
        <w:rPr>
          <w:rFonts w:cs="Times New Roman"/>
          <w:spacing w:val="-2"/>
          <w:szCs w:val="22"/>
          <w:lang w:val="en-GB" w:bidi="th-TH"/>
        </w:rPr>
      </w:pPr>
    </w:p>
    <w:p w14:paraId="620E2739" w14:textId="77777777" w:rsidR="00B61D72" w:rsidRPr="00CB1791" w:rsidRDefault="00B61D72" w:rsidP="00B61D72">
      <w:pPr>
        <w:pStyle w:val="block"/>
        <w:spacing w:after="0"/>
        <w:ind w:left="1440"/>
        <w:jc w:val="thaiDistribute"/>
        <w:rPr>
          <w:rFonts w:eastAsia="Verdana" w:cs="Times New Roman"/>
          <w:szCs w:val="22"/>
          <w:lang w:val="en-GB" w:bidi="th-TH"/>
        </w:rPr>
      </w:pPr>
      <w:r w:rsidRPr="00CB1791">
        <w:rPr>
          <w:rFonts w:cs="Times New Roman"/>
          <w:szCs w:val="22"/>
          <w:lang w:val="en-GB" w:bidi="th-TH"/>
        </w:rPr>
        <w:t>Subsequently</w:t>
      </w:r>
      <w:r w:rsidRPr="00CB1791">
        <w:rPr>
          <w:rFonts w:eastAsia="Verdana" w:cs="Times New Roman"/>
          <w:szCs w:val="22"/>
          <w:lang w:val="en-GB" w:bidi="th-TH"/>
        </w:rPr>
        <w:t>, on 20 August 2018, ACAP filed a lawsuit in the Civil Court, claiming Anatta and the subsidiary jointly to pay damages totalling Baht 324.65 million and 15% interest per annum. The subsidiary's legal advisor had considered the relevant facts and evidence and provided an opinion that the subsidiary is not liable for the allegation. Therefore, the subsidiary appointed a lawyer and submitted a statement to defend itself.</w:t>
      </w:r>
    </w:p>
    <w:p w14:paraId="54039983" w14:textId="77777777" w:rsidR="00B61D72" w:rsidRPr="00CB1791" w:rsidRDefault="00B61D72" w:rsidP="00B61D72">
      <w:pPr>
        <w:pStyle w:val="block"/>
        <w:spacing w:after="0"/>
        <w:ind w:left="1440" w:hanging="540"/>
        <w:jc w:val="distribute"/>
        <w:rPr>
          <w:rFonts w:eastAsia="Verdana" w:cs="Times New Roman"/>
          <w:szCs w:val="22"/>
          <w:lang w:val="en-GB" w:bidi="th-TH"/>
        </w:rPr>
      </w:pPr>
    </w:p>
    <w:p w14:paraId="29250E55" w14:textId="77777777" w:rsidR="00B61D72" w:rsidRPr="00CB1791" w:rsidRDefault="00B61D72" w:rsidP="00B61D72">
      <w:pPr>
        <w:pStyle w:val="block"/>
        <w:spacing w:after="0"/>
        <w:ind w:left="1440" w:hanging="540"/>
        <w:jc w:val="distribute"/>
        <w:rPr>
          <w:rFonts w:eastAsia="Verdana" w:cs="Times New Roman"/>
          <w:szCs w:val="22"/>
          <w:lang w:val="en-GB" w:bidi="th-TH"/>
        </w:rPr>
      </w:pPr>
    </w:p>
    <w:p w14:paraId="0DA3A142" w14:textId="77777777" w:rsidR="00B61D72" w:rsidRPr="00CB1791" w:rsidRDefault="00B61D72" w:rsidP="00B61D72">
      <w:pPr>
        <w:pStyle w:val="block"/>
        <w:spacing w:after="0"/>
        <w:ind w:left="1440" w:hanging="540"/>
        <w:jc w:val="distribute"/>
        <w:rPr>
          <w:rFonts w:eastAsia="Verdana" w:cs="Times New Roman"/>
          <w:szCs w:val="22"/>
          <w:lang w:val="en-GB" w:bidi="th-TH"/>
        </w:rPr>
      </w:pPr>
    </w:p>
    <w:p w14:paraId="596E144D" w14:textId="77777777" w:rsidR="00B61D72" w:rsidRPr="00CB1791" w:rsidRDefault="00B61D72" w:rsidP="00B61D72">
      <w:pPr>
        <w:pStyle w:val="block"/>
        <w:spacing w:after="0"/>
        <w:ind w:left="1440" w:hanging="540"/>
        <w:jc w:val="distribute"/>
        <w:rPr>
          <w:rFonts w:eastAsia="Verdana" w:cs="Times New Roman"/>
          <w:szCs w:val="22"/>
          <w:lang w:val="en-GB" w:bidi="th-TH"/>
        </w:rPr>
      </w:pPr>
    </w:p>
    <w:p w14:paraId="6F0DB812" w14:textId="77777777" w:rsidR="00B61D72" w:rsidRPr="003E6825" w:rsidRDefault="00B61D72" w:rsidP="00B61D72">
      <w:pPr>
        <w:pStyle w:val="block"/>
        <w:spacing w:after="0"/>
        <w:ind w:left="1440"/>
        <w:jc w:val="thaiDistribute"/>
        <w:rPr>
          <w:rFonts w:eastAsia="Verdana" w:cs="Times New Roman"/>
          <w:spacing w:val="-4"/>
          <w:szCs w:val="22"/>
          <w:lang w:val="en-GB" w:bidi="th-TH"/>
        </w:rPr>
      </w:pPr>
      <w:r w:rsidRPr="003E6825">
        <w:rPr>
          <w:rFonts w:cs="Times New Roman"/>
          <w:spacing w:val="-4"/>
          <w:szCs w:val="22"/>
          <w:lang w:val="en-GB" w:bidi="th-TH"/>
        </w:rPr>
        <w:lastRenderedPageBreak/>
        <w:t>The</w:t>
      </w:r>
      <w:r w:rsidRPr="003E6825">
        <w:rPr>
          <w:rFonts w:eastAsia="Verdana" w:cs="Times New Roman"/>
          <w:spacing w:val="-4"/>
          <w:szCs w:val="22"/>
          <w:lang w:val="en-GB" w:bidi="th-TH"/>
        </w:rPr>
        <w:t xml:space="preserve"> Court of First Instance issued its judgement on 10 June 2020, requiring the subsidiary to compensate ACAP in the amount of Baht 289.56 million plus interest of 15% per annum from the date of default until the payment is complete. If the subsidiary does not pay the said debt in full, Anatta shall pay the remaining balance. The subsidiary filed a legal appeal on 25 November 2020.</w:t>
      </w:r>
    </w:p>
    <w:p w14:paraId="7C5B6C2B" w14:textId="77777777" w:rsidR="00B61D72" w:rsidRPr="003E6825" w:rsidRDefault="00B61D72" w:rsidP="00B61D72">
      <w:pPr>
        <w:spacing w:line="240" w:lineRule="auto"/>
        <w:rPr>
          <w:rFonts w:eastAsia="Verdana" w:cs="Times New Roman"/>
          <w:spacing w:val="-2"/>
          <w:sz w:val="18"/>
          <w:szCs w:val="18"/>
          <w:lang w:bidi="th-TH"/>
        </w:rPr>
      </w:pPr>
    </w:p>
    <w:p w14:paraId="5A51A189" w14:textId="7855AF8B" w:rsidR="00B61D72" w:rsidRPr="00CB1791" w:rsidRDefault="00B61D72" w:rsidP="00B61D72">
      <w:pPr>
        <w:pStyle w:val="block"/>
        <w:spacing w:after="0"/>
        <w:ind w:left="1440"/>
        <w:jc w:val="thaiDistribute"/>
        <w:rPr>
          <w:rFonts w:eastAsia="Verdana" w:cs="Times New Roman"/>
          <w:spacing w:val="-2"/>
          <w:szCs w:val="22"/>
          <w:lang w:val="en-GB" w:bidi="th-TH"/>
        </w:rPr>
      </w:pPr>
      <w:r w:rsidRPr="00CB1791">
        <w:rPr>
          <w:rFonts w:cs="Times New Roman"/>
          <w:szCs w:val="22"/>
          <w:lang w:val="en-GB" w:bidi="th-TH"/>
        </w:rPr>
        <w:t>On</w:t>
      </w:r>
      <w:r w:rsidRPr="00CB1791">
        <w:rPr>
          <w:rFonts w:eastAsia="Verdana" w:cs="Times New Roman"/>
          <w:spacing w:val="-2"/>
          <w:szCs w:val="22"/>
          <w:lang w:val="en-GB" w:bidi="th-TH"/>
        </w:rPr>
        <w:t xml:space="preserve"> 20 January 2022, the Appeal Court upheld the judgment of the Court of First Instance. However, the subsidiary did not agree with the Appeal Court</w:t>
      </w:r>
      <w:r w:rsidRPr="00CB1791">
        <w:rPr>
          <w:rFonts w:eastAsia="Verdana" w:cstheme="minorBidi"/>
          <w:spacing w:val="-2"/>
          <w:szCs w:val="22"/>
          <w:lang w:val="en-US" w:bidi="th-TH"/>
        </w:rPr>
        <w:t>’</w:t>
      </w:r>
      <w:r w:rsidRPr="00CB1791">
        <w:rPr>
          <w:rFonts w:eastAsia="Verdana" w:cs="Times New Roman"/>
          <w:spacing w:val="-2"/>
          <w:szCs w:val="22"/>
          <w:lang w:val="en-GB" w:bidi="th-TH"/>
        </w:rPr>
        <w:t>s decision and submitted a request for a petition to the Supreme Court on 9 March 2022.</w:t>
      </w:r>
      <w:r w:rsidR="00CB5E00">
        <w:rPr>
          <w:rFonts w:eastAsia="Verdana" w:cstheme="minorBidi" w:hint="cs"/>
          <w:spacing w:val="-2"/>
          <w:szCs w:val="22"/>
          <w:cs/>
          <w:lang w:val="en-GB" w:bidi="th-TH"/>
        </w:rPr>
        <w:t xml:space="preserve"> </w:t>
      </w:r>
      <w:r w:rsidRPr="00CB1791">
        <w:rPr>
          <w:rFonts w:eastAsia="Verdana" w:cs="Times New Roman"/>
          <w:spacing w:val="-2"/>
          <w:szCs w:val="22"/>
          <w:lang w:val="en-GB" w:bidi="th-TH"/>
        </w:rPr>
        <w:t xml:space="preserve">However, the subsidiary has </w:t>
      </w:r>
      <w:r w:rsidRPr="00CB1791">
        <w:rPr>
          <w:rFonts w:eastAsia="Verdana"/>
          <w:spacing w:val="-2"/>
          <w:szCs w:val="28"/>
          <w:lang w:val="en-US" w:bidi="th-TH"/>
        </w:rPr>
        <w:t>decided to record</w:t>
      </w:r>
      <w:r w:rsidRPr="00CB1791">
        <w:rPr>
          <w:rFonts w:eastAsia="Verdana" w:cs="Times New Roman"/>
          <w:spacing w:val="-2"/>
          <w:szCs w:val="22"/>
          <w:lang w:val="en-GB" w:bidi="th-TH"/>
        </w:rPr>
        <w:t xml:space="preserve"> a provision for damages from the said case amounting to Baht 44</w:t>
      </w:r>
      <w:r w:rsidR="00CB5E00">
        <w:rPr>
          <w:rFonts w:eastAsia="Verdana"/>
          <w:spacing w:val="-2"/>
          <w:szCs w:val="28"/>
          <w:lang w:val="en-US" w:bidi="th-TH"/>
        </w:rPr>
        <w:t>3.57</w:t>
      </w:r>
      <w:r w:rsidRPr="00CB1791">
        <w:rPr>
          <w:rFonts w:eastAsia="Verdana" w:cs="Times New Roman"/>
          <w:spacing w:val="-2"/>
          <w:szCs w:val="22"/>
          <w:lang w:val="en-GB" w:bidi="th-TH"/>
        </w:rPr>
        <w:t xml:space="preserve"> million during 2021.</w:t>
      </w:r>
    </w:p>
    <w:p w14:paraId="08AEDE9D" w14:textId="77777777" w:rsidR="00B61D72" w:rsidRPr="003E6825" w:rsidRDefault="00B61D72" w:rsidP="00B61D72">
      <w:pPr>
        <w:pStyle w:val="block"/>
        <w:spacing w:after="0"/>
        <w:ind w:left="1440"/>
        <w:jc w:val="thaiDistribute"/>
        <w:rPr>
          <w:rFonts w:eastAsia="Verdana" w:cs="Times New Roman"/>
          <w:spacing w:val="-2"/>
          <w:sz w:val="18"/>
          <w:szCs w:val="18"/>
          <w:lang w:val="en-GB" w:bidi="th-TH"/>
        </w:rPr>
      </w:pPr>
    </w:p>
    <w:p w14:paraId="379ED858" w14:textId="77777777" w:rsidR="00B61D72" w:rsidRDefault="00B61D72" w:rsidP="00B61D72">
      <w:pPr>
        <w:pStyle w:val="block"/>
        <w:spacing w:after="0"/>
        <w:ind w:left="1440"/>
        <w:jc w:val="thaiDistribute"/>
        <w:rPr>
          <w:rFonts w:cs="Times New Roman"/>
          <w:szCs w:val="22"/>
          <w:lang w:val="en-US" w:bidi="th-TH"/>
        </w:rPr>
      </w:pPr>
      <w:r w:rsidRPr="00CB1791">
        <w:rPr>
          <w:rFonts w:cs="Times New Roman"/>
          <w:szCs w:val="22"/>
          <w:lang w:val="en-US" w:bidi="th-TH"/>
        </w:rPr>
        <w:t>On 31 March 2022, the enforcement officer at the request of ACAP issued an order to freeze the deposits of the subsidiary. The subsidiary filed a request to withdraw the execution with the Civil Court. Subsequently, on 17 May 2022, the</w:t>
      </w:r>
      <w:r w:rsidRPr="00CB1791">
        <w:rPr>
          <w:rFonts w:cstheme="minorBidi" w:hint="cs"/>
          <w:szCs w:val="22"/>
          <w:cs/>
          <w:lang w:val="en-US" w:bidi="th-TH"/>
        </w:rPr>
        <w:t xml:space="preserve"> </w:t>
      </w:r>
      <w:r w:rsidRPr="00CB1791">
        <w:rPr>
          <w:rFonts w:cstheme="minorBidi"/>
          <w:szCs w:val="22"/>
          <w:lang w:val="en-US" w:bidi="th-TH"/>
        </w:rPr>
        <w:t>Civil</w:t>
      </w:r>
      <w:r w:rsidRPr="00CB1791">
        <w:rPr>
          <w:rFonts w:cs="Times New Roman"/>
          <w:szCs w:val="22"/>
          <w:lang w:val="en-US" w:bidi="th-TH"/>
        </w:rPr>
        <w:t xml:space="preserve"> Court has investigated and issued an order granting permission to unfreeze the deposit of the subsidiary and order the subsidiary to </w:t>
      </w:r>
      <w:r w:rsidRPr="00CB1791">
        <w:rPr>
          <w:szCs w:val="28"/>
          <w:lang w:val="en-US" w:bidi="th-TH"/>
        </w:rPr>
        <w:t>provide a</w:t>
      </w:r>
      <w:r w:rsidRPr="00CB1791">
        <w:rPr>
          <w:rFonts w:cs="Times New Roman"/>
          <w:szCs w:val="22"/>
          <w:lang w:val="en-US" w:bidi="th-TH"/>
        </w:rPr>
        <w:t xml:space="preserve"> bank guarantee amounting to Baht 503.31 million to the Court as guarantee. The subsidiary has pledged certain deposits of the subsidiary as collateral against the guarantee that the subsidiary received from the bank.</w:t>
      </w:r>
    </w:p>
    <w:p w14:paraId="2E2C6E85" w14:textId="77777777" w:rsidR="00E63FC8" w:rsidRDefault="00E63FC8" w:rsidP="00B61D72">
      <w:pPr>
        <w:pStyle w:val="block"/>
        <w:spacing w:after="0"/>
        <w:ind w:left="1440"/>
        <w:jc w:val="thaiDistribute"/>
        <w:rPr>
          <w:rFonts w:cs="Times New Roman"/>
          <w:szCs w:val="22"/>
          <w:lang w:val="en-US" w:bidi="th-TH"/>
        </w:rPr>
      </w:pPr>
    </w:p>
    <w:p w14:paraId="7020801A" w14:textId="245E4D6E" w:rsidR="00E63FC8" w:rsidRPr="00CB1791" w:rsidRDefault="00E63FC8" w:rsidP="00B61D72">
      <w:pPr>
        <w:pStyle w:val="block"/>
        <w:spacing w:after="0"/>
        <w:ind w:left="1440"/>
        <w:jc w:val="thaiDistribute"/>
        <w:rPr>
          <w:rFonts w:cs="Times New Roman"/>
          <w:szCs w:val="22"/>
          <w:lang w:val="en-US" w:bidi="th-TH"/>
        </w:rPr>
      </w:pPr>
      <w:r w:rsidRPr="00E63FC8">
        <w:rPr>
          <w:rFonts w:cs="Times New Roman"/>
          <w:szCs w:val="22"/>
          <w:lang w:val="en-US" w:bidi="th-TH"/>
        </w:rPr>
        <w:t>On 20 February 2023, the Supreme Court has issued an order accepting the subsidiary’s petition. Subsequently, on 3 September 2024, the Supreme Court issued a judgment amending the decision, ordering the subsidiary to pay damages to ACAP in the amount of Baht 289.56 million, with interest at a rate of 7.5% per annum from the date of default on each contract until 10 April 2021, and at a rate of 5% per annum from 11 April 2021, until the payment is completed. This results in the subsidiary having to pay the plaintiff approximately Baht 400</w:t>
      </w:r>
      <w:r w:rsidR="0097083E">
        <w:rPr>
          <w:rFonts w:cs="Times New Roman"/>
          <w:szCs w:val="22"/>
          <w:lang w:val="en-US" w:bidi="th-TH"/>
        </w:rPr>
        <w:t xml:space="preserve">.61 </w:t>
      </w:r>
      <w:r w:rsidRPr="00E63FC8">
        <w:rPr>
          <w:rFonts w:cs="Times New Roman"/>
          <w:szCs w:val="22"/>
          <w:lang w:val="en-US" w:bidi="th-TH"/>
        </w:rPr>
        <w:t>million.</w:t>
      </w:r>
      <w:r w:rsidR="0099582E">
        <w:rPr>
          <w:rFonts w:cs="Times New Roman"/>
          <w:szCs w:val="22"/>
          <w:lang w:val="en-US" w:bidi="th-TH"/>
        </w:rPr>
        <w:t xml:space="preserve"> </w:t>
      </w:r>
      <w:r w:rsidRPr="00E63FC8">
        <w:rPr>
          <w:rFonts w:cs="Times New Roman"/>
          <w:szCs w:val="22"/>
          <w:lang w:val="en-US" w:bidi="th-TH"/>
        </w:rPr>
        <w:t>The subsidiary fully settled the debt according to the judgment on 6 September 2024</w:t>
      </w:r>
      <w:r w:rsidR="0097083E">
        <w:rPr>
          <w:rFonts w:cs="Times New Roman"/>
          <w:szCs w:val="22"/>
          <w:lang w:val="en-US" w:bidi="th-TH"/>
        </w:rPr>
        <w:t xml:space="preserve"> </w:t>
      </w:r>
      <w:r w:rsidR="0097083E" w:rsidRPr="0097083E">
        <w:rPr>
          <w:rFonts w:cs="Times New Roman"/>
          <w:szCs w:val="22"/>
          <w:lang w:val="en-US" w:bidi="th-TH"/>
        </w:rPr>
        <w:t>and return bank guarantee to the subsidiary. Reversal of provision damage causing by lawsuit is recognised in the statements of income amounting to Baht 42.96 million.</w:t>
      </w:r>
    </w:p>
    <w:p w14:paraId="0E180882" w14:textId="77777777" w:rsidR="00E27D3E" w:rsidRPr="00350A4F" w:rsidRDefault="00E27D3E" w:rsidP="00350A4F">
      <w:pPr>
        <w:pStyle w:val="block"/>
        <w:spacing w:after="0"/>
        <w:ind w:left="0"/>
        <w:jc w:val="thaiDistribute"/>
        <w:rPr>
          <w:rFonts w:cstheme="minorBidi"/>
          <w:color w:val="FF0000"/>
          <w:szCs w:val="22"/>
          <w:cs/>
          <w:lang w:val="en-US" w:bidi="th-TH"/>
        </w:rPr>
      </w:pPr>
    </w:p>
    <w:p w14:paraId="5FAFDB8C" w14:textId="7C8B5F7D" w:rsidR="00E63FC8" w:rsidRPr="00E63FC8" w:rsidRDefault="00B61D72" w:rsidP="00E63FC8">
      <w:pPr>
        <w:pStyle w:val="block"/>
        <w:numPr>
          <w:ilvl w:val="0"/>
          <w:numId w:val="21"/>
        </w:numPr>
        <w:spacing w:after="0"/>
        <w:ind w:left="1440" w:hanging="540"/>
        <w:jc w:val="thaiDistribute"/>
        <w:rPr>
          <w:rFonts w:eastAsia="Verdana" w:cs="Times New Roman"/>
          <w:szCs w:val="22"/>
          <w:lang w:val="en-US" w:bidi="th-TH"/>
        </w:rPr>
      </w:pPr>
      <w:r w:rsidRPr="00E63FC8">
        <w:rPr>
          <w:rFonts w:eastAsia="Verdana" w:cs="Times New Roman"/>
          <w:szCs w:val="22"/>
          <w:lang w:val="en-US" w:bidi="th-TH"/>
        </w:rPr>
        <w:t>In 2020,</w:t>
      </w:r>
      <w:r w:rsidRPr="00CB1791">
        <w:t xml:space="preserve"> </w:t>
      </w:r>
      <w:r w:rsidRPr="00E63FC8">
        <w:rPr>
          <w:rFonts w:eastAsia="Verdana" w:cs="Times New Roman"/>
          <w:szCs w:val="22"/>
          <w:lang w:val="en-GB" w:bidi="th-TH"/>
        </w:rPr>
        <w:t xml:space="preserve">a company, which was a former supplier of the subsidiary, filed 3 civil lawsuits against the subsidiary regarding breach of agreements concerning the reclaiming of purchase price on raw materials and claiming damages. The total principal and interest are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defense. </w:t>
      </w:r>
      <w:r w:rsidR="00E63FC8" w:rsidRPr="00E63FC8">
        <w:rPr>
          <w:rFonts w:eastAsia="Verdana" w:cs="Times New Roman"/>
          <w:szCs w:val="22"/>
          <w:lang w:val="en-US" w:bidi="th-TH"/>
        </w:rPr>
        <w:t>Currently, one case is awaiting the court’s judgment, and two other cases are under the trial by the Court of First Instance and the Court of Appeal.</w:t>
      </w:r>
    </w:p>
    <w:p w14:paraId="5A323317" w14:textId="77777777" w:rsidR="00E63FC8" w:rsidRPr="003E108D" w:rsidRDefault="00E63FC8" w:rsidP="00E63FC8">
      <w:pPr>
        <w:pStyle w:val="block"/>
        <w:spacing w:after="0"/>
        <w:ind w:left="1440"/>
        <w:jc w:val="thaiDistribute"/>
        <w:rPr>
          <w:rFonts w:eastAsia="Verdana" w:cs="Times New Roman"/>
          <w:szCs w:val="22"/>
          <w:lang w:val="en-US" w:bidi="th-TH"/>
        </w:rPr>
      </w:pPr>
    </w:p>
    <w:p w14:paraId="0161A6DA" w14:textId="77777777" w:rsidR="00B61D72" w:rsidRPr="00CB1791" w:rsidRDefault="00B61D72" w:rsidP="00B61D72">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CB1791">
        <w:rPr>
          <w:rFonts w:ascii="Times New Roman" w:hAnsi="Times New Roman" w:cs="Times New Roman"/>
          <w:b/>
          <w:bCs/>
          <w:i/>
          <w:iCs/>
        </w:rPr>
        <w:t>Civil Court plaint regarding tort, breach of agreements, breach of promise and claiming damages occurred in year 2021 of the subsidiary</w:t>
      </w:r>
    </w:p>
    <w:p w14:paraId="1A4AACD3" w14:textId="77777777" w:rsidR="00B61D72" w:rsidRPr="00CB1791" w:rsidRDefault="00B61D72" w:rsidP="00B61D72">
      <w:pPr>
        <w:tabs>
          <w:tab w:val="left" w:pos="-4111"/>
          <w:tab w:val="left" w:pos="909"/>
        </w:tabs>
        <w:spacing w:line="240" w:lineRule="atLeast"/>
        <w:ind w:left="540" w:right="-43" w:hanging="540"/>
        <w:jc w:val="both"/>
        <w:rPr>
          <w:rFonts w:cs="Times New Roman"/>
          <w:b/>
          <w:bCs/>
          <w:i/>
          <w:iCs/>
          <w:szCs w:val="22"/>
        </w:rPr>
      </w:pPr>
    </w:p>
    <w:p w14:paraId="3DD4D3E6" w14:textId="59606F94" w:rsidR="00B61D72" w:rsidRDefault="00B61D72" w:rsidP="00B61D72">
      <w:pPr>
        <w:pStyle w:val="block"/>
        <w:spacing w:after="0"/>
        <w:ind w:left="900"/>
        <w:jc w:val="thaiDistribute"/>
        <w:rPr>
          <w:rFonts w:eastAsia="Verdana" w:cs="Times New Roman"/>
          <w:spacing w:val="-2"/>
          <w:szCs w:val="22"/>
          <w:lang w:bidi="th-TH"/>
        </w:rPr>
      </w:pPr>
      <w:r w:rsidRPr="00CB1791">
        <w:rPr>
          <w:rFonts w:eastAsia="Verdana" w:cs="Times New Roman"/>
          <w:spacing w:val="-2"/>
          <w:szCs w:val="22"/>
          <w:lang w:bidi="th-TH"/>
        </w:rPr>
        <w:t xml:space="preserve">On 28 June 2021, the subsidiary received a summons and a copy of the Civil Court plaint in which a company filed a lawsuit against the subsidiary in the Civil Court regarding tort, breach of agreements, breach of promise and claiming damages amounting to Baht 449.77 million, together with interest at the rate of 7.5% per annum. The subsidiary and legal advisor of the subsidiary considered relevant facts and evidence and provided the opinion that the issue of this lawsuit is the same as the case that the subsidiary had filed against such company and the subsidiary has not committed a wrongful act and has not breached the agreements against the plaintiff as claimed. The subsidiary appointed a lawyer and submitted a file testimony with its defense. Subsequently, on 21 March 2022, the Civil Court has rendered its judgment to dismiss such case and on 29 May 2023, the Appeal Court affirmed the judgment of the Civil Court. </w:t>
      </w:r>
      <w:r w:rsidR="005E79D5" w:rsidRPr="005E79D5">
        <w:rPr>
          <w:rFonts w:eastAsia="Verdana" w:cs="Times New Roman"/>
          <w:spacing w:val="-2"/>
          <w:szCs w:val="22"/>
          <w:lang w:bidi="th-TH"/>
        </w:rPr>
        <w:t xml:space="preserve">Subsequently, the plaintiff exercised their right to file a petition to the </w:t>
      </w:r>
      <w:r w:rsidR="005E79D5" w:rsidRPr="005E79D5">
        <w:rPr>
          <w:rFonts w:eastAsia="Verdana" w:cs="Times New Roman"/>
          <w:spacing w:val="-2"/>
          <w:szCs w:val="22"/>
          <w:lang w:bidi="th-TH"/>
        </w:rPr>
        <w:lastRenderedPageBreak/>
        <w:t>Supreme Court, but the Supreme Court issued an order not to accept the plaintiff’s petition, resulting in the case being legally finalized.</w:t>
      </w:r>
    </w:p>
    <w:p w14:paraId="57340773" w14:textId="77777777" w:rsidR="00CA720E" w:rsidRPr="00CB1791" w:rsidRDefault="00CA720E" w:rsidP="00B61D72">
      <w:pPr>
        <w:pStyle w:val="block"/>
        <w:spacing w:after="0"/>
        <w:ind w:left="900"/>
        <w:jc w:val="thaiDistribute"/>
        <w:rPr>
          <w:rFonts w:eastAsia="Verdana" w:cs="Times New Roman"/>
          <w:szCs w:val="22"/>
          <w:lang w:val="en-US" w:bidi="th-TH"/>
        </w:rPr>
      </w:pPr>
    </w:p>
    <w:p w14:paraId="1A9ED78E" w14:textId="77777777" w:rsidR="00B61D72" w:rsidRPr="00CB1791" w:rsidRDefault="00B61D72" w:rsidP="00B61D72">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CB1791">
        <w:rPr>
          <w:rFonts w:ascii="Times New Roman" w:hAnsi="Times New Roman" w:cs="Times New Roman"/>
          <w:b/>
          <w:bCs/>
          <w:i/>
          <w:iCs/>
        </w:rPr>
        <w:t>Oil spill incident legal case in 2</w:t>
      </w:r>
      <w:r w:rsidRPr="00CB1791">
        <w:rPr>
          <w:rFonts w:ascii="Times New Roman" w:hAnsi="Times New Roman" w:cs="Times New Roman"/>
          <w:b/>
          <w:bCs/>
          <w:i/>
          <w:iCs/>
          <w:szCs w:val="28"/>
        </w:rPr>
        <w:t>022</w:t>
      </w:r>
    </w:p>
    <w:p w14:paraId="5AC01802" w14:textId="77777777" w:rsidR="00B61D72" w:rsidRPr="00CB1791" w:rsidRDefault="00B61D72" w:rsidP="00B61D72">
      <w:pPr>
        <w:pStyle w:val="block"/>
        <w:spacing w:after="0"/>
        <w:jc w:val="thaiDistribute"/>
        <w:rPr>
          <w:rFonts w:eastAsia="Verdana" w:cs="Times New Roman"/>
          <w:szCs w:val="22"/>
          <w:lang w:val="en-US" w:bidi="th-TH"/>
        </w:rPr>
      </w:pPr>
    </w:p>
    <w:p w14:paraId="4F79A3A4" w14:textId="16194175" w:rsidR="00170E48" w:rsidRPr="009A100C" w:rsidRDefault="00B61D72" w:rsidP="00170E48">
      <w:pPr>
        <w:pStyle w:val="block"/>
        <w:spacing w:after="0"/>
        <w:ind w:left="900"/>
        <w:jc w:val="thaiDistribute"/>
        <w:rPr>
          <w:rFonts w:eastAsia="Verdana" w:cs="Times New Roman"/>
          <w:szCs w:val="22"/>
          <w:lang w:val="en-US" w:bidi="th-TH"/>
        </w:rPr>
      </w:pPr>
      <w:r w:rsidRPr="00CB1791">
        <w:rPr>
          <w:rFonts w:eastAsia="Verdana" w:cs="Times New Roman"/>
          <w:szCs w:val="22"/>
          <w:lang w:val="en-US" w:bidi="th-TH"/>
        </w:rPr>
        <w:t>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liability as claimed. The Company submitted the statement of defense to the Rayong Provincial Court on 8 June 2023 and the case is under the trial by the Rayong Provincial Court. Accordingly, the Company has not recorded any provision for any losses resulting from such case.</w:t>
      </w:r>
    </w:p>
    <w:p w14:paraId="386A80D2" w14:textId="77777777" w:rsidR="00E06522" w:rsidRPr="00B61D72" w:rsidRDefault="00E06522" w:rsidP="00E06522">
      <w:pPr>
        <w:pStyle w:val="Heading1"/>
        <w:numPr>
          <w:ilvl w:val="0"/>
          <w:numId w:val="0"/>
        </w:numPr>
        <w:spacing w:before="0" w:after="0" w:line="240" w:lineRule="atLeast"/>
        <w:ind w:left="540" w:right="180"/>
        <w:jc w:val="thaiDistribute"/>
        <w:rPr>
          <w:rFonts w:cs="Times New Roman"/>
          <w:lang w:val="en-US"/>
        </w:rPr>
      </w:pPr>
    </w:p>
    <w:p w14:paraId="69E7D631" w14:textId="2A53D9B0" w:rsidR="005373B9" w:rsidRPr="005D5F4A" w:rsidRDefault="005373B9" w:rsidP="004143D4">
      <w:pPr>
        <w:pStyle w:val="block"/>
        <w:spacing w:after="0" w:line="240" w:lineRule="atLeast"/>
        <w:jc w:val="thaiDistribute"/>
        <w:rPr>
          <w:rFonts w:cs="Times New Roman"/>
          <w:sz w:val="20"/>
          <w:lang w:val="en-US" w:bidi="th-TH"/>
        </w:rPr>
      </w:pPr>
    </w:p>
    <w:sectPr w:rsidR="005373B9" w:rsidRPr="005D5F4A" w:rsidSect="00810C1A">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C0D93" w14:textId="77777777" w:rsidR="00B84468" w:rsidRDefault="00B84468">
      <w:r>
        <w:separator/>
      </w:r>
    </w:p>
  </w:endnote>
  <w:endnote w:type="continuationSeparator" w:id="0">
    <w:p w14:paraId="7562EF19" w14:textId="77777777" w:rsidR="00B84468" w:rsidRDefault="00B84468">
      <w:r>
        <w:continuationSeparator/>
      </w:r>
    </w:p>
  </w:endnote>
  <w:endnote w:type="continuationNotice" w:id="1">
    <w:p w14:paraId="71297D8A" w14:textId="77777777" w:rsidR="00B84468" w:rsidRDefault="00B844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Cambria"/>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Univers"/>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Calibri"/>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256396"/>
      <w:docPartObj>
        <w:docPartGallery w:val="Page Numbers (Bottom of Page)"/>
        <w:docPartUnique/>
      </w:docPartObj>
    </w:sdtPr>
    <w:sdtEndPr>
      <w:rPr>
        <w:noProof/>
        <w:sz w:val="22"/>
        <w:szCs w:val="22"/>
      </w:rPr>
    </w:sdtEndPr>
    <w:sdtContent>
      <w:p w14:paraId="36C1457F" w14:textId="77777777"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7212"/>
      <w:docPartObj>
        <w:docPartGallery w:val="Page Numbers (Bottom of Page)"/>
        <w:docPartUnique/>
      </w:docPartObj>
    </w:sdtPr>
    <w:sdtEndPr>
      <w:rPr>
        <w:noProof/>
        <w:sz w:val="22"/>
        <w:szCs w:val="22"/>
      </w:rPr>
    </w:sdtEndPr>
    <w:sdtContent>
      <w:p w14:paraId="2BF87D92" w14:textId="77777777" w:rsidR="00810C1A" w:rsidRPr="0010367B" w:rsidRDefault="00810C1A">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196131"/>
      <w:docPartObj>
        <w:docPartGallery w:val="Page Numbers (Bottom of Page)"/>
        <w:docPartUnique/>
      </w:docPartObj>
    </w:sdtPr>
    <w:sdtEndPr>
      <w:rPr>
        <w:noProof/>
        <w:sz w:val="22"/>
        <w:szCs w:val="22"/>
      </w:rPr>
    </w:sdtEndPr>
    <w:sdtContent>
      <w:p w14:paraId="65A3BC31" w14:textId="77777777" w:rsidR="00810C1A" w:rsidRPr="0010367B" w:rsidRDefault="00810C1A">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67370"/>
      <w:docPartObj>
        <w:docPartGallery w:val="Page Numbers (Bottom of Page)"/>
        <w:docPartUnique/>
      </w:docPartObj>
    </w:sdtPr>
    <w:sdtEndPr>
      <w:rPr>
        <w:noProof/>
        <w:sz w:val="22"/>
        <w:szCs w:val="22"/>
      </w:rPr>
    </w:sdtEndPr>
    <w:sdtContent>
      <w:p w14:paraId="3FCA0976" w14:textId="7267CDEA"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85BFA" w14:textId="77777777" w:rsidR="00B84468" w:rsidRDefault="00B84468">
      <w:r>
        <w:separator/>
      </w:r>
    </w:p>
  </w:footnote>
  <w:footnote w:type="continuationSeparator" w:id="0">
    <w:p w14:paraId="14CA901B" w14:textId="77777777" w:rsidR="00B84468" w:rsidRDefault="00B84468">
      <w:r>
        <w:continuationSeparator/>
      </w:r>
    </w:p>
  </w:footnote>
  <w:footnote w:type="continuationNotice" w:id="1">
    <w:p w14:paraId="3ADCA0F6" w14:textId="77777777" w:rsidR="00B84468" w:rsidRDefault="00B844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8B91A" w14:textId="77777777" w:rsidR="00DC33D4" w:rsidRPr="00E138EB" w:rsidRDefault="00DC33D4"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1091D052" w14:textId="77777777" w:rsidR="00DC33D4" w:rsidRPr="00E138EB" w:rsidRDefault="00DC33D4"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1FE197ED" w14:textId="184A94BF" w:rsidR="00EB0EAA" w:rsidRDefault="00EB0EAA" w:rsidP="00EB0EAA">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and </w:t>
    </w:r>
    <w:r w:rsidR="00152A2C">
      <w:rPr>
        <w:b/>
        <w:bCs/>
        <w:i w:val="0"/>
        <w:iCs/>
        <w:sz w:val="24"/>
        <w:szCs w:val="24"/>
      </w:rPr>
      <w:t>nine</w:t>
    </w:r>
    <w:r w:rsidR="00150BD0">
      <w:rPr>
        <w:b/>
        <w:bCs/>
        <w:i w:val="0"/>
        <w:iCs/>
        <w:sz w:val="24"/>
        <w:szCs w:val="24"/>
      </w:rPr>
      <w:t>-month</w:t>
    </w:r>
    <w:r w:rsidR="00150BD0" w:rsidRPr="001E7FA1">
      <w:rPr>
        <w:b/>
        <w:bCs/>
        <w:i w:val="0"/>
        <w:iCs/>
        <w:sz w:val="24"/>
        <w:szCs w:val="24"/>
      </w:rPr>
      <w:t xml:space="preserve"> period</w:t>
    </w:r>
    <w:r w:rsidR="00150BD0">
      <w:rPr>
        <w:b/>
        <w:bCs/>
        <w:i w:val="0"/>
        <w:iCs/>
        <w:sz w:val="24"/>
        <w:szCs w:val="24"/>
      </w:rPr>
      <w:t>s</w:t>
    </w:r>
    <w:r w:rsidR="00150BD0" w:rsidRPr="001E7FA1">
      <w:rPr>
        <w:b/>
        <w:bCs/>
        <w:i w:val="0"/>
        <w:iCs/>
        <w:sz w:val="24"/>
        <w:szCs w:val="24"/>
      </w:rPr>
      <w:t xml:space="preserve"> ended </w:t>
    </w:r>
    <w:r w:rsidR="00150BD0">
      <w:rPr>
        <w:b/>
        <w:bCs/>
        <w:i w:val="0"/>
        <w:iCs/>
        <w:sz w:val="24"/>
        <w:szCs w:val="24"/>
      </w:rPr>
      <w:t xml:space="preserve">30 </w:t>
    </w:r>
    <w:r w:rsidR="00152A2C">
      <w:rPr>
        <w:b/>
        <w:bCs/>
        <w:i w:val="0"/>
        <w:iCs/>
        <w:sz w:val="24"/>
        <w:szCs w:val="24"/>
      </w:rPr>
      <w:t>September</w:t>
    </w:r>
    <w:r w:rsidR="00150BD0" w:rsidRPr="001E7FA1">
      <w:rPr>
        <w:b/>
        <w:bCs/>
        <w:i w:val="0"/>
        <w:iCs/>
        <w:sz w:val="24"/>
        <w:szCs w:val="24"/>
      </w:rPr>
      <w:t xml:space="preserve"> 202</w:t>
    </w:r>
    <w:r w:rsidR="00810C1A">
      <w:rPr>
        <w:b/>
        <w:bCs/>
        <w:i w:val="0"/>
        <w:iCs/>
        <w:sz w:val="24"/>
        <w:szCs w:val="24"/>
      </w:rPr>
      <w:t>4</w:t>
    </w:r>
    <w:r w:rsidRPr="001E7FA1">
      <w:rPr>
        <w:b/>
        <w:bCs/>
        <w:i w:val="0"/>
        <w:iCs/>
        <w:sz w:val="24"/>
        <w:szCs w:val="24"/>
      </w:rPr>
      <w:t xml:space="preserve"> (Unaudited)</w:t>
    </w:r>
  </w:p>
  <w:p w14:paraId="0039234E" w14:textId="2B0C187E" w:rsidR="00810C1A" w:rsidRDefault="00810C1A" w:rsidP="00EB0EAA">
    <w:pPr>
      <w:pStyle w:val="Header"/>
      <w:spacing w:line="240" w:lineRule="atLeast"/>
      <w:jc w:val="left"/>
      <w:rPr>
        <w:b/>
        <w:bCs/>
        <w:i w:val="0"/>
        <w:iCs/>
        <w:sz w:val="24"/>
        <w:szCs w:val="24"/>
      </w:rPr>
    </w:pPr>
  </w:p>
  <w:p w14:paraId="0A145340" w14:textId="77777777" w:rsidR="00810C1A" w:rsidRDefault="00810C1A" w:rsidP="00EB0EA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D8F5F" w14:textId="77777777" w:rsidR="00810C1A" w:rsidRPr="00E22DE9" w:rsidRDefault="00810C1A" w:rsidP="001029F1">
    <w:pPr>
      <w:pStyle w:val="Header"/>
      <w:spacing w:line="240" w:lineRule="auto"/>
      <w:jc w:val="center"/>
      <w:rPr>
        <w:b/>
        <w:bCs/>
        <w:i w:val="0"/>
        <w:iCs/>
        <w:sz w:val="20"/>
        <w:lang w:val="en-US"/>
      </w:rPr>
    </w:pPr>
  </w:p>
  <w:p w14:paraId="7142090C" w14:textId="77777777" w:rsidR="00810C1A" w:rsidRPr="00E138EB" w:rsidRDefault="00810C1A"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0D6213E3" w14:textId="77777777" w:rsidR="00810C1A" w:rsidRPr="00E138EB" w:rsidRDefault="00810C1A"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06A1AF21" w14:textId="77777777" w:rsidR="00810C1A" w:rsidRDefault="00810C1A" w:rsidP="00EB0EAA">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nine-month</w:t>
    </w:r>
    <w:r w:rsidRPr="001E7FA1">
      <w:rPr>
        <w:b/>
        <w:bCs/>
        <w:i w:val="0"/>
        <w:iCs/>
        <w:sz w:val="24"/>
        <w:szCs w:val="24"/>
      </w:rPr>
      <w:t xml:space="preserve"> period</w:t>
    </w:r>
    <w:r>
      <w:rPr>
        <w:b/>
        <w:bCs/>
        <w:i w:val="0"/>
        <w:iCs/>
        <w:sz w:val="24"/>
        <w:szCs w:val="24"/>
      </w:rPr>
      <w:t>s</w:t>
    </w:r>
    <w:r w:rsidRPr="001E7FA1">
      <w:rPr>
        <w:b/>
        <w:bCs/>
        <w:i w:val="0"/>
        <w:iCs/>
        <w:sz w:val="24"/>
        <w:szCs w:val="24"/>
      </w:rPr>
      <w:t xml:space="preserve"> ended </w:t>
    </w:r>
    <w:r>
      <w:rPr>
        <w:b/>
        <w:bCs/>
        <w:i w:val="0"/>
        <w:iCs/>
        <w:sz w:val="24"/>
        <w:szCs w:val="24"/>
      </w:rPr>
      <w:t>30 September</w:t>
    </w:r>
    <w:r w:rsidRPr="001E7FA1">
      <w:rPr>
        <w:b/>
        <w:bCs/>
        <w:i w:val="0"/>
        <w:iCs/>
        <w:sz w:val="24"/>
        <w:szCs w:val="24"/>
      </w:rPr>
      <w:t xml:space="preserve"> 202</w:t>
    </w:r>
    <w:r>
      <w:rPr>
        <w:b/>
        <w:bCs/>
        <w:i w:val="0"/>
        <w:iCs/>
        <w:sz w:val="24"/>
        <w:szCs w:val="24"/>
      </w:rPr>
      <w:t>4</w:t>
    </w:r>
    <w:r w:rsidRPr="001E7FA1">
      <w:rPr>
        <w:b/>
        <w:bCs/>
        <w:i w:val="0"/>
        <w:iCs/>
        <w:sz w:val="24"/>
        <w:szCs w:val="24"/>
      </w:rPr>
      <w:t xml:space="preserve"> (Unaudited)</w:t>
    </w:r>
  </w:p>
  <w:p w14:paraId="03C8394B" w14:textId="77777777" w:rsidR="00810C1A" w:rsidRDefault="00810C1A" w:rsidP="00EB0EAA">
    <w:pPr>
      <w:pStyle w:val="Header"/>
      <w:spacing w:line="240" w:lineRule="atLeast"/>
      <w:jc w:val="left"/>
      <w:rPr>
        <w:b/>
        <w:bCs/>
        <w:i w:val="0"/>
        <w:iCs/>
        <w:sz w:val="24"/>
        <w:szCs w:val="24"/>
      </w:rPr>
    </w:pPr>
  </w:p>
  <w:p w14:paraId="334A9D7B" w14:textId="77777777" w:rsidR="00810C1A" w:rsidRDefault="00810C1A" w:rsidP="00EB0EAA">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897A9" w14:textId="77777777" w:rsidR="00810C1A" w:rsidRPr="00E22DE9" w:rsidRDefault="00810C1A" w:rsidP="001029F1">
    <w:pPr>
      <w:pStyle w:val="Header"/>
      <w:spacing w:line="240" w:lineRule="auto"/>
      <w:jc w:val="center"/>
      <w:rPr>
        <w:b/>
        <w:bCs/>
        <w:i w:val="0"/>
        <w:iCs/>
        <w:sz w:val="20"/>
        <w:lang w:val="en-US"/>
      </w:rPr>
    </w:pPr>
  </w:p>
  <w:p w14:paraId="253EE219" w14:textId="77777777" w:rsidR="00810C1A" w:rsidRPr="00E138EB" w:rsidRDefault="00810C1A"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7874994B" w14:textId="77777777" w:rsidR="00810C1A" w:rsidRPr="00E138EB" w:rsidRDefault="00810C1A"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2C29C5A3" w14:textId="77777777" w:rsidR="00810C1A" w:rsidRDefault="00810C1A" w:rsidP="00EB0EAA">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nine-month</w:t>
    </w:r>
    <w:r w:rsidRPr="001E7FA1">
      <w:rPr>
        <w:b/>
        <w:bCs/>
        <w:i w:val="0"/>
        <w:iCs/>
        <w:sz w:val="24"/>
        <w:szCs w:val="24"/>
      </w:rPr>
      <w:t xml:space="preserve"> period</w:t>
    </w:r>
    <w:r>
      <w:rPr>
        <w:b/>
        <w:bCs/>
        <w:i w:val="0"/>
        <w:iCs/>
        <w:sz w:val="24"/>
        <w:szCs w:val="24"/>
      </w:rPr>
      <w:t>s</w:t>
    </w:r>
    <w:r w:rsidRPr="001E7FA1">
      <w:rPr>
        <w:b/>
        <w:bCs/>
        <w:i w:val="0"/>
        <w:iCs/>
        <w:sz w:val="24"/>
        <w:szCs w:val="24"/>
      </w:rPr>
      <w:t xml:space="preserve"> ended </w:t>
    </w:r>
    <w:r>
      <w:rPr>
        <w:b/>
        <w:bCs/>
        <w:i w:val="0"/>
        <w:iCs/>
        <w:sz w:val="24"/>
        <w:szCs w:val="24"/>
      </w:rPr>
      <w:t>30 September</w:t>
    </w:r>
    <w:r w:rsidRPr="001E7FA1">
      <w:rPr>
        <w:b/>
        <w:bCs/>
        <w:i w:val="0"/>
        <w:iCs/>
        <w:sz w:val="24"/>
        <w:szCs w:val="24"/>
      </w:rPr>
      <w:t xml:space="preserve"> 202</w:t>
    </w:r>
    <w:r>
      <w:rPr>
        <w:b/>
        <w:bCs/>
        <w:i w:val="0"/>
        <w:iCs/>
        <w:sz w:val="24"/>
        <w:szCs w:val="24"/>
      </w:rPr>
      <w:t>4</w:t>
    </w:r>
    <w:r w:rsidRPr="001E7FA1">
      <w:rPr>
        <w:b/>
        <w:bCs/>
        <w:i w:val="0"/>
        <w:iCs/>
        <w:sz w:val="24"/>
        <w:szCs w:val="24"/>
      </w:rPr>
      <w:t xml:space="preserve"> (Unaudited)</w:t>
    </w:r>
  </w:p>
  <w:p w14:paraId="598FCD90" w14:textId="77777777" w:rsidR="00810C1A" w:rsidRDefault="00810C1A" w:rsidP="00EB0EAA">
    <w:pPr>
      <w:pStyle w:val="Header"/>
      <w:spacing w:line="240" w:lineRule="atLeast"/>
      <w:jc w:val="left"/>
      <w:rPr>
        <w:b/>
        <w:bCs/>
        <w:i w:val="0"/>
        <w:iCs/>
        <w:sz w:val="24"/>
        <w:szCs w:val="24"/>
      </w:rPr>
    </w:pPr>
  </w:p>
  <w:p w14:paraId="7CCDF4DC" w14:textId="77777777" w:rsidR="00810C1A" w:rsidRDefault="00810C1A" w:rsidP="00EB0EA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A2858" w14:textId="2E0594F7" w:rsidR="00DC33D4" w:rsidRPr="00E22DE9" w:rsidRDefault="00DC33D4" w:rsidP="001029F1">
    <w:pPr>
      <w:pStyle w:val="Header"/>
      <w:spacing w:line="240" w:lineRule="auto"/>
      <w:jc w:val="center"/>
      <w:rPr>
        <w:b/>
        <w:bCs/>
        <w:i w:val="0"/>
        <w:iCs/>
        <w:sz w:val="20"/>
        <w:lang w:val="en-US"/>
      </w:rPr>
    </w:pPr>
  </w:p>
  <w:p w14:paraId="274A7F1D" w14:textId="77777777" w:rsidR="00DC33D4" w:rsidRDefault="00DC33D4" w:rsidP="00E138EB">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6FFB5423" w14:textId="77777777" w:rsidR="00DC33D4" w:rsidRPr="0093722D" w:rsidRDefault="00DC33D4" w:rsidP="00E138EB">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5BD1ADF" w14:textId="64440C70" w:rsidR="00D01DAB" w:rsidRDefault="00D01DAB" w:rsidP="00D01DAB">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and </w:t>
    </w:r>
    <w:r w:rsidR="00267801">
      <w:rPr>
        <w:b/>
        <w:bCs/>
        <w:i w:val="0"/>
        <w:iCs/>
        <w:sz w:val="24"/>
        <w:szCs w:val="24"/>
      </w:rPr>
      <w:t>nine</w:t>
    </w:r>
    <w:r w:rsidR="00150BD0">
      <w:rPr>
        <w:b/>
        <w:bCs/>
        <w:i w:val="0"/>
        <w:iCs/>
        <w:sz w:val="24"/>
        <w:szCs w:val="24"/>
      </w:rPr>
      <w:t>-month</w:t>
    </w:r>
    <w:r w:rsidR="00150BD0" w:rsidRPr="001E7FA1">
      <w:rPr>
        <w:b/>
        <w:bCs/>
        <w:i w:val="0"/>
        <w:iCs/>
        <w:sz w:val="24"/>
        <w:szCs w:val="24"/>
      </w:rPr>
      <w:t xml:space="preserve"> period</w:t>
    </w:r>
    <w:r w:rsidR="00150BD0">
      <w:rPr>
        <w:b/>
        <w:bCs/>
        <w:i w:val="0"/>
        <w:iCs/>
        <w:sz w:val="24"/>
        <w:szCs w:val="24"/>
      </w:rPr>
      <w:t>s</w:t>
    </w:r>
    <w:r w:rsidR="00150BD0" w:rsidRPr="001E7FA1">
      <w:rPr>
        <w:b/>
        <w:bCs/>
        <w:i w:val="0"/>
        <w:iCs/>
        <w:sz w:val="24"/>
        <w:szCs w:val="24"/>
      </w:rPr>
      <w:t xml:space="preserve"> ended </w:t>
    </w:r>
    <w:r w:rsidR="00150BD0">
      <w:rPr>
        <w:b/>
        <w:bCs/>
        <w:i w:val="0"/>
        <w:iCs/>
        <w:sz w:val="24"/>
        <w:szCs w:val="24"/>
      </w:rPr>
      <w:t xml:space="preserve">30 </w:t>
    </w:r>
    <w:r w:rsidR="00267801">
      <w:rPr>
        <w:b/>
        <w:bCs/>
        <w:i w:val="0"/>
        <w:iCs/>
        <w:sz w:val="24"/>
        <w:szCs w:val="24"/>
      </w:rPr>
      <w:t>September</w:t>
    </w:r>
    <w:r w:rsidR="00150BD0" w:rsidRPr="001E7FA1">
      <w:rPr>
        <w:b/>
        <w:bCs/>
        <w:i w:val="0"/>
        <w:iCs/>
        <w:sz w:val="24"/>
        <w:szCs w:val="24"/>
      </w:rPr>
      <w:t xml:space="preserve"> 202</w:t>
    </w:r>
    <w:r w:rsidR="00810C1A">
      <w:rPr>
        <w:b/>
        <w:bCs/>
        <w:i w:val="0"/>
        <w:iCs/>
        <w:sz w:val="24"/>
        <w:szCs w:val="24"/>
      </w:rPr>
      <w:t>4</w:t>
    </w:r>
    <w:r w:rsidRPr="001E7FA1">
      <w:rPr>
        <w:b/>
        <w:bCs/>
        <w:i w:val="0"/>
        <w:iCs/>
        <w:sz w:val="24"/>
        <w:szCs w:val="24"/>
      </w:rPr>
      <w:t xml:space="preserve"> (Unaudited)</w:t>
    </w:r>
  </w:p>
  <w:p w14:paraId="4748A217" w14:textId="77777777" w:rsidR="00DC33D4" w:rsidRPr="00B9595C" w:rsidRDefault="00DC33D4" w:rsidP="001A6ECA">
    <w:pPr>
      <w:pStyle w:val="Header"/>
      <w:spacing w:line="240" w:lineRule="atLeast"/>
      <w:jc w:val="left"/>
      <w:rPr>
        <w:i w:val="0"/>
        <w:iCs/>
        <w:sz w:val="24"/>
        <w:szCs w:val="24"/>
      </w:rPr>
    </w:pPr>
  </w:p>
  <w:p w14:paraId="487F2B11" w14:textId="77777777" w:rsidR="00DC33D4" w:rsidRPr="00B9595C" w:rsidRDefault="00DC33D4" w:rsidP="001A6ECA">
    <w:pPr>
      <w:pStyle w:val="Header"/>
      <w:spacing w:line="240" w:lineRule="atLeast"/>
      <w:jc w:val="left"/>
      <w:rPr>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75DD" w14:textId="77777777" w:rsidR="00DC33D4" w:rsidRDefault="00DC33D4" w:rsidP="001A6ECA">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180B6EA3" w14:textId="77777777" w:rsidR="00DC33D4" w:rsidRPr="0093722D" w:rsidRDefault="00DC33D4" w:rsidP="001A6EC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9F0E912" w14:textId="0897835B" w:rsidR="00BF03BC" w:rsidRDefault="00BF03BC" w:rsidP="00BF03BC">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and </w:t>
    </w:r>
    <w:r w:rsidR="002B0BA8">
      <w:rPr>
        <w:b/>
        <w:bCs/>
        <w:i w:val="0"/>
        <w:iCs/>
        <w:sz w:val="24"/>
        <w:szCs w:val="24"/>
      </w:rPr>
      <w:t>nine</w:t>
    </w:r>
    <w:r w:rsidR="00150BD0">
      <w:rPr>
        <w:b/>
        <w:bCs/>
        <w:i w:val="0"/>
        <w:iCs/>
        <w:sz w:val="24"/>
        <w:szCs w:val="24"/>
      </w:rPr>
      <w:t>-month</w:t>
    </w:r>
    <w:r w:rsidR="00150BD0" w:rsidRPr="001E7FA1">
      <w:rPr>
        <w:b/>
        <w:bCs/>
        <w:i w:val="0"/>
        <w:iCs/>
        <w:sz w:val="24"/>
        <w:szCs w:val="24"/>
      </w:rPr>
      <w:t xml:space="preserve"> period</w:t>
    </w:r>
    <w:r w:rsidR="00150BD0">
      <w:rPr>
        <w:b/>
        <w:bCs/>
        <w:i w:val="0"/>
        <w:iCs/>
        <w:sz w:val="24"/>
        <w:szCs w:val="24"/>
      </w:rPr>
      <w:t>s</w:t>
    </w:r>
    <w:r w:rsidR="00150BD0" w:rsidRPr="001E7FA1">
      <w:rPr>
        <w:b/>
        <w:bCs/>
        <w:i w:val="0"/>
        <w:iCs/>
        <w:sz w:val="24"/>
        <w:szCs w:val="24"/>
      </w:rPr>
      <w:t xml:space="preserve"> ended </w:t>
    </w:r>
    <w:r w:rsidR="00150BD0">
      <w:rPr>
        <w:b/>
        <w:bCs/>
        <w:i w:val="0"/>
        <w:iCs/>
        <w:sz w:val="24"/>
        <w:szCs w:val="24"/>
      </w:rPr>
      <w:t xml:space="preserve">30 </w:t>
    </w:r>
    <w:r w:rsidR="002B0BA8">
      <w:rPr>
        <w:b/>
        <w:bCs/>
        <w:i w:val="0"/>
        <w:iCs/>
        <w:sz w:val="24"/>
        <w:szCs w:val="24"/>
      </w:rPr>
      <w:t>September</w:t>
    </w:r>
    <w:r w:rsidR="00150BD0" w:rsidRPr="001E7FA1">
      <w:rPr>
        <w:b/>
        <w:bCs/>
        <w:i w:val="0"/>
        <w:iCs/>
        <w:sz w:val="24"/>
        <w:szCs w:val="24"/>
      </w:rPr>
      <w:t xml:space="preserve"> 202</w:t>
    </w:r>
    <w:r w:rsidR="00810C1A">
      <w:rPr>
        <w:b/>
        <w:bCs/>
        <w:i w:val="0"/>
        <w:iCs/>
        <w:sz w:val="24"/>
        <w:szCs w:val="24"/>
      </w:rPr>
      <w:t>4</w:t>
    </w:r>
    <w:r w:rsidR="00150BD0" w:rsidRPr="001E7FA1">
      <w:rPr>
        <w:b/>
        <w:bCs/>
        <w:i w:val="0"/>
        <w:iCs/>
        <w:sz w:val="24"/>
        <w:szCs w:val="24"/>
      </w:rPr>
      <w:t xml:space="preserve"> </w:t>
    </w:r>
    <w:r w:rsidRPr="001E7FA1">
      <w:rPr>
        <w:b/>
        <w:bCs/>
        <w:i w:val="0"/>
        <w:iCs/>
        <w:sz w:val="24"/>
        <w:szCs w:val="24"/>
      </w:rPr>
      <w:t>(Unaudited)</w:t>
    </w:r>
  </w:p>
  <w:p w14:paraId="5FA15E4E" w14:textId="77777777" w:rsidR="00DC33D4" w:rsidRPr="00B9595C" w:rsidRDefault="00DC33D4" w:rsidP="001A6ECA">
    <w:pPr>
      <w:pStyle w:val="Header"/>
      <w:spacing w:line="240" w:lineRule="atLeast"/>
      <w:jc w:val="left"/>
      <w:rPr>
        <w:i w:val="0"/>
        <w:iCs/>
        <w:sz w:val="24"/>
        <w:szCs w:val="24"/>
      </w:rPr>
    </w:pPr>
  </w:p>
  <w:p w14:paraId="4CABBCD6" w14:textId="77777777" w:rsidR="00DC33D4" w:rsidRPr="00B9595C" w:rsidRDefault="00DC33D4"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4D0AB8"/>
    <w:multiLevelType w:val="hybridMultilevel"/>
    <w:tmpl w:val="E38E6A3A"/>
    <w:lvl w:ilvl="0" w:tplc="ECDE9F04">
      <w:start w:val="7"/>
      <w:numFmt w:val="bullet"/>
      <w:lvlText w:val="-"/>
      <w:lvlJc w:val="left"/>
      <w:pPr>
        <w:ind w:left="900" w:hanging="360"/>
      </w:pPr>
      <w:rPr>
        <w:rFonts w:ascii="Times New Roman" w:eastAsia="Times New Roman" w:hAnsi="Times New Roman" w:cs="Times New Roman" w:hint="default"/>
        <w:i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7691763"/>
    <w:multiLevelType w:val="singleLevel"/>
    <w:tmpl w:val="2B0A9F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D392AD1"/>
    <w:multiLevelType w:val="hybridMultilevel"/>
    <w:tmpl w:val="F3BAE64C"/>
    <w:lvl w:ilvl="0" w:tplc="85C68876">
      <w:start w:val="1"/>
      <w:numFmt w:val="decimal"/>
      <w:lvlText w:val="%1"/>
      <w:lvlJc w:val="left"/>
      <w:pPr>
        <w:ind w:left="5321" w:hanging="360"/>
      </w:pPr>
      <w:rPr>
        <w:rFonts w:hint="default"/>
        <w:color w:val="auto"/>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9"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1" w15:restartNumberingAfterBreak="0">
    <w:nsid w:val="4BBB0D5A"/>
    <w:multiLevelType w:val="hybridMultilevel"/>
    <w:tmpl w:val="5D5E3EA0"/>
    <w:lvl w:ilvl="0" w:tplc="F710E4F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1C947F8"/>
    <w:multiLevelType w:val="hybridMultilevel"/>
    <w:tmpl w:val="FB8A6DC4"/>
    <w:lvl w:ilvl="0" w:tplc="421219B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4A62D4D"/>
    <w:multiLevelType w:val="hybridMultilevel"/>
    <w:tmpl w:val="5588AEDE"/>
    <w:lvl w:ilvl="0" w:tplc="309AF472">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71B15A73"/>
    <w:multiLevelType w:val="hybridMultilevel"/>
    <w:tmpl w:val="14A68BA0"/>
    <w:lvl w:ilvl="0" w:tplc="E44A73E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442652486">
    <w:abstractNumId w:val="0"/>
  </w:num>
  <w:num w:numId="2" w16cid:durableId="684094245">
    <w:abstractNumId w:val="8"/>
  </w:num>
  <w:num w:numId="3" w16cid:durableId="2061394682">
    <w:abstractNumId w:val="16"/>
  </w:num>
  <w:num w:numId="4" w16cid:durableId="830412374">
    <w:abstractNumId w:val="3"/>
  </w:num>
  <w:num w:numId="5" w16cid:durableId="507986480">
    <w:abstractNumId w:val="13"/>
  </w:num>
  <w:num w:numId="6" w16cid:durableId="150144369">
    <w:abstractNumId w:val="10"/>
  </w:num>
  <w:num w:numId="7" w16cid:durableId="2104644986">
    <w:abstractNumId w:val="7"/>
  </w:num>
  <w:num w:numId="8" w16cid:durableId="483083385">
    <w:abstractNumId w:val="17"/>
    <w:lvlOverride w:ilvl="0">
      <w:startOverride w:val="1"/>
    </w:lvlOverride>
    <w:lvlOverride w:ilvl="1"/>
    <w:lvlOverride w:ilvl="2"/>
    <w:lvlOverride w:ilvl="3"/>
    <w:lvlOverride w:ilvl="4"/>
    <w:lvlOverride w:ilvl="5"/>
    <w:lvlOverride w:ilvl="6"/>
    <w:lvlOverride w:ilvl="7"/>
    <w:lvlOverride w:ilvl="8"/>
  </w:num>
  <w:num w:numId="9" w16cid:durableId="1082604359">
    <w:abstractNumId w:val="17"/>
    <w:lvlOverride w:ilvl="0">
      <w:startOverride w:val="1"/>
    </w:lvlOverride>
    <w:lvlOverride w:ilvl="1"/>
    <w:lvlOverride w:ilvl="2"/>
    <w:lvlOverride w:ilvl="3"/>
    <w:lvlOverride w:ilvl="4"/>
    <w:lvlOverride w:ilvl="5"/>
    <w:lvlOverride w:ilvl="6"/>
    <w:lvlOverride w:ilvl="7"/>
    <w:lvlOverride w:ilvl="8"/>
  </w:num>
  <w:num w:numId="10" w16cid:durableId="1557550191">
    <w:abstractNumId w:val="17"/>
    <w:lvlOverride w:ilvl="0">
      <w:startOverride w:val="1"/>
    </w:lvlOverride>
    <w:lvlOverride w:ilvl="1"/>
    <w:lvlOverride w:ilvl="2"/>
    <w:lvlOverride w:ilvl="3"/>
    <w:lvlOverride w:ilvl="4"/>
    <w:lvlOverride w:ilvl="5"/>
    <w:lvlOverride w:ilvl="6"/>
    <w:lvlOverride w:ilvl="7"/>
    <w:lvlOverride w:ilvl="8"/>
  </w:num>
  <w:num w:numId="11" w16cid:durableId="513345630">
    <w:abstractNumId w:val="17"/>
    <w:lvlOverride w:ilvl="0">
      <w:startOverride w:val="1"/>
    </w:lvlOverride>
    <w:lvlOverride w:ilvl="1"/>
    <w:lvlOverride w:ilvl="2"/>
    <w:lvlOverride w:ilvl="3"/>
    <w:lvlOverride w:ilvl="4"/>
    <w:lvlOverride w:ilvl="5"/>
    <w:lvlOverride w:ilvl="6"/>
    <w:lvlOverride w:ilvl="7"/>
    <w:lvlOverride w:ilvl="8"/>
  </w:num>
  <w:num w:numId="12" w16cid:durableId="439884235">
    <w:abstractNumId w:val="17"/>
    <w:lvlOverride w:ilvl="0">
      <w:startOverride w:val="1"/>
    </w:lvlOverride>
    <w:lvlOverride w:ilvl="1"/>
    <w:lvlOverride w:ilvl="2"/>
    <w:lvlOverride w:ilvl="3"/>
    <w:lvlOverride w:ilvl="4"/>
    <w:lvlOverride w:ilvl="5"/>
    <w:lvlOverride w:ilvl="6"/>
    <w:lvlOverride w:ilvl="7"/>
    <w:lvlOverride w:ilvl="8"/>
  </w:num>
  <w:num w:numId="13" w16cid:durableId="182130202">
    <w:abstractNumId w:val="17"/>
    <w:lvlOverride w:ilvl="0">
      <w:startOverride w:val="1"/>
    </w:lvlOverride>
    <w:lvlOverride w:ilvl="1"/>
    <w:lvlOverride w:ilvl="2"/>
    <w:lvlOverride w:ilvl="3"/>
    <w:lvlOverride w:ilvl="4"/>
    <w:lvlOverride w:ilvl="5"/>
    <w:lvlOverride w:ilvl="6"/>
    <w:lvlOverride w:ilvl="7"/>
    <w:lvlOverride w:ilvl="8"/>
  </w:num>
  <w:num w:numId="14" w16cid:durableId="1110973922">
    <w:abstractNumId w:val="17"/>
    <w:lvlOverride w:ilvl="0">
      <w:startOverride w:val="1"/>
    </w:lvlOverride>
    <w:lvlOverride w:ilvl="1"/>
    <w:lvlOverride w:ilvl="2"/>
    <w:lvlOverride w:ilvl="3"/>
    <w:lvlOverride w:ilvl="4"/>
    <w:lvlOverride w:ilvl="5"/>
    <w:lvlOverride w:ilvl="6"/>
    <w:lvlOverride w:ilvl="7"/>
    <w:lvlOverride w:ilvl="8"/>
  </w:num>
  <w:num w:numId="15" w16cid:durableId="1583951247">
    <w:abstractNumId w:val="17"/>
    <w:lvlOverride w:ilvl="0">
      <w:startOverride w:val="1"/>
    </w:lvlOverride>
    <w:lvlOverride w:ilvl="1"/>
    <w:lvlOverride w:ilvl="2"/>
    <w:lvlOverride w:ilvl="3"/>
    <w:lvlOverride w:ilvl="4"/>
    <w:lvlOverride w:ilvl="5"/>
    <w:lvlOverride w:ilvl="6"/>
    <w:lvlOverride w:ilvl="7"/>
    <w:lvlOverride w:ilvl="8"/>
  </w:num>
  <w:num w:numId="16" w16cid:durableId="1884977719">
    <w:abstractNumId w:val="16"/>
  </w:num>
  <w:num w:numId="17" w16cid:durableId="554850398">
    <w:abstractNumId w:val="16"/>
  </w:num>
  <w:num w:numId="18" w16cid:durableId="1449884806">
    <w:abstractNumId w:val="17"/>
    <w:lvlOverride w:ilvl="0">
      <w:startOverride w:val="1"/>
    </w:lvlOverride>
    <w:lvlOverride w:ilvl="1"/>
    <w:lvlOverride w:ilvl="2"/>
    <w:lvlOverride w:ilvl="3"/>
    <w:lvlOverride w:ilvl="4"/>
    <w:lvlOverride w:ilvl="5"/>
    <w:lvlOverride w:ilvl="6"/>
    <w:lvlOverride w:ilvl="7"/>
    <w:lvlOverride w:ilvl="8"/>
  </w:num>
  <w:num w:numId="19" w16cid:durableId="2072921213">
    <w:abstractNumId w:val="1"/>
  </w:num>
  <w:num w:numId="20" w16cid:durableId="2070499134">
    <w:abstractNumId w:val="2"/>
  </w:num>
  <w:num w:numId="21" w16cid:durableId="886336725">
    <w:abstractNumId w:val="14"/>
  </w:num>
  <w:num w:numId="22" w16cid:durableId="1488520161">
    <w:abstractNumId w:val="4"/>
  </w:num>
  <w:num w:numId="23" w16cid:durableId="1944535699">
    <w:abstractNumId w:val="16"/>
  </w:num>
  <w:num w:numId="24" w16cid:durableId="9613504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8804299">
    <w:abstractNumId w:val="16"/>
  </w:num>
  <w:num w:numId="26" w16cid:durableId="445127662">
    <w:abstractNumId w:val="16"/>
  </w:num>
  <w:num w:numId="27" w16cid:durableId="1362821861">
    <w:abstractNumId w:val="15"/>
  </w:num>
  <w:num w:numId="28" w16cid:durableId="2036034714">
    <w:abstractNumId w:val="6"/>
  </w:num>
  <w:num w:numId="29" w16cid:durableId="1900554086">
    <w:abstractNumId w:val="9"/>
  </w:num>
  <w:num w:numId="30" w16cid:durableId="1697542008">
    <w:abstractNumId w:val="12"/>
  </w:num>
  <w:num w:numId="31" w16cid:durableId="306709613">
    <w:abstractNumId w:val="11"/>
  </w:num>
  <w:num w:numId="32" w16cid:durableId="176692153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6DA"/>
    <w:rsid w:val="000027A8"/>
    <w:rsid w:val="00002A71"/>
    <w:rsid w:val="00002AC6"/>
    <w:rsid w:val="00002D30"/>
    <w:rsid w:val="00002DBF"/>
    <w:rsid w:val="00002DE1"/>
    <w:rsid w:val="00002EE1"/>
    <w:rsid w:val="00002F4C"/>
    <w:rsid w:val="00002F8B"/>
    <w:rsid w:val="000034A2"/>
    <w:rsid w:val="00003860"/>
    <w:rsid w:val="000039B9"/>
    <w:rsid w:val="00003E9E"/>
    <w:rsid w:val="00003F6A"/>
    <w:rsid w:val="000040A3"/>
    <w:rsid w:val="000046A6"/>
    <w:rsid w:val="00004D2F"/>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3C"/>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96C"/>
    <w:rsid w:val="00015ADD"/>
    <w:rsid w:val="00015F34"/>
    <w:rsid w:val="0001619A"/>
    <w:rsid w:val="00016342"/>
    <w:rsid w:val="00016614"/>
    <w:rsid w:val="000168B6"/>
    <w:rsid w:val="00016B72"/>
    <w:rsid w:val="00016BCD"/>
    <w:rsid w:val="00016C67"/>
    <w:rsid w:val="00016C89"/>
    <w:rsid w:val="00016F69"/>
    <w:rsid w:val="000172B5"/>
    <w:rsid w:val="00017386"/>
    <w:rsid w:val="00017719"/>
    <w:rsid w:val="00017778"/>
    <w:rsid w:val="00017A8E"/>
    <w:rsid w:val="00017D21"/>
    <w:rsid w:val="00017D67"/>
    <w:rsid w:val="00017D95"/>
    <w:rsid w:val="00017E79"/>
    <w:rsid w:val="000202B4"/>
    <w:rsid w:val="00020349"/>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0F1E"/>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20"/>
    <w:rsid w:val="000354F4"/>
    <w:rsid w:val="000355A7"/>
    <w:rsid w:val="0003564F"/>
    <w:rsid w:val="00035923"/>
    <w:rsid w:val="00035BBA"/>
    <w:rsid w:val="00035D87"/>
    <w:rsid w:val="00035DF8"/>
    <w:rsid w:val="000361A1"/>
    <w:rsid w:val="00036312"/>
    <w:rsid w:val="000364CA"/>
    <w:rsid w:val="00036663"/>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B8D"/>
    <w:rsid w:val="00047C35"/>
    <w:rsid w:val="000500A2"/>
    <w:rsid w:val="000500B3"/>
    <w:rsid w:val="000503DD"/>
    <w:rsid w:val="000506B6"/>
    <w:rsid w:val="0005076A"/>
    <w:rsid w:val="00050822"/>
    <w:rsid w:val="000508DA"/>
    <w:rsid w:val="00050C89"/>
    <w:rsid w:val="00050D40"/>
    <w:rsid w:val="0005117B"/>
    <w:rsid w:val="000514D0"/>
    <w:rsid w:val="00051579"/>
    <w:rsid w:val="00051695"/>
    <w:rsid w:val="0005176C"/>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54BD"/>
    <w:rsid w:val="00056286"/>
    <w:rsid w:val="0005641B"/>
    <w:rsid w:val="00056802"/>
    <w:rsid w:val="00056914"/>
    <w:rsid w:val="0005695C"/>
    <w:rsid w:val="00056A43"/>
    <w:rsid w:val="00056A4C"/>
    <w:rsid w:val="0005707C"/>
    <w:rsid w:val="00057B94"/>
    <w:rsid w:val="00057C31"/>
    <w:rsid w:val="000601DF"/>
    <w:rsid w:val="00060685"/>
    <w:rsid w:val="00060918"/>
    <w:rsid w:val="00060B83"/>
    <w:rsid w:val="00060C65"/>
    <w:rsid w:val="00060D23"/>
    <w:rsid w:val="00061151"/>
    <w:rsid w:val="00061335"/>
    <w:rsid w:val="0006168E"/>
    <w:rsid w:val="00061895"/>
    <w:rsid w:val="00061926"/>
    <w:rsid w:val="00061E0B"/>
    <w:rsid w:val="00061E4A"/>
    <w:rsid w:val="00062244"/>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44"/>
    <w:rsid w:val="00065BB2"/>
    <w:rsid w:val="0006619C"/>
    <w:rsid w:val="000661BF"/>
    <w:rsid w:val="00066217"/>
    <w:rsid w:val="00066418"/>
    <w:rsid w:val="0006675E"/>
    <w:rsid w:val="0006677B"/>
    <w:rsid w:val="00066A2D"/>
    <w:rsid w:val="00066C50"/>
    <w:rsid w:val="00066CA8"/>
    <w:rsid w:val="00066D7D"/>
    <w:rsid w:val="00067148"/>
    <w:rsid w:val="0006788B"/>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94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9B3"/>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810"/>
    <w:rsid w:val="00087B29"/>
    <w:rsid w:val="00087BD7"/>
    <w:rsid w:val="00087E1D"/>
    <w:rsid w:val="00087E8A"/>
    <w:rsid w:val="00087F0A"/>
    <w:rsid w:val="000900FD"/>
    <w:rsid w:val="00090162"/>
    <w:rsid w:val="00090A04"/>
    <w:rsid w:val="00090F9A"/>
    <w:rsid w:val="000911A5"/>
    <w:rsid w:val="000911D5"/>
    <w:rsid w:val="00091740"/>
    <w:rsid w:val="00091F54"/>
    <w:rsid w:val="00091F72"/>
    <w:rsid w:val="0009250E"/>
    <w:rsid w:val="000928ED"/>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DBB"/>
    <w:rsid w:val="00094ED8"/>
    <w:rsid w:val="00095060"/>
    <w:rsid w:val="000952C6"/>
    <w:rsid w:val="000956E6"/>
    <w:rsid w:val="00095741"/>
    <w:rsid w:val="00095994"/>
    <w:rsid w:val="00095FB7"/>
    <w:rsid w:val="00096009"/>
    <w:rsid w:val="000960E9"/>
    <w:rsid w:val="000961A0"/>
    <w:rsid w:val="0009681F"/>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390"/>
    <w:rsid w:val="000A14B6"/>
    <w:rsid w:val="000A163E"/>
    <w:rsid w:val="000A167B"/>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092"/>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2CB"/>
    <w:rsid w:val="000B5668"/>
    <w:rsid w:val="000B5FC0"/>
    <w:rsid w:val="000B6187"/>
    <w:rsid w:val="000B6306"/>
    <w:rsid w:val="000B66A6"/>
    <w:rsid w:val="000B66D3"/>
    <w:rsid w:val="000B6783"/>
    <w:rsid w:val="000B68ED"/>
    <w:rsid w:val="000B6975"/>
    <w:rsid w:val="000B69B3"/>
    <w:rsid w:val="000B6B56"/>
    <w:rsid w:val="000B6B65"/>
    <w:rsid w:val="000B6F72"/>
    <w:rsid w:val="000B712A"/>
    <w:rsid w:val="000B716D"/>
    <w:rsid w:val="000B7A50"/>
    <w:rsid w:val="000C043D"/>
    <w:rsid w:val="000C1073"/>
    <w:rsid w:val="000C10F8"/>
    <w:rsid w:val="000C1174"/>
    <w:rsid w:val="000C151C"/>
    <w:rsid w:val="000C153B"/>
    <w:rsid w:val="000C19A2"/>
    <w:rsid w:val="000C1AB4"/>
    <w:rsid w:val="000C1BF8"/>
    <w:rsid w:val="000C1CE9"/>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5DF4"/>
    <w:rsid w:val="000C627E"/>
    <w:rsid w:val="000C69DA"/>
    <w:rsid w:val="000C6BA4"/>
    <w:rsid w:val="000C6C20"/>
    <w:rsid w:val="000C6C6C"/>
    <w:rsid w:val="000C6DA7"/>
    <w:rsid w:val="000C6E2B"/>
    <w:rsid w:val="000C7862"/>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B8"/>
    <w:rsid w:val="000E0CFB"/>
    <w:rsid w:val="000E0D81"/>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378"/>
    <w:rsid w:val="000E4570"/>
    <w:rsid w:val="000E49F3"/>
    <w:rsid w:val="000E4C3F"/>
    <w:rsid w:val="000E51BC"/>
    <w:rsid w:val="000E54B0"/>
    <w:rsid w:val="000E5575"/>
    <w:rsid w:val="000E5807"/>
    <w:rsid w:val="000E5A9F"/>
    <w:rsid w:val="000E5C92"/>
    <w:rsid w:val="000E5FEE"/>
    <w:rsid w:val="000E60F3"/>
    <w:rsid w:val="000E6312"/>
    <w:rsid w:val="000E6A4D"/>
    <w:rsid w:val="000E6D14"/>
    <w:rsid w:val="000E7047"/>
    <w:rsid w:val="000E7593"/>
    <w:rsid w:val="000E76D9"/>
    <w:rsid w:val="000E7818"/>
    <w:rsid w:val="000E790B"/>
    <w:rsid w:val="000E7D2B"/>
    <w:rsid w:val="000F0234"/>
    <w:rsid w:val="000F0419"/>
    <w:rsid w:val="000F07A0"/>
    <w:rsid w:val="000F07F8"/>
    <w:rsid w:val="000F0D43"/>
    <w:rsid w:val="000F1093"/>
    <w:rsid w:val="000F10AA"/>
    <w:rsid w:val="000F1240"/>
    <w:rsid w:val="000F1489"/>
    <w:rsid w:val="000F1750"/>
    <w:rsid w:val="000F1983"/>
    <w:rsid w:val="000F1997"/>
    <w:rsid w:val="000F1A96"/>
    <w:rsid w:val="000F1ADE"/>
    <w:rsid w:val="000F20AC"/>
    <w:rsid w:val="000F23B8"/>
    <w:rsid w:val="000F296C"/>
    <w:rsid w:val="000F3156"/>
    <w:rsid w:val="000F321A"/>
    <w:rsid w:val="000F329F"/>
    <w:rsid w:val="000F3491"/>
    <w:rsid w:val="000F374F"/>
    <w:rsid w:val="000F3930"/>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5C51"/>
    <w:rsid w:val="000F607F"/>
    <w:rsid w:val="000F6612"/>
    <w:rsid w:val="000F669B"/>
    <w:rsid w:val="000F6802"/>
    <w:rsid w:val="000F6830"/>
    <w:rsid w:val="000F6848"/>
    <w:rsid w:val="000F6A41"/>
    <w:rsid w:val="000F6A5D"/>
    <w:rsid w:val="000F6A71"/>
    <w:rsid w:val="000F6C6E"/>
    <w:rsid w:val="000F7485"/>
    <w:rsid w:val="000F7486"/>
    <w:rsid w:val="000F762A"/>
    <w:rsid w:val="000F79B6"/>
    <w:rsid w:val="000F7BB2"/>
    <w:rsid w:val="000F7C4D"/>
    <w:rsid w:val="000F7DE2"/>
    <w:rsid w:val="00100283"/>
    <w:rsid w:val="00100364"/>
    <w:rsid w:val="00100D44"/>
    <w:rsid w:val="00100F2B"/>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4C41"/>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509"/>
    <w:rsid w:val="001076DB"/>
    <w:rsid w:val="00107C93"/>
    <w:rsid w:val="00107D68"/>
    <w:rsid w:val="00110180"/>
    <w:rsid w:val="00110804"/>
    <w:rsid w:val="0011094D"/>
    <w:rsid w:val="00110C2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912"/>
    <w:rsid w:val="00113A4D"/>
    <w:rsid w:val="00113A95"/>
    <w:rsid w:val="00113C48"/>
    <w:rsid w:val="00113DEF"/>
    <w:rsid w:val="00114032"/>
    <w:rsid w:val="0011436D"/>
    <w:rsid w:val="0011467F"/>
    <w:rsid w:val="00114859"/>
    <w:rsid w:val="00114966"/>
    <w:rsid w:val="00115303"/>
    <w:rsid w:val="00115881"/>
    <w:rsid w:val="00115DBC"/>
    <w:rsid w:val="00115E5F"/>
    <w:rsid w:val="001161A1"/>
    <w:rsid w:val="0011630B"/>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27C"/>
    <w:rsid w:val="00123572"/>
    <w:rsid w:val="0012384C"/>
    <w:rsid w:val="0012386C"/>
    <w:rsid w:val="00123A10"/>
    <w:rsid w:val="00123A3B"/>
    <w:rsid w:val="00123B31"/>
    <w:rsid w:val="00123C80"/>
    <w:rsid w:val="00123FF6"/>
    <w:rsid w:val="001240DB"/>
    <w:rsid w:val="001243DF"/>
    <w:rsid w:val="001244C7"/>
    <w:rsid w:val="001249A9"/>
    <w:rsid w:val="00124ED0"/>
    <w:rsid w:val="00125402"/>
    <w:rsid w:val="001254A6"/>
    <w:rsid w:val="001257AE"/>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ABA"/>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6BF"/>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0F0"/>
    <w:rsid w:val="00145236"/>
    <w:rsid w:val="00145300"/>
    <w:rsid w:val="00145A42"/>
    <w:rsid w:val="00146197"/>
    <w:rsid w:val="00146200"/>
    <w:rsid w:val="00146297"/>
    <w:rsid w:val="00146326"/>
    <w:rsid w:val="0014639A"/>
    <w:rsid w:val="001464D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BD0"/>
    <w:rsid w:val="00150C77"/>
    <w:rsid w:val="00150DE9"/>
    <w:rsid w:val="00150F31"/>
    <w:rsid w:val="0015131C"/>
    <w:rsid w:val="0015140C"/>
    <w:rsid w:val="001515F2"/>
    <w:rsid w:val="00151881"/>
    <w:rsid w:val="00151927"/>
    <w:rsid w:val="00151B3D"/>
    <w:rsid w:val="00151B60"/>
    <w:rsid w:val="00152543"/>
    <w:rsid w:val="00152617"/>
    <w:rsid w:val="00152998"/>
    <w:rsid w:val="001529FF"/>
    <w:rsid w:val="00152A2C"/>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1E3"/>
    <w:rsid w:val="0015730E"/>
    <w:rsid w:val="00157843"/>
    <w:rsid w:val="001579AE"/>
    <w:rsid w:val="00157A0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29D"/>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703"/>
    <w:rsid w:val="00170B03"/>
    <w:rsid w:val="00170E48"/>
    <w:rsid w:val="001711A4"/>
    <w:rsid w:val="0017127A"/>
    <w:rsid w:val="001714C9"/>
    <w:rsid w:val="001718BE"/>
    <w:rsid w:val="00172224"/>
    <w:rsid w:val="001727D2"/>
    <w:rsid w:val="001727EC"/>
    <w:rsid w:val="001728BD"/>
    <w:rsid w:val="00172AC8"/>
    <w:rsid w:val="00172E4A"/>
    <w:rsid w:val="001730EE"/>
    <w:rsid w:val="00173183"/>
    <w:rsid w:val="00173EDF"/>
    <w:rsid w:val="001740C2"/>
    <w:rsid w:val="00174401"/>
    <w:rsid w:val="00174505"/>
    <w:rsid w:val="00174BE6"/>
    <w:rsid w:val="00175126"/>
    <w:rsid w:val="0017542D"/>
    <w:rsid w:val="00175837"/>
    <w:rsid w:val="00175AFB"/>
    <w:rsid w:val="00175E8E"/>
    <w:rsid w:val="00175FA5"/>
    <w:rsid w:val="001761CE"/>
    <w:rsid w:val="00176290"/>
    <w:rsid w:val="001763C1"/>
    <w:rsid w:val="00176422"/>
    <w:rsid w:val="00176B23"/>
    <w:rsid w:val="00176FBC"/>
    <w:rsid w:val="00177022"/>
    <w:rsid w:val="001770FE"/>
    <w:rsid w:val="00177335"/>
    <w:rsid w:val="001773D8"/>
    <w:rsid w:val="00177608"/>
    <w:rsid w:val="0017768A"/>
    <w:rsid w:val="001776EA"/>
    <w:rsid w:val="00177795"/>
    <w:rsid w:val="00177B8F"/>
    <w:rsid w:val="00177E25"/>
    <w:rsid w:val="00180282"/>
    <w:rsid w:val="0018044F"/>
    <w:rsid w:val="00180622"/>
    <w:rsid w:val="00180652"/>
    <w:rsid w:val="00180657"/>
    <w:rsid w:val="00180AE1"/>
    <w:rsid w:val="00180BDC"/>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632"/>
    <w:rsid w:val="00184785"/>
    <w:rsid w:val="001847A4"/>
    <w:rsid w:val="001847D0"/>
    <w:rsid w:val="00184A67"/>
    <w:rsid w:val="00184A8A"/>
    <w:rsid w:val="00184B70"/>
    <w:rsid w:val="00184D94"/>
    <w:rsid w:val="00184D97"/>
    <w:rsid w:val="00185127"/>
    <w:rsid w:val="0018526E"/>
    <w:rsid w:val="001852CA"/>
    <w:rsid w:val="00185627"/>
    <w:rsid w:val="00185674"/>
    <w:rsid w:val="00185928"/>
    <w:rsid w:val="00185E22"/>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17"/>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58D"/>
    <w:rsid w:val="001927C6"/>
    <w:rsid w:val="00192D7E"/>
    <w:rsid w:val="00192D94"/>
    <w:rsid w:val="00192F06"/>
    <w:rsid w:val="001930A3"/>
    <w:rsid w:val="0019314D"/>
    <w:rsid w:val="001932F5"/>
    <w:rsid w:val="0019338D"/>
    <w:rsid w:val="001938B3"/>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61"/>
    <w:rsid w:val="001A5575"/>
    <w:rsid w:val="001A57E2"/>
    <w:rsid w:val="001A6002"/>
    <w:rsid w:val="001A6454"/>
    <w:rsid w:val="001A65F1"/>
    <w:rsid w:val="001A67BA"/>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529"/>
    <w:rsid w:val="001B3A99"/>
    <w:rsid w:val="001B3D1E"/>
    <w:rsid w:val="001B3D64"/>
    <w:rsid w:val="001B4357"/>
    <w:rsid w:val="001B43A5"/>
    <w:rsid w:val="001B43F5"/>
    <w:rsid w:val="001B45FC"/>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A20"/>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258"/>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5FF"/>
    <w:rsid w:val="001D0C99"/>
    <w:rsid w:val="001D0D87"/>
    <w:rsid w:val="001D0E30"/>
    <w:rsid w:val="001D10DD"/>
    <w:rsid w:val="001D10FF"/>
    <w:rsid w:val="001D1216"/>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516"/>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4C9D"/>
    <w:rsid w:val="001E5248"/>
    <w:rsid w:val="001E562D"/>
    <w:rsid w:val="001E5A2F"/>
    <w:rsid w:val="001E656B"/>
    <w:rsid w:val="001E67B8"/>
    <w:rsid w:val="001E680A"/>
    <w:rsid w:val="001E6A45"/>
    <w:rsid w:val="001E6E77"/>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A0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3AB"/>
    <w:rsid w:val="001F44C2"/>
    <w:rsid w:val="001F4585"/>
    <w:rsid w:val="001F4CAE"/>
    <w:rsid w:val="001F53B1"/>
    <w:rsid w:val="001F5468"/>
    <w:rsid w:val="001F587B"/>
    <w:rsid w:val="001F5C85"/>
    <w:rsid w:val="001F617B"/>
    <w:rsid w:val="001F65EC"/>
    <w:rsid w:val="001F6D9D"/>
    <w:rsid w:val="001F70D5"/>
    <w:rsid w:val="001F71C0"/>
    <w:rsid w:val="001F7422"/>
    <w:rsid w:val="001F76D9"/>
    <w:rsid w:val="001F78FF"/>
    <w:rsid w:val="001F7D45"/>
    <w:rsid w:val="001F7F85"/>
    <w:rsid w:val="00200220"/>
    <w:rsid w:val="0020078E"/>
    <w:rsid w:val="00200A91"/>
    <w:rsid w:val="00200FC7"/>
    <w:rsid w:val="00201082"/>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55"/>
    <w:rsid w:val="0022298E"/>
    <w:rsid w:val="00222A0E"/>
    <w:rsid w:val="00222BF6"/>
    <w:rsid w:val="00222C1A"/>
    <w:rsid w:val="00222E76"/>
    <w:rsid w:val="00223030"/>
    <w:rsid w:val="0022337B"/>
    <w:rsid w:val="002235E9"/>
    <w:rsid w:val="002245EA"/>
    <w:rsid w:val="00224609"/>
    <w:rsid w:val="002246C4"/>
    <w:rsid w:val="00224764"/>
    <w:rsid w:val="0022494A"/>
    <w:rsid w:val="002249D0"/>
    <w:rsid w:val="00224A13"/>
    <w:rsid w:val="00224BD8"/>
    <w:rsid w:val="00224D0B"/>
    <w:rsid w:val="00225851"/>
    <w:rsid w:val="00225A34"/>
    <w:rsid w:val="00225C47"/>
    <w:rsid w:val="00225EFE"/>
    <w:rsid w:val="002261C8"/>
    <w:rsid w:val="002267DD"/>
    <w:rsid w:val="00226876"/>
    <w:rsid w:val="0022688B"/>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B9E"/>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91C"/>
    <w:rsid w:val="00241A28"/>
    <w:rsid w:val="00241B65"/>
    <w:rsid w:val="00242005"/>
    <w:rsid w:val="0024225D"/>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33E"/>
    <w:rsid w:val="002504CA"/>
    <w:rsid w:val="00250523"/>
    <w:rsid w:val="00250796"/>
    <w:rsid w:val="00250B4A"/>
    <w:rsid w:val="00250C9C"/>
    <w:rsid w:val="00250EB9"/>
    <w:rsid w:val="00250F37"/>
    <w:rsid w:val="00250F4E"/>
    <w:rsid w:val="00251337"/>
    <w:rsid w:val="00251B2E"/>
    <w:rsid w:val="00251B33"/>
    <w:rsid w:val="00251BE1"/>
    <w:rsid w:val="00251DD3"/>
    <w:rsid w:val="002520CB"/>
    <w:rsid w:val="002527AC"/>
    <w:rsid w:val="0025282A"/>
    <w:rsid w:val="002529A3"/>
    <w:rsid w:val="00252B1D"/>
    <w:rsid w:val="00252EBB"/>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D02"/>
    <w:rsid w:val="00254F6E"/>
    <w:rsid w:val="0025540C"/>
    <w:rsid w:val="0025556B"/>
    <w:rsid w:val="002555CF"/>
    <w:rsid w:val="002555F0"/>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6B"/>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A9C"/>
    <w:rsid w:val="00263E54"/>
    <w:rsid w:val="00263F9A"/>
    <w:rsid w:val="00264640"/>
    <w:rsid w:val="00264919"/>
    <w:rsid w:val="00264992"/>
    <w:rsid w:val="00264BC3"/>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01"/>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4F6D"/>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432"/>
    <w:rsid w:val="0027756F"/>
    <w:rsid w:val="002777CF"/>
    <w:rsid w:val="00277809"/>
    <w:rsid w:val="00277863"/>
    <w:rsid w:val="0028004D"/>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5EC7"/>
    <w:rsid w:val="0028654D"/>
    <w:rsid w:val="00286A0E"/>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4B"/>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2C"/>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19E"/>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BA8"/>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E66"/>
    <w:rsid w:val="002B2F3D"/>
    <w:rsid w:val="002B2F5D"/>
    <w:rsid w:val="002B321C"/>
    <w:rsid w:val="002B32C3"/>
    <w:rsid w:val="002B3508"/>
    <w:rsid w:val="002B362D"/>
    <w:rsid w:val="002B3878"/>
    <w:rsid w:val="002B3A7E"/>
    <w:rsid w:val="002B3B35"/>
    <w:rsid w:val="002B3B3C"/>
    <w:rsid w:val="002B3B4E"/>
    <w:rsid w:val="002B3BE0"/>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E83"/>
    <w:rsid w:val="002C0F02"/>
    <w:rsid w:val="002C10A3"/>
    <w:rsid w:val="002C120F"/>
    <w:rsid w:val="002C1377"/>
    <w:rsid w:val="002C1AF8"/>
    <w:rsid w:val="002C1B40"/>
    <w:rsid w:val="002C20C1"/>
    <w:rsid w:val="002C241E"/>
    <w:rsid w:val="002C25AF"/>
    <w:rsid w:val="002C27FD"/>
    <w:rsid w:val="002C2C3E"/>
    <w:rsid w:val="002C2F7D"/>
    <w:rsid w:val="002C300F"/>
    <w:rsid w:val="002C3398"/>
    <w:rsid w:val="002C3E0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9E3"/>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3D"/>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6DF"/>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5B7"/>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3F5"/>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45"/>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07D1C"/>
    <w:rsid w:val="0031038B"/>
    <w:rsid w:val="00310515"/>
    <w:rsid w:val="00310537"/>
    <w:rsid w:val="0031072E"/>
    <w:rsid w:val="00310941"/>
    <w:rsid w:val="00310A9F"/>
    <w:rsid w:val="00310E8C"/>
    <w:rsid w:val="00310EED"/>
    <w:rsid w:val="00311450"/>
    <w:rsid w:val="003114AF"/>
    <w:rsid w:val="003116DE"/>
    <w:rsid w:val="00311857"/>
    <w:rsid w:val="00311D6C"/>
    <w:rsid w:val="00312069"/>
    <w:rsid w:val="003122E4"/>
    <w:rsid w:val="00312355"/>
    <w:rsid w:val="0031261F"/>
    <w:rsid w:val="00312D32"/>
    <w:rsid w:val="00312D3E"/>
    <w:rsid w:val="00313009"/>
    <w:rsid w:val="0031309B"/>
    <w:rsid w:val="0031373C"/>
    <w:rsid w:val="00313923"/>
    <w:rsid w:val="00313D50"/>
    <w:rsid w:val="00313FC9"/>
    <w:rsid w:val="00314023"/>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268"/>
    <w:rsid w:val="00323628"/>
    <w:rsid w:val="003236FB"/>
    <w:rsid w:val="00323CF6"/>
    <w:rsid w:val="00323D6E"/>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4E"/>
    <w:rsid w:val="00330A64"/>
    <w:rsid w:val="00330AE6"/>
    <w:rsid w:val="00330B4A"/>
    <w:rsid w:val="00330BF2"/>
    <w:rsid w:val="00330DEC"/>
    <w:rsid w:val="00330DF2"/>
    <w:rsid w:val="003310B3"/>
    <w:rsid w:val="00331263"/>
    <w:rsid w:val="0033144D"/>
    <w:rsid w:val="003316CF"/>
    <w:rsid w:val="00331842"/>
    <w:rsid w:val="00331A44"/>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D0B"/>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22D"/>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03B"/>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35"/>
    <w:rsid w:val="00345FFF"/>
    <w:rsid w:val="0034609A"/>
    <w:rsid w:val="003461A5"/>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A4F"/>
    <w:rsid w:val="00350B29"/>
    <w:rsid w:val="00350BAF"/>
    <w:rsid w:val="00350E90"/>
    <w:rsid w:val="0035156C"/>
    <w:rsid w:val="00351C99"/>
    <w:rsid w:val="00351E48"/>
    <w:rsid w:val="00351E57"/>
    <w:rsid w:val="00351EAA"/>
    <w:rsid w:val="00351F12"/>
    <w:rsid w:val="00351F98"/>
    <w:rsid w:val="003520F4"/>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AEC"/>
    <w:rsid w:val="00355B9D"/>
    <w:rsid w:val="00355E57"/>
    <w:rsid w:val="00356044"/>
    <w:rsid w:val="003561EE"/>
    <w:rsid w:val="00356A4E"/>
    <w:rsid w:val="00356C55"/>
    <w:rsid w:val="00356FA9"/>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CC8"/>
    <w:rsid w:val="00367DC9"/>
    <w:rsid w:val="00370024"/>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5CD8"/>
    <w:rsid w:val="003963B2"/>
    <w:rsid w:val="003964E1"/>
    <w:rsid w:val="003967DA"/>
    <w:rsid w:val="00396CE2"/>
    <w:rsid w:val="00396DED"/>
    <w:rsid w:val="00396FBC"/>
    <w:rsid w:val="0039712C"/>
    <w:rsid w:val="00397160"/>
    <w:rsid w:val="00397340"/>
    <w:rsid w:val="0039754A"/>
    <w:rsid w:val="003979E4"/>
    <w:rsid w:val="00397D84"/>
    <w:rsid w:val="003A045C"/>
    <w:rsid w:val="003A05CB"/>
    <w:rsid w:val="003A09D4"/>
    <w:rsid w:val="003A09E1"/>
    <w:rsid w:val="003A0D26"/>
    <w:rsid w:val="003A0E21"/>
    <w:rsid w:val="003A1132"/>
    <w:rsid w:val="003A1594"/>
    <w:rsid w:val="003A1679"/>
    <w:rsid w:val="003A17B0"/>
    <w:rsid w:val="003A17C7"/>
    <w:rsid w:val="003A187C"/>
    <w:rsid w:val="003A1DA9"/>
    <w:rsid w:val="003A24C7"/>
    <w:rsid w:val="003A271D"/>
    <w:rsid w:val="003A2D2F"/>
    <w:rsid w:val="003A2F12"/>
    <w:rsid w:val="003A2FC7"/>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820"/>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B6"/>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2BB"/>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4E0"/>
    <w:rsid w:val="003C0735"/>
    <w:rsid w:val="003C0755"/>
    <w:rsid w:val="003C079D"/>
    <w:rsid w:val="003C0841"/>
    <w:rsid w:val="003C0861"/>
    <w:rsid w:val="003C08E3"/>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DA5"/>
    <w:rsid w:val="003C2F1E"/>
    <w:rsid w:val="003C317E"/>
    <w:rsid w:val="003C318B"/>
    <w:rsid w:val="003C3225"/>
    <w:rsid w:val="003C378F"/>
    <w:rsid w:val="003C3808"/>
    <w:rsid w:val="003C3954"/>
    <w:rsid w:val="003C3A03"/>
    <w:rsid w:val="003C401A"/>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7069"/>
    <w:rsid w:val="003C72A7"/>
    <w:rsid w:val="003C75A5"/>
    <w:rsid w:val="003C779D"/>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B51"/>
    <w:rsid w:val="003D1F91"/>
    <w:rsid w:val="003D20BD"/>
    <w:rsid w:val="003D23C6"/>
    <w:rsid w:val="003D23EE"/>
    <w:rsid w:val="003D26FE"/>
    <w:rsid w:val="003D2744"/>
    <w:rsid w:val="003D2787"/>
    <w:rsid w:val="003D2A1F"/>
    <w:rsid w:val="003D32E6"/>
    <w:rsid w:val="003D33B4"/>
    <w:rsid w:val="003D3651"/>
    <w:rsid w:val="003D37AF"/>
    <w:rsid w:val="003D391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08D"/>
    <w:rsid w:val="003E114C"/>
    <w:rsid w:val="003E12B6"/>
    <w:rsid w:val="003E1390"/>
    <w:rsid w:val="003E15FD"/>
    <w:rsid w:val="003E1612"/>
    <w:rsid w:val="003E161C"/>
    <w:rsid w:val="003E1656"/>
    <w:rsid w:val="003E16EA"/>
    <w:rsid w:val="003E1D25"/>
    <w:rsid w:val="003E2174"/>
    <w:rsid w:val="003E223F"/>
    <w:rsid w:val="003E23FE"/>
    <w:rsid w:val="003E2445"/>
    <w:rsid w:val="003E2C3D"/>
    <w:rsid w:val="003E2D43"/>
    <w:rsid w:val="003E2D49"/>
    <w:rsid w:val="003E2E1F"/>
    <w:rsid w:val="003E300D"/>
    <w:rsid w:val="003E3115"/>
    <w:rsid w:val="003E328C"/>
    <w:rsid w:val="003E3372"/>
    <w:rsid w:val="003E3677"/>
    <w:rsid w:val="003E390E"/>
    <w:rsid w:val="003E3B9A"/>
    <w:rsid w:val="003E3C61"/>
    <w:rsid w:val="003E3D73"/>
    <w:rsid w:val="003E3F23"/>
    <w:rsid w:val="003E4138"/>
    <w:rsid w:val="003E41C4"/>
    <w:rsid w:val="003E43E8"/>
    <w:rsid w:val="003E4AF4"/>
    <w:rsid w:val="003E4EBA"/>
    <w:rsid w:val="003E51CF"/>
    <w:rsid w:val="003E539F"/>
    <w:rsid w:val="003E5654"/>
    <w:rsid w:val="003E5997"/>
    <w:rsid w:val="003E5A1B"/>
    <w:rsid w:val="003E5B8E"/>
    <w:rsid w:val="003E5BBE"/>
    <w:rsid w:val="003E6069"/>
    <w:rsid w:val="003E61C7"/>
    <w:rsid w:val="003E64B3"/>
    <w:rsid w:val="003E6758"/>
    <w:rsid w:val="003E6825"/>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5B0"/>
    <w:rsid w:val="003F26E1"/>
    <w:rsid w:val="003F27D2"/>
    <w:rsid w:val="003F28D6"/>
    <w:rsid w:val="003F2C93"/>
    <w:rsid w:val="003F2E91"/>
    <w:rsid w:val="003F30E1"/>
    <w:rsid w:val="003F3139"/>
    <w:rsid w:val="003F3328"/>
    <w:rsid w:val="003F37C9"/>
    <w:rsid w:val="003F3C35"/>
    <w:rsid w:val="003F3E22"/>
    <w:rsid w:val="003F3E34"/>
    <w:rsid w:val="003F3FAF"/>
    <w:rsid w:val="003F418B"/>
    <w:rsid w:val="003F43BB"/>
    <w:rsid w:val="003F4472"/>
    <w:rsid w:val="003F45A5"/>
    <w:rsid w:val="003F4D90"/>
    <w:rsid w:val="003F4F14"/>
    <w:rsid w:val="003F4FAC"/>
    <w:rsid w:val="003F5030"/>
    <w:rsid w:val="003F51EE"/>
    <w:rsid w:val="003F53AB"/>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BA"/>
    <w:rsid w:val="004006FF"/>
    <w:rsid w:val="00400766"/>
    <w:rsid w:val="00400D50"/>
    <w:rsid w:val="00401021"/>
    <w:rsid w:val="0040131B"/>
    <w:rsid w:val="00401404"/>
    <w:rsid w:val="004014FA"/>
    <w:rsid w:val="00401740"/>
    <w:rsid w:val="00401919"/>
    <w:rsid w:val="00401AF4"/>
    <w:rsid w:val="00401BC4"/>
    <w:rsid w:val="00401BC7"/>
    <w:rsid w:val="00401E36"/>
    <w:rsid w:val="00402292"/>
    <w:rsid w:val="004022E7"/>
    <w:rsid w:val="0040262E"/>
    <w:rsid w:val="004026CC"/>
    <w:rsid w:val="00402A82"/>
    <w:rsid w:val="00403039"/>
    <w:rsid w:val="00403146"/>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1C87"/>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3D4"/>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BBD"/>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4F"/>
    <w:rsid w:val="004338FA"/>
    <w:rsid w:val="00433936"/>
    <w:rsid w:val="00433D06"/>
    <w:rsid w:val="00433E4A"/>
    <w:rsid w:val="00433EB8"/>
    <w:rsid w:val="004343AC"/>
    <w:rsid w:val="00434610"/>
    <w:rsid w:val="004348DA"/>
    <w:rsid w:val="00434933"/>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9B"/>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D09"/>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530"/>
    <w:rsid w:val="00446861"/>
    <w:rsid w:val="00446B8A"/>
    <w:rsid w:val="00446CBD"/>
    <w:rsid w:val="00446F34"/>
    <w:rsid w:val="0044702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573"/>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55"/>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3E1C"/>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90B"/>
    <w:rsid w:val="00466A91"/>
    <w:rsid w:val="00466B1E"/>
    <w:rsid w:val="00466CE3"/>
    <w:rsid w:val="00466EBF"/>
    <w:rsid w:val="004671CE"/>
    <w:rsid w:val="00467491"/>
    <w:rsid w:val="0046758C"/>
    <w:rsid w:val="00467A4F"/>
    <w:rsid w:val="00467BB4"/>
    <w:rsid w:val="00467EF6"/>
    <w:rsid w:val="00467F02"/>
    <w:rsid w:val="004703E0"/>
    <w:rsid w:val="00470778"/>
    <w:rsid w:val="00470C71"/>
    <w:rsid w:val="00471199"/>
    <w:rsid w:val="004711D1"/>
    <w:rsid w:val="004712A2"/>
    <w:rsid w:val="00471373"/>
    <w:rsid w:val="004713DD"/>
    <w:rsid w:val="004719A1"/>
    <w:rsid w:val="00471B55"/>
    <w:rsid w:val="00471BC5"/>
    <w:rsid w:val="00471D1F"/>
    <w:rsid w:val="00471DDC"/>
    <w:rsid w:val="0047223E"/>
    <w:rsid w:val="004723D7"/>
    <w:rsid w:val="00472493"/>
    <w:rsid w:val="004728C7"/>
    <w:rsid w:val="004728CF"/>
    <w:rsid w:val="00472917"/>
    <w:rsid w:val="00472D12"/>
    <w:rsid w:val="00472E13"/>
    <w:rsid w:val="00472EA5"/>
    <w:rsid w:val="0047301B"/>
    <w:rsid w:val="0047348C"/>
    <w:rsid w:val="00473A70"/>
    <w:rsid w:val="00473AA1"/>
    <w:rsid w:val="00473AAB"/>
    <w:rsid w:val="00473B61"/>
    <w:rsid w:val="0047420D"/>
    <w:rsid w:val="0047427F"/>
    <w:rsid w:val="0047451C"/>
    <w:rsid w:val="0047459B"/>
    <w:rsid w:val="00474C27"/>
    <w:rsid w:val="00474C64"/>
    <w:rsid w:val="00474E80"/>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AE"/>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97B"/>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E75"/>
    <w:rsid w:val="00484FB7"/>
    <w:rsid w:val="004851DA"/>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985"/>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1"/>
    <w:rsid w:val="00491188"/>
    <w:rsid w:val="004918BA"/>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6BF"/>
    <w:rsid w:val="00494930"/>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237"/>
    <w:rsid w:val="004A437D"/>
    <w:rsid w:val="004A4BF6"/>
    <w:rsid w:val="004A4CAA"/>
    <w:rsid w:val="004A4D27"/>
    <w:rsid w:val="004A4DAC"/>
    <w:rsid w:val="004A50D5"/>
    <w:rsid w:val="004A5276"/>
    <w:rsid w:val="004A5384"/>
    <w:rsid w:val="004A538F"/>
    <w:rsid w:val="004A54BC"/>
    <w:rsid w:val="004A5539"/>
    <w:rsid w:val="004A55D4"/>
    <w:rsid w:val="004A5753"/>
    <w:rsid w:val="004A5764"/>
    <w:rsid w:val="004A587C"/>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23"/>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07B"/>
    <w:rsid w:val="004C11A3"/>
    <w:rsid w:val="004C11F0"/>
    <w:rsid w:val="004C1279"/>
    <w:rsid w:val="004C1359"/>
    <w:rsid w:val="004C1499"/>
    <w:rsid w:val="004C2079"/>
    <w:rsid w:val="004C224B"/>
    <w:rsid w:val="004C2563"/>
    <w:rsid w:val="004C256F"/>
    <w:rsid w:val="004C2605"/>
    <w:rsid w:val="004C27C4"/>
    <w:rsid w:val="004C2800"/>
    <w:rsid w:val="004C2A92"/>
    <w:rsid w:val="004C2F0A"/>
    <w:rsid w:val="004C325A"/>
    <w:rsid w:val="004C343C"/>
    <w:rsid w:val="004C383C"/>
    <w:rsid w:val="004C3E06"/>
    <w:rsid w:val="004C41B3"/>
    <w:rsid w:val="004C4579"/>
    <w:rsid w:val="004C4679"/>
    <w:rsid w:val="004C478E"/>
    <w:rsid w:val="004C499C"/>
    <w:rsid w:val="004C49A5"/>
    <w:rsid w:val="004C4D62"/>
    <w:rsid w:val="004C4DC1"/>
    <w:rsid w:val="004C4F2F"/>
    <w:rsid w:val="004C54A4"/>
    <w:rsid w:val="004C5654"/>
    <w:rsid w:val="004C56BD"/>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C05"/>
    <w:rsid w:val="004D1E86"/>
    <w:rsid w:val="004D1EB6"/>
    <w:rsid w:val="004D1F2A"/>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6DCB"/>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CCF"/>
    <w:rsid w:val="004E2F06"/>
    <w:rsid w:val="004E2F30"/>
    <w:rsid w:val="004E3305"/>
    <w:rsid w:val="004E3590"/>
    <w:rsid w:val="004E3D3F"/>
    <w:rsid w:val="004E3DD1"/>
    <w:rsid w:val="004E3F7B"/>
    <w:rsid w:val="004E4133"/>
    <w:rsid w:val="004E42F1"/>
    <w:rsid w:val="004E437F"/>
    <w:rsid w:val="004E4400"/>
    <w:rsid w:val="004E47EE"/>
    <w:rsid w:val="004E490C"/>
    <w:rsid w:val="004E49F0"/>
    <w:rsid w:val="004E4AA8"/>
    <w:rsid w:val="004E4F88"/>
    <w:rsid w:val="004E51D9"/>
    <w:rsid w:val="004E5317"/>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391"/>
    <w:rsid w:val="004F090E"/>
    <w:rsid w:val="004F094C"/>
    <w:rsid w:val="004F0C66"/>
    <w:rsid w:val="004F0DF7"/>
    <w:rsid w:val="004F0EA5"/>
    <w:rsid w:val="004F0F9A"/>
    <w:rsid w:val="004F14E3"/>
    <w:rsid w:val="004F16A7"/>
    <w:rsid w:val="004F179A"/>
    <w:rsid w:val="004F219B"/>
    <w:rsid w:val="004F22E1"/>
    <w:rsid w:val="004F2641"/>
    <w:rsid w:val="004F2783"/>
    <w:rsid w:val="004F2BE9"/>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086"/>
    <w:rsid w:val="004F530D"/>
    <w:rsid w:val="004F534C"/>
    <w:rsid w:val="004F5466"/>
    <w:rsid w:val="004F5716"/>
    <w:rsid w:val="004F5912"/>
    <w:rsid w:val="004F5A54"/>
    <w:rsid w:val="004F5B20"/>
    <w:rsid w:val="004F5B69"/>
    <w:rsid w:val="004F5C2D"/>
    <w:rsid w:val="004F5D00"/>
    <w:rsid w:val="004F5F87"/>
    <w:rsid w:val="004F62FE"/>
    <w:rsid w:val="004F6654"/>
    <w:rsid w:val="004F6743"/>
    <w:rsid w:val="004F6972"/>
    <w:rsid w:val="004F6B6D"/>
    <w:rsid w:val="004F7337"/>
    <w:rsid w:val="004F7382"/>
    <w:rsid w:val="004F7688"/>
    <w:rsid w:val="004F7B22"/>
    <w:rsid w:val="004F7D9A"/>
    <w:rsid w:val="004F7DBF"/>
    <w:rsid w:val="004F7E49"/>
    <w:rsid w:val="004F7E6B"/>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B97"/>
    <w:rsid w:val="00502C2F"/>
    <w:rsid w:val="00502D7B"/>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5E0"/>
    <w:rsid w:val="0050788F"/>
    <w:rsid w:val="005079B0"/>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1E57"/>
    <w:rsid w:val="005122CD"/>
    <w:rsid w:val="0051234A"/>
    <w:rsid w:val="00512469"/>
    <w:rsid w:val="00512725"/>
    <w:rsid w:val="0051299A"/>
    <w:rsid w:val="005129D5"/>
    <w:rsid w:val="00512A48"/>
    <w:rsid w:val="00512C87"/>
    <w:rsid w:val="00512E2D"/>
    <w:rsid w:val="005131F0"/>
    <w:rsid w:val="00513543"/>
    <w:rsid w:val="005140AD"/>
    <w:rsid w:val="005141EA"/>
    <w:rsid w:val="00514339"/>
    <w:rsid w:val="005143D7"/>
    <w:rsid w:val="00514E4B"/>
    <w:rsid w:val="00514F55"/>
    <w:rsid w:val="005150A1"/>
    <w:rsid w:val="0051510C"/>
    <w:rsid w:val="00515489"/>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1F6"/>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450"/>
    <w:rsid w:val="0052451A"/>
    <w:rsid w:val="00524916"/>
    <w:rsid w:val="00524FD3"/>
    <w:rsid w:val="00525117"/>
    <w:rsid w:val="0052516C"/>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731"/>
    <w:rsid w:val="00530917"/>
    <w:rsid w:val="00530B69"/>
    <w:rsid w:val="00530C2D"/>
    <w:rsid w:val="00530CF6"/>
    <w:rsid w:val="00530DBF"/>
    <w:rsid w:val="00530F99"/>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2EF9"/>
    <w:rsid w:val="005330A2"/>
    <w:rsid w:val="005331F2"/>
    <w:rsid w:val="0053374B"/>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12D"/>
    <w:rsid w:val="00537371"/>
    <w:rsid w:val="005373B9"/>
    <w:rsid w:val="00537B19"/>
    <w:rsid w:val="00537E1C"/>
    <w:rsid w:val="00537FD8"/>
    <w:rsid w:val="00540072"/>
    <w:rsid w:val="005402CC"/>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2F18"/>
    <w:rsid w:val="00543317"/>
    <w:rsid w:val="0054380A"/>
    <w:rsid w:val="00543AE9"/>
    <w:rsid w:val="00543FE2"/>
    <w:rsid w:val="005442CC"/>
    <w:rsid w:val="005444F8"/>
    <w:rsid w:val="005445B6"/>
    <w:rsid w:val="00544764"/>
    <w:rsid w:val="00544B46"/>
    <w:rsid w:val="00544BC5"/>
    <w:rsid w:val="00544DE3"/>
    <w:rsid w:val="005452EE"/>
    <w:rsid w:val="00545470"/>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2F81"/>
    <w:rsid w:val="00553033"/>
    <w:rsid w:val="00553279"/>
    <w:rsid w:val="00553407"/>
    <w:rsid w:val="0055378E"/>
    <w:rsid w:val="005538EC"/>
    <w:rsid w:val="005538F3"/>
    <w:rsid w:val="005539CE"/>
    <w:rsid w:val="00553B28"/>
    <w:rsid w:val="00553BC7"/>
    <w:rsid w:val="00553D58"/>
    <w:rsid w:val="00553D94"/>
    <w:rsid w:val="00554213"/>
    <w:rsid w:val="005544F5"/>
    <w:rsid w:val="0055478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040"/>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675"/>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4C0E"/>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B2B"/>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9C"/>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3B08"/>
    <w:rsid w:val="00584169"/>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21"/>
    <w:rsid w:val="00597354"/>
    <w:rsid w:val="0059752A"/>
    <w:rsid w:val="00597598"/>
    <w:rsid w:val="00597634"/>
    <w:rsid w:val="005977B5"/>
    <w:rsid w:val="00597AC6"/>
    <w:rsid w:val="00597FD4"/>
    <w:rsid w:val="005A0159"/>
    <w:rsid w:val="005A02D1"/>
    <w:rsid w:val="005A05A6"/>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319"/>
    <w:rsid w:val="005A3438"/>
    <w:rsid w:val="005A3451"/>
    <w:rsid w:val="005A356E"/>
    <w:rsid w:val="005A368D"/>
    <w:rsid w:val="005A3CDB"/>
    <w:rsid w:val="005A4BBA"/>
    <w:rsid w:val="005A4C0E"/>
    <w:rsid w:val="005A4E2F"/>
    <w:rsid w:val="005A5078"/>
    <w:rsid w:val="005A52F2"/>
    <w:rsid w:val="005A57F7"/>
    <w:rsid w:val="005A585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32B"/>
    <w:rsid w:val="005B05C9"/>
    <w:rsid w:val="005B05DB"/>
    <w:rsid w:val="005B09AC"/>
    <w:rsid w:val="005B09E0"/>
    <w:rsid w:val="005B09FB"/>
    <w:rsid w:val="005B0A53"/>
    <w:rsid w:val="005B0C28"/>
    <w:rsid w:val="005B14F8"/>
    <w:rsid w:val="005B17A3"/>
    <w:rsid w:val="005B1840"/>
    <w:rsid w:val="005B1DDD"/>
    <w:rsid w:val="005B1F99"/>
    <w:rsid w:val="005B2466"/>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DAA"/>
    <w:rsid w:val="005B4E07"/>
    <w:rsid w:val="005B4EE9"/>
    <w:rsid w:val="005B4FE1"/>
    <w:rsid w:val="005B53A3"/>
    <w:rsid w:val="005B5518"/>
    <w:rsid w:val="005B591C"/>
    <w:rsid w:val="005B5CD2"/>
    <w:rsid w:val="005B6549"/>
    <w:rsid w:val="005B668C"/>
    <w:rsid w:val="005B66E4"/>
    <w:rsid w:val="005B676F"/>
    <w:rsid w:val="005B6E2E"/>
    <w:rsid w:val="005B7292"/>
    <w:rsid w:val="005B7ECC"/>
    <w:rsid w:val="005B7F4B"/>
    <w:rsid w:val="005C0296"/>
    <w:rsid w:val="005C0BD0"/>
    <w:rsid w:val="005C0EAC"/>
    <w:rsid w:val="005C0EBD"/>
    <w:rsid w:val="005C1200"/>
    <w:rsid w:val="005C1259"/>
    <w:rsid w:val="005C1381"/>
    <w:rsid w:val="005C141A"/>
    <w:rsid w:val="005C179A"/>
    <w:rsid w:val="005C1999"/>
    <w:rsid w:val="005C1C16"/>
    <w:rsid w:val="005C1EDC"/>
    <w:rsid w:val="005C1FE8"/>
    <w:rsid w:val="005C20A3"/>
    <w:rsid w:val="005C20F2"/>
    <w:rsid w:val="005C21CE"/>
    <w:rsid w:val="005C22E5"/>
    <w:rsid w:val="005C2308"/>
    <w:rsid w:val="005C280D"/>
    <w:rsid w:val="005C2B88"/>
    <w:rsid w:val="005C2D91"/>
    <w:rsid w:val="005C2DC9"/>
    <w:rsid w:val="005C2E7C"/>
    <w:rsid w:val="005C365A"/>
    <w:rsid w:val="005C39A2"/>
    <w:rsid w:val="005C3C98"/>
    <w:rsid w:val="005C3DE0"/>
    <w:rsid w:val="005C3DEA"/>
    <w:rsid w:val="005C4224"/>
    <w:rsid w:val="005C4238"/>
    <w:rsid w:val="005C44F0"/>
    <w:rsid w:val="005C45FA"/>
    <w:rsid w:val="005C4669"/>
    <w:rsid w:val="005C46CC"/>
    <w:rsid w:val="005C47BC"/>
    <w:rsid w:val="005C4B10"/>
    <w:rsid w:val="005C4C14"/>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5F"/>
    <w:rsid w:val="005C7D76"/>
    <w:rsid w:val="005C7DC7"/>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B4E"/>
    <w:rsid w:val="005D2C99"/>
    <w:rsid w:val="005D2D57"/>
    <w:rsid w:val="005D2EAC"/>
    <w:rsid w:val="005D32A8"/>
    <w:rsid w:val="005D35F3"/>
    <w:rsid w:val="005D3B32"/>
    <w:rsid w:val="005D3C2D"/>
    <w:rsid w:val="005D3C5F"/>
    <w:rsid w:val="005D3E4D"/>
    <w:rsid w:val="005D4364"/>
    <w:rsid w:val="005D4A64"/>
    <w:rsid w:val="005D4C28"/>
    <w:rsid w:val="005D4E99"/>
    <w:rsid w:val="005D4F73"/>
    <w:rsid w:val="005D54F3"/>
    <w:rsid w:val="005D5AD0"/>
    <w:rsid w:val="005D5B2A"/>
    <w:rsid w:val="005D5B3C"/>
    <w:rsid w:val="005D5F4A"/>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33"/>
    <w:rsid w:val="005E2EAB"/>
    <w:rsid w:val="005E2F68"/>
    <w:rsid w:val="005E2FDE"/>
    <w:rsid w:val="005E317D"/>
    <w:rsid w:val="005E3526"/>
    <w:rsid w:val="005E3799"/>
    <w:rsid w:val="005E3AD2"/>
    <w:rsid w:val="005E4299"/>
    <w:rsid w:val="005E475A"/>
    <w:rsid w:val="005E4DA8"/>
    <w:rsid w:val="005E50B8"/>
    <w:rsid w:val="005E5B2E"/>
    <w:rsid w:val="005E6458"/>
    <w:rsid w:val="005E6463"/>
    <w:rsid w:val="005E661D"/>
    <w:rsid w:val="005E67AE"/>
    <w:rsid w:val="005E6AA8"/>
    <w:rsid w:val="005E6F1C"/>
    <w:rsid w:val="005E79AA"/>
    <w:rsid w:val="005E79D5"/>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18"/>
    <w:rsid w:val="005F2923"/>
    <w:rsid w:val="005F2ACA"/>
    <w:rsid w:val="005F2E56"/>
    <w:rsid w:val="005F3247"/>
    <w:rsid w:val="005F327B"/>
    <w:rsid w:val="005F32CA"/>
    <w:rsid w:val="005F36BD"/>
    <w:rsid w:val="005F378D"/>
    <w:rsid w:val="005F3884"/>
    <w:rsid w:val="005F3FC6"/>
    <w:rsid w:val="005F4352"/>
    <w:rsid w:val="005F43F2"/>
    <w:rsid w:val="005F4588"/>
    <w:rsid w:val="005F473A"/>
    <w:rsid w:val="005F4740"/>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0D04"/>
    <w:rsid w:val="00601024"/>
    <w:rsid w:val="006011C7"/>
    <w:rsid w:val="006012CF"/>
    <w:rsid w:val="00601365"/>
    <w:rsid w:val="006015D0"/>
    <w:rsid w:val="00601818"/>
    <w:rsid w:val="00601B57"/>
    <w:rsid w:val="00601E51"/>
    <w:rsid w:val="00601E6D"/>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4C0"/>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59F"/>
    <w:rsid w:val="006176D3"/>
    <w:rsid w:val="00617A5A"/>
    <w:rsid w:val="00617C8F"/>
    <w:rsid w:val="00617CB3"/>
    <w:rsid w:val="00617D36"/>
    <w:rsid w:val="00617E53"/>
    <w:rsid w:val="00617F84"/>
    <w:rsid w:val="006206B0"/>
    <w:rsid w:val="00620BCA"/>
    <w:rsid w:val="00620F8F"/>
    <w:rsid w:val="0062108B"/>
    <w:rsid w:val="0062126C"/>
    <w:rsid w:val="0062142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68C"/>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1B"/>
    <w:rsid w:val="006420FC"/>
    <w:rsid w:val="00642115"/>
    <w:rsid w:val="0064213E"/>
    <w:rsid w:val="00642309"/>
    <w:rsid w:val="0064281C"/>
    <w:rsid w:val="0064286B"/>
    <w:rsid w:val="006429EA"/>
    <w:rsid w:val="00643070"/>
    <w:rsid w:val="006431A8"/>
    <w:rsid w:val="00643433"/>
    <w:rsid w:val="0064345E"/>
    <w:rsid w:val="006435A1"/>
    <w:rsid w:val="00643726"/>
    <w:rsid w:val="00643783"/>
    <w:rsid w:val="006438D7"/>
    <w:rsid w:val="00643A24"/>
    <w:rsid w:val="006440C1"/>
    <w:rsid w:val="00644332"/>
    <w:rsid w:val="0064544F"/>
    <w:rsid w:val="006454BC"/>
    <w:rsid w:val="0064564C"/>
    <w:rsid w:val="0064567B"/>
    <w:rsid w:val="006456B3"/>
    <w:rsid w:val="006456BC"/>
    <w:rsid w:val="0064597F"/>
    <w:rsid w:val="00645B83"/>
    <w:rsid w:val="00645D44"/>
    <w:rsid w:val="00645E5E"/>
    <w:rsid w:val="00645EE7"/>
    <w:rsid w:val="00646027"/>
    <w:rsid w:val="006461A8"/>
    <w:rsid w:val="00646561"/>
    <w:rsid w:val="006465E7"/>
    <w:rsid w:val="00646BC6"/>
    <w:rsid w:val="006473F5"/>
    <w:rsid w:val="00647612"/>
    <w:rsid w:val="006478DA"/>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C01"/>
    <w:rsid w:val="00655DA3"/>
    <w:rsid w:val="00655FEC"/>
    <w:rsid w:val="00656210"/>
    <w:rsid w:val="00656259"/>
    <w:rsid w:val="0065665E"/>
    <w:rsid w:val="006566D8"/>
    <w:rsid w:val="00656949"/>
    <w:rsid w:val="00656B80"/>
    <w:rsid w:val="00656C2E"/>
    <w:rsid w:val="0065730F"/>
    <w:rsid w:val="0065769A"/>
    <w:rsid w:val="006576E8"/>
    <w:rsid w:val="00657C5B"/>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A36"/>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049"/>
    <w:rsid w:val="0067621D"/>
    <w:rsid w:val="00676407"/>
    <w:rsid w:val="00676D15"/>
    <w:rsid w:val="00677253"/>
    <w:rsid w:val="00677367"/>
    <w:rsid w:val="00677441"/>
    <w:rsid w:val="00677464"/>
    <w:rsid w:val="006774BE"/>
    <w:rsid w:val="00677681"/>
    <w:rsid w:val="006776DF"/>
    <w:rsid w:val="006779E6"/>
    <w:rsid w:val="00677ABB"/>
    <w:rsid w:val="00677ACB"/>
    <w:rsid w:val="00677C2D"/>
    <w:rsid w:val="00677F91"/>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4EB"/>
    <w:rsid w:val="00683523"/>
    <w:rsid w:val="00683A26"/>
    <w:rsid w:val="00683AE6"/>
    <w:rsid w:val="00683B46"/>
    <w:rsid w:val="00683B5F"/>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11"/>
    <w:rsid w:val="00686E55"/>
    <w:rsid w:val="00686F18"/>
    <w:rsid w:val="00686FB2"/>
    <w:rsid w:val="00687022"/>
    <w:rsid w:val="006873B9"/>
    <w:rsid w:val="00687571"/>
    <w:rsid w:val="006877AB"/>
    <w:rsid w:val="00687D51"/>
    <w:rsid w:val="00690271"/>
    <w:rsid w:val="006904B1"/>
    <w:rsid w:val="006905EB"/>
    <w:rsid w:val="0069087F"/>
    <w:rsid w:val="006908E3"/>
    <w:rsid w:val="00690925"/>
    <w:rsid w:val="00690972"/>
    <w:rsid w:val="00690996"/>
    <w:rsid w:val="006909F6"/>
    <w:rsid w:val="00690C72"/>
    <w:rsid w:val="00690E75"/>
    <w:rsid w:val="006914CC"/>
    <w:rsid w:val="0069173D"/>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09"/>
    <w:rsid w:val="006A0F73"/>
    <w:rsid w:val="006A1622"/>
    <w:rsid w:val="006A166E"/>
    <w:rsid w:val="006A1DB6"/>
    <w:rsid w:val="006A1F56"/>
    <w:rsid w:val="006A214C"/>
    <w:rsid w:val="006A21AB"/>
    <w:rsid w:val="006A23A5"/>
    <w:rsid w:val="006A29B1"/>
    <w:rsid w:val="006A2AF7"/>
    <w:rsid w:val="006A3080"/>
    <w:rsid w:val="006A332F"/>
    <w:rsid w:val="006A3370"/>
    <w:rsid w:val="006A3392"/>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294"/>
    <w:rsid w:val="006B04D9"/>
    <w:rsid w:val="006B0703"/>
    <w:rsid w:val="006B07C4"/>
    <w:rsid w:val="006B0B95"/>
    <w:rsid w:val="006B0D2A"/>
    <w:rsid w:val="006B0EFC"/>
    <w:rsid w:val="006B106F"/>
    <w:rsid w:val="006B12A6"/>
    <w:rsid w:val="006B13E4"/>
    <w:rsid w:val="006B14BB"/>
    <w:rsid w:val="006B1657"/>
    <w:rsid w:val="006B17EA"/>
    <w:rsid w:val="006B19FF"/>
    <w:rsid w:val="006B1B6C"/>
    <w:rsid w:val="006B1D27"/>
    <w:rsid w:val="006B1F02"/>
    <w:rsid w:val="006B1FEC"/>
    <w:rsid w:val="006B2023"/>
    <w:rsid w:val="006B20D9"/>
    <w:rsid w:val="006B233A"/>
    <w:rsid w:val="006B2440"/>
    <w:rsid w:val="006B24DC"/>
    <w:rsid w:val="006B257B"/>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B13"/>
    <w:rsid w:val="006B5CC2"/>
    <w:rsid w:val="006B5D5A"/>
    <w:rsid w:val="006B5DF3"/>
    <w:rsid w:val="006B5FC8"/>
    <w:rsid w:val="006B623B"/>
    <w:rsid w:val="006B6390"/>
    <w:rsid w:val="006B647B"/>
    <w:rsid w:val="006B6CA8"/>
    <w:rsid w:val="006B6EA4"/>
    <w:rsid w:val="006B768E"/>
    <w:rsid w:val="006B797C"/>
    <w:rsid w:val="006B79EA"/>
    <w:rsid w:val="006B7A8A"/>
    <w:rsid w:val="006B7B9E"/>
    <w:rsid w:val="006B7F80"/>
    <w:rsid w:val="006C006A"/>
    <w:rsid w:val="006C0312"/>
    <w:rsid w:val="006C0439"/>
    <w:rsid w:val="006C0752"/>
    <w:rsid w:val="006C0B40"/>
    <w:rsid w:val="006C0D70"/>
    <w:rsid w:val="006C13E5"/>
    <w:rsid w:val="006C161E"/>
    <w:rsid w:val="006C180B"/>
    <w:rsid w:val="006C2065"/>
    <w:rsid w:val="006C20B1"/>
    <w:rsid w:val="006C217B"/>
    <w:rsid w:val="006C21C5"/>
    <w:rsid w:val="006C2318"/>
    <w:rsid w:val="006C29A2"/>
    <w:rsid w:val="006C2A08"/>
    <w:rsid w:val="006C383B"/>
    <w:rsid w:val="006C391F"/>
    <w:rsid w:val="006C39DE"/>
    <w:rsid w:val="006C3A05"/>
    <w:rsid w:val="006C3D0A"/>
    <w:rsid w:val="006C3D3E"/>
    <w:rsid w:val="006C3DFA"/>
    <w:rsid w:val="006C4160"/>
    <w:rsid w:val="006C44AB"/>
    <w:rsid w:val="006C49CD"/>
    <w:rsid w:val="006C4D21"/>
    <w:rsid w:val="006C4E2D"/>
    <w:rsid w:val="006C55CD"/>
    <w:rsid w:val="006C56AB"/>
    <w:rsid w:val="006C58E8"/>
    <w:rsid w:val="006C59B3"/>
    <w:rsid w:val="006C62BB"/>
    <w:rsid w:val="006C6602"/>
    <w:rsid w:val="006C663B"/>
    <w:rsid w:val="006C6B00"/>
    <w:rsid w:val="006C6EB0"/>
    <w:rsid w:val="006C701B"/>
    <w:rsid w:val="006C715B"/>
    <w:rsid w:val="006C749A"/>
    <w:rsid w:val="006C7541"/>
    <w:rsid w:val="006C7D1B"/>
    <w:rsid w:val="006C7E50"/>
    <w:rsid w:val="006C7EC6"/>
    <w:rsid w:val="006C7F08"/>
    <w:rsid w:val="006C7F15"/>
    <w:rsid w:val="006C7F8F"/>
    <w:rsid w:val="006D026D"/>
    <w:rsid w:val="006D075E"/>
    <w:rsid w:val="006D0B4B"/>
    <w:rsid w:val="006D0C37"/>
    <w:rsid w:val="006D0F10"/>
    <w:rsid w:val="006D0F2D"/>
    <w:rsid w:val="006D14BF"/>
    <w:rsid w:val="006D152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88F"/>
    <w:rsid w:val="006D4910"/>
    <w:rsid w:val="006D4AEB"/>
    <w:rsid w:val="006D4BFE"/>
    <w:rsid w:val="006D4D45"/>
    <w:rsid w:val="006D4DA3"/>
    <w:rsid w:val="006D4E6A"/>
    <w:rsid w:val="006D4E9B"/>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36"/>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4FD6"/>
    <w:rsid w:val="006E50F6"/>
    <w:rsid w:val="006E50FC"/>
    <w:rsid w:val="006E55F8"/>
    <w:rsid w:val="006E5925"/>
    <w:rsid w:val="006E5963"/>
    <w:rsid w:val="006E5AC2"/>
    <w:rsid w:val="006E6450"/>
    <w:rsid w:val="006E6722"/>
    <w:rsid w:val="006E6924"/>
    <w:rsid w:val="006E6B51"/>
    <w:rsid w:val="006E6CD5"/>
    <w:rsid w:val="006E6D86"/>
    <w:rsid w:val="006E6F81"/>
    <w:rsid w:val="006E7520"/>
    <w:rsid w:val="006E76EF"/>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365"/>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631"/>
    <w:rsid w:val="00705823"/>
    <w:rsid w:val="00705B5C"/>
    <w:rsid w:val="00705EE8"/>
    <w:rsid w:val="00705F0C"/>
    <w:rsid w:val="00706079"/>
    <w:rsid w:val="0070634A"/>
    <w:rsid w:val="00706BAD"/>
    <w:rsid w:val="00706D8E"/>
    <w:rsid w:val="00707207"/>
    <w:rsid w:val="00707557"/>
    <w:rsid w:val="0070768D"/>
    <w:rsid w:val="007078A2"/>
    <w:rsid w:val="00707A2C"/>
    <w:rsid w:val="00707ABA"/>
    <w:rsid w:val="00707DFC"/>
    <w:rsid w:val="00707FEB"/>
    <w:rsid w:val="00710028"/>
    <w:rsid w:val="00710079"/>
    <w:rsid w:val="007105AC"/>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309"/>
    <w:rsid w:val="00715321"/>
    <w:rsid w:val="0071543D"/>
    <w:rsid w:val="0071579C"/>
    <w:rsid w:val="00715AAA"/>
    <w:rsid w:val="00715AD0"/>
    <w:rsid w:val="00715D7E"/>
    <w:rsid w:val="00715F33"/>
    <w:rsid w:val="00715F45"/>
    <w:rsid w:val="0071638B"/>
    <w:rsid w:val="0071667C"/>
    <w:rsid w:val="007166A3"/>
    <w:rsid w:val="00716A38"/>
    <w:rsid w:val="00716AA4"/>
    <w:rsid w:val="00716C77"/>
    <w:rsid w:val="00716E27"/>
    <w:rsid w:val="00716FBF"/>
    <w:rsid w:val="00717017"/>
    <w:rsid w:val="00717233"/>
    <w:rsid w:val="0071726B"/>
    <w:rsid w:val="00717BB1"/>
    <w:rsid w:val="00720208"/>
    <w:rsid w:val="007207CB"/>
    <w:rsid w:val="00720C43"/>
    <w:rsid w:val="00720F65"/>
    <w:rsid w:val="007211E4"/>
    <w:rsid w:val="00721256"/>
    <w:rsid w:val="0072132B"/>
    <w:rsid w:val="007213C3"/>
    <w:rsid w:val="0072193D"/>
    <w:rsid w:val="00721C0A"/>
    <w:rsid w:val="0072223A"/>
    <w:rsid w:val="007226C6"/>
    <w:rsid w:val="00722887"/>
    <w:rsid w:val="00722B1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E61"/>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9D"/>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806"/>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4FF"/>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4E42"/>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533"/>
    <w:rsid w:val="007606B6"/>
    <w:rsid w:val="0076072D"/>
    <w:rsid w:val="00760765"/>
    <w:rsid w:val="007607F2"/>
    <w:rsid w:val="00760D55"/>
    <w:rsid w:val="00760DC8"/>
    <w:rsid w:val="00760F17"/>
    <w:rsid w:val="00760F97"/>
    <w:rsid w:val="007610C8"/>
    <w:rsid w:val="00761103"/>
    <w:rsid w:val="007613B5"/>
    <w:rsid w:val="007619D9"/>
    <w:rsid w:val="00761C3F"/>
    <w:rsid w:val="0076215F"/>
    <w:rsid w:val="007621A6"/>
    <w:rsid w:val="007623A7"/>
    <w:rsid w:val="00762430"/>
    <w:rsid w:val="00762601"/>
    <w:rsid w:val="007628BA"/>
    <w:rsid w:val="00762BB1"/>
    <w:rsid w:val="00762D6D"/>
    <w:rsid w:val="007632E8"/>
    <w:rsid w:val="0076331C"/>
    <w:rsid w:val="0076366D"/>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D07"/>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7D9"/>
    <w:rsid w:val="007719BF"/>
    <w:rsid w:val="007719E6"/>
    <w:rsid w:val="00771B41"/>
    <w:rsid w:val="00771E8C"/>
    <w:rsid w:val="00771E92"/>
    <w:rsid w:val="00771FDB"/>
    <w:rsid w:val="00772019"/>
    <w:rsid w:val="007720FD"/>
    <w:rsid w:val="00772553"/>
    <w:rsid w:val="0077266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4F06"/>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599"/>
    <w:rsid w:val="007828A2"/>
    <w:rsid w:val="00782A3B"/>
    <w:rsid w:val="00782F44"/>
    <w:rsid w:val="00782F7A"/>
    <w:rsid w:val="007831CC"/>
    <w:rsid w:val="007833BC"/>
    <w:rsid w:val="00783422"/>
    <w:rsid w:val="00783D87"/>
    <w:rsid w:val="00783EF8"/>
    <w:rsid w:val="007845D8"/>
    <w:rsid w:val="0078470B"/>
    <w:rsid w:val="00784AFC"/>
    <w:rsid w:val="00784BD6"/>
    <w:rsid w:val="00784F14"/>
    <w:rsid w:val="0078525C"/>
    <w:rsid w:val="00785352"/>
    <w:rsid w:val="007853AE"/>
    <w:rsid w:val="0078544B"/>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37"/>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B23"/>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AB"/>
    <w:rsid w:val="007A5DE3"/>
    <w:rsid w:val="007A5F6A"/>
    <w:rsid w:val="007A5FE9"/>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624"/>
    <w:rsid w:val="007B09D4"/>
    <w:rsid w:val="007B0C61"/>
    <w:rsid w:val="007B1242"/>
    <w:rsid w:val="007B1505"/>
    <w:rsid w:val="007B15ED"/>
    <w:rsid w:val="007B19F5"/>
    <w:rsid w:val="007B1DE0"/>
    <w:rsid w:val="007B1F51"/>
    <w:rsid w:val="007B2055"/>
    <w:rsid w:val="007B249E"/>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B7B8D"/>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7C7"/>
    <w:rsid w:val="007C2959"/>
    <w:rsid w:val="007C2B00"/>
    <w:rsid w:val="007C2EE0"/>
    <w:rsid w:val="007C30D9"/>
    <w:rsid w:val="007C3101"/>
    <w:rsid w:val="007C3201"/>
    <w:rsid w:val="007C340E"/>
    <w:rsid w:val="007C34B0"/>
    <w:rsid w:val="007C3829"/>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31B"/>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A7"/>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3B3"/>
    <w:rsid w:val="007D64A9"/>
    <w:rsid w:val="007D6733"/>
    <w:rsid w:val="007D67B8"/>
    <w:rsid w:val="007D69E2"/>
    <w:rsid w:val="007D6A5C"/>
    <w:rsid w:val="007D6A9E"/>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379"/>
    <w:rsid w:val="007E252C"/>
    <w:rsid w:val="007E2744"/>
    <w:rsid w:val="007E2B7C"/>
    <w:rsid w:val="007E2FBA"/>
    <w:rsid w:val="007E35AC"/>
    <w:rsid w:val="007E39B3"/>
    <w:rsid w:val="007E3BBE"/>
    <w:rsid w:val="007E3D56"/>
    <w:rsid w:val="007E3DD6"/>
    <w:rsid w:val="007E3E0A"/>
    <w:rsid w:val="007E41BA"/>
    <w:rsid w:val="007E4256"/>
    <w:rsid w:val="007E44E5"/>
    <w:rsid w:val="007E4795"/>
    <w:rsid w:val="007E4979"/>
    <w:rsid w:val="007E4B05"/>
    <w:rsid w:val="007E4F54"/>
    <w:rsid w:val="007E5188"/>
    <w:rsid w:val="007E52AC"/>
    <w:rsid w:val="007E5343"/>
    <w:rsid w:val="007E57D0"/>
    <w:rsid w:val="007E5C78"/>
    <w:rsid w:val="007E6279"/>
    <w:rsid w:val="007E6426"/>
    <w:rsid w:val="007E6516"/>
    <w:rsid w:val="007E6567"/>
    <w:rsid w:val="007E658F"/>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2F8F"/>
    <w:rsid w:val="007F3221"/>
    <w:rsid w:val="007F34D0"/>
    <w:rsid w:val="007F34F1"/>
    <w:rsid w:val="007F356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7F7D98"/>
    <w:rsid w:val="00800353"/>
    <w:rsid w:val="008004AB"/>
    <w:rsid w:val="008004F0"/>
    <w:rsid w:val="00800602"/>
    <w:rsid w:val="0080072C"/>
    <w:rsid w:val="00800758"/>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3B"/>
    <w:rsid w:val="00804064"/>
    <w:rsid w:val="008042DE"/>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141"/>
    <w:rsid w:val="0081029F"/>
    <w:rsid w:val="00810464"/>
    <w:rsid w:val="0081062B"/>
    <w:rsid w:val="0081077A"/>
    <w:rsid w:val="008107A8"/>
    <w:rsid w:val="00810C0A"/>
    <w:rsid w:val="00810C1A"/>
    <w:rsid w:val="00810F2C"/>
    <w:rsid w:val="00811085"/>
    <w:rsid w:val="008114A9"/>
    <w:rsid w:val="00812173"/>
    <w:rsid w:val="008122CF"/>
    <w:rsid w:val="00812318"/>
    <w:rsid w:val="0081245B"/>
    <w:rsid w:val="008126A7"/>
    <w:rsid w:val="008126DA"/>
    <w:rsid w:val="008127A2"/>
    <w:rsid w:val="00812BA6"/>
    <w:rsid w:val="00812C24"/>
    <w:rsid w:val="00812D1C"/>
    <w:rsid w:val="00812DB5"/>
    <w:rsid w:val="00812E49"/>
    <w:rsid w:val="00812E67"/>
    <w:rsid w:val="00812E8D"/>
    <w:rsid w:val="00812FC2"/>
    <w:rsid w:val="008136AE"/>
    <w:rsid w:val="00813793"/>
    <w:rsid w:val="008137C6"/>
    <w:rsid w:val="00813875"/>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E72"/>
    <w:rsid w:val="00815F19"/>
    <w:rsid w:val="00815FA7"/>
    <w:rsid w:val="008162AB"/>
    <w:rsid w:val="0081644A"/>
    <w:rsid w:val="00816452"/>
    <w:rsid w:val="00816575"/>
    <w:rsid w:val="0081670F"/>
    <w:rsid w:val="00816A04"/>
    <w:rsid w:val="00816A20"/>
    <w:rsid w:val="00816A57"/>
    <w:rsid w:val="00816B43"/>
    <w:rsid w:val="00816C1F"/>
    <w:rsid w:val="00816CC5"/>
    <w:rsid w:val="00816F97"/>
    <w:rsid w:val="00816FBE"/>
    <w:rsid w:val="00817252"/>
    <w:rsid w:val="00817496"/>
    <w:rsid w:val="008175C4"/>
    <w:rsid w:val="00817600"/>
    <w:rsid w:val="00817725"/>
    <w:rsid w:val="00817741"/>
    <w:rsid w:val="0081776D"/>
    <w:rsid w:val="008177A9"/>
    <w:rsid w:val="00817862"/>
    <w:rsid w:val="008178CA"/>
    <w:rsid w:val="0081791B"/>
    <w:rsid w:val="008179AE"/>
    <w:rsid w:val="00817A7F"/>
    <w:rsid w:val="00817D52"/>
    <w:rsid w:val="00817F67"/>
    <w:rsid w:val="00820220"/>
    <w:rsid w:val="00820262"/>
    <w:rsid w:val="008202DC"/>
    <w:rsid w:val="008203CC"/>
    <w:rsid w:val="00820697"/>
    <w:rsid w:val="00820A25"/>
    <w:rsid w:val="0082113C"/>
    <w:rsid w:val="0082146A"/>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4F7C"/>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0F31"/>
    <w:rsid w:val="008314A4"/>
    <w:rsid w:val="00831503"/>
    <w:rsid w:val="008316B3"/>
    <w:rsid w:val="008316D4"/>
    <w:rsid w:val="008317DA"/>
    <w:rsid w:val="008318EE"/>
    <w:rsid w:val="00831A83"/>
    <w:rsid w:val="00831D0B"/>
    <w:rsid w:val="00831F14"/>
    <w:rsid w:val="0083203F"/>
    <w:rsid w:val="0083209C"/>
    <w:rsid w:val="0083210D"/>
    <w:rsid w:val="008324F6"/>
    <w:rsid w:val="0083264F"/>
    <w:rsid w:val="008328F2"/>
    <w:rsid w:val="00832D0D"/>
    <w:rsid w:val="00833041"/>
    <w:rsid w:val="0083308E"/>
    <w:rsid w:val="008333DF"/>
    <w:rsid w:val="00833434"/>
    <w:rsid w:val="00833ADE"/>
    <w:rsid w:val="00833D50"/>
    <w:rsid w:val="00833D70"/>
    <w:rsid w:val="00833DFF"/>
    <w:rsid w:val="00833FBD"/>
    <w:rsid w:val="00834550"/>
    <w:rsid w:val="00834B04"/>
    <w:rsid w:val="00834C06"/>
    <w:rsid w:val="00834CEE"/>
    <w:rsid w:val="00834DFB"/>
    <w:rsid w:val="00834EC1"/>
    <w:rsid w:val="00834F4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3BF"/>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16F"/>
    <w:rsid w:val="008475C3"/>
    <w:rsid w:val="008476C9"/>
    <w:rsid w:val="00847A3C"/>
    <w:rsid w:val="00847B7B"/>
    <w:rsid w:val="00847D8A"/>
    <w:rsid w:val="008501A0"/>
    <w:rsid w:val="00850637"/>
    <w:rsid w:val="0085065C"/>
    <w:rsid w:val="00850671"/>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225"/>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6E1"/>
    <w:rsid w:val="0086293F"/>
    <w:rsid w:val="00862D08"/>
    <w:rsid w:val="00863241"/>
    <w:rsid w:val="00863505"/>
    <w:rsid w:val="00863585"/>
    <w:rsid w:val="00863697"/>
    <w:rsid w:val="008636DB"/>
    <w:rsid w:val="008638C7"/>
    <w:rsid w:val="008638E3"/>
    <w:rsid w:val="00863BB0"/>
    <w:rsid w:val="00863D0B"/>
    <w:rsid w:val="00863DBB"/>
    <w:rsid w:val="0086426E"/>
    <w:rsid w:val="008645BA"/>
    <w:rsid w:val="008647AD"/>
    <w:rsid w:val="0086588C"/>
    <w:rsid w:val="008659D6"/>
    <w:rsid w:val="00865CDA"/>
    <w:rsid w:val="00865E05"/>
    <w:rsid w:val="00865EB3"/>
    <w:rsid w:val="0086617E"/>
    <w:rsid w:val="00866198"/>
    <w:rsid w:val="008661F9"/>
    <w:rsid w:val="00866366"/>
    <w:rsid w:val="00866400"/>
    <w:rsid w:val="00866658"/>
    <w:rsid w:val="008666A5"/>
    <w:rsid w:val="00866818"/>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3B0"/>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AC"/>
    <w:rsid w:val="008834CD"/>
    <w:rsid w:val="00883AFB"/>
    <w:rsid w:val="00883EE7"/>
    <w:rsid w:val="00883F5D"/>
    <w:rsid w:val="0088432F"/>
    <w:rsid w:val="00884338"/>
    <w:rsid w:val="0088443D"/>
    <w:rsid w:val="00884604"/>
    <w:rsid w:val="00884665"/>
    <w:rsid w:val="008846D2"/>
    <w:rsid w:val="00884848"/>
    <w:rsid w:val="00884D17"/>
    <w:rsid w:val="00884D1C"/>
    <w:rsid w:val="00884D90"/>
    <w:rsid w:val="00884E81"/>
    <w:rsid w:val="00884F0E"/>
    <w:rsid w:val="008853BA"/>
    <w:rsid w:val="008854AE"/>
    <w:rsid w:val="00885683"/>
    <w:rsid w:val="00885852"/>
    <w:rsid w:val="00885A26"/>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644"/>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3D6"/>
    <w:rsid w:val="008A35FE"/>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A7E38"/>
    <w:rsid w:val="008B00A8"/>
    <w:rsid w:val="008B0165"/>
    <w:rsid w:val="008B0B33"/>
    <w:rsid w:val="008B0B64"/>
    <w:rsid w:val="008B0C23"/>
    <w:rsid w:val="008B0EAD"/>
    <w:rsid w:val="008B1072"/>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22"/>
    <w:rsid w:val="008B458D"/>
    <w:rsid w:val="008B45DC"/>
    <w:rsid w:val="008B4736"/>
    <w:rsid w:val="008B4863"/>
    <w:rsid w:val="008B4D8D"/>
    <w:rsid w:val="008B4E26"/>
    <w:rsid w:val="008B4EBF"/>
    <w:rsid w:val="008B4FE7"/>
    <w:rsid w:val="008B546B"/>
    <w:rsid w:val="008B54B0"/>
    <w:rsid w:val="008B5676"/>
    <w:rsid w:val="008B58BE"/>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9D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539"/>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829"/>
    <w:rsid w:val="008D1AA1"/>
    <w:rsid w:val="008D1EF0"/>
    <w:rsid w:val="008D1FC4"/>
    <w:rsid w:val="008D211C"/>
    <w:rsid w:val="008D21C7"/>
    <w:rsid w:val="008D2225"/>
    <w:rsid w:val="008D2384"/>
    <w:rsid w:val="008D2424"/>
    <w:rsid w:val="008D24F7"/>
    <w:rsid w:val="008D2BA6"/>
    <w:rsid w:val="008D2BB2"/>
    <w:rsid w:val="008D2DAF"/>
    <w:rsid w:val="008D2E06"/>
    <w:rsid w:val="008D32D8"/>
    <w:rsid w:val="008D32D9"/>
    <w:rsid w:val="008D35CF"/>
    <w:rsid w:val="008D3936"/>
    <w:rsid w:val="008D399E"/>
    <w:rsid w:val="008D3ED6"/>
    <w:rsid w:val="008D4340"/>
    <w:rsid w:val="008D458F"/>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CA2"/>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9C4"/>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4"/>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27"/>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4A4"/>
    <w:rsid w:val="008F5994"/>
    <w:rsid w:val="008F5F65"/>
    <w:rsid w:val="008F6035"/>
    <w:rsid w:val="008F60BB"/>
    <w:rsid w:val="008F60F5"/>
    <w:rsid w:val="008F6272"/>
    <w:rsid w:val="008F6281"/>
    <w:rsid w:val="008F6633"/>
    <w:rsid w:val="008F6822"/>
    <w:rsid w:val="008F6873"/>
    <w:rsid w:val="008F6B92"/>
    <w:rsid w:val="008F7018"/>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5AA"/>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10D"/>
    <w:rsid w:val="009054C6"/>
    <w:rsid w:val="0090551F"/>
    <w:rsid w:val="009055D4"/>
    <w:rsid w:val="0090596A"/>
    <w:rsid w:val="00905973"/>
    <w:rsid w:val="00905B43"/>
    <w:rsid w:val="00905C89"/>
    <w:rsid w:val="00905EDF"/>
    <w:rsid w:val="009062D9"/>
    <w:rsid w:val="00906336"/>
    <w:rsid w:val="009067DD"/>
    <w:rsid w:val="0090683E"/>
    <w:rsid w:val="0090697C"/>
    <w:rsid w:val="00906B3E"/>
    <w:rsid w:val="00906B9B"/>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635"/>
    <w:rsid w:val="00915823"/>
    <w:rsid w:val="009158C8"/>
    <w:rsid w:val="00915936"/>
    <w:rsid w:val="00915AAD"/>
    <w:rsid w:val="00915E05"/>
    <w:rsid w:val="009160B6"/>
    <w:rsid w:val="00916135"/>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33"/>
    <w:rsid w:val="00922C8A"/>
    <w:rsid w:val="00922D47"/>
    <w:rsid w:val="009230C8"/>
    <w:rsid w:val="009237A4"/>
    <w:rsid w:val="0092385D"/>
    <w:rsid w:val="00923E34"/>
    <w:rsid w:val="0092405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E96"/>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E85"/>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6D2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3B9C"/>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326"/>
    <w:rsid w:val="0095265C"/>
    <w:rsid w:val="009528F1"/>
    <w:rsid w:val="00952A95"/>
    <w:rsid w:val="00952AF2"/>
    <w:rsid w:val="00952B34"/>
    <w:rsid w:val="00952D33"/>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6E7"/>
    <w:rsid w:val="00955B77"/>
    <w:rsid w:val="00955CC8"/>
    <w:rsid w:val="00955ED5"/>
    <w:rsid w:val="009561C3"/>
    <w:rsid w:val="0095623E"/>
    <w:rsid w:val="009562A2"/>
    <w:rsid w:val="0095666F"/>
    <w:rsid w:val="009567DC"/>
    <w:rsid w:val="0095682F"/>
    <w:rsid w:val="00956918"/>
    <w:rsid w:val="0095691A"/>
    <w:rsid w:val="00956A39"/>
    <w:rsid w:val="00956B4B"/>
    <w:rsid w:val="00956CEC"/>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42B"/>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27D"/>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83E"/>
    <w:rsid w:val="00970B59"/>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BD3"/>
    <w:rsid w:val="00973E4D"/>
    <w:rsid w:val="00973FB0"/>
    <w:rsid w:val="009740A2"/>
    <w:rsid w:val="00974158"/>
    <w:rsid w:val="0097439E"/>
    <w:rsid w:val="00974472"/>
    <w:rsid w:val="00974695"/>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7AF"/>
    <w:rsid w:val="00980CDE"/>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E9F"/>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6F7"/>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4ACF"/>
    <w:rsid w:val="0099503B"/>
    <w:rsid w:val="00995117"/>
    <w:rsid w:val="0099515F"/>
    <w:rsid w:val="009951B7"/>
    <w:rsid w:val="009952CE"/>
    <w:rsid w:val="009956AA"/>
    <w:rsid w:val="0099582E"/>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EC2"/>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0B45"/>
    <w:rsid w:val="009B1088"/>
    <w:rsid w:val="009B12C8"/>
    <w:rsid w:val="009B132C"/>
    <w:rsid w:val="009B1724"/>
    <w:rsid w:val="009B17EB"/>
    <w:rsid w:val="009B1931"/>
    <w:rsid w:val="009B19FA"/>
    <w:rsid w:val="009B1CBB"/>
    <w:rsid w:val="009B21B9"/>
    <w:rsid w:val="009B226D"/>
    <w:rsid w:val="009B23F7"/>
    <w:rsid w:val="009B24B4"/>
    <w:rsid w:val="009B25AF"/>
    <w:rsid w:val="009B27FD"/>
    <w:rsid w:val="009B28CF"/>
    <w:rsid w:val="009B2D4F"/>
    <w:rsid w:val="009B2D9C"/>
    <w:rsid w:val="009B3225"/>
    <w:rsid w:val="009B35CE"/>
    <w:rsid w:val="009B3D9B"/>
    <w:rsid w:val="009B3FF4"/>
    <w:rsid w:val="009B4125"/>
    <w:rsid w:val="009B4687"/>
    <w:rsid w:val="009B47CB"/>
    <w:rsid w:val="009B4CE0"/>
    <w:rsid w:val="009B509F"/>
    <w:rsid w:val="009B5787"/>
    <w:rsid w:val="009B5A6C"/>
    <w:rsid w:val="009B5ED4"/>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61"/>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84B"/>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6A"/>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128"/>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D31"/>
    <w:rsid w:val="009F0F82"/>
    <w:rsid w:val="009F14DE"/>
    <w:rsid w:val="009F155A"/>
    <w:rsid w:val="009F15CA"/>
    <w:rsid w:val="009F1803"/>
    <w:rsid w:val="009F1A37"/>
    <w:rsid w:val="009F1C21"/>
    <w:rsid w:val="009F224C"/>
    <w:rsid w:val="009F23AA"/>
    <w:rsid w:val="009F26D4"/>
    <w:rsid w:val="009F2838"/>
    <w:rsid w:val="009F2874"/>
    <w:rsid w:val="009F29D6"/>
    <w:rsid w:val="009F2B8C"/>
    <w:rsid w:val="009F2C7C"/>
    <w:rsid w:val="009F3216"/>
    <w:rsid w:val="009F3873"/>
    <w:rsid w:val="009F388B"/>
    <w:rsid w:val="009F3B5D"/>
    <w:rsid w:val="009F3F36"/>
    <w:rsid w:val="009F43D5"/>
    <w:rsid w:val="009F44EE"/>
    <w:rsid w:val="009F4583"/>
    <w:rsid w:val="009F4608"/>
    <w:rsid w:val="009F4964"/>
    <w:rsid w:val="009F4D10"/>
    <w:rsid w:val="009F4F6E"/>
    <w:rsid w:val="009F4FDB"/>
    <w:rsid w:val="009F5314"/>
    <w:rsid w:val="009F5FAC"/>
    <w:rsid w:val="009F6340"/>
    <w:rsid w:val="009F6620"/>
    <w:rsid w:val="009F66E2"/>
    <w:rsid w:val="009F68F8"/>
    <w:rsid w:val="009F6B72"/>
    <w:rsid w:val="009F6E2A"/>
    <w:rsid w:val="009F70A2"/>
    <w:rsid w:val="009F72EB"/>
    <w:rsid w:val="009F745E"/>
    <w:rsid w:val="009F7527"/>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BC9"/>
    <w:rsid w:val="00A01F59"/>
    <w:rsid w:val="00A02163"/>
    <w:rsid w:val="00A021C1"/>
    <w:rsid w:val="00A021F8"/>
    <w:rsid w:val="00A025F8"/>
    <w:rsid w:val="00A02619"/>
    <w:rsid w:val="00A026A2"/>
    <w:rsid w:val="00A02BAC"/>
    <w:rsid w:val="00A02BDE"/>
    <w:rsid w:val="00A03029"/>
    <w:rsid w:val="00A03238"/>
    <w:rsid w:val="00A03BDB"/>
    <w:rsid w:val="00A0405D"/>
    <w:rsid w:val="00A0408F"/>
    <w:rsid w:val="00A0429A"/>
    <w:rsid w:val="00A046BE"/>
    <w:rsid w:val="00A04AC0"/>
    <w:rsid w:val="00A04BF9"/>
    <w:rsid w:val="00A05031"/>
    <w:rsid w:val="00A055E6"/>
    <w:rsid w:val="00A05B35"/>
    <w:rsid w:val="00A05D55"/>
    <w:rsid w:val="00A060F5"/>
    <w:rsid w:val="00A06C51"/>
    <w:rsid w:val="00A06E40"/>
    <w:rsid w:val="00A06E50"/>
    <w:rsid w:val="00A074CA"/>
    <w:rsid w:val="00A07642"/>
    <w:rsid w:val="00A07879"/>
    <w:rsid w:val="00A0788B"/>
    <w:rsid w:val="00A07947"/>
    <w:rsid w:val="00A0794E"/>
    <w:rsid w:val="00A07DF7"/>
    <w:rsid w:val="00A1006D"/>
    <w:rsid w:val="00A10247"/>
    <w:rsid w:val="00A10549"/>
    <w:rsid w:val="00A10C16"/>
    <w:rsid w:val="00A10C9A"/>
    <w:rsid w:val="00A10D96"/>
    <w:rsid w:val="00A10DC2"/>
    <w:rsid w:val="00A10F45"/>
    <w:rsid w:val="00A11072"/>
    <w:rsid w:val="00A1196A"/>
    <w:rsid w:val="00A11FEE"/>
    <w:rsid w:val="00A124DE"/>
    <w:rsid w:val="00A12743"/>
    <w:rsid w:val="00A12777"/>
    <w:rsid w:val="00A12A10"/>
    <w:rsid w:val="00A12C46"/>
    <w:rsid w:val="00A12D27"/>
    <w:rsid w:val="00A12E6B"/>
    <w:rsid w:val="00A130FB"/>
    <w:rsid w:val="00A131C3"/>
    <w:rsid w:val="00A13738"/>
    <w:rsid w:val="00A13754"/>
    <w:rsid w:val="00A13899"/>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6DF"/>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97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CC9"/>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8A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CB4"/>
    <w:rsid w:val="00A34D70"/>
    <w:rsid w:val="00A34F7C"/>
    <w:rsid w:val="00A35399"/>
    <w:rsid w:val="00A35AC4"/>
    <w:rsid w:val="00A35B3D"/>
    <w:rsid w:val="00A35FEE"/>
    <w:rsid w:val="00A36042"/>
    <w:rsid w:val="00A362C4"/>
    <w:rsid w:val="00A36356"/>
    <w:rsid w:val="00A36379"/>
    <w:rsid w:val="00A365BE"/>
    <w:rsid w:val="00A366DB"/>
    <w:rsid w:val="00A3670C"/>
    <w:rsid w:val="00A368BC"/>
    <w:rsid w:val="00A36AF3"/>
    <w:rsid w:val="00A36B3F"/>
    <w:rsid w:val="00A372CD"/>
    <w:rsid w:val="00A3736C"/>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673"/>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6C3A"/>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0BC0"/>
    <w:rsid w:val="00A513E8"/>
    <w:rsid w:val="00A515A4"/>
    <w:rsid w:val="00A516D1"/>
    <w:rsid w:val="00A518FF"/>
    <w:rsid w:val="00A51975"/>
    <w:rsid w:val="00A51B13"/>
    <w:rsid w:val="00A51D93"/>
    <w:rsid w:val="00A51F71"/>
    <w:rsid w:val="00A521C5"/>
    <w:rsid w:val="00A5227F"/>
    <w:rsid w:val="00A523FB"/>
    <w:rsid w:val="00A52512"/>
    <w:rsid w:val="00A528A6"/>
    <w:rsid w:val="00A529AD"/>
    <w:rsid w:val="00A52A8E"/>
    <w:rsid w:val="00A52AC3"/>
    <w:rsid w:val="00A52CD7"/>
    <w:rsid w:val="00A52F7D"/>
    <w:rsid w:val="00A53307"/>
    <w:rsid w:val="00A53342"/>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A47"/>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01B"/>
    <w:rsid w:val="00A621F5"/>
    <w:rsid w:val="00A623E8"/>
    <w:rsid w:val="00A62564"/>
    <w:rsid w:val="00A6263C"/>
    <w:rsid w:val="00A62A7E"/>
    <w:rsid w:val="00A62CE9"/>
    <w:rsid w:val="00A62FF5"/>
    <w:rsid w:val="00A631E8"/>
    <w:rsid w:val="00A63417"/>
    <w:rsid w:val="00A6379A"/>
    <w:rsid w:val="00A63A5D"/>
    <w:rsid w:val="00A63AE1"/>
    <w:rsid w:val="00A63B11"/>
    <w:rsid w:val="00A63F90"/>
    <w:rsid w:val="00A642C5"/>
    <w:rsid w:val="00A64574"/>
    <w:rsid w:val="00A64580"/>
    <w:rsid w:val="00A648FB"/>
    <w:rsid w:val="00A64DB5"/>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647"/>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7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BF"/>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276"/>
    <w:rsid w:val="00A90391"/>
    <w:rsid w:val="00A9045A"/>
    <w:rsid w:val="00A90696"/>
    <w:rsid w:val="00A90AE2"/>
    <w:rsid w:val="00A90E9E"/>
    <w:rsid w:val="00A90EB9"/>
    <w:rsid w:val="00A90F7C"/>
    <w:rsid w:val="00A90FCE"/>
    <w:rsid w:val="00A91078"/>
    <w:rsid w:val="00A9167D"/>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86D"/>
    <w:rsid w:val="00A96C0C"/>
    <w:rsid w:val="00A972BB"/>
    <w:rsid w:val="00A972D0"/>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3E38"/>
    <w:rsid w:val="00AB42DB"/>
    <w:rsid w:val="00AB4332"/>
    <w:rsid w:val="00AB443C"/>
    <w:rsid w:val="00AB4619"/>
    <w:rsid w:val="00AB4C70"/>
    <w:rsid w:val="00AB4C96"/>
    <w:rsid w:val="00AB5088"/>
    <w:rsid w:val="00AB57C2"/>
    <w:rsid w:val="00AB5815"/>
    <w:rsid w:val="00AB5A5D"/>
    <w:rsid w:val="00AB5C18"/>
    <w:rsid w:val="00AB60D8"/>
    <w:rsid w:val="00AB65F5"/>
    <w:rsid w:val="00AB6805"/>
    <w:rsid w:val="00AB6CBA"/>
    <w:rsid w:val="00AB6DCE"/>
    <w:rsid w:val="00AB70B6"/>
    <w:rsid w:val="00AB70EF"/>
    <w:rsid w:val="00AB718D"/>
    <w:rsid w:val="00AB7512"/>
    <w:rsid w:val="00AB7D79"/>
    <w:rsid w:val="00AB7F3B"/>
    <w:rsid w:val="00AB7F40"/>
    <w:rsid w:val="00AC03D0"/>
    <w:rsid w:val="00AC0A66"/>
    <w:rsid w:val="00AC0AB8"/>
    <w:rsid w:val="00AC0C7A"/>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B48"/>
    <w:rsid w:val="00AC2BA1"/>
    <w:rsid w:val="00AC2D5C"/>
    <w:rsid w:val="00AC2EE0"/>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1D30"/>
    <w:rsid w:val="00AD29DD"/>
    <w:rsid w:val="00AD2E8D"/>
    <w:rsid w:val="00AD345C"/>
    <w:rsid w:val="00AD358B"/>
    <w:rsid w:val="00AD36E0"/>
    <w:rsid w:val="00AD3703"/>
    <w:rsid w:val="00AD407A"/>
    <w:rsid w:val="00AD4214"/>
    <w:rsid w:val="00AD4464"/>
    <w:rsid w:val="00AD4516"/>
    <w:rsid w:val="00AD485A"/>
    <w:rsid w:val="00AD49A0"/>
    <w:rsid w:val="00AD4A2C"/>
    <w:rsid w:val="00AD4BF6"/>
    <w:rsid w:val="00AD4DF9"/>
    <w:rsid w:val="00AD4E40"/>
    <w:rsid w:val="00AD4F0D"/>
    <w:rsid w:val="00AD54F5"/>
    <w:rsid w:val="00AD56FB"/>
    <w:rsid w:val="00AD5843"/>
    <w:rsid w:val="00AD5E1A"/>
    <w:rsid w:val="00AD62CF"/>
    <w:rsid w:val="00AD64E6"/>
    <w:rsid w:val="00AD6606"/>
    <w:rsid w:val="00AD68AA"/>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E7F6C"/>
    <w:rsid w:val="00AF0250"/>
    <w:rsid w:val="00AF052B"/>
    <w:rsid w:val="00AF0925"/>
    <w:rsid w:val="00AF0A7F"/>
    <w:rsid w:val="00AF0ECA"/>
    <w:rsid w:val="00AF0F52"/>
    <w:rsid w:val="00AF0F78"/>
    <w:rsid w:val="00AF1009"/>
    <w:rsid w:val="00AF113E"/>
    <w:rsid w:val="00AF1259"/>
    <w:rsid w:val="00AF14FB"/>
    <w:rsid w:val="00AF1730"/>
    <w:rsid w:val="00AF1885"/>
    <w:rsid w:val="00AF209C"/>
    <w:rsid w:val="00AF2178"/>
    <w:rsid w:val="00AF223A"/>
    <w:rsid w:val="00AF299C"/>
    <w:rsid w:val="00AF29F0"/>
    <w:rsid w:val="00AF2C29"/>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485"/>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CF0"/>
    <w:rsid w:val="00B02F5C"/>
    <w:rsid w:val="00B02F9E"/>
    <w:rsid w:val="00B03422"/>
    <w:rsid w:val="00B035E3"/>
    <w:rsid w:val="00B03842"/>
    <w:rsid w:val="00B038F7"/>
    <w:rsid w:val="00B0392A"/>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44B"/>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3EC"/>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5E8"/>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10A"/>
    <w:rsid w:val="00B2599E"/>
    <w:rsid w:val="00B25A10"/>
    <w:rsid w:val="00B25BA4"/>
    <w:rsid w:val="00B25F62"/>
    <w:rsid w:val="00B269BC"/>
    <w:rsid w:val="00B26A37"/>
    <w:rsid w:val="00B26B29"/>
    <w:rsid w:val="00B26E20"/>
    <w:rsid w:val="00B26EFE"/>
    <w:rsid w:val="00B274DC"/>
    <w:rsid w:val="00B2754B"/>
    <w:rsid w:val="00B27A87"/>
    <w:rsid w:val="00B27B6A"/>
    <w:rsid w:val="00B30123"/>
    <w:rsid w:val="00B308F8"/>
    <w:rsid w:val="00B30CBC"/>
    <w:rsid w:val="00B30CC5"/>
    <w:rsid w:val="00B3111F"/>
    <w:rsid w:val="00B31D1C"/>
    <w:rsid w:val="00B31E48"/>
    <w:rsid w:val="00B31E86"/>
    <w:rsid w:val="00B32056"/>
    <w:rsid w:val="00B322A6"/>
    <w:rsid w:val="00B325B8"/>
    <w:rsid w:val="00B32661"/>
    <w:rsid w:val="00B3267F"/>
    <w:rsid w:val="00B32787"/>
    <w:rsid w:val="00B3293C"/>
    <w:rsid w:val="00B334C7"/>
    <w:rsid w:val="00B33D93"/>
    <w:rsid w:val="00B33DC7"/>
    <w:rsid w:val="00B33F3C"/>
    <w:rsid w:val="00B341D5"/>
    <w:rsid w:val="00B34333"/>
    <w:rsid w:val="00B344BF"/>
    <w:rsid w:val="00B3460A"/>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2EB3"/>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D64"/>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3990"/>
    <w:rsid w:val="00B54703"/>
    <w:rsid w:val="00B5484F"/>
    <w:rsid w:val="00B54A77"/>
    <w:rsid w:val="00B54CF7"/>
    <w:rsid w:val="00B54F92"/>
    <w:rsid w:val="00B550E0"/>
    <w:rsid w:val="00B55A24"/>
    <w:rsid w:val="00B55D1A"/>
    <w:rsid w:val="00B5618C"/>
    <w:rsid w:val="00B56489"/>
    <w:rsid w:val="00B564AA"/>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1D72"/>
    <w:rsid w:val="00B62E59"/>
    <w:rsid w:val="00B635A5"/>
    <w:rsid w:val="00B636D0"/>
    <w:rsid w:val="00B63878"/>
    <w:rsid w:val="00B6392D"/>
    <w:rsid w:val="00B63A7A"/>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6DB"/>
    <w:rsid w:val="00B67A91"/>
    <w:rsid w:val="00B67AFF"/>
    <w:rsid w:val="00B67B35"/>
    <w:rsid w:val="00B67F92"/>
    <w:rsid w:val="00B70104"/>
    <w:rsid w:val="00B70510"/>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76"/>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B7B"/>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1A5"/>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8"/>
    <w:rsid w:val="00B8446E"/>
    <w:rsid w:val="00B844C9"/>
    <w:rsid w:val="00B84A57"/>
    <w:rsid w:val="00B84BEA"/>
    <w:rsid w:val="00B84C39"/>
    <w:rsid w:val="00B84CC4"/>
    <w:rsid w:val="00B84FFD"/>
    <w:rsid w:val="00B85058"/>
    <w:rsid w:val="00B8537B"/>
    <w:rsid w:val="00B8543C"/>
    <w:rsid w:val="00B85460"/>
    <w:rsid w:val="00B859AE"/>
    <w:rsid w:val="00B85B8A"/>
    <w:rsid w:val="00B85BFC"/>
    <w:rsid w:val="00B861C9"/>
    <w:rsid w:val="00B8621A"/>
    <w:rsid w:val="00B865F4"/>
    <w:rsid w:val="00B866E1"/>
    <w:rsid w:val="00B86D56"/>
    <w:rsid w:val="00B86F34"/>
    <w:rsid w:val="00B87310"/>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A58"/>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B28"/>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1EF"/>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574"/>
    <w:rsid w:val="00BB1C36"/>
    <w:rsid w:val="00BB1C7C"/>
    <w:rsid w:val="00BB1FE0"/>
    <w:rsid w:val="00BB21F5"/>
    <w:rsid w:val="00BB29D0"/>
    <w:rsid w:val="00BB2BAA"/>
    <w:rsid w:val="00BB2D14"/>
    <w:rsid w:val="00BB306C"/>
    <w:rsid w:val="00BB30D6"/>
    <w:rsid w:val="00BB320B"/>
    <w:rsid w:val="00BB33F9"/>
    <w:rsid w:val="00BB359E"/>
    <w:rsid w:val="00BB3863"/>
    <w:rsid w:val="00BB38AD"/>
    <w:rsid w:val="00BB3AD4"/>
    <w:rsid w:val="00BB42EF"/>
    <w:rsid w:val="00BB44D3"/>
    <w:rsid w:val="00BB45D4"/>
    <w:rsid w:val="00BB4603"/>
    <w:rsid w:val="00BB47DC"/>
    <w:rsid w:val="00BB49CD"/>
    <w:rsid w:val="00BB4A28"/>
    <w:rsid w:val="00BB4A7F"/>
    <w:rsid w:val="00BB4DF2"/>
    <w:rsid w:val="00BB51B7"/>
    <w:rsid w:val="00BB521B"/>
    <w:rsid w:val="00BB5258"/>
    <w:rsid w:val="00BB5359"/>
    <w:rsid w:val="00BB56B4"/>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0E54"/>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5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DF8"/>
    <w:rsid w:val="00BD0E24"/>
    <w:rsid w:val="00BD0F04"/>
    <w:rsid w:val="00BD101F"/>
    <w:rsid w:val="00BD1202"/>
    <w:rsid w:val="00BD1763"/>
    <w:rsid w:val="00BD17F2"/>
    <w:rsid w:val="00BD1D1E"/>
    <w:rsid w:val="00BD1E84"/>
    <w:rsid w:val="00BD1FD0"/>
    <w:rsid w:val="00BD200C"/>
    <w:rsid w:val="00BD2387"/>
    <w:rsid w:val="00BD2498"/>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5E4"/>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3BC"/>
    <w:rsid w:val="00BF0478"/>
    <w:rsid w:val="00BF0713"/>
    <w:rsid w:val="00BF0813"/>
    <w:rsid w:val="00BF0817"/>
    <w:rsid w:val="00BF09BF"/>
    <w:rsid w:val="00BF0A59"/>
    <w:rsid w:val="00BF0C3A"/>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90"/>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6DC2"/>
    <w:rsid w:val="00BF6E9C"/>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7E9"/>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B3F"/>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8E3"/>
    <w:rsid w:val="00C13A44"/>
    <w:rsid w:val="00C13D5F"/>
    <w:rsid w:val="00C13D6B"/>
    <w:rsid w:val="00C13E28"/>
    <w:rsid w:val="00C14315"/>
    <w:rsid w:val="00C14655"/>
    <w:rsid w:val="00C14741"/>
    <w:rsid w:val="00C14AE1"/>
    <w:rsid w:val="00C14E01"/>
    <w:rsid w:val="00C14FDC"/>
    <w:rsid w:val="00C150DB"/>
    <w:rsid w:val="00C154E0"/>
    <w:rsid w:val="00C15538"/>
    <w:rsid w:val="00C1573C"/>
    <w:rsid w:val="00C158D6"/>
    <w:rsid w:val="00C15914"/>
    <w:rsid w:val="00C15BAD"/>
    <w:rsid w:val="00C15D6B"/>
    <w:rsid w:val="00C1626B"/>
    <w:rsid w:val="00C163F0"/>
    <w:rsid w:val="00C165E1"/>
    <w:rsid w:val="00C166AF"/>
    <w:rsid w:val="00C16750"/>
    <w:rsid w:val="00C167DD"/>
    <w:rsid w:val="00C168CE"/>
    <w:rsid w:val="00C16C6D"/>
    <w:rsid w:val="00C16CA0"/>
    <w:rsid w:val="00C17543"/>
    <w:rsid w:val="00C1757F"/>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058"/>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3D4"/>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ED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012"/>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A21"/>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A7"/>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4BEA"/>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DF0"/>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6E6E"/>
    <w:rsid w:val="00C67055"/>
    <w:rsid w:val="00C671FA"/>
    <w:rsid w:val="00C6722E"/>
    <w:rsid w:val="00C67A6A"/>
    <w:rsid w:val="00C67DB0"/>
    <w:rsid w:val="00C700FA"/>
    <w:rsid w:val="00C702AC"/>
    <w:rsid w:val="00C7043A"/>
    <w:rsid w:val="00C70677"/>
    <w:rsid w:val="00C70A33"/>
    <w:rsid w:val="00C70B8C"/>
    <w:rsid w:val="00C71015"/>
    <w:rsid w:val="00C7104A"/>
    <w:rsid w:val="00C7149F"/>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A8"/>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0C8"/>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4FEA"/>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0E8"/>
    <w:rsid w:val="00C9262A"/>
    <w:rsid w:val="00C92923"/>
    <w:rsid w:val="00C93165"/>
    <w:rsid w:val="00C931D1"/>
    <w:rsid w:val="00C9323B"/>
    <w:rsid w:val="00C93314"/>
    <w:rsid w:val="00C93330"/>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05D"/>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9B7"/>
    <w:rsid w:val="00CA6C96"/>
    <w:rsid w:val="00CA6FB8"/>
    <w:rsid w:val="00CA720E"/>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750"/>
    <w:rsid w:val="00CB3B75"/>
    <w:rsid w:val="00CB3F1A"/>
    <w:rsid w:val="00CB407B"/>
    <w:rsid w:val="00CB41A2"/>
    <w:rsid w:val="00CB42F4"/>
    <w:rsid w:val="00CB44B9"/>
    <w:rsid w:val="00CB473F"/>
    <w:rsid w:val="00CB4A2F"/>
    <w:rsid w:val="00CB508E"/>
    <w:rsid w:val="00CB52B1"/>
    <w:rsid w:val="00CB5433"/>
    <w:rsid w:val="00CB549C"/>
    <w:rsid w:val="00CB59D3"/>
    <w:rsid w:val="00CB5BCF"/>
    <w:rsid w:val="00CB5E00"/>
    <w:rsid w:val="00CB5E46"/>
    <w:rsid w:val="00CB63C7"/>
    <w:rsid w:val="00CB648A"/>
    <w:rsid w:val="00CB67B6"/>
    <w:rsid w:val="00CB6A7B"/>
    <w:rsid w:val="00CB6C5B"/>
    <w:rsid w:val="00CB70D6"/>
    <w:rsid w:val="00CB73B1"/>
    <w:rsid w:val="00CB758E"/>
    <w:rsid w:val="00CB759F"/>
    <w:rsid w:val="00CB7686"/>
    <w:rsid w:val="00CB7A0C"/>
    <w:rsid w:val="00CB7A53"/>
    <w:rsid w:val="00CB7B94"/>
    <w:rsid w:val="00CB7C88"/>
    <w:rsid w:val="00CB7FAA"/>
    <w:rsid w:val="00CC0273"/>
    <w:rsid w:val="00CC04E2"/>
    <w:rsid w:val="00CC0846"/>
    <w:rsid w:val="00CC09CC"/>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00C"/>
    <w:rsid w:val="00CC416C"/>
    <w:rsid w:val="00CC496D"/>
    <w:rsid w:val="00CC4979"/>
    <w:rsid w:val="00CC4E7C"/>
    <w:rsid w:val="00CC51DC"/>
    <w:rsid w:val="00CC583B"/>
    <w:rsid w:val="00CC5E49"/>
    <w:rsid w:val="00CC5F46"/>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26"/>
    <w:rsid w:val="00CD179B"/>
    <w:rsid w:val="00CD1AF7"/>
    <w:rsid w:val="00CD1D2B"/>
    <w:rsid w:val="00CD1DB4"/>
    <w:rsid w:val="00CD2120"/>
    <w:rsid w:val="00CD231F"/>
    <w:rsid w:val="00CD2596"/>
    <w:rsid w:val="00CD2648"/>
    <w:rsid w:val="00CD269B"/>
    <w:rsid w:val="00CD293A"/>
    <w:rsid w:val="00CD2B2B"/>
    <w:rsid w:val="00CD2C01"/>
    <w:rsid w:val="00CD2C48"/>
    <w:rsid w:val="00CD2DDB"/>
    <w:rsid w:val="00CD337C"/>
    <w:rsid w:val="00CD3555"/>
    <w:rsid w:val="00CD35E9"/>
    <w:rsid w:val="00CD3728"/>
    <w:rsid w:val="00CD3737"/>
    <w:rsid w:val="00CD3B66"/>
    <w:rsid w:val="00CD3F08"/>
    <w:rsid w:val="00CD4195"/>
    <w:rsid w:val="00CD44B2"/>
    <w:rsid w:val="00CD4662"/>
    <w:rsid w:val="00CD466C"/>
    <w:rsid w:val="00CD4E0A"/>
    <w:rsid w:val="00CD4ED6"/>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68"/>
    <w:rsid w:val="00CD7177"/>
    <w:rsid w:val="00CD71DB"/>
    <w:rsid w:val="00CD7239"/>
    <w:rsid w:val="00CD7411"/>
    <w:rsid w:val="00CD7530"/>
    <w:rsid w:val="00CD75D9"/>
    <w:rsid w:val="00CD77E1"/>
    <w:rsid w:val="00CD7C0C"/>
    <w:rsid w:val="00CD7CD6"/>
    <w:rsid w:val="00CD7D34"/>
    <w:rsid w:val="00CE00B5"/>
    <w:rsid w:val="00CE0E25"/>
    <w:rsid w:val="00CE0FD9"/>
    <w:rsid w:val="00CE14B9"/>
    <w:rsid w:val="00CE1861"/>
    <w:rsid w:val="00CE1ABB"/>
    <w:rsid w:val="00CE1B30"/>
    <w:rsid w:val="00CE1B71"/>
    <w:rsid w:val="00CE1C4E"/>
    <w:rsid w:val="00CE1DCF"/>
    <w:rsid w:val="00CE238B"/>
    <w:rsid w:val="00CE23BD"/>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764"/>
    <w:rsid w:val="00CE48C6"/>
    <w:rsid w:val="00CE48F2"/>
    <w:rsid w:val="00CE4A83"/>
    <w:rsid w:val="00CE4AAD"/>
    <w:rsid w:val="00CE50C5"/>
    <w:rsid w:val="00CE518F"/>
    <w:rsid w:val="00CE571A"/>
    <w:rsid w:val="00CE60F0"/>
    <w:rsid w:val="00CE6159"/>
    <w:rsid w:val="00CE63B9"/>
    <w:rsid w:val="00CE649E"/>
    <w:rsid w:val="00CE6613"/>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5D8"/>
    <w:rsid w:val="00CF5B93"/>
    <w:rsid w:val="00CF5CEE"/>
    <w:rsid w:val="00CF5DB4"/>
    <w:rsid w:val="00CF5DF0"/>
    <w:rsid w:val="00CF5FB8"/>
    <w:rsid w:val="00CF5FF3"/>
    <w:rsid w:val="00CF607A"/>
    <w:rsid w:val="00CF623E"/>
    <w:rsid w:val="00CF62B1"/>
    <w:rsid w:val="00CF6488"/>
    <w:rsid w:val="00CF66DD"/>
    <w:rsid w:val="00CF69F7"/>
    <w:rsid w:val="00CF6C36"/>
    <w:rsid w:val="00CF754D"/>
    <w:rsid w:val="00CF7716"/>
    <w:rsid w:val="00CF780C"/>
    <w:rsid w:val="00CF7A7C"/>
    <w:rsid w:val="00CF7A90"/>
    <w:rsid w:val="00CF7B78"/>
    <w:rsid w:val="00CF7CF3"/>
    <w:rsid w:val="00D000B6"/>
    <w:rsid w:val="00D007E0"/>
    <w:rsid w:val="00D008AA"/>
    <w:rsid w:val="00D009FE"/>
    <w:rsid w:val="00D0102D"/>
    <w:rsid w:val="00D011F5"/>
    <w:rsid w:val="00D0159A"/>
    <w:rsid w:val="00D0181F"/>
    <w:rsid w:val="00D0186B"/>
    <w:rsid w:val="00D01BBF"/>
    <w:rsid w:val="00D01DAB"/>
    <w:rsid w:val="00D01E48"/>
    <w:rsid w:val="00D01F8D"/>
    <w:rsid w:val="00D01FE3"/>
    <w:rsid w:val="00D0208D"/>
    <w:rsid w:val="00D021EC"/>
    <w:rsid w:val="00D0221F"/>
    <w:rsid w:val="00D0237F"/>
    <w:rsid w:val="00D0249F"/>
    <w:rsid w:val="00D02518"/>
    <w:rsid w:val="00D02704"/>
    <w:rsid w:val="00D0271E"/>
    <w:rsid w:val="00D02B6E"/>
    <w:rsid w:val="00D02BD6"/>
    <w:rsid w:val="00D02BF2"/>
    <w:rsid w:val="00D0315E"/>
    <w:rsid w:val="00D03649"/>
    <w:rsid w:val="00D037C8"/>
    <w:rsid w:val="00D039D2"/>
    <w:rsid w:val="00D03AE6"/>
    <w:rsid w:val="00D03B83"/>
    <w:rsid w:val="00D03CCD"/>
    <w:rsid w:val="00D03D58"/>
    <w:rsid w:val="00D03E77"/>
    <w:rsid w:val="00D03F96"/>
    <w:rsid w:val="00D03FAD"/>
    <w:rsid w:val="00D04023"/>
    <w:rsid w:val="00D040F2"/>
    <w:rsid w:val="00D0411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3BE"/>
    <w:rsid w:val="00D064FE"/>
    <w:rsid w:val="00D0652D"/>
    <w:rsid w:val="00D069B1"/>
    <w:rsid w:val="00D06A26"/>
    <w:rsid w:val="00D07122"/>
    <w:rsid w:val="00D07125"/>
    <w:rsid w:val="00D07470"/>
    <w:rsid w:val="00D0764E"/>
    <w:rsid w:val="00D07697"/>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EC2"/>
    <w:rsid w:val="00D12FDC"/>
    <w:rsid w:val="00D136FC"/>
    <w:rsid w:val="00D137C9"/>
    <w:rsid w:val="00D13C31"/>
    <w:rsid w:val="00D13D4C"/>
    <w:rsid w:val="00D1439B"/>
    <w:rsid w:val="00D14A48"/>
    <w:rsid w:val="00D14CCE"/>
    <w:rsid w:val="00D155B1"/>
    <w:rsid w:val="00D1569E"/>
    <w:rsid w:val="00D15708"/>
    <w:rsid w:val="00D1581D"/>
    <w:rsid w:val="00D1589F"/>
    <w:rsid w:val="00D15B48"/>
    <w:rsid w:val="00D15BFB"/>
    <w:rsid w:val="00D15D1E"/>
    <w:rsid w:val="00D15F1D"/>
    <w:rsid w:val="00D1626D"/>
    <w:rsid w:val="00D162E6"/>
    <w:rsid w:val="00D1681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EF6"/>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202"/>
    <w:rsid w:val="00D263F7"/>
    <w:rsid w:val="00D26739"/>
    <w:rsid w:val="00D268AE"/>
    <w:rsid w:val="00D26914"/>
    <w:rsid w:val="00D26B06"/>
    <w:rsid w:val="00D26ECE"/>
    <w:rsid w:val="00D27261"/>
    <w:rsid w:val="00D273B0"/>
    <w:rsid w:val="00D2744A"/>
    <w:rsid w:val="00D275A2"/>
    <w:rsid w:val="00D2771E"/>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83"/>
    <w:rsid w:val="00D31EF8"/>
    <w:rsid w:val="00D32003"/>
    <w:rsid w:val="00D32310"/>
    <w:rsid w:val="00D32316"/>
    <w:rsid w:val="00D3280E"/>
    <w:rsid w:val="00D3282D"/>
    <w:rsid w:val="00D3329A"/>
    <w:rsid w:val="00D3376E"/>
    <w:rsid w:val="00D338BF"/>
    <w:rsid w:val="00D33B12"/>
    <w:rsid w:val="00D33B4A"/>
    <w:rsid w:val="00D33C73"/>
    <w:rsid w:val="00D33C8A"/>
    <w:rsid w:val="00D33CA3"/>
    <w:rsid w:val="00D33D93"/>
    <w:rsid w:val="00D3453A"/>
    <w:rsid w:val="00D349EB"/>
    <w:rsid w:val="00D34A82"/>
    <w:rsid w:val="00D34EFC"/>
    <w:rsid w:val="00D350B7"/>
    <w:rsid w:val="00D35597"/>
    <w:rsid w:val="00D35600"/>
    <w:rsid w:val="00D35677"/>
    <w:rsid w:val="00D35A3F"/>
    <w:rsid w:val="00D35AC8"/>
    <w:rsid w:val="00D35C36"/>
    <w:rsid w:val="00D35C75"/>
    <w:rsid w:val="00D35C76"/>
    <w:rsid w:val="00D35E3B"/>
    <w:rsid w:val="00D36001"/>
    <w:rsid w:val="00D362B1"/>
    <w:rsid w:val="00D36379"/>
    <w:rsid w:val="00D36CA9"/>
    <w:rsid w:val="00D36CFC"/>
    <w:rsid w:val="00D36E08"/>
    <w:rsid w:val="00D36FE0"/>
    <w:rsid w:val="00D378AC"/>
    <w:rsid w:val="00D37A5A"/>
    <w:rsid w:val="00D37BFE"/>
    <w:rsid w:val="00D37D1C"/>
    <w:rsid w:val="00D37E22"/>
    <w:rsid w:val="00D40048"/>
    <w:rsid w:val="00D40054"/>
    <w:rsid w:val="00D400A1"/>
    <w:rsid w:val="00D401A9"/>
    <w:rsid w:val="00D401AE"/>
    <w:rsid w:val="00D40319"/>
    <w:rsid w:val="00D405C5"/>
    <w:rsid w:val="00D406DB"/>
    <w:rsid w:val="00D40E24"/>
    <w:rsid w:val="00D4110A"/>
    <w:rsid w:val="00D411FB"/>
    <w:rsid w:val="00D41459"/>
    <w:rsid w:val="00D414D8"/>
    <w:rsid w:val="00D415F6"/>
    <w:rsid w:val="00D41AED"/>
    <w:rsid w:val="00D41CD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A33"/>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AD0"/>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9F8"/>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5F7"/>
    <w:rsid w:val="00D70FD0"/>
    <w:rsid w:val="00D71210"/>
    <w:rsid w:val="00D71585"/>
    <w:rsid w:val="00D715F0"/>
    <w:rsid w:val="00D71674"/>
    <w:rsid w:val="00D7170F"/>
    <w:rsid w:val="00D71DAA"/>
    <w:rsid w:val="00D7271E"/>
    <w:rsid w:val="00D72756"/>
    <w:rsid w:val="00D7278B"/>
    <w:rsid w:val="00D72A4D"/>
    <w:rsid w:val="00D72AFD"/>
    <w:rsid w:val="00D72B78"/>
    <w:rsid w:val="00D72CF2"/>
    <w:rsid w:val="00D72FEE"/>
    <w:rsid w:val="00D73133"/>
    <w:rsid w:val="00D7352F"/>
    <w:rsid w:val="00D73666"/>
    <w:rsid w:val="00D73CBB"/>
    <w:rsid w:val="00D741FF"/>
    <w:rsid w:val="00D744D9"/>
    <w:rsid w:val="00D74531"/>
    <w:rsid w:val="00D74646"/>
    <w:rsid w:val="00D74807"/>
    <w:rsid w:val="00D74B44"/>
    <w:rsid w:val="00D74F81"/>
    <w:rsid w:val="00D75330"/>
    <w:rsid w:val="00D7548C"/>
    <w:rsid w:val="00D75777"/>
    <w:rsid w:val="00D75B07"/>
    <w:rsid w:val="00D7600E"/>
    <w:rsid w:val="00D7613E"/>
    <w:rsid w:val="00D7647D"/>
    <w:rsid w:val="00D7661B"/>
    <w:rsid w:val="00D766C6"/>
    <w:rsid w:val="00D76760"/>
    <w:rsid w:val="00D769DB"/>
    <w:rsid w:val="00D76A74"/>
    <w:rsid w:val="00D77216"/>
    <w:rsid w:val="00D77400"/>
    <w:rsid w:val="00D774B9"/>
    <w:rsid w:val="00D77AC1"/>
    <w:rsid w:val="00D77B0C"/>
    <w:rsid w:val="00D77C64"/>
    <w:rsid w:val="00D77D8F"/>
    <w:rsid w:val="00D80162"/>
    <w:rsid w:val="00D802CA"/>
    <w:rsid w:val="00D80338"/>
    <w:rsid w:val="00D80520"/>
    <w:rsid w:val="00D80546"/>
    <w:rsid w:val="00D808A6"/>
    <w:rsid w:val="00D80944"/>
    <w:rsid w:val="00D8098A"/>
    <w:rsid w:val="00D80C3B"/>
    <w:rsid w:val="00D80CFA"/>
    <w:rsid w:val="00D817D4"/>
    <w:rsid w:val="00D818E7"/>
    <w:rsid w:val="00D8199F"/>
    <w:rsid w:val="00D81A63"/>
    <w:rsid w:val="00D81BF9"/>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DAA"/>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AC0"/>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018"/>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CCC"/>
    <w:rsid w:val="00D96D1A"/>
    <w:rsid w:val="00D96F21"/>
    <w:rsid w:val="00D974DA"/>
    <w:rsid w:val="00D977A3"/>
    <w:rsid w:val="00D9796D"/>
    <w:rsid w:val="00D97D1F"/>
    <w:rsid w:val="00D97DE1"/>
    <w:rsid w:val="00D97DFF"/>
    <w:rsid w:val="00DA016E"/>
    <w:rsid w:val="00DA0295"/>
    <w:rsid w:val="00DA037A"/>
    <w:rsid w:val="00DA0660"/>
    <w:rsid w:val="00DA0758"/>
    <w:rsid w:val="00DA0802"/>
    <w:rsid w:val="00DA08FE"/>
    <w:rsid w:val="00DA0B5E"/>
    <w:rsid w:val="00DA0FB0"/>
    <w:rsid w:val="00DA10C5"/>
    <w:rsid w:val="00DA1550"/>
    <w:rsid w:val="00DA1970"/>
    <w:rsid w:val="00DA1A23"/>
    <w:rsid w:val="00DA1C90"/>
    <w:rsid w:val="00DA1D44"/>
    <w:rsid w:val="00DA1D71"/>
    <w:rsid w:val="00DA2004"/>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6F7"/>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AAE"/>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214"/>
    <w:rsid w:val="00DC1381"/>
    <w:rsid w:val="00DC13E6"/>
    <w:rsid w:val="00DC19D9"/>
    <w:rsid w:val="00DC1B35"/>
    <w:rsid w:val="00DC239B"/>
    <w:rsid w:val="00DC29C1"/>
    <w:rsid w:val="00DC29F2"/>
    <w:rsid w:val="00DC2AC9"/>
    <w:rsid w:val="00DC2F48"/>
    <w:rsid w:val="00DC2FD5"/>
    <w:rsid w:val="00DC3052"/>
    <w:rsid w:val="00DC33D4"/>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98A"/>
    <w:rsid w:val="00DC6DC2"/>
    <w:rsid w:val="00DC7327"/>
    <w:rsid w:val="00DC75C1"/>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6B0"/>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24"/>
    <w:rsid w:val="00DF1878"/>
    <w:rsid w:val="00DF194E"/>
    <w:rsid w:val="00DF1BE4"/>
    <w:rsid w:val="00DF1EF8"/>
    <w:rsid w:val="00DF24AD"/>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3E7"/>
    <w:rsid w:val="00DF55BD"/>
    <w:rsid w:val="00DF583B"/>
    <w:rsid w:val="00DF5874"/>
    <w:rsid w:val="00DF594A"/>
    <w:rsid w:val="00DF5A4F"/>
    <w:rsid w:val="00DF5CD9"/>
    <w:rsid w:val="00DF5D5D"/>
    <w:rsid w:val="00DF5DD2"/>
    <w:rsid w:val="00DF638B"/>
    <w:rsid w:val="00DF6656"/>
    <w:rsid w:val="00DF69F3"/>
    <w:rsid w:val="00DF6A43"/>
    <w:rsid w:val="00DF6E38"/>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4AEF"/>
    <w:rsid w:val="00E051C6"/>
    <w:rsid w:val="00E0586E"/>
    <w:rsid w:val="00E05BAD"/>
    <w:rsid w:val="00E05C7E"/>
    <w:rsid w:val="00E05DA8"/>
    <w:rsid w:val="00E06027"/>
    <w:rsid w:val="00E06165"/>
    <w:rsid w:val="00E0617D"/>
    <w:rsid w:val="00E06364"/>
    <w:rsid w:val="00E06395"/>
    <w:rsid w:val="00E06522"/>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4F4"/>
    <w:rsid w:val="00E13599"/>
    <w:rsid w:val="00E138EB"/>
    <w:rsid w:val="00E13B7D"/>
    <w:rsid w:val="00E13CDC"/>
    <w:rsid w:val="00E13D9C"/>
    <w:rsid w:val="00E14000"/>
    <w:rsid w:val="00E140A6"/>
    <w:rsid w:val="00E141C7"/>
    <w:rsid w:val="00E143F2"/>
    <w:rsid w:val="00E14A6C"/>
    <w:rsid w:val="00E14FB1"/>
    <w:rsid w:val="00E1515B"/>
    <w:rsid w:val="00E1531A"/>
    <w:rsid w:val="00E154B4"/>
    <w:rsid w:val="00E155C1"/>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AC0"/>
    <w:rsid w:val="00E20B71"/>
    <w:rsid w:val="00E20DFB"/>
    <w:rsid w:val="00E21684"/>
    <w:rsid w:val="00E21E44"/>
    <w:rsid w:val="00E224E6"/>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6A16"/>
    <w:rsid w:val="00E27599"/>
    <w:rsid w:val="00E27865"/>
    <w:rsid w:val="00E27A7E"/>
    <w:rsid w:val="00E27D3E"/>
    <w:rsid w:val="00E27EB9"/>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3634"/>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C14"/>
    <w:rsid w:val="00E37D60"/>
    <w:rsid w:val="00E37DAA"/>
    <w:rsid w:val="00E4008A"/>
    <w:rsid w:val="00E401DF"/>
    <w:rsid w:val="00E4098D"/>
    <w:rsid w:val="00E40A10"/>
    <w:rsid w:val="00E40F9A"/>
    <w:rsid w:val="00E414FB"/>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C50"/>
    <w:rsid w:val="00E44D0D"/>
    <w:rsid w:val="00E44ED4"/>
    <w:rsid w:val="00E45002"/>
    <w:rsid w:val="00E454B2"/>
    <w:rsid w:val="00E457A7"/>
    <w:rsid w:val="00E45843"/>
    <w:rsid w:val="00E4587E"/>
    <w:rsid w:val="00E45908"/>
    <w:rsid w:val="00E45C7C"/>
    <w:rsid w:val="00E45E9B"/>
    <w:rsid w:val="00E45F6B"/>
    <w:rsid w:val="00E4623F"/>
    <w:rsid w:val="00E462F7"/>
    <w:rsid w:val="00E46832"/>
    <w:rsid w:val="00E46DC3"/>
    <w:rsid w:val="00E46FDB"/>
    <w:rsid w:val="00E470EE"/>
    <w:rsid w:val="00E4713B"/>
    <w:rsid w:val="00E4743B"/>
    <w:rsid w:val="00E47548"/>
    <w:rsid w:val="00E4759E"/>
    <w:rsid w:val="00E475DB"/>
    <w:rsid w:val="00E47763"/>
    <w:rsid w:val="00E477C4"/>
    <w:rsid w:val="00E478E2"/>
    <w:rsid w:val="00E47B37"/>
    <w:rsid w:val="00E47BB9"/>
    <w:rsid w:val="00E47BC6"/>
    <w:rsid w:val="00E47EC1"/>
    <w:rsid w:val="00E50038"/>
    <w:rsid w:val="00E50061"/>
    <w:rsid w:val="00E50239"/>
    <w:rsid w:val="00E5049C"/>
    <w:rsid w:val="00E504B9"/>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3C"/>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12"/>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3FC8"/>
    <w:rsid w:val="00E64887"/>
    <w:rsid w:val="00E64916"/>
    <w:rsid w:val="00E64AF1"/>
    <w:rsid w:val="00E64D50"/>
    <w:rsid w:val="00E64DE3"/>
    <w:rsid w:val="00E64F03"/>
    <w:rsid w:val="00E64F3C"/>
    <w:rsid w:val="00E65290"/>
    <w:rsid w:val="00E65D12"/>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0F58"/>
    <w:rsid w:val="00E711C2"/>
    <w:rsid w:val="00E71338"/>
    <w:rsid w:val="00E713BC"/>
    <w:rsid w:val="00E7158F"/>
    <w:rsid w:val="00E716F2"/>
    <w:rsid w:val="00E71864"/>
    <w:rsid w:val="00E718E4"/>
    <w:rsid w:val="00E71B6C"/>
    <w:rsid w:val="00E7200A"/>
    <w:rsid w:val="00E728A4"/>
    <w:rsid w:val="00E72B13"/>
    <w:rsid w:val="00E72DAF"/>
    <w:rsid w:val="00E72F39"/>
    <w:rsid w:val="00E730BE"/>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4FD0"/>
    <w:rsid w:val="00E85012"/>
    <w:rsid w:val="00E85096"/>
    <w:rsid w:val="00E8526A"/>
    <w:rsid w:val="00E853F6"/>
    <w:rsid w:val="00E85503"/>
    <w:rsid w:val="00E85C5C"/>
    <w:rsid w:val="00E85EAE"/>
    <w:rsid w:val="00E860B4"/>
    <w:rsid w:val="00E862DF"/>
    <w:rsid w:val="00E863D6"/>
    <w:rsid w:val="00E8652F"/>
    <w:rsid w:val="00E868E7"/>
    <w:rsid w:val="00E86AB9"/>
    <w:rsid w:val="00E86AD3"/>
    <w:rsid w:val="00E871E4"/>
    <w:rsid w:val="00E87539"/>
    <w:rsid w:val="00E87696"/>
    <w:rsid w:val="00E877BD"/>
    <w:rsid w:val="00E8780A"/>
    <w:rsid w:val="00E8780E"/>
    <w:rsid w:val="00E87877"/>
    <w:rsid w:val="00E879C9"/>
    <w:rsid w:val="00E87C6D"/>
    <w:rsid w:val="00E87D9A"/>
    <w:rsid w:val="00E87ED8"/>
    <w:rsid w:val="00E87F8B"/>
    <w:rsid w:val="00E900E4"/>
    <w:rsid w:val="00E9014A"/>
    <w:rsid w:val="00E904DA"/>
    <w:rsid w:val="00E90660"/>
    <w:rsid w:val="00E9072E"/>
    <w:rsid w:val="00E9083B"/>
    <w:rsid w:val="00E90850"/>
    <w:rsid w:val="00E908A1"/>
    <w:rsid w:val="00E908FD"/>
    <w:rsid w:val="00E90A58"/>
    <w:rsid w:val="00E90C5F"/>
    <w:rsid w:val="00E912A8"/>
    <w:rsid w:val="00E9158A"/>
    <w:rsid w:val="00E919B4"/>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D23"/>
    <w:rsid w:val="00E96F9C"/>
    <w:rsid w:val="00E9731C"/>
    <w:rsid w:val="00E973EF"/>
    <w:rsid w:val="00E97513"/>
    <w:rsid w:val="00E975D4"/>
    <w:rsid w:val="00E975FE"/>
    <w:rsid w:val="00E97A3F"/>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9C1"/>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0EAA"/>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A26"/>
    <w:rsid w:val="00EC0B91"/>
    <w:rsid w:val="00EC0DA7"/>
    <w:rsid w:val="00EC0E41"/>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E4C"/>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0D8"/>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567"/>
    <w:rsid w:val="00ED68A7"/>
    <w:rsid w:val="00ED6A28"/>
    <w:rsid w:val="00ED7036"/>
    <w:rsid w:val="00ED727B"/>
    <w:rsid w:val="00ED7577"/>
    <w:rsid w:val="00ED7880"/>
    <w:rsid w:val="00ED7FE2"/>
    <w:rsid w:val="00EE0064"/>
    <w:rsid w:val="00EE0782"/>
    <w:rsid w:val="00EE0998"/>
    <w:rsid w:val="00EE0C34"/>
    <w:rsid w:val="00EE0D47"/>
    <w:rsid w:val="00EE0DAD"/>
    <w:rsid w:val="00EE1015"/>
    <w:rsid w:val="00EE10E6"/>
    <w:rsid w:val="00EE1B95"/>
    <w:rsid w:val="00EE1BDF"/>
    <w:rsid w:val="00EE2075"/>
    <w:rsid w:val="00EE2150"/>
    <w:rsid w:val="00EE26C3"/>
    <w:rsid w:val="00EE2898"/>
    <w:rsid w:val="00EE2EC2"/>
    <w:rsid w:val="00EE312C"/>
    <w:rsid w:val="00EE3F5A"/>
    <w:rsid w:val="00EE3FA0"/>
    <w:rsid w:val="00EE44DB"/>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0BB2"/>
    <w:rsid w:val="00EF116F"/>
    <w:rsid w:val="00EF11CD"/>
    <w:rsid w:val="00EF13DC"/>
    <w:rsid w:val="00EF1941"/>
    <w:rsid w:val="00EF1A95"/>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758"/>
    <w:rsid w:val="00EF7900"/>
    <w:rsid w:val="00EF7BCE"/>
    <w:rsid w:val="00EF7C1D"/>
    <w:rsid w:val="00EF7FDE"/>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EBE"/>
    <w:rsid w:val="00F11F90"/>
    <w:rsid w:val="00F11FBB"/>
    <w:rsid w:val="00F12062"/>
    <w:rsid w:val="00F121B2"/>
    <w:rsid w:val="00F1229A"/>
    <w:rsid w:val="00F122D7"/>
    <w:rsid w:val="00F12585"/>
    <w:rsid w:val="00F125DF"/>
    <w:rsid w:val="00F12A52"/>
    <w:rsid w:val="00F12A5A"/>
    <w:rsid w:val="00F12C72"/>
    <w:rsid w:val="00F12CAA"/>
    <w:rsid w:val="00F12F41"/>
    <w:rsid w:val="00F12F4E"/>
    <w:rsid w:val="00F13153"/>
    <w:rsid w:val="00F137B9"/>
    <w:rsid w:val="00F13900"/>
    <w:rsid w:val="00F13952"/>
    <w:rsid w:val="00F13BB4"/>
    <w:rsid w:val="00F13ECB"/>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6DC"/>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355"/>
    <w:rsid w:val="00F2447B"/>
    <w:rsid w:val="00F24616"/>
    <w:rsid w:val="00F24891"/>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4BC"/>
    <w:rsid w:val="00F32581"/>
    <w:rsid w:val="00F32778"/>
    <w:rsid w:val="00F327E7"/>
    <w:rsid w:val="00F32D7F"/>
    <w:rsid w:val="00F335E3"/>
    <w:rsid w:val="00F33B81"/>
    <w:rsid w:val="00F33DFE"/>
    <w:rsid w:val="00F340B1"/>
    <w:rsid w:val="00F34854"/>
    <w:rsid w:val="00F34A4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37D39"/>
    <w:rsid w:val="00F40034"/>
    <w:rsid w:val="00F4007E"/>
    <w:rsid w:val="00F40604"/>
    <w:rsid w:val="00F4069E"/>
    <w:rsid w:val="00F406DB"/>
    <w:rsid w:val="00F40700"/>
    <w:rsid w:val="00F40A73"/>
    <w:rsid w:val="00F40B9D"/>
    <w:rsid w:val="00F41411"/>
    <w:rsid w:val="00F417E8"/>
    <w:rsid w:val="00F42144"/>
    <w:rsid w:val="00F424F7"/>
    <w:rsid w:val="00F42570"/>
    <w:rsid w:val="00F42631"/>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9E0"/>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0F7"/>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5B7A"/>
    <w:rsid w:val="00F7606E"/>
    <w:rsid w:val="00F76191"/>
    <w:rsid w:val="00F768AE"/>
    <w:rsid w:val="00F768C5"/>
    <w:rsid w:val="00F76B28"/>
    <w:rsid w:val="00F76C85"/>
    <w:rsid w:val="00F76D18"/>
    <w:rsid w:val="00F770A4"/>
    <w:rsid w:val="00F77375"/>
    <w:rsid w:val="00F77406"/>
    <w:rsid w:val="00F7749F"/>
    <w:rsid w:val="00F77658"/>
    <w:rsid w:val="00F777D4"/>
    <w:rsid w:val="00F779A8"/>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2D7D"/>
    <w:rsid w:val="00F831E1"/>
    <w:rsid w:val="00F833BF"/>
    <w:rsid w:val="00F8343F"/>
    <w:rsid w:val="00F836BA"/>
    <w:rsid w:val="00F83846"/>
    <w:rsid w:val="00F8384C"/>
    <w:rsid w:val="00F838D1"/>
    <w:rsid w:val="00F83970"/>
    <w:rsid w:val="00F842B7"/>
    <w:rsid w:val="00F842F6"/>
    <w:rsid w:val="00F84975"/>
    <w:rsid w:val="00F84AC8"/>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995"/>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5D59"/>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500"/>
    <w:rsid w:val="00FA2607"/>
    <w:rsid w:val="00FA2816"/>
    <w:rsid w:val="00FA2BB0"/>
    <w:rsid w:val="00FA2C7A"/>
    <w:rsid w:val="00FA2CA3"/>
    <w:rsid w:val="00FA3364"/>
    <w:rsid w:val="00FA39D2"/>
    <w:rsid w:val="00FA39D5"/>
    <w:rsid w:val="00FA3DA1"/>
    <w:rsid w:val="00FA3E71"/>
    <w:rsid w:val="00FA4120"/>
    <w:rsid w:val="00FA459E"/>
    <w:rsid w:val="00FA4817"/>
    <w:rsid w:val="00FA4918"/>
    <w:rsid w:val="00FA4ABE"/>
    <w:rsid w:val="00FA4AFA"/>
    <w:rsid w:val="00FA5733"/>
    <w:rsid w:val="00FA5907"/>
    <w:rsid w:val="00FA5953"/>
    <w:rsid w:val="00FA5BDF"/>
    <w:rsid w:val="00FA6526"/>
    <w:rsid w:val="00FA658D"/>
    <w:rsid w:val="00FA675B"/>
    <w:rsid w:val="00FA677E"/>
    <w:rsid w:val="00FA67C4"/>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08B"/>
    <w:rsid w:val="00FB3511"/>
    <w:rsid w:val="00FB3651"/>
    <w:rsid w:val="00FB372C"/>
    <w:rsid w:val="00FB38CA"/>
    <w:rsid w:val="00FB3E6D"/>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218"/>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2E"/>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B3B"/>
    <w:rsid w:val="00FD7CE1"/>
    <w:rsid w:val="00FD7CFC"/>
    <w:rsid w:val="00FD7D34"/>
    <w:rsid w:val="00FD7FDB"/>
    <w:rsid w:val="00FE0421"/>
    <w:rsid w:val="00FE0514"/>
    <w:rsid w:val="00FE05E9"/>
    <w:rsid w:val="00FE0A94"/>
    <w:rsid w:val="00FE0B06"/>
    <w:rsid w:val="00FE0C28"/>
    <w:rsid w:val="00FE0C5A"/>
    <w:rsid w:val="00FE0C86"/>
    <w:rsid w:val="00FE0D56"/>
    <w:rsid w:val="00FE0E75"/>
    <w:rsid w:val="00FE137C"/>
    <w:rsid w:val="00FE140B"/>
    <w:rsid w:val="00FE198E"/>
    <w:rsid w:val="00FE1A21"/>
    <w:rsid w:val="00FE1AB3"/>
    <w:rsid w:val="00FE1AE7"/>
    <w:rsid w:val="00FE1B42"/>
    <w:rsid w:val="00FE1BC8"/>
    <w:rsid w:val="00FE1C16"/>
    <w:rsid w:val="00FE2224"/>
    <w:rsid w:val="00FE2319"/>
    <w:rsid w:val="00FE27D1"/>
    <w:rsid w:val="00FE28C8"/>
    <w:rsid w:val="00FE29F1"/>
    <w:rsid w:val="00FE2ADB"/>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A75"/>
    <w:rsid w:val="00FE5C6C"/>
    <w:rsid w:val="00FE5EFC"/>
    <w:rsid w:val="00FE678D"/>
    <w:rsid w:val="00FE6979"/>
    <w:rsid w:val="00FE6CAD"/>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B2"/>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6CF4"/>
    <w:rsid w:val="00FF7357"/>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 w:type="character" w:customStyle="1" w:styleId="y2iqfc">
    <w:name w:val="y2iqfc"/>
    <w:basedOn w:val="DefaultParagraphFont"/>
    <w:rsid w:val="00E3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71709620">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09074453">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1034533">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59164057">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397438633">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7358770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7700010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28011695">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70604776">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3436463">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79154179">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388334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29341269">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4753420">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4933450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52896137">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19998541">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1508138">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1787072">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7060358">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42973528">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76001653">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083540">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2.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AC4CA-B457-42B9-8DCC-A67DA302DD06}">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19</TotalTime>
  <Pages>24</Pages>
  <Words>7547</Words>
  <Characters>43023</Characters>
  <Application>Microsoft Office Word</Application>
  <DocSecurity>0</DocSecurity>
  <Lines>358</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50470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Boonsita, Songputipanya</cp:lastModifiedBy>
  <cp:revision>14</cp:revision>
  <cp:lastPrinted>2024-10-28T08:47:00Z</cp:lastPrinted>
  <dcterms:created xsi:type="dcterms:W3CDTF">2024-10-28T19:33:00Z</dcterms:created>
  <dcterms:modified xsi:type="dcterms:W3CDTF">2024-11-04T09:10:00Z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3a073e8e84a0c207498768179e7b1df12e3a1ab77dfc7f559ecbf7d180a541a9</vt:lpwstr>
  </property>
</Properties>
</file>