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B9958" w14:textId="77777777" w:rsidR="00303085" w:rsidRPr="00966B15" w:rsidRDefault="00303085" w:rsidP="000A73A0">
      <w:pPr>
        <w:pStyle w:val="IndexHeading1"/>
        <w:spacing w:after="0" w:line="240" w:lineRule="atLeast"/>
        <w:outlineLvl w:val="0"/>
      </w:pPr>
      <w:r w:rsidRPr="00966B15">
        <w:t>Note</w:t>
      </w:r>
      <w:r w:rsidRPr="00966B15">
        <w:tab/>
        <w:t>Contents</w:t>
      </w:r>
    </w:p>
    <w:p w14:paraId="42169D4F" w14:textId="77777777" w:rsidR="00303085" w:rsidRPr="00966B15" w:rsidRDefault="00303085" w:rsidP="00303085">
      <w:pPr>
        <w:pStyle w:val="IndexHeading1"/>
        <w:spacing w:after="0" w:line="240" w:lineRule="atLeast"/>
        <w:ind w:left="0" w:firstLine="0"/>
        <w:outlineLvl w:val="0"/>
        <w:rPr>
          <w:b w:val="0"/>
          <w:bCs/>
        </w:rPr>
      </w:pPr>
    </w:p>
    <w:p w14:paraId="56C6CA96" w14:textId="4958C653" w:rsidR="00303085" w:rsidRDefault="00303085"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 xml:space="preserve">Basis of preparation of the </w:t>
      </w:r>
      <w:r w:rsidR="00D40B50" w:rsidRPr="00966B15">
        <w:t xml:space="preserve">interim </w:t>
      </w:r>
      <w:r w:rsidRPr="00966B15">
        <w:t>financial statements</w:t>
      </w:r>
    </w:p>
    <w:p w14:paraId="6DBD3CDC" w14:textId="5A5A73CF" w:rsidR="00B04D4D" w:rsidRDefault="00B04D4D"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2F1846">
        <w:t>Change</w:t>
      </w:r>
      <w:r>
        <w:t xml:space="preserve"> </w:t>
      </w:r>
      <w:r w:rsidRPr="002F1846">
        <w:t xml:space="preserve">in accounting </w:t>
      </w:r>
      <w:proofErr w:type="gramStart"/>
      <w:r w:rsidRPr="002F1846">
        <w:t>policy</w:t>
      </w:r>
      <w:proofErr w:type="gramEnd"/>
    </w:p>
    <w:p w14:paraId="53834B2F" w14:textId="2712F4BB" w:rsidR="00BC417E"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Related parties</w:t>
      </w:r>
    </w:p>
    <w:p w14:paraId="1D4382BA" w14:textId="6537446B" w:rsidR="00F467EC" w:rsidRPr="00966B15" w:rsidRDefault="00F467EC" w:rsidP="00C46F9B">
      <w:pPr>
        <w:pStyle w:val="index"/>
        <w:numPr>
          <w:ilvl w:val="0"/>
          <w:numId w:val="17"/>
        </w:numPr>
        <w:tabs>
          <w:tab w:val="clear" w:pos="340"/>
          <w:tab w:val="clear" w:pos="907"/>
          <w:tab w:val="clear" w:pos="1134"/>
          <w:tab w:val="left" w:pos="1080"/>
        </w:tabs>
        <w:spacing w:after="0" w:line="240" w:lineRule="atLeast"/>
        <w:ind w:left="1080" w:hanging="1080"/>
        <w:outlineLvl w:val="0"/>
      </w:pPr>
      <w:bookmarkStart w:id="0" w:name="_Hlk149750476"/>
      <w:r>
        <w:rPr>
          <w:rStyle w:val="ui-provider"/>
        </w:rPr>
        <w:t>Current investment</w:t>
      </w:r>
      <w:bookmarkEnd w:id="0"/>
    </w:p>
    <w:p w14:paraId="6EE82E67" w14:textId="77777777" w:rsidR="008A5767"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Trade accounts receivable</w:t>
      </w:r>
    </w:p>
    <w:p w14:paraId="5C490793" w14:textId="117C24D9" w:rsidR="00346496"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Investment in joint venture</w:t>
      </w:r>
      <w:r w:rsidR="006E5A1A">
        <w:t xml:space="preserve"> </w:t>
      </w:r>
    </w:p>
    <w:p w14:paraId="3C645B4D" w14:textId="77777777" w:rsidR="00F71A56" w:rsidRPr="004B143B"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rPr>
          <w:szCs w:val="22"/>
        </w:rPr>
        <w:t xml:space="preserve">Property, </w:t>
      </w:r>
      <w:proofErr w:type="gramStart"/>
      <w:r w:rsidRPr="00966B15">
        <w:rPr>
          <w:szCs w:val="22"/>
        </w:rPr>
        <w:t>plant</w:t>
      </w:r>
      <w:proofErr w:type="gramEnd"/>
      <w:r w:rsidRPr="00966B15">
        <w:rPr>
          <w:szCs w:val="22"/>
        </w:rPr>
        <w:t xml:space="preserve"> and equipment</w:t>
      </w:r>
    </w:p>
    <w:p w14:paraId="4206C6EB" w14:textId="619B1394" w:rsidR="007E7563" w:rsidRPr="00D06879" w:rsidRDefault="00213AC7" w:rsidP="00471BCC">
      <w:pPr>
        <w:pStyle w:val="index"/>
        <w:numPr>
          <w:ilvl w:val="0"/>
          <w:numId w:val="17"/>
        </w:numPr>
        <w:tabs>
          <w:tab w:val="clear" w:pos="340"/>
          <w:tab w:val="clear" w:pos="907"/>
          <w:tab w:val="clear" w:pos="1134"/>
          <w:tab w:val="left" w:pos="1080"/>
        </w:tabs>
        <w:spacing w:after="0" w:line="240" w:lineRule="atLeast"/>
        <w:ind w:left="1080" w:hanging="1080"/>
        <w:outlineLvl w:val="0"/>
      </w:pPr>
      <w:r>
        <w:rPr>
          <w:szCs w:val="22"/>
        </w:rPr>
        <w:t>S</w:t>
      </w:r>
      <w:r w:rsidRPr="00966B15">
        <w:rPr>
          <w:szCs w:val="22"/>
        </w:rPr>
        <w:t>egment information</w:t>
      </w:r>
      <w:r>
        <w:rPr>
          <w:szCs w:val="22"/>
        </w:rPr>
        <w:t xml:space="preserve"> </w:t>
      </w:r>
      <w:r w:rsidRPr="002C3839">
        <w:rPr>
          <w:szCs w:val="22"/>
        </w:rPr>
        <w:t xml:space="preserve">and disaggregation of </w:t>
      </w:r>
      <w:proofErr w:type="gramStart"/>
      <w:r w:rsidRPr="002C3839">
        <w:rPr>
          <w:szCs w:val="22"/>
        </w:rPr>
        <w:t>revenue</w:t>
      </w:r>
      <w:proofErr w:type="gramEnd"/>
    </w:p>
    <w:p w14:paraId="154AF9B2" w14:textId="7CE84119" w:rsidR="00D06879" w:rsidRPr="000D25BA" w:rsidRDefault="00D06879" w:rsidP="00D06879">
      <w:pPr>
        <w:pStyle w:val="index"/>
        <w:numPr>
          <w:ilvl w:val="0"/>
          <w:numId w:val="17"/>
        </w:numPr>
        <w:tabs>
          <w:tab w:val="clear" w:pos="340"/>
          <w:tab w:val="clear" w:pos="907"/>
          <w:tab w:val="clear" w:pos="1134"/>
          <w:tab w:val="left" w:pos="1080"/>
        </w:tabs>
        <w:spacing w:after="0" w:line="240" w:lineRule="atLeast"/>
        <w:ind w:left="1080" w:hanging="1080"/>
        <w:outlineLvl w:val="0"/>
      </w:pPr>
      <w:r>
        <w:t>Dividends</w:t>
      </w:r>
    </w:p>
    <w:p w14:paraId="11795910" w14:textId="277A49AA" w:rsidR="00F71A56" w:rsidRDefault="003A7735"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t xml:space="preserve">Financial </w:t>
      </w:r>
      <w:r w:rsidRPr="003A7735">
        <w:t>instruments</w:t>
      </w:r>
    </w:p>
    <w:p w14:paraId="62AD8568" w14:textId="647F332B" w:rsidR="00BC1E0B" w:rsidRDefault="00BC1E0B" w:rsidP="00BC1E0B">
      <w:pPr>
        <w:pStyle w:val="index"/>
        <w:numPr>
          <w:ilvl w:val="0"/>
          <w:numId w:val="17"/>
        </w:numPr>
        <w:tabs>
          <w:tab w:val="clear" w:pos="340"/>
          <w:tab w:val="clear" w:pos="907"/>
          <w:tab w:val="clear" w:pos="1134"/>
          <w:tab w:val="left" w:pos="1080"/>
        </w:tabs>
        <w:spacing w:after="0" w:line="240" w:lineRule="atLeast"/>
        <w:ind w:left="1080" w:hanging="1080"/>
        <w:outlineLvl w:val="0"/>
      </w:pPr>
      <w:r w:rsidRPr="00BC1E0B">
        <w:t>Commitments with non-related parties</w:t>
      </w:r>
    </w:p>
    <w:p w14:paraId="1B430145" w14:textId="77777777" w:rsidR="000E60EB" w:rsidRDefault="000E60EB" w:rsidP="000E60EB">
      <w:pPr>
        <w:pStyle w:val="index"/>
        <w:numPr>
          <w:ilvl w:val="0"/>
          <w:numId w:val="17"/>
        </w:numPr>
        <w:tabs>
          <w:tab w:val="clear" w:pos="340"/>
          <w:tab w:val="clear" w:pos="907"/>
          <w:tab w:val="clear" w:pos="1134"/>
          <w:tab w:val="left" w:pos="1080"/>
        </w:tabs>
        <w:spacing w:after="0" w:line="240" w:lineRule="atLeast"/>
        <w:ind w:left="1080" w:hanging="1080"/>
        <w:outlineLvl w:val="0"/>
      </w:pPr>
      <w:bookmarkStart w:id="1" w:name="_Hlk181127549"/>
      <w:r w:rsidRPr="001D4BCD">
        <w:t>Event after the reporting period</w:t>
      </w:r>
    </w:p>
    <w:bookmarkEnd w:id="1"/>
    <w:p w14:paraId="2110253E" w14:textId="77777777" w:rsidR="000E60EB" w:rsidRDefault="000E60EB" w:rsidP="000E60EB">
      <w:pPr>
        <w:pStyle w:val="index"/>
        <w:tabs>
          <w:tab w:val="clear" w:pos="643"/>
          <w:tab w:val="clear" w:pos="907"/>
          <w:tab w:val="clear" w:pos="1134"/>
          <w:tab w:val="left" w:pos="1080"/>
        </w:tabs>
        <w:spacing w:after="0" w:line="240" w:lineRule="atLeast"/>
        <w:ind w:left="1080" w:firstLine="0"/>
        <w:outlineLvl w:val="0"/>
      </w:pPr>
    </w:p>
    <w:p w14:paraId="7EDAD7DA" w14:textId="77777777" w:rsidR="00F467EC" w:rsidRDefault="00F467EC" w:rsidP="00F467EC">
      <w:pPr>
        <w:pStyle w:val="index"/>
        <w:tabs>
          <w:tab w:val="clear" w:pos="643"/>
          <w:tab w:val="clear" w:pos="907"/>
          <w:tab w:val="clear" w:pos="1134"/>
          <w:tab w:val="left" w:pos="1080"/>
        </w:tabs>
        <w:spacing w:after="0" w:line="240" w:lineRule="atLeast"/>
        <w:ind w:left="1080" w:firstLine="0"/>
        <w:outlineLvl w:val="0"/>
      </w:pPr>
    </w:p>
    <w:p w14:paraId="37AE6E18" w14:textId="32A8FC89" w:rsidR="00471BCC" w:rsidRDefault="00471BCC" w:rsidP="000D25BA">
      <w:pPr>
        <w:pStyle w:val="index"/>
        <w:tabs>
          <w:tab w:val="clear" w:pos="643"/>
          <w:tab w:val="clear" w:pos="907"/>
          <w:tab w:val="clear" w:pos="1134"/>
          <w:tab w:val="left" w:pos="1080"/>
        </w:tabs>
        <w:spacing w:after="0" w:line="240" w:lineRule="atLeast"/>
        <w:ind w:left="1080" w:firstLine="0"/>
        <w:outlineLvl w:val="0"/>
      </w:pPr>
    </w:p>
    <w:p w14:paraId="05F6293D" w14:textId="77777777" w:rsidR="002220ED" w:rsidRDefault="002220ED" w:rsidP="002220ED">
      <w:pPr>
        <w:pStyle w:val="index"/>
        <w:tabs>
          <w:tab w:val="clear" w:pos="643"/>
          <w:tab w:val="clear" w:pos="907"/>
          <w:tab w:val="clear" w:pos="1134"/>
          <w:tab w:val="left" w:pos="1080"/>
        </w:tabs>
        <w:spacing w:after="0" w:line="240" w:lineRule="atLeast"/>
        <w:ind w:left="1080" w:firstLine="0"/>
        <w:outlineLvl w:val="0"/>
      </w:pPr>
    </w:p>
    <w:p w14:paraId="371EA1AA" w14:textId="77777777" w:rsidR="003A7735" w:rsidRDefault="003A7735" w:rsidP="003A7735">
      <w:pPr>
        <w:pStyle w:val="index"/>
        <w:tabs>
          <w:tab w:val="clear" w:pos="643"/>
          <w:tab w:val="clear" w:pos="907"/>
          <w:tab w:val="clear" w:pos="1134"/>
          <w:tab w:val="left" w:pos="1080"/>
        </w:tabs>
        <w:spacing w:after="0" w:line="240" w:lineRule="atLeast"/>
        <w:ind w:left="1080" w:firstLine="0"/>
        <w:outlineLvl w:val="0"/>
      </w:pPr>
    </w:p>
    <w:p w14:paraId="64504E03" w14:textId="77777777" w:rsidR="00065344" w:rsidRDefault="00065344" w:rsidP="00BA1E92">
      <w:pPr>
        <w:pStyle w:val="index"/>
        <w:tabs>
          <w:tab w:val="clear" w:pos="643"/>
          <w:tab w:val="clear" w:pos="907"/>
          <w:tab w:val="clear" w:pos="1134"/>
          <w:tab w:val="left" w:pos="1080"/>
        </w:tabs>
        <w:spacing w:after="0" w:line="240" w:lineRule="atLeast"/>
        <w:outlineLvl w:val="0"/>
      </w:pPr>
    </w:p>
    <w:p w14:paraId="2688BCE9" w14:textId="77777777" w:rsidR="003A7735" w:rsidRDefault="003A7735" w:rsidP="00BA1E92">
      <w:pPr>
        <w:pStyle w:val="index"/>
        <w:tabs>
          <w:tab w:val="clear" w:pos="643"/>
          <w:tab w:val="clear" w:pos="907"/>
          <w:tab w:val="clear" w:pos="1134"/>
          <w:tab w:val="left" w:pos="1080"/>
        </w:tabs>
        <w:spacing w:after="0" w:line="240" w:lineRule="atLeast"/>
        <w:outlineLvl w:val="0"/>
      </w:pPr>
    </w:p>
    <w:p w14:paraId="44E7BC96" w14:textId="77777777" w:rsidR="00B31405" w:rsidRPr="00B31405" w:rsidRDefault="00B31405" w:rsidP="00B31405">
      <w:pPr>
        <w:rPr>
          <w:lang w:val="en-GB" w:bidi="ar-SA"/>
        </w:rPr>
      </w:pPr>
    </w:p>
    <w:p w14:paraId="23833CFA" w14:textId="7CC6F5B1" w:rsidR="003D1076" w:rsidRPr="008D34B2" w:rsidRDefault="003D1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sectPr w:rsidR="003D1076" w:rsidRPr="008D34B2" w:rsidSect="003C2F3C">
          <w:headerReference w:type="even" r:id="rId10"/>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13"/>
          <w:cols w:space="720"/>
          <w:titlePg/>
          <w:docGrid w:linePitch="245"/>
        </w:sectPr>
      </w:pPr>
    </w:p>
    <w:p w14:paraId="014F782C" w14:textId="494A3646" w:rsidR="00D5443B" w:rsidRPr="00966B15"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966B15">
        <w:rPr>
          <w:rFonts w:ascii="Times New Roman" w:hAnsi="Times New Roman" w:cs="Times New Roman"/>
          <w:sz w:val="22"/>
          <w:szCs w:val="22"/>
        </w:rPr>
        <w:lastRenderedPageBreak/>
        <w:t xml:space="preserve">These notes form an integral part of the </w:t>
      </w:r>
      <w:r w:rsidR="00FC5427" w:rsidRPr="00966B15">
        <w:rPr>
          <w:rFonts w:ascii="Times New Roman" w:hAnsi="Times New Roman" w:cs="Times New Roman"/>
          <w:sz w:val="22"/>
          <w:szCs w:val="22"/>
        </w:rPr>
        <w:t xml:space="preserve">interim </w:t>
      </w:r>
      <w:r w:rsidRPr="00966B15">
        <w:rPr>
          <w:rFonts w:ascii="Times New Roman" w:hAnsi="Times New Roman" w:cs="Times New Roman"/>
          <w:sz w:val="22"/>
          <w:szCs w:val="22"/>
        </w:rPr>
        <w:t>financial statements.</w:t>
      </w:r>
    </w:p>
    <w:p w14:paraId="60C1F272" w14:textId="77777777" w:rsidR="00D5443B" w:rsidRPr="00966B15" w:rsidRDefault="00D5443B" w:rsidP="0025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p w14:paraId="44300AAB" w14:textId="71F7E20C" w:rsidR="001348E1" w:rsidRPr="00B00022" w:rsidRDefault="00D5443B" w:rsidP="00FE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b/>
          <w:bCs/>
          <w:sz w:val="22"/>
          <w:szCs w:val="22"/>
        </w:rPr>
      </w:pPr>
      <w:r w:rsidRPr="00966B15">
        <w:rPr>
          <w:rFonts w:ascii="Times New Roman" w:hAnsi="Times New Roman" w:cs="Times New Roman"/>
          <w:sz w:val="22"/>
          <w:szCs w:val="22"/>
        </w:rPr>
        <w:t xml:space="preserve">The </w:t>
      </w:r>
      <w:r w:rsidR="00FC5427" w:rsidRPr="00966B15">
        <w:rPr>
          <w:rFonts w:ascii="Times New Roman" w:hAnsi="Times New Roman" w:cs="Times New Roman"/>
          <w:sz w:val="22"/>
          <w:szCs w:val="22"/>
        </w:rPr>
        <w:t xml:space="preserve">interim </w:t>
      </w:r>
      <w:r w:rsidRPr="00966B15">
        <w:rPr>
          <w:rFonts w:ascii="Times New Roman" w:hAnsi="Times New Roman" w:cs="Times New Roman"/>
          <w:sz w:val="22"/>
          <w:szCs w:val="22"/>
        </w:rPr>
        <w:t xml:space="preserve">financial statements </w:t>
      </w:r>
      <w:r w:rsidR="006A37EE" w:rsidRPr="00966B15">
        <w:rPr>
          <w:rFonts w:ascii="Times New Roman" w:hAnsi="Times New Roman" w:cs="Times New Roman"/>
          <w:sz w:val="22"/>
          <w:szCs w:val="22"/>
        </w:rPr>
        <w:t xml:space="preserve">issued for Thai regulatory reporting purposes are </w:t>
      </w:r>
      <w:r w:rsidR="00EF5C86">
        <w:rPr>
          <w:rFonts w:ascii="Times New Roman" w:hAnsi="Times New Roman" w:cs="Times New Roman"/>
          <w:sz w:val="22"/>
          <w:szCs w:val="22"/>
        </w:rPr>
        <w:t xml:space="preserve">prepared in the Thai </w:t>
      </w:r>
      <w:r w:rsidR="00EF5C86" w:rsidRPr="00B736CA">
        <w:rPr>
          <w:rFonts w:ascii="Times New Roman" w:hAnsi="Times New Roman" w:cs="Times New Roman"/>
          <w:sz w:val="22"/>
          <w:szCs w:val="22"/>
        </w:rPr>
        <w:t xml:space="preserve">language. </w:t>
      </w:r>
      <w:r w:rsidR="006A37EE" w:rsidRPr="00B736CA">
        <w:rPr>
          <w:rFonts w:ascii="Times New Roman" w:hAnsi="Times New Roman" w:cs="Times New Roman"/>
          <w:sz w:val="22"/>
          <w:szCs w:val="22"/>
        </w:rPr>
        <w:t xml:space="preserve">These English language financial statements have been prepared from the Thai language </w:t>
      </w:r>
      <w:r w:rsidR="00C33D67">
        <w:rPr>
          <w:rFonts w:ascii="Times New Roman" w:hAnsi="Times New Roman" w:cs="Times New Roman"/>
          <w:sz w:val="22"/>
          <w:szCs w:val="22"/>
        </w:rPr>
        <w:t xml:space="preserve">statutory </w:t>
      </w:r>
      <w:r w:rsidR="006A37EE" w:rsidRPr="00B736CA">
        <w:rPr>
          <w:rFonts w:ascii="Times New Roman" w:hAnsi="Times New Roman" w:cs="Times New Roman"/>
          <w:sz w:val="22"/>
          <w:szCs w:val="22"/>
        </w:rPr>
        <w:t xml:space="preserve">financial </w:t>
      </w:r>
      <w:proofErr w:type="gramStart"/>
      <w:r w:rsidR="006A37EE" w:rsidRPr="00B736CA">
        <w:rPr>
          <w:rFonts w:ascii="Times New Roman" w:hAnsi="Times New Roman" w:cs="Times New Roman"/>
          <w:sz w:val="22"/>
          <w:szCs w:val="22"/>
        </w:rPr>
        <w:t>statements,</w:t>
      </w:r>
      <w:r w:rsidR="00210254" w:rsidRPr="001F2111">
        <w:rPr>
          <w:rFonts w:ascii="Times New Roman" w:hAnsi="Times New Roman" w:cs="Cordia New" w:hint="cs"/>
          <w:sz w:val="22"/>
          <w:szCs w:val="22"/>
          <w:cs/>
        </w:rPr>
        <w:t xml:space="preserve"> </w:t>
      </w:r>
      <w:r w:rsidR="006A37EE" w:rsidRPr="00B736CA">
        <w:rPr>
          <w:rFonts w:ascii="Times New Roman" w:hAnsi="Times New Roman" w:cs="Times New Roman"/>
          <w:sz w:val="22"/>
          <w:szCs w:val="22"/>
        </w:rPr>
        <w:t>and</w:t>
      </w:r>
      <w:proofErr w:type="gramEnd"/>
      <w:r w:rsidR="006A37EE" w:rsidRPr="00B736CA">
        <w:rPr>
          <w:rFonts w:ascii="Times New Roman" w:hAnsi="Times New Roman" w:cs="Times New Roman"/>
          <w:sz w:val="22"/>
          <w:szCs w:val="22"/>
        </w:rPr>
        <w:t xml:space="preserve"> </w:t>
      </w:r>
      <w:r w:rsidRPr="00B736CA">
        <w:rPr>
          <w:rFonts w:ascii="Times New Roman" w:hAnsi="Times New Roman" w:cs="Times New Roman"/>
          <w:sz w:val="22"/>
          <w:szCs w:val="22"/>
        </w:rPr>
        <w:t>were</w:t>
      </w:r>
      <w:r w:rsidR="006A37EE" w:rsidRPr="00B736CA">
        <w:rPr>
          <w:rFonts w:ascii="Times New Roman" w:hAnsi="Times New Roman" w:cs="Times New Roman"/>
          <w:sz w:val="22"/>
          <w:szCs w:val="22"/>
        </w:rPr>
        <w:t xml:space="preserve"> approved and</w:t>
      </w:r>
      <w:r w:rsidRPr="00B736CA">
        <w:rPr>
          <w:rFonts w:ascii="Times New Roman" w:hAnsi="Times New Roman" w:cs="Times New Roman"/>
          <w:sz w:val="22"/>
          <w:szCs w:val="22"/>
        </w:rPr>
        <w:t xml:space="preserve"> </w:t>
      </w:r>
      <w:proofErr w:type="spellStart"/>
      <w:r w:rsidRPr="00B736CA">
        <w:rPr>
          <w:rFonts w:ascii="Times New Roman" w:hAnsi="Times New Roman" w:cs="Times New Roman"/>
          <w:sz w:val="22"/>
          <w:szCs w:val="22"/>
        </w:rPr>
        <w:t>authorised</w:t>
      </w:r>
      <w:proofErr w:type="spellEnd"/>
      <w:r w:rsidRPr="00B736CA">
        <w:rPr>
          <w:rFonts w:ascii="Times New Roman" w:hAnsi="Times New Roman" w:cs="Times New Roman"/>
          <w:sz w:val="22"/>
          <w:szCs w:val="22"/>
        </w:rPr>
        <w:t xml:space="preserve"> for issue by the </w:t>
      </w:r>
      <w:r w:rsidR="00B92E41" w:rsidRPr="00B736CA">
        <w:rPr>
          <w:rFonts w:ascii="Times New Roman" w:hAnsi="Times New Roman" w:cs="Times New Roman"/>
          <w:sz w:val="22"/>
          <w:szCs w:val="22"/>
        </w:rPr>
        <w:t>Board of D</w:t>
      </w:r>
      <w:r w:rsidR="00F86F88" w:rsidRPr="00B736CA">
        <w:rPr>
          <w:rFonts w:ascii="Times New Roman" w:hAnsi="Times New Roman" w:cs="Times New Roman"/>
          <w:sz w:val="22"/>
          <w:szCs w:val="22"/>
        </w:rPr>
        <w:t>irectors</w:t>
      </w:r>
      <w:r w:rsidR="00E323F8" w:rsidRPr="00B736CA">
        <w:rPr>
          <w:rFonts w:ascii="Times New Roman" w:hAnsi="Times New Roman" w:cs="Times New Roman"/>
          <w:sz w:val="22"/>
          <w:szCs w:val="22"/>
        </w:rPr>
        <w:t xml:space="preserve"> </w:t>
      </w:r>
      <w:r w:rsidR="00B736CA" w:rsidRPr="00B736CA">
        <w:rPr>
          <w:rFonts w:ascii="Times New Roman" w:hAnsi="Times New Roman" w:cs="Times New Roman"/>
          <w:sz w:val="22"/>
          <w:szCs w:val="22"/>
        </w:rPr>
        <w:t>on</w:t>
      </w:r>
      <w:r w:rsidR="00B00022">
        <w:rPr>
          <w:rFonts w:ascii="Times New Roman" w:hAnsi="Times New Roman" w:cs="Times New Roman"/>
          <w:sz w:val="22"/>
          <w:szCs w:val="22"/>
        </w:rPr>
        <w:t xml:space="preserve"> </w:t>
      </w:r>
      <w:r w:rsidR="000E60EB">
        <w:rPr>
          <w:rFonts w:ascii="Times New Roman" w:hAnsi="Times New Roman" w:cs="Times New Roman"/>
          <w:sz w:val="22"/>
          <w:szCs w:val="22"/>
        </w:rPr>
        <w:t>11</w:t>
      </w:r>
      <w:r w:rsidR="001620A2">
        <w:rPr>
          <w:rFonts w:ascii="Times New Roman" w:hAnsi="Times New Roman" w:cs="Times New Roman"/>
          <w:sz w:val="22"/>
          <w:szCs w:val="22"/>
        </w:rPr>
        <w:t xml:space="preserve"> November</w:t>
      </w:r>
      <w:r w:rsidR="00B00022" w:rsidRPr="00B00022">
        <w:rPr>
          <w:rFonts w:ascii="Times New Roman" w:hAnsi="Times New Roman" w:cs="Times New Roman"/>
          <w:sz w:val="22"/>
          <w:szCs w:val="22"/>
        </w:rPr>
        <w:t xml:space="preserve"> 2024</w:t>
      </w:r>
      <w:r w:rsidR="00DE43D6">
        <w:rPr>
          <w:rFonts w:ascii="Times New Roman" w:hAnsi="Times New Roman" w:cs="Times New Roman"/>
          <w:sz w:val="22"/>
          <w:szCs w:val="22"/>
        </w:rPr>
        <w:t>.</w:t>
      </w:r>
    </w:p>
    <w:p w14:paraId="4991E286" w14:textId="77777777" w:rsidR="00FE2E24" w:rsidRPr="00966B15" w:rsidRDefault="00FE2E24" w:rsidP="0025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p w14:paraId="02162794" w14:textId="77777777" w:rsidR="00146F5F" w:rsidRPr="007B08FA" w:rsidRDefault="00146F5F"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7A3413">
        <w:rPr>
          <w:rFonts w:ascii="Times New Roman" w:hAnsi="Times New Roman" w:cs="Times New Roman"/>
          <w:b/>
          <w:bCs/>
          <w:sz w:val="24"/>
          <w:szCs w:val="22"/>
        </w:rPr>
        <w:t>Basis of</w:t>
      </w:r>
      <w:r w:rsidRPr="007B08FA">
        <w:rPr>
          <w:rFonts w:ascii="Times New Roman" w:hAnsi="Times New Roman" w:cs="Times New Roman"/>
          <w:b/>
          <w:bCs/>
          <w:sz w:val="24"/>
          <w:szCs w:val="22"/>
        </w:rPr>
        <w:t xml:space="preserve"> preparation of the </w:t>
      </w:r>
      <w:r w:rsidR="00C04741" w:rsidRPr="007B08FA">
        <w:rPr>
          <w:rFonts w:ascii="Times New Roman" w:hAnsi="Times New Roman" w:cs="Times New Roman"/>
          <w:b/>
          <w:bCs/>
          <w:sz w:val="24"/>
          <w:szCs w:val="22"/>
        </w:rPr>
        <w:t xml:space="preserve">interim </w:t>
      </w:r>
      <w:r w:rsidRPr="007B08FA">
        <w:rPr>
          <w:rFonts w:ascii="Times New Roman" w:hAnsi="Times New Roman" w:cs="Times New Roman"/>
          <w:b/>
          <w:bCs/>
          <w:sz w:val="24"/>
          <w:szCs w:val="22"/>
        </w:rPr>
        <w:t>financial statements</w:t>
      </w:r>
    </w:p>
    <w:p w14:paraId="396A9DD6" w14:textId="77777777" w:rsidR="003A0C13" w:rsidRPr="007B08FA" w:rsidRDefault="003A0C13" w:rsidP="00252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p>
    <w:p w14:paraId="4A35FB06" w14:textId="4BDE0424" w:rsidR="00CE2772" w:rsidRPr="00C10830" w:rsidRDefault="00CE2772" w:rsidP="00CE27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10830">
        <w:rPr>
          <w:rFonts w:ascii="Times New Roman" w:hAnsi="Times New Roman" w:cs="Times New Roman"/>
          <w:sz w:val="22"/>
          <w:szCs w:val="22"/>
        </w:rPr>
        <w:t>The</w:t>
      </w:r>
      <w:r w:rsidR="00077A41">
        <w:rPr>
          <w:rFonts w:ascii="Times New Roman" w:hAnsi="Times New Roman" w:cs="Times New Roman"/>
          <w:sz w:val="22"/>
          <w:szCs w:val="22"/>
        </w:rPr>
        <w:t xml:space="preserve"> </w:t>
      </w:r>
      <w:r w:rsidR="008A6DE0">
        <w:rPr>
          <w:rFonts w:ascii="Times New Roman" w:hAnsi="Times New Roman" w:cs="Times New Roman"/>
          <w:sz w:val="22"/>
          <w:szCs w:val="22"/>
        </w:rPr>
        <w:t xml:space="preserve">condensed </w:t>
      </w:r>
      <w:r w:rsidRPr="00C10830">
        <w:rPr>
          <w:rFonts w:ascii="Times New Roman" w:hAnsi="Times New Roman" w:cs="Times New Roman"/>
          <w:sz w:val="22"/>
          <w:szCs w:val="22"/>
        </w:rPr>
        <w:t xml:space="preserve">interim financial statements are presented in the same format as the annual financial statements </w:t>
      </w:r>
      <w:r w:rsidR="003A7735" w:rsidRPr="00C10830">
        <w:rPr>
          <w:rFonts w:ascii="Times New Roman" w:hAnsi="Times New Roman" w:cs="Times New Roman"/>
          <w:sz w:val="22"/>
          <w:szCs w:val="22"/>
        </w:rPr>
        <w:t xml:space="preserve">together with </w:t>
      </w:r>
      <w:r w:rsidRPr="00C10830">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C10830">
        <w:rPr>
          <w:rFonts w:ascii="Times New Roman" w:hAnsi="Times New Roman" w:cs="Times New Roman"/>
          <w:i/>
          <w:iCs/>
          <w:sz w:val="22"/>
          <w:szCs w:val="22"/>
        </w:rPr>
        <w:t>Interim Financial Reporting</w:t>
      </w:r>
      <w:r w:rsidR="00944CA3">
        <w:rPr>
          <w:rFonts w:ascii="Times New Roman" w:hAnsi="Times New Roman" w:cs="Times New Roman"/>
          <w:i/>
          <w:iCs/>
          <w:sz w:val="22"/>
          <w:szCs w:val="22"/>
        </w:rPr>
        <w:t>,</w:t>
      </w:r>
      <w:r w:rsidRPr="00C10830">
        <w:rPr>
          <w:rFonts w:ascii="Times New Roman" w:hAnsi="Times New Roman" w:cs="Times New Roman"/>
          <w:sz w:val="22"/>
          <w:szCs w:val="22"/>
        </w:rPr>
        <w:t xml:space="preserve"> guidelines promulgated by the Federation of Accounting Professions and applicable rules and regulations of the Thai Securities and Exchange Commission.</w:t>
      </w:r>
      <w:r w:rsidR="00E64501">
        <w:rPr>
          <w:rFonts w:ascii="Times New Roman" w:hAnsi="Times New Roman" w:cs="Times New Roman"/>
          <w:sz w:val="22"/>
          <w:szCs w:val="22"/>
        </w:rPr>
        <w:t xml:space="preserve"> </w:t>
      </w:r>
      <w:r w:rsidR="00E64501" w:rsidRPr="00E64501">
        <w:rPr>
          <w:rFonts w:ascii="Times New Roman" w:hAnsi="Times New Roman" w:cs="Times New Roman"/>
          <w:sz w:val="22"/>
          <w:szCs w:val="22"/>
        </w:rPr>
        <w:t xml:space="preserve">The interim financial statements </w:t>
      </w:r>
      <w:r w:rsidR="008D5673">
        <w:rPr>
          <w:rFonts w:ascii="Times New Roman" w:hAnsi="Times New Roman" w:cs="Times New Roman"/>
          <w:sz w:val="22"/>
          <w:szCs w:val="22"/>
        </w:rPr>
        <w:br/>
      </w:r>
      <w:r w:rsidR="00E64501" w:rsidRPr="00E64501">
        <w:rPr>
          <w:rFonts w:ascii="Times New Roman" w:hAnsi="Times New Roman" w:cs="Times New Roman"/>
          <w:sz w:val="22"/>
          <w:szCs w:val="22"/>
        </w:rPr>
        <w:t xml:space="preserve">focus on new activities, </w:t>
      </w:r>
      <w:proofErr w:type="gramStart"/>
      <w:r w:rsidR="00E64501" w:rsidRPr="00E64501">
        <w:rPr>
          <w:rFonts w:ascii="Times New Roman" w:hAnsi="Times New Roman" w:cs="Times New Roman"/>
          <w:sz w:val="22"/>
          <w:szCs w:val="22"/>
        </w:rPr>
        <w:t>events</w:t>
      </w:r>
      <w:proofErr w:type="gramEnd"/>
      <w:r w:rsidR="00E64501" w:rsidRPr="00E64501">
        <w:rPr>
          <w:rFonts w:ascii="Times New Roman" w:hAnsi="Times New Roman" w:cs="Times New Roman"/>
          <w:sz w:val="22"/>
          <w:szCs w:val="22"/>
        </w:rPr>
        <w:t xml:space="preserve"> and circumstances to avoid repetition of information previously </w:t>
      </w:r>
      <w:r w:rsidR="00B31405">
        <w:rPr>
          <w:rFonts w:ascii="Times New Roman" w:hAnsi="Times New Roman" w:cs="Times New Roman"/>
          <w:sz w:val="22"/>
          <w:szCs w:val="22"/>
        </w:rPr>
        <w:t xml:space="preserve">   </w:t>
      </w:r>
      <w:r w:rsidR="00E64501" w:rsidRPr="00E64501">
        <w:rPr>
          <w:rFonts w:ascii="Times New Roman" w:hAnsi="Times New Roman" w:cs="Times New Roman"/>
          <w:sz w:val="22"/>
          <w:szCs w:val="22"/>
        </w:rPr>
        <w:t>reported in annual financial statements. Accordingly, these interim financial statements should be read in conjunction with the financial statements of the Company and its subsidiar</w:t>
      </w:r>
      <w:r w:rsidR="00B31405">
        <w:rPr>
          <w:rFonts w:ascii="Times New Roman" w:hAnsi="Times New Roman" w:cs="Times New Roman"/>
          <w:sz w:val="22"/>
          <w:szCs w:val="22"/>
        </w:rPr>
        <w:t>y</w:t>
      </w:r>
      <w:r w:rsidR="00E64501" w:rsidRPr="00E64501">
        <w:rPr>
          <w:rFonts w:ascii="Times New Roman" w:hAnsi="Times New Roman" w:cs="Times New Roman"/>
          <w:sz w:val="22"/>
          <w:szCs w:val="22"/>
        </w:rPr>
        <w:t xml:space="preserve"> for the year ended </w:t>
      </w:r>
      <w:r w:rsidR="009B01A9">
        <w:rPr>
          <w:rFonts w:ascii="Times New Roman" w:hAnsi="Times New Roman" w:cs="Times New Roman"/>
          <w:sz w:val="22"/>
          <w:szCs w:val="22"/>
        </w:rPr>
        <w:t xml:space="preserve">             </w:t>
      </w:r>
      <w:r w:rsidR="00E64501" w:rsidRPr="00E64501">
        <w:rPr>
          <w:rFonts w:ascii="Times New Roman" w:hAnsi="Times New Roman" w:cs="Times New Roman"/>
          <w:sz w:val="22"/>
          <w:szCs w:val="22"/>
        </w:rPr>
        <w:t>31 December 202</w:t>
      </w:r>
      <w:r w:rsidR="00B00022">
        <w:rPr>
          <w:rFonts w:ascii="Times New Roman" w:hAnsi="Times New Roman" w:cs="Times New Roman"/>
          <w:sz w:val="22"/>
          <w:szCs w:val="22"/>
        </w:rPr>
        <w:t>3</w:t>
      </w:r>
      <w:r w:rsidR="00E64501" w:rsidRPr="00E64501">
        <w:rPr>
          <w:rFonts w:ascii="Times New Roman" w:hAnsi="Times New Roman" w:cs="Times New Roman"/>
          <w:sz w:val="22"/>
          <w:szCs w:val="22"/>
        </w:rPr>
        <w:t>.</w:t>
      </w:r>
    </w:p>
    <w:p w14:paraId="13EBFEAF" w14:textId="77777777" w:rsidR="003A0C13" w:rsidRPr="00C10830" w:rsidRDefault="003A0C13" w:rsidP="00252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7"/>
        <w:jc w:val="both"/>
        <w:rPr>
          <w:rFonts w:ascii="Times New Roman" w:hAnsi="Times New Roman" w:cs="Times New Roman"/>
          <w:sz w:val="22"/>
          <w:szCs w:val="22"/>
        </w:rPr>
      </w:pPr>
    </w:p>
    <w:p w14:paraId="625980BE" w14:textId="62C0ADF5" w:rsidR="00860B9A" w:rsidRPr="00966B15" w:rsidRDefault="00AA7E49" w:rsidP="00AA6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10830">
        <w:rPr>
          <w:rFonts w:ascii="Times New Roman" w:hAnsi="Times New Roman" w:cs="Times New Roman"/>
          <w:sz w:val="22"/>
          <w:szCs w:val="22"/>
        </w:rPr>
        <w:t>In preparing these interim financial statements, judgments and estimates are made by management in applying the Group’s accounting policies. Actual</w:t>
      </w:r>
      <w:r w:rsidRPr="00AA7E49">
        <w:rPr>
          <w:rFonts w:ascii="Times New Roman" w:hAnsi="Times New Roman" w:cs="Times New Roman"/>
          <w:sz w:val="22"/>
          <w:szCs w:val="22"/>
        </w:rPr>
        <w:t xml:space="preserve"> results may differ from these estimates</w:t>
      </w:r>
      <w:r w:rsidR="007618E3">
        <w:rPr>
          <w:rFonts w:ascii="Times New Roman" w:hAnsi="Times New Roman" w:cs="Times New Roman"/>
          <w:sz w:val="22"/>
          <w:szCs w:val="22"/>
        </w:rPr>
        <w:t>.</w:t>
      </w:r>
      <w:r w:rsidR="00C33D67">
        <w:rPr>
          <w:rFonts w:ascii="Times New Roman" w:hAnsi="Times New Roman" w:cs="Times New Roman"/>
          <w:sz w:val="22"/>
          <w:szCs w:val="22"/>
        </w:rPr>
        <w:t xml:space="preserve"> </w:t>
      </w:r>
      <w:r w:rsidRPr="00AA7E49">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w:t>
      </w:r>
      <w:r w:rsidR="00DB031F">
        <w:rPr>
          <w:rFonts w:ascii="Times New Roman" w:hAnsi="Times New Roman" w:cs="Times New Roman"/>
          <w:sz w:val="22"/>
          <w:szCs w:val="22"/>
        </w:rPr>
        <w:t>2</w:t>
      </w:r>
      <w:r w:rsidR="00B00022">
        <w:rPr>
          <w:rFonts w:ascii="Times New Roman" w:hAnsi="Times New Roman" w:cs="Times New Roman"/>
          <w:sz w:val="22"/>
          <w:szCs w:val="22"/>
        </w:rPr>
        <w:t>3</w:t>
      </w:r>
      <w:r w:rsidR="00DA148D">
        <w:rPr>
          <w:rFonts w:ascii="Times New Roman" w:hAnsi="Times New Roman"/>
          <w:sz w:val="22"/>
          <w:szCs w:val="28"/>
        </w:rPr>
        <w:t>.</w:t>
      </w:r>
      <w:r w:rsidRPr="00AA7E49">
        <w:rPr>
          <w:rFonts w:ascii="Times New Roman" w:hAnsi="Times New Roman" w:cs="Times New Roman"/>
          <w:sz w:val="22"/>
          <w:szCs w:val="22"/>
        </w:rPr>
        <w:t xml:space="preserve"> </w:t>
      </w:r>
    </w:p>
    <w:p w14:paraId="1EACEA64" w14:textId="1305EB77" w:rsidR="00AA7E49" w:rsidRDefault="00AA7E49" w:rsidP="0025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jc w:val="both"/>
        <w:rPr>
          <w:rFonts w:ascii="Times New Roman" w:hAnsi="Times New Roman" w:cs="Times New Roman"/>
          <w:b/>
          <w:bCs/>
          <w:sz w:val="22"/>
          <w:szCs w:val="22"/>
        </w:rPr>
      </w:pPr>
    </w:p>
    <w:p w14:paraId="6526FC76" w14:textId="1278C00E" w:rsidR="00C2648F" w:rsidRDefault="00C2648F" w:rsidP="00C2648F">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C2648F">
        <w:rPr>
          <w:rFonts w:ascii="Times New Roman" w:hAnsi="Times New Roman" w:cs="Times New Roman"/>
          <w:b/>
          <w:bCs/>
          <w:sz w:val="24"/>
          <w:szCs w:val="22"/>
        </w:rPr>
        <w:t>Change</w:t>
      </w:r>
      <w:r>
        <w:rPr>
          <w:rFonts w:ascii="Times New Roman" w:hAnsi="Times New Roman" w:cs="Times New Roman"/>
          <w:b/>
          <w:bCs/>
          <w:sz w:val="24"/>
          <w:szCs w:val="22"/>
        </w:rPr>
        <w:t xml:space="preserve"> </w:t>
      </w:r>
      <w:r w:rsidRPr="00C2648F">
        <w:rPr>
          <w:rFonts w:ascii="Times New Roman" w:hAnsi="Times New Roman" w:cs="Times New Roman"/>
          <w:b/>
          <w:bCs/>
          <w:sz w:val="24"/>
          <w:szCs w:val="22"/>
        </w:rPr>
        <w:t xml:space="preserve">in accounting </w:t>
      </w:r>
      <w:proofErr w:type="gramStart"/>
      <w:r w:rsidRPr="00C2648F">
        <w:rPr>
          <w:rFonts w:ascii="Times New Roman" w:hAnsi="Times New Roman" w:cs="Times New Roman"/>
          <w:b/>
          <w:bCs/>
          <w:sz w:val="24"/>
          <w:szCs w:val="22"/>
        </w:rPr>
        <w:t>policy</w:t>
      </w:r>
      <w:proofErr w:type="gramEnd"/>
    </w:p>
    <w:p w14:paraId="3D6C8812" w14:textId="07ACE0C0" w:rsidR="004C027D" w:rsidRDefault="004C027D" w:rsidP="004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p>
    <w:p w14:paraId="3352B45F" w14:textId="7FF64B74" w:rsidR="004C027D" w:rsidRDefault="004C027D" w:rsidP="004C027D">
      <w:pPr>
        <w:spacing w:line="240" w:lineRule="auto"/>
        <w:ind w:left="562"/>
        <w:jc w:val="thaiDistribute"/>
        <w:rPr>
          <w:rFonts w:ascii="Times New Roman" w:hAnsi="Times New Roman" w:cs="Times New Roman"/>
          <w:sz w:val="22"/>
          <w:szCs w:val="22"/>
        </w:rPr>
      </w:pPr>
      <w:r w:rsidRPr="004C027D">
        <w:rPr>
          <w:rFonts w:ascii="Times New Roman" w:hAnsi="Times New Roman" w:cs="Times New Roman"/>
          <w:sz w:val="22"/>
          <w:szCs w:val="22"/>
        </w:rPr>
        <w:t>The Group</w:t>
      </w:r>
      <w:r>
        <w:rPr>
          <w:rFonts w:ascii="Times New Roman" w:hAnsi="Times New Roman" w:cs="Times New Roman"/>
          <w:sz w:val="22"/>
          <w:szCs w:val="22"/>
        </w:rPr>
        <w:t xml:space="preserve"> </w:t>
      </w:r>
      <w:r w:rsidRPr="004C027D">
        <w:rPr>
          <w:rFonts w:ascii="Times New Roman" w:hAnsi="Times New Roman" w:cs="Times New Roman"/>
          <w:sz w:val="22"/>
          <w:szCs w:val="22"/>
        </w:rPr>
        <w:t>has adopted Deferred Tax related to Assets and Liabilities arising from a Single Transaction</w:t>
      </w:r>
      <w:r w:rsidR="00DB5158">
        <w:rPr>
          <w:rFonts w:ascii="Times New Roman" w:hAnsi="Times New Roman" w:cs="Times New Roman"/>
          <w:sz w:val="22"/>
          <w:szCs w:val="22"/>
        </w:rPr>
        <w:t xml:space="preserve"> - </w:t>
      </w:r>
      <w:r w:rsidRPr="004C027D">
        <w:rPr>
          <w:rFonts w:ascii="Times New Roman" w:hAnsi="Times New Roman" w:cs="Times New Roman"/>
          <w:sz w:val="22"/>
          <w:szCs w:val="22"/>
        </w:rPr>
        <w:t xml:space="preserve">Amendments to TAS 12 since 1 January 2024. The amendments narrow the scope of the initial recognition exemption by excluding transactions that give rise to equal and offsetting temporary differences </w:t>
      </w:r>
      <w:r w:rsidR="00004420">
        <w:rPr>
          <w:rFonts w:ascii="Times New Roman" w:hAnsi="Times New Roman" w:cs="Times New Roman"/>
          <w:sz w:val="22"/>
          <w:szCs w:val="22"/>
        </w:rPr>
        <w:t>-</w:t>
      </w:r>
      <w:r w:rsidRPr="004C027D">
        <w:rPr>
          <w:rFonts w:ascii="Times New Roman" w:hAnsi="Times New Roman" w:cs="Times New Roman"/>
          <w:sz w:val="22"/>
          <w:szCs w:val="22"/>
        </w:rPr>
        <w:t xml:space="preserve"> e.g. leases and decommissioning liabilities. The Group shall </w:t>
      </w:r>
      <w:proofErr w:type="spellStart"/>
      <w:r w:rsidRPr="004C027D">
        <w:rPr>
          <w:rFonts w:ascii="Times New Roman" w:hAnsi="Times New Roman" w:cs="Times New Roman"/>
          <w:sz w:val="22"/>
          <w:szCs w:val="22"/>
        </w:rPr>
        <w:t>recognise</w:t>
      </w:r>
      <w:proofErr w:type="spellEnd"/>
      <w:r w:rsidRPr="004C027D">
        <w:rPr>
          <w:rFonts w:ascii="Times New Roman" w:hAnsi="Times New Roman" w:cs="Times New Roman"/>
          <w:sz w:val="22"/>
          <w:szCs w:val="22"/>
        </w:rPr>
        <w:t xml:space="preserv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w:t>
      </w:r>
      <w:r w:rsidRPr="004C027D">
        <w:rPr>
          <w:rFonts w:ascii="Times New Roman" w:hAnsi="Times New Roman" w:cs="Times New Roman" w:hint="cs"/>
          <w:sz w:val="22"/>
          <w:szCs w:val="22"/>
          <w:cs/>
        </w:rPr>
        <w:t xml:space="preserve"> </w:t>
      </w:r>
      <w:r w:rsidRPr="004C027D">
        <w:rPr>
          <w:rFonts w:ascii="Times New Roman" w:hAnsi="Times New Roman" w:cs="Times New Roman"/>
          <w:sz w:val="22"/>
          <w:szCs w:val="22"/>
        </w:rPr>
        <w:t xml:space="preserve">Previously, the Group </w:t>
      </w:r>
      <w:proofErr w:type="spellStart"/>
      <w:r w:rsidRPr="004C027D">
        <w:rPr>
          <w:rFonts w:ascii="Times New Roman" w:hAnsi="Times New Roman" w:cs="Times New Roman"/>
          <w:sz w:val="22"/>
          <w:szCs w:val="22"/>
        </w:rPr>
        <w:t>recognised</w:t>
      </w:r>
      <w:proofErr w:type="spellEnd"/>
      <w:r w:rsidRPr="004C027D">
        <w:rPr>
          <w:rFonts w:ascii="Times New Roman" w:hAnsi="Times New Roman" w:cs="Times New Roman"/>
          <w:sz w:val="22"/>
          <w:szCs w:val="22"/>
        </w:rPr>
        <w:t xml:space="preserve"> deferred tax for lease liabilities arising from temporary differences on a net basis after the initial recognition. </w:t>
      </w:r>
    </w:p>
    <w:p w14:paraId="26B9A3BE" w14:textId="3ACB7A94" w:rsidR="00756C1A" w:rsidRDefault="00756C1A" w:rsidP="004C027D">
      <w:pPr>
        <w:spacing w:line="240" w:lineRule="auto"/>
        <w:ind w:left="562"/>
        <w:jc w:val="thaiDistribute"/>
        <w:rPr>
          <w:rFonts w:ascii="Times New Roman" w:hAnsi="Times New Roman" w:cs="Times New Roman"/>
          <w:sz w:val="22"/>
          <w:szCs w:val="22"/>
        </w:rPr>
      </w:pPr>
    </w:p>
    <w:p w14:paraId="113292B4" w14:textId="2E8B9D2F" w:rsidR="00756C1A" w:rsidRPr="00756C1A" w:rsidRDefault="00756C1A" w:rsidP="00756C1A">
      <w:pPr>
        <w:spacing w:line="240" w:lineRule="auto"/>
        <w:ind w:left="562"/>
        <w:jc w:val="thaiDistribute"/>
        <w:rPr>
          <w:rFonts w:ascii="Times New Roman" w:hAnsi="Times New Roman" w:cs="Times New Roman"/>
          <w:sz w:val="22"/>
          <w:szCs w:val="22"/>
        </w:rPr>
      </w:pPr>
      <w:r w:rsidRPr="00756C1A">
        <w:rPr>
          <w:rFonts w:ascii="Times New Roman" w:hAnsi="Times New Roman" w:cs="Times New Roman"/>
          <w:sz w:val="22"/>
          <w:szCs w:val="22"/>
        </w:rPr>
        <w:t xml:space="preserve">Following the amendments, the Group has </w:t>
      </w:r>
      <w:proofErr w:type="spellStart"/>
      <w:r w:rsidRPr="00756C1A">
        <w:rPr>
          <w:rFonts w:ascii="Times New Roman" w:hAnsi="Times New Roman" w:cs="Times New Roman"/>
          <w:sz w:val="22"/>
          <w:szCs w:val="22"/>
        </w:rPr>
        <w:t>recognised</w:t>
      </w:r>
      <w:proofErr w:type="spellEnd"/>
      <w:r w:rsidRPr="00756C1A">
        <w:rPr>
          <w:rFonts w:ascii="Times New Roman" w:hAnsi="Times New Roman" w:cs="Times New Roman"/>
          <w:sz w:val="22"/>
          <w:szCs w:val="22"/>
        </w:rPr>
        <w:t xml:space="preserve">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w:t>
      </w:r>
      <w:proofErr w:type="gramStart"/>
      <w:r w:rsidRPr="00756C1A">
        <w:rPr>
          <w:rFonts w:ascii="Times New Roman" w:hAnsi="Times New Roman" w:cs="Times New Roman"/>
          <w:sz w:val="22"/>
          <w:szCs w:val="22"/>
        </w:rPr>
        <w:t>at</w:t>
      </w:r>
      <w:proofErr w:type="gramEnd"/>
      <w:r w:rsidRPr="00756C1A">
        <w:rPr>
          <w:rFonts w:ascii="Times New Roman" w:hAnsi="Times New Roman" w:cs="Times New Roman"/>
          <w:sz w:val="22"/>
          <w:szCs w:val="22"/>
        </w:rPr>
        <w:t xml:space="preserve"> 1 January 2023 as a result of the change. The key impact for the Group relates to disclosure of the deferred tax assets and liabilities </w:t>
      </w:r>
      <w:proofErr w:type="spellStart"/>
      <w:r w:rsidRPr="00756C1A">
        <w:rPr>
          <w:rFonts w:ascii="Times New Roman" w:hAnsi="Times New Roman" w:cs="Times New Roman"/>
          <w:sz w:val="22"/>
          <w:szCs w:val="22"/>
        </w:rPr>
        <w:t>recognised</w:t>
      </w:r>
      <w:proofErr w:type="spellEnd"/>
      <w:r w:rsidRPr="00756C1A">
        <w:rPr>
          <w:rFonts w:ascii="Times New Roman" w:hAnsi="Times New Roman" w:cs="Times New Roman"/>
          <w:sz w:val="22"/>
          <w:szCs w:val="22"/>
        </w:rPr>
        <w:t xml:space="preserve"> - this disclosure will be provided in the annual financial statements. </w:t>
      </w:r>
    </w:p>
    <w:p w14:paraId="10415D7E" w14:textId="77777777" w:rsidR="00C2648F" w:rsidRPr="00C2648F" w:rsidRDefault="00C2648F" w:rsidP="00C26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5B69070A" w14:textId="77777777" w:rsidR="002C5E39" w:rsidRDefault="002C5E39"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sectPr w:rsidR="002C5E39" w:rsidSect="00211F81">
          <w:headerReference w:type="default" r:id="rId16"/>
          <w:footerReference w:type="default" r:id="rId17"/>
          <w:pgSz w:w="11909" w:h="16834" w:code="9"/>
          <w:pgMar w:top="691" w:right="1152" w:bottom="576" w:left="1152" w:header="720" w:footer="720" w:gutter="0"/>
          <w:cols w:space="720"/>
        </w:sectPr>
      </w:pPr>
    </w:p>
    <w:p w14:paraId="60AE55ED" w14:textId="77777777" w:rsidR="0052730F" w:rsidRPr="00966B15" w:rsidRDefault="0052730F"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lastRenderedPageBreak/>
        <w:t>Related parties</w:t>
      </w:r>
    </w:p>
    <w:p w14:paraId="1B234755" w14:textId="6F2ED350" w:rsidR="005153C7" w:rsidRDefault="005153C7" w:rsidP="0025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jc w:val="both"/>
        <w:rPr>
          <w:rFonts w:ascii="Times New Roman" w:hAnsi="Times New Roman" w:cs="Times New Roman"/>
          <w:sz w:val="22"/>
          <w:szCs w:val="22"/>
        </w:rPr>
      </w:pPr>
    </w:p>
    <w:p w14:paraId="33744060" w14:textId="66D71C28" w:rsidR="006E094F" w:rsidRDefault="00A078C1" w:rsidP="0094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r>
        <w:rPr>
          <w:rFonts w:ascii="Times New Roman" w:hAnsi="Times New Roman" w:cs="Times New Roman"/>
          <w:sz w:val="22"/>
          <w:szCs w:val="22"/>
        </w:rPr>
        <w:t xml:space="preserve">Relationships with subsidiary, joint venture, key </w:t>
      </w:r>
      <w:proofErr w:type="gramStart"/>
      <w:r>
        <w:rPr>
          <w:rFonts w:ascii="Times New Roman" w:hAnsi="Times New Roman" w:cs="Times New Roman"/>
          <w:sz w:val="22"/>
          <w:szCs w:val="22"/>
        </w:rPr>
        <w:t>management</w:t>
      </w:r>
      <w:proofErr w:type="gramEnd"/>
      <w:r>
        <w:rPr>
          <w:rFonts w:ascii="Times New Roman" w:hAnsi="Times New Roman" w:cs="Times New Roman"/>
          <w:sz w:val="22"/>
          <w:szCs w:val="22"/>
        </w:rPr>
        <w:t xml:space="preserve"> and other related parties</w:t>
      </w:r>
      <w:r w:rsidR="00944CA3">
        <w:rPr>
          <w:rFonts w:ascii="Times New Roman" w:hAnsi="Times New Roman" w:cs="Times New Roman"/>
          <w:sz w:val="22"/>
          <w:szCs w:val="22"/>
        </w:rPr>
        <w:t xml:space="preserve"> and also pricing policies </w:t>
      </w:r>
      <w:r w:rsidR="00066665">
        <w:rPr>
          <w:rFonts w:ascii="Times New Roman" w:hAnsi="Times New Roman" w:cs="Times New Roman"/>
          <w:sz w:val="22"/>
          <w:szCs w:val="22"/>
        </w:rPr>
        <w:t xml:space="preserve">during </w:t>
      </w:r>
      <w:r w:rsidR="00AB5C17" w:rsidRPr="008F5A84">
        <w:rPr>
          <w:rFonts w:ascii="Times New Roman" w:hAnsi="Times New Roman" w:cs="Times New Roman"/>
          <w:sz w:val="22"/>
          <w:szCs w:val="22"/>
        </w:rPr>
        <w:t xml:space="preserve">the </w:t>
      </w:r>
      <w:r w:rsidR="001620A2">
        <w:rPr>
          <w:rFonts w:ascii="Times New Roman" w:hAnsi="Times New Roman" w:cs="Times New Roman"/>
          <w:sz w:val="22"/>
          <w:szCs w:val="22"/>
        </w:rPr>
        <w:t>nine</w:t>
      </w:r>
      <w:r w:rsidR="00AB5C17" w:rsidRPr="009B01A9">
        <w:rPr>
          <w:rFonts w:ascii="Times New Roman" w:hAnsi="Times New Roman" w:cs="Times New Roman"/>
          <w:sz w:val="22"/>
          <w:szCs w:val="22"/>
        </w:rPr>
        <w:t xml:space="preserve">-month period ended </w:t>
      </w:r>
      <w:r w:rsidR="00AB5C17">
        <w:rPr>
          <w:rFonts w:ascii="Times New Roman" w:hAnsi="Times New Roman" w:cs="Times New Roman"/>
          <w:sz w:val="22"/>
          <w:szCs w:val="22"/>
        </w:rPr>
        <w:t xml:space="preserve">30 </w:t>
      </w:r>
      <w:r w:rsidR="001620A2">
        <w:rPr>
          <w:rFonts w:ascii="Times New Roman" w:hAnsi="Times New Roman" w:cs="Times New Roman"/>
          <w:sz w:val="22"/>
          <w:szCs w:val="22"/>
        </w:rPr>
        <w:t>September</w:t>
      </w:r>
      <w:r w:rsidR="00AB5C17">
        <w:rPr>
          <w:rFonts w:ascii="Times New Roman" w:hAnsi="Times New Roman" w:cs="Times New Roman"/>
          <w:sz w:val="22"/>
          <w:szCs w:val="22"/>
        </w:rPr>
        <w:t xml:space="preserve"> </w:t>
      </w:r>
      <w:r w:rsidR="00AB5C17" w:rsidRPr="009B01A9">
        <w:rPr>
          <w:rFonts w:ascii="Times New Roman" w:hAnsi="Times New Roman" w:cs="Times New Roman"/>
          <w:sz w:val="22"/>
          <w:szCs w:val="22"/>
        </w:rPr>
        <w:t>202</w:t>
      </w:r>
      <w:r w:rsidR="00AB5C17">
        <w:rPr>
          <w:rFonts w:ascii="Times New Roman" w:hAnsi="Times New Roman" w:cs="Times New Roman"/>
          <w:sz w:val="22"/>
          <w:szCs w:val="22"/>
        </w:rPr>
        <w:t xml:space="preserve">4 </w:t>
      </w:r>
      <w:r w:rsidR="00944CA3">
        <w:rPr>
          <w:rFonts w:ascii="Times New Roman" w:hAnsi="Times New Roman" w:cs="Times New Roman"/>
          <w:sz w:val="22"/>
          <w:szCs w:val="22"/>
        </w:rPr>
        <w:t>have no material changes</w:t>
      </w:r>
      <w:r w:rsidR="00066665" w:rsidRPr="00A078C1">
        <w:rPr>
          <w:rFonts w:ascii="Times New Roman" w:hAnsi="Times New Roman" w:cs="Times New Roman"/>
          <w:sz w:val="22"/>
          <w:szCs w:val="22"/>
        </w:rPr>
        <w:t>.</w:t>
      </w:r>
    </w:p>
    <w:p w14:paraId="21360945" w14:textId="625F4D00" w:rsidR="008D1CD8" w:rsidRPr="00D13D2C" w:rsidRDefault="008D1CD8" w:rsidP="0025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sz w:val="22"/>
          <w:szCs w:val="22"/>
        </w:rPr>
      </w:pPr>
    </w:p>
    <w:p w14:paraId="7E47441D" w14:textId="58DCC634" w:rsidR="00F52A9D" w:rsidRDefault="00F52A9D" w:rsidP="00A25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t>Sig</w:t>
      </w:r>
      <w:r>
        <w:rPr>
          <w:rFonts w:ascii="Times New Roman" w:hAnsi="Times New Roman" w:cs="Times New Roman"/>
          <w:sz w:val="22"/>
          <w:szCs w:val="22"/>
        </w:rPr>
        <w:t xml:space="preserve">nificant transactions for </w:t>
      </w:r>
      <w:r w:rsidRPr="008F5A84">
        <w:rPr>
          <w:rFonts w:ascii="Times New Roman" w:hAnsi="Times New Roman" w:cs="Times New Roman"/>
          <w:sz w:val="22"/>
          <w:szCs w:val="22"/>
        </w:rPr>
        <w:t>the</w:t>
      </w:r>
      <w:r w:rsidR="000E60EB">
        <w:rPr>
          <w:rFonts w:ascii="Times New Roman" w:hAnsi="Times New Roman" w:cs="Times New Roman"/>
          <w:sz w:val="22"/>
          <w:szCs w:val="22"/>
        </w:rPr>
        <w:t xml:space="preserve"> </w:t>
      </w:r>
      <w:r w:rsidR="001620A2">
        <w:rPr>
          <w:rFonts w:ascii="Times New Roman" w:hAnsi="Times New Roman" w:cs="Times New Roman"/>
          <w:sz w:val="22"/>
          <w:szCs w:val="22"/>
        </w:rPr>
        <w:t>nine</w:t>
      </w:r>
      <w:r w:rsidR="00AB5C17" w:rsidRPr="009B01A9">
        <w:rPr>
          <w:rFonts w:ascii="Times New Roman" w:hAnsi="Times New Roman" w:cs="Times New Roman"/>
          <w:sz w:val="22"/>
          <w:szCs w:val="22"/>
        </w:rPr>
        <w:t>-month period</w:t>
      </w:r>
      <w:r w:rsidR="00AB5C17">
        <w:rPr>
          <w:rFonts w:ascii="Times New Roman" w:hAnsi="Times New Roman" w:cs="Times New Roman"/>
          <w:sz w:val="22"/>
          <w:szCs w:val="22"/>
        </w:rPr>
        <w:t>s</w:t>
      </w:r>
      <w:r w:rsidR="00AB5C17" w:rsidRPr="009B01A9">
        <w:rPr>
          <w:rFonts w:ascii="Times New Roman" w:hAnsi="Times New Roman" w:cs="Times New Roman"/>
          <w:sz w:val="22"/>
          <w:szCs w:val="22"/>
        </w:rPr>
        <w:t xml:space="preserve"> ended </w:t>
      </w:r>
      <w:r w:rsidR="00AB5C17">
        <w:rPr>
          <w:rFonts w:ascii="Times New Roman" w:hAnsi="Times New Roman" w:cs="Times New Roman"/>
          <w:sz w:val="22"/>
          <w:szCs w:val="22"/>
        </w:rPr>
        <w:t xml:space="preserve">30 </w:t>
      </w:r>
      <w:r w:rsidR="001620A2">
        <w:rPr>
          <w:rFonts w:ascii="Times New Roman" w:hAnsi="Times New Roman" w:cs="Times New Roman"/>
          <w:sz w:val="22"/>
          <w:szCs w:val="22"/>
        </w:rPr>
        <w:t>September</w:t>
      </w:r>
      <w:r w:rsidR="00AB5C17" w:rsidRPr="009B01A9">
        <w:rPr>
          <w:rFonts w:ascii="Times New Roman" w:hAnsi="Times New Roman" w:cs="Times New Roman"/>
          <w:sz w:val="22"/>
          <w:szCs w:val="22"/>
        </w:rPr>
        <w:t xml:space="preserve"> </w:t>
      </w:r>
      <w:r w:rsidRPr="009B01A9">
        <w:rPr>
          <w:rFonts w:ascii="Times New Roman" w:hAnsi="Times New Roman" w:cs="Times New Roman"/>
          <w:sz w:val="22"/>
          <w:szCs w:val="22"/>
        </w:rPr>
        <w:t>202</w:t>
      </w:r>
      <w:r w:rsidR="0040003B">
        <w:rPr>
          <w:rFonts w:ascii="Times New Roman" w:hAnsi="Times New Roman" w:cstheme="minorBidi"/>
          <w:sz w:val="22"/>
          <w:szCs w:val="22"/>
        </w:rPr>
        <w:t>4</w:t>
      </w:r>
      <w:r w:rsidRPr="009B01A9">
        <w:rPr>
          <w:rFonts w:ascii="Times New Roman" w:hAnsi="Times New Roman" w:cs="Times New Roman"/>
          <w:sz w:val="22"/>
          <w:szCs w:val="22"/>
        </w:rPr>
        <w:t xml:space="preserve"> and 20</w:t>
      </w:r>
      <w:r>
        <w:rPr>
          <w:rFonts w:ascii="Times New Roman" w:hAnsi="Times New Roman" w:cs="Times New Roman"/>
          <w:sz w:val="22"/>
          <w:szCs w:val="22"/>
        </w:rPr>
        <w:t>2</w:t>
      </w:r>
      <w:r w:rsidR="0040003B">
        <w:rPr>
          <w:rFonts w:ascii="Times New Roman" w:hAnsi="Times New Roman" w:cs="Times New Roman"/>
          <w:sz w:val="22"/>
          <w:szCs w:val="22"/>
        </w:rPr>
        <w:t>3</w:t>
      </w:r>
      <w:r>
        <w:rPr>
          <w:rFonts w:ascii="Times New Roman" w:hAnsi="Times New Roman" w:cs="Times New Roman"/>
          <w:sz w:val="22"/>
          <w:szCs w:val="22"/>
        </w:rPr>
        <w:t xml:space="preserve"> with related parties </w:t>
      </w:r>
      <w:r w:rsidRPr="00966B15">
        <w:rPr>
          <w:rFonts w:ascii="Times New Roman" w:hAnsi="Times New Roman" w:cs="Times New Roman"/>
          <w:sz w:val="22"/>
          <w:szCs w:val="22"/>
        </w:rPr>
        <w:t>were as follows:</w:t>
      </w:r>
    </w:p>
    <w:p w14:paraId="61D198BD" w14:textId="284A282E" w:rsidR="00F732B4" w:rsidRDefault="00F732B4" w:rsidP="0025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jc w:val="both"/>
        <w:rPr>
          <w:rFonts w:ascii="Times New Roman" w:hAnsi="Times New Roman" w:cs="Times New Roman"/>
          <w:sz w:val="22"/>
          <w:szCs w:val="22"/>
        </w:rPr>
      </w:pPr>
    </w:p>
    <w:tbl>
      <w:tblPr>
        <w:tblW w:w="9090" w:type="dxa"/>
        <w:tblInd w:w="486" w:type="dxa"/>
        <w:tblLayout w:type="fixed"/>
        <w:tblCellMar>
          <w:left w:w="79" w:type="dxa"/>
          <w:right w:w="79" w:type="dxa"/>
        </w:tblCellMar>
        <w:tblLook w:val="0000" w:firstRow="0" w:lastRow="0" w:firstColumn="0" w:lastColumn="0" w:noHBand="0" w:noVBand="0"/>
      </w:tblPr>
      <w:tblGrid>
        <w:gridCol w:w="5094"/>
        <w:gridCol w:w="720"/>
        <w:gridCol w:w="576"/>
        <w:gridCol w:w="1260"/>
        <w:gridCol w:w="180"/>
        <w:gridCol w:w="1260"/>
      </w:tblGrid>
      <w:tr w:rsidR="008A0D7B" w:rsidRPr="00DB031F" w14:paraId="0229454C" w14:textId="77777777" w:rsidTr="00FD1B0F">
        <w:trPr>
          <w:cantSplit/>
          <w:trHeight w:val="576"/>
          <w:tblHeader/>
        </w:trPr>
        <w:tc>
          <w:tcPr>
            <w:tcW w:w="5094" w:type="dxa"/>
          </w:tcPr>
          <w:p w14:paraId="7042E2BD" w14:textId="77777777" w:rsidR="008A0D7B" w:rsidRPr="00C10830" w:rsidRDefault="008A0D7B"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3996" w:type="dxa"/>
            <w:gridSpan w:val="5"/>
          </w:tcPr>
          <w:p w14:paraId="247A35FB" w14:textId="131CA09E" w:rsidR="008A0D7B" w:rsidRDefault="008A0D7B" w:rsidP="008A0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right"/>
              <w:rPr>
                <w:rFonts w:ascii="Times New Roman" w:hAnsi="Times New Roman" w:cs="Times New Roman"/>
                <w:b/>
                <w:bCs/>
                <w:sz w:val="22"/>
                <w:szCs w:val="22"/>
                <w:lang w:bidi="ar-SA"/>
              </w:rPr>
            </w:pPr>
            <w:r>
              <w:rPr>
                <w:rFonts w:ascii="Times New Roman" w:hAnsi="Times New Roman" w:cs="Times New Roman"/>
                <w:b/>
                <w:bCs/>
                <w:sz w:val="22"/>
                <w:szCs w:val="22"/>
                <w:lang w:bidi="ar-SA"/>
              </w:rPr>
              <w:t xml:space="preserve">    Consolidated </w:t>
            </w:r>
            <w:r w:rsidRPr="00DB031F">
              <w:rPr>
                <w:rFonts w:ascii="Times New Roman" w:hAnsi="Times New Roman" w:cs="Times New Roman"/>
                <w:b/>
                <w:bCs/>
                <w:sz w:val="22"/>
                <w:szCs w:val="22"/>
                <w:lang w:bidi="ar-SA"/>
              </w:rPr>
              <w:t>financial statements</w:t>
            </w:r>
            <w:r>
              <w:rPr>
                <w:rFonts w:ascii="Times New Roman" w:hAnsi="Times New Roman" w:cs="Times New Roman"/>
                <w:b/>
                <w:bCs/>
                <w:sz w:val="22"/>
                <w:szCs w:val="22"/>
                <w:lang w:bidi="ar-SA"/>
              </w:rPr>
              <w:t xml:space="preserve"> /</w:t>
            </w:r>
          </w:p>
          <w:p w14:paraId="6FAAAFDB" w14:textId="5C100DE7" w:rsidR="008A0D7B" w:rsidRPr="008A0D7B" w:rsidRDefault="008A0D7B" w:rsidP="008A0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rPr>
                <w:rFonts w:ascii="Times New Roman" w:hAnsi="Times New Roman" w:cs="Times New Roman"/>
                <w:b/>
                <w:bCs/>
                <w:sz w:val="22"/>
                <w:szCs w:val="22"/>
                <w:lang w:bidi="ar-SA"/>
              </w:rPr>
            </w:pPr>
            <w:r>
              <w:rPr>
                <w:rFonts w:ascii="Times New Roman" w:hAnsi="Times New Roman" w:cs="Times New Roman"/>
                <w:b/>
                <w:bCs/>
                <w:sz w:val="22"/>
                <w:szCs w:val="22"/>
              </w:rPr>
              <w:t xml:space="preserve">                   </w:t>
            </w:r>
            <w:r w:rsidRPr="008A0D7B">
              <w:rPr>
                <w:rFonts w:ascii="Times New Roman" w:hAnsi="Times New Roman" w:cs="Times New Roman"/>
                <w:b/>
                <w:bCs/>
                <w:sz w:val="22"/>
                <w:szCs w:val="22"/>
              </w:rPr>
              <w:t>Separate financial statements</w:t>
            </w:r>
          </w:p>
        </w:tc>
      </w:tr>
      <w:tr w:rsidR="001620A2" w:rsidRPr="00DB031F" w14:paraId="17EBCE0C" w14:textId="77777777" w:rsidTr="005C483A">
        <w:trPr>
          <w:cantSplit/>
          <w:tblHeader/>
        </w:trPr>
        <w:tc>
          <w:tcPr>
            <w:tcW w:w="5094" w:type="dxa"/>
          </w:tcPr>
          <w:p w14:paraId="4D4B32CB" w14:textId="282CCB30" w:rsidR="001620A2" w:rsidRPr="00DB031F" w:rsidRDefault="000E60EB"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b/>
                <w:bCs/>
                <w:i/>
                <w:iCs/>
                <w:sz w:val="22"/>
                <w:szCs w:val="22"/>
                <w:lang w:bidi="ar-SA"/>
              </w:rPr>
            </w:pPr>
            <w:r>
              <w:rPr>
                <w:rFonts w:ascii="Times New Roman" w:hAnsi="Times New Roman" w:cs="Times New Roman"/>
                <w:b/>
                <w:bCs/>
                <w:i/>
                <w:iCs/>
                <w:sz w:val="22"/>
                <w:szCs w:val="22"/>
                <w:lang w:bidi="ar-SA"/>
              </w:rPr>
              <w:t>Nine</w:t>
            </w:r>
            <w:r w:rsidR="001620A2" w:rsidRPr="00F732B4">
              <w:rPr>
                <w:rFonts w:ascii="Times New Roman" w:hAnsi="Times New Roman" w:cs="Times New Roman"/>
                <w:b/>
                <w:bCs/>
                <w:i/>
                <w:iCs/>
                <w:sz w:val="22"/>
                <w:szCs w:val="22"/>
                <w:lang w:bidi="ar-SA"/>
              </w:rPr>
              <w:t>-month period ended 30 September</w:t>
            </w:r>
          </w:p>
        </w:tc>
        <w:tc>
          <w:tcPr>
            <w:tcW w:w="720" w:type="dxa"/>
          </w:tcPr>
          <w:p w14:paraId="09F2A67B" w14:textId="19F8AC4B" w:rsidR="001620A2" w:rsidRPr="00DB031F"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576" w:type="dxa"/>
          </w:tcPr>
          <w:p w14:paraId="1B497856" w14:textId="7184AD20" w:rsidR="001620A2" w:rsidRPr="00DB031F"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6C9A2C18" w14:textId="0858AD06" w:rsidR="001620A2" w:rsidRPr="00DB031F"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Pr>
                <w:rFonts w:ascii="Times New Roman" w:hAnsi="Times New Roman" w:cs="Times New Roman"/>
                <w:sz w:val="22"/>
                <w:szCs w:val="22"/>
                <w:lang w:bidi="ar-SA"/>
              </w:rPr>
              <w:t>2024</w:t>
            </w:r>
          </w:p>
        </w:tc>
        <w:tc>
          <w:tcPr>
            <w:tcW w:w="180" w:type="dxa"/>
          </w:tcPr>
          <w:p w14:paraId="719A7F0A" w14:textId="77777777" w:rsidR="001620A2" w:rsidRPr="00DB031F"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4F08993E" w14:textId="0A2E5F57" w:rsidR="001620A2" w:rsidRPr="00DB031F"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8"/>
                <w:cs/>
              </w:rPr>
            </w:pPr>
            <w:r>
              <w:rPr>
                <w:rFonts w:ascii="Times New Roman" w:hAnsi="Times New Roman" w:cs="Times New Roman"/>
                <w:sz w:val="22"/>
                <w:szCs w:val="22"/>
                <w:lang w:bidi="ar-SA"/>
              </w:rPr>
              <w:t>2023</w:t>
            </w:r>
          </w:p>
        </w:tc>
      </w:tr>
      <w:tr w:rsidR="005C483A" w:rsidRPr="00DB031F" w14:paraId="7ED47745" w14:textId="77777777" w:rsidTr="005C483A">
        <w:trPr>
          <w:cantSplit/>
        </w:trPr>
        <w:tc>
          <w:tcPr>
            <w:tcW w:w="5094" w:type="dxa"/>
          </w:tcPr>
          <w:p w14:paraId="36E34078" w14:textId="74F567DF" w:rsidR="005C483A" w:rsidRPr="00DB031F" w:rsidRDefault="005C483A"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b/>
                <w:bCs/>
                <w:sz w:val="22"/>
                <w:szCs w:val="22"/>
              </w:rPr>
            </w:pPr>
          </w:p>
        </w:tc>
        <w:tc>
          <w:tcPr>
            <w:tcW w:w="720" w:type="dxa"/>
          </w:tcPr>
          <w:p w14:paraId="614474CA" w14:textId="5208CC1C" w:rsidR="005C483A" w:rsidRPr="00DB031F" w:rsidRDefault="005C483A"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576" w:type="dxa"/>
          </w:tcPr>
          <w:p w14:paraId="562D901D" w14:textId="3CE967EB" w:rsidR="005C483A" w:rsidRPr="00DB031F" w:rsidRDefault="005C483A"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2700" w:type="dxa"/>
            <w:gridSpan w:val="3"/>
          </w:tcPr>
          <w:p w14:paraId="4743605C" w14:textId="0153F904" w:rsidR="005C483A" w:rsidRPr="00DB031F" w:rsidRDefault="005C483A"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15" w:right="-79"/>
              <w:jc w:val="center"/>
              <w:rPr>
                <w:rFonts w:ascii="Times New Roman" w:hAnsi="Times New Roman" w:cs="Times New Roman"/>
                <w:sz w:val="22"/>
                <w:szCs w:val="22"/>
                <w:lang w:bidi="ar-SA"/>
              </w:rPr>
            </w:pPr>
            <w:r w:rsidRPr="00DB031F">
              <w:rPr>
                <w:rFonts w:ascii="Times New Roman" w:hAnsi="Times New Roman" w:cs="Times New Roman"/>
                <w:i/>
                <w:iCs/>
                <w:sz w:val="22"/>
                <w:szCs w:val="22"/>
                <w:lang w:val="en-GB" w:bidi="ar-SA"/>
              </w:rPr>
              <w:t>(in thousand Baht)</w:t>
            </w:r>
          </w:p>
        </w:tc>
      </w:tr>
      <w:tr w:rsidR="005C483A" w:rsidRPr="00DB031F" w14:paraId="07216DEC" w14:textId="77777777" w:rsidTr="005C483A">
        <w:trPr>
          <w:cantSplit/>
        </w:trPr>
        <w:tc>
          <w:tcPr>
            <w:tcW w:w="5094" w:type="dxa"/>
          </w:tcPr>
          <w:p w14:paraId="0ACDCC5B" w14:textId="4767D223" w:rsidR="005C483A" w:rsidRPr="00DB031F" w:rsidRDefault="005C483A"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b/>
                <w:bCs/>
                <w:sz w:val="22"/>
                <w:szCs w:val="22"/>
              </w:rPr>
            </w:pPr>
            <w:r w:rsidRPr="00DB031F">
              <w:rPr>
                <w:rFonts w:ascii="Times New Roman" w:hAnsi="Times New Roman" w:cs="Times New Roman"/>
                <w:b/>
                <w:bCs/>
                <w:sz w:val="22"/>
                <w:szCs w:val="22"/>
              </w:rPr>
              <w:t>Other related parties</w:t>
            </w:r>
          </w:p>
        </w:tc>
        <w:tc>
          <w:tcPr>
            <w:tcW w:w="720" w:type="dxa"/>
          </w:tcPr>
          <w:p w14:paraId="595CFE18" w14:textId="12209D0F" w:rsidR="005C483A" w:rsidRPr="00DB031F" w:rsidRDefault="005C483A"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576" w:type="dxa"/>
          </w:tcPr>
          <w:p w14:paraId="35B76F60" w14:textId="1A416218" w:rsidR="005C483A" w:rsidRPr="00DB031F" w:rsidRDefault="005C483A"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59388E24" w14:textId="77777777" w:rsidR="005C483A" w:rsidRDefault="005C483A"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15" w:right="-79"/>
              <w:rPr>
                <w:rFonts w:ascii="Times New Roman" w:hAnsi="Times New Roman" w:cs="Times New Roman"/>
                <w:sz w:val="22"/>
                <w:szCs w:val="22"/>
                <w:lang w:bidi="ar-SA"/>
              </w:rPr>
            </w:pPr>
          </w:p>
        </w:tc>
        <w:tc>
          <w:tcPr>
            <w:tcW w:w="180" w:type="dxa"/>
          </w:tcPr>
          <w:p w14:paraId="69B1D3DE" w14:textId="77777777" w:rsidR="005C483A" w:rsidRPr="00DB031F" w:rsidRDefault="005C483A"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6619CEDA" w14:textId="77777777" w:rsidR="005C483A" w:rsidRPr="00DB031F" w:rsidRDefault="005C483A"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15" w:right="-79"/>
              <w:rPr>
                <w:rFonts w:ascii="Times New Roman" w:hAnsi="Times New Roman" w:cs="Times New Roman"/>
                <w:sz w:val="22"/>
                <w:szCs w:val="22"/>
                <w:lang w:bidi="ar-SA"/>
              </w:rPr>
            </w:pPr>
          </w:p>
        </w:tc>
      </w:tr>
      <w:tr w:rsidR="001620A2" w:rsidRPr="00DB031F" w14:paraId="77B881E9" w14:textId="77777777" w:rsidTr="005C483A">
        <w:trPr>
          <w:cantSplit/>
        </w:trPr>
        <w:tc>
          <w:tcPr>
            <w:tcW w:w="5094" w:type="dxa"/>
          </w:tcPr>
          <w:p w14:paraId="37F087B4" w14:textId="77777777" w:rsidR="001620A2" w:rsidRPr="00DB031F"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sidRPr="00DB031F">
              <w:rPr>
                <w:rFonts w:ascii="Times New Roman" w:hAnsi="Times New Roman" w:cs="Times New Roman"/>
                <w:sz w:val="22"/>
                <w:szCs w:val="22"/>
              </w:rPr>
              <w:t>Sale of goods</w:t>
            </w:r>
          </w:p>
        </w:tc>
        <w:tc>
          <w:tcPr>
            <w:tcW w:w="720" w:type="dxa"/>
          </w:tcPr>
          <w:p w14:paraId="38C42741" w14:textId="1D10E21D" w:rsidR="001620A2" w:rsidRPr="00DB031F"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576" w:type="dxa"/>
          </w:tcPr>
          <w:p w14:paraId="59B77D68" w14:textId="5F8CD494" w:rsidR="001620A2" w:rsidRPr="00DB031F"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260" w:type="dxa"/>
          </w:tcPr>
          <w:p w14:paraId="6F52DFD0" w14:textId="278133F6" w:rsidR="001620A2" w:rsidRPr="001620A2" w:rsidRDefault="002B46BE"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609,390</w:t>
            </w:r>
          </w:p>
        </w:tc>
        <w:tc>
          <w:tcPr>
            <w:tcW w:w="180" w:type="dxa"/>
          </w:tcPr>
          <w:p w14:paraId="59611104" w14:textId="77777777" w:rsidR="001620A2" w:rsidRPr="001620A2"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260" w:type="dxa"/>
          </w:tcPr>
          <w:p w14:paraId="7BD6BA5D" w14:textId="5D37F4F2" w:rsidR="001620A2" w:rsidRPr="001620A2" w:rsidRDefault="002B46BE"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511,916</w:t>
            </w:r>
          </w:p>
        </w:tc>
      </w:tr>
      <w:tr w:rsidR="001620A2" w:rsidRPr="00DB031F" w14:paraId="715DA20A" w14:textId="77777777" w:rsidTr="005C483A">
        <w:trPr>
          <w:cantSplit/>
        </w:trPr>
        <w:tc>
          <w:tcPr>
            <w:tcW w:w="5094" w:type="dxa"/>
          </w:tcPr>
          <w:p w14:paraId="7C5CB8DC" w14:textId="77777777" w:rsidR="001620A2" w:rsidRPr="00DB031F"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sidRPr="00DB031F">
              <w:rPr>
                <w:rFonts w:ascii="Times New Roman" w:hAnsi="Times New Roman" w:cs="Times New Roman"/>
                <w:sz w:val="22"/>
                <w:szCs w:val="22"/>
              </w:rPr>
              <w:t>Other expenses</w:t>
            </w:r>
          </w:p>
        </w:tc>
        <w:tc>
          <w:tcPr>
            <w:tcW w:w="720" w:type="dxa"/>
          </w:tcPr>
          <w:p w14:paraId="4776BA3A" w14:textId="60474592" w:rsidR="001620A2" w:rsidRPr="00DB031F"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576" w:type="dxa"/>
          </w:tcPr>
          <w:p w14:paraId="00063E28" w14:textId="5822BB42" w:rsidR="001620A2" w:rsidRPr="00DB031F"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Pr>
          <w:p w14:paraId="0A8B3743" w14:textId="7F6B1321" w:rsidR="001620A2" w:rsidRPr="001620A2" w:rsidRDefault="002B46BE"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17,374</w:t>
            </w:r>
          </w:p>
        </w:tc>
        <w:tc>
          <w:tcPr>
            <w:tcW w:w="180" w:type="dxa"/>
          </w:tcPr>
          <w:p w14:paraId="19D3B7B2" w14:textId="77777777" w:rsidR="001620A2" w:rsidRPr="001620A2"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Pr>
          <w:p w14:paraId="6A3AEB31" w14:textId="5AD9C119" w:rsidR="001620A2" w:rsidRPr="001620A2" w:rsidRDefault="002B46BE"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15,230</w:t>
            </w:r>
          </w:p>
        </w:tc>
      </w:tr>
      <w:tr w:rsidR="001620A2" w:rsidRPr="00D13D2C" w14:paraId="39DC09A4" w14:textId="77777777" w:rsidTr="005C483A">
        <w:trPr>
          <w:cantSplit/>
        </w:trPr>
        <w:tc>
          <w:tcPr>
            <w:tcW w:w="5094" w:type="dxa"/>
          </w:tcPr>
          <w:p w14:paraId="301E4F32" w14:textId="77777777" w:rsidR="001620A2" w:rsidRPr="00D13D2C"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0"/>
              <w:jc w:val="both"/>
              <w:rPr>
                <w:rFonts w:ascii="Times New Roman" w:hAnsi="Times New Roman" w:cs="Times New Roman"/>
                <w:sz w:val="22"/>
                <w:szCs w:val="22"/>
              </w:rPr>
            </w:pPr>
          </w:p>
        </w:tc>
        <w:tc>
          <w:tcPr>
            <w:tcW w:w="720" w:type="dxa"/>
          </w:tcPr>
          <w:p w14:paraId="2FC39467" w14:textId="4F7C4657" w:rsidR="001620A2" w:rsidRPr="00D13D2C"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576" w:type="dxa"/>
          </w:tcPr>
          <w:p w14:paraId="2B159A37" w14:textId="30D32873" w:rsidR="001620A2" w:rsidRPr="00D13D2C"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76CA02C6" w14:textId="77777777" w:rsidR="001620A2" w:rsidRPr="001620A2"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66"/>
              </w:tabs>
              <w:spacing w:line="240" w:lineRule="auto"/>
              <w:ind w:left="547"/>
              <w:jc w:val="both"/>
              <w:rPr>
                <w:rFonts w:ascii="Times New Roman" w:hAnsi="Times New Roman" w:cs="Times New Roman"/>
                <w:sz w:val="22"/>
                <w:szCs w:val="22"/>
              </w:rPr>
            </w:pPr>
          </w:p>
        </w:tc>
        <w:tc>
          <w:tcPr>
            <w:tcW w:w="180" w:type="dxa"/>
          </w:tcPr>
          <w:p w14:paraId="3ED95B1E" w14:textId="77777777" w:rsidR="001620A2" w:rsidRPr="001620A2"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33896B09" w14:textId="77777777" w:rsidR="001620A2" w:rsidRPr="001620A2"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66"/>
              </w:tabs>
              <w:spacing w:line="240" w:lineRule="auto"/>
              <w:ind w:left="547"/>
              <w:jc w:val="both"/>
              <w:rPr>
                <w:rFonts w:ascii="Times New Roman" w:hAnsi="Times New Roman" w:cs="Times New Roman"/>
                <w:sz w:val="22"/>
                <w:szCs w:val="22"/>
              </w:rPr>
            </w:pPr>
          </w:p>
        </w:tc>
      </w:tr>
      <w:tr w:rsidR="001620A2" w:rsidRPr="00DB031F" w14:paraId="6287E902" w14:textId="77777777" w:rsidTr="005C483A">
        <w:trPr>
          <w:cantSplit/>
        </w:trPr>
        <w:tc>
          <w:tcPr>
            <w:tcW w:w="5094" w:type="dxa"/>
          </w:tcPr>
          <w:p w14:paraId="496ABC75" w14:textId="77777777" w:rsidR="001620A2" w:rsidRPr="00DB031F"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b/>
                <w:bCs/>
                <w:sz w:val="22"/>
                <w:szCs w:val="22"/>
              </w:rPr>
            </w:pPr>
            <w:r w:rsidRPr="00DB031F">
              <w:rPr>
                <w:rFonts w:ascii="Times New Roman" w:hAnsi="Times New Roman" w:cs="Times New Roman"/>
                <w:b/>
                <w:bCs/>
                <w:sz w:val="22"/>
                <w:szCs w:val="22"/>
              </w:rPr>
              <w:t>Key management personnel</w:t>
            </w:r>
          </w:p>
        </w:tc>
        <w:tc>
          <w:tcPr>
            <w:tcW w:w="720" w:type="dxa"/>
          </w:tcPr>
          <w:p w14:paraId="74D61360" w14:textId="2F05023E" w:rsidR="001620A2" w:rsidRPr="00DB031F"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576" w:type="dxa"/>
          </w:tcPr>
          <w:p w14:paraId="0149C081" w14:textId="7D20F7F9" w:rsidR="001620A2" w:rsidRPr="00DB031F"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056ABB9B" w14:textId="77777777" w:rsidR="001620A2" w:rsidRPr="001620A2"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66"/>
              </w:tabs>
              <w:ind w:left="-115" w:right="-79"/>
              <w:rPr>
                <w:rFonts w:ascii="Times New Roman" w:hAnsi="Times New Roman" w:cs="Times New Roman"/>
                <w:sz w:val="22"/>
                <w:szCs w:val="22"/>
                <w:lang w:bidi="ar-SA"/>
              </w:rPr>
            </w:pPr>
          </w:p>
        </w:tc>
        <w:tc>
          <w:tcPr>
            <w:tcW w:w="180" w:type="dxa"/>
          </w:tcPr>
          <w:p w14:paraId="6AABD943" w14:textId="77777777" w:rsidR="001620A2" w:rsidRPr="001620A2"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5DBACE44" w14:textId="77777777" w:rsidR="001620A2" w:rsidRPr="001620A2"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66"/>
              </w:tabs>
              <w:ind w:left="-115" w:right="-79"/>
              <w:rPr>
                <w:rFonts w:ascii="Times New Roman" w:hAnsi="Times New Roman" w:cs="Times New Roman"/>
                <w:sz w:val="22"/>
                <w:szCs w:val="22"/>
                <w:lang w:bidi="ar-SA"/>
              </w:rPr>
            </w:pPr>
          </w:p>
        </w:tc>
      </w:tr>
      <w:tr w:rsidR="001620A2" w:rsidRPr="00DB031F" w14:paraId="1C0EDCB2" w14:textId="77777777" w:rsidTr="005C483A">
        <w:trPr>
          <w:cantSplit/>
        </w:trPr>
        <w:tc>
          <w:tcPr>
            <w:tcW w:w="5094" w:type="dxa"/>
          </w:tcPr>
          <w:p w14:paraId="1302D78F" w14:textId="4CAF32FA" w:rsidR="001620A2" w:rsidRPr="00DB031F"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sidRPr="00DB031F">
              <w:rPr>
                <w:rFonts w:ascii="Times New Roman" w:hAnsi="Times New Roman" w:cs="Times New Roman"/>
                <w:sz w:val="22"/>
                <w:szCs w:val="22"/>
              </w:rPr>
              <w:t xml:space="preserve">Key management personnel </w:t>
            </w:r>
            <w:r w:rsidR="00E40E28" w:rsidRPr="00DB031F">
              <w:rPr>
                <w:rFonts w:ascii="Times New Roman" w:hAnsi="Times New Roman" w:cs="Times New Roman"/>
                <w:sz w:val="22"/>
                <w:szCs w:val="22"/>
              </w:rPr>
              <w:t>compensation</w:t>
            </w:r>
            <w:r w:rsidRPr="00DB031F">
              <w:rPr>
                <w:rFonts w:ascii="Times New Roman" w:hAnsi="Times New Roman" w:cs="Times New Roman"/>
                <w:sz w:val="22"/>
                <w:szCs w:val="22"/>
              </w:rPr>
              <w:t xml:space="preserve">         </w:t>
            </w:r>
          </w:p>
        </w:tc>
        <w:tc>
          <w:tcPr>
            <w:tcW w:w="720" w:type="dxa"/>
          </w:tcPr>
          <w:p w14:paraId="76F0D41E" w14:textId="52181ECF" w:rsidR="001620A2" w:rsidRPr="00DB031F"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576" w:type="dxa"/>
          </w:tcPr>
          <w:p w14:paraId="3CAD5210" w14:textId="53B236E5" w:rsidR="001620A2" w:rsidRPr="00DB031F"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60320108" w14:textId="77777777" w:rsidR="001620A2" w:rsidRPr="001620A2"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66"/>
              </w:tabs>
              <w:ind w:left="-115" w:right="-79"/>
              <w:rPr>
                <w:rFonts w:ascii="Times New Roman" w:hAnsi="Times New Roman" w:cs="Times New Roman"/>
                <w:sz w:val="22"/>
                <w:szCs w:val="22"/>
                <w:lang w:bidi="ar-SA"/>
              </w:rPr>
            </w:pPr>
          </w:p>
        </w:tc>
        <w:tc>
          <w:tcPr>
            <w:tcW w:w="180" w:type="dxa"/>
          </w:tcPr>
          <w:p w14:paraId="795E8C36" w14:textId="77777777" w:rsidR="001620A2" w:rsidRPr="001620A2"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3B35DA92" w14:textId="77777777" w:rsidR="001620A2" w:rsidRPr="001620A2"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66"/>
              </w:tabs>
              <w:ind w:left="-115" w:right="-79"/>
              <w:rPr>
                <w:rFonts w:ascii="Times New Roman" w:hAnsi="Times New Roman" w:cs="Times New Roman"/>
                <w:sz w:val="22"/>
                <w:szCs w:val="22"/>
                <w:lang w:bidi="ar-SA"/>
              </w:rPr>
            </w:pPr>
          </w:p>
        </w:tc>
      </w:tr>
      <w:tr w:rsidR="001620A2" w:rsidRPr="00DB031F" w14:paraId="4C3D9C71" w14:textId="77777777" w:rsidTr="005C483A">
        <w:trPr>
          <w:cantSplit/>
        </w:trPr>
        <w:tc>
          <w:tcPr>
            <w:tcW w:w="5094" w:type="dxa"/>
          </w:tcPr>
          <w:p w14:paraId="7D5C8494" w14:textId="2A30FD89" w:rsidR="001620A2" w:rsidRPr="00DB031F"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sidRPr="00DB031F">
              <w:rPr>
                <w:rFonts w:ascii="Times New Roman" w:hAnsi="Times New Roman" w:cs="Times New Roman"/>
                <w:sz w:val="22"/>
                <w:szCs w:val="22"/>
              </w:rPr>
              <w:t xml:space="preserve">   Short-term employee benefit</w:t>
            </w:r>
            <w:r>
              <w:rPr>
                <w:rFonts w:ascii="Times New Roman" w:hAnsi="Times New Roman" w:cs="Times New Roman"/>
                <w:sz w:val="22"/>
                <w:szCs w:val="22"/>
              </w:rPr>
              <w:t>s</w:t>
            </w:r>
          </w:p>
        </w:tc>
        <w:tc>
          <w:tcPr>
            <w:tcW w:w="720" w:type="dxa"/>
          </w:tcPr>
          <w:p w14:paraId="3253FC9F" w14:textId="3683F88E" w:rsidR="001620A2" w:rsidRPr="00DB031F"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576" w:type="dxa"/>
          </w:tcPr>
          <w:p w14:paraId="6FA280BC" w14:textId="3FAB8682" w:rsidR="001620A2" w:rsidRPr="00DB031F"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Pr>
          <w:p w14:paraId="48318FCD" w14:textId="1EE1E0AB" w:rsidR="001620A2" w:rsidRPr="001620A2" w:rsidRDefault="002B46BE"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28,119</w:t>
            </w:r>
          </w:p>
        </w:tc>
        <w:tc>
          <w:tcPr>
            <w:tcW w:w="180" w:type="dxa"/>
          </w:tcPr>
          <w:p w14:paraId="30668DB4" w14:textId="77777777" w:rsidR="001620A2" w:rsidRPr="001620A2"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Pr>
          <w:p w14:paraId="6957113F" w14:textId="7D19DC5A" w:rsidR="001620A2" w:rsidRPr="001620A2" w:rsidRDefault="002B46BE"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29,369</w:t>
            </w:r>
          </w:p>
        </w:tc>
      </w:tr>
      <w:tr w:rsidR="001620A2" w:rsidRPr="00DB031F" w14:paraId="5F805BC0" w14:textId="77777777" w:rsidTr="005C483A">
        <w:trPr>
          <w:cantSplit/>
        </w:trPr>
        <w:tc>
          <w:tcPr>
            <w:tcW w:w="5094" w:type="dxa"/>
          </w:tcPr>
          <w:p w14:paraId="72A76CDF" w14:textId="77777777" w:rsidR="001620A2" w:rsidRPr="00DB031F"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sidRPr="00DB031F">
              <w:rPr>
                <w:rFonts w:ascii="Times New Roman" w:hAnsi="Times New Roman" w:cs="Times New Roman"/>
                <w:sz w:val="22"/>
                <w:szCs w:val="22"/>
              </w:rPr>
              <w:t xml:space="preserve">   Post-employment benefits</w:t>
            </w:r>
          </w:p>
        </w:tc>
        <w:tc>
          <w:tcPr>
            <w:tcW w:w="720" w:type="dxa"/>
          </w:tcPr>
          <w:p w14:paraId="7315EF9F" w14:textId="4A5B6510" w:rsidR="001620A2" w:rsidRPr="00DB031F"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576" w:type="dxa"/>
          </w:tcPr>
          <w:p w14:paraId="329EDE3F" w14:textId="5B0F3FF8" w:rsidR="001620A2" w:rsidRPr="00DB031F"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Borders>
              <w:bottom w:val="single" w:sz="4" w:space="0" w:color="auto"/>
            </w:tcBorders>
          </w:tcPr>
          <w:p w14:paraId="13C0F54D" w14:textId="6B1E1526" w:rsidR="001620A2" w:rsidRPr="001620A2" w:rsidRDefault="002B46BE"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1,592</w:t>
            </w:r>
          </w:p>
        </w:tc>
        <w:tc>
          <w:tcPr>
            <w:tcW w:w="180" w:type="dxa"/>
          </w:tcPr>
          <w:p w14:paraId="6C8F395A" w14:textId="77777777" w:rsidR="001620A2" w:rsidRPr="001620A2"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Borders>
              <w:bottom w:val="single" w:sz="4" w:space="0" w:color="auto"/>
            </w:tcBorders>
          </w:tcPr>
          <w:p w14:paraId="4D981C3E" w14:textId="4C8D94D2" w:rsidR="001620A2" w:rsidRPr="001620A2" w:rsidRDefault="002B46BE"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1,509</w:t>
            </w:r>
          </w:p>
        </w:tc>
      </w:tr>
      <w:tr w:rsidR="001620A2" w:rsidRPr="00DB031F" w14:paraId="2A227E7F" w14:textId="77777777" w:rsidTr="005C483A">
        <w:trPr>
          <w:cantSplit/>
          <w:trHeight w:val="80"/>
        </w:trPr>
        <w:tc>
          <w:tcPr>
            <w:tcW w:w="5094" w:type="dxa"/>
          </w:tcPr>
          <w:p w14:paraId="5A4CBDCC" w14:textId="77777777" w:rsidR="001620A2" w:rsidRPr="00DB031F"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30" w:right="-79"/>
              <w:rPr>
                <w:rFonts w:ascii="Times New Roman" w:hAnsi="Times New Roman" w:cs="Times New Roman"/>
                <w:b/>
                <w:bCs/>
                <w:sz w:val="22"/>
                <w:szCs w:val="22"/>
                <w:lang w:val="en-GB" w:bidi="ar-SA"/>
              </w:rPr>
            </w:pPr>
            <w:r w:rsidRPr="00DB031F">
              <w:rPr>
                <w:rFonts w:ascii="Times New Roman" w:hAnsi="Times New Roman" w:cs="Times New Roman"/>
                <w:b/>
                <w:bCs/>
                <w:sz w:val="22"/>
                <w:szCs w:val="22"/>
                <w:lang w:val="en-GB" w:bidi="ar-SA"/>
              </w:rPr>
              <w:t>Total key management personnel</w:t>
            </w:r>
          </w:p>
        </w:tc>
        <w:tc>
          <w:tcPr>
            <w:tcW w:w="720" w:type="dxa"/>
          </w:tcPr>
          <w:p w14:paraId="4CBE4CFE" w14:textId="6B11F4AE" w:rsidR="001620A2" w:rsidRPr="00DB031F"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 w:val="decimal" w:pos="1190"/>
              </w:tabs>
              <w:ind w:left="-115" w:right="-187"/>
              <w:rPr>
                <w:rFonts w:ascii="Times New Roman" w:hAnsi="Times New Roman" w:cs="Times New Roman"/>
                <w:sz w:val="22"/>
                <w:szCs w:val="22"/>
                <w:lang w:val="en-GB" w:bidi="ar-SA"/>
              </w:rPr>
            </w:pPr>
          </w:p>
        </w:tc>
        <w:tc>
          <w:tcPr>
            <w:tcW w:w="576" w:type="dxa"/>
          </w:tcPr>
          <w:p w14:paraId="3B1860E2" w14:textId="2B96A17F" w:rsidR="001620A2" w:rsidRPr="00DB031F"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 w:val="decimal" w:pos="1190"/>
              </w:tabs>
              <w:ind w:left="-115" w:right="-187"/>
              <w:rPr>
                <w:rFonts w:ascii="Times New Roman" w:hAnsi="Times New Roman" w:cs="Times New Roman"/>
                <w:sz w:val="22"/>
                <w:szCs w:val="22"/>
                <w:lang w:val="en-GB" w:bidi="ar-SA"/>
              </w:rPr>
            </w:pPr>
          </w:p>
        </w:tc>
        <w:tc>
          <w:tcPr>
            <w:tcW w:w="1260" w:type="dxa"/>
            <w:tcBorders>
              <w:top w:val="single" w:sz="4" w:space="0" w:color="auto"/>
            </w:tcBorders>
          </w:tcPr>
          <w:p w14:paraId="3149944F" w14:textId="77777777" w:rsidR="001620A2" w:rsidRPr="001620A2"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79"/>
              <w:rPr>
                <w:rFonts w:ascii="Times New Roman" w:hAnsi="Times New Roman" w:cs="Times New Roman"/>
                <w:sz w:val="22"/>
                <w:szCs w:val="22"/>
                <w:lang w:val="en-GB" w:bidi="ar-SA"/>
              </w:rPr>
            </w:pPr>
          </w:p>
        </w:tc>
        <w:tc>
          <w:tcPr>
            <w:tcW w:w="180" w:type="dxa"/>
          </w:tcPr>
          <w:p w14:paraId="6ECB6088" w14:textId="77777777" w:rsidR="001620A2" w:rsidRPr="001620A2"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 w:val="decimal" w:pos="1190"/>
              </w:tabs>
              <w:ind w:left="-115" w:right="-187"/>
              <w:rPr>
                <w:rFonts w:ascii="Times New Roman" w:hAnsi="Times New Roman" w:cs="Times New Roman"/>
                <w:sz w:val="22"/>
                <w:szCs w:val="22"/>
                <w:lang w:val="en-GB" w:bidi="ar-SA"/>
              </w:rPr>
            </w:pPr>
          </w:p>
        </w:tc>
        <w:tc>
          <w:tcPr>
            <w:tcW w:w="1260" w:type="dxa"/>
            <w:tcBorders>
              <w:top w:val="single" w:sz="4" w:space="0" w:color="auto"/>
            </w:tcBorders>
          </w:tcPr>
          <w:p w14:paraId="0B432657" w14:textId="77777777" w:rsidR="001620A2" w:rsidRPr="001620A2"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79"/>
              <w:rPr>
                <w:rFonts w:ascii="Times New Roman" w:hAnsi="Times New Roman" w:cs="Times New Roman"/>
                <w:sz w:val="22"/>
                <w:szCs w:val="22"/>
                <w:lang w:val="en-GB" w:bidi="ar-SA"/>
              </w:rPr>
            </w:pPr>
          </w:p>
        </w:tc>
      </w:tr>
      <w:tr w:rsidR="001620A2" w:rsidRPr="00DB031F" w14:paraId="38922678" w14:textId="77777777" w:rsidTr="005C483A">
        <w:trPr>
          <w:cantSplit/>
        </w:trPr>
        <w:tc>
          <w:tcPr>
            <w:tcW w:w="5094" w:type="dxa"/>
          </w:tcPr>
          <w:p w14:paraId="085B8C08" w14:textId="77777777" w:rsidR="001620A2" w:rsidRPr="00DB031F"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30" w:right="-79"/>
              <w:rPr>
                <w:rFonts w:ascii="Times New Roman" w:hAnsi="Times New Roman" w:cs="Times New Roman"/>
                <w:sz w:val="22"/>
                <w:szCs w:val="22"/>
                <w:lang w:bidi="ar-SA"/>
              </w:rPr>
            </w:pPr>
            <w:r>
              <w:rPr>
                <w:rFonts w:ascii="Times New Roman" w:hAnsi="Times New Roman" w:cs="Times New Roman"/>
                <w:b/>
                <w:bCs/>
                <w:sz w:val="22"/>
                <w:szCs w:val="22"/>
                <w:lang w:val="en-GB" w:bidi="ar-SA"/>
              </w:rPr>
              <w:t xml:space="preserve">   </w:t>
            </w:r>
            <w:r w:rsidRPr="00DB031F">
              <w:rPr>
                <w:rFonts w:ascii="Times New Roman" w:hAnsi="Times New Roman" w:cs="Times New Roman"/>
                <w:b/>
                <w:bCs/>
                <w:sz w:val="22"/>
                <w:szCs w:val="22"/>
                <w:lang w:val="en-GB" w:bidi="ar-SA"/>
              </w:rPr>
              <w:t>compensation</w:t>
            </w:r>
          </w:p>
        </w:tc>
        <w:tc>
          <w:tcPr>
            <w:tcW w:w="720" w:type="dxa"/>
          </w:tcPr>
          <w:p w14:paraId="7FEE6B66" w14:textId="216905C2" w:rsidR="001620A2" w:rsidRPr="00DB031F"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p>
        </w:tc>
        <w:tc>
          <w:tcPr>
            <w:tcW w:w="576" w:type="dxa"/>
          </w:tcPr>
          <w:p w14:paraId="17A43B2B" w14:textId="3B9C8D88" w:rsidR="001620A2" w:rsidRPr="00DB031F"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p>
        </w:tc>
        <w:tc>
          <w:tcPr>
            <w:tcW w:w="1260" w:type="dxa"/>
            <w:tcBorders>
              <w:bottom w:val="double" w:sz="4" w:space="0" w:color="auto"/>
            </w:tcBorders>
          </w:tcPr>
          <w:p w14:paraId="127E9380" w14:textId="7CED6208" w:rsidR="001620A2" w:rsidRPr="001620A2" w:rsidRDefault="002B46BE"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29,711</w:t>
            </w:r>
          </w:p>
        </w:tc>
        <w:tc>
          <w:tcPr>
            <w:tcW w:w="180" w:type="dxa"/>
          </w:tcPr>
          <w:p w14:paraId="1CED55CA" w14:textId="77777777" w:rsidR="001620A2" w:rsidRPr="001620A2" w:rsidRDefault="001620A2"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p>
        </w:tc>
        <w:tc>
          <w:tcPr>
            <w:tcW w:w="1260" w:type="dxa"/>
            <w:tcBorders>
              <w:bottom w:val="double" w:sz="4" w:space="0" w:color="auto"/>
            </w:tcBorders>
          </w:tcPr>
          <w:p w14:paraId="5800FA60" w14:textId="4202D87D" w:rsidR="001620A2" w:rsidRPr="001620A2" w:rsidRDefault="002B46BE" w:rsidP="00162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30,878</w:t>
            </w:r>
          </w:p>
        </w:tc>
      </w:tr>
    </w:tbl>
    <w:p w14:paraId="4DCA36FA" w14:textId="77777777" w:rsidR="00AB5C17" w:rsidRDefault="00AB5C17"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56DEB4D" w14:textId="600971B6" w:rsidR="00DB031F" w:rsidRPr="00DB031F" w:rsidRDefault="00DB031F" w:rsidP="00400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DB031F">
        <w:rPr>
          <w:rFonts w:ascii="Times New Roman" w:hAnsi="Times New Roman" w:cs="Times New Roman"/>
          <w:sz w:val="22"/>
          <w:szCs w:val="22"/>
        </w:rPr>
        <w:t xml:space="preserve">Balances as </w:t>
      </w:r>
      <w:proofErr w:type="gramStart"/>
      <w:r w:rsidRPr="00DB031F">
        <w:rPr>
          <w:rFonts w:ascii="Times New Roman" w:hAnsi="Times New Roman" w:cs="Times New Roman"/>
          <w:sz w:val="22"/>
          <w:szCs w:val="22"/>
        </w:rPr>
        <w:t>at</w:t>
      </w:r>
      <w:proofErr w:type="gramEnd"/>
      <w:r w:rsidRPr="00DB031F">
        <w:rPr>
          <w:rFonts w:ascii="Times New Roman" w:hAnsi="Times New Roman" w:cs="Times New Roman"/>
          <w:sz w:val="22"/>
          <w:szCs w:val="22"/>
        </w:rPr>
        <w:t xml:space="preserve"> </w:t>
      </w:r>
      <w:r w:rsidR="00F7543A" w:rsidRPr="00F7543A">
        <w:rPr>
          <w:rFonts w:ascii="Times New Roman" w:hAnsi="Times New Roman" w:cs="Times New Roman"/>
          <w:sz w:val="22"/>
          <w:szCs w:val="22"/>
        </w:rPr>
        <w:t xml:space="preserve">30 </w:t>
      </w:r>
      <w:r w:rsidR="001620A2">
        <w:rPr>
          <w:rFonts w:ascii="Times New Roman" w:hAnsi="Times New Roman" w:cs="Times New Roman"/>
          <w:sz w:val="22"/>
          <w:szCs w:val="22"/>
        </w:rPr>
        <w:t>September</w:t>
      </w:r>
      <w:r w:rsidR="00F7543A" w:rsidRPr="00F7543A">
        <w:rPr>
          <w:rFonts w:ascii="Times New Roman" w:hAnsi="Times New Roman" w:cs="Times New Roman"/>
          <w:sz w:val="22"/>
          <w:szCs w:val="22"/>
        </w:rPr>
        <w:t xml:space="preserve"> </w:t>
      </w:r>
      <w:r w:rsidR="00806823">
        <w:rPr>
          <w:rFonts w:ascii="Times New Roman" w:hAnsi="Times New Roman" w:cs="Times New Roman"/>
          <w:sz w:val="22"/>
          <w:szCs w:val="22"/>
        </w:rPr>
        <w:t>20</w:t>
      </w:r>
      <w:r w:rsidR="0040003B">
        <w:rPr>
          <w:rFonts w:ascii="Times New Roman" w:hAnsi="Times New Roman" w:cs="Times New Roman"/>
          <w:sz w:val="22"/>
          <w:szCs w:val="22"/>
        </w:rPr>
        <w:t>24</w:t>
      </w:r>
      <w:r w:rsidRPr="00DB031F">
        <w:rPr>
          <w:rFonts w:ascii="Times New Roman" w:hAnsi="Times New Roman" w:cs="Times New Roman"/>
          <w:sz w:val="22"/>
          <w:szCs w:val="22"/>
        </w:rPr>
        <w:t xml:space="preserve"> and 31 December 20</w:t>
      </w:r>
      <w:r>
        <w:rPr>
          <w:rFonts w:ascii="Times New Roman" w:hAnsi="Times New Roman" w:cs="Times New Roman"/>
          <w:sz w:val="22"/>
          <w:szCs w:val="22"/>
        </w:rPr>
        <w:t>2</w:t>
      </w:r>
      <w:r w:rsidR="0040003B">
        <w:rPr>
          <w:rFonts w:ascii="Times New Roman" w:hAnsi="Times New Roman" w:cs="Times New Roman"/>
          <w:sz w:val="22"/>
          <w:szCs w:val="22"/>
        </w:rPr>
        <w:t>3</w:t>
      </w:r>
      <w:r w:rsidRPr="00DB031F">
        <w:rPr>
          <w:rFonts w:ascii="Times New Roman" w:hAnsi="Times New Roman" w:cs="Times New Roman"/>
          <w:sz w:val="22"/>
          <w:szCs w:val="22"/>
        </w:rPr>
        <w:t xml:space="preserve"> with related parties were as follows:</w:t>
      </w:r>
    </w:p>
    <w:p w14:paraId="30D44230" w14:textId="5F5F934A" w:rsidR="001050AF" w:rsidRDefault="001050AF"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97"/>
        <w:gridCol w:w="1259"/>
        <w:gridCol w:w="183"/>
        <w:gridCol w:w="1260"/>
        <w:gridCol w:w="180"/>
        <w:gridCol w:w="1261"/>
        <w:gridCol w:w="180"/>
        <w:gridCol w:w="1260"/>
      </w:tblGrid>
      <w:tr w:rsidR="005C483A" w:rsidRPr="0093449E" w14:paraId="275D7190" w14:textId="77777777" w:rsidTr="00FD1B0F">
        <w:trPr>
          <w:cantSplit/>
          <w:trHeight w:val="576"/>
        </w:trPr>
        <w:tc>
          <w:tcPr>
            <w:tcW w:w="3597" w:type="dxa"/>
          </w:tcPr>
          <w:p w14:paraId="2F5374D0" w14:textId="77777777" w:rsidR="005C483A" w:rsidRPr="008A0D7B" w:rsidRDefault="005C483A" w:rsidP="006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83" w:type="dxa"/>
            <w:gridSpan w:val="7"/>
          </w:tcPr>
          <w:p w14:paraId="3D3113FC" w14:textId="57283CDC" w:rsidR="005C483A" w:rsidRPr="008A0D7B" w:rsidRDefault="005C483A" w:rsidP="00630661">
            <w:pPr>
              <w:pStyle w:val="acctfourfigures"/>
              <w:tabs>
                <w:tab w:val="clear" w:pos="765"/>
              </w:tabs>
              <w:spacing w:line="240" w:lineRule="atLeast"/>
              <w:ind w:left="-79" w:right="-79"/>
              <w:jc w:val="center"/>
              <w:rPr>
                <w:b/>
                <w:bCs/>
                <w:szCs w:val="22"/>
              </w:rPr>
            </w:pPr>
            <w:r w:rsidRPr="008A0D7B">
              <w:rPr>
                <w:b/>
                <w:bCs/>
                <w:szCs w:val="22"/>
              </w:rPr>
              <w:t xml:space="preserve">                                         Consolidated financial statements /</w:t>
            </w:r>
          </w:p>
          <w:p w14:paraId="3AA6AD91" w14:textId="1E04257B" w:rsidR="005C483A" w:rsidRPr="008A0D7B" w:rsidRDefault="005C483A" w:rsidP="005C483A">
            <w:pPr>
              <w:pStyle w:val="acctfourfigures"/>
              <w:tabs>
                <w:tab w:val="clear" w:pos="765"/>
              </w:tabs>
              <w:spacing w:line="240" w:lineRule="atLeast"/>
              <w:ind w:left="-79" w:right="-79"/>
              <w:jc w:val="center"/>
              <w:rPr>
                <w:b/>
                <w:bCs/>
                <w:szCs w:val="22"/>
              </w:rPr>
            </w:pPr>
            <w:r w:rsidRPr="008A0D7B">
              <w:rPr>
                <w:b/>
                <w:bCs/>
                <w:szCs w:val="22"/>
              </w:rPr>
              <w:t xml:space="preserve">                                         Separate financial statements</w:t>
            </w:r>
          </w:p>
        </w:tc>
      </w:tr>
      <w:tr w:rsidR="00BF57B3" w:rsidRPr="001D4BCD" w14:paraId="2BD20F8B" w14:textId="77777777" w:rsidTr="00B00022">
        <w:trPr>
          <w:cantSplit/>
        </w:trPr>
        <w:tc>
          <w:tcPr>
            <w:tcW w:w="3597" w:type="dxa"/>
          </w:tcPr>
          <w:p w14:paraId="46DA6BA4" w14:textId="77777777" w:rsidR="00BF57B3" w:rsidRPr="001D4BCD" w:rsidRDefault="00BF57B3"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9" w:type="dxa"/>
          </w:tcPr>
          <w:p w14:paraId="4460539C" w14:textId="7E77E3A5" w:rsidR="00BF57B3" w:rsidRPr="001D4BCD" w:rsidRDefault="00BF57B3" w:rsidP="00407439">
            <w:pPr>
              <w:pStyle w:val="BodyTextIndentnosp"/>
              <w:spacing w:line="240" w:lineRule="atLeast"/>
              <w:ind w:left="-169" w:right="-79" w:firstLine="54"/>
              <w:jc w:val="center"/>
              <w:rPr>
                <w:szCs w:val="22"/>
                <w:lang w:val="en-US"/>
              </w:rPr>
            </w:pPr>
          </w:p>
        </w:tc>
        <w:tc>
          <w:tcPr>
            <w:tcW w:w="183" w:type="dxa"/>
          </w:tcPr>
          <w:p w14:paraId="3E746A21" w14:textId="77777777" w:rsidR="00BF57B3" w:rsidRPr="001D4BCD" w:rsidRDefault="00BF57B3" w:rsidP="00407439">
            <w:pPr>
              <w:pStyle w:val="BodyTextIndentnosp"/>
              <w:tabs>
                <w:tab w:val="decimal" w:pos="1190"/>
              </w:tabs>
              <w:spacing w:line="240" w:lineRule="atLeast"/>
              <w:ind w:left="-115" w:right="-187"/>
              <w:jc w:val="center"/>
              <w:rPr>
                <w:szCs w:val="22"/>
                <w:lang w:val="en-US"/>
              </w:rPr>
            </w:pPr>
          </w:p>
        </w:tc>
        <w:tc>
          <w:tcPr>
            <w:tcW w:w="1260" w:type="dxa"/>
          </w:tcPr>
          <w:p w14:paraId="13184164" w14:textId="3E31FD92" w:rsidR="00BF57B3" w:rsidRPr="001D4BCD" w:rsidRDefault="00BF57B3" w:rsidP="00407439">
            <w:pPr>
              <w:pStyle w:val="BodyTextIndentnosp"/>
              <w:spacing w:line="240" w:lineRule="atLeast"/>
              <w:ind w:left="-169" w:right="-79" w:firstLine="54"/>
              <w:jc w:val="center"/>
              <w:rPr>
                <w:szCs w:val="22"/>
                <w:lang w:val="en-US"/>
              </w:rPr>
            </w:pPr>
          </w:p>
        </w:tc>
        <w:tc>
          <w:tcPr>
            <w:tcW w:w="180" w:type="dxa"/>
          </w:tcPr>
          <w:p w14:paraId="24916528" w14:textId="77777777" w:rsidR="00BF57B3" w:rsidRPr="001D4BCD" w:rsidRDefault="00BF57B3" w:rsidP="00407439">
            <w:pPr>
              <w:pStyle w:val="BodyTextIndentnosp"/>
              <w:tabs>
                <w:tab w:val="decimal" w:pos="1190"/>
              </w:tabs>
              <w:spacing w:line="240" w:lineRule="atLeast"/>
              <w:ind w:left="-115" w:right="-187"/>
              <w:jc w:val="center"/>
              <w:rPr>
                <w:szCs w:val="22"/>
                <w:lang w:val="en-US"/>
              </w:rPr>
            </w:pPr>
          </w:p>
        </w:tc>
        <w:tc>
          <w:tcPr>
            <w:tcW w:w="1261" w:type="dxa"/>
          </w:tcPr>
          <w:p w14:paraId="78E28279" w14:textId="4278D1E4" w:rsidR="00BF57B3" w:rsidRPr="001D4BCD" w:rsidRDefault="00F7543A" w:rsidP="00407439">
            <w:pPr>
              <w:pStyle w:val="BodyTextIndentnosp"/>
              <w:spacing w:line="240" w:lineRule="atLeast"/>
              <w:ind w:left="-169" w:right="-79" w:firstLine="54"/>
              <w:jc w:val="center"/>
              <w:rPr>
                <w:szCs w:val="22"/>
                <w:lang w:val="en-US"/>
              </w:rPr>
            </w:pPr>
            <w:r w:rsidRPr="00F7543A">
              <w:rPr>
                <w:szCs w:val="22"/>
                <w:lang w:val="en-US"/>
              </w:rPr>
              <w:t xml:space="preserve">30 </w:t>
            </w:r>
            <w:r w:rsidR="001620A2">
              <w:rPr>
                <w:szCs w:val="22"/>
                <w:lang w:val="en-US"/>
              </w:rPr>
              <w:t>September</w:t>
            </w:r>
          </w:p>
        </w:tc>
        <w:tc>
          <w:tcPr>
            <w:tcW w:w="180" w:type="dxa"/>
          </w:tcPr>
          <w:p w14:paraId="24B45F15" w14:textId="77777777" w:rsidR="00BF57B3" w:rsidRPr="001D4BCD" w:rsidRDefault="00BF57B3" w:rsidP="00407439">
            <w:pPr>
              <w:pStyle w:val="BodyTextIndentnosp"/>
              <w:tabs>
                <w:tab w:val="decimal" w:pos="1190"/>
              </w:tabs>
              <w:spacing w:line="240" w:lineRule="atLeast"/>
              <w:ind w:left="-115" w:right="-187"/>
              <w:jc w:val="center"/>
              <w:rPr>
                <w:szCs w:val="22"/>
                <w:lang w:val="en-US"/>
              </w:rPr>
            </w:pPr>
          </w:p>
        </w:tc>
        <w:tc>
          <w:tcPr>
            <w:tcW w:w="1260" w:type="dxa"/>
          </w:tcPr>
          <w:p w14:paraId="36B07DAC" w14:textId="77777777" w:rsidR="00BF57B3" w:rsidRPr="001D4BCD" w:rsidRDefault="00BF57B3" w:rsidP="00407439">
            <w:pPr>
              <w:pStyle w:val="BodyTextIndentnosp"/>
              <w:spacing w:line="240" w:lineRule="atLeast"/>
              <w:ind w:left="-115" w:right="-79"/>
              <w:jc w:val="center"/>
              <w:rPr>
                <w:szCs w:val="22"/>
                <w:lang w:val="en-US"/>
              </w:rPr>
            </w:pPr>
            <w:r>
              <w:rPr>
                <w:szCs w:val="22"/>
                <w:lang w:val="en-US"/>
              </w:rPr>
              <w:t>31 December</w:t>
            </w:r>
          </w:p>
        </w:tc>
      </w:tr>
      <w:tr w:rsidR="00BF57B3" w:rsidRPr="006153EA" w14:paraId="568F0445" w14:textId="77777777" w:rsidTr="00B00022">
        <w:trPr>
          <w:cantSplit/>
        </w:trPr>
        <w:tc>
          <w:tcPr>
            <w:tcW w:w="3597" w:type="dxa"/>
          </w:tcPr>
          <w:p w14:paraId="34AB1C17" w14:textId="77777777" w:rsidR="00BF57B3" w:rsidRPr="001D4BCD" w:rsidRDefault="00BF57B3"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9" w:type="dxa"/>
          </w:tcPr>
          <w:p w14:paraId="23617AF8" w14:textId="58653869" w:rsidR="00BF57B3" w:rsidRPr="001D4BCD" w:rsidRDefault="00BF57B3" w:rsidP="00407439">
            <w:pPr>
              <w:pStyle w:val="BodyTextIndentnosp"/>
              <w:spacing w:line="240" w:lineRule="atLeast"/>
              <w:ind w:left="-169" w:right="-79" w:firstLine="54"/>
              <w:jc w:val="center"/>
              <w:rPr>
                <w:szCs w:val="22"/>
                <w:lang w:val="en-US"/>
              </w:rPr>
            </w:pPr>
          </w:p>
        </w:tc>
        <w:tc>
          <w:tcPr>
            <w:tcW w:w="183" w:type="dxa"/>
          </w:tcPr>
          <w:p w14:paraId="6DB7430C" w14:textId="77777777" w:rsidR="00BF57B3" w:rsidRPr="001D4BCD" w:rsidRDefault="00BF57B3" w:rsidP="00407439">
            <w:pPr>
              <w:pStyle w:val="BodyTextIndentnosp"/>
              <w:tabs>
                <w:tab w:val="decimal" w:pos="1190"/>
              </w:tabs>
              <w:spacing w:line="240" w:lineRule="atLeast"/>
              <w:ind w:left="-115" w:right="-187"/>
              <w:jc w:val="center"/>
              <w:rPr>
                <w:szCs w:val="22"/>
                <w:lang w:val="en-US"/>
              </w:rPr>
            </w:pPr>
          </w:p>
        </w:tc>
        <w:tc>
          <w:tcPr>
            <w:tcW w:w="1260" w:type="dxa"/>
          </w:tcPr>
          <w:p w14:paraId="2A942416" w14:textId="19985DA9" w:rsidR="00BF57B3" w:rsidRPr="001D4BCD" w:rsidRDefault="00BF57B3" w:rsidP="00407439">
            <w:pPr>
              <w:pStyle w:val="BodyTextIndentnosp"/>
              <w:spacing w:line="240" w:lineRule="atLeast"/>
              <w:ind w:left="-169" w:right="-79" w:firstLine="54"/>
              <w:jc w:val="center"/>
              <w:rPr>
                <w:szCs w:val="22"/>
                <w:lang w:val="en-US"/>
              </w:rPr>
            </w:pPr>
          </w:p>
        </w:tc>
        <w:tc>
          <w:tcPr>
            <w:tcW w:w="180" w:type="dxa"/>
          </w:tcPr>
          <w:p w14:paraId="10393C3B" w14:textId="77777777" w:rsidR="00BF57B3" w:rsidRPr="001D4BCD" w:rsidRDefault="00BF57B3" w:rsidP="00407439">
            <w:pPr>
              <w:pStyle w:val="BodyTextIndentnosp"/>
              <w:tabs>
                <w:tab w:val="decimal" w:pos="1190"/>
              </w:tabs>
              <w:spacing w:line="240" w:lineRule="atLeast"/>
              <w:ind w:left="-115" w:right="-187"/>
              <w:jc w:val="center"/>
              <w:rPr>
                <w:szCs w:val="22"/>
                <w:lang w:val="en-US"/>
              </w:rPr>
            </w:pPr>
          </w:p>
        </w:tc>
        <w:tc>
          <w:tcPr>
            <w:tcW w:w="1261" w:type="dxa"/>
          </w:tcPr>
          <w:p w14:paraId="7EC86DE9" w14:textId="77777777" w:rsidR="00BF57B3" w:rsidRPr="001D4BCD" w:rsidRDefault="00BF57B3" w:rsidP="00407439">
            <w:pPr>
              <w:pStyle w:val="BodyTextIndentnosp"/>
              <w:spacing w:line="240" w:lineRule="atLeast"/>
              <w:ind w:left="-169" w:right="-79" w:firstLine="54"/>
              <w:jc w:val="center"/>
              <w:rPr>
                <w:szCs w:val="22"/>
                <w:lang w:val="en-US"/>
              </w:rPr>
            </w:pPr>
            <w:r w:rsidRPr="001D4BCD">
              <w:rPr>
                <w:szCs w:val="22"/>
                <w:lang w:val="en-US"/>
              </w:rPr>
              <w:t>202</w:t>
            </w:r>
            <w:r>
              <w:rPr>
                <w:szCs w:val="22"/>
                <w:lang w:val="en-US"/>
              </w:rPr>
              <w:t>4</w:t>
            </w:r>
          </w:p>
        </w:tc>
        <w:tc>
          <w:tcPr>
            <w:tcW w:w="180" w:type="dxa"/>
          </w:tcPr>
          <w:p w14:paraId="6A2D729C" w14:textId="77777777" w:rsidR="00BF57B3" w:rsidRPr="001D4BCD" w:rsidRDefault="00BF57B3" w:rsidP="00407439">
            <w:pPr>
              <w:pStyle w:val="BodyTextIndentnosp"/>
              <w:tabs>
                <w:tab w:val="decimal" w:pos="1190"/>
              </w:tabs>
              <w:spacing w:line="240" w:lineRule="atLeast"/>
              <w:ind w:left="-115" w:right="-187"/>
              <w:jc w:val="center"/>
              <w:rPr>
                <w:szCs w:val="22"/>
                <w:lang w:val="en-US"/>
              </w:rPr>
            </w:pPr>
          </w:p>
        </w:tc>
        <w:tc>
          <w:tcPr>
            <w:tcW w:w="1260" w:type="dxa"/>
          </w:tcPr>
          <w:p w14:paraId="6C92CB52" w14:textId="77777777" w:rsidR="00BF57B3" w:rsidRPr="006153EA" w:rsidRDefault="00BF57B3" w:rsidP="00407439">
            <w:pPr>
              <w:pStyle w:val="BodyTextIndentnosp"/>
              <w:spacing w:line="240" w:lineRule="atLeast"/>
              <w:ind w:left="-115" w:right="-79"/>
              <w:jc w:val="center"/>
              <w:rPr>
                <w:rFonts w:cstheme="minorBidi"/>
                <w:szCs w:val="22"/>
                <w:cs/>
                <w:lang w:val="en-US" w:bidi="th-TH"/>
              </w:rPr>
            </w:pPr>
            <w:r w:rsidRPr="001D4BCD">
              <w:rPr>
                <w:szCs w:val="22"/>
                <w:lang w:val="en-US"/>
              </w:rPr>
              <w:t>202</w:t>
            </w:r>
            <w:r>
              <w:rPr>
                <w:szCs w:val="22"/>
                <w:lang w:val="en-US"/>
              </w:rPr>
              <w:t>3</w:t>
            </w:r>
          </w:p>
        </w:tc>
      </w:tr>
      <w:tr w:rsidR="00BF57B3" w:rsidRPr="001D4BCD" w14:paraId="47911BC9" w14:textId="77777777" w:rsidTr="00B00022">
        <w:trPr>
          <w:cantSplit/>
        </w:trPr>
        <w:tc>
          <w:tcPr>
            <w:tcW w:w="3597" w:type="dxa"/>
          </w:tcPr>
          <w:p w14:paraId="47A3B218" w14:textId="77777777" w:rsidR="00BF57B3" w:rsidRPr="001D4BCD" w:rsidRDefault="00BF57B3"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3" w:type="dxa"/>
            <w:gridSpan w:val="7"/>
          </w:tcPr>
          <w:p w14:paraId="6DF41330" w14:textId="68C94EDC" w:rsidR="00BF57B3" w:rsidRPr="001D4BCD" w:rsidRDefault="00C23B75" w:rsidP="00407439">
            <w:pPr>
              <w:pStyle w:val="BodyTextIndentnosp"/>
              <w:spacing w:line="240" w:lineRule="atLeast"/>
              <w:ind w:left="-115" w:right="-79"/>
              <w:jc w:val="center"/>
              <w:rPr>
                <w:szCs w:val="22"/>
                <w:lang w:val="en-US"/>
              </w:rPr>
            </w:pPr>
            <w:r>
              <w:rPr>
                <w:i/>
                <w:iCs/>
                <w:szCs w:val="22"/>
              </w:rPr>
              <w:t xml:space="preserve">                                                     </w:t>
            </w:r>
            <w:r w:rsidR="00BF57B3" w:rsidRPr="001D4BCD">
              <w:rPr>
                <w:i/>
                <w:iCs/>
                <w:szCs w:val="22"/>
              </w:rPr>
              <w:t>(in thousand Baht)</w:t>
            </w:r>
          </w:p>
        </w:tc>
      </w:tr>
      <w:tr w:rsidR="00BF57B3" w:rsidRPr="001D4BCD" w14:paraId="4F112E85" w14:textId="77777777" w:rsidTr="00B00022">
        <w:trPr>
          <w:cantSplit/>
        </w:trPr>
        <w:tc>
          <w:tcPr>
            <w:tcW w:w="3597" w:type="dxa"/>
          </w:tcPr>
          <w:p w14:paraId="24E3D7E5" w14:textId="77777777" w:rsidR="00BF57B3" w:rsidRPr="001D4BCD" w:rsidRDefault="00BF57B3"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1D4BCD">
              <w:rPr>
                <w:rFonts w:ascii="Times New Roman" w:hAnsi="Times New Roman" w:cs="Times New Roman"/>
                <w:b/>
                <w:bCs/>
                <w:i/>
                <w:iCs/>
                <w:sz w:val="22"/>
                <w:szCs w:val="22"/>
              </w:rPr>
              <w:t>Trade accounts receivable</w:t>
            </w:r>
          </w:p>
        </w:tc>
        <w:tc>
          <w:tcPr>
            <w:tcW w:w="1259" w:type="dxa"/>
          </w:tcPr>
          <w:p w14:paraId="53DE38EB" w14:textId="77777777" w:rsidR="00BF57B3" w:rsidRPr="001D4BCD" w:rsidRDefault="00BF57B3" w:rsidP="00407439">
            <w:pPr>
              <w:pStyle w:val="BodyTextIndentnosp"/>
              <w:tabs>
                <w:tab w:val="decimal" w:pos="191"/>
              </w:tabs>
              <w:spacing w:line="240" w:lineRule="atLeast"/>
              <w:ind w:left="-115" w:right="-79"/>
              <w:rPr>
                <w:szCs w:val="22"/>
                <w:lang w:val="en-US"/>
              </w:rPr>
            </w:pPr>
          </w:p>
        </w:tc>
        <w:tc>
          <w:tcPr>
            <w:tcW w:w="183" w:type="dxa"/>
          </w:tcPr>
          <w:p w14:paraId="0F3A6937" w14:textId="77777777" w:rsidR="00BF57B3" w:rsidRPr="001D4BCD" w:rsidRDefault="00BF57B3" w:rsidP="00407439">
            <w:pPr>
              <w:pStyle w:val="BodyTextIndentnosp"/>
              <w:tabs>
                <w:tab w:val="decimal" w:pos="1271"/>
              </w:tabs>
              <w:spacing w:line="240" w:lineRule="atLeast"/>
              <w:ind w:left="-169" w:right="-79" w:firstLine="54"/>
              <w:rPr>
                <w:szCs w:val="22"/>
                <w:lang w:val="en-US"/>
              </w:rPr>
            </w:pPr>
          </w:p>
        </w:tc>
        <w:tc>
          <w:tcPr>
            <w:tcW w:w="1260" w:type="dxa"/>
          </w:tcPr>
          <w:p w14:paraId="4EE30E4A" w14:textId="77777777" w:rsidR="00BF57B3" w:rsidRPr="001D4BCD" w:rsidRDefault="00BF57B3" w:rsidP="00407439">
            <w:pPr>
              <w:pStyle w:val="BodyTextIndentnosp"/>
              <w:tabs>
                <w:tab w:val="decimal" w:pos="1271"/>
              </w:tabs>
              <w:spacing w:line="240" w:lineRule="atLeast"/>
              <w:ind w:left="-169" w:right="-79" w:firstLine="54"/>
              <w:rPr>
                <w:szCs w:val="22"/>
                <w:lang w:val="en-US"/>
              </w:rPr>
            </w:pPr>
          </w:p>
        </w:tc>
        <w:tc>
          <w:tcPr>
            <w:tcW w:w="180" w:type="dxa"/>
          </w:tcPr>
          <w:p w14:paraId="77A80645" w14:textId="77777777" w:rsidR="00BF57B3" w:rsidRPr="001D4BCD" w:rsidRDefault="00BF57B3" w:rsidP="00407439">
            <w:pPr>
              <w:pStyle w:val="BodyTextIndentnosp"/>
              <w:tabs>
                <w:tab w:val="decimal" w:pos="1190"/>
              </w:tabs>
              <w:spacing w:line="240" w:lineRule="atLeast"/>
              <w:ind w:left="-115" w:right="-187"/>
              <w:rPr>
                <w:szCs w:val="22"/>
                <w:lang w:val="en-US"/>
              </w:rPr>
            </w:pPr>
          </w:p>
        </w:tc>
        <w:tc>
          <w:tcPr>
            <w:tcW w:w="1261" w:type="dxa"/>
          </w:tcPr>
          <w:p w14:paraId="040579A9" w14:textId="77777777" w:rsidR="00BF57B3" w:rsidRPr="001D4BCD" w:rsidRDefault="00BF57B3" w:rsidP="00407439">
            <w:pPr>
              <w:pStyle w:val="BodyTextIndentnosp"/>
              <w:tabs>
                <w:tab w:val="decimal" w:pos="1001"/>
              </w:tabs>
              <w:spacing w:line="240" w:lineRule="atLeast"/>
              <w:ind w:left="-115" w:right="-79"/>
              <w:rPr>
                <w:szCs w:val="22"/>
                <w:lang w:val="en-US"/>
              </w:rPr>
            </w:pPr>
          </w:p>
        </w:tc>
        <w:tc>
          <w:tcPr>
            <w:tcW w:w="180" w:type="dxa"/>
          </w:tcPr>
          <w:p w14:paraId="6118EDC8" w14:textId="77777777" w:rsidR="00BF57B3" w:rsidRPr="001D4BCD" w:rsidRDefault="00BF57B3" w:rsidP="00407439">
            <w:pPr>
              <w:pStyle w:val="BodyTextIndentnosp"/>
              <w:tabs>
                <w:tab w:val="decimal" w:pos="1190"/>
              </w:tabs>
              <w:spacing w:line="240" w:lineRule="atLeast"/>
              <w:ind w:left="-115" w:right="-187"/>
              <w:rPr>
                <w:szCs w:val="22"/>
                <w:lang w:val="en-US"/>
              </w:rPr>
            </w:pPr>
          </w:p>
        </w:tc>
        <w:tc>
          <w:tcPr>
            <w:tcW w:w="1260" w:type="dxa"/>
          </w:tcPr>
          <w:p w14:paraId="14670400" w14:textId="77777777" w:rsidR="00BF57B3" w:rsidRPr="001D4BCD" w:rsidRDefault="00BF57B3" w:rsidP="00407439">
            <w:pPr>
              <w:pStyle w:val="BodyTextIndentnosp"/>
              <w:tabs>
                <w:tab w:val="decimal" w:pos="1001"/>
              </w:tabs>
              <w:spacing w:line="240" w:lineRule="atLeast"/>
              <w:ind w:left="-115" w:right="-79"/>
              <w:rPr>
                <w:szCs w:val="22"/>
                <w:lang w:val="en-US"/>
              </w:rPr>
            </w:pPr>
          </w:p>
        </w:tc>
      </w:tr>
      <w:tr w:rsidR="00BF57B3" w:rsidRPr="001D4BCD" w14:paraId="6169BEFA" w14:textId="77777777" w:rsidTr="00C23B75">
        <w:trPr>
          <w:cantSplit/>
        </w:trPr>
        <w:tc>
          <w:tcPr>
            <w:tcW w:w="3597" w:type="dxa"/>
          </w:tcPr>
          <w:p w14:paraId="29DC907D" w14:textId="6CFD7F70" w:rsidR="00BF57B3" w:rsidRPr="001D4BCD" w:rsidRDefault="00B00022"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sz w:val="22"/>
                <w:szCs w:val="22"/>
              </w:rPr>
              <w:t>Other related parties</w:t>
            </w:r>
          </w:p>
        </w:tc>
        <w:tc>
          <w:tcPr>
            <w:tcW w:w="1259" w:type="dxa"/>
          </w:tcPr>
          <w:p w14:paraId="0D9FDF2F" w14:textId="2D851E3F" w:rsidR="00BF57B3" w:rsidRPr="00820C36" w:rsidRDefault="00BF57B3" w:rsidP="00407439">
            <w:pPr>
              <w:pStyle w:val="BodyTextIndentnosp"/>
              <w:tabs>
                <w:tab w:val="decimal" w:pos="1000"/>
              </w:tabs>
              <w:spacing w:line="240" w:lineRule="atLeast"/>
              <w:ind w:left="-169" w:right="-79" w:firstLine="54"/>
              <w:rPr>
                <w:rFonts w:cs="Angsana New"/>
                <w:b/>
                <w:bCs/>
                <w:szCs w:val="28"/>
                <w:lang w:val="en-US" w:bidi="th-TH"/>
              </w:rPr>
            </w:pPr>
          </w:p>
        </w:tc>
        <w:tc>
          <w:tcPr>
            <w:tcW w:w="183" w:type="dxa"/>
          </w:tcPr>
          <w:p w14:paraId="4941C466" w14:textId="77777777" w:rsidR="00BF57B3" w:rsidRPr="001D4BCD" w:rsidRDefault="00BF57B3" w:rsidP="00407439">
            <w:pPr>
              <w:pStyle w:val="BodyTextIndentnosp"/>
              <w:tabs>
                <w:tab w:val="decimal" w:pos="1271"/>
              </w:tabs>
              <w:spacing w:line="240" w:lineRule="atLeast"/>
              <w:ind w:left="-169" w:right="-79" w:firstLine="54"/>
              <w:rPr>
                <w:b/>
                <w:bCs/>
                <w:szCs w:val="22"/>
                <w:lang w:val="en-US"/>
              </w:rPr>
            </w:pPr>
          </w:p>
        </w:tc>
        <w:tc>
          <w:tcPr>
            <w:tcW w:w="1260" w:type="dxa"/>
          </w:tcPr>
          <w:p w14:paraId="7B184AFA" w14:textId="6086A06D" w:rsidR="00BF57B3" w:rsidRPr="001D4BCD" w:rsidRDefault="00BF57B3" w:rsidP="00407439">
            <w:pPr>
              <w:pStyle w:val="BodyTextIndentnosp"/>
              <w:tabs>
                <w:tab w:val="decimal" w:pos="1000"/>
              </w:tabs>
              <w:spacing w:line="240" w:lineRule="atLeast"/>
              <w:ind w:left="-169" w:right="-79" w:firstLine="54"/>
              <w:rPr>
                <w:b/>
                <w:bCs/>
                <w:szCs w:val="22"/>
                <w:lang w:val="en-US"/>
              </w:rPr>
            </w:pPr>
          </w:p>
        </w:tc>
        <w:tc>
          <w:tcPr>
            <w:tcW w:w="180" w:type="dxa"/>
          </w:tcPr>
          <w:p w14:paraId="6E01556C" w14:textId="77777777" w:rsidR="00BF57B3" w:rsidRPr="001D4BCD" w:rsidRDefault="00BF57B3" w:rsidP="00407439">
            <w:pPr>
              <w:pStyle w:val="BodyTextIndentnosp"/>
              <w:tabs>
                <w:tab w:val="decimal" w:pos="1190"/>
              </w:tabs>
              <w:spacing w:line="240" w:lineRule="atLeast"/>
              <w:ind w:left="-115" w:right="-187"/>
              <w:rPr>
                <w:b/>
                <w:bCs/>
                <w:szCs w:val="22"/>
                <w:lang w:val="en-US"/>
              </w:rPr>
            </w:pPr>
          </w:p>
        </w:tc>
        <w:tc>
          <w:tcPr>
            <w:tcW w:w="1261" w:type="dxa"/>
            <w:tcBorders>
              <w:bottom w:val="double" w:sz="4" w:space="0" w:color="auto"/>
            </w:tcBorders>
          </w:tcPr>
          <w:p w14:paraId="44371322" w14:textId="2BECC5F3" w:rsidR="00BF57B3" w:rsidRPr="00275F7C" w:rsidRDefault="002B46BE"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8"/>
              </w:rPr>
            </w:pPr>
            <w:r>
              <w:rPr>
                <w:rFonts w:ascii="Times New Roman" w:hAnsi="Times New Roman" w:cs="Times New Roman"/>
                <w:b/>
                <w:bCs/>
                <w:sz w:val="22"/>
                <w:szCs w:val="28"/>
              </w:rPr>
              <w:t>121,479</w:t>
            </w:r>
          </w:p>
        </w:tc>
        <w:tc>
          <w:tcPr>
            <w:tcW w:w="180" w:type="dxa"/>
          </w:tcPr>
          <w:p w14:paraId="0FE5E5C8" w14:textId="77777777" w:rsidR="00BF57B3" w:rsidRPr="001D4BCD" w:rsidRDefault="00BF57B3" w:rsidP="00407439">
            <w:pPr>
              <w:pStyle w:val="BodyTextIndentnosp"/>
              <w:tabs>
                <w:tab w:val="decimal" w:pos="1190"/>
              </w:tabs>
              <w:spacing w:line="240" w:lineRule="atLeast"/>
              <w:ind w:left="-115" w:right="-187"/>
              <w:rPr>
                <w:b/>
                <w:bCs/>
                <w:szCs w:val="22"/>
                <w:lang w:val="en-US"/>
              </w:rPr>
            </w:pPr>
          </w:p>
        </w:tc>
        <w:tc>
          <w:tcPr>
            <w:tcW w:w="1260" w:type="dxa"/>
            <w:tcBorders>
              <w:bottom w:val="double" w:sz="4" w:space="0" w:color="auto"/>
            </w:tcBorders>
          </w:tcPr>
          <w:p w14:paraId="01ACE8C0" w14:textId="77777777" w:rsidR="00BF57B3" w:rsidRPr="001D4BCD" w:rsidRDefault="00BF57B3" w:rsidP="00407439">
            <w:pPr>
              <w:pStyle w:val="BodyTextIndentnosp"/>
              <w:tabs>
                <w:tab w:val="decimal" w:pos="1000"/>
              </w:tabs>
              <w:spacing w:line="240" w:lineRule="atLeast"/>
              <w:ind w:left="-169" w:right="-79" w:firstLine="54"/>
              <w:rPr>
                <w:b/>
                <w:bCs/>
                <w:szCs w:val="22"/>
                <w:lang w:val="en-US"/>
              </w:rPr>
            </w:pPr>
            <w:r w:rsidRPr="00275F7C">
              <w:rPr>
                <w:b/>
                <w:bCs/>
                <w:szCs w:val="28"/>
              </w:rPr>
              <w:t>99,055</w:t>
            </w:r>
          </w:p>
        </w:tc>
      </w:tr>
      <w:tr w:rsidR="00BF57B3" w:rsidRPr="001D4BCD" w14:paraId="7C848720" w14:textId="77777777" w:rsidTr="00C23B75">
        <w:trPr>
          <w:cantSplit/>
        </w:trPr>
        <w:tc>
          <w:tcPr>
            <w:tcW w:w="3597" w:type="dxa"/>
          </w:tcPr>
          <w:p w14:paraId="30D063A0" w14:textId="77777777" w:rsidR="00BF57B3" w:rsidRPr="001D4BCD" w:rsidRDefault="00BF57B3"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59" w:type="dxa"/>
          </w:tcPr>
          <w:p w14:paraId="458AC3B2" w14:textId="77777777" w:rsidR="00BF57B3" w:rsidRPr="001D4BCD" w:rsidRDefault="00BF57B3" w:rsidP="00407439">
            <w:pPr>
              <w:pStyle w:val="BodyTextIndentnosp"/>
              <w:spacing w:line="240" w:lineRule="atLeast"/>
              <w:ind w:left="-115" w:right="-79"/>
              <w:rPr>
                <w:szCs w:val="22"/>
                <w:lang w:val="en-US"/>
              </w:rPr>
            </w:pPr>
          </w:p>
        </w:tc>
        <w:tc>
          <w:tcPr>
            <w:tcW w:w="183" w:type="dxa"/>
          </w:tcPr>
          <w:p w14:paraId="778263F2" w14:textId="77777777" w:rsidR="00BF57B3" w:rsidRPr="001D4BCD" w:rsidRDefault="00BF57B3" w:rsidP="00407439">
            <w:pPr>
              <w:pStyle w:val="BodyTextIndentnosp"/>
              <w:tabs>
                <w:tab w:val="decimal" w:pos="1271"/>
              </w:tabs>
              <w:spacing w:line="240" w:lineRule="atLeast"/>
              <w:ind w:left="-169" w:right="-79" w:firstLine="54"/>
              <w:rPr>
                <w:szCs w:val="22"/>
                <w:lang w:val="en-US"/>
              </w:rPr>
            </w:pPr>
          </w:p>
        </w:tc>
        <w:tc>
          <w:tcPr>
            <w:tcW w:w="1260" w:type="dxa"/>
          </w:tcPr>
          <w:p w14:paraId="60412469" w14:textId="77777777" w:rsidR="00BF57B3" w:rsidRPr="001D4BCD" w:rsidRDefault="00BF57B3" w:rsidP="00407439">
            <w:pPr>
              <w:pStyle w:val="BodyTextIndentnosp"/>
              <w:spacing w:line="240" w:lineRule="atLeast"/>
              <w:ind w:left="-115" w:right="-79"/>
              <w:rPr>
                <w:szCs w:val="22"/>
                <w:lang w:val="en-US"/>
              </w:rPr>
            </w:pPr>
          </w:p>
        </w:tc>
        <w:tc>
          <w:tcPr>
            <w:tcW w:w="180" w:type="dxa"/>
          </w:tcPr>
          <w:p w14:paraId="3E1EC6C2" w14:textId="77777777" w:rsidR="00BF57B3" w:rsidRPr="001D4BCD" w:rsidRDefault="00BF57B3" w:rsidP="00407439">
            <w:pPr>
              <w:pStyle w:val="BodyTextIndentnosp"/>
              <w:tabs>
                <w:tab w:val="decimal" w:pos="1190"/>
              </w:tabs>
              <w:spacing w:line="240" w:lineRule="atLeast"/>
              <w:ind w:left="-115" w:right="-187"/>
              <w:rPr>
                <w:szCs w:val="22"/>
                <w:lang w:val="en-US"/>
              </w:rPr>
            </w:pPr>
          </w:p>
        </w:tc>
        <w:tc>
          <w:tcPr>
            <w:tcW w:w="1261" w:type="dxa"/>
            <w:tcBorders>
              <w:top w:val="double" w:sz="4" w:space="0" w:color="auto"/>
            </w:tcBorders>
          </w:tcPr>
          <w:p w14:paraId="3DBBC88F" w14:textId="77777777" w:rsidR="00BF57B3" w:rsidRPr="001D4BCD" w:rsidRDefault="00BF57B3" w:rsidP="00407439">
            <w:pPr>
              <w:pStyle w:val="BodyTextIndentnosp"/>
              <w:tabs>
                <w:tab w:val="decimal" w:pos="1001"/>
              </w:tabs>
              <w:spacing w:line="240" w:lineRule="atLeast"/>
              <w:ind w:left="-115" w:right="-79"/>
              <w:rPr>
                <w:szCs w:val="22"/>
                <w:lang w:val="en-US"/>
              </w:rPr>
            </w:pPr>
          </w:p>
        </w:tc>
        <w:tc>
          <w:tcPr>
            <w:tcW w:w="180" w:type="dxa"/>
          </w:tcPr>
          <w:p w14:paraId="6809E5BF" w14:textId="77777777" w:rsidR="00BF57B3" w:rsidRPr="001D4BCD" w:rsidRDefault="00BF57B3" w:rsidP="00407439">
            <w:pPr>
              <w:pStyle w:val="BodyTextIndentnosp"/>
              <w:tabs>
                <w:tab w:val="decimal" w:pos="1190"/>
              </w:tabs>
              <w:spacing w:line="240" w:lineRule="atLeast"/>
              <w:ind w:left="-115" w:right="-187"/>
              <w:rPr>
                <w:szCs w:val="22"/>
                <w:lang w:val="en-US"/>
              </w:rPr>
            </w:pPr>
          </w:p>
        </w:tc>
        <w:tc>
          <w:tcPr>
            <w:tcW w:w="1260" w:type="dxa"/>
            <w:tcBorders>
              <w:top w:val="double" w:sz="4" w:space="0" w:color="auto"/>
            </w:tcBorders>
          </w:tcPr>
          <w:p w14:paraId="5EBFBB62" w14:textId="77777777" w:rsidR="00BF57B3" w:rsidRPr="001D4BCD" w:rsidRDefault="00BF57B3" w:rsidP="00407439">
            <w:pPr>
              <w:pStyle w:val="BodyTextIndentnosp"/>
              <w:tabs>
                <w:tab w:val="decimal" w:pos="1001"/>
              </w:tabs>
              <w:spacing w:line="240" w:lineRule="atLeast"/>
              <w:ind w:left="-115" w:right="-79"/>
              <w:rPr>
                <w:szCs w:val="22"/>
                <w:lang w:val="en-US"/>
              </w:rPr>
            </w:pPr>
          </w:p>
        </w:tc>
      </w:tr>
      <w:tr w:rsidR="00442403" w:rsidRPr="001D4BCD" w14:paraId="1DA701E4" w14:textId="77777777" w:rsidTr="00B00022">
        <w:trPr>
          <w:cantSplit/>
        </w:trPr>
        <w:tc>
          <w:tcPr>
            <w:tcW w:w="3597" w:type="dxa"/>
          </w:tcPr>
          <w:p w14:paraId="543F40DE" w14:textId="77777777" w:rsidR="00442403" w:rsidRPr="00B2425D" w:rsidRDefault="00442403"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2425D">
              <w:rPr>
                <w:rFonts w:ascii="Times New Roman" w:hAnsi="Times New Roman" w:cs="Times New Roman"/>
                <w:b/>
                <w:bCs/>
                <w:i/>
                <w:iCs/>
                <w:sz w:val="22"/>
                <w:szCs w:val="22"/>
              </w:rPr>
              <w:t>Accrued expenses</w:t>
            </w:r>
          </w:p>
        </w:tc>
        <w:tc>
          <w:tcPr>
            <w:tcW w:w="1259" w:type="dxa"/>
          </w:tcPr>
          <w:p w14:paraId="19A85772" w14:textId="77777777" w:rsidR="00442403" w:rsidRPr="001D4BCD" w:rsidRDefault="00442403" w:rsidP="004B24FD">
            <w:pPr>
              <w:pStyle w:val="BodyTextIndentnosp"/>
              <w:tabs>
                <w:tab w:val="decimal" w:pos="1102"/>
              </w:tabs>
              <w:spacing w:line="240" w:lineRule="atLeast"/>
              <w:ind w:left="-169" w:right="-79" w:firstLine="54"/>
              <w:rPr>
                <w:szCs w:val="22"/>
                <w:lang w:val="en-US"/>
              </w:rPr>
            </w:pPr>
          </w:p>
        </w:tc>
        <w:tc>
          <w:tcPr>
            <w:tcW w:w="183" w:type="dxa"/>
          </w:tcPr>
          <w:p w14:paraId="6A2F7F3D" w14:textId="77777777" w:rsidR="00442403" w:rsidRPr="001D4BCD" w:rsidRDefault="00442403" w:rsidP="004B24FD">
            <w:pPr>
              <w:pStyle w:val="BodyTextIndentnosp"/>
              <w:tabs>
                <w:tab w:val="decimal" w:pos="1091"/>
              </w:tabs>
              <w:spacing w:line="240" w:lineRule="atLeast"/>
              <w:ind w:left="-115" w:right="-79"/>
              <w:rPr>
                <w:szCs w:val="28"/>
                <w:lang w:val="en-US" w:bidi="th-TH"/>
              </w:rPr>
            </w:pPr>
          </w:p>
        </w:tc>
        <w:tc>
          <w:tcPr>
            <w:tcW w:w="1260" w:type="dxa"/>
          </w:tcPr>
          <w:p w14:paraId="3B31244C" w14:textId="77777777" w:rsidR="00442403" w:rsidRPr="001D4BCD" w:rsidRDefault="00442403" w:rsidP="004B24FD">
            <w:pPr>
              <w:pStyle w:val="BodyTextIndentnosp"/>
              <w:tabs>
                <w:tab w:val="decimal" w:pos="1102"/>
              </w:tabs>
              <w:spacing w:line="240" w:lineRule="atLeast"/>
              <w:ind w:left="-169" w:right="-79" w:firstLine="54"/>
              <w:rPr>
                <w:szCs w:val="22"/>
                <w:lang w:val="en-US"/>
              </w:rPr>
            </w:pPr>
          </w:p>
        </w:tc>
        <w:tc>
          <w:tcPr>
            <w:tcW w:w="180" w:type="dxa"/>
          </w:tcPr>
          <w:p w14:paraId="674A48FB" w14:textId="77777777" w:rsidR="00442403" w:rsidRPr="001D4BCD" w:rsidRDefault="00442403" w:rsidP="004B24FD">
            <w:pPr>
              <w:pStyle w:val="BodyTextIndentnosp"/>
              <w:tabs>
                <w:tab w:val="decimal" w:pos="1091"/>
              </w:tabs>
              <w:spacing w:line="240" w:lineRule="atLeast"/>
              <w:ind w:left="-115" w:right="-79"/>
              <w:rPr>
                <w:szCs w:val="28"/>
                <w:lang w:val="en-US" w:bidi="th-TH"/>
              </w:rPr>
            </w:pPr>
          </w:p>
        </w:tc>
        <w:tc>
          <w:tcPr>
            <w:tcW w:w="1261" w:type="dxa"/>
          </w:tcPr>
          <w:p w14:paraId="27DEA911" w14:textId="77777777" w:rsidR="00442403" w:rsidRPr="001D4BCD" w:rsidRDefault="00442403" w:rsidP="004B24FD">
            <w:pPr>
              <w:pStyle w:val="BodyTextIndentnosp"/>
              <w:tabs>
                <w:tab w:val="decimal" w:pos="1091"/>
              </w:tabs>
              <w:spacing w:line="240" w:lineRule="atLeast"/>
              <w:ind w:left="-169" w:right="-79" w:firstLine="54"/>
              <w:rPr>
                <w:b/>
                <w:bCs/>
                <w:szCs w:val="22"/>
                <w:lang w:val="en-US"/>
              </w:rPr>
            </w:pPr>
          </w:p>
        </w:tc>
        <w:tc>
          <w:tcPr>
            <w:tcW w:w="180" w:type="dxa"/>
          </w:tcPr>
          <w:p w14:paraId="2408A986" w14:textId="77777777" w:rsidR="00442403" w:rsidRPr="001D4BCD" w:rsidRDefault="00442403" w:rsidP="004B24FD">
            <w:pPr>
              <w:pStyle w:val="BodyTextIndentnosp"/>
              <w:tabs>
                <w:tab w:val="decimal" w:pos="1091"/>
              </w:tabs>
              <w:spacing w:line="240" w:lineRule="atLeast"/>
              <w:ind w:left="-115" w:right="-79"/>
              <w:rPr>
                <w:b/>
                <w:bCs/>
                <w:szCs w:val="28"/>
                <w:lang w:val="en-US" w:bidi="th-TH"/>
              </w:rPr>
            </w:pPr>
          </w:p>
        </w:tc>
        <w:tc>
          <w:tcPr>
            <w:tcW w:w="1260" w:type="dxa"/>
          </w:tcPr>
          <w:p w14:paraId="7B5C43EE" w14:textId="77777777" w:rsidR="00442403" w:rsidRPr="001D4BCD" w:rsidRDefault="00442403" w:rsidP="004B24FD">
            <w:pPr>
              <w:pStyle w:val="BodyTextIndentnosp"/>
              <w:tabs>
                <w:tab w:val="decimal" w:pos="1091"/>
              </w:tabs>
              <w:spacing w:line="240" w:lineRule="atLeast"/>
              <w:ind w:left="-169" w:right="-79" w:firstLine="54"/>
              <w:rPr>
                <w:b/>
                <w:bCs/>
                <w:szCs w:val="22"/>
                <w:lang w:val="en-US"/>
              </w:rPr>
            </w:pPr>
          </w:p>
        </w:tc>
      </w:tr>
      <w:tr w:rsidR="00442403" w:rsidRPr="001D4BCD" w14:paraId="19C245B5" w14:textId="77777777" w:rsidTr="00C23B75">
        <w:trPr>
          <w:cantSplit/>
        </w:trPr>
        <w:tc>
          <w:tcPr>
            <w:tcW w:w="3597" w:type="dxa"/>
          </w:tcPr>
          <w:p w14:paraId="2B004831" w14:textId="77777777" w:rsidR="00442403" w:rsidRPr="001D4BCD" w:rsidRDefault="00442403"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sz w:val="22"/>
                <w:szCs w:val="22"/>
              </w:rPr>
            </w:pPr>
            <w:r>
              <w:rPr>
                <w:rFonts w:ascii="Times New Roman" w:hAnsi="Times New Roman" w:cs="Times New Roman"/>
                <w:sz w:val="22"/>
                <w:szCs w:val="28"/>
              </w:rPr>
              <w:t>Other r</w:t>
            </w:r>
            <w:r w:rsidRPr="001D4BCD">
              <w:rPr>
                <w:rFonts w:ascii="Times New Roman" w:hAnsi="Times New Roman" w:cs="Times New Roman"/>
                <w:sz w:val="22"/>
                <w:szCs w:val="22"/>
              </w:rPr>
              <w:t>elated parties</w:t>
            </w:r>
          </w:p>
        </w:tc>
        <w:tc>
          <w:tcPr>
            <w:tcW w:w="1259" w:type="dxa"/>
          </w:tcPr>
          <w:p w14:paraId="44DE5AC4" w14:textId="66E622F0" w:rsidR="00442403" w:rsidRPr="001D4BCD" w:rsidRDefault="00442403" w:rsidP="004B24FD">
            <w:pPr>
              <w:pStyle w:val="BodyTextIndentnosp"/>
              <w:tabs>
                <w:tab w:val="decimal" w:pos="1000"/>
              </w:tabs>
              <w:spacing w:line="240" w:lineRule="atLeast"/>
              <w:ind w:left="-169" w:right="-79" w:firstLine="54"/>
              <w:rPr>
                <w:b/>
                <w:bCs/>
                <w:szCs w:val="22"/>
                <w:lang w:val="en-US"/>
              </w:rPr>
            </w:pPr>
          </w:p>
        </w:tc>
        <w:tc>
          <w:tcPr>
            <w:tcW w:w="183" w:type="dxa"/>
          </w:tcPr>
          <w:p w14:paraId="214CD850" w14:textId="77777777" w:rsidR="00442403" w:rsidRPr="001D4BCD" w:rsidRDefault="00442403" w:rsidP="004B24FD">
            <w:pPr>
              <w:pStyle w:val="BodyTextIndentnosp"/>
              <w:tabs>
                <w:tab w:val="decimal" w:pos="1091"/>
              </w:tabs>
              <w:spacing w:line="240" w:lineRule="atLeast"/>
              <w:ind w:left="-115" w:right="-79"/>
              <w:rPr>
                <w:szCs w:val="28"/>
                <w:lang w:val="en-US" w:bidi="th-TH"/>
              </w:rPr>
            </w:pPr>
          </w:p>
        </w:tc>
        <w:tc>
          <w:tcPr>
            <w:tcW w:w="1260" w:type="dxa"/>
          </w:tcPr>
          <w:p w14:paraId="1C133700" w14:textId="2364791A" w:rsidR="00442403" w:rsidRPr="001D4BCD" w:rsidRDefault="00442403" w:rsidP="004B24FD">
            <w:pPr>
              <w:pStyle w:val="BodyTextIndentnosp"/>
              <w:tabs>
                <w:tab w:val="decimal" w:pos="1000"/>
              </w:tabs>
              <w:spacing w:line="240" w:lineRule="atLeast"/>
              <w:ind w:left="-169" w:right="-79" w:firstLine="54"/>
              <w:rPr>
                <w:b/>
                <w:bCs/>
                <w:szCs w:val="22"/>
                <w:lang w:val="en-US"/>
              </w:rPr>
            </w:pPr>
          </w:p>
        </w:tc>
        <w:tc>
          <w:tcPr>
            <w:tcW w:w="180" w:type="dxa"/>
          </w:tcPr>
          <w:p w14:paraId="2831CED9" w14:textId="77777777" w:rsidR="00442403" w:rsidRPr="001D4BCD" w:rsidRDefault="00442403" w:rsidP="004B24FD">
            <w:pPr>
              <w:pStyle w:val="BodyTextIndentnosp"/>
              <w:tabs>
                <w:tab w:val="decimal" w:pos="1091"/>
              </w:tabs>
              <w:spacing w:line="240" w:lineRule="atLeast"/>
              <w:ind w:left="-115" w:right="-79"/>
              <w:rPr>
                <w:szCs w:val="28"/>
                <w:lang w:val="en-US" w:bidi="th-TH"/>
              </w:rPr>
            </w:pPr>
          </w:p>
        </w:tc>
        <w:tc>
          <w:tcPr>
            <w:tcW w:w="1261" w:type="dxa"/>
            <w:tcBorders>
              <w:bottom w:val="double" w:sz="4" w:space="0" w:color="auto"/>
            </w:tcBorders>
          </w:tcPr>
          <w:p w14:paraId="19D91820" w14:textId="679CE70D" w:rsidR="00442403" w:rsidRPr="008C6E42" w:rsidRDefault="002B46BE"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rPr>
            </w:pPr>
            <w:r>
              <w:rPr>
                <w:rFonts w:ascii="Times New Roman" w:hAnsi="Times New Roman" w:cs="Times New Roman"/>
                <w:b/>
                <w:bCs/>
                <w:sz w:val="22"/>
                <w:szCs w:val="22"/>
              </w:rPr>
              <w:t>5,184</w:t>
            </w:r>
          </w:p>
        </w:tc>
        <w:tc>
          <w:tcPr>
            <w:tcW w:w="180" w:type="dxa"/>
          </w:tcPr>
          <w:p w14:paraId="387F4D6E" w14:textId="77777777" w:rsidR="00442403" w:rsidRPr="001D4BCD" w:rsidRDefault="00442403" w:rsidP="004B24FD">
            <w:pPr>
              <w:pStyle w:val="BodyTextIndentnosp"/>
              <w:tabs>
                <w:tab w:val="decimal" w:pos="1091"/>
              </w:tabs>
              <w:spacing w:line="240" w:lineRule="atLeast"/>
              <w:ind w:left="-115" w:right="-79"/>
              <w:rPr>
                <w:b/>
                <w:bCs/>
                <w:szCs w:val="28"/>
                <w:lang w:val="en-US" w:bidi="th-TH"/>
              </w:rPr>
            </w:pPr>
          </w:p>
        </w:tc>
        <w:tc>
          <w:tcPr>
            <w:tcW w:w="1260" w:type="dxa"/>
            <w:tcBorders>
              <w:bottom w:val="double" w:sz="4" w:space="0" w:color="auto"/>
            </w:tcBorders>
          </w:tcPr>
          <w:p w14:paraId="06CA4B95" w14:textId="77777777" w:rsidR="00442403" w:rsidRPr="001D4BCD" w:rsidRDefault="00442403" w:rsidP="004B24FD">
            <w:pPr>
              <w:pStyle w:val="BodyTextIndentnosp"/>
              <w:tabs>
                <w:tab w:val="decimal" w:pos="1000"/>
              </w:tabs>
              <w:spacing w:line="240" w:lineRule="atLeast"/>
              <w:ind w:left="-169" w:right="-79" w:firstLine="54"/>
              <w:rPr>
                <w:b/>
                <w:bCs/>
                <w:szCs w:val="22"/>
                <w:lang w:val="en-US"/>
              </w:rPr>
            </w:pPr>
            <w:r w:rsidRPr="00B2425D">
              <w:rPr>
                <w:b/>
                <w:bCs/>
                <w:szCs w:val="22"/>
              </w:rPr>
              <w:t>4,</w:t>
            </w:r>
            <w:r>
              <w:rPr>
                <w:b/>
                <w:bCs/>
                <w:szCs w:val="22"/>
              </w:rPr>
              <w:t>052</w:t>
            </w:r>
          </w:p>
        </w:tc>
      </w:tr>
      <w:tr w:rsidR="00442403" w:rsidRPr="001D4BCD" w14:paraId="7425F7F7" w14:textId="77777777" w:rsidTr="00C23B75">
        <w:trPr>
          <w:cantSplit/>
        </w:trPr>
        <w:tc>
          <w:tcPr>
            <w:tcW w:w="3597" w:type="dxa"/>
          </w:tcPr>
          <w:p w14:paraId="4CF8FB88" w14:textId="77777777" w:rsidR="00442403" w:rsidRDefault="00442403"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sz w:val="22"/>
                <w:szCs w:val="28"/>
              </w:rPr>
            </w:pPr>
          </w:p>
        </w:tc>
        <w:tc>
          <w:tcPr>
            <w:tcW w:w="1259" w:type="dxa"/>
          </w:tcPr>
          <w:p w14:paraId="06D674E4" w14:textId="77777777" w:rsidR="00442403" w:rsidRDefault="00442403" w:rsidP="004B24FD">
            <w:pPr>
              <w:pStyle w:val="BodyTextIndentnosp"/>
              <w:tabs>
                <w:tab w:val="decimal" w:pos="1000"/>
              </w:tabs>
              <w:spacing w:line="240" w:lineRule="atLeast"/>
              <w:ind w:left="-169" w:right="-79" w:firstLine="54"/>
              <w:rPr>
                <w:b/>
                <w:bCs/>
                <w:szCs w:val="22"/>
                <w:lang w:val="en-US"/>
              </w:rPr>
            </w:pPr>
          </w:p>
        </w:tc>
        <w:tc>
          <w:tcPr>
            <w:tcW w:w="183" w:type="dxa"/>
          </w:tcPr>
          <w:p w14:paraId="6C4EF231" w14:textId="77777777" w:rsidR="00442403" w:rsidRPr="001D4BCD" w:rsidRDefault="00442403" w:rsidP="004B24FD">
            <w:pPr>
              <w:pStyle w:val="BodyTextIndentnosp"/>
              <w:tabs>
                <w:tab w:val="decimal" w:pos="1091"/>
              </w:tabs>
              <w:spacing w:line="240" w:lineRule="atLeast"/>
              <w:ind w:left="-115" w:right="-79"/>
              <w:rPr>
                <w:szCs w:val="28"/>
                <w:lang w:val="en-US" w:bidi="th-TH"/>
              </w:rPr>
            </w:pPr>
          </w:p>
        </w:tc>
        <w:tc>
          <w:tcPr>
            <w:tcW w:w="1260" w:type="dxa"/>
          </w:tcPr>
          <w:p w14:paraId="2BAE37D0" w14:textId="77777777" w:rsidR="00442403" w:rsidRDefault="00442403" w:rsidP="004B24FD">
            <w:pPr>
              <w:pStyle w:val="BodyTextIndentnosp"/>
              <w:tabs>
                <w:tab w:val="decimal" w:pos="1000"/>
              </w:tabs>
              <w:spacing w:line="240" w:lineRule="atLeast"/>
              <w:ind w:left="-169" w:right="-79" w:firstLine="54"/>
              <w:rPr>
                <w:b/>
                <w:bCs/>
                <w:szCs w:val="22"/>
                <w:lang w:val="en-US"/>
              </w:rPr>
            </w:pPr>
          </w:p>
        </w:tc>
        <w:tc>
          <w:tcPr>
            <w:tcW w:w="180" w:type="dxa"/>
          </w:tcPr>
          <w:p w14:paraId="55A003B3" w14:textId="77777777" w:rsidR="00442403" w:rsidRPr="001D4BCD" w:rsidRDefault="00442403" w:rsidP="004B24FD">
            <w:pPr>
              <w:pStyle w:val="BodyTextIndentnosp"/>
              <w:tabs>
                <w:tab w:val="decimal" w:pos="1091"/>
              </w:tabs>
              <w:spacing w:line="240" w:lineRule="atLeast"/>
              <w:ind w:left="-115" w:right="-79"/>
              <w:rPr>
                <w:szCs w:val="28"/>
                <w:lang w:val="en-US" w:bidi="th-TH"/>
              </w:rPr>
            </w:pPr>
          </w:p>
        </w:tc>
        <w:tc>
          <w:tcPr>
            <w:tcW w:w="1261" w:type="dxa"/>
            <w:tcBorders>
              <w:top w:val="double" w:sz="4" w:space="0" w:color="auto"/>
            </w:tcBorders>
          </w:tcPr>
          <w:p w14:paraId="76BABB65" w14:textId="77777777" w:rsidR="00442403" w:rsidRDefault="00442403"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rPr>
            </w:pPr>
          </w:p>
        </w:tc>
        <w:tc>
          <w:tcPr>
            <w:tcW w:w="180" w:type="dxa"/>
          </w:tcPr>
          <w:p w14:paraId="74B41BEE" w14:textId="77777777" w:rsidR="00442403" w:rsidRPr="001D4BCD" w:rsidRDefault="00442403" w:rsidP="004B24FD">
            <w:pPr>
              <w:pStyle w:val="BodyTextIndentnosp"/>
              <w:tabs>
                <w:tab w:val="decimal" w:pos="1091"/>
              </w:tabs>
              <w:spacing w:line="240" w:lineRule="atLeast"/>
              <w:ind w:left="-115" w:right="-79"/>
              <w:rPr>
                <w:b/>
                <w:bCs/>
                <w:szCs w:val="28"/>
                <w:lang w:val="en-US" w:bidi="th-TH"/>
              </w:rPr>
            </w:pPr>
          </w:p>
        </w:tc>
        <w:tc>
          <w:tcPr>
            <w:tcW w:w="1260" w:type="dxa"/>
            <w:tcBorders>
              <w:top w:val="double" w:sz="4" w:space="0" w:color="auto"/>
            </w:tcBorders>
          </w:tcPr>
          <w:p w14:paraId="3CA07E9C" w14:textId="77777777" w:rsidR="00442403" w:rsidRPr="008C6E42" w:rsidRDefault="00442403" w:rsidP="004B24FD">
            <w:pPr>
              <w:pStyle w:val="BodyTextIndentnosp"/>
              <w:tabs>
                <w:tab w:val="decimal" w:pos="1000"/>
              </w:tabs>
              <w:spacing w:line="240" w:lineRule="atLeast"/>
              <w:ind w:left="-169" w:right="-79" w:firstLine="54"/>
              <w:rPr>
                <w:b/>
                <w:bCs/>
                <w:szCs w:val="22"/>
              </w:rPr>
            </w:pPr>
          </w:p>
        </w:tc>
      </w:tr>
      <w:tr w:rsidR="00442403" w:rsidRPr="001D4BCD" w14:paraId="53755194" w14:textId="77777777" w:rsidTr="00B00022">
        <w:trPr>
          <w:cantSplit/>
        </w:trPr>
        <w:tc>
          <w:tcPr>
            <w:tcW w:w="3597" w:type="dxa"/>
          </w:tcPr>
          <w:p w14:paraId="6FA6C201" w14:textId="77777777" w:rsidR="00442403" w:rsidRDefault="00442403"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sz w:val="22"/>
                <w:szCs w:val="28"/>
              </w:rPr>
            </w:pPr>
            <w:r w:rsidRPr="00B2425D">
              <w:rPr>
                <w:rFonts w:ascii="Times New Roman" w:hAnsi="Times New Roman" w:cs="Times New Roman"/>
                <w:b/>
                <w:bCs/>
                <w:i/>
                <w:iCs/>
                <w:sz w:val="22"/>
                <w:szCs w:val="22"/>
              </w:rPr>
              <w:t>Lease liabilities</w:t>
            </w:r>
          </w:p>
        </w:tc>
        <w:tc>
          <w:tcPr>
            <w:tcW w:w="1259" w:type="dxa"/>
          </w:tcPr>
          <w:p w14:paraId="6B6D8331" w14:textId="77777777" w:rsidR="00442403" w:rsidRDefault="00442403" w:rsidP="004B24FD">
            <w:pPr>
              <w:pStyle w:val="BodyTextIndentnosp"/>
              <w:tabs>
                <w:tab w:val="decimal" w:pos="1000"/>
              </w:tabs>
              <w:spacing w:line="240" w:lineRule="atLeast"/>
              <w:ind w:left="-169" w:right="-79" w:firstLine="54"/>
              <w:rPr>
                <w:b/>
                <w:bCs/>
                <w:szCs w:val="22"/>
                <w:lang w:val="en-US"/>
              </w:rPr>
            </w:pPr>
          </w:p>
        </w:tc>
        <w:tc>
          <w:tcPr>
            <w:tcW w:w="183" w:type="dxa"/>
          </w:tcPr>
          <w:p w14:paraId="634EDF1E" w14:textId="77777777" w:rsidR="00442403" w:rsidRPr="001D4BCD" w:rsidRDefault="00442403" w:rsidP="004B24FD">
            <w:pPr>
              <w:pStyle w:val="BodyTextIndentnosp"/>
              <w:tabs>
                <w:tab w:val="decimal" w:pos="1091"/>
              </w:tabs>
              <w:spacing w:line="240" w:lineRule="atLeast"/>
              <w:ind w:left="-115" w:right="-79"/>
              <w:rPr>
                <w:szCs w:val="28"/>
                <w:lang w:val="en-US" w:bidi="th-TH"/>
              </w:rPr>
            </w:pPr>
          </w:p>
        </w:tc>
        <w:tc>
          <w:tcPr>
            <w:tcW w:w="1260" w:type="dxa"/>
          </w:tcPr>
          <w:p w14:paraId="63D26686" w14:textId="77777777" w:rsidR="00442403" w:rsidRDefault="00442403" w:rsidP="004B24FD">
            <w:pPr>
              <w:pStyle w:val="BodyTextIndentnosp"/>
              <w:tabs>
                <w:tab w:val="decimal" w:pos="1000"/>
              </w:tabs>
              <w:spacing w:line="240" w:lineRule="atLeast"/>
              <w:ind w:left="-169" w:right="-79" w:firstLine="54"/>
              <w:rPr>
                <w:b/>
                <w:bCs/>
                <w:szCs w:val="22"/>
                <w:lang w:val="en-US"/>
              </w:rPr>
            </w:pPr>
          </w:p>
        </w:tc>
        <w:tc>
          <w:tcPr>
            <w:tcW w:w="180" w:type="dxa"/>
          </w:tcPr>
          <w:p w14:paraId="19B420B6" w14:textId="77777777" w:rsidR="00442403" w:rsidRPr="001D4BCD" w:rsidRDefault="00442403" w:rsidP="004B24FD">
            <w:pPr>
              <w:pStyle w:val="BodyTextIndentnosp"/>
              <w:tabs>
                <w:tab w:val="decimal" w:pos="1091"/>
              </w:tabs>
              <w:spacing w:line="240" w:lineRule="atLeast"/>
              <w:ind w:left="-115" w:right="-79"/>
              <w:rPr>
                <w:szCs w:val="28"/>
                <w:lang w:val="en-US" w:bidi="th-TH"/>
              </w:rPr>
            </w:pPr>
          </w:p>
        </w:tc>
        <w:tc>
          <w:tcPr>
            <w:tcW w:w="1261" w:type="dxa"/>
          </w:tcPr>
          <w:p w14:paraId="2E57AD86" w14:textId="77777777" w:rsidR="00442403" w:rsidRDefault="00442403"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rPr>
            </w:pPr>
          </w:p>
        </w:tc>
        <w:tc>
          <w:tcPr>
            <w:tcW w:w="180" w:type="dxa"/>
          </w:tcPr>
          <w:p w14:paraId="74A8CB7D" w14:textId="77777777" w:rsidR="00442403" w:rsidRPr="001D4BCD" w:rsidRDefault="00442403" w:rsidP="004B24FD">
            <w:pPr>
              <w:pStyle w:val="BodyTextIndentnosp"/>
              <w:tabs>
                <w:tab w:val="decimal" w:pos="1091"/>
              </w:tabs>
              <w:spacing w:line="240" w:lineRule="atLeast"/>
              <w:ind w:left="-115" w:right="-79"/>
              <w:rPr>
                <w:b/>
                <w:bCs/>
                <w:szCs w:val="28"/>
                <w:lang w:val="en-US" w:bidi="th-TH"/>
              </w:rPr>
            </w:pPr>
          </w:p>
        </w:tc>
        <w:tc>
          <w:tcPr>
            <w:tcW w:w="1260" w:type="dxa"/>
          </w:tcPr>
          <w:p w14:paraId="0A936423" w14:textId="77777777" w:rsidR="00442403" w:rsidRPr="008C6E42" w:rsidRDefault="00442403" w:rsidP="004B24FD">
            <w:pPr>
              <w:pStyle w:val="BodyTextIndentnosp"/>
              <w:tabs>
                <w:tab w:val="decimal" w:pos="1000"/>
              </w:tabs>
              <w:spacing w:line="240" w:lineRule="atLeast"/>
              <w:ind w:left="-169" w:right="-79" w:firstLine="54"/>
              <w:rPr>
                <w:b/>
                <w:bCs/>
                <w:szCs w:val="22"/>
              </w:rPr>
            </w:pPr>
          </w:p>
        </w:tc>
      </w:tr>
      <w:tr w:rsidR="00442403" w:rsidRPr="001D4BCD" w14:paraId="6C6B1ADD" w14:textId="77777777" w:rsidTr="00C23B75">
        <w:trPr>
          <w:cantSplit/>
        </w:trPr>
        <w:tc>
          <w:tcPr>
            <w:tcW w:w="3597" w:type="dxa"/>
          </w:tcPr>
          <w:p w14:paraId="56C783D0" w14:textId="77777777" w:rsidR="00442403" w:rsidRDefault="00442403"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sz w:val="22"/>
                <w:szCs w:val="28"/>
              </w:rPr>
            </w:pPr>
            <w:r>
              <w:rPr>
                <w:rFonts w:ascii="Times New Roman" w:hAnsi="Times New Roman" w:cs="Times New Roman"/>
                <w:sz w:val="22"/>
                <w:szCs w:val="28"/>
              </w:rPr>
              <w:t>Other r</w:t>
            </w:r>
            <w:r w:rsidRPr="001D4BCD">
              <w:rPr>
                <w:rFonts w:ascii="Times New Roman" w:hAnsi="Times New Roman" w:cs="Times New Roman"/>
                <w:sz w:val="22"/>
                <w:szCs w:val="22"/>
              </w:rPr>
              <w:t>elated parties</w:t>
            </w:r>
          </w:p>
        </w:tc>
        <w:tc>
          <w:tcPr>
            <w:tcW w:w="1259" w:type="dxa"/>
          </w:tcPr>
          <w:p w14:paraId="3F18B5BA" w14:textId="25D7390A" w:rsidR="00442403" w:rsidRDefault="00442403" w:rsidP="004B24FD">
            <w:pPr>
              <w:pStyle w:val="BodyTextIndentnosp"/>
              <w:tabs>
                <w:tab w:val="decimal" w:pos="1000"/>
              </w:tabs>
              <w:spacing w:line="240" w:lineRule="atLeast"/>
              <w:ind w:left="-169" w:right="-79" w:firstLine="54"/>
              <w:rPr>
                <w:b/>
                <w:bCs/>
                <w:szCs w:val="22"/>
                <w:lang w:val="en-US"/>
              </w:rPr>
            </w:pPr>
          </w:p>
        </w:tc>
        <w:tc>
          <w:tcPr>
            <w:tcW w:w="183" w:type="dxa"/>
          </w:tcPr>
          <w:p w14:paraId="32008161" w14:textId="77777777" w:rsidR="00442403" w:rsidRPr="001D4BCD" w:rsidRDefault="00442403" w:rsidP="004B24FD">
            <w:pPr>
              <w:pStyle w:val="BodyTextIndentnosp"/>
              <w:tabs>
                <w:tab w:val="decimal" w:pos="1091"/>
              </w:tabs>
              <w:spacing w:line="240" w:lineRule="atLeast"/>
              <w:ind w:left="-115" w:right="-79"/>
              <w:rPr>
                <w:szCs w:val="28"/>
                <w:lang w:val="en-US" w:bidi="th-TH"/>
              </w:rPr>
            </w:pPr>
          </w:p>
        </w:tc>
        <w:tc>
          <w:tcPr>
            <w:tcW w:w="1260" w:type="dxa"/>
          </w:tcPr>
          <w:p w14:paraId="587033CA" w14:textId="65AC707E" w:rsidR="00442403" w:rsidRDefault="00442403" w:rsidP="004B24FD">
            <w:pPr>
              <w:pStyle w:val="BodyTextIndentnosp"/>
              <w:tabs>
                <w:tab w:val="decimal" w:pos="1000"/>
              </w:tabs>
              <w:spacing w:line="240" w:lineRule="atLeast"/>
              <w:ind w:left="-169" w:right="-79" w:firstLine="54"/>
              <w:rPr>
                <w:b/>
                <w:bCs/>
                <w:szCs w:val="22"/>
                <w:lang w:val="en-US"/>
              </w:rPr>
            </w:pPr>
          </w:p>
        </w:tc>
        <w:tc>
          <w:tcPr>
            <w:tcW w:w="180" w:type="dxa"/>
          </w:tcPr>
          <w:p w14:paraId="637FA625" w14:textId="77777777" w:rsidR="00442403" w:rsidRPr="001D4BCD" w:rsidRDefault="00442403" w:rsidP="004B24FD">
            <w:pPr>
              <w:pStyle w:val="BodyTextIndentnosp"/>
              <w:tabs>
                <w:tab w:val="decimal" w:pos="1091"/>
              </w:tabs>
              <w:spacing w:line="240" w:lineRule="atLeast"/>
              <w:ind w:left="-115" w:right="-79"/>
              <w:rPr>
                <w:szCs w:val="28"/>
                <w:lang w:val="en-US" w:bidi="th-TH"/>
              </w:rPr>
            </w:pPr>
          </w:p>
        </w:tc>
        <w:tc>
          <w:tcPr>
            <w:tcW w:w="1261" w:type="dxa"/>
            <w:tcBorders>
              <w:bottom w:val="double" w:sz="4" w:space="0" w:color="auto"/>
            </w:tcBorders>
          </w:tcPr>
          <w:p w14:paraId="3315CA82" w14:textId="1574191C" w:rsidR="00442403" w:rsidRPr="002B46BE" w:rsidRDefault="002B46BE"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heme="minorBidi"/>
                <w:b/>
                <w:bCs/>
                <w:sz w:val="22"/>
                <w:szCs w:val="22"/>
                <w:cs/>
              </w:rPr>
            </w:pPr>
            <w:r>
              <w:rPr>
                <w:rFonts w:ascii="Times New Roman" w:hAnsi="Times New Roman" w:cs="Times New Roman"/>
                <w:b/>
                <w:bCs/>
                <w:sz w:val="22"/>
                <w:szCs w:val="22"/>
              </w:rPr>
              <w:t>52,883</w:t>
            </w:r>
          </w:p>
        </w:tc>
        <w:tc>
          <w:tcPr>
            <w:tcW w:w="180" w:type="dxa"/>
          </w:tcPr>
          <w:p w14:paraId="6606BABC" w14:textId="77777777" w:rsidR="00442403" w:rsidRPr="001D4BCD" w:rsidRDefault="00442403" w:rsidP="004B24FD">
            <w:pPr>
              <w:pStyle w:val="BodyTextIndentnosp"/>
              <w:tabs>
                <w:tab w:val="decimal" w:pos="1091"/>
              </w:tabs>
              <w:spacing w:line="240" w:lineRule="atLeast"/>
              <w:ind w:left="-115" w:right="-79"/>
              <w:rPr>
                <w:b/>
                <w:bCs/>
                <w:szCs w:val="28"/>
                <w:lang w:val="en-US" w:bidi="th-TH"/>
              </w:rPr>
            </w:pPr>
          </w:p>
        </w:tc>
        <w:tc>
          <w:tcPr>
            <w:tcW w:w="1260" w:type="dxa"/>
            <w:tcBorders>
              <w:bottom w:val="double" w:sz="4" w:space="0" w:color="auto"/>
            </w:tcBorders>
          </w:tcPr>
          <w:p w14:paraId="2B36B283" w14:textId="77777777" w:rsidR="00442403" w:rsidRPr="008C6E42" w:rsidRDefault="00442403" w:rsidP="004B24FD">
            <w:pPr>
              <w:pStyle w:val="BodyTextIndentnosp"/>
              <w:tabs>
                <w:tab w:val="decimal" w:pos="1000"/>
              </w:tabs>
              <w:spacing w:line="240" w:lineRule="atLeast"/>
              <w:ind w:left="-169" w:right="-79" w:firstLine="54"/>
              <w:rPr>
                <w:b/>
                <w:bCs/>
                <w:szCs w:val="22"/>
              </w:rPr>
            </w:pPr>
            <w:r>
              <w:rPr>
                <w:b/>
                <w:bCs/>
                <w:szCs w:val="22"/>
              </w:rPr>
              <w:t>62,687</w:t>
            </w:r>
          </w:p>
        </w:tc>
      </w:tr>
    </w:tbl>
    <w:p w14:paraId="4CCFE268" w14:textId="5E2D7C48" w:rsidR="00442403" w:rsidRDefault="00442403"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1BADCC04" w14:textId="25266BAE" w:rsidR="00F96030" w:rsidRDefault="00F96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sectPr w:rsidR="00F96030" w:rsidSect="00211F81">
          <w:headerReference w:type="default" r:id="rId18"/>
          <w:footerReference w:type="default" r:id="rId19"/>
          <w:pgSz w:w="11909" w:h="16834" w:code="9"/>
          <w:pgMar w:top="691" w:right="1152" w:bottom="576" w:left="1152" w:header="720" w:footer="720" w:gutter="0"/>
          <w:cols w:space="720"/>
        </w:sectPr>
      </w:pPr>
    </w:p>
    <w:p w14:paraId="14B3C7D4" w14:textId="77777777" w:rsidR="00F96030" w:rsidRPr="00AD581B" w:rsidRDefault="00F96030" w:rsidP="00F9603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spacing w:line="260" w:lineRule="atLeast"/>
        <w:ind w:left="540" w:hanging="540"/>
        <w:jc w:val="thaiDistribute"/>
        <w:rPr>
          <w:rFonts w:ascii="Times New Roman" w:hAnsi="Times New Roman"/>
          <w:b/>
          <w:bCs/>
          <w:sz w:val="24"/>
          <w:szCs w:val="24"/>
        </w:rPr>
      </w:pPr>
      <w:r w:rsidRPr="00E133D5">
        <w:rPr>
          <w:rFonts w:ascii="Times New Roman" w:hAnsi="Times New Roman"/>
          <w:b/>
          <w:bCs/>
          <w:sz w:val="24"/>
          <w:szCs w:val="24"/>
        </w:rPr>
        <w:lastRenderedPageBreak/>
        <w:t>Current investment</w:t>
      </w:r>
    </w:p>
    <w:p w14:paraId="5005D1E0" w14:textId="77777777" w:rsidR="00F96030" w:rsidRPr="00987945" w:rsidRDefault="00F96030"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rPr>
          <w:rFonts w:ascii="Times New Roman" w:hAnsi="Times New Roman" w:cs="Times New Roman"/>
          <w:b/>
          <w:bCs/>
          <w:sz w:val="22"/>
          <w:szCs w:val="22"/>
        </w:rPr>
      </w:pPr>
    </w:p>
    <w:p w14:paraId="0A51719E" w14:textId="423FF06C" w:rsidR="00F96030" w:rsidRDefault="00F17920" w:rsidP="00F96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72"/>
        <w:jc w:val="both"/>
        <w:rPr>
          <w:rFonts w:ascii="Times New Roman" w:hAnsi="Times New Roman" w:cs="Times New Roman"/>
          <w:bCs/>
          <w:sz w:val="22"/>
          <w:szCs w:val="22"/>
        </w:rPr>
      </w:pPr>
      <w:r w:rsidRPr="00F17920">
        <w:rPr>
          <w:rFonts w:ascii="Times New Roman" w:hAnsi="Times New Roman" w:cs="Times New Roman"/>
          <w:bCs/>
          <w:sz w:val="22"/>
          <w:szCs w:val="22"/>
        </w:rPr>
        <w:t>Current investment</w:t>
      </w:r>
      <w:r w:rsidR="00F96030" w:rsidRPr="00987945">
        <w:rPr>
          <w:rFonts w:ascii="Times New Roman" w:hAnsi="Times New Roman" w:cs="Times New Roman"/>
          <w:bCs/>
          <w:sz w:val="22"/>
          <w:szCs w:val="22"/>
        </w:rPr>
        <w:t xml:space="preserve"> as </w:t>
      </w:r>
      <w:proofErr w:type="gramStart"/>
      <w:r w:rsidR="00F96030" w:rsidRPr="00987945">
        <w:rPr>
          <w:rFonts w:ascii="Times New Roman" w:hAnsi="Times New Roman" w:cs="Times New Roman"/>
          <w:bCs/>
          <w:sz w:val="22"/>
          <w:szCs w:val="22"/>
        </w:rPr>
        <w:t>at</w:t>
      </w:r>
      <w:proofErr w:type="gramEnd"/>
      <w:r w:rsidR="00F96030" w:rsidRPr="00987945">
        <w:rPr>
          <w:rFonts w:ascii="Times New Roman" w:hAnsi="Times New Roman" w:cs="Times New Roman"/>
          <w:bCs/>
          <w:sz w:val="22"/>
          <w:szCs w:val="22"/>
        </w:rPr>
        <w:t xml:space="preserve"> </w:t>
      </w:r>
      <w:r w:rsidR="00F7543A" w:rsidRPr="00F7543A">
        <w:rPr>
          <w:rFonts w:ascii="Times New Roman" w:hAnsi="Times New Roman" w:cs="Times New Roman"/>
          <w:sz w:val="22"/>
          <w:szCs w:val="22"/>
        </w:rPr>
        <w:t xml:space="preserve">30 </w:t>
      </w:r>
      <w:r w:rsidR="001620A2">
        <w:rPr>
          <w:rFonts w:ascii="Times New Roman" w:hAnsi="Times New Roman" w:cs="Times New Roman"/>
          <w:sz w:val="22"/>
          <w:szCs w:val="22"/>
        </w:rPr>
        <w:t>September</w:t>
      </w:r>
      <w:r w:rsidR="00F7543A" w:rsidRPr="00F7543A">
        <w:rPr>
          <w:rFonts w:ascii="Times New Roman" w:hAnsi="Times New Roman" w:cs="Times New Roman"/>
          <w:sz w:val="22"/>
          <w:szCs w:val="22"/>
        </w:rPr>
        <w:t xml:space="preserve"> </w:t>
      </w:r>
      <w:r w:rsidR="00F96030" w:rsidRPr="00987945">
        <w:rPr>
          <w:rFonts w:ascii="Times New Roman" w:hAnsi="Times New Roman" w:cs="Times New Roman"/>
          <w:sz w:val="22"/>
          <w:szCs w:val="22"/>
          <w:cs/>
        </w:rPr>
        <w:t>202</w:t>
      </w:r>
      <w:r w:rsidR="00DD46AF">
        <w:rPr>
          <w:rFonts w:ascii="Times New Roman" w:hAnsi="Times New Roman" w:cs="Times New Roman"/>
          <w:bCs/>
          <w:sz w:val="22"/>
          <w:szCs w:val="22"/>
        </w:rPr>
        <w:t>4</w:t>
      </w:r>
      <w:r w:rsidR="00F96030" w:rsidRPr="00987945">
        <w:rPr>
          <w:rFonts w:ascii="Times New Roman" w:hAnsi="Times New Roman" w:cs="Times New Roman"/>
          <w:bCs/>
          <w:sz w:val="22"/>
          <w:szCs w:val="22"/>
          <w:cs/>
        </w:rPr>
        <w:t xml:space="preserve"> </w:t>
      </w:r>
      <w:r w:rsidR="00F96030" w:rsidRPr="00987945">
        <w:rPr>
          <w:rFonts w:ascii="Times New Roman" w:hAnsi="Times New Roman" w:cs="Times New Roman"/>
          <w:bCs/>
          <w:sz w:val="22"/>
          <w:szCs w:val="22"/>
        </w:rPr>
        <w:t xml:space="preserve">and </w:t>
      </w:r>
      <w:r w:rsidR="00F96030" w:rsidRPr="00987945">
        <w:rPr>
          <w:rFonts w:ascii="Times New Roman" w:hAnsi="Times New Roman" w:cs="Times New Roman"/>
          <w:sz w:val="22"/>
          <w:szCs w:val="22"/>
          <w:cs/>
        </w:rPr>
        <w:t>31</w:t>
      </w:r>
      <w:r w:rsidR="00F96030" w:rsidRPr="00987945">
        <w:rPr>
          <w:rFonts w:ascii="Times New Roman" w:hAnsi="Times New Roman" w:cs="Times New Roman"/>
          <w:bCs/>
          <w:sz w:val="22"/>
          <w:szCs w:val="22"/>
          <w:cs/>
        </w:rPr>
        <w:t xml:space="preserve"> </w:t>
      </w:r>
      <w:r w:rsidR="00F96030" w:rsidRPr="00987945">
        <w:rPr>
          <w:rFonts w:ascii="Times New Roman" w:hAnsi="Times New Roman" w:cs="Times New Roman"/>
          <w:bCs/>
          <w:sz w:val="22"/>
          <w:szCs w:val="22"/>
        </w:rPr>
        <w:t xml:space="preserve">December </w:t>
      </w:r>
      <w:r w:rsidR="00F96030" w:rsidRPr="00987945">
        <w:rPr>
          <w:rFonts w:ascii="Times New Roman" w:hAnsi="Times New Roman" w:cs="Times New Roman"/>
          <w:sz w:val="22"/>
          <w:szCs w:val="22"/>
          <w:cs/>
        </w:rPr>
        <w:t>202</w:t>
      </w:r>
      <w:r w:rsidR="00DD46AF">
        <w:rPr>
          <w:rFonts w:ascii="Times New Roman" w:hAnsi="Times New Roman" w:cs="Times New Roman"/>
          <w:sz w:val="22"/>
          <w:szCs w:val="22"/>
        </w:rPr>
        <w:t>3</w:t>
      </w:r>
      <w:r w:rsidR="00F96030" w:rsidRPr="00987945">
        <w:rPr>
          <w:rFonts w:ascii="Times New Roman" w:hAnsi="Times New Roman" w:cs="Times New Roman"/>
          <w:bCs/>
          <w:sz w:val="22"/>
          <w:szCs w:val="22"/>
        </w:rPr>
        <w:t>,</w:t>
      </w:r>
      <w:r w:rsidR="00F96030" w:rsidRPr="00987945">
        <w:rPr>
          <w:rFonts w:ascii="Times New Roman" w:hAnsi="Times New Roman" w:cs="Times New Roman"/>
          <w:bCs/>
          <w:sz w:val="22"/>
          <w:szCs w:val="22"/>
          <w:cs/>
        </w:rPr>
        <w:t xml:space="preserve"> </w:t>
      </w:r>
      <w:r w:rsidR="00F96030" w:rsidRPr="00987945">
        <w:rPr>
          <w:rFonts w:ascii="Times New Roman" w:hAnsi="Times New Roman" w:cs="Times New Roman"/>
          <w:bCs/>
          <w:sz w:val="22"/>
          <w:szCs w:val="22"/>
        </w:rPr>
        <w:t xml:space="preserve">and dividend income </w:t>
      </w:r>
      <w:r w:rsidR="00F7543A">
        <w:rPr>
          <w:rFonts w:ascii="Times New Roman" w:hAnsi="Times New Roman" w:cs="Times New Roman"/>
          <w:sz w:val="22"/>
          <w:szCs w:val="22"/>
        </w:rPr>
        <w:t xml:space="preserve">for </w:t>
      </w:r>
      <w:r w:rsidR="00F7543A" w:rsidRPr="008F5A84">
        <w:rPr>
          <w:rFonts w:ascii="Times New Roman" w:hAnsi="Times New Roman" w:cs="Times New Roman"/>
          <w:sz w:val="22"/>
          <w:szCs w:val="22"/>
        </w:rPr>
        <w:t xml:space="preserve">the </w:t>
      </w:r>
      <w:r w:rsidR="001620A2">
        <w:rPr>
          <w:rFonts w:ascii="Times New Roman" w:hAnsi="Times New Roman" w:cs="Times New Roman"/>
          <w:sz w:val="22"/>
          <w:szCs w:val="22"/>
        </w:rPr>
        <w:t>nine</w:t>
      </w:r>
      <w:r w:rsidR="00F7543A" w:rsidRPr="009B01A9">
        <w:rPr>
          <w:rFonts w:ascii="Times New Roman" w:hAnsi="Times New Roman" w:cs="Times New Roman"/>
          <w:sz w:val="22"/>
          <w:szCs w:val="22"/>
        </w:rPr>
        <w:t xml:space="preserve">-month period ended </w:t>
      </w:r>
      <w:r w:rsidR="00F7543A">
        <w:rPr>
          <w:rFonts w:ascii="Times New Roman" w:hAnsi="Times New Roman" w:cs="Times New Roman"/>
          <w:sz w:val="22"/>
          <w:szCs w:val="22"/>
        </w:rPr>
        <w:t xml:space="preserve">30 </w:t>
      </w:r>
      <w:r w:rsidR="001620A2">
        <w:rPr>
          <w:rFonts w:ascii="Times New Roman" w:hAnsi="Times New Roman" w:cs="Times New Roman"/>
          <w:sz w:val="22"/>
          <w:szCs w:val="22"/>
        </w:rPr>
        <w:t>September</w:t>
      </w:r>
      <w:r w:rsidR="00F7543A" w:rsidRPr="009B01A9">
        <w:rPr>
          <w:rFonts w:ascii="Times New Roman" w:hAnsi="Times New Roman" w:cs="Times New Roman"/>
          <w:sz w:val="22"/>
          <w:szCs w:val="22"/>
        </w:rPr>
        <w:t xml:space="preserve"> </w:t>
      </w:r>
      <w:r w:rsidR="00F96030" w:rsidRPr="00987945">
        <w:rPr>
          <w:rFonts w:ascii="Times New Roman" w:hAnsi="Times New Roman" w:cs="Times New Roman"/>
          <w:bCs/>
          <w:sz w:val="22"/>
          <w:szCs w:val="22"/>
        </w:rPr>
        <w:t>202</w:t>
      </w:r>
      <w:r w:rsidR="00DD46AF">
        <w:rPr>
          <w:rFonts w:ascii="Times New Roman" w:hAnsi="Times New Roman" w:cs="Times New Roman"/>
          <w:bCs/>
          <w:sz w:val="22"/>
          <w:szCs w:val="22"/>
        </w:rPr>
        <w:t>4</w:t>
      </w:r>
      <w:r w:rsidR="00F96030" w:rsidRPr="00987945">
        <w:rPr>
          <w:rFonts w:ascii="Times New Roman" w:hAnsi="Times New Roman" w:cs="Times New Roman"/>
          <w:bCs/>
          <w:sz w:val="22"/>
          <w:szCs w:val="22"/>
        </w:rPr>
        <w:t xml:space="preserve"> and 202</w:t>
      </w:r>
      <w:r w:rsidR="00DD46AF">
        <w:rPr>
          <w:rFonts w:ascii="Times New Roman" w:hAnsi="Times New Roman" w:cs="Times New Roman"/>
          <w:bCs/>
          <w:sz w:val="22"/>
          <w:szCs w:val="22"/>
        </w:rPr>
        <w:t>3</w:t>
      </w:r>
      <w:r w:rsidR="00F96030" w:rsidRPr="00987945">
        <w:rPr>
          <w:rFonts w:ascii="Times New Roman" w:hAnsi="Times New Roman" w:cs="Times New Roman"/>
          <w:bCs/>
          <w:sz w:val="22"/>
          <w:szCs w:val="22"/>
        </w:rPr>
        <w:t xml:space="preserve"> were as follows:</w:t>
      </w:r>
    </w:p>
    <w:p w14:paraId="13E85331" w14:textId="511ECF01" w:rsidR="00DD46AF" w:rsidRDefault="00DD46AF" w:rsidP="00F96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72"/>
        <w:jc w:val="both"/>
        <w:rPr>
          <w:rFonts w:ascii="Times New Roman" w:hAnsi="Times New Roman" w:cs="Times New Roman"/>
          <w:bCs/>
          <w:sz w:val="22"/>
          <w:szCs w:val="22"/>
        </w:rPr>
      </w:pPr>
    </w:p>
    <w:tbl>
      <w:tblPr>
        <w:tblW w:w="14220" w:type="dxa"/>
        <w:tblInd w:w="450" w:type="dxa"/>
        <w:tblLayout w:type="fixed"/>
        <w:tblCellMar>
          <w:left w:w="79" w:type="dxa"/>
          <w:right w:w="79" w:type="dxa"/>
        </w:tblCellMar>
        <w:tblLook w:val="0000" w:firstRow="0" w:lastRow="0" w:firstColumn="0" w:lastColumn="0" w:noHBand="0" w:noVBand="0"/>
      </w:tblPr>
      <w:tblGrid>
        <w:gridCol w:w="2520"/>
        <w:gridCol w:w="990"/>
        <w:gridCol w:w="183"/>
        <w:gridCol w:w="987"/>
        <w:gridCol w:w="180"/>
        <w:gridCol w:w="990"/>
        <w:gridCol w:w="180"/>
        <w:gridCol w:w="990"/>
        <w:gridCol w:w="180"/>
        <w:gridCol w:w="990"/>
        <w:gridCol w:w="180"/>
        <w:gridCol w:w="990"/>
        <w:gridCol w:w="180"/>
        <w:gridCol w:w="990"/>
        <w:gridCol w:w="180"/>
        <w:gridCol w:w="1081"/>
        <w:gridCol w:w="180"/>
        <w:gridCol w:w="1080"/>
        <w:gridCol w:w="180"/>
        <w:gridCol w:w="989"/>
      </w:tblGrid>
      <w:tr w:rsidR="00DD46AF" w:rsidRPr="005C3DC9" w14:paraId="1BF840EE" w14:textId="77777777" w:rsidTr="00BF57B3">
        <w:trPr>
          <w:cantSplit/>
          <w:tblHeader/>
        </w:trPr>
        <w:tc>
          <w:tcPr>
            <w:tcW w:w="2520" w:type="dxa"/>
          </w:tcPr>
          <w:p w14:paraId="16C95B95" w14:textId="77777777" w:rsidR="00DD46AF" w:rsidRPr="005C3DC9" w:rsidRDefault="00DD46AF" w:rsidP="004B24FD">
            <w:pPr>
              <w:pStyle w:val="acctfourfigures"/>
              <w:tabs>
                <w:tab w:val="clear" w:pos="765"/>
              </w:tabs>
              <w:spacing w:line="240" w:lineRule="atLeast"/>
              <w:ind w:left="450" w:hanging="450"/>
              <w:jc w:val="center"/>
              <w:rPr>
                <w:szCs w:val="22"/>
              </w:rPr>
            </w:pPr>
          </w:p>
        </w:tc>
        <w:tc>
          <w:tcPr>
            <w:tcW w:w="11700" w:type="dxa"/>
            <w:gridSpan w:val="19"/>
            <w:vAlign w:val="bottom"/>
          </w:tcPr>
          <w:p w14:paraId="45CB1BD9" w14:textId="77777777" w:rsidR="00DD46AF" w:rsidRPr="005C3DC9" w:rsidRDefault="00DD46AF" w:rsidP="004B24FD">
            <w:pPr>
              <w:pStyle w:val="acctmergecolhdg"/>
              <w:spacing w:line="240" w:lineRule="atLeast"/>
              <w:ind w:left="-75" w:right="-85"/>
              <w:rPr>
                <w:b w:val="0"/>
                <w:bCs/>
                <w:szCs w:val="22"/>
                <w:lang w:bidi="th-TH"/>
              </w:rPr>
            </w:pPr>
            <w:r w:rsidRPr="005C3DC9">
              <w:rPr>
                <w:szCs w:val="22"/>
              </w:rPr>
              <w:t>Consolidated financial statements / Separate financial statements</w:t>
            </w:r>
          </w:p>
        </w:tc>
      </w:tr>
      <w:tr w:rsidR="00DD46AF" w:rsidRPr="005C3DC9" w14:paraId="7ECFCFE6" w14:textId="77777777" w:rsidTr="00BF57B3">
        <w:trPr>
          <w:cantSplit/>
          <w:tblHeader/>
        </w:trPr>
        <w:tc>
          <w:tcPr>
            <w:tcW w:w="2520" w:type="dxa"/>
          </w:tcPr>
          <w:p w14:paraId="1DDFAFEC" w14:textId="77777777" w:rsidR="00DD46AF" w:rsidRPr="005C3DC9" w:rsidRDefault="00DD46AF" w:rsidP="004B24FD">
            <w:pPr>
              <w:pStyle w:val="acctfourfigures"/>
              <w:tabs>
                <w:tab w:val="clear" w:pos="765"/>
              </w:tabs>
              <w:spacing w:line="240" w:lineRule="atLeast"/>
              <w:ind w:left="450" w:hanging="450"/>
              <w:jc w:val="center"/>
              <w:rPr>
                <w:szCs w:val="22"/>
              </w:rPr>
            </w:pPr>
          </w:p>
        </w:tc>
        <w:tc>
          <w:tcPr>
            <w:tcW w:w="2160" w:type="dxa"/>
            <w:gridSpan w:val="3"/>
            <w:vAlign w:val="bottom"/>
          </w:tcPr>
          <w:p w14:paraId="296CB2D3" w14:textId="77777777" w:rsidR="00DD46AF" w:rsidRPr="005C3DC9" w:rsidRDefault="00DD46AF"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5C3DC9">
              <w:rPr>
                <w:rFonts w:ascii="Times New Roman" w:hAnsi="Times New Roman" w:cs="Times New Roman"/>
                <w:sz w:val="22"/>
                <w:szCs w:val="22"/>
              </w:rPr>
              <w:t>Ownership</w:t>
            </w:r>
          </w:p>
          <w:p w14:paraId="4A150412" w14:textId="77777777" w:rsidR="00DD46AF" w:rsidRPr="005C3DC9" w:rsidRDefault="00DD46AF" w:rsidP="004B24FD">
            <w:pPr>
              <w:pStyle w:val="acctmergecolhdg"/>
              <w:spacing w:line="240" w:lineRule="atLeast"/>
              <w:ind w:left="-75" w:right="-85"/>
              <w:rPr>
                <w:b w:val="0"/>
                <w:bCs/>
                <w:szCs w:val="22"/>
                <w:lang w:bidi="th-TH"/>
              </w:rPr>
            </w:pPr>
            <w:r w:rsidRPr="005C3DC9">
              <w:rPr>
                <w:b w:val="0"/>
                <w:bCs/>
                <w:szCs w:val="22"/>
              </w:rPr>
              <w:t>interest</w:t>
            </w:r>
          </w:p>
        </w:tc>
        <w:tc>
          <w:tcPr>
            <w:tcW w:w="180" w:type="dxa"/>
            <w:vAlign w:val="bottom"/>
          </w:tcPr>
          <w:p w14:paraId="234A01F4" w14:textId="77777777" w:rsidR="00DD46AF" w:rsidRPr="005C3DC9" w:rsidRDefault="00DD46AF" w:rsidP="004B24FD">
            <w:pPr>
              <w:pStyle w:val="acctmergecolhdg"/>
              <w:spacing w:line="240" w:lineRule="atLeast"/>
              <w:ind w:left="450" w:hanging="450"/>
              <w:rPr>
                <w:b w:val="0"/>
                <w:bCs/>
                <w:szCs w:val="22"/>
              </w:rPr>
            </w:pPr>
          </w:p>
        </w:tc>
        <w:tc>
          <w:tcPr>
            <w:tcW w:w="2160" w:type="dxa"/>
            <w:gridSpan w:val="3"/>
            <w:vAlign w:val="bottom"/>
          </w:tcPr>
          <w:p w14:paraId="6939B831" w14:textId="77777777" w:rsidR="00DD46AF" w:rsidRPr="005C3DC9" w:rsidRDefault="00DD46AF" w:rsidP="004B24FD">
            <w:pPr>
              <w:pStyle w:val="acctmergecolhdg"/>
              <w:spacing w:line="240" w:lineRule="atLeast"/>
              <w:ind w:left="450" w:hanging="450"/>
              <w:rPr>
                <w:b w:val="0"/>
                <w:bCs/>
                <w:szCs w:val="22"/>
              </w:rPr>
            </w:pPr>
          </w:p>
          <w:p w14:paraId="665C25BC" w14:textId="77777777" w:rsidR="00DD46AF" w:rsidRPr="005C3DC9" w:rsidRDefault="00DD46AF" w:rsidP="004B24FD">
            <w:pPr>
              <w:pStyle w:val="acctmergecolhdg"/>
              <w:spacing w:line="240" w:lineRule="atLeast"/>
              <w:ind w:left="-75" w:right="-85"/>
              <w:rPr>
                <w:b w:val="0"/>
                <w:bCs/>
                <w:szCs w:val="22"/>
                <w:lang w:bidi="th-TH"/>
              </w:rPr>
            </w:pPr>
            <w:r w:rsidRPr="005C3DC9">
              <w:rPr>
                <w:b w:val="0"/>
                <w:bCs/>
                <w:szCs w:val="22"/>
              </w:rPr>
              <w:t>Paid-up capital</w:t>
            </w:r>
          </w:p>
        </w:tc>
        <w:tc>
          <w:tcPr>
            <w:tcW w:w="180" w:type="dxa"/>
            <w:vAlign w:val="bottom"/>
          </w:tcPr>
          <w:p w14:paraId="782099C0" w14:textId="77777777" w:rsidR="00DD46AF" w:rsidRPr="005C3DC9" w:rsidRDefault="00DD46AF" w:rsidP="004B24FD">
            <w:pPr>
              <w:pStyle w:val="acctmergecolhdg"/>
              <w:spacing w:line="240" w:lineRule="atLeast"/>
              <w:ind w:left="-84" w:right="-77"/>
              <w:rPr>
                <w:b w:val="0"/>
                <w:bCs/>
                <w:szCs w:val="22"/>
              </w:rPr>
            </w:pPr>
          </w:p>
        </w:tc>
        <w:tc>
          <w:tcPr>
            <w:tcW w:w="2160" w:type="dxa"/>
            <w:gridSpan w:val="3"/>
            <w:vAlign w:val="bottom"/>
          </w:tcPr>
          <w:p w14:paraId="15B74FA4" w14:textId="77777777" w:rsidR="00DD46AF" w:rsidRPr="005C3DC9" w:rsidRDefault="00DD46AF" w:rsidP="004B24FD">
            <w:pPr>
              <w:pStyle w:val="acctmergecolhdg"/>
              <w:spacing w:line="240" w:lineRule="atLeast"/>
              <w:ind w:left="450" w:hanging="450"/>
              <w:rPr>
                <w:b w:val="0"/>
                <w:bCs/>
                <w:szCs w:val="22"/>
              </w:rPr>
            </w:pPr>
          </w:p>
          <w:p w14:paraId="347707D7" w14:textId="77777777" w:rsidR="00DD46AF" w:rsidRPr="005C3DC9" w:rsidRDefault="00DD46AF" w:rsidP="004B24FD">
            <w:pPr>
              <w:pStyle w:val="acctmergecolhdg"/>
              <w:spacing w:line="240" w:lineRule="atLeast"/>
              <w:ind w:left="-75" w:right="-85"/>
              <w:rPr>
                <w:b w:val="0"/>
                <w:bCs/>
                <w:szCs w:val="22"/>
                <w:lang w:bidi="th-TH"/>
              </w:rPr>
            </w:pPr>
            <w:r w:rsidRPr="005C3DC9">
              <w:rPr>
                <w:b w:val="0"/>
                <w:bCs/>
                <w:szCs w:val="22"/>
              </w:rPr>
              <w:t>Cost</w:t>
            </w:r>
          </w:p>
        </w:tc>
        <w:tc>
          <w:tcPr>
            <w:tcW w:w="180" w:type="dxa"/>
          </w:tcPr>
          <w:p w14:paraId="5574A4F6" w14:textId="77777777" w:rsidR="00DD46AF" w:rsidRPr="005C3DC9" w:rsidRDefault="00DD46AF" w:rsidP="004B24FD">
            <w:pPr>
              <w:pStyle w:val="acctmergecolhdg"/>
              <w:spacing w:line="240" w:lineRule="atLeast"/>
              <w:ind w:left="-84" w:right="-77"/>
              <w:rPr>
                <w:b w:val="0"/>
                <w:bCs/>
                <w:szCs w:val="22"/>
              </w:rPr>
            </w:pPr>
          </w:p>
        </w:tc>
        <w:tc>
          <w:tcPr>
            <w:tcW w:w="2251" w:type="dxa"/>
            <w:gridSpan w:val="3"/>
          </w:tcPr>
          <w:p w14:paraId="76E953BF" w14:textId="77777777" w:rsidR="00DD46AF" w:rsidRPr="005C3DC9" w:rsidRDefault="00DD46AF" w:rsidP="004B24FD">
            <w:pPr>
              <w:pStyle w:val="acctmergecolhdg"/>
              <w:spacing w:line="240" w:lineRule="atLeast"/>
              <w:ind w:left="-75" w:right="-85"/>
              <w:rPr>
                <w:b w:val="0"/>
                <w:bCs/>
                <w:szCs w:val="22"/>
              </w:rPr>
            </w:pPr>
          </w:p>
          <w:p w14:paraId="4BB51A15" w14:textId="77777777" w:rsidR="00A105D9" w:rsidRDefault="00A105D9" w:rsidP="004B24FD">
            <w:pPr>
              <w:pStyle w:val="acctmergecolhdg"/>
              <w:spacing w:line="240" w:lineRule="atLeast"/>
              <w:ind w:left="-75" w:right="-85"/>
              <w:rPr>
                <w:b w:val="0"/>
                <w:bCs/>
                <w:szCs w:val="22"/>
              </w:rPr>
            </w:pPr>
          </w:p>
          <w:p w14:paraId="703EB32E" w14:textId="2154C277" w:rsidR="00DD46AF" w:rsidRPr="005C3DC9" w:rsidRDefault="00DD46AF" w:rsidP="004B24FD">
            <w:pPr>
              <w:pStyle w:val="acctmergecolhdg"/>
              <w:spacing w:line="240" w:lineRule="atLeast"/>
              <w:ind w:left="-75" w:right="-85"/>
              <w:rPr>
                <w:b w:val="0"/>
                <w:bCs/>
                <w:szCs w:val="22"/>
                <w:lang w:bidi="th-TH"/>
              </w:rPr>
            </w:pPr>
            <w:r w:rsidRPr="005C3DC9">
              <w:rPr>
                <w:b w:val="0"/>
                <w:bCs/>
                <w:szCs w:val="22"/>
              </w:rPr>
              <w:t>Fair value</w:t>
            </w:r>
          </w:p>
        </w:tc>
        <w:tc>
          <w:tcPr>
            <w:tcW w:w="180" w:type="dxa"/>
          </w:tcPr>
          <w:p w14:paraId="306CE206" w14:textId="77777777" w:rsidR="00DD46AF" w:rsidRPr="005C3DC9" w:rsidRDefault="00DD46AF" w:rsidP="004B24FD">
            <w:pPr>
              <w:pStyle w:val="acctmergecolhdg"/>
              <w:spacing w:line="240" w:lineRule="atLeast"/>
              <w:ind w:left="-75" w:right="-85"/>
              <w:rPr>
                <w:b w:val="0"/>
                <w:bCs/>
                <w:szCs w:val="22"/>
                <w:lang w:bidi="th-TH"/>
              </w:rPr>
            </w:pPr>
          </w:p>
        </w:tc>
        <w:tc>
          <w:tcPr>
            <w:tcW w:w="2249" w:type="dxa"/>
            <w:gridSpan w:val="3"/>
            <w:vAlign w:val="bottom"/>
          </w:tcPr>
          <w:p w14:paraId="1BB29BDA" w14:textId="1181B2DA" w:rsidR="00F7543A" w:rsidRDefault="00F7543A" w:rsidP="00F7543A">
            <w:pPr>
              <w:pStyle w:val="acctmergecolhdg"/>
              <w:ind w:left="-89" w:right="-67" w:hanging="1"/>
              <w:rPr>
                <w:b w:val="0"/>
                <w:bCs/>
                <w:szCs w:val="22"/>
              </w:rPr>
            </w:pPr>
            <w:r w:rsidRPr="000237C1">
              <w:rPr>
                <w:b w:val="0"/>
                <w:bCs/>
                <w:szCs w:val="22"/>
              </w:rPr>
              <w:t>Dividend income</w:t>
            </w:r>
            <w:r w:rsidRPr="000237C1">
              <w:rPr>
                <w:b w:val="0"/>
                <w:bCs/>
                <w:szCs w:val="22"/>
              </w:rPr>
              <w:br/>
              <w:t>for</w:t>
            </w:r>
            <w:r>
              <w:t xml:space="preserve"> </w:t>
            </w:r>
            <w:r w:rsidRPr="00DE457F">
              <w:rPr>
                <w:b w:val="0"/>
                <w:bCs/>
                <w:szCs w:val="22"/>
              </w:rPr>
              <w:t>the</w:t>
            </w:r>
            <w:r>
              <w:t xml:space="preserve"> </w:t>
            </w:r>
            <w:r w:rsidR="00F738E3">
              <w:rPr>
                <w:b w:val="0"/>
                <w:bCs/>
                <w:szCs w:val="22"/>
              </w:rPr>
              <w:t>nine</w:t>
            </w:r>
            <w:r w:rsidRPr="00077A41">
              <w:rPr>
                <w:b w:val="0"/>
                <w:bCs/>
                <w:szCs w:val="22"/>
              </w:rPr>
              <w:t xml:space="preserve">-month </w:t>
            </w:r>
          </w:p>
          <w:p w14:paraId="5C27D2D3" w14:textId="2E11BE9B" w:rsidR="00DD46AF" w:rsidRPr="00A105D9" w:rsidRDefault="00F7543A" w:rsidP="00F7543A">
            <w:pPr>
              <w:pStyle w:val="acctmergecolhdg"/>
              <w:tabs>
                <w:tab w:val="left" w:pos="1842"/>
                <w:tab w:val="left" w:pos="1933"/>
              </w:tabs>
              <w:ind w:left="-89" w:right="-67" w:hanging="1"/>
              <w:rPr>
                <w:b w:val="0"/>
                <w:bCs/>
                <w:szCs w:val="22"/>
                <w:highlight w:val="yellow"/>
              </w:rPr>
            </w:pPr>
            <w:r w:rsidRPr="00077A41">
              <w:rPr>
                <w:b w:val="0"/>
                <w:bCs/>
                <w:szCs w:val="22"/>
              </w:rPr>
              <w:t>period ended</w:t>
            </w:r>
          </w:p>
        </w:tc>
      </w:tr>
      <w:tr w:rsidR="001620A2" w:rsidRPr="005C3DC9" w14:paraId="786715E1" w14:textId="77777777" w:rsidTr="00BF57B3">
        <w:trPr>
          <w:cantSplit/>
          <w:tblHeader/>
        </w:trPr>
        <w:tc>
          <w:tcPr>
            <w:tcW w:w="2520" w:type="dxa"/>
          </w:tcPr>
          <w:p w14:paraId="0567B64D" w14:textId="77777777" w:rsidR="001620A2" w:rsidRPr="005C3DC9" w:rsidRDefault="001620A2" w:rsidP="001620A2">
            <w:pPr>
              <w:pStyle w:val="acctfourfigures"/>
              <w:tabs>
                <w:tab w:val="clear" w:pos="765"/>
              </w:tabs>
              <w:spacing w:line="240" w:lineRule="atLeast"/>
              <w:ind w:left="450" w:hanging="450"/>
              <w:jc w:val="center"/>
              <w:rPr>
                <w:szCs w:val="22"/>
              </w:rPr>
            </w:pPr>
          </w:p>
        </w:tc>
        <w:tc>
          <w:tcPr>
            <w:tcW w:w="990" w:type="dxa"/>
          </w:tcPr>
          <w:p w14:paraId="76C9524E" w14:textId="06A9AF77" w:rsidR="001620A2" w:rsidRPr="005C3DC9" w:rsidRDefault="001620A2" w:rsidP="001620A2">
            <w:pPr>
              <w:pStyle w:val="acctmergecolhdg"/>
              <w:spacing w:line="240" w:lineRule="atLeast"/>
              <w:ind w:left="-75" w:right="-85"/>
              <w:rPr>
                <w:b w:val="0"/>
                <w:bCs/>
                <w:szCs w:val="22"/>
              </w:rPr>
            </w:pPr>
            <w:r w:rsidRPr="005C3DC9">
              <w:rPr>
                <w:b w:val="0"/>
                <w:bCs/>
                <w:szCs w:val="22"/>
              </w:rPr>
              <w:t>3</w:t>
            </w:r>
            <w:r>
              <w:rPr>
                <w:b w:val="0"/>
                <w:bCs/>
                <w:szCs w:val="22"/>
              </w:rPr>
              <w:t>0</w:t>
            </w:r>
            <w:r w:rsidRPr="005C3DC9">
              <w:rPr>
                <w:b w:val="0"/>
                <w:bCs/>
                <w:szCs w:val="22"/>
              </w:rPr>
              <w:t xml:space="preserve"> </w:t>
            </w:r>
          </w:p>
          <w:p w14:paraId="24676C3B" w14:textId="5EDBA610" w:rsidR="001620A2" w:rsidRPr="005C3DC9" w:rsidRDefault="001620A2" w:rsidP="001620A2">
            <w:pPr>
              <w:pStyle w:val="acctmergecolhdg"/>
              <w:spacing w:line="240" w:lineRule="atLeast"/>
              <w:ind w:left="-75" w:right="-85"/>
              <w:rPr>
                <w:b w:val="0"/>
                <w:bCs/>
                <w:szCs w:val="22"/>
              </w:rPr>
            </w:pPr>
            <w:r>
              <w:rPr>
                <w:b w:val="0"/>
                <w:bCs/>
                <w:szCs w:val="22"/>
              </w:rPr>
              <w:t>September</w:t>
            </w:r>
          </w:p>
        </w:tc>
        <w:tc>
          <w:tcPr>
            <w:tcW w:w="183" w:type="dxa"/>
          </w:tcPr>
          <w:p w14:paraId="2EAFCA82" w14:textId="77777777" w:rsidR="001620A2" w:rsidRPr="005C3DC9" w:rsidRDefault="001620A2" w:rsidP="001620A2">
            <w:pPr>
              <w:pStyle w:val="acctmergecolhdg"/>
              <w:spacing w:line="240" w:lineRule="atLeast"/>
              <w:ind w:left="-75" w:right="-85"/>
              <w:rPr>
                <w:b w:val="0"/>
                <w:bCs/>
                <w:szCs w:val="22"/>
              </w:rPr>
            </w:pPr>
          </w:p>
        </w:tc>
        <w:tc>
          <w:tcPr>
            <w:tcW w:w="987" w:type="dxa"/>
          </w:tcPr>
          <w:p w14:paraId="28F8A41C" w14:textId="77777777" w:rsidR="001620A2" w:rsidRPr="005C3DC9" w:rsidRDefault="001620A2" w:rsidP="001620A2">
            <w:pPr>
              <w:pStyle w:val="acctmergecolhdg"/>
              <w:spacing w:line="240" w:lineRule="atLeast"/>
              <w:ind w:left="-75" w:right="-85"/>
              <w:rPr>
                <w:b w:val="0"/>
                <w:bCs/>
                <w:szCs w:val="22"/>
              </w:rPr>
            </w:pPr>
            <w:r w:rsidRPr="005C3DC9">
              <w:rPr>
                <w:b w:val="0"/>
                <w:bCs/>
                <w:szCs w:val="22"/>
              </w:rPr>
              <w:t>31 December</w:t>
            </w:r>
          </w:p>
        </w:tc>
        <w:tc>
          <w:tcPr>
            <w:tcW w:w="180" w:type="dxa"/>
          </w:tcPr>
          <w:p w14:paraId="65BC9991" w14:textId="77777777" w:rsidR="001620A2" w:rsidRPr="005C3DC9" w:rsidRDefault="001620A2" w:rsidP="001620A2">
            <w:pPr>
              <w:pStyle w:val="acctmergecolhdg"/>
              <w:spacing w:line="240" w:lineRule="atLeast"/>
              <w:ind w:left="450" w:hanging="450"/>
              <w:rPr>
                <w:b w:val="0"/>
                <w:bCs/>
                <w:szCs w:val="22"/>
              </w:rPr>
            </w:pPr>
          </w:p>
        </w:tc>
        <w:tc>
          <w:tcPr>
            <w:tcW w:w="990" w:type="dxa"/>
          </w:tcPr>
          <w:p w14:paraId="16A5476E" w14:textId="77777777" w:rsidR="001620A2" w:rsidRPr="005C3DC9" w:rsidRDefault="001620A2" w:rsidP="001620A2">
            <w:pPr>
              <w:pStyle w:val="acctmergecolhdg"/>
              <w:spacing w:line="240" w:lineRule="atLeast"/>
              <w:ind w:left="-75" w:right="-85"/>
              <w:rPr>
                <w:b w:val="0"/>
                <w:bCs/>
                <w:szCs w:val="22"/>
              </w:rPr>
            </w:pPr>
            <w:r w:rsidRPr="005C3DC9">
              <w:rPr>
                <w:b w:val="0"/>
                <w:bCs/>
                <w:szCs w:val="22"/>
              </w:rPr>
              <w:t>3</w:t>
            </w:r>
            <w:r>
              <w:rPr>
                <w:b w:val="0"/>
                <w:bCs/>
                <w:szCs w:val="22"/>
              </w:rPr>
              <w:t>0</w:t>
            </w:r>
            <w:r w:rsidRPr="005C3DC9">
              <w:rPr>
                <w:b w:val="0"/>
                <w:bCs/>
                <w:szCs w:val="22"/>
              </w:rPr>
              <w:t xml:space="preserve"> </w:t>
            </w:r>
          </w:p>
          <w:p w14:paraId="5EA5D3A1" w14:textId="5DB215A2" w:rsidR="001620A2" w:rsidRPr="005C3DC9" w:rsidRDefault="001620A2" w:rsidP="001620A2">
            <w:pPr>
              <w:pStyle w:val="acctmergecolhdg"/>
              <w:spacing w:line="240" w:lineRule="atLeast"/>
              <w:ind w:left="-84" w:right="-77"/>
              <w:rPr>
                <w:b w:val="0"/>
                <w:bCs/>
                <w:szCs w:val="22"/>
              </w:rPr>
            </w:pPr>
            <w:r>
              <w:rPr>
                <w:b w:val="0"/>
                <w:bCs/>
                <w:szCs w:val="22"/>
              </w:rPr>
              <w:t>September</w:t>
            </w:r>
          </w:p>
        </w:tc>
        <w:tc>
          <w:tcPr>
            <w:tcW w:w="180" w:type="dxa"/>
          </w:tcPr>
          <w:p w14:paraId="1AB4C239" w14:textId="77777777" w:rsidR="001620A2" w:rsidRPr="005C3DC9" w:rsidRDefault="001620A2" w:rsidP="001620A2">
            <w:pPr>
              <w:pStyle w:val="acctmergecolhdg"/>
              <w:spacing w:line="240" w:lineRule="atLeast"/>
              <w:ind w:left="-84" w:right="-77"/>
              <w:rPr>
                <w:b w:val="0"/>
                <w:bCs/>
                <w:szCs w:val="22"/>
              </w:rPr>
            </w:pPr>
          </w:p>
        </w:tc>
        <w:tc>
          <w:tcPr>
            <w:tcW w:w="990" w:type="dxa"/>
          </w:tcPr>
          <w:p w14:paraId="238BCC6A" w14:textId="77777777" w:rsidR="001620A2" w:rsidRPr="005C3DC9" w:rsidRDefault="001620A2" w:rsidP="001620A2">
            <w:pPr>
              <w:pStyle w:val="acctmergecolhdg"/>
              <w:spacing w:line="240" w:lineRule="atLeast"/>
              <w:ind w:left="-84" w:right="-77"/>
              <w:rPr>
                <w:b w:val="0"/>
                <w:bCs/>
                <w:szCs w:val="22"/>
              </w:rPr>
            </w:pPr>
            <w:r w:rsidRPr="005C3DC9">
              <w:rPr>
                <w:b w:val="0"/>
                <w:bCs/>
                <w:szCs w:val="22"/>
              </w:rPr>
              <w:t>31 December</w:t>
            </w:r>
          </w:p>
        </w:tc>
        <w:tc>
          <w:tcPr>
            <w:tcW w:w="180" w:type="dxa"/>
          </w:tcPr>
          <w:p w14:paraId="452DD1D4" w14:textId="77777777" w:rsidR="001620A2" w:rsidRPr="005C3DC9" w:rsidRDefault="001620A2" w:rsidP="001620A2">
            <w:pPr>
              <w:pStyle w:val="acctmergecolhdg"/>
              <w:spacing w:line="240" w:lineRule="atLeast"/>
              <w:ind w:left="-84" w:right="-77"/>
              <w:rPr>
                <w:b w:val="0"/>
                <w:bCs/>
                <w:szCs w:val="22"/>
              </w:rPr>
            </w:pPr>
          </w:p>
        </w:tc>
        <w:tc>
          <w:tcPr>
            <w:tcW w:w="990" w:type="dxa"/>
          </w:tcPr>
          <w:p w14:paraId="504BF540" w14:textId="77777777" w:rsidR="001620A2" w:rsidRPr="005C3DC9" w:rsidRDefault="001620A2" w:rsidP="001620A2">
            <w:pPr>
              <w:pStyle w:val="acctmergecolhdg"/>
              <w:spacing w:line="240" w:lineRule="atLeast"/>
              <w:ind w:left="-75" w:right="-85"/>
              <w:rPr>
                <w:b w:val="0"/>
                <w:bCs/>
                <w:szCs w:val="22"/>
              </w:rPr>
            </w:pPr>
            <w:r w:rsidRPr="005C3DC9">
              <w:rPr>
                <w:b w:val="0"/>
                <w:bCs/>
                <w:szCs w:val="22"/>
              </w:rPr>
              <w:t>3</w:t>
            </w:r>
            <w:r>
              <w:rPr>
                <w:b w:val="0"/>
                <w:bCs/>
                <w:szCs w:val="22"/>
              </w:rPr>
              <w:t>0</w:t>
            </w:r>
            <w:r w:rsidRPr="005C3DC9">
              <w:rPr>
                <w:b w:val="0"/>
                <w:bCs/>
                <w:szCs w:val="22"/>
              </w:rPr>
              <w:t xml:space="preserve"> </w:t>
            </w:r>
          </w:p>
          <w:p w14:paraId="2D062344" w14:textId="0D0C7BAF" w:rsidR="001620A2" w:rsidRPr="005C3DC9" w:rsidRDefault="001620A2" w:rsidP="001620A2">
            <w:pPr>
              <w:pStyle w:val="acctmergecolhdg"/>
              <w:spacing w:line="240" w:lineRule="atLeast"/>
              <w:ind w:left="-84" w:right="-77"/>
              <w:rPr>
                <w:b w:val="0"/>
                <w:bCs/>
                <w:szCs w:val="22"/>
              </w:rPr>
            </w:pPr>
            <w:r>
              <w:rPr>
                <w:b w:val="0"/>
                <w:bCs/>
                <w:szCs w:val="22"/>
              </w:rPr>
              <w:t>September</w:t>
            </w:r>
          </w:p>
        </w:tc>
        <w:tc>
          <w:tcPr>
            <w:tcW w:w="180" w:type="dxa"/>
          </w:tcPr>
          <w:p w14:paraId="5F83BBB2" w14:textId="77777777" w:rsidR="001620A2" w:rsidRPr="005C3DC9" w:rsidRDefault="001620A2" w:rsidP="001620A2">
            <w:pPr>
              <w:pStyle w:val="acctmergecolhdg"/>
              <w:spacing w:line="240" w:lineRule="atLeast"/>
              <w:ind w:left="-84" w:right="-77"/>
              <w:rPr>
                <w:b w:val="0"/>
                <w:bCs/>
                <w:szCs w:val="22"/>
              </w:rPr>
            </w:pPr>
          </w:p>
        </w:tc>
        <w:tc>
          <w:tcPr>
            <w:tcW w:w="990" w:type="dxa"/>
          </w:tcPr>
          <w:p w14:paraId="5BC48D41" w14:textId="77777777" w:rsidR="001620A2" w:rsidRPr="005C3DC9" w:rsidRDefault="001620A2" w:rsidP="001620A2">
            <w:pPr>
              <w:pStyle w:val="acctmergecolhdg"/>
              <w:spacing w:line="240" w:lineRule="atLeast"/>
              <w:ind w:left="-84" w:right="-77"/>
              <w:rPr>
                <w:b w:val="0"/>
                <w:bCs/>
                <w:szCs w:val="22"/>
              </w:rPr>
            </w:pPr>
            <w:r w:rsidRPr="005C3DC9">
              <w:rPr>
                <w:b w:val="0"/>
                <w:bCs/>
                <w:szCs w:val="22"/>
              </w:rPr>
              <w:t>31 December</w:t>
            </w:r>
          </w:p>
        </w:tc>
        <w:tc>
          <w:tcPr>
            <w:tcW w:w="180" w:type="dxa"/>
          </w:tcPr>
          <w:p w14:paraId="1E6BDE8B" w14:textId="77777777" w:rsidR="001620A2" w:rsidRPr="005C3DC9" w:rsidRDefault="001620A2" w:rsidP="001620A2">
            <w:pPr>
              <w:pStyle w:val="acctmergecolhdg"/>
              <w:spacing w:line="240" w:lineRule="atLeast"/>
              <w:ind w:left="-84" w:right="-77"/>
              <w:rPr>
                <w:b w:val="0"/>
                <w:bCs/>
                <w:szCs w:val="22"/>
              </w:rPr>
            </w:pPr>
          </w:p>
        </w:tc>
        <w:tc>
          <w:tcPr>
            <w:tcW w:w="990" w:type="dxa"/>
          </w:tcPr>
          <w:p w14:paraId="330FF043" w14:textId="77777777" w:rsidR="001620A2" w:rsidRPr="005C3DC9" w:rsidRDefault="001620A2" w:rsidP="001620A2">
            <w:pPr>
              <w:pStyle w:val="acctmergecolhdg"/>
              <w:spacing w:line="240" w:lineRule="atLeast"/>
              <w:ind w:left="-75" w:right="-85"/>
              <w:rPr>
                <w:b w:val="0"/>
                <w:bCs/>
                <w:szCs w:val="22"/>
              </w:rPr>
            </w:pPr>
            <w:r w:rsidRPr="005C3DC9">
              <w:rPr>
                <w:b w:val="0"/>
                <w:bCs/>
                <w:szCs w:val="22"/>
              </w:rPr>
              <w:t>3</w:t>
            </w:r>
            <w:r>
              <w:rPr>
                <w:b w:val="0"/>
                <w:bCs/>
                <w:szCs w:val="22"/>
              </w:rPr>
              <w:t>0</w:t>
            </w:r>
            <w:r w:rsidRPr="005C3DC9">
              <w:rPr>
                <w:b w:val="0"/>
                <w:bCs/>
                <w:szCs w:val="22"/>
              </w:rPr>
              <w:t xml:space="preserve"> </w:t>
            </w:r>
          </w:p>
          <w:p w14:paraId="17A29F66" w14:textId="05811874" w:rsidR="001620A2" w:rsidRPr="005C3DC9" w:rsidRDefault="001620A2" w:rsidP="001620A2">
            <w:pPr>
              <w:pStyle w:val="acctmergecolhdg"/>
              <w:spacing w:line="240" w:lineRule="atLeast"/>
              <w:ind w:left="-84" w:right="-77"/>
              <w:rPr>
                <w:b w:val="0"/>
                <w:bCs/>
                <w:szCs w:val="22"/>
              </w:rPr>
            </w:pPr>
            <w:r>
              <w:rPr>
                <w:b w:val="0"/>
                <w:bCs/>
                <w:szCs w:val="22"/>
              </w:rPr>
              <w:t>September</w:t>
            </w:r>
          </w:p>
        </w:tc>
        <w:tc>
          <w:tcPr>
            <w:tcW w:w="180" w:type="dxa"/>
          </w:tcPr>
          <w:p w14:paraId="54C9D3FC" w14:textId="77777777" w:rsidR="001620A2" w:rsidRPr="005C3DC9" w:rsidRDefault="001620A2" w:rsidP="001620A2">
            <w:pPr>
              <w:pStyle w:val="acctmergecolhdg"/>
              <w:spacing w:line="240" w:lineRule="atLeast"/>
              <w:ind w:left="-84" w:right="-77"/>
              <w:rPr>
                <w:b w:val="0"/>
                <w:bCs/>
                <w:szCs w:val="22"/>
              </w:rPr>
            </w:pPr>
          </w:p>
        </w:tc>
        <w:tc>
          <w:tcPr>
            <w:tcW w:w="1081" w:type="dxa"/>
          </w:tcPr>
          <w:p w14:paraId="5DD652C5" w14:textId="77777777" w:rsidR="001620A2" w:rsidRPr="005C3DC9" w:rsidRDefault="001620A2" w:rsidP="001620A2">
            <w:pPr>
              <w:pStyle w:val="acctmergecolhdg"/>
              <w:spacing w:line="240" w:lineRule="atLeast"/>
              <w:ind w:left="-84" w:right="-77"/>
              <w:rPr>
                <w:b w:val="0"/>
                <w:bCs/>
                <w:szCs w:val="22"/>
              </w:rPr>
            </w:pPr>
            <w:r w:rsidRPr="005C3DC9">
              <w:rPr>
                <w:b w:val="0"/>
                <w:bCs/>
                <w:szCs w:val="22"/>
              </w:rPr>
              <w:t xml:space="preserve">31 </w:t>
            </w:r>
          </w:p>
          <w:p w14:paraId="023242CF" w14:textId="77777777" w:rsidR="001620A2" w:rsidRPr="005C3DC9" w:rsidRDefault="001620A2" w:rsidP="001620A2">
            <w:pPr>
              <w:pStyle w:val="acctmergecolhdg"/>
              <w:spacing w:line="240" w:lineRule="atLeast"/>
              <w:ind w:left="-84" w:right="-77"/>
              <w:rPr>
                <w:b w:val="0"/>
                <w:bCs/>
                <w:szCs w:val="22"/>
              </w:rPr>
            </w:pPr>
            <w:r w:rsidRPr="005C3DC9">
              <w:rPr>
                <w:b w:val="0"/>
                <w:bCs/>
                <w:szCs w:val="22"/>
              </w:rPr>
              <w:t>December</w:t>
            </w:r>
          </w:p>
        </w:tc>
        <w:tc>
          <w:tcPr>
            <w:tcW w:w="180" w:type="dxa"/>
          </w:tcPr>
          <w:p w14:paraId="5D39C09C" w14:textId="77777777" w:rsidR="001620A2" w:rsidRPr="005C3DC9" w:rsidRDefault="001620A2" w:rsidP="001620A2">
            <w:pPr>
              <w:pStyle w:val="acctmergecolhdg"/>
              <w:spacing w:line="240" w:lineRule="atLeast"/>
              <w:ind w:left="-84" w:right="-77"/>
              <w:rPr>
                <w:b w:val="0"/>
                <w:bCs/>
                <w:szCs w:val="22"/>
                <w:lang w:bidi="th-TH"/>
              </w:rPr>
            </w:pPr>
          </w:p>
        </w:tc>
        <w:tc>
          <w:tcPr>
            <w:tcW w:w="1080" w:type="dxa"/>
          </w:tcPr>
          <w:p w14:paraId="0F9E9370" w14:textId="77777777" w:rsidR="001620A2" w:rsidRPr="005C3DC9" w:rsidRDefault="001620A2" w:rsidP="001620A2">
            <w:pPr>
              <w:pStyle w:val="acctmergecolhdg"/>
              <w:spacing w:line="240" w:lineRule="atLeast"/>
              <w:ind w:left="-75" w:right="-85"/>
              <w:rPr>
                <w:b w:val="0"/>
                <w:bCs/>
                <w:szCs w:val="22"/>
              </w:rPr>
            </w:pPr>
            <w:r w:rsidRPr="005C3DC9">
              <w:rPr>
                <w:b w:val="0"/>
                <w:bCs/>
                <w:szCs w:val="22"/>
              </w:rPr>
              <w:t>3</w:t>
            </w:r>
            <w:r>
              <w:rPr>
                <w:b w:val="0"/>
                <w:bCs/>
                <w:szCs w:val="22"/>
              </w:rPr>
              <w:t>0</w:t>
            </w:r>
            <w:r w:rsidRPr="005C3DC9">
              <w:rPr>
                <w:b w:val="0"/>
                <w:bCs/>
                <w:szCs w:val="22"/>
              </w:rPr>
              <w:t xml:space="preserve"> </w:t>
            </w:r>
          </w:p>
          <w:p w14:paraId="7047965F" w14:textId="518AD800" w:rsidR="001620A2" w:rsidRPr="005C3DC9" w:rsidRDefault="001620A2" w:rsidP="001620A2">
            <w:pPr>
              <w:pStyle w:val="acctmergecolhdg"/>
              <w:spacing w:line="240" w:lineRule="atLeast"/>
              <w:ind w:left="-84" w:right="-77"/>
              <w:rPr>
                <w:b w:val="0"/>
                <w:bCs/>
                <w:szCs w:val="22"/>
              </w:rPr>
            </w:pPr>
            <w:r>
              <w:rPr>
                <w:b w:val="0"/>
                <w:bCs/>
                <w:szCs w:val="22"/>
              </w:rPr>
              <w:t>September</w:t>
            </w:r>
          </w:p>
        </w:tc>
        <w:tc>
          <w:tcPr>
            <w:tcW w:w="180" w:type="dxa"/>
          </w:tcPr>
          <w:p w14:paraId="05609EFF" w14:textId="77777777" w:rsidR="001620A2" w:rsidRPr="005C3DC9" w:rsidRDefault="001620A2" w:rsidP="001620A2">
            <w:pPr>
              <w:pStyle w:val="acctmergecolhdg"/>
              <w:spacing w:line="240" w:lineRule="atLeast"/>
              <w:ind w:left="-84" w:right="-77"/>
              <w:rPr>
                <w:b w:val="0"/>
                <w:bCs/>
                <w:szCs w:val="22"/>
              </w:rPr>
            </w:pPr>
          </w:p>
        </w:tc>
        <w:tc>
          <w:tcPr>
            <w:tcW w:w="989" w:type="dxa"/>
          </w:tcPr>
          <w:p w14:paraId="54B38055" w14:textId="77777777" w:rsidR="001620A2" w:rsidRPr="005C3DC9" w:rsidRDefault="001620A2" w:rsidP="001620A2">
            <w:pPr>
              <w:pStyle w:val="acctmergecolhdg"/>
              <w:spacing w:line="240" w:lineRule="atLeast"/>
              <w:ind w:left="-75" w:right="-85"/>
              <w:rPr>
                <w:b w:val="0"/>
                <w:bCs/>
                <w:szCs w:val="22"/>
              </w:rPr>
            </w:pPr>
            <w:r w:rsidRPr="005C3DC9">
              <w:rPr>
                <w:b w:val="0"/>
                <w:bCs/>
                <w:szCs w:val="22"/>
              </w:rPr>
              <w:t>3</w:t>
            </w:r>
            <w:r>
              <w:rPr>
                <w:b w:val="0"/>
                <w:bCs/>
                <w:szCs w:val="22"/>
              </w:rPr>
              <w:t>0</w:t>
            </w:r>
            <w:r w:rsidRPr="005C3DC9">
              <w:rPr>
                <w:b w:val="0"/>
                <w:bCs/>
                <w:szCs w:val="22"/>
              </w:rPr>
              <w:t xml:space="preserve"> </w:t>
            </w:r>
          </w:p>
          <w:p w14:paraId="66C04013" w14:textId="054F2050" w:rsidR="001620A2" w:rsidRPr="005C3DC9" w:rsidRDefault="001620A2" w:rsidP="001620A2">
            <w:pPr>
              <w:pStyle w:val="acctmergecolhdg"/>
              <w:spacing w:line="240" w:lineRule="atLeast"/>
              <w:ind w:left="-84" w:right="-77"/>
              <w:rPr>
                <w:b w:val="0"/>
                <w:bCs/>
                <w:szCs w:val="22"/>
              </w:rPr>
            </w:pPr>
            <w:r>
              <w:rPr>
                <w:b w:val="0"/>
                <w:bCs/>
                <w:szCs w:val="22"/>
              </w:rPr>
              <w:t>September</w:t>
            </w:r>
          </w:p>
        </w:tc>
      </w:tr>
      <w:tr w:rsidR="00A105D9" w:rsidRPr="005C3DC9" w14:paraId="1D7C359D" w14:textId="77777777" w:rsidTr="00BF57B3">
        <w:trPr>
          <w:cantSplit/>
          <w:tblHeader/>
        </w:trPr>
        <w:tc>
          <w:tcPr>
            <w:tcW w:w="2520" w:type="dxa"/>
          </w:tcPr>
          <w:p w14:paraId="25BF580B" w14:textId="77777777" w:rsidR="00A105D9" w:rsidRPr="005C3DC9" w:rsidRDefault="00A105D9" w:rsidP="00A105D9">
            <w:pPr>
              <w:pStyle w:val="acctfourfigures"/>
              <w:tabs>
                <w:tab w:val="clear" w:pos="765"/>
              </w:tabs>
              <w:spacing w:line="240" w:lineRule="atLeast"/>
              <w:ind w:left="450" w:hanging="450"/>
              <w:jc w:val="center"/>
              <w:rPr>
                <w:szCs w:val="22"/>
              </w:rPr>
            </w:pPr>
          </w:p>
        </w:tc>
        <w:tc>
          <w:tcPr>
            <w:tcW w:w="990" w:type="dxa"/>
          </w:tcPr>
          <w:p w14:paraId="38A168DA" w14:textId="77777777" w:rsidR="00A105D9" w:rsidRPr="005C3DC9" w:rsidRDefault="00A105D9" w:rsidP="00A105D9">
            <w:pPr>
              <w:pStyle w:val="acctmergecolhdg"/>
              <w:spacing w:line="240" w:lineRule="atLeast"/>
              <w:ind w:left="-75" w:right="-85"/>
              <w:rPr>
                <w:b w:val="0"/>
                <w:bCs/>
                <w:szCs w:val="22"/>
              </w:rPr>
            </w:pPr>
            <w:r w:rsidRPr="005C3DC9">
              <w:rPr>
                <w:b w:val="0"/>
                <w:bCs/>
                <w:szCs w:val="22"/>
              </w:rPr>
              <w:t>2024</w:t>
            </w:r>
          </w:p>
        </w:tc>
        <w:tc>
          <w:tcPr>
            <w:tcW w:w="183" w:type="dxa"/>
          </w:tcPr>
          <w:p w14:paraId="23403848" w14:textId="77777777" w:rsidR="00A105D9" w:rsidRPr="005C3DC9" w:rsidRDefault="00A105D9" w:rsidP="00A105D9">
            <w:pPr>
              <w:pStyle w:val="acctmergecolhdg"/>
              <w:spacing w:line="240" w:lineRule="atLeast"/>
              <w:ind w:left="-75" w:right="-85"/>
              <w:rPr>
                <w:b w:val="0"/>
                <w:bCs/>
                <w:szCs w:val="22"/>
              </w:rPr>
            </w:pPr>
          </w:p>
        </w:tc>
        <w:tc>
          <w:tcPr>
            <w:tcW w:w="987" w:type="dxa"/>
          </w:tcPr>
          <w:p w14:paraId="71BBE7C3" w14:textId="77777777" w:rsidR="00A105D9" w:rsidRPr="005C3DC9" w:rsidRDefault="00A105D9" w:rsidP="00A105D9">
            <w:pPr>
              <w:pStyle w:val="acctmergecolhdg"/>
              <w:spacing w:line="240" w:lineRule="atLeast"/>
              <w:ind w:left="-75" w:right="-85"/>
              <w:rPr>
                <w:b w:val="0"/>
                <w:bCs/>
                <w:szCs w:val="22"/>
              </w:rPr>
            </w:pPr>
            <w:r w:rsidRPr="005C3DC9">
              <w:rPr>
                <w:b w:val="0"/>
                <w:bCs/>
                <w:szCs w:val="22"/>
              </w:rPr>
              <w:t>2023</w:t>
            </w:r>
          </w:p>
        </w:tc>
        <w:tc>
          <w:tcPr>
            <w:tcW w:w="180" w:type="dxa"/>
          </w:tcPr>
          <w:p w14:paraId="50B71A3A" w14:textId="77777777" w:rsidR="00A105D9" w:rsidRPr="005C3DC9" w:rsidRDefault="00A105D9" w:rsidP="00A105D9">
            <w:pPr>
              <w:pStyle w:val="acctmergecolhdg"/>
              <w:spacing w:line="240" w:lineRule="atLeast"/>
              <w:ind w:left="450" w:hanging="450"/>
              <w:rPr>
                <w:b w:val="0"/>
                <w:bCs/>
                <w:szCs w:val="22"/>
              </w:rPr>
            </w:pPr>
          </w:p>
        </w:tc>
        <w:tc>
          <w:tcPr>
            <w:tcW w:w="990" w:type="dxa"/>
          </w:tcPr>
          <w:p w14:paraId="1B75FC9D" w14:textId="77777777" w:rsidR="00A105D9" w:rsidRPr="005C3DC9" w:rsidRDefault="00A105D9" w:rsidP="00A105D9">
            <w:pPr>
              <w:pStyle w:val="acctmergecolhdg"/>
              <w:spacing w:line="240" w:lineRule="atLeast"/>
              <w:ind w:left="-84" w:right="-77"/>
              <w:rPr>
                <w:b w:val="0"/>
                <w:bCs/>
                <w:szCs w:val="22"/>
              </w:rPr>
            </w:pPr>
            <w:r w:rsidRPr="005C3DC9">
              <w:rPr>
                <w:b w:val="0"/>
                <w:bCs/>
                <w:szCs w:val="22"/>
              </w:rPr>
              <w:t>2024</w:t>
            </w:r>
          </w:p>
        </w:tc>
        <w:tc>
          <w:tcPr>
            <w:tcW w:w="180" w:type="dxa"/>
          </w:tcPr>
          <w:p w14:paraId="1868C8D6" w14:textId="77777777" w:rsidR="00A105D9" w:rsidRPr="005C3DC9" w:rsidRDefault="00A105D9" w:rsidP="00A105D9">
            <w:pPr>
              <w:pStyle w:val="acctmergecolhdg"/>
              <w:spacing w:line="240" w:lineRule="atLeast"/>
              <w:ind w:left="-84" w:right="-77"/>
              <w:rPr>
                <w:b w:val="0"/>
                <w:bCs/>
                <w:szCs w:val="22"/>
              </w:rPr>
            </w:pPr>
          </w:p>
        </w:tc>
        <w:tc>
          <w:tcPr>
            <w:tcW w:w="990" w:type="dxa"/>
          </w:tcPr>
          <w:p w14:paraId="06ED7D42" w14:textId="77777777" w:rsidR="00A105D9" w:rsidRPr="005C3DC9" w:rsidRDefault="00A105D9" w:rsidP="00A105D9">
            <w:pPr>
              <w:pStyle w:val="acctmergecolhdg"/>
              <w:spacing w:line="240" w:lineRule="atLeast"/>
              <w:ind w:left="-84" w:right="-77"/>
              <w:rPr>
                <w:b w:val="0"/>
                <w:bCs/>
                <w:szCs w:val="22"/>
              </w:rPr>
            </w:pPr>
            <w:r w:rsidRPr="005C3DC9">
              <w:rPr>
                <w:b w:val="0"/>
                <w:bCs/>
                <w:szCs w:val="22"/>
              </w:rPr>
              <w:t>2023</w:t>
            </w:r>
          </w:p>
        </w:tc>
        <w:tc>
          <w:tcPr>
            <w:tcW w:w="180" w:type="dxa"/>
          </w:tcPr>
          <w:p w14:paraId="5FEAF357" w14:textId="77777777" w:rsidR="00A105D9" w:rsidRPr="005C3DC9" w:rsidRDefault="00A105D9" w:rsidP="00A105D9">
            <w:pPr>
              <w:pStyle w:val="acctmergecolhdg"/>
              <w:spacing w:line="240" w:lineRule="atLeast"/>
              <w:ind w:left="-84" w:right="-77"/>
              <w:rPr>
                <w:b w:val="0"/>
                <w:bCs/>
                <w:szCs w:val="22"/>
              </w:rPr>
            </w:pPr>
          </w:p>
        </w:tc>
        <w:tc>
          <w:tcPr>
            <w:tcW w:w="990" w:type="dxa"/>
          </w:tcPr>
          <w:p w14:paraId="53862A72" w14:textId="77777777" w:rsidR="00A105D9" w:rsidRPr="005C3DC9" w:rsidRDefault="00A105D9" w:rsidP="00A105D9">
            <w:pPr>
              <w:pStyle w:val="acctmergecolhdg"/>
              <w:spacing w:line="240" w:lineRule="atLeast"/>
              <w:ind w:left="-84" w:right="-77"/>
              <w:rPr>
                <w:b w:val="0"/>
                <w:bCs/>
                <w:szCs w:val="22"/>
              </w:rPr>
            </w:pPr>
            <w:r w:rsidRPr="005C3DC9">
              <w:rPr>
                <w:b w:val="0"/>
                <w:bCs/>
                <w:szCs w:val="22"/>
              </w:rPr>
              <w:t>2024</w:t>
            </w:r>
          </w:p>
        </w:tc>
        <w:tc>
          <w:tcPr>
            <w:tcW w:w="180" w:type="dxa"/>
          </w:tcPr>
          <w:p w14:paraId="5D172916" w14:textId="77777777" w:rsidR="00A105D9" w:rsidRPr="005C3DC9" w:rsidRDefault="00A105D9" w:rsidP="00A105D9">
            <w:pPr>
              <w:pStyle w:val="acctmergecolhdg"/>
              <w:spacing w:line="240" w:lineRule="atLeast"/>
              <w:ind w:left="-84" w:right="-77"/>
              <w:rPr>
                <w:b w:val="0"/>
                <w:bCs/>
                <w:szCs w:val="22"/>
              </w:rPr>
            </w:pPr>
          </w:p>
        </w:tc>
        <w:tc>
          <w:tcPr>
            <w:tcW w:w="990" w:type="dxa"/>
          </w:tcPr>
          <w:p w14:paraId="5C900A61" w14:textId="77777777" w:rsidR="00A105D9" w:rsidRPr="005C3DC9" w:rsidRDefault="00A105D9" w:rsidP="00A105D9">
            <w:pPr>
              <w:pStyle w:val="acctmergecolhdg"/>
              <w:spacing w:line="240" w:lineRule="atLeast"/>
              <w:ind w:left="-84" w:right="-77"/>
              <w:rPr>
                <w:b w:val="0"/>
                <w:bCs/>
                <w:szCs w:val="22"/>
              </w:rPr>
            </w:pPr>
            <w:r w:rsidRPr="005C3DC9">
              <w:rPr>
                <w:b w:val="0"/>
                <w:bCs/>
                <w:szCs w:val="22"/>
              </w:rPr>
              <w:t>2023</w:t>
            </w:r>
          </w:p>
        </w:tc>
        <w:tc>
          <w:tcPr>
            <w:tcW w:w="180" w:type="dxa"/>
          </w:tcPr>
          <w:p w14:paraId="1CEB1FD4" w14:textId="77777777" w:rsidR="00A105D9" w:rsidRPr="005C3DC9" w:rsidRDefault="00A105D9" w:rsidP="00A105D9">
            <w:pPr>
              <w:pStyle w:val="acctmergecolhdg"/>
              <w:spacing w:line="240" w:lineRule="atLeast"/>
              <w:ind w:left="-84" w:right="-77"/>
              <w:rPr>
                <w:b w:val="0"/>
                <w:bCs/>
                <w:szCs w:val="22"/>
              </w:rPr>
            </w:pPr>
          </w:p>
        </w:tc>
        <w:tc>
          <w:tcPr>
            <w:tcW w:w="990" w:type="dxa"/>
          </w:tcPr>
          <w:p w14:paraId="0330D3C6" w14:textId="77777777" w:rsidR="00A105D9" w:rsidRPr="005C3DC9" w:rsidRDefault="00A105D9" w:rsidP="00A105D9">
            <w:pPr>
              <w:pStyle w:val="acctmergecolhdg"/>
              <w:spacing w:line="240" w:lineRule="atLeast"/>
              <w:ind w:left="-84" w:right="-77"/>
              <w:rPr>
                <w:b w:val="0"/>
                <w:bCs/>
                <w:szCs w:val="22"/>
              </w:rPr>
            </w:pPr>
            <w:r w:rsidRPr="005C3DC9">
              <w:rPr>
                <w:b w:val="0"/>
                <w:bCs/>
                <w:szCs w:val="22"/>
              </w:rPr>
              <w:t>2024</w:t>
            </w:r>
          </w:p>
        </w:tc>
        <w:tc>
          <w:tcPr>
            <w:tcW w:w="180" w:type="dxa"/>
          </w:tcPr>
          <w:p w14:paraId="0338F88C" w14:textId="77777777" w:rsidR="00A105D9" w:rsidRPr="005C3DC9" w:rsidRDefault="00A105D9" w:rsidP="00A105D9">
            <w:pPr>
              <w:pStyle w:val="acctmergecolhdg"/>
              <w:spacing w:line="240" w:lineRule="atLeast"/>
              <w:ind w:left="-84" w:right="-77"/>
              <w:rPr>
                <w:b w:val="0"/>
                <w:bCs/>
                <w:szCs w:val="22"/>
              </w:rPr>
            </w:pPr>
          </w:p>
        </w:tc>
        <w:tc>
          <w:tcPr>
            <w:tcW w:w="1081" w:type="dxa"/>
          </w:tcPr>
          <w:p w14:paraId="3BA3CD62" w14:textId="77777777" w:rsidR="00A105D9" w:rsidRPr="005C3DC9" w:rsidRDefault="00A105D9" w:rsidP="00A105D9">
            <w:pPr>
              <w:pStyle w:val="acctmergecolhdg"/>
              <w:spacing w:line="240" w:lineRule="atLeast"/>
              <w:ind w:left="-84" w:right="-77"/>
              <w:rPr>
                <w:b w:val="0"/>
                <w:bCs/>
                <w:szCs w:val="22"/>
                <w:lang w:bidi="th-TH"/>
              </w:rPr>
            </w:pPr>
            <w:r w:rsidRPr="005C3DC9">
              <w:rPr>
                <w:b w:val="0"/>
                <w:bCs/>
                <w:szCs w:val="22"/>
              </w:rPr>
              <w:t>2023</w:t>
            </w:r>
          </w:p>
        </w:tc>
        <w:tc>
          <w:tcPr>
            <w:tcW w:w="180" w:type="dxa"/>
          </w:tcPr>
          <w:p w14:paraId="160AEDC2" w14:textId="77777777" w:rsidR="00A105D9" w:rsidRPr="005C3DC9" w:rsidRDefault="00A105D9" w:rsidP="00A105D9">
            <w:pPr>
              <w:pStyle w:val="acctmergecolhdg"/>
              <w:spacing w:line="240" w:lineRule="atLeast"/>
              <w:ind w:left="-84" w:right="-77"/>
              <w:rPr>
                <w:b w:val="0"/>
                <w:bCs/>
                <w:szCs w:val="22"/>
                <w:lang w:bidi="th-TH"/>
              </w:rPr>
            </w:pPr>
          </w:p>
        </w:tc>
        <w:tc>
          <w:tcPr>
            <w:tcW w:w="1080" w:type="dxa"/>
          </w:tcPr>
          <w:p w14:paraId="3C4FF069" w14:textId="77777777" w:rsidR="00A105D9" w:rsidRPr="005C3DC9" w:rsidRDefault="00A105D9" w:rsidP="00A105D9">
            <w:pPr>
              <w:pStyle w:val="acctmergecolhdg"/>
              <w:spacing w:line="240" w:lineRule="atLeast"/>
              <w:ind w:left="-84" w:right="-77"/>
              <w:rPr>
                <w:b w:val="0"/>
                <w:bCs/>
                <w:szCs w:val="22"/>
              </w:rPr>
            </w:pPr>
            <w:r w:rsidRPr="005C3DC9">
              <w:rPr>
                <w:b w:val="0"/>
                <w:bCs/>
                <w:szCs w:val="22"/>
              </w:rPr>
              <w:t>2024</w:t>
            </w:r>
          </w:p>
        </w:tc>
        <w:tc>
          <w:tcPr>
            <w:tcW w:w="180" w:type="dxa"/>
          </w:tcPr>
          <w:p w14:paraId="61C6CA2E" w14:textId="77777777" w:rsidR="00A105D9" w:rsidRPr="005C3DC9" w:rsidRDefault="00A105D9" w:rsidP="00A105D9">
            <w:pPr>
              <w:pStyle w:val="acctmergecolhdg"/>
              <w:spacing w:line="240" w:lineRule="atLeast"/>
              <w:ind w:left="-84" w:right="-77"/>
              <w:rPr>
                <w:b w:val="0"/>
                <w:bCs/>
                <w:szCs w:val="22"/>
              </w:rPr>
            </w:pPr>
          </w:p>
        </w:tc>
        <w:tc>
          <w:tcPr>
            <w:tcW w:w="989" w:type="dxa"/>
          </w:tcPr>
          <w:p w14:paraId="22471EFB" w14:textId="2CE830CA" w:rsidR="00A105D9" w:rsidRPr="00A105D9" w:rsidRDefault="00A105D9" w:rsidP="00A105D9">
            <w:pPr>
              <w:pStyle w:val="acctmergecolhdg"/>
              <w:spacing w:line="240" w:lineRule="atLeast"/>
              <w:ind w:left="-84" w:right="-77"/>
              <w:rPr>
                <w:rFonts w:cstheme="minorBidi"/>
                <w:b w:val="0"/>
                <w:bCs/>
                <w:szCs w:val="28"/>
                <w:lang w:val="en-US" w:bidi="th-TH"/>
              </w:rPr>
            </w:pPr>
            <w:r w:rsidRPr="005C3DC9">
              <w:rPr>
                <w:b w:val="0"/>
                <w:bCs/>
                <w:szCs w:val="22"/>
              </w:rPr>
              <w:t>202</w:t>
            </w:r>
            <w:r>
              <w:rPr>
                <w:rFonts w:cstheme="minorBidi"/>
                <w:b w:val="0"/>
                <w:bCs/>
                <w:szCs w:val="28"/>
                <w:lang w:val="en-US" w:bidi="th-TH"/>
              </w:rPr>
              <w:t>3</w:t>
            </w:r>
          </w:p>
        </w:tc>
      </w:tr>
      <w:tr w:rsidR="00A105D9" w:rsidRPr="005C3DC9" w14:paraId="7BC502C5" w14:textId="77777777" w:rsidTr="00BF57B3">
        <w:trPr>
          <w:cantSplit/>
        </w:trPr>
        <w:tc>
          <w:tcPr>
            <w:tcW w:w="2520" w:type="dxa"/>
          </w:tcPr>
          <w:p w14:paraId="412184E1" w14:textId="77777777" w:rsidR="00A105D9" w:rsidRPr="005C3DC9"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2160" w:type="dxa"/>
            <w:gridSpan w:val="3"/>
          </w:tcPr>
          <w:p w14:paraId="3DF37219" w14:textId="77777777" w:rsidR="00A105D9" w:rsidRPr="005C3DC9"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i/>
                <w:iCs/>
                <w:sz w:val="22"/>
                <w:szCs w:val="22"/>
              </w:rPr>
            </w:pPr>
            <w:r w:rsidRPr="005C3DC9">
              <w:rPr>
                <w:rFonts w:ascii="Times New Roman" w:hAnsi="Times New Roman" w:cs="Times New Roman"/>
                <w:i/>
                <w:iCs/>
                <w:sz w:val="22"/>
                <w:szCs w:val="22"/>
              </w:rPr>
              <w:t>(%)</w:t>
            </w:r>
          </w:p>
        </w:tc>
        <w:tc>
          <w:tcPr>
            <w:tcW w:w="180" w:type="dxa"/>
          </w:tcPr>
          <w:p w14:paraId="3F6CF210" w14:textId="77777777" w:rsidR="00A105D9" w:rsidRPr="005C3DC9"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9360" w:type="dxa"/>
            <w:gridSpan w:val="15"/>
          </w:tcPr>
          <w:p w14:paraId="518F2681" w14:textId="77777777" w:rsidR="00A105D9" w:rsidRPr="005C3DC9" w:rsidRDefault="00A105D9" w:rsidP="00A105D9">
            <w:pPr>
              <w:pStyle w:val="acctfourfigures"/>
              <w:tabs>
                <w:tab w:val="clear" w:pos="765"/>
              </w:tabs>
              <w:spacing w:line="240" w:lineRule="atLeast"/>
              <w:ind w:left="450" w:right="11" w:hanging="450"/>
              <w:jc w:val="center"/>
              <w:rPr>
                <w:i/>
                <w:iCs/>
                <w:szCs w:val="22"/>
              </w:rPr>
            </w:pPr>
            <w:r w:rsidRPr="005C3DC9">
              <w:rPr>
                <w:i/>
                <w:iCs/>
                <w:szCs w:val="22"/>
              </w:rPr>
              <w:t>(in thousand Baht)</w:t>
            </w:r>
          </w:p>
        </w:tc>
      </w:tr>
      <w:tr w:rsidR="00A105D9" w:rsidRPr="005C3DC9" w14:paraId="32CA19B3" w14:textId="77777777" w:rsidTr="00BF57B3">
        <w:trPr>
          <w:cantSplit/>
          <w:trHeight w:val="80"/>
        </w:trPr>
        <w:tc>
          <w:tcPr>
            <w:tcW w:w="2520" w:type="dxa"/>
          </w:tcPr>
          <w:p w14:paraId="50082C96" w14:textId="77777777" w:rsidR="00A105D9" w:rsidRPr="005C3DC9"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69" w:hanging="450"/>
              <w:rPr>
                <w:rFonts w:ascii="Times New Roman" w:hAnsi="Times New Roman" w:cs="Times New Roman"/>
                <w:b/>
                <w:bCs/>
                <w:i/>
                <w:iCs/>
                <w:sz w:val="22"/>
                <w:szCs w:val="22"/>
              </w:rPr>
            </w:pPr>
          </w:p>
        </w:tc>
        <w:tc>
          <w:tcPr>
            <w:tcW w:w="990" w:type="dxa"/>
          </w:tcPr>
          <w:p w14:paraId="64A35B6B" w14:textId="77777777" w:rsidR="00A105D9" w:rsidRPr="005C3DC9"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83" w:type="dxa"/>
          </w:tcPr>
          <w:p w14:paraId="69F70B69" w14:textId="77777777" w:rsidR="00A105D9" w:rsidRPr="005C3DC9"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87" w:type="dxa"/>
          </w:tcPr>
          <w:p w14:paraId="457D986E" w14:textId="77777777" w:rsidR="00A105D9" w:rsidRPr="005C3DC9"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sz w:val="22"/>
                <w:szCs w:val="22"/>
              </w:rPr>
            </w:pPr>
          </w:p>
        </w:tc>
        <w:tc>
          <w:tcPr>
            <w:tcW w:w="180" w:type="dxa"/>
          </w:tcPr>
          <w:p w14:paraId="7E4D9344" w14:textId="77777777" w:rsidR="00A105D9" w:rsidRPr="005C3DC9"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011799B5" w14:textId="77777777" w:rsidR="00A105D9" w:rsidRPr="005C3DC9" w:rsidRDefault="00A105D9" w:rsidP="00A105D9">
            <w:pPr>
              <w:pStyle w:val="acctfourfigures"/>
              <w:tabs>
                <w:tab w:val="clear" w:pos="765"/>
                <w:tab w:val="decimal" w:pos="742"/>
              </w:tabs>
              <w:spacing w:line="240" w:lineRule="atLeast"/>
              <w:ind w:left="-68" w:right="-90"/>
              <w:rPr>
                <w:szCs w:val="22"/>
              </w:rPr>
            </w:pPr>
          </w:p>
        </w:tc>
        <w:tc>
          <w:tcPr>
            <w:tcW w:w="180" w:type="dxa"/>
          </w:tcPr>
          <w:p w14:paraId="01706DEE" w14:textId="77777777" w:rsidR="00A105D9" w:rsidRPr="005C3DC9" w:rsidRDefault="00A105D9" w:rsidP="00A105D9">
            <w:pPr>
              <w:pStyle w:val="acctfourfigures"/>
              <w:tabs>
                <w:tab w:val="clear" w:pos="765"/>
              </w:tabs>
              <w:spacing w:line="240" w:lineRule="atLeast"/>
              <w:ind w:left="450" w:hanging="450"/>
              <w:rPr>
                <w:szCs w:val="22"/>
              </w:rPr>
            </w:pPr>
          </w:p>
        </w:tc>
        <w:tc>
          <w:tcPr>
            <w:tcW w:w="990" w:type="dxa"/>
          </w:tcPr>
          <w:p w14:paraId="5135E747" w14:textId="77777777" w:rsidR="00A105D9" w:rsidRPr="005C3DC9" w:rsidRDefault="00A105D9" w:rsidP="00A105D9">
            <w:pPr>
              <w:pStyle w:val="acctfourfigures"/>
              <w:tabs>
                <w:tab w:val="clear" w:pos="765"/>
                <w:tab w:val="decimal" w:pos="562"/>
              </w:tabs>
              <w:spacing w:line="240" w:lineRule="atLeast"/>
              <w:ind w:left="-68" w:right="-90" w:firstLine="68"/>
              <w:rPr>
                <w:szCs w:val="22"/>
              </w:rPr>
            </w:pPr>
          </w:p>
        </w:tc>
        <w:tc>
          <w:tcPr>
            <w:tcW w:w="180" w:type="dxa"/>
          </w:tcPr>
          <w:p w14:paraId="1BF66D64" w14:textId="77777777" w:rsidR="00A105D9" w:rsidRPr="005C3DC9" w:rsidRDefault="00A105D9" w:rsidP="00A105D9">
            <w:pPr>
              <w:pStyle w:val="acctfourfigures"/>
              <w:tabs>
                <w:tab w:val="clear" w:pos="765"/>
              </w:tabs>
              <w:spacing w:line="240" w:lineRule="atLeast"/>
              <w:ind w:left="450" w:hanging="450"/>
              <w:rPr>
                <w:szCs w:val="22"/>
              </w:rPr>
            </w:pPr>
          </w:p>
        </w:tc>
        <w:tc>
          <w:tcPr>
            <w:tcW w:w="990" w:type="dxa"/>
          </w:tcPr>
          <w:p w14:paraId="57CF5158" w14:textId="77777777" w:rsidR="00A105D9" w:rsidRPr="005C3DC9" w:rsidRDefault="00A105D9" w:rsidP="00A105D9">
            <w:pPr>
              <w:pStyle w:val="acctfourfigures"/>
              <w:tabs>
                <w:tab w:val="clear" w:pos="765"/>
                <w:tab w:val="decimal" w:pos="832"/>
              </w:tabs>
              <w:spacing w:line="240" w:lineRule="atLeast"/>
              <w:ind w:left="-68" w:right="-90"/>
              <w:rPr>
                <w:szCs w:val="22"/>
              </w:rPr>
            </w:pPr>
          </w:p>
        </w:tc>
        <w:tc>
          <w:tcPr>
            <w:tcW w:w="180" w:type="dxa"/>
          </w:tcPr>
          <w:p w14:paraId="477089C4" w14:textId="77777777" w:rsidR="00A105D9" w:rsidRPr="005C3DC9" w:rsidRDefault="00A105D9" w:rsidP="00A105D9">
            <w:pPr>
              <w:pStyle w:val="acctfourfigures"/>
              <w:tabs>
                <w:tab w:val="clear" w:pos="765"/>
              </w:tabs>
              <w:spacing w:line="240" w:lineRule="atLeast"/>
              <w:ind w:left="450" w:hanging="450"/>
              <w:rPr>
                <w:szCs w:val="22"/>
              </w:rPr>
            </w:pPr>
          </w:p>
        </w:tc>
        <w:tc>
          <w:tcPr>
            <w:tcW w:w="990" w:type="dxa"/>
          </w:tcPr>
          <w:p w14:paraId="4361F427" w14:textId="77777777" w:rsidR="00A105D9" w:rsidRPr="005C3DC9" w:rsidRDefault="00A105D9" w:rsidP="00A105D9">
            <w:pPr>
              <w:pStyle w:val="acctfourfigures"/>
              <w:tabs>
                <w:tab w:val="clear" w:pos="765"/>
                <w:tab w:val="decimal" w:pos="562"/>
              </w:tabs>
              <w:spacing w:line="240" w:lineRule="atLeast"/>
              <w:ind w:left="-68" w:right="-90"/>
              <w:rPr>
                <w:szCs w:val="22"/>
              </w:rPr>
            </w:pPr>
          </w:p>
        </w:tc>
        <w:tc>
          <w:tcPr>
            <w:tcW w:w="180" w:type="dxa"/>
          </w:tcPr>
          <w:p w14:paraId="1FE04EBE" w14:textId="77777777" w:rsidR="00A105D9" w:rsidRPr="005C3DC9" w:rsidRDefault="00A105D9" w:rsidP="00A105D9">
            <w:pPr>
              <w:pStyle w:val="acctfourfigures"/>
              <w:tabs>
                <w:tab w:val="clear" w:pos="765"/>
              </w:tabs>
              <w:spacing w:line="240" w:lineRule="atLeast"/>
              <w:ind w:left="450" w:hanging="450"/>
              <w:rPr>
                <w:szCs w:val="22"/>
              </w:rPr>
            </w:pPr>
          </w:p>
        </w:tc>
        <w:tc>
          <w:tcPr>
            <w:tcW w:w="990" w:type="dxa"/>
          </w:tcPr>
          <w:p w14:paraId="7B3988F1" w14:textId="77777777" w:rsidR="00A105D9" w:rsidRPr="005C3DC9" w:rsidRDefault="00A105D9" w:rsidP="00A105D9">
            <w:pPr>
              <w:pStyle w:val="acctfourfigures"/>
              <w:tabs>
                <w:tab w:val="clear" w:pos="765"/>
              </w:tabs>
              <w:spacing w:line="240" w:lineRule="atLeast"/>
              <w:ind w:left="450" w:hanging="450"/>
              <w:rPr>
                <w:szCs w:val="22"/>
              </w:rPr>
            </w:pPr>
          </w:p>
        </w:tc>
        <w:tc>
          <w:tcPr>
            <w:tcW w:w="180" w:type="dxa"/>
          </w:tcPr>
          <w:p w14:paraId="69476F0C" w14:textId="77777777" w:rsidR="00A105D9" w:rsidRPr="005C3DC9" w:rsidRDefault="00A105D9" w:rsidP="00A105D9">
            <w:pPr>
              <w:pStyle w:val="acctfourfigures"/>
              <w:tabs>
                <w:tab w:val="clear" w:pos="765"/>
              </w:tabs>
              <w:spacing w:line="240" w:lineRule="atLeast"/>
              <w:ind w:left="450" w:hanging="450"/>
              <w:rPr>
                <w:szCs w:val="22"/>
              </w:rPr>
            </w:pPr>
          </w:p>
        </w:tc>
        <w:tc>
          <w:tcPr>
            <w:tcW w:w="1081" w:type="dxa"/>
          </w:tcPr>
          <w:p w14:paraId="747C15F8" w14:textId="77777777" w:rsidR="00A105D9" w:rsidRPr="005C3DC9" w:rsidRDefault="00A105D9" w:rsidP="00A105D9">
            <w:pPr>
              <w:pStyle w:val="acctfourfigures"/>
              <w:tabs>
                <w:tab w:val="clear" w:pos="765"/>
                <w:tab w:val="decimal" w:pos="832"/>
              </w:tabs>
              <w:spacing w:line="240" w:lineRule="atLeast"/>
              <w:ind w:left="-68" w:right="11" w:firstLine="68"/>
              <w:rPr>
                <w:szCs w:val="22"/>
              </w:rPr>
            </w:pPr>
          </w:p>
        </w:tc>
        <w:tc>
          <w:tcPr>
            <w:tcW w:w="180" w:type="dxa"/>
          </w:tcPr>
          <w:p w14:paraId="5763B989" w14:textId="77777777" w:rsidR="00A105D9" w:rsidRPr="005C3DC9" w:rsidRDefault="00A105D9" w:rsidP="00A105D9">
            <w:pPr>
              <w:pStyle w:val="acctfourfigures"/>
              <w:tabs>
                <w:tab w:val="clear" w:pos="765"/>
                <w:tab w:val="decimal" w:pos="832"/>
              </w:tabs>
              <w:spacing w:line="240" w:lineRule="atLeast"/>
              <w:ind w:left="-68" w:right="11" w:firstLine="68"/>
              <w:rPr>
                <w:szCs w:val="22"/>
              </w:rPr>
            </w:pPr>
          </w:p>
        </w:tc>
        <w:tc>
          <w:tcPr>
            <w:tcW w:w="1080" w:type="dxa"/>
          </w:tcPr>
          <w:p w14:paraId="27D1B315" w14:textId="77777777" w:rsidR="00A105D9" w:rsidRPr="005C3DC9" w:rsidRDefault="00A105D9" w:rsidP="00A105D9">
            <w:pPr>
              <w:pStyle w:val="acctfourfigures"/>
              <w:tabs>
                <w:tab w:val="clear" w:pos="765"/>
                <w:tab w:val="decimal" w:pos="832"/>
              </w:tabs>
              <w:spacing w:line="240" w:lineRule="atLeast"/>
              <w:ind w:left="-68" w:right="11" w:firstLine="68"/>
              <w:rPr>
                <w:szCs w:val="22"/>
              </w:rPr>
            </w:pPr>
          </w:p>
        </w:tc>
        <w:tc>
          <w:tcPr>
            <w:tcW w:w="180" w:type="dxa"/>
          </w:tcPr>
          <w:p w14:paraId="32CFFF33" w14:textId="77777777" w:rsidR="00A105D9" w:rsidRPr="005C3DC9" w:rsidRDefault="00A105D9" w:rsidP="00A105D9">
            <w:pPr>
              <w:pStyle w:val="acctfourfigures"/>
              <w:tabs>
                <w:tab w:val="clear" w:pos="765"/>
              </w:tabs>
              <w:spacing w:line="240" w:lineRule="atLeast"/>
              <w:ind w:left="450" w:hanging="450"/>
              <w:rPr>
                <w:szCs w:val="22"/>
              </w:rPr>
            </w:pPr>
          </w:p>
        </w:tc>
        <w:tc>
          <w:tcPr>
            <w:tcW w:w="989" w:type="dxa"/>
          </w:tcPr>
          <w:p w14:paraId="707E27CF" w14:textId="77777777" w:rsidR="00A105D9" w:rsidRPr="005C3DC9" w:rsidRDefault="00A105D9" w:rsidP="00A105D9">
            <w:pPr>
              <w:pStyle w:val="acctfourfigures"/>
              <w:tabs>
                <w:tab w:val="clear" w:pos="765"/>
                <w:tab w:val="decimal" w:pos="562"/>
              </w:tabs>
              <w:spacing w:line="240" w:lineRule="atLeast"/>
              <w:ind w:left="22" w:right="-90" w:hanging="22"/>
              <w:rPr>
                <w:szCs w:val="22"/>
              </w:rPr>
            </w:pPr>
          </w:p>
        </w:tc>
      </w:tr>
      <w:tr w:rsidR="002B46BE" w:rsidRPr="00F959FA" w14:paraId="241CED7D" w14:textId="77777777" w:rsidTr="007D704D">
        <w:trPr>
          <w:cantSplit/>
        </w:trPr>
        <w:tc>
          <w:tcPr>
            <w:tcW w:w="2520" w:type="dxa"/>
          </w:tcPr>
          <w:p w14:paraId="0E48B847" w14:textId="77777777" w:rsidR="002B46BE" w:rsidRPr="00F959FA" w:rsidRDefault="002B46BE" w:rsidP="002B4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0" w:hanging="450"/>
              <w:rPr>
                <w:rFonts w:ascii="Times New Roman" w:hAnsi="Times New Roman" w:cs="Times New Roman"/>
                <w:sz w:val="22"/>
                <w:szCs w:val="22"/>
              </w:rPr>
            </w:pPr>
            <w:r w:rsidRPr="00F959FA">
              <w:rPr>
                <w:rFonts w:ascii="Times New Roman" w:hAnsi="Times New Roman" w:cs="Times New Roman"/>
                <w:sz w:val="22"/>
                <w:szCs w:val="22"/>
              </w:rPr>
              <w:t>Predictive Co., Ltd.</w:t>
            </w:r>
          </w:p>
        </w:tc>
        <w:tc>
          <w:tcPr>
            <w:tcW w:w="990" w:type="dxa"/>
          </w:tcPr>
          <w:p w14:paraId="16D243E0" w14:textId="38713F94" w:rsidR="002B46BE" w:rsidRPr="002B46BE" w:rsidRDefault="002B46BE" w:rsidP="002B4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sz w:val="22"/>
                <w:szCs w:val="28"/>
              </w:rPr>
            </w:pPr>
            <w:r>
              <w:rPr>
                <w:rFonts w:ascii="Times New Roman" w:hAnsi="Times New Roman"/>
                <w:sz w:val="22"/>
                <w:szCs w:val="28"/>
              </w:rPr>
              <w:t>-</w:t>
            </w:r>
          </w:p>
        </w:tc>
        <w:tc>
          <w:tcPr>
            <w:tcW w:w="183" w:type="dxa"/>
          </w:tcPr>
          <w:p w14:paraId="1B82B82D" w14:textId="77777777" w:rsidR="002B46BE" w:rsidRPr="00F959FA" w:rsidRDefault="002B46BE" w:rsidP="002B4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87" w:type="dxa"/>
          </w:tcPr>
          <w:p w14:paraId="00E05AFC" w14:textId="77777777" w:rsidR="002B46BE" w:rsidRPr="00F959FA" w:rsidRDefault="002B46BE" w:rsidP="002B4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F959FA">
              <w:rPr>
                <w:rFonts w:ascii="Times New Roman" w:hAnsi="Times New Roman" w:cs="Times New Roman"/>
                <w:sz w:val="22"/>
                <w:szCs w:val="22"/>
              </w:rPr>
              <w:t>10.06</w:t>
            </w:r>
          </w:p>
        </w:tc>
        <w:tc>
          <w:tcPr>
            <w:tcW w:w="180" w:type="dxa"/>
          </w:tcPr>
          <w:p w14:paraId="3A0F37B6" w14:textId="77777777" w:rsidR="002B46BE" w:rsidRPr="00F959FA" w:rsidRDefault="002B46BE" w:rsidP="002B4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74D90380" w14:textId="6BA0E91B" w:rsidR="002B46BE" w:rsidRPr="00F959FA" w:rsidRDefault="002B46BE" w:rsidP="002B46BE">
            <w:pPr>
              <w:pStyle w:val="acctfourfigures"/>
              <w:tabs>
                <w:tab w:val="clear" w:pos="765"/>
                <w:tab w:val="decimal" w:pos="739"/>
              </w:tabs>
              <w:spacing w:line="240" w:lineRule="atLeast"/>
              <w:ind w:left="-263" w:right="-90"/>
              <w:rPr>
                <w:szCs w:val="22"/>
              </w:rPr>
            </w:pPr>
            <w:r>
              <w:rPr>
                <w:szCs w:val="22"/>
              </w:rPr>
              <w:t>-</w:t>
            </w:r>
          </w:p>
        </w:tc>
        <w:tc>
          <w:tcPr>
            <w:tcW w:w="180" w:type="dxa"/>
          </w:tcPr>
          <w:p w14:paraId="44684E9E" w14:textId="77777777" w:rsidR="002B46BE" w:rsidRPr="00F959FA" w:rsidRDefault="002B46BE" w:rsidP="002B46BE">
            <w:pPr>
              <w:pStyle w:val="acctfourfigures"/>
              <w:tabs>
                <w:tab w:val="clear" w:pos="765"/>
              </w:tabs>
              <w:spacing w:line="240" w:lineRule="atLeast"/>
              <w:ind w:left="450" w:hanging="450"/>
              <w:rPr>
                <w:szCs w:val="22"/>
              </w:rPr>
            </w:pPr>
          </w:p>
        </w:tc>
        <w:tc>
          <w:tcPr>
            <w:tcW w:w="990" w:type="dxa"/>
          </w:tcPr>
          <w:p w14:paraId="709CECD2" w14:textId="77777777" w:rsidR="002B46BE" w:rsidRPr="00F959FA" w:rsidRDefault="002B46BE" w:rsidP="002B46BE">
            <w:pPr>
              <w:pStyle w:val="acctfourfigures"/>
              <w:tabs>
                <w:tab w:val="clear" w:pos="765"/>
                <w:tab w:val="decimal" w:pos="730"/>
              </w:tabs>
              <w:spacing w:line="240" w:lineRule="atLeast"/>
              <w:ind w:left="-68" w:right="-90"/>
              <w:rPr>
                <w:szCs w:val="22"/>
              </w:rPr>
            </w:pPr>
            <w:r w:rsidRPr="00F959FA">
              <w:rPr>
                <w:szCs w:val="22"/>
              </w:rPr>
              <w:t>2,504</w:t>
            </w:r>
          </w:p>
        </w:tc>
        <w:tc>
          <w:tcPr>
            <w:tcW w:w="180" w:type="dxa"/>
          </w:tcPr>
          <w:p w14:paraId="4F3623EE" w14:textId="77777777" w:rsidR="002B46BE" w:rsidRPr="00F959FA" w:rsidRDefault="002B46BE" w:rsidP="002B46BE">
            <w:pPr>
              <w:pStyle w:val="acctfourfigures"/>
              <w:tabs>
                <w:tab w:val="clear" w:pos="765"/>
              </w:tabs>
              <w:spacing w:line="240" w:lineRule="atLeast"/>
              <w:ind w:left="450" w:hanging="450"/>
              <w:rPr>
                <w:szCs w:val="22"/>
              </w:rPr>
            </w:pPr>
          </w:p>
        </w:tc>
        <w:tc>
          <w:tcPr>
            <w:tcW w:w="990" w:type="dxa"/>
            <w:tcBorders>
              <w:bottom w:val="single" w:sz="4" w:space="0" w:color="auto"/>
            </w:tcBorders>
          </w:tcPr>
          <w:p w14:paraId="6B0D542D" w14:textId="171B9092" w:rsidR="002B46BE" w:rsidRPr="00F959FA" w:rsidRDefault="002B46BE" w:rsidP="002B46BE">
            <w:pPr>
              <w:pStyle w:val="acctfourfigures"/>
              <w:tabs>
                <w:tab w:val="clear" w:pos="765"/>
                <w:tab w:val="decimal" w:pos="832"/>
              </w:tabs>
              <w:spacing w:line="240" w:lineRule="atLeast"/>
              <w:ind w:left="-68" w:right="-90"/>
              <w:rPr>
                <w:szCs w:val="22"/>
              </w:rPr>
            </w:pPr>
            <w:r>
              <w:rPr>
                <w:szCs w:val="22"/>
              </w:rPr>
              <w:t>-</w:t>
            </w:r>
          </w:p>
        </w:tc>
        <w:tc>
          <w:tcPr>
            <w:tcW w:w="180" w:type="dxa"/>
          </w:tcPr>
          <w:p w14:paraId="79631FB5" w14:textId="77777777" w:rsidR="002B46BE" w:rsidRPr="00F959FA" w:rsidRDefault="002B46BE" w:rsidP="002B46BE">
            <w:pPr>
              <w:pStyle w:val="acctfourfigures"/>
              <w:tabs>
                <w:tab w:val="clear" w:pos="765"/>
              </w:tabs>
              <w:spacing w:line="240" w:lineRule="atLeast"/>
              <w:ind w:left="450" w:hanging="450"/>
              <w:rPr>
                <w:szCs w:val="22"/>
              </w:rPr>
            </w:pPr>
          </w:p>
        </w:tc>
        <w:tc>
          <w:tcPr>
            <w:tcW w:w="990" w:type="dxa"/>
            <w:tcBorders>
              <w:bottom w:val="single" w:sz="4" w:space="0" w:color="auto"/>
            </w:tcBorders>
          </w:tcPr>
          <w:p w14:paraId="6AC4492E" w14:textId="77777777" w:rsidR="002B46BE" w:rsidRPr="00F959FA" w:rsidRDefault="002B46BE" w:rsidP="002B46BE">
            <w:pPr>
              <w:pStyle w:val="acctfourfigures"/>
              <w:tabs>
                <w:tab w:val="clear" w:pos="765"/>
                <w:tab w:val="decimal" w:pos="730"/>
              </w:tabs>
              <w:spacing w:line="240" w:lineRule="atLeast"/>
              <w:ind w:left="-68" w:right="-90"/>
              <w:rPr>
                <w:szCs w:val="22"/>
              </w:rPr>
            </w:pPr>
            <w:r w:rsidRPr="00F959FA">
              <w:rPr>
                <w:szCs w:val="22"/>
              </w:rPr>
              <w:t>46,300</w:t>
            </w:r>
          </w:p>
        </w:tc>
        <w:tc>
          <w:tcPr>
            <w:tcW w:w="180" w:type="dxa"/>
          </w:tcPr>
          <w:p w14:paraId="07384F3E" w14:textId="77777777" w:rsidR="002B46BE" w:rsidRPr="00F959FA" w:rsidRDefault="002B46BE" w:rsidP="002B46BE">
            <w:pPr>
              <w:pStyle w:val="acctfourfigures"/>
              <w:tabs>
                <w:tab w:val="clear" w:pos="765"/>
              </w:tabs>
              <w:spacing w:line="240" w:lineRule="atLeast"/>
              <w:ind w:left="450" w:hanging="450"/>
              <w:rPr>
                <w:szCs w:val="22"/>
              </w:rPr>
            </w:pPr>
          </w:p>
        </w:tc>
        <w:tc>
          <w:tcPr>
            <w:tcW w:w="990" w:type="dxa"/>
            <w:tcBorders>
              <w:bottom w:val="single" w:sz="4" w:space="0" w:color="auto"/>
            </w:tcBorders>
          </w:tcPr>
          <w:p w14:paraId="1644B5CC" w14:textId="11A10504" w:rsidR="002B46BE" w:rsidRPr="00F959FA" w:rsidRDefault="002B46BE" w:rsidP="002B46BE">
            <w:pPr>
              <w:pStyle w:val="acctfourfigures"/>
              <w:tabs>
                <w:tab w:val="clear" w:pos="765"/>
                <w:tab w:val="decimal" w:pos="832"/>
              </w:tabs>
              <w:spacing w:line="240" w:lineRule="atLeast"/>
              <w:ind w:left="-68" w:right="11" w:firstLine="68"/>
              <w:rPr>
                <w:szCs w:val="22"/>
                <w:cs/>
                <w:lang w:bidi="th-TH"/>
              </w:rPr>
            </w:pPr>
            <w:r>
              <w:rPr>
                <w:szCs w:val="22"/>
              </w:rPr>
              <w:t>-</w:t>
            </w:r>
          </w:p>
        </w:tc>
        <w:tc>
          <w:tcPr>
            <w:tcW w:w="180" w:type="dxa"/>
          </w:tcPr>
          <w:p w14:paraId="64FF1665" w14:textId="77777777" w:rsidR="002B46BE" w:rsidRPr="00F959FA" w:rsidRDefault="002B46BE" w:rsidP="002B46BE">
            <w:pPr>
              <w:pStyle w:val="acctfourfigures"/>
              <w:tabs>
                <w:tab w:val="clear" w:pos="765"/>
              </w:tabs>
              <w:spacing w:line="240" w:lineRule="atLeast"/>
              <w:ind w:left="450" w:hanging="450"/>
              <w:rPr>
                <w:szCs w:val="22"/>
              </w:rPr>
            </w:pPr>
          </w:p>
        </w:tc>
        <w:tc>
          <w:tcPr>
            <w:tcW w:w="1081" w:type="dxa"/>
            <w:tcBorders>
              <w:bottom w:val="single" w:sz="4" w:space="0" w:color="auto"/>
            </w:tcBorders>
          </w:tcPr>
          <w:p w14:paraId="290AFEE1" w14:textId="77777777" w:rsidR="002B46BE" w:rsidRPr="00F959FA" w:rsidRDefault="002B46BE" w:rsidP="002B46BE">
            <w:pPr>
              <w:pStyle w:val="acctfourfigures"/>
              <w:tabs>
                <w:tab w:val="clear" w:pos="765"/>
                <w:tab w:val="decimal" w:pos="820"/>
              </w:tabs>
              <w:spacing w:line="240" w:lineRule="atLeast"/>
              <w:ind w:left="-68" w:right="11" w:firstLine="68"/>
              <w:rPr>
                <w:szCs w:val="22"/>
              </w:rPr>
            </w:pPr>
            <w:r w:rsidRPr="00F959FA">
              <w:rPr>
                <w:szCs w:val="22"/>
              </w:rPr>
              <w:t>46,300</w:t>
            </w:r>
          </w:p>
        </w:tc>
        <w:tc>
          <w:tcPr>
            <w:tcW w:w="180" w:type="dxa"/>
          </w:tcPr>
          <w:p w14:paraId="25E0BD94" w14:textId="77777777" w:rsidR="002B46BE" w:rsidRPr="00F959FA" w:rsidRDefault="002B46BE" w:rsidP="002B46BE">
            <w:pPr>
              <w:pStyle w:val="acctfourfigures"/>
              <w:tabs>
                <w:tab w:val="clear" w:pos="765"/>
                <w:tab w:val="decimal" w:pos="821"/>
              </w:tabs>
              <w:spacing w:line="240" w:lineRule="atLeast"/>
              <w:ind w:left="-68" w:right="11" w:firstLine="68"/>
              <w:rPr>
                <w:szCs w:val="22"/>
              </w:rPr>
            </w:pPr>
          </w:p>
        </w:tc>
        <w:tc>
          <w:tcPr>
            <w:tcW w:w="1080" w:type="dxa"/>
            <w:tcBorders>
              <w:bottom w:val="single" w:sz="4" w:space="0" w:color="auto"/>
            </w:tcBorders>
          </w:tcPr>
          <w:p w14:paraId="39D5A750" w14:textId="72485BE0" w:rsidR="002B46BE" w:rsidRPr="00F959FA" w:rsidRDefault="002B46BE" w:rsidP="002B46BE">
            <w:pPr>
              <w:pStyle w:val="acctfourfigures"/>
              <w:tabs>
                <w:tab w:val="clear" w:pos="765"/>
                <w:tab w:val="decimal" w:pos="821"/>
              </w:tabs>
              <w:spacing w:line="240" w:lineRule="atLeast"/>
              <w:ind w:left="-68" w:right="11" w:firstLine="68"/>
              <w:rPr>
                <w:szCs w:val="22"/>
              </w:rPr>
            </w:pPr>
            <w:r>
              <w:rPr>
                <w:szCs w:val="22"/>
              </w:rPr>
              <w:t>-</w:t>
            </w:r>
          </w:p>
        </w:tc>
        <w:tc>
          <w:tcPr>
            <w:tcW w:w="180" w:type="dxa"/>
          </w:tcPr>
          <w:p w14:paraId="54808C04" w14:textId="77777777" w:rsidR="002B46BE" w:rsidRPr="00F959FA" w:rsidRDefault="002B46BE" w:rsidP="002B46BE">
            <w:pPr>
              <w:pStyle w:val="acctfourfigures"/>
              <w:tabs>
                <w:tab w:val="clear" w:pos="765"/>
              </w:tabs>
              <w:spacing w:line="240" w:lineRule="atLeast"/>
              <w:ind w:left="450" w:hanging="450"/>
              <w:rPr>
                <w:szCs w:val="22"/>
              </w:rPr>
            </w:pPr>
          </w:p>
        </w:tc>
        <w:tc>
          <w:tcPr>
            <w:tcW w:w="989" w:type="dxa"/>
            <w:tcBorders>
              <w:bottom w:val="single" w:sz="4" w:space="0" w:color="auto"/>
            </w:tcBorders>
          </w:tcPr>
          <w:p w14:paraId="62885B21" w14:textId="77777777" w:rsidR="002B46BE" w:rsidRPr="00F959FA" w:rsidRDefault="002B46BE" w:rsidP="002B46BE">
            <w:pPr>
              <w:pStyle w:val="acctfourfigures"/>
              <w:tabs>
                <w:tab w:val="clear" w:pos="765"/>
                <w:tab w:val="decimal" w:pos="825"/>
              </w:tabs>
              <w:spacing w:line="240" w:lineRule="atLeast"/>
              <w:ind w:left="-68" w:right="11" w:firstLine="68"/>
              <w:rPr>
                <w:szCs w:val="22"/>
              </w:rPr>
            </w:pPr>
            <w:r w:rsidRPr="00F959FA">
              <w:rPr>
                <w:szCs w:val="22"/>
              </w:rPr>
              <w:t>-</w:t>
            </w:r>
          </w:p>
        </w:tc>
      </w:tr>
      <w:tr w:rsidR="002B46BE" w:rsidRPr="00F959FA" w14:paraId="12C287D4" w14:textId="77777777" w:rsidTr="00BF57B3">
        <w:trPr>
          <w:cantSplit/>
        </w:trPr>
        <w:tc>
          <w:tcPr>
            <w:tcW w:w="2520" w:type="dxa"/>
          </w:tcPr>
          <w:p w14:paraId="04CF887D" w14:textId="77777777" w:rsidR="002B46BE" w:rsidRPr="00F959FA" w:rsidRDefault="002B46BE" w:rsidP="002B4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0" w:hanging="450"/>
              <w:rPr>
                <w:rFonts w:ascii="Times New Roman" w:hAnsi="Times New Roman" w:cs="Times New Roman"/>
                <w:b/>
                <w:bCs/>
                <w:sz w:val="22"/>
                <w:szCs w:val="22"/>
              </w:rPr>
            </w:pPr>
            <w:r w:rsidRPr="00F959FA">
              <w:rPr>
                <w:rFonts w:ascii="Times New Roman" w:hAnsi="Times New Roman" w:cs="Times New Roman"/>
                <w:b/>
                <w:bCs/>
                <w:sz w:val="22"/>
                <w:szCs w:val="22"/>
              </w:rPr>
              <w:t>Total</w:t>
            </w:r>
          </w:p>
        </w:tc>
        <w:tc>
          <w:tcPr>
            <w:tcW w:w="990" w:type="dxa"/>
          </w:tcPr>
          <w:p w14:paraId="28B3E01B" w14:textId="77777777" w:rsidR="002B46BE" w:rsidRPr="00F959FA" w:rsidRDefault="002B46BE" w:rsidP="002B4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3" w:type="dxa"/>
          </w:tcPr>
          <w:p w14:paraId="17A9243B" w14:textId="77777777" w:rsidR="002B46BE" w:rsidRPr="00F959FA" w:rsidRDefault="002B46BE" w:rsidP="002B4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87" w:type="dxa"/>
          </w:tcPr>
          <w:p w14:paraId="4EDFBCA8" w14:textId="77777777" w:rsidR="002B46BE" w:rsidRPr="00F959FA" w:rsidRDefault="002B46BE" w:rsidP="002B4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14:paraId="78554EF9" w14:textId="77777777" w:rsidR="002B46BE" w:rsidRPr="00F959FA" w:rsidRDefault="002B46BE" w:rsidP="002B4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tcPr>
          <w:p w14:paraId="7BC38D68" w14:textId="77777777" w:rsidR="002B46BE" w:rsidRPr="00F959FA" w:rsidRDefault="002B46BE" w:rsidP="002B46BE">
            <w:pPr>
              <w:pStyle w:val="acctfourfigures"/>
              <w:tabs>
                <w:tab w:val="clear" w:pos="765"/>
                <w:tab w:val="decimal" w:pos="742"/>
              </w:tabs>
              <w:spacing w:line="240" w:lineRule="atLeast"/>
              <w:ind w:left="-68" w:right="-90"/>
              <w:rPr>
                <w:b/>
                <w:bCs/>
                <w:szCs w:val="22"/>
              </w:rPr>
            </w:pPr>
          </w:p>
        </w:tc>
        <w:tc>
          <w:tcPr>
            <w:tcW w:w="180" w:type="dxa"/>
          </w:tcPr>
          <w:p w14:paraId="1814BECD" w14:textId="77777777" w:rsidR="002B46BE" w:rsidRPr="00F959FA" w:rsidRDefault="002B46BE" w:rsidP="002B46BE">
            <w:pPr>
              <w:pStyle w:val="acctfourfigures"/>
              <w:tabs>
                <w:tab w:val="clear" w:pos="765"/>
              </w:tabs>
              <w:spacing w:line="240" w:lineRule="atLeast"/>
              <w:ind w:left="450" w:hanging="450"/>
              <w:rPr>
                <w:b/>
                <w:bCs/>
                <w:szCs w:val="22"/>
              </w:rPr>
            </w:pPr>
          </w:p>
        </w:tc>
        <w:tc>
          <w:tcPr>
            <w:tcW w:w="990" w:type="dxa"/>
          </w:tcPr>
          <w:p w14:paraId="6EE8873A" w14:textId="77777777" w:rsidR="002B46BE" w:rsidRPr="00F959FA" w:rsidRDefault="002B46BE" w:rsidP="002B46BE">
            <w:pPr>
              <w:pStyle w:val="acctfourfigures"/>
              <w:tabs>
                <w:tab w:val="clear" w:pos="765"/>
                <w:tab w:val="decimal" w:pos="742"/>
              </w:tabs>
              <w:spacing w:line="240" w:lineRule="atLeast"/>
              <w:ind w:left="-68" w:right="-90"/>
              <w:rPr>
                <w:b/>
                <w:bCs/>
                <w:szCs w:val="22"/>
              </w:rPr>
            </w:pPr>
          </w:p>
        </w:tc>
        <w:tc>
          <w:tcPr>
            <w:tcW w:w="180" w:type="dxa"/>
          </w:tcPr>
          <w:p w14:paraId="6998A438" w14:textId="77777777" w:rsidR="002B46BE" w:rsidRPr="00F959FA" w:rsidRDefault="002B46BE" w:rsidP="002B46BE">
            <w:pPr>
              <w:pStyle w:val="acctfourfigures"/>
              <w:tabs>
                <w:tab w:val="clear" w:pos="765"/>
              </w:tabs>
              <w:spacing w:line="240" w:lineRule="atLeast"/>
              <w:ind w:left="450" w:hanging="450"/>
              <w:rPr>
                <w:b/>
                <w:bCs/>
                <w:szCs w:val="22"/>
              </w:rPr>
            </w:pPr>
          </w:p>
        </w:tc>
        <w:tc>
          <w:tcPr>
            <w:tcW w:w="990" w:type="dxa"/>
            <w:tcBorders>
              <w:top w:val="single" w:sz="4" w:space="0" w:color="auto"/>
              <w:bottom w:val="double" w:sz="4" w:space="0" w:color="auto"/>
            </w:tcBorders>
          </w:tcPr>
          <w:p w14:paraId="1FE0E4C4" w14:textId="1785E9EA" w:rsidR="002B46BE" w:rsidRPr="00F959FA" w:rsidRDefault="002B46BE" w:rsidP="002B46BE">
            <w:pPr>
              <w:pStyle w:val="acctfourfigures"/>
              <w:tabs>
                <w:tab w:val="clear" w:pos="765"/>
                <w:tab w:val="decimal" w:pos="832"/>
              </w:tabs>
              <w:spacing w:line="240" w:lineRule="atLeast"/>
              <w:ind w:left="-68" w:right="-90"/>
              <w:jc w:val="both"/>
              <w:rPr>
                <w:b/>
                <w:bCs/>
                <w:szCs w:val="22"/>
                <w:lang w:val="en-US" w:bidi="th-TH"/>
              </w:rPr>
            </w:pPr>
            <w:r>
              <w:rPr>
                <w:b/>
                <w:bCs/>
                <w:szCs w:val="22"/>
                <w:lang w:val="en-US" w:bidi="th-TH"/>
              </w:rPr>
              <w:t>-</w:t>
            </w:r>
          </w:p>
        </w:tc>
        <w:tc>
          <w:tcPr>
            <w:tcW w:w="180" w:type="dxa"/>
          </w:tcPr>
          <w:p w14:paraId="11B506AD" w14:textId="77777777" w:rsidR="002B46BE" w:rsidRPr="00F959FA" w:rsidRDefault="002B46BE" w:rsidP="002B46BE">
            <w:pPr>
              <w:pStyle w:val="acctfourfigures"/>
              <w:tabs>
                <w:tab w:val="clear" w:pos="765"/>
              </w:tabs>
              <w:spacing w:line="240" w:lineRule="atLeast"/>
              <w:ind w:left="450" w:hanging="450"/>
              <w:rPr>
                <w:b/>
                <w:bCs/>
                <w:szCs w:val="22"/>
              </w:rPr>
            </w:pPr>
          </w:p>
        </w:tc>
        <w:tc>
          <w:tcPr>
            <w:tcW w:w="990" w:type="dxa"/>
            <w:tcBorders>
              <w:top w:val="single" w:sz="4" w:space="0" w:color="auto"/>
              <w:bottom w:val="double" w:sz="4" w:space="0" w:color="auto"/>
            </w:tcBorders>
          </w:tcPr>
          <w:p w14:paraId="68CDDBA9" w14:textId="77777777" w:rsidR="002B46BE" w:rsidRPr="00F959FA" w:rsidRDefault="002B46BE" w:rsidP="002B46BE">
            <w:pPr>
              <w:pStyle w:val="acctfourfigures"/>
              <w:tabs>
                <w:tab w:val="clear" w:pos="765"/>
                <w:tab w:val="decimal" w:pos="730"/>
              </w:tabs>
              <w:spacing w:line="240" w:lineRule="atLeast"/>
              <w:ind w:left="-68" w:right="-90"/>
              <w:jc w:val="both"/>
              <w:rPr>
                <w:b/>
                <w:bCs/>
                <w:szCs w:val="22"/>
              </w:rPr>
            </w:pPr>
            <w:r w:rsidRPr="00F959FA">
              <w:rPr>
                <w:b/>
                <w:bCs/>
                <w:szCs w:val="22"/>
                <w:lang w:val="en-US" w:bidi="th-TH"/>
              </w:rPr>
              <w:t>46,300</w:t>
            </w:r>
          </w:p>
        </w:tc>
        <w:tc>
          <w:tcPr>
            <w:tcW w:w="180" w:type="dxa"/>
          </w:tcPr>
          <w:p w14:paraId="3C70C0CE" w14:textId="77777777" w:rsidR="002B46BE" w:rsidRPr="00F959FA" w:rsidRDefault="002B46BE" w:rsidP="002B46BE">
            <w:pPr>
              <w:pStyle w:val="acctfourfigures"/>
              <w:tabs>
                <w:tab w:val="clear" w:pos="765"/>
              </w:tabs>
              <w:spacing w:line="240" w:lineRule="atLeast"/>
              <w:ind w:left="450" w:hanging="450"/>
              <w:rPr>
                <w:b/>
                <w:bCs/>
                <w:szCs w:val="22"/>
              </w:rPr>
            </w:pPr>
          </w:p>
        </w:tc>
        <w:tc>
          <w:tcPr>
            <w:tcW w:w="990" w:type="dxa"/>
            <w:tcBorders>
              <w:top w:val="single" w:sz="4" w:space="0" w:color="auto"/>
              <w:bottom w:val="double" w:sz="4" w:space="0" w:color="auto"/>
            </w:tcBorders>
          </w:tcPr>
          <w:p w14:paraId="4CA17394" w14:textId="694A2F29" w:rsidR="002B46BE" w:rsidRPr="00630661" w:rsidRDefault="002B46BE" w:rsidP="002B46BE">
            <w:pPr>
              <w:pStyle w:val="acctfourfigures"/>
              <w:tabs>
                <w:tab w:val="clear" w:pos="765"/>
                <w:tab w:val="decimal" w:pos="832"/>
              </w:tabs>
              <w:spacing w:line="240" w:lineRule="atLeast"/>
              <w:ind w:left="-68" w:right="11" w:firstLine="68"/>
              <w:rPr>
                <w:szCs w:val="22"/>
              </w:rPr>
            </w:pPr>
            <w:r>
              <w:rPr>
                <w:b/>
                <w:bCs/>
                <w:szCs w:val="22"/>
                <w:lang w:val="en-US" w:bidi="th-TH"/>
              </w:rPr>
              <w:t>-</w:t>
            </w:r>
          </w:p>
        </w:tc>
        <w:tc>
          <w:tcPr>
            <w:tcW w:w="180" w:type="dxa"/>
          </w:tcPr>
          <w:p w14:paraId="68DBDF50" w14:textId="77777777" w:rsidR="002B46BE" w:rsidRPr="00F959FA" w:rsidRDefault="002B46BE" w:rsidP="002B46BE">
            <w:pPr>
              <w:pStyle w:val="acctfourfigures"/>
              <w:tabs>
                <w:tab w:val="clear" w:pos="765"/>
              </w:tabs>
              <w:spacing w:line="240" w:lineRule="atLeast"/>
              <w:ind w:left="450" w:hanging="450"/>
              <w:rPr>
                <w:b/>
                <w:bCs/>
                <w:szCs w:val="22"/>
              </w:rPr>
            </w:pPr>
          </w:p>
        </w:tc>
        <w:tc>
          <w:tcPr>
            <w:tcW w:w="1081" w:type="dxa"/>
            <w:tcBorders>
              <w:top w:val="single" w:sz="4" w:space="0" w:color="auto"/>
              <w:bottom w:val="double" w:sz="4" w:space="0" w:color="auto"/>
            </w:tcBorders>
          </w:tcPr>
          <w:p w14:paraId="5612E524" w14:textId="77777777" w:rsidR="002B46BE" w:rsidRPr="00F959FA" w:rsidRDefault="002B46BE" w:rsidP="002B46BE">
            <w:pPr>
              <w:pStyle w:val="acctfourfigures"/>
              <w:tabs>
                <w:tab w:val="clear" w:pos="765"/>
                <w:tab w:val="decimal" w:pos="820"/>
              </w:tabs>
              <w:spacing w:line="240" w:lineRule="atLeast"/>
              <w:ind w:left="-68" w:right="11" w:firstLine="68"/>
              <w:rPr>
                <w:b/>
                <w:bCs/>
                <w:szCs w:val="22"/>
              </w:rPr>
            </w:pPr>
            <w:r w:rsidRPr="00F959FA">
              <w:rPr>
                <w:b/>
                <w:bCs/>
                <w:szCs w:val="22"/>
                <w:lang w:val="en-US" w:bidi="th-TH"/>
              </w:rPr>
              <w:t>46,300</w:t>
            </w:r>
          </w:p>
        </w:tc>
        <w:tc>
          <w:tcPr>
            <w:tcW w:w="180" w:type="dxa"/>
          </w:tcPr>
          <w:p w14:paraId="2DED7131" w14:textId="77777777" w:rsidR="002B46BE" w:rsidRPr="00F959FA" w:rsidRDefault="002B46BE" w:rsidP="002B46BE">
            <w:pPr>
              <w:pStyle w:val="acctfourfigures"/>
              <w:tabs>
                <w:tab w:val="clear" w:pos="765"/>
                <w:tab w:val="decimal" w:pos="821"/>
              </w:tabs>
              <w:spacing w:line="240" w:lineRule="atLeast"/>
              <w:ind w:left="-68" w:right="11" w:firstLine="68"/>
              <w:rPr>
                <w:b/>
                <w:bCs/>
                <w:szCs w:val="22"/>
              </w:rPr>
            </w:pPr>
          </w:p>
        </w:tc>
        <w:tc>
          <w:tcPr>
            <w:tcW w:w="1080" w:type="dxa"/>
            <w:tcBorders>
              <w:top w:val="single" w:sz="4" w:space="0" w:color="auto"/>
              <w:bottom w:val="double" w:sz="4" w:space="0" w:color="auto"/>
            </w:tcBorders>
          </w:tcPr>
          <w:p w14:paraId="091C39D9" w14:textId="5CF9944A" w:rsidR="002B46BE" w:rsidRPr="00F959FA" w:rsidRDefault="002B46BE" w:rsidP="002B46BE">
            <w:pPr>
              <w:pStyle w:val="acctfourfigures"/>
              <w:tabs>
                <w:tab w:val="clear" w:pos="765"/>
                <w:tab w:val="decimal" w:pos="821"/>
              </w:tabs>
              <w:spacing w:line="240" w:lineRule="atLeast"/>
              <w:ind w:left="-68" w:right="11" w:firstLine="68"/>
              <w:rPr>
                <w:b/>
                <w:bCs/>
                <w:szCs w:val="22"/>
              </w:rPr>
            </w:pPr>
            <w:r>
              <w:rPr>
                <w:b/>
                <w:bCs/>
                <w:szCs w:val="22"/>
                <w:lang w:val="en-US" w:bidi="th-TH"/>
              </w:rPr>
              <w:t>-</w:t>
            </w:r>
          </w:p>
        </w:tc>
        <w:tc>
          <w:tcPr>
            <w:tcW w:w="180" w:type="dxa"/>
          </w:tcPr>
          <w:p w14:paraId="1AE3F388" w14:textId="77777777" w:rsidR="002B46BE" w:rsidRPr="00F959FA" w:rsidRDefault="002B46BE" w:rsidP="002B46BE">
            <w:pPr>
              <w:pStyle w:val="acctfourfigures"/>
              <w:tabs>
                <w:tab w:val="clear" w:pos="765"/>
              </w:tabs>
              <w:spacing w:line="240" w:lineRule="atLeast"/>
              <w:ind w:left="450" w:hanging="450"/>
              <w:rPr>
                <w:b/>
                <w:bCs/>
                <w:szCs w:val="22"/>
              </w:rPr>
            </w:pPr>
          </w:p>
        </w:tc>
        <w:tc>
          <w:tcPr>
            <w:tcW w:w="989" w:type="dxa"/>
            <w:tcBorders>
              <w:top w:val="single" w:sz="4" w:space="0" w:color="auto"/>
              <w:bottom w:val="double" w:sz="4" w:space="0" w:color="auto"/>
            </w:tcBorders>
          </w:tcPr>
          <w:p w14:paraId="360256A3" w14:textId="77777777" w:rsidR="002B46BE" w:rsidRPr="00F959FA" w:rsidRDefault="002B46BE" w:rsidP="002B46BE">
            <w:pPr>
              <w:pStyle w:val="acctfourfigures"/>
              <w:tabs>
                <w:tab w:val="clear" w:pos="765"/>
                <w:tab w:val="decimal" w:pos="825"/>
              </w:tabs>
              <w:spacing w:line="240" w:lineRule="atLeast"/>
              <w:ind w:left="-68" w:right="11" w:firstLine="68"/>
              <w:rPr>
                <w:b/>
                <w:bCs/>
                <w:szCs w:val="22"/>
              </w:rPr>
            </w:pPr>
            <w:r w:rsidRPr="00F959FA">
              <w:rPr>
                <w:b/>
                <w:bCs/>
                <w:szCs w:val="22"/>
              </w:rPr>
              <w:t>-</w:t>
            </w:r>
          </w:p>
        </w:tc>
      </w:tr>
    </w:tbl>
    <w:p w14:paraId="51C70F88" w14:textId="77777777" w:rsidR="00F96030" w:rsidRDefault="00F96030" w:rsidP="00F96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b/>
          <w:bCs/>
          <w:sz w:val="22"/>
          <w:szCs w:val="22"/>
        </w:rPr>
      </w:pPr>
    </w:p>
    <w:p w14:paraId="1E25AAFB" w14:textId="751A3F4D" w:rsidR="00F96030" w:rsidRPr="0009033A" w:rsidRDefault="00F96030" w:rsidP="00F94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r w:rsidRPr="00DC1AC9">
        <w:rPr>
          <w:rFonts w:ascii="Times New Roman" w:hAnsi="Times New Roman" w:cs="Times New Roman"/>
          <w:sz w:val="22"/>
          <w:szCs w:val="22"/>
        </w:rPr>
        <w:t xml:space="preserve">Predictive Co., Ltd. (“PDT”) </w:t>
      </w:r>
      <w:r w:rsidRPr="00DC1AC9">
        <w:rPr>
          <w:rFonts w:ascii="Times New Roman" w:hAnsi="Times New Roman" w:cs="Times New Roman"/>
          <w:bCs/>
          <w:sz w:val="22"/>
          <w:szCs w:val="22"/>
        </w:rPr>
        <w:t>was incorporated and operates in Thailand. The principal activities of PDT are the management consulting services.</w:t>
      </w:r>
    </w:p>
    <w:p w14:paraId="01DBA830" w14:textId="62CFF65A" w:rsidR="00A92D67" w:rsidRDefault="00A92D67" w:rsidP="00B01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thaiDistribute"/>
        <w:rPr>
          <w:rFonts w:ascii="Times New Roman" w:hAnsi="Times New Roman" w:cstheme="minorBidi"/>
          <w:bCs/>
          <w:sz w:val="22"/>
          <w:szCs w:val="22"/>
          <w:highlight w:val="yellow"/>
        </w:rPr>
      </w:pPr>
    </w:p>
    <w:p w14:paraId="5F2ACE63" w14:textId="4AB47066" w:rsidR="00A92D67" w:rsidRPr="00A92D67" w:rsidRDefault="00A92D67" w:rsidP="00A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72"/>
        <w:jc w:val="thaiDistribute"/>
        <w:rPr>
          <w:rFonts w:ascii="Times New Roman" w:hAnsi="Times New Roman" w:cs="Times New Roman"/>
          <w:bCs/>
          <w:sz w:val="22"/>
          <w:szCs w:val="22"/>
        </w:rPr>
      </w:pPr>
      <w:r>
        <w:rPr>
          <w:rFonts w:ascii="Times New Roman" w:hAnsi="Times New Roman"/>
          <w:bCs/>
          <w:sz w:val="22"/>
          <w:szCs w:val="28"/>
        </w:rPr>
        <w:t>A</w:t>
      </w:r>
      <w:r w:rsidRPr="00EB7F77">
        <w:rPr>
          <w:rFonts w:ascii="Times New Roman" w:hAnsi="Times New Roman" w:cs="Times New Roman"/>
          <w:bCs/>
          <w:sz w:val="22"/>
          <w:szCs w:val="22"/>
        </w:rPr>
        <w:t>t the</w:t>
      </w:r>
      <w:r w:rsidR="00EC2675">
        <w:rPr>
          <w:rFonts w:ascii="Times New Roman" w:hAnsi="Times New Roman" w:cs="Times New Roman"/>
          <w:bCs/>
          <w:sz w:val="22"/>
          <w:szCs w:val="22"/>
        </w:rPr>
        <w:t xml:space="preserve"> </w:t>
      </w:r>
      <w:r w:rsidRPr="00EB7F77">
        <w:rPr>
          <w:rFonts w:ascii="Times New Roman" w:hAnsi="Times New Roman" w:cs="Times New Roman"/>
          <w:bCs/>
          <w:sz w:val="22"/>
          <w:szCs w:val="22"/>
        </w:rPr>
        <w:t xml:space="preserve">Board of Directors </w:t>
      </w:r>
      <w:r w:rsidR="00EC2675">
        <w:rPr>
          <w:rFonts w:ascii="Times New Roman" w:hAnsi="Times New Roman" w:cs="Times New Roman"/>
          <w:bCs/>
          <w:sz w:val="22"/>
          <w:szCs w:val="22"/>
        </w:rPr>
        <w:t xml:space="preserve">meeting </w:t>
      </w:r>
      <w:r w:rsidRPr="00EB7F77">
        <w:rPr>
          <w:rFonts w:ascii="Times New Roman" w:hAnsi="Times New Roman" w:cs="Times New Roman"/>
          <w:bCs/>
          <w:sz w:val="22"/>
          <w:szCs w:val="22"/>
        </w:rPr>
        <w:t>of the Company held on 8 November 2023, the Board of Directors approved to dispose</w:t>
      </w:r>
      <w:r w:rsidR="00EC2675">
        <w:rPr>
          <w:rFonts w:ascii="Times New Roman" w:hAnsi="Times New Roman" w:cs="Times New Roman"/>
          <w:bCs/>
          <w:sz w:val="22"/>
          <w:szCs w:val="22"/>
        </w:rPr>
        <w:t xml:space="preserve"> of the</w:t>
      </w:r>
      <w:r w:rsidRPr="00EB7F77">
        <w:rPr>
          <w:rFonts w:ascii="Times New Roman" w:hAnsi="Times New Roman" w:cs="Times New Roman"/>
          <w:bCs/>
          <w:sz w:val="22"/>
          <w:szCs w:val="22"/>
        </w:rPr>
        <w:t xml:space="preserve"> entire investment to PDT’s shareholders. The disposal of</w:t>
      </w:r>
      <w:r w:rsidR="00EC2675">
        <w:rPr>
          <w:rFonts w:ascii="Times New Roman" w:hAnsi="Times New Roman" w:cs="Times New Roman"/>
          <w:bCs/>
          <w:sz w:val="22"/>
          <w:szCs w:val="22"/>
        </w:rPr>
        <w:t xml:space="preserve"> the</w:t>
      </w:r>
      <w:r w:rsidRPr="00EB7F77">
        <w:rPr>
          <w:rFonts w:ascii="Times New Roman" w:hAnsi="Times New Roman" w:cs="Times New Roman"/>
          <w:bCs/>
          <w:sz w:val="22"/>
          <w:szCs w:val="22"/>
        </w:rPr>
        <w:t xml:space="preserve"> investment and </w:t>
      </w:r>
      <w:proofErr w:type="gramStart"/>
      <w:r w:rsidR="00EC2675">
        <w:rPr>
          <w:rFonts w:ascii="Times New Roman" w:hAnsi="Times New Roman" w:cs="Times New Roman"/>
          <w:bCs/>
          <w:sz w:val="22"/>
          <w:szCs w:val="22"/>
        </w:rPr>
        <w:t>it’s</w:t>
      </w:r>
      <w:proofErr w:type="gramEnd"/>
      <w:r w:rsidR="00EC2675">
        <w:rPr>
          <w:rFonts w:ascii="Times New Roman" w:hAnsi="Times New Roman" w:cs="Times New Roman"/>
          <w:bCs/>
          <w:sz w:val="22"/>
          <w:szCs w:val="22"/>
        </w:rPr>
        <w:t xml:space="preserve"> </w:t>
      </w:r>
      <w:r w:rsidRPr="00EB7F77">
        <w:rPr>
          <w:rFonts w:ascii="Times New Roman" w:hAnsi="Times New Roman" w:cs="Times New Roman"/>
          <w:bCs/>
          <w:sz w:val="22"/>
          <w:szCs w:val="22"/>
        </w:rPr>
        <w:t xml:space="preserve">collection </w:t>
      </w:r>
      <w:r w:rsidR="00EC2675">
        <w:rPr>
          <w:rFonts w:ascii="Times New Roman" w:hAnsi="Times New Roman" w:cs="Times New Roman"/>
          <w:bCs/>
          <w:sz w:val="22"/>
          <w:szCs w:val="22"/>
        </w:rPr>
        <w:t>was divid</w:t>
      </w:r>
      <w:r w:rsidRPr="00EB7F77">
        <w:rPr>
          <w:rFonts w:ascii="Times New Roman" w:hAnsi="Times New Roman" w:cs="Times New Roman"/>
          <w:bCs/>
          <w:sz w:val="22"/>
          <w:szCs w:val="22"/>
        </w:rPr>
        <w:t xml:space="preserve">ed into 2 </w:t>
      </w:r>
      <w:r w:rsidR="00EC2675">
        <w:rPr>
          <w:rFonts w:ascii="Times New Roman" w:hAnsi="Times New Roman" w:cs="Times New Roman"/>
          <w:bCs/>
          <w:sz w:val="22"/>
          <w:szCs w:val="22"/>
        </w:rPr>
        <w:t>transaction</w:t>
      </w:r>
      <w:r w:rsidRPr="00EB7F77">
        <w:rPr>
          <w:rFonts w:ascii="Times New Roman" w:hAnsi="Times New Roman" w:cs="Times New Roman"/>
          <w:bCs/>
          <w:sz w:val="22"/>
          <w:szCs w:val="22"/>
        </w:rPr>
        <w:t xml:space="preserve">s. The first </w:t>
      </w:r>
      <w:r w:rsidR="00EC2675">
        <w:rPr>
          <w:rFonts w:ascii="Times New Roman" w:hAnsi="Times New Roman" w:cs="Times New Roman"/>
          <w:bCs/>
          <w:sz w:val="22"/>
          <w:szCs w:val="22"/>
        </w:rPr>
        <w:t>disposal</w:t>
      </w:r>
      <w:r w:rsidRPr="00EB7F77">
        <w:rPr>
          <w:rFonts w:ascii="Times New Roman" w:hAnsi="Times New Roman" w:cs="Times New Roman"/>
          <w:bCs/>
          <w:sz w:val="22"/>
          <w:szCs w:val="22"/>
        </w:rPr>
        <w:t xml:space="preserve"> was </w:t>
      </w:r>
      <w:r w:rsidR="00EC2675">
        <w:rPr>
          <w:rFonts w:ascii="Times New Roman" w:hAnsi="Times New Roman" w:cs="Times New Roman"/>
          <w:bCs/>
          <w:sz w:val="22"/>
          <w:szCs w:val="22"/>
        </w:rPr>
        <w:t xml:space="preserve">the </w:t>
      </w:r>
      <w:r w:rsidRPr="00EB7F77">
        <w:rPr>
          <w:rFonts w:ascii="Times New Roman" w:hAnsi="Times New Roman" w:cs="Times New Roman"/>
          <w:bCs/>
          <w:sz w:val="22"/>
          <w:szCs w:val="22"/>
        </w:rPr>
        <w:t>s</w:t>
      </w:r>
      <w:r w:rsidR="00EC2675">
        <w:rPr>
          <w:rFonts w:ascii="Times New Roman" w:hAnsi="Times New Roman" w:cs="Times New Roman"/>
          <w:bCs/>
          <w:sz w:val="22"/>
          <w:szCs w:val="22"/>
        </w:rPr>
        <w:t>ale</w:t>
      </w:r>
      <w:r w:rsidRPr="00EB7F77">
        <w:rPr>
          <w:rFonts w:ascii="Times New Roman" w:hAnsi="Times New Roman" w:cs="Times New Roman"/>
          <w:bCs/>
          <w:sz w:val="22"/>
          <w:szCs w:val="22"/>
        </w:rPr>
        <w:t xml:space="preserve"> at 50% of total investment</w:t>
      </w:r>
      <w:r w:rsidR="00EC2675">
        <w:rPr>
          <w:rFonts w:ascii="Times New Roman" w:hAnsi="Times New Roman" w:cs="Times New Roman"/>
          <w:bCs/>
          <w:sz w:val="22"/>
          <w:szCs w:val="22"/>
        </w:rPr>
        <w:t>. T</w:t>
      </w:r>
      <w:r w:rsidRPr="00EB7F77">
        <w:rPr>
          <w:rFonts w:ascii="Times New Roman" w:hAnsi="Times New Roman" w:cs="Times New Roman"/>
          <w:bCs/>
          <w:sz w:val="22"/>
          <w:szCs w:val="22"/>
        </w:rPr>
        <w:t xml:space="preserve">he Company received the </w:t>
      </w:r>
      <w:r w:rsidRPr="00A92D67">
        <w:rPr>
          <w:rFonts w:ascii="Times New Roman" w:hAnsi="Times New Roman" w:cs="Times New Roman"/>
          <w:bCs/>
          <w:sz w:val="22"/>
          <w:szCs w:val="22"/>
        </w:rPr>
        <w:t>first payment of Baht 46.3 million on 9 November 2023</w:t>
      </w:r>
      <w:r w:rsidR="00EC2675">
        <w:rPr>
          <w:rFonts w:ascii="Times New Roman" w:hAnsi="Times New Roman" w:cs="Times New Roman"/>
          <w:bCs/>
          <w:sz w:val="22"/>
          <w:szCs w:val="22"/>
        </w:rPr>
        <w:t xml:space="preserve"> and</w:t>
      </w:r>
      <w:r w:rsidRPr="00A92D67">
        <w:rPr>
          <w:rFonts w:ascii="Times New Roman" w:hAnsi="Times New Roman" w:cs="Times New Roman"/>
          <w:bCs/>
          <w:sz w:val="22"/>
          <w:szCs w:val="22"/>
        </w:rPr>
        <w:t xml:space="preserve"> </w:t>
      </w:r>
      <w:r w:rsidR="00EC2675">
        <w:rPr>
          <w:rFonts w:ascii="Times New Roman" w:hAnsi="Times New Roman" w:cs="Times New Roman"/>
          <w:bCs/>
          <w:sz w:val="22"/>
          <w:szCs w:val="22"/>
        </w:rPr>
        <w:t>t</w:t>
      </w:r>
      <w:r w:rsidRPr="00A92D67">
        <w:rPr>
          <w:rFonts w:ascii="Times New Roman" w:hAnsi="Times New Roman" w:cs="Times New Roman"/>
          <w:bCs/>
          <w:sz w:val="22"/>
          <w:szCs w:val="22"/>
        </w:rPr>
        <w:t xml:space="preserve">he final </w:t>
      </w:r>
      <w:r w:rsidR="00EC2675">
        <w:rPr>
          <w:rFonts w:ascii="Times New Roman" w:hAnsi="Times New Roman" w:cs="Times New Roman"/>
          <w:bCs/>
          <w:sz w:val="22"/>
          <w:szCs w:val="22"/>
        </w:rPr>
        <w:t xml:space="preserve">payment </w:t>
      </w:r>
      <w:r w:rsidRPr="00A92D67">
        <w:rPr>
          <w:rFonts w:ascii="Times New Roman" w:hAnsi="Times New Roman" w:cs="Times New Roman"/>
          <w:bCs/>
          <w:sz w:val="22"/>
          <w:szCs w:val="22"/>
        </w:rPr>
        <w:t>of Baht 46.3 million on 29 March 2024, which according to the conditions and terms as stipulated in the agreement.</w:t>
      </w:r>
    </w:p>
    <w:p w14:paraId="40A962FE" w14:textId="60A85856" w:rsidR="00F96030" w:rsidRPr="00B01416" w:rsidRDefault="00F96030"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7"/>
        <w:jc w:val="both"/>
        <w:rPr>
          <w:rFonts w:ascii="Times New Roman" w:hAnsi="Times New Roman" w:cstheme="minorBidi"/>
          <w:sz w:val="22"/>
          <w:szCs w:val="22"/>
          <w:cs/>
        </w:rPr>
      </w:pPr>
    </w:p>
    <w:p w14:paraId="757886F9" w14:textId="77777777" w:rsidR="00F96030" w:rsidRDefault="00F96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sectPr w:rsidR="00F96030" w:rsidSect="001E7DFB">
          <w:headerReference w:type="default" r:id="rId20"/>
          <w:footerReference w:type="default" r:id="rId21"/>
          <w:pgSz w:w="16834" w:h="11909" w:orient="landscape" w:code="9"/>
          <w:pgMar w:top="691" w:right="1080" w:bottom="576" w:left="1152" w:header="720" w:footer="720" w:gutter="0"/>
          <w:cols w:space="720"/>
          <w:docGrid w:linePitch="245"/>
        </w:sectPr>
      </w:pPr>
      <w:r>
        <w:rPr>
          <w:rFonts w:ascii="Times New Roman" w:hAnsi="Times New Roman" w:cs="Times New Roman"/>
          <w:sz w:val="22"/>
          <w:szCs w:val="22"/>
        </w:rPr>
        <w:br w:type="page"/>
      </w:r>
    </w:p>
    <w:p w14:paraId="7E7D1097" w14:textId="50CEB3BD" w:rsidR="00DD1985" w:rsidRPr="00966B15" w:rsidRDefault="00DD1985" w:rsidP="005A3157">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spacing w:line="260" w:lineRule="atLeast"/>
        <w:ind w:left="540" w:hanging="540"/>
        <w:jc w:val="both"/>
        <w:rPr>
          <w:rFonts w:ascii="Times New Roman" w:hAnsi="Times New Roman" w:cs="Times New Roman"/>
          <w:b/>
          <w:bCs/>
          <w:sz w:val="24"/>
          <w:szCs w:val="22"/>
        </w:rPr>
      </w:pPr>
      <w:r w:rsidRPr="000C2032">
        <w:rPr>
          <w:rFonts w:ascii="Times New Roman" w:hAnsi="Times New Roman" w:cs="Times New Roman"/>
          <w:b/>
          <w:bCs/>
          <w:sz w:val="24"/>
          <w:szCs w:val="22"/>
        </w:rPr>
        <w:t>Trade accounts receivable</w:t>
      </w:r>
    </w:p>
    <w:p w14:paraId="1EF26E4A" w14:textId="7ACF1C1E" w:rsidR="00DD1985" w:rsidRDefault="00DD198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7"/>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610"/>
        <w:gridCol w:w="1080"/>
        <w:gridCol w:w="1260"/>
        <w:gridCol w:w="180"/>
        <w:gridCol w:w="1260"/>
        <w:gridCol w:w="180"/>
        <w:gridCol w:w="1260"/>
        <w:gridCol w:w="180"/>
        <w:gridCol w:w="1170"/>
      </w:tblGrid>
      <w:tr w:rsidR="008A0D7B" w:rsidRPr="00B936EA" w14:paraId="329A1AB2" w14:textId="77777777" w:rsidTr="00FD1B0F">
        <w:trPr>
          <w:cantSplit/>
          <w:trHeight w:val="576"/>
        </w:trPr>
        <w:tc>
          <w:tcPr>
            <w:tcW w:w="3690" w:type="dxa"/>
            <w:gridSpan w:val="2"/>
          </w:tcPr>
          <w:p w14:paraId="1FB3026E" w14:textId="77777777" w:rsidR="008A0D7B" w:rsidRPr="00B936EA" w:rsidRDefault="008A0D7B"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5490" w:type="dxa"/>
            <w:gridSpan w:val="7"/>
          </w:tcPr>
          <w:p w14:paraId="33AED5B8" w14:textId="3E5C7CB2" w:rsidR="008A0D7B" w:rsidRDefault="008A0D7B" w:rsidP="008A0D7B">
            <w:pPr>
              <w:pStyle w:val="BodyTextIndentnosp"/>
              <w:spacing w:line="240" w:lineRule="exact"/>
              <w:ind w:left="-115" w:right="-79"/>
              <w:jc w:val="right"/>
              <w:rPr>
                <w:b/>
                <w:bCs/>
                <w:szCs w:val="22"/>
                <w:lang w:val="en-US"/>
              </w:rPr>
            </w:pPr>
            <w:r>
              <w:rPr>
                <w:b/>
                <w:bCs/>
              </w:rPr>
              <w:t>Consolidated</w:t>
            </w:r>
            <w:r w:rsidRPr="00B936EA">
              <w:rPr>
                <w:b/>
                <w:bCs/>
                <w:szCs w:val="22"/>
                <w:lang w:val="en-US"/>
              </w:rPr>
              <w:t xml:space="preserve"> financial statements</w:t>
            </w:r>
            <w:r>
              <w:rPr>
                <w:b/>
                <w:bCs/>
                <w:szCs w:val="22"/>
                <w:lang w:val="en-US"/>
              </w:rPr>
              <w:t xml:space="preserve"> /</w:t>
            </w:r>
          </w:p>
          <w:p w14:paraId="56811F49" w14:textId="2A9E6A32" w:rsidR="008A0D7B" w:rsidRPr="00B936EA" w:rsidRDefault="008A0D7B" w:rsidP="008A0D7B">
            <w:pPr>
              <w:pStyle w:val="BodyTextIndentnosp"/>
              <w:spacing w:line="240" w:lineRule="exact"/>
              <w:ind w:left="-115" w:right="-79"/>
              <w:jc w:val="center"/>
              <w:rPr>
                <w:b/>
                <w:bCs/>
                <w:szCs w:val="22"/>
                <w:lang w:val="en-US"/>
              </w:rPr>
            </w:pPr>
            <w:r>
              <w:rPr>
                <w:b/>
                <w:bCs/>
                <w:szCs w:val="22"/>
              </w:rPr>
              <w:t xml:space="preserve">                                         </w:t>
            </w:r>
            <w:r w:rsidRPr="003666A5">
              <w:rPr>
                <w:b/>
                <w:bCs/>
                <w:szCs w:val="22"/>
              </w:rPr>
              <w:t>Separate</w:t>
            </w:r>
            <w:r w:rsidRPr="00B936EA">
              <w:rPr>
                <w:b/>
                <w:bCs/>
                <w:szCs w:val="22"/>
                <w:lang w:val="en-US"/>
              </w:rPr>
              <w:t xml:space="preserve"> financial statements</w:t>
            </w:r>
          </w:p>
        </w:tc>
      </w:tr>
      <w:tr w:rsidR="006B1122" w:rsidRPr="001D4BCD" w14:paraId="150C0FFC" w14:textId="77777777" w:rsidTr="004B24FD">
        <w:trPr>
          <w:cantSplit/>
        </w:trPr>
        <w:tc>
          <w:tcPr>
            <w:tcW w:w="2610" w:type="dxa"/>
          </w:tcPr>
          <w:p w14:paraId="1CF2B1BA" w14:textId="77777777" w:rsidR="006B1122" w:rsidRPr="00571226"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1080" w:type="dxa"/>
          </w:tcPr>
          <w:p w14:paraId="2598F1C5" w14:textId="77777777" w:rsidR="006B1122" w:rsidRPr="005570D7"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13"/>
              <w:jc w:val="center"/>
              <w:rPr>
                <w:rFonts w:ascii="Times New Roman" w:hAnsi="Times New Roman" w:cs="Times New Roman"/>
                <w:i/>
                <w:iCs/>
                <w:sz w:val="22"/>
                <w:szCs w:val="22"/>
              </w:rPr>
            </w:pPr>
          </w:p>
        </w:tc>
        <w:tc>
          <w:tcPr>
            <w:tcW w:w="1260" w:type="dxa"/>
          </w:tcPr>
          <w:p w14:paraId="777FCF71" w14:textId="288F0C77" w:rsidR="006B1122" w:rsidRPr="001D4BCD" w:rsidRDefault="006B1122" w:rsidP="006B1122">
            <w:pPr>
              <w:pStyle w:val="BodyTextIndentnosp"/>
              <w:spacing w:line="240" w:lineRule="exact"/>
              <w:ind w:left="-169" w:right="-79" w:firstLine="54"/>
              <w:jc w:val="center"/>
              <w:rPr>
                <w:szCs w:val="22"/>
                <w:lang w:val="en-US"/>
              </w:rPr>
            </w:pPr>
          </w:p>
        </w:tc>
        <w:tc>
          <w:tcPr>
            <w:tcW w:w="180" w:type="dxa"/>
          </w:tcPr>
          <w:p w14:paraId="7D46256F" w14:textId="77777777" w:rsidR="006B1122" w:rsidRPr="00966B15" w:rsidRDefault="006B1122" w:rsidP="006B1122">
            <w:pPr>
              <w:pStyle w:val="BodyTextIndentnosp"/>
              <w:tabs>
                <w:tab w:val="decimal" w:pos="1190"/>
              </w:tabs>
              <w:spacing w:line="240" w:lineRule="exact"/>
              <w:ind w:left="-115" w:right="-187"/>
              <w:jc w:val="center"/>
              <w:rPr>
                <w:szCs w:val="22"/>
                <w:lang w:val="en-US"/>
              </w:rPr>
            </w:pPr>
          </w:p>
        </w:tc>
        <w:tc>
          <w:tcPr>
            <w:tcW w:w="1260" w:type="dxa"/>
          </w:tcPr>
          <w:p w14:paraId="071713D4" w14:textId="6084205D" w:rsidR="006B1122" w:rsidRPr="001D4BCD" w:rsidRDefault="006B1122" w:rsidP="006B1122">
            <w:pPr>
              <w:pStyle w:val="BodyTextIndentnosp"/>
              <w:spacing w:line="240" w:lineRule="exact"/>
              <w:ind w:left="-169" w:right="-79" w:firstLine="54"/>
              <w:jc w:val="center"/>
              <w:rPr>
                <w:szCs w:val="22"/>
                <w:lang w:val="en-US"/>
              </w:rPr>
            </w:pPr>
          </w:p>
        </w:tc>
        <w:tc>
          <w:tcPr>
            <w:tcW w:w="180" w:type="dxa"/>
          </w:tcPr>
          <w:p w14:paraId="1B607346" w14:textId="77777777" w:rsidR="006B1122" w:rsidRPr="00966B15" w:rsidRDefault="006B1122" w:rsidP="006B1122">
            <w:pPr>
              <w:pStyle w:val="BodyTextIndentnosp"/>
              <w:tabs>
                <w:tab w:val="decimal" w:pos="1190"/>
              </w:tabs>
              <w:spacing w:line="240" w:lineRule="exact"/>
              <w:ind w:left="-115" w:right="-187"/>
              <w:jc w:val="center"/>
              <w:rPr>
                <w:szCs w:val="22"/>
                <w:lang w:val="en-US"/>
              </w:rPr>
            </w:pPr>
          </w:p>
        </w:tc>
        <w:tc>
          <w:tcPr>
            <w:tcW w:w="1260" w:type="dxa"/>
          </w:tcPr>
          <w:p w14:paraId="5E33144D" w14:textId="76DCE87B" w:rsidR="006B1122" w:rsidRPr="001D4BCD" w:rsidRDefault="006B1122" w:rsidP="006B1122">
            <w:pPr>
              <w:pStyle w:val="BodyTextIndentnosp"/>
              <w:spacing w:line="240" w:lineRule="exact"/>
              <w:ind w:left="-169" w:right="-79" w:firstLine="54"/>
              <w:jc w:val="center"/>
              <w:rPr>
                <w:szCs w:val="22"/>
                <w:lang w:val="en-US"/>
              </w:rPr>
            </w:pPr>
            <w:r>
              <w:rPr>
                <w:szCs w:val="22"/>
                <w:lang w:val="en-US"/>
              </w:rPr>
              <w:t xml:space="preserve">30 </w:t>
            </w:r>
            <w:r w:rsidR="001620A2">
              <w:rPr>
                <w:szCs w:val="22"/>
                <w:lang w:val="en-US"/>
              </w:rPr>
              <w:t>September</w:t>
            </w:r>
          </w:p>
        </w:tc>
        <w:tc>
          <w:tcPr>
            <w:tcW w:w="180" w:type="dxa"/>
          </w:tcPr>
          <w:p w14:paraId="689EBFF0" w14:textId="77777777" w:rsidR="006B1122" w:rsidRPr="00966B15" w:rsidRDefault="006B1122" w:rsidP="006B1122">
            <w:pPr>
              <w:pStyle w:val="BodyTextIndentnosp"/>
              <w:tabs>
                <w:tab w:val="decimal" w:pos="1190"/>
              </w:tabs>
              <w:spacing w:line="240" w:lineRule="exact"/>
              <w:ind w:left="-115" w:right="-187"/>
              <w:jc w:val="center"/>
              <w:rPr>
                <w:szCs w:val="22"/>
                <w:lang w:val="en-US"/>
              </w:rPr>
            </w:pPr>
          </w:p>
        </w:tc>
        <w:tc>
          <w:tcPr>
            <w:tcW w:w="1170" w:type="dxa"/>
          </w:tcPr>
          <w:p w14:paraId="2D363E98" w14:textId="77777777" w:rsidR="006B1122" w:rsidRPr="001D4BCD" w:rsidRDefault="006B1122" w:rsidP="006B1122">
            <w:pPr>
              <w:pStyle w:val="BodyTextIndentnosp"/>
              <w:spacing w:line="240" w:lineRule="exact"/>
              <w:ind w:left="-169" w:right="-79" w:firstLine="54"/>
              <w:jc w:val="center"/>
              <w:rPr>
                <w:szCs w:val="22"/>
                <w:lang w:val="en-US"/>
              </w:rPr>
            </w:pPr>
            <w:r>
              <w:rPr>
                <w:szCs w:val="22"/>
                <w:lang w:val="en-US"/>
              </w:rPr>
              <w:t>31 December</w:t>
            </w:r>
          </w:p>
        </w:tc>
      </w:tr>
      <w:tr w:rsidR="006B1122" w:rsidRPr="00966B15" w14:paraId="47D656F8" w14:textId="77777777" w:rsidTr="004B24FD">
        <w:trPr>
          <w:cantSplit/>
        </w:trPr>
        <w:tc>
          <w:tcPr>
            <w:tcW w:w="2610" w:type="dxa"/>
          </w:tcPr>
          <w:p w14:paraId="0ACDE3F5" w14:textId="77777777" w:rsidR="006B1122" w:rsidRPr="00571226"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1080" w:type="dxa"/>
          </w:tcPr>
          <w:p w14:paraId="17AEE454" w14:textId="455338D7" w:rsidR="006B1122" w:rsidRPr="005570D7"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13"/>
              <w:jc w:val="center"/>
              <w:rPr>
                <w:rFonts w:ascii="Times New Roman" w:hAnsi="Times New Roman" w:cs="Times New Roman"/>
                <w:i/>
                <w:iCs/>
                <w:sz w:val="22"/>
                <w:szCs w:val="22"/>
              </w:rPr>
            </w:pPr>
          </w:p>
        </w:tc>
        <w:tc>
          <w:tcPr>
            <w:tcW w:w="1260" w:type="dxa"/>
          </w:tcPr>
          <w:p w14:paraId="2B7A3871" w14:textId="6C58F085" w:rsidR="006B1122" w:rsidRPr="00764E2D" w:rsidRDefault="006B1122" w:rsidP="006B1122">
            <w:pPr>
              <w:pStyle w:val="BodyTextIndentnosp"/>
              <w:spacing w:line="240" w:lineRule="exact"/>
              <w:ind w:left="-169" w:right="-79" w:firstLine="54"/>
              <w:jc w:val="center"/>
              <w:rPr>
                <w:rFonts w:cstheme="minorBidi"/>
                <w:szCs w:val="28"/>
                <w:lang w:val="en-US" w:bidi="th-TH"/>
              </w:rPr>
            </w:pPr>
          </w:p>
        </w:tc>
        <w:tc>
          <w:tcPr>
            <w:tcW w:w="180" w:type="dxa"/>
          </w:tcPr>
          <w:p w14:paraId="0AD41D4C" w14:textId="77777777" w:rsidR="006B1122" w:rsidRPr="00966B15" w:rsidRDefault="006B1122" w:rsidP="006B1122">
            <w:pPr>
              <w:pStyle w:val="BodyTextIndentnosp"/>
              <w:tabs>
                <w:tab w:val="decimal" w:pos="1190"/>
              </w:tabs>
              <w:spacing w:line="240" w:lineRule="exact"/>
              <w:ind w:left="-115" w:right="-187"/>
              <w:jc w:val="center"/>
              <w:rPr>
                <w:szCs w:val="22"/>
                <w:lang w:val="en-US"/>
              </w:rPr>
            </w:pPr>
          </w:p>
        </w:tc>
        <w:tc>
          <w:tcPr>
            <w:tcW w:w="1260" w:type="dxa"/>
          </w:tcPr>
          <w:p w14:paraId="0674A2B6" w14:textId="23348EF3" w:rsidR="006B1122" w:rsidRPr="00966B15" w:rsidRDefault="00630661" w:rsidP="006B1122">
            <w:pPr>
              <w:pStyle w:val="BodyTextIndentnosp"/>
              <w:spacing w:line="240" w:lineRule="exact"/>
              <w:ind w:left="-169" w:right="-79" w:firstLine="54"/>
              <w:jc w:val="center"/>
              <w:rPr>
                <w:szCs w:val="22"/>
                <w:lang w:val="en-US"/>
              </w:rPr>
            </w:pPr>
            <w:r>
              <w:rPr>
                <w:i/>
                <w:iCs/>
                <w:szCs w:val="22"/>
              </w:rPr>
              <w:t>Note</w:t>
            </w:r>
          </w:p>
        </w:tc>
        <w:tc>
          <w:tcPr>
            <w:tcW w:w="180" w:type="dxa"/>
          </w:tcPr>
          <w:p w14:paraId="4392D923" w14:textId="77777777" w:rsidR="006B1122" w:rsidRPr="00966B15" w:rsidRDefault="006B1122" w:rsidP="006B1122">
            <w:pPr>
              <w:pStyle w:val="BodyTextIndentnosp"/>
              <w:tabs>
                <w:tab w:val="decimal" w:pos="1190"/>
              </w:tabs>
              <w:spacing w:line="240" w:lineRule="exact"/>
              <w:ind w:left="-115" w:right="-187"/>
              <w:jc w:val="center"/>
              <w:rPr>
                <w:szCs w:val="22"/>
                <w:lang w:val="en-US"/>
              </w:rPr>
            </w:pPr>
          </w:p>
        </w:tc>
        <w:tc>
          <w:tcPr>
            <w:tcW w:w="1260" w:type="dxa"/>
          </w:tcPr>
          <w:p w14:paraId="73A0F651" w14:textId="2B8D5C59" w:rsidR="006B1122" w:rsidRPr="00966B15" w:rsidRDefault="006B1122" w:rsidP="006B1122">
            <w:pPr>
              <w:pStyle w:val="BodyTextIndentnosp"/>
              <w:spacing w:line="240" w:lineRule="exact"/>
              <w:ind w:left="-169" w:right="-79" w:firstLine="54"/>
              <w:jc w:val="center"/>
              <w:rPr>
                <w:szCs w:val="22"/>
                <w:lang w:val="en-US"/>
              </w:rPr>
            </w:pPr>
            <w:r w:rsidRPr="001D4BCD">
              <w:rPr>
                <w:szCs w:val="22"/>
                <w:lang w:val="en-US"/>
              </w:rPr>
              <w:t>202</w:t>
            </w:r>
            <w:r>
              <w:rPr>
                <w:szCs w:val="22"/>
                <w:lang w:val="en-US"/>
              </w:rPr>
              <w:t>4</w:t>
            </w:r>
          </w:p>
        </w:tc>
        <w:tc>
          <w:tcPr>
            <w:tcW w:w="180" w:type="dxa"/>
          </w:tcPr>
          <w:p w14:paraId="01168321" w14:textId="77777777" w:rsidR="006B1122" w:rsidRPr="00966B15" w:rsidRDefault="006B1122" w:rsidP="006B1122">
            <w:pPr>
              <w:pStyle w:val="BodyTextIndentnosp"/>
              <w:tabs>
                <w:tab w:val="decimal" w:pos="1190"/>
              </w:tabs>
              <w:spacing w:line="240" w:lineRule="exact"/>
              <w:ind w:left="-115" w:right="-187"/>
              <w:jc w:val="center"/>
              <w:rPr>
                <w:szCs w:val="22"/>
                <w:lang w:val="en-US"/>
              </w:rPr>
            </w:pPr>
          </w:p>
        </w:tc>
        <w:tc>
          <w:tcPr>
            <w:tcW w:w="1170" w:type="dxa"/>
          </w:tcPr>
          <w:p w14:paraId="57B14CA6" w14:textId="77777777" w:rsidR="006B1122" w:rsidRPr="00966B15" w:rsidRDefault="006B1122" w:rsidP="006B1122">
            <w:pPr>
              <w:pStyle w:val="BodyTextIndentnosp"/>
              <w:spacing w:line="240" w:lineRule="exact"/>
              <w:ind w:left="-169" w:right="-79" w:firstLine="54"/>
              <w:jc w:val="center"/>
              <w:rPr>
                <w:szCs w:val="22"/>
                <w:lang w:val="en-US"/>
              </w:rPr>
            </w:pPr>
            <w:r w:rsidRPr="001D4BCD">
              <w:rPr>
                <w:szCs w:val="22"/>
                <w:lang w:val="en-US"/>
              </w:rPr>
              <w:t>202</w:t>
            </w:r>
            <w:r>
              <w:rPr>
                <w:szCs w:val="22"/>
                <w:lang w:val="en-US"/>
              </w:rPr>
              <w:t>3</w:t>
            </w:r>
          </w:p>
        </w:tc>
      </w:tr>
      <w:tr w:rsidR="003B38B2" w:rsidRPr="00501355" w14:paraId="79858DD2" w14:textId="77777777" w:rsidTr="004B24FD">
        <w:trPr>
          <w:cantSplit/>
        </w:trPr>
        <w:tc>
          <w:tcPr>
            <w:tcW w:w="3690" w:type="dxa"/>
            <w:gridSpan w:val="2"/>
          </w:tcPr>
          <w:p w14:paraId="04D34529" w14:textId="77777777" w:rsidR="003B38B2" w:rsidRPr="0050135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5490" w:type="dxa"/>
            <w:gridSpan w:val="7"/>
          </w:tcPr>
          <w:p w14:paraId="3810D9F0" w14:textId="5FB88DF3" w:rsidR="003B38B2" w:rsidRPr="00501355" w:rsidRDefault="00F959FA" w:rsidP="004B24FD">
            <w:pPr>
              <w:pStyle w:val="BodyTextIndentnosp"/>
              <w:spacing w:line="240" w:lineRule="exact"/>
              <w:ind w:left="-115" w:right="-79"/>
              <w:jc w:val="center"/>
              <w:rPr>
                <w:szCs w:val="22"/>
                <w:lang w:val="en-US"/>
              </w:rPr>
            </w:pPr>
            <w:r>
              <w:rPr>
                <w:i/>
                <w:iCs/>
                <w:szCs w:val="22"/>
              </w:rPr>
              <w:t xml:space="preserve">                                                      </w:t>
            </w:r>
            <w:r w:rsidR="003B38B2" w:rsidRPr="005A6732">
              <w:rPr>
                <w:i/>
                <w:iCs/>
                <w:szCs w:val="22"/>
              </w:rPr>
              <w:t>(in thousand Baht)</w:t>
            </w:r>
          </w:p>
        </w:tc>
      </w:tr>
      <w:tr w:rsidR="003B38B2" w:rsidRPr="00EE43D2" w14:paraId="223E3D76" w14:textId="77777777" w:rsidTr="00DC1AC9">
        <w:trPr>
          <w:cantSplit/>
        </w:trPr>
        <w:tc>
          <w:tcPr>
            <w:tcW w:w="3690" w:type="dxa"/>
            <w:gridSpan w:val="2"/>
          </w:tcPr>
          <w:p w14:paraId="139EB5FD" w14:textId="77777777" w:rsidR="003B38B2" w:rsidRPr="00767496"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b/>
                <w:bCs/>
                <w:sz w:val="22"/>
                <w:szCs w:val="22"/>
              </w:rPr>
              <w:t>Related parties</w:t>
            </w:r>
          </w:p>
        </w:tc>
        <w:tc>
          <w:tcPr>
            <w:tcW w:w="1260" w:type="dxa"/>
          </w:tcPr>
          <w:p w14:paraId="4AB878C3" w14:textId="77777777" w:rsidR="003B38B2" w:rsidRPr="00EE43D2" w:rsidRDefault="003B38B2" w:rsidP="004B24FD">
            <w:pPr>
              <w:pStyle w:val="BodyTextIndentnosp"/>
              <w:tabs>
                <w:tab w:val="decimal" w:pos="1192"/>
              </w:tabs>
              <w:spacing w:line="240" w:lineRule="exact"/>
              <w:ind w:left="-169" w:right="-79" w:firstLine="54"/>
              <w:rPr>
                <w:szCs w:val="22"/>
                <w:lang w:val="en-US"/>
              </w:rPr>
            </w:pPr>
          </w:p>
        </w:tc>
        <w:tc>
          <w:tcPr>
            <w:tcW w:w="180" w:type="dxa"/>
          </w:tcPr>
          <w:p w14:paraId="21FDA01E" w14:textId="77777777" w:rsidR="003B38B2" w:rsidRPr="00EE43D2" w:rsidRDefault="003B38B2" w:rsidP="004B24FD">
            <w:pPr>
              <w:pStyle w:val="BodyTextIndentnosp"/>
              <w:tabs>
                <w:tab w:val="decimal" w:pos="1001"/>
              </w:tabs>
              <w:spacing w:line="240" w:lineRule="exact"/>
              <w:ind w:left="-115" w:right="-79"/>
              <w:rPr>
                <w:szCs w:val="22"/>
                <w:lang w:val="en-US"/>
              </w:rPr>
            </w:pPr>
          </w:p>
        </w:tc>
        <w:tc>
          <w:tcPr>
            <w:tcW w:w="1260" w:type="dxa"/>
          </w:tcPr>
          <w:p w14:paraId="19F4591F" w14:textId="77777777" w:rsidR="003B38B2" w:rsidRPr="00EE43D2" w:rsidRDefault="003B38B2" w:rsidP="004B24FD">
            <w:pPr>
              <w:pStyle w:val="BodyTextIndentnosp"/>
              <w:tabs>
                <w:tab w:val="decimal" w:pos="1001"/>
              </w:tabs>
              <w:spacing w:line="240" w:lineRule="exact"/>
              <w:ind w:left="-115" w:right="-79"/>
              <w:rPr>
                <w:szCs w:val="22"/>
                <w:lang w:val="en-US"/>
              </w:rPr>
            </w:pPr>
          </w:p>
        </w:tc>
        <w:tc>
          <w:tcPr>
            <w:tcW w:w="180" w:type="dxa"/>
          </w:tcPr>
          <w:p w14:paraId="4E0BB2E8" w14:textId="77777777" w:rsidR="003B38B2" w:rsidRPr="00EE43D2" w:rsidRDefault="003B38B2" w:rsidP="004B24FD">
            <w:pPr>
              <w:pStyle w:val="BodyTextIndentnosp"/>
              <w:tabs>
                <w:tab w:val="decimal" w:pos="1001"/>
              </w:tabs>
              <w:spacing w:line="240" w:lineRule="exact"/>
              <w:ind w:left="-115" w:right="-79"/>
              <w:rPr>
                <w:szCs w:val="22"/>
                <w:lang w:val="en-US"/>
              </w:rPr>
            </w:pPr>
          </w:p>
        </w:tc>
        <w:tc>
          <w:tcPr>
            <w:tcW w:w="1260" w:type="dxa"/>
          </w:tcPr>
          <w:p w14:paraId="31DB5469" w14:textId="77777777" w:rsidR="003B38B2" w:rsidRPr="00EE43D2" w:rsidRDefault="003B38B2" w:rsidP="004B24FD">
            <w:pPr>
              <w:pStyle w:val="BodyTextIndentnosp"/>
              <w:tabs>
                <w:tab w:val="decimal" w:pos="1001"/>
              </w:tabs>
              <w:spacing w:line="240" w:lineRule="exact"/>
              <w:ind w:left="-115" w:right="-79"/>
              <w:rPr>
                <w:szCs w:val="22"/>
                <w:lang w:val="en-US"/>
              </w:rPr>
            </w:pPr>
          </w:p>
        </w:tc>
        <w:tc>
          <w:tcPr>
            <w:tcW w:w="180" w:type="dxa"/>
          </w:tcPr>
          <w:p w14:paraId="464209B9" w14:textId="77777777" w:rsidR="003B38B2" w:rsidRPr="00EE43D2" w:rsidRDefault="003B38B2" w:rsidP="004B24FD">
            <w:pPr>
              <w:pStyle w:val="BodyTextIndentnosp"/>
              <w:tabs>
                <w:tab w:val="decimal" w:pos="1001"/>
              </w:tabs>
              <w:spacing w:line="240" w:lineRule="exact"/>
              <w:ind w:left="-115" w:right="-79"/>
              <w:rPr>
                <w:szCs w:val="22"/>
                <w:lang w:val="en-US"/>
              </w:rPr>
            </w:pPr>
          </w:p>
        </w:tc>
        <w:tc>
          <w:tcPr>
            <w:tcW w:w="1170" w:type="dxa"/>
          </w:tcPr>
          <w:p w14:paraId="6E7BE648" w14:textId="77777777" w:rsidR="003B38B2" w:rsidRPr="00EE43D2" w:rsidRDefault="003B38B2" w:rsidP="004B24FD">
            <w:pPr>
              <w:pStyle w:val="BodyTextIndentnosp"/>
              <w:tabs>
                <w:tab w:val="decimal" w:pos="1001"/>
              </w:tabs>
              <w:spacing w:line="240" w:lineRule="exact"/>
              <w:ind w:left="-115" w:right="-79"/>
              <w:rPr>
                <w:szCs w:val="22"/>
                <w:lang w:val="en-US"/>
              </w:rPr>
            </w:pPr>
          </w:p>
        </w:tc>
      </w:tr>
      <w:tr w:rsidR="003B38B2" w:rsidRPr="00F637FF" w14:paraId="61E508F0" w14:textId="77777777" w:rsidTr="00F94019">
        <w:trPr>
          <w:cantSplit/>
        </w:trPr>
        <w:tc>
          <w:tcPr>
            <w:tcW w:w="2610" w:type="dxa"/>
          </w:tcPr>
          <w:p w14:paraId="094EEBB5" w14:textId="2A1354AB" w:rsidR="003B38B2" w:rsidRPr="00F637FF" w:rsidRDefault="00DC1AC9"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sz w:val="22"/>
                <w:szCs w:val="22"/>
              </w:rPr>
              <w:t>Within credit terms</w:t>
            </w:r>
          </w:p>
        </w:tc>
        <w:tc>
          <w:tcPr>
            <w:tcW w:w="1080" w:type="dxa"/>
          </w:tcPr>
          <w:p w14:paraId="33B53FF1" w14:textId="49831897" w:rsidR="003B38B2" w:rsidRPr="00F637FF"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Pr>
          <w:p w14:paraId="4B62DB70" w14:textId="2145146B" w:rsidR="003B38B2" w:rsidRPr="00F94019" w:rsidRDefault="003B38B2" w:rsidP="004B24FD">
            <w:pPr>
              <w:pStyle w:val="BodyTextIndentnosp"/>
              <w:tabs>
                <w:tab w:val="decimal" w:pos="1091"/>
              </w:tabs>
              <w:spacing w:line="240" w:lineRule="atLeast"/>
              <w:ind w:left="-115" w:right="-79"/>
              <w:rPr>
                <w:szCs w:val="22"/>
                <w:lang w:val="en-US"/>
              </w:rPr>
            </w:pPr>
          </w:p>
        </w:tc>
        <w:tc>
          <w:tcPr>
            <w:tcW w:w="180" w:type="dxa"/>
          </w:tcPr>
          <w:p w14:paraId="2A893E31" w14:textId="77777777" w:rsidR="003B38B2" w:rsidRPr="00F94019" w:rsidRDefault="003B38B2" w:rsidP="004B24FD">
            <w:pPr>
              <w:pStyle w:val="BodyTextIndentnosp"/>
              <w:tabs>
                <w:tab w:val="decimal" w:pos="1091"/>
              </w:tabs>
              <w:spacing w:line="240" w:lineRule="atLeast"/>
              <w:ind w:left="-115" w:right="-79"/>
              <w:rPr>
                <w:szCs w:val="22"/>
                <w:lang w:val="en-US"/>
              </w:rPr>
            </w:pPr>
          </w:p>
        </w:tc>
        <w:tc>
          <w:tcPr>
            <w:tcW w:w="1260" w:type="dxa"/>
          </w:tcPr>
          <w:p w14:paraId="6E23A3DB" w14:textId="471E0E05" w:rsidR="003B38B2" w:rsidRPr="00630661" w:rsidRDefault="00630661" w:rsidP="00630661">
            <w:pPr>
              <w:pStyle w:val="BodyTextIndentnosp"/>
              <w:spacing w:line="240" w:lineRule="exact"/>
              <w:ind w:left="-169" w:right="-79" w:firstLine="54"/>
              <w:jc w:val="center"/>
              <w:rPr>
                <w:i/>
                <w:iCs/>
                <w:szCs w:val="22"/>
              </w:rPr>
            </w:pPr>
            <w:r>
              <w:rPr>
                <w:i/>
                <w:iCs/>
                <w:szCs w:val="22"/>
              </w:rPr>
              <w:t>3</w:t>
            </w:r>
          </w:p>
        </w:tc>
        <w:tc>
          <w:tcPr>
            <w:tcW w:w="180" w:type="dxa"/>
          </w:tcPr>
          <w:p w14:paraId="68520264" w14:textId="77777777" w:rsidR="003B38B2" w:rsidRPr="00F94019" w:rsidRDefault="003B38B2" w:rsidP="004B24FD">
            <w:pPr>
              <w:pStyle w:val="BodyTextIndentnosp"/>
              <w:tabs>
                <w:tab w:val="decimal" w:pos="1091"/>
              </w:tabs>
              <w:spacing w:line="240" w:lineRule="atLeast"/>
              <w:ind w:left="-115" w:right="-79"/>
              <w:rPr>
                <w:szCs w:val="22"/>
                <w:lang w:val="en-US"/>
              </w:rPr>
            </w:pPr>
          </w:p>
        </w:tc>
        <w:tc>
          <w:tcPr>
            <w:tcW w:w="1260" w:type="dxa"/>
          </w:tcPr>
          <w:p w14:paraId="2D329DA8" w14:textId="73629A0B" w:rsidR="003B38B2" w:rsidRPr="00F94019" w:rsidRDefault="002B46BE" w:rsidP="004B24FD">
            <w:pPr>
              <w:pStyle w:val="BodyTextIndentnosp"/>
              <w:tabs>
                <w:tab w:val="decimal" w:pos="1091"/>
              </w:tabs>
              <w:spacing w:line="240" w:lineRule="atLeast"/>
              <w:ind w:left="-115" w:right="-79"/>
              <w:rPr>
                <w:szCs w:val="22"/>
                <w:lang w:val="en-US"/>
              </w:rPr>
            </w:pPr>
            <w:r>
              <w:rPr>
                <w:szCs w:val="22"/>
                <w:lang w:val="en-US"/>
              </w:rPr>
              <w:t>145,402</w:t>
            </w:r>
          </w:p>
        </w:tc>
        <w:tc>
          <w:tcPr>
            <w:tcW w:w="180" w:type="dxa"/>
          </w:tcPr>
          <w:p w14:paraId="09D6FC05" w14:textId="77777777" w:rsidR="003B38B2" w:rsidRPr="00F94019" w:rsidRDefault="003B38B2" w:rsidP="004B24FD">
            <w:pPr>
              <w:pStyle w:val="BodyTextIndentnosp"/>
              <w:tabs>
                <w:tab w:val="decimal" w:pos="1091"/>
              </w:tabs>
              <w:spacing w:line="240" w:lineRule="atLeast"/>
              <w:ind w:left="-115" w:right="-79"/>
              <w:rPr>
                <w:szCs w:val="22"/>
                <w:lang w:val="en-US"/>
              </w:rPr>
            </w:pPr>
          </w:p>
        </w:tc>
        <w:tc>
          <w:tcPr>
            <w:tcW w:w="1170" w:type="dxa"/>
          </w:tcPr>
          <w:p w14:paraId="178EF1F5" w14:textId="77777777" w:rsidR="003B38B2" w:rsidRPr="00F94019" w:rsidRDefault="003B38B2" w:rsidP="004B24FD">
            <w:pPr>
              <w:pStyle w:val="BodyTextIndentnosp"/>
              <w:tabs>
                <w:tab w:val="decimal" w:pos="999"/>
              </w:tabs>
              <w:spacing w:line="240" w:lineRule="atLeast"/>
              <w:ind w:left="-169" w:right="-79" w:firstLine="54"/>
              <w:rPr>
                <w:szCs w:val="22"/>
                <w:lang w:val="en-US"/>
              </w:rPr>
            </w:pPr>
            <w:r w:rsidRPr="00F94019">
              <w:rPr>
                <w:szCs w:val="22"/>
                <w:lang w:val="en-US"/>
              </w:rPr>
              <w:t>99,055</w:t>
            </w:r>
          </w:p>
        </w:tc>
      </w:tr>
      <w:tr w:rsidR="003B38B2" w:rsidRPr="00074BF8" w14:paraId="6CD3301F" w14:textId="77777777" w:rsidTr="00F94019">
        <w:trPr>
          <w:cantSplit/>
        </w:trPr>
        <w:tc>
          <w:tcPr>
            <w:tcW w:w="2610" w:type="dxa"/>
          </w:tcPr>
          <w:p w14:paraId="2A94BD39" w14:textId="77777777" w:rsidR="003B38B2"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1080" w:type="dxa"/>
          </w:tcPr>
          <w:p w14:paraId="272C0BF9" w14:textId="77777777" w:rsidR="003B38B2"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Pr>
          <w:p w14:paraId="5FD4283F" w14:textId="77777777" w:rsidR="003B38B2" w:rsidRPr="00074BF8"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5"/>
              <w:jc w:val="both"/>
              <w:rPr>
                <w:rFonts w:ascii="Times New Roman" w:hAnsi="Times New Roman" w:cs="Times New Roman"/>
              </w:rPr>
            </w:pPr>
          </w:p>
        </w:tc>
        <w:tc>
          <w:tcPr>
            <w:tcW w:w="180" w:type="dxa"/>
          </w:tcPr>
          <w:p w14:paraId="6918DC17" w14:textId="77777777" w:rsidR="003B38B2" w:rsidRPr="00074BF8"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260" w:type="dxa"/>
          </w:tcPr>
          <w:p w14:paraId="79C04B13" w14:textId="77777777" w:rsidR="003B38B2" w:rsidRPr="00074BF8"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80" w:type="dxa"/>
          </w:tcPr>
          <w:p w14:paraId="610D073E" w14:textId="77777777" w:rsidR="003B38B2" w:rsidRPr="00074BF8"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260" w:type="dxa"/>
          </w:tcPr>
          <w:p w14:paraId="4BDBD2BA" w14:textId="77777777" w:rsidR="003B38B2" w:rsidRPr="00074BF8"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80" w:type="dxa"/>
          </w:tcPr>
          <w:p w14:paraId="4B30176A" w14:textId="77777777" w:rsidR="003B38B2" w:rsidRPr="00074BF8"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170" w:type="dxa"/>
          </w:tcPr>
          <w:p w14:paraId="0EFF224A" w14:textId="77777777" w:rsidR="003B38B2" w:rsidRPr="00074BF8"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r>
      <w:tr w:rsidR="003B38B2" w:rsidRPr="00692D15" w14:paraId="43B28951" w14:textId="77777777" w:rsidTr="004B24FD">
        <w:trPr>
          <w:cantSplit/>
        </w:trPr>
        <w:tc>
          <w:tcPr>
            <w:tcW w:w="3690" w:type="dxa"/>
            <w:gridSpan w:val="2"/>
          </w:tcPr>
          <w:p w14:paraId="7CE9FAC9" w14:textId="77777777" w:rsidR="003B38B2" w:rsidRPr="00767496"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b/>
                <w:bCs/>
                <w:sz w:val="22"/>
                <w:szCs w:val="22"/>
              </w:rPr>
              <w:t>Other</w:t>
            </w:r>
            <w:r w:rsidRPr="00767496">
              <w:rPr>
                <w:rFonts w:ascii="Times New Roman" w:hAnsi="Times New Roman" w:cs="Times New Roman"/>
                <w:b/>
                <w:bCs/>
                <w:sz w:val="22"/>
                <w:szCs w:val="22"/>
              </w:rPr>
              <w:t xml:space="preserve"> parties</w:t>
            </w:r>
          </w:p>
        </w:tc>
        <w:tc>
          <w:tcPr>
            <w:tcW w:w="1260" w:type="dxa"/>
          </w:tcPr>
          <w:p w14:paraId="3746F605" w14:textId="77777777" w:rsidR="003B38B2" w:rsidRPr="00692D15" w:rsidRDefault="003B38B2" w:rsidP="004B24FD">
            <w:pPr>
              <w:pStyle w:val="BodyTextIndentnosp"/>
              <w:tabs>
                <w:tab w:val="decimal" w:pos="1091"/>
              </w:tabs>
              <w:spacing w:line="240" w:lineRule="atLeast"/>
              <w:ind w:left="-115" w:right="-79"/>
              <w:rPr>
                <w:szCs w:val="22"/>
                <w:lang w:val="en-US"/>
              </w:rPr>
            </w:pPr>
          </w:p>
        </w:tc>
        <w:tc>
          <w:tcPr>
            <w:tcW w:w="180" w:type="dxa"/>
          </w:tcPr>
          <w:p w14:paraId="3858E12E" w14:textId="77777777" w:rsidR="003B38B2" w:rsidRPr="00692D15" w:rsidRDefault="003B38B2" w:rsidP="004B24FD">
            <w:pPr>
              <w:pStyle w:val="BodyTextIndentnosp"/>
              <w:tabs>
                <w:tab w:val="decimal" w:pos="1181"/>
              </w:tabs>
              <w:spacing w:line="240" w:lineRule="exact"/>
              <w:ind w:left="-169" w:right="-79" w:firstLine="54"/>
              <w:rPr>
                <w:szCs w:val="22"/>
                <w:lang w:val="en-US"/>
              </w:rPr>
            </w:pPr>
          </w:p>
        </w:tc>
        <w:tc>
          <w:tcPr>
            <w:tcW w:w="1260" w:type="dxa"/>
          </w:tcPr>
          <w:p w14:paraId="44C36080" w14:textId="77777777" w:rsidR="003B38B2" w:rsidRPr="00692D15" w:rsidRDefault="003B38B2" w:rsidP="004B24FD">
            <w:pPr>
              <w:pStyle w:val="BodyTextIndentnosp"/>
              <w:tabs>
                <w:tab w:val="decimal" w:pos="1086"/>
              </w:tabs>
              <w:spacing w:line="240" w:lineRule="exact"/>
              <w:ind w:left="-169" w:right="-79" w:firstLine="54"/>
              <w:rPr>
                <w:szCs w:val="22"/>
                <w:lang w:val="en-US"/>
              </w:rPr>
            </w:pPr>
          </w:p>
        </w:tc>
        <w:tc>
          <w:tcPr>
            <w:tcW w:w="180" w:type="dxa"/>
          </w:tcPr>
          <w:p w14:paraId="1659F096" w14:textId="77777777" w:rsidR="003B38B2" w:rsidRPr="00692D15" w:rsidRDefault="003B38B2" w:rsidP="004B24FD">
            <w:pPr>
              <w:pStyle w:val="BodyTextIndentnosp"/>
              <w:tabs>
                <w:tab w:val="decimal" w:pos="95"/>
                <w:tab w:val="decimal" w:pos="1190"/>
              </w:tabs>
              <w:spacing w:line="240" w:lineRule="exact"/>
              <w:ind w:left="-115" w:right="-187"/>
              <w:rPr>
                <w:szCs w:val="22"/>
                <w:lang w:val="en-US"/>
              </w:rPr>
            </w:pPr>
          </w:p>
        </w:tc>
        <w:tc>
          <w:tcPr>
            <w:tcW w:w="1260" w:type="dxa"/>
          </w:tcPr>
          <w:p w14:paraId="136F550E" w14:textId="77777777" w:rsidR="003B38B2" w:rsidRPr="005E07E3" w:rsidRDefault="003B38B2" w:rsidP="004B24FD">
            <w:pPr>
              <w:pStyle w:val="BodyTextIndentnosp"/>
              <w:tabs>
                <w:tab w:val="decimal" w:pos="1091"/>
              </w:tabs>
              <w:spacing w:line="240" w:lineRule="atLeast"/>
              <w:ind w:left="-115" w:right="-79"/>
              <w:rPr>
                <w:szCs w:val="22"/>
              </w:rPr>
            </w:pPr>
          </w:p>
        </w:tc>
        <w:tc>
          <w:tcPr>
            <w:tcW w:w="180" w:type="dxa"/>
          </w:tcPr>
          <w:p w14:paraId="311EB428" w14:textId="77777777" w:rsidR="003B38B2" w:rsidRPr="00692D15" w:rsidRDefault="003B38B2" w:rsidP="004B24FD">
            <w:pPr>
              <w:pStyle w:val="BodyTextIndentnosp"/>
              <w:tabs>
                <w:tab w:val="decimal" w:pos="1190"/>
              </w:tabs>
              <w:spacing w:line="240" w:lineRule="exact"/>
              <w:ind w:left="-115" w:right="-187"/>
              <w:rPr>
                <w:szCs w:val="22"/>
                <w:lang w:val="en-US"/>
              </w:rPr>
            </w:pPr>
          </w:p>
        </w:tc>
        <w:tc>
          <w:tcPr>
            <w:tcW w:w="1170" w:type="dxa"/>
          </w:tcPr>
          <w:p w14:paraId="01F2339C" w14:textId="77777777" w:rsidR="003B38B2" w:rsidRPr="00692D15" w:rsidRDefault="003B38B2" w:rsidP="004B24FD">
            <w:pPr>
              <w:pStyle w:val="BodyTextIndentnosp"/>
              <w:tabs>
                <w:tab w:val="decimal" w:pos="1096"/>
              </w:tabs>
              <w:spacing w:line="240" w:lineRule="exact"/>
              <w:ind w:left="-169" w:right="-79" w:firstLine="54"/>
              <w:rPr>
                <w:szCs w:val="22"/>
                <w:lang w:val="en-US"/>
              </w:rPr>
            </w:pPr>
          </w:p>
        </w:tc>
      </w:tr>
      <w:tr w:rsidR="003B38B2" w:rsidRPr="00E075FE" w14:paraId="4F95C042" w14:textId="77777777" w:rsidTr="004B24FD">
        <w:trPr>
          <w:cantSplit/>
        </w:trPr>
        <w:tc>
          <w:tcPr>
            <w:tcW w:w="3690" w:type="dxa"/>
            <w:gridSpan w:val="2"/>
          </w:tcPr>
          <w:p w14:paraId="334AB142" w14:textId="77777777" w:rsidR="003B38B2"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sz w:val="22"/>
                <w:szCs w:val="22"/>
              </w:rPr>
              <w:t>Within credit terms</w:t>
            </w:r>
          </w:p>
        </w:tc>
        <w:tc>
          <w:tcPr>
            <w:tcW w:w="1260" w:type="dxa"/>
          </w:tcPr>
          <w:p w14:paraId="537F10BC" w14:textId="722D1852" w:rsidR="003B38B2" w:rsidRPr="00692D15" w:rsidRDefault="003B38B2" w:rsidP="004B24FD">
            <w:pPr>
              <w:pStyle w:val="BodyTextIndentnosp"/>
              <w:tabs>
                <w:tab w:val="decimal" w:pos="1091"/>
              </w:tabs>
              <w:spacing w:line="240" w:lineRule="atLeast"/>
              <w:ind w:left="-115" w:right="-79"/>
              <w:rPr>
                <w:szCs w:val="22"/>
                <w:lang w:val="en-US"/>
              </w:rPr>
            </w:pPr>
          </w:p>
        </w:tc>
        <w:tc>
          <w:tcPr>
            <w:tcW w:w="180" w:type="dxa"/>
          </w:tcPr>
          <w:p w14:paraId="4CB1DB61" w14:textId="77777777" w:rsidR="003B38B2" w:rsidRPr="00692D15" w:rsidRDefault="003B38B2" w:rsidP="004B24FD">
            <w:pPr>
              <w:pStyle w:val="BodyTextIndentnosp"/>
              <w:tabs>
                <w:tab w:val="decimal" w:pos="1181"/>
              </w:tabs>
              <w:spacing w:line="240" w:lineRule="exact"/>
              <w:ind w:left="-169" w:right="-79" w:firstLine="54"/>
              <w:rPr>
                <w:szCs w:val="22"/>
                <w:lang w:val="en-US"/>
              </w:rPr>
            </w:pPr>
          </w:p>
        </w:tc>
        <w:tc>
          <w:tcPr>
            <w:tcW w:w="1260" w:type="dxa"/>
          </w:tcPr>
          <w:p w14:paraId="5E3A0555" w14:textId="00738F9B" w:rsidR="003B38B2" w:rsidRPr="00692D15" w:rsidRDefault="003B38B2" w:rsidP="004B24FD">
            <w:pPr>
              <w:pStyle w:val="BodyTextIndentnosp"/>
              <w:tabs>
                <w:tab w:val="decimal" w:pos="1086"/>
              </w:tabs>
              <w:spacing w:line="240" w:lineRule="exact"/>
              <w:ind w:left="-169" w:right="-79" w:firstLine="54"/>
              <w:rPr>
                <w:szCs w:val="22"/>
                <w:lang w:val="en-US"/>
              </w:rPr>
            </w:pPr>
          </w:p>
        </w:tc>
        <w:tc>
          <w:tcPr>
            <w:tcW w:w="180" w:type="dxa"/>
          </w:tcPr>
          <w:p w14:paraId="72EB79B3" w14:textId="77777777" w:rsidR="003B38B2" w:rsidRPr="00692D15" w:rsidRDefault="003B38B2" w:rsidP="004B24FD">
            <w:pPr>
              <w:pStyle w:val="BodyTextIndentnosp"/>
              <w:tabs>
                <w:tab w:val="decimal" w:pos="95"/>
                <w:tab w:val="decimal" w:pos="1190"/>
              </w:tabs>
              <w:spacing w:line="240" w:lineRule="exact"/>
              <w:ind w:left="-115" w:right="-187"/>
              <w:rPr>
                <w:szCs w:val="22"/>
                <w:lang w:val="en-US"/>
              </w:rPr>
            </w:pPr>
          </w:p>
        </w:tc>
        <w:tc>
          <w:tcPr>
            <w:tcW w:w="1260" w:type="dxa"/>
          </w:tcPr>
          <w:p w14:paraId="4EA8B07A" w14:textId="10C237CC" w:rsidR="003B38B2" w:rsidRPr="005E07E3" w:rsidRDefault="002B46BE" w:rsidP="004B24FD">
            <w:pPr>
              <w:pStyle w:val="BodyTextIndentnosp"/>
              <w:tabs>
                <w:tab w:val="decimal" w:pos="1091"/>
              </w:tabs>
              <w:spacing w:line="240" w:lineRule="atLeast"/>
              <w:ind w:left="-115" w:right="-79"/>
              <w:rPr>
                <w:szCs w:val="22"/>
              </w:rPr>
            </w:pPr>
            <w:r>
              <w:rPr>
                <w:szCs w:val="22"/>
              </w:rPr>
              <w:t>1,414,593</w:t>
            </w:r>
          </w:p>
        </w:tc>
        <w:tc>
          <w:tcPr>
            <w:tcW w:w="180" w:type="dxa"/>
          </w:tcPr>
          <w:p w14:paraId="38871A41" w14:textId="77777777" w:rsidR="003B38B2" w:rsidRPr="00692D15" w:rsidRDefault="003B38B2" w:rsidP="004B24FD">
            <w:pPr>
              <w:pStyle w:val="BodyTextIndentnosp"/>
              <w:tabs>
                <w:tab w:val="decimal" w:pos="1190"/>
              </w:tabs>
              <w:spacing w:line="240" w:lineRule="exact"/>
              <w:ind w:left="-115" w:right="-187"/>
              <w:rPr>
                <w:szCs w:val="22"/>
                <w:lang w:val="en-US"/>
              </w:rPr>
            </w:pPr>
          </w:p>
        </w:tc>
        <w:tc>
          <w:tcPr>
            <w:tcW w:w="1170" w:type="dxa"/>
          </w:tcPr>
          <w:p w14:paraId="3206F29A" w14:textId="77777777" w:rsidR="003B38B2" w:rsidRPr="00E075FE" w:rsidRDefault="003B38B2" w:rsidP="004B24FD">
            <w:pPr>
              <w:pStyle w:val="BodyTextIndentnosp"/>
              <w:tabs>
                <w:tab w:val="decimal" w:pos="999"/>
              </w:tabs>
              <w:spacing w:line="240" w:lineRule="atLeast"/>
              <w:ind w:left="-169" w:right="-79" w:firstLine="54"/>
              <w:rPr>
                <w:rFonts w:cstheme="minorBidi"/>
                <w:szCs w:val="28"/>
                <w:cs/>
                <w:lang w:val="en-US" w:bidi="th-TH"/>
              </w:rPr>
            </w:pPr>
            <w:r>
              <w:rPr>
                <w:szCs w:val="22"/>
                <w:lang w:val="en-US"/>
              </w:rPr>
              <w:t>1,368,005</w:t>
            </w:r>
          </w:p>
        </w:tc>
      </w:tr>
      <w:tr w:rsidR="003B38B2" w14:paraId="5278B1EF" w14:textId="77777777" w:rsidTr="004B24FD">
        <w:trPr>
          <w:cantSplit/>
        </w:trPr>
        <w:tc>
          <w:tcPr>
            <w:tcW w:w="3690" w:type="dxa"/>
            <w:gridSpan w:val="2"/>
          </w:tcPr>
          <w:p w14:paraId="3EFD744D" w14:textId="77777777" w:rsidR="003B38B2"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Overdue:</w:t>
            </w:r>
          </w:p>
        </w:tc>
        <w:tc>
          <w:tcPr>
            <w:tcW w:w="1260" w:type="dxa"/>
          </w:tcPr>
          <w:p w14:paraId="1C637D06" w14:textId="77777777" w:rsidR="003B38B2" w:rsidRDefault="003B38B2" w:rsidP="004B24FD">
            <w:pPr>
              <w:pStyle w:val="BodyTextIndentnosp"/>
              <w:tabs>
                <w:tab w:val="decimal" w:pos="1091"/>
              </w:tabs>
              <w:spacing w:line="240" w:lineRule="atLeast"/>
              <w:ind w:left="-115" w:right="-79"/>
              <w:rPr>
                <w:szCs w:val="22"/>
                <w:lang w:val="en-US"/>
              </w:rPr>
            </w:pPr>
          </w:p>
        </w:tc>
        <w:tc>
          <w:tcPr>
            <w:tcW w:w="180" w:type="dxa"/>
          </w:tcPr>
          <w:p w14:paraId="2FC01ADC" w14:textId="77777777" w:rsidR="003B38B2" w:rsidRPr="00692D15" w:rsidRDefault="003B38B2" w:rsidP="004B24FD">
            <w:pPr>
              <w:pStyle w:val="BodyTextIndentnosp"/>
              <w:tabs>
                <w:tab w:val="decimal" w:pos="1181"/>
              </w:tabs>
              <w:spacing w:line="240" w:lineRule="exact"/>
              <w:ind w:left="-169" w:right="-79" w:firstLine="54"/>
              <w:rPr>
                <w:szCs w:val="22"/>
                <w:lang w:val="en-US"/>
              </w:rPr>
            </w:pPr>
          </w:p>
        </w:tc>
        <w:tc>
          <w:tcPr>
            <w:tcW w:w="1260" w:type="dxa"/>
          </w:tcPr>
          <w:p w14:paraId="77D32EEE" w14:textId="77777777" w:rsidR="003B38B2" w:rsidRDefault="003B38B2" w:rsidP="004B24FD">
            <w:pPr>
              <w:pStyle w:val="BodyTextIndentnosp"/>
              <w:tabs>
                <w:tab w:val="decimal" w:pos="1086"/>
              </w:tabs>
              <w:spacing w:line="240" w:lineRule="exact"/>
              <w:ind w:left="-169" w:right="-79" w:firstLine="54"/>
              <w:rPr>
                <w:szCs w:val="22"/>
                <w:lang w:val="en-US"/>
              </w:rPr>
            </w:pPr>
          </w:p>
        </w:tc>
        <w:tc>
          <w:tcPr>
            <w:tcW w:w="180" w:type="dxa"/>
          </w:tcPr>
          <w:p w14:paraId="7BBC4576" w14:textId="77777777" w:rsidR="003B38B2" w:rsidRPr="00692D15" w:rsidRDefault="003B38B2" w:rsidP="004B24FD">
            <w:pPr>
              <w:pStyle w:val="BodyTextIndentnosp"/>
              <w:tabs>
                <w:tab w:val="decimal" w:pos="95"/>
                <w:tab w:val="decimal" w:pos="1190"/>
              </w:tabs>
              <w:spacing w:line="240" w:lineRule="exact"/>
              <w:ind w:left="-115" w:right="-187"/>
              <w:rPr>
                <w:szCs w:val="22"/>
                <w:lang w:val="en-US"/>
              </w:rPr>
            </w:pPr>
          </w:p>
        </w:tc>
        <w:tc>
          <w:tcPr>
            <w:tcW w:w="1260" w:type="dxa"/>
          </w:tcPr>
          <w:p w14:paraId="00C1BA61" w14:textId="77777777" w:rsidR="003B38B2" w:rsidRDefault="003B38B2" w:rsidP="004B24FD">
            <w:pPr>
              <w:pStyle w:val="BodyTextIndentnosp"/>
              <w:tabs>
                <w:tab w:val="decimal" w:pos="1091"/>
              </w:tabs>
              <w:spacing w:line="240" w:lineRule="atLeast"/>
              <w:ind w:left="-115" w:right="-79"/>
              <w:rPr>
                <w:szCs w:val="22"/>
                <w:lang w:val="en-US"/>
              </w:rPr>
            </w:pPr>
          </w:p>
        </w:tc>
        <w:tc>
          <w:tcPr>
            <w:tcW w:w="180" w:type="dxa"/>
          </w:tcPr>
          <w:p w14:paraId="2317CE1E" w14:textId="77777777" w:rsidR="003B38B2" w:rsidRPr="00692D15" w:rsidRDefault="003B38B2" w:rsidP="004B24FD">
            <w:pPr>
              <w:pStyle w:val="BodyTextIndentnosp"/>
              <w:tabs>
                <w:tab w:val="decimal" w:pos="1190"/>
              </w:tabs>
              <w:spacing w:line="240" w:lineRule="exact"/>
              <w:ind w:left="-115" w:right="-187"/>
              <w:rPr>
                <w:szCs w:val="22"/>
                <w:lang w:val="en-US"/>
              </w:rPr>
            </w:pPr>
          </w:p>
        </w:tc>
        <w:tc>
          <w:tcPr>
            <w:tcW w:w="1170" w:type="dxa"/>
          </w:tcPr>
          <w:p w14:paraId="634B1530" w14:textId="77777777" w:rsidR="003B38B2" w:rsidRDefault="003B38B2" w:rsidP="004B24FD">
            <w:pPr>
              <w:pStyle w:val="BodyTextIndentnosp"/>
              <w:tabs>
                <w:tab w:val="decimal" w:pos="999"/>
              </w:tabs>
              <w:spacing w:line="240" w:lineRule="atLeast"/>
              <w:ind w:left="-169" w:right="-79" w:firstLine="54"/>
              <w:rPr>
                <w:szCs w:val="22"/>
              </w:rPr>
            </w:pPr>
          </w:p>
        </w:tc>
      </w:tr>
      <w:tr w:rsidR="00DC1AC9" w14:paraId="6C794B07" w14:textId="77777777" w:rsidTr="00F959FA">
        <w:trPr>
          <w:cantSplit/>
        </w:trPr>
        <w:tc>
          <w:tcPr>
            <w:tcW w:w="3690" w:type="dxa"/>
            <w:gridSpan w:val="2"/>
          </w:tcPr>
          <w:p w14:paraId="7B4EF7BC" w14:textId="77777777" w:rsidR="00DC1AC9" w:rsidRDefault="00DC1AC9" w:rsidP="00DC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firstLine="90"/>
              <w:rPr>
                <w:rFonts w:ascii="Times New Roman" w:hAnsi="Times New Roman" w:cs="Times New Roman"/>
                <w:sz w:val="22"/>
                <w:szCs w:val="22"/>
              </w:rPr>
            </w:pPr>
            <w:r>
              <w:rPr>
                <w:rFonts w:ascii="Times New Roman" w:hAnsi="Times New Roman" w:cs="Times New Roman"/>
                <w:sz w:val="22"/>
                <w:szCs w:val="22"/>
              </w:rPr>
              <w:t>Less</w:t>
            </w:r>
            <w:r w:rsidRPr="006D35AE">
              <w:rPr>
                <w:rFonts w:ascii="Times New Roman" w:hAnsi="Times New Roman" w:cs="Times New Roman"/>
                <w:sz w:val="22"/>
                <w:szCs w:val="22"/>
              </w:rPr>
              <w:t xml:space="preserve"> than </w:t>
            </w:r>
            <w:r>
              <w:rPr>
                <w:rFonts w:ascii="Times New Roman" w:hAnsi="Times New Roman" w:cs="Times New Roman"/>
                <w:sz w:val="22"/>
                <w:szCs w:val="22"/>
              </w:rPr>
              <w:t>3</w:t>
            </w:r>
            <w:r w:rsidRPr="006D35AE">
              <w:rPr>
                <w:rFonts w:ascii="Times New Roman" w:hAnsi="Times New Roman" w:cs="Times New Roman"/>
                <w:sz w:val="22"/>
                <w:szCs w:val="22"/>
              </w:rPr>
              <w:t xml:space="preserve"> </w:t>
            </w:r>
            <w:r>
              <w:rPr>
                <w:rFonts w:ascii="Times New Roman" w:hAnsi="Times New Roman" w:cs="Times New Roman"/>
                <w:sz w:val="22"/>
                <w:szCs w:val="22"/>
              </w:rPr>
              <w:t>month</w:t>
            </w:r>
            <w:r w:rsidRPr="006D35AE">
              <w:rPr>
                <w:rFonts w:ascii="Times New Roman" w:hAnsi="Times New Roman" w:cs="Times New Roman"/>
                <w:sz w:val="22"/>
                <w:szCs w:val="22"/>
              </w:rPr>
              <w:t>s</w:t>
            </w:r>
          </w:p>
        </w:tc>
        <w:tc>
          <w:tcPr>
            <w:tcW w:w="1260" w:type="dxa"/>
          </w:tcPr>
          <w:p w14:paraId="1F82E64D" w14:textId="470AFE9F" w:rsidR="00DC1AC9" w:rsidRDefault="00DC1AC9" w:rsidP="00DC1AC9">
            <w:pPr>
              <w:pStyle w:val="BodyTextIndentnosp"/>
              <w:tabs>
                <w:tab w:val="decimal" w:pos="1091"/>
              </w:tabs>
              <w:spacing w:line="240" w:lineRule="atLeast"/>
              <w:ind w:left="-115" w:right="-79"/>
              <w:rPr>
                <w:szCs w:val="22"/>
                <w:lang w:val="en-US"/>
              </w:rPr>
            </w:pPr>
          </w:p>
        </w:tc>
        <w:tc>
          <w:tcPr>
            <w:tcW w:w="180" w:type="dxa"/>
          </w:tcPr>
          <w:p w14:paraId="7BC9ED50" w14:textId="77777777" w:rsidR="00DC1AC9" w:rsidRPr="00692D15" w:rsidRDefault="00DC1AC9" w:rsidP="00DC1AC9">
            <w:pPr>
              <w:pStyle w:val="BodyTextIndentnosp"/>
              <w:tabs>
                <w:tab w:val="decimal" w:pos="1181"/>
              </w:tabs>
              <w:spacing w:line="240" w:lineRule="exact"/>
              <w:ind w:left="-169" w:right="-79" w:firstLine="54"/>
              <w:rPr>
                <w:szCs w:val="22"/>
                <w:lang w:val="en-US"/>
              </w:rPr>
            </w:pPr>
          </w:p>
        </w:tc>
        <w:tc>
          <w:tcPr>
            <w:tcW w:w="1260" w:type="dxa"/>
          </w:tcPr>
          <w:p w14:paraId="0CA211FF" w14:textId="13E13400" w:rsidR="00DC1AC9" w:rsidRDefault="00DC1AC9" w:rsidP="00DC1AC9">
            <w:pPr>
              <w:pStyle w:val="BodyTextIndentnosp"/>
              <w:tabs>
                <w:tab w:val="decimal" w:pos="1086"/>
              </w:tabs>
              <w:spacing w:line="240" w:lineRule="exact"/>
              <w:ind w:left="-169" w:right="-79" w:firstLine="54"/>
              <w:rPr>
                <w:szCs w:val="22"/>
                <w:lang w:val="en-US"/>
              </w:rPr>
            </w:pPr>
          </w:p>
        </w:tc>
        <w:tc>
          <w:tcPr>
            <w:tcW w:w="180" w:type="dxa"/>
          </w:tcPr>
          <w:p w14:paraId="409927E6" w14:textId="77777777" w:rsidR="00DC1AC9" w:rsidRPr="00692D15" w:rsidRDefault="00DC1AC9" w:rsidP="00DC1AC9">
            <w:pPr>
              <w:pStyle w:val="BodyTextIndentnosp"/>
              <w:tabs>
                <w:tab w:val="decimal" w:pos="95"/>
                <w:tab w:val="decimal" w:pos="1190"/>
              </w:tabs>
              <w:spacing w:line="240" w:lineRule="exact"/>
              <w:ind w:left="-115" w:right="-187"/>
              <w:rPr>
                <w:szCs w:val="22"/>
                <w:lang w:val="en-US"/>
              </w:rPr>
            </w:pPr>
          </w:p>
        </w:tc>
        <w:tc>
          <w:tcPr>
            <w:tcW w:w="1260" w:type="dxa"/>
          </w:tcPr>
          <w:p w14:paraId="4E9C683D" w14:textId="05E35784" w:rsidR="00DC1AC9" w:rsidRDefault="002B46BE" w:rsidP="00DC1AC9">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6157C326" w14:textId="77777777" w:rsidR="00DC1AC9" w:rsidRPr="00692D15" w:rsidRDefault="00DC1AC9" w:rsidP="00DC1AC9">
            <w:pPr>
              <w:pStyle w:val="BodyTextIndentnosp"/>
              <w:tabs>
                <w:tab w:val="decimal" w:pos="1190"/>
              </w:tabs>
              <w:spacing w:line="240" w:lineRule="exact"/>
              <w:ind w:left="-115" w:right="-187"/>
              <w:rPr>
                <w:szCs w:val="22"/>
                <w:lang w:val="en-US"/>
              </w:rPr>
            </w:pPr>
          </w:p>
        </w:tc>
        <w:tc>
          <w:tcPr>
            <w:tcW w:w="1170" w:type="dxa"/>
          </w:tcPr>
          <w:p w14:paraId="7EE68495" w14:textId="77777777" w:rsidR="00DC1AC9" w:rsidRDefault="00DC1AC9" w:rsidP="00DC1AC9">
            <w:pPr>
              <w:pStyle w:val="BodyTextIndentnosp"/>
              <w:tabs>
                <w:tab w:val="decimal" w:pos="999"/>
              </w:tabs>
              <w:spacing w:line="240" w:lineRule="atLeast"/>
              <w:ind w:left="-169" w:right="-79" w:firstLine="54"/>
              <w:rPr>
                <w:szCs w:val="22"/>
              </w:rPr>
            </w:pPr>
            <w:r>
              <w:rPr>
                <w:szCs w:val="22"/>
                <w:lang w:val="en-US"/>
              </w:rPr>
              <w:t>3</w:t>
            </w:r>
          </w:p>
        </w:tc>
      </w:tr>
      <w:tr w:rsidR="00DC1AC9" w14:paraId="5F057204" w14:textId="77777777" w:rsidTr="00F959FA">
        <w:trPr>
          <w:cantSplit/>
        </w:trPr>
        <w:tc>
          <w:tcPr>
            <w:tcW w:w="3690" w:type="dxa"/>
            <w:gridSpan w:val="2"/>
          </w:tcPr>
          <w:p w14:paraId="044031F9" w14:textId="77777777" w:rsidR="00DC1AC9" w:rsidRDefault="00DC1AC9" w:rsidP="00DC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firstLine="90"/>
              <w:rPr>
                <w:rFonts w:ascii="Times New Roman" w:hAnsi="Times New Roman" w:cs="Times New Roman"/>
                <w:sz w:val="22"/>
                <w:szCs w:val="22"/>
              </w:rPr>
            </w:pPr>
            <w:r>
              <w:rPr>
                <w:rFonts w:ascii="Times New Roman" w:hAnsi="Times New Roman" w:cs="Times New Roman"/>
                <w:sz w:val="22"/>
                <w:szCs w:val="22"/>
              </w:rPr>
              <w:t>3 - 6 months</w:t>
            </w:r>
          </w:p>
        </w:tc>
        <w:tc>
          <w:tcPr>
            <w:tcW w:w="1260" w:type="dxa"/>
          </w:tcPr>
          <w:p w14:paraId="2DC9DC9F" w14:textId="0BD6E4EB" w:rsidR="00DC1AC9" w:rsidRDefault="00DC1AC9" w:rsidP="00DC1AC9">
            <w:pPr>
              <w:pStyle w:val="BodyTextIndentnosp"/>
              <w:tabs>
                <w:tab w:val="decimal" w:pos="1091"/>
              </w:tabs>
              <w:spacing w:line="240" w:lineRule="atLeast"/>
              <w:ind w:left="-115" w:right="-79"/>
              <w:rPr>
                <w:szCs w:val="22"/>
                <w:lang w:val="en-US"/>
              </w:rPr>
            </w:pPr>
          </w:p>
        </w:tc>
        <w:tc>
          <w:tcPr>
            <w:tcW w:w="180" w:type="dxa"/>
          </w:tcPr>
          <w:p w14:paraId="34219E53" w14:textId="77777777" w:rsidR="00DC1AC9" w:rsidRPr="00692D15" w:rsidRDefault="00DC1AC9" w:rsidP="00DC1AC9">
            <w:pPr>
              <w:pStyle w:val="BodyTextIndentnosp"/>
              <w:tabs>
                <w:tab w:val="decimal" w:pos="1181"/>
              </w:tabs>
              <w:spacing w:line="240" w:lineRule="exact"/>
              <w:ind w:left="-169" w:right="-79" w:firstLine="54"/>
              <w:rPr>
                <w:szCs w:val="22"/>
                <w:lang w:val="en-US"/>
              </w:rPr>
            </w:pPr>
          </w:p>
        </w:tc>
        <w:tc>
          <w:tcPr>
            <w:tcW w:w="1260" w:type="dxa"/>
          </w:tcPr>
          <w:p w14:paraId="08C39279" w14:textId="3DBCED1D" w:rsidR="00DC1AC9" w:rsidRDefault="00DC1AC9" w:rsidP="00DC1AC9">
            <w:pPr>
              <w:pStyle w:val="BodyTextIndentnosp"/>
              <w:tabs>
                <w:tab w:val="decimal" w:pos="1086"/>
              </w:tabs>
              <w:spacing w:line="240" w:lineRule="exact"/>
              <w:ind w:left="0" w:right="-79"/>
              <w:rPr>
                <w:szCs w:val="22"/>
                <w:lang w:val="en-US"/>
              </w:rPr>
            </w:pPr>
          </w:p>
        </w:tc>
        <w:tc>
          <w:tcPr>
            <w:tcW w:w="180" w:type="dxa"/>
          </w:tcPr>
          <w:p w14:paraId="51D6E7E6" w14:textId="77777777" w:rsidR="00DC1AC9" w:rsidRPr="00692D15" w:rsidRDefault="00DC1AC9" w:rsidP="00DC1AC9">
            <w:pPr>
              <w:pStyle w:val="BodyTextIndentnosp"/>
              <w:tabs>
                <w:tab w:val="decimal" w:pos="95"/>
                <w:tab w:val="decimal" w:pos="1190"/>
              </w:tabs>
              <w:spacing w:line="240" w:lineRule="exact"/>
              <w:ind w:left="-115" w:right="-187"/>
              <w:rPr>
                <w:szCs w:val="22"/>
                <w:lang w:val="en-US"/>
              </w:rPr>
            </w:pPr>
          </w:p>
        </w:tc>
        <w:tc>
          <w:tcPr>
            <w:tcW w:w="1260" w:type="dxa"/>
            <w:tcBorders>
              <w:bottom w:val="single" w:sz="4" w:space="0" w:color="auto"/>
            </w:tcBorders>
          </w:tcPr>
          <w:p w14:paraId="3C8B4862" w14:textId="7DA12496" w:rsidR="00DC1AC9" w:rsidRDefault="002B46BE" w:rsidP="00DC1AC9">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4664ABAC" w14:textId="77777777" w:rsidR="00DC1AC9" w:rsidRPr="00692D15" w:rsidRDefault="00DC1AC9" w:rsidP="00DC1AC9">
            <w:pPr>
              <w:pStyle w:val="BodyTextIndentnosp"/>
              <w:tabs>
                <w:tab w:val="decimal" w:pos="1190"/>
              </w:tabs>
              <w:spacing w:line="240" w:lineRule="exact"/>
              <w:ind w:left="-115" w:right="-187"/>
              <w:rPr>
                <w:szCs w:val="22"/>
                <w:lang w:val="en-US"/>
              </w:rPr>
            </w:pPr>
          </w:p>
        </w:tc>
        <w:tc>
          <w:tcPr>
            <w:tcW w:w="1170" w:type="dxa"/>
            <w:tcBorders>
              <w:bottom w:val="single" w:sz="4" w:space="0" w:color="auto"/>
            </w:tcBorders>
          </w:tcPr>
          <w:p w14:paraId="1F1AB7AF" w14:textId="77777777" w:rsidR="00DC1AC9" w:rsidRDefault="00DC1AC9" w:rsidP="00DC1AC9">
            <w:pPr>
              <w:pStyle w:val="BodyTextIndentnosp"/>
              <w:tabs>
                <w:tab w:val="decimal" w:pos="999"/>
              </w:tabs>
              <w:spacing w:line="240" w:lineRule="atLeast"/>
              <w:ind w:left="0" w:right="-79"/>
              <w:rPr>
                <w:szCs w:val="22"/>
              </w:rPr>
            </w:pPr>
            <w:r>
              <w:rPr>
                <w:szCs w:val="22"/>
                <w:lang w:val="en-US"/>
              </w:rPr>
              <w:t>87</w:t>
            </w:r>
          </w:p>
        </w:tc>
      </w:tr>
      <w:tr w:rsidR="00DC1AC9" w:rsidRPr="00383D89" w14:paraId="5575454D" w14:textId="77777777" w:rsidTr="00F959FA">
        <w:trPr>
          <w:cantSplit/>
        </w:trPr>
        <w:tc>
          <w:tcPr>
            <w:tcW w:w="3690" w:type="dxa"/>
            <w:gridSpan w:val="2"/>
          </w:tcPr>
          <w:p w14:paraId="6EF3DB31" w14:textId="77777777" w:rsidR="00DC1AC9" w:rsidRDefault="00DC1AC9" w:rsidP="00DC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260" w:type="dxa"/>
          </w:tcPr>
          <w:p w14:paraId="1C2CDB8B" w14:textId="4E18C5F7" w:rsidR="00DC1AC9" w:rsidRPr="00383D89" w:rsidRDefault="00DC1AC9" w:rsidP="00DC1AC9">
            <w:pPr>
              <w:pStyle w:val="BodyTextIndentnosp"/>
              <w:tabs>
                <w:tab w:val="decimal" w:pos="1091"/>
              </w:tabs>
              <w:spacing w:line="240" w:lineRule="atLeast"/>
              <w:ind w:left="-115" w:right="-79"/>
              <w:rPr>
                <w:b/>
                <w:bCs/>
                <w:szCs w:val="22"/>
                <w:lang w:val="en-US"/>
              </w:rPr>
            </w:pPr>
          </w:p>
        </w:tc>
        <w:tc>
          <w:tcPr>
            <w:tcW w:w="180" w:type="dxa"/>
          </w:tcPr>
          <w:p w14:paraId="7FEF16F8" w14:textId="77777777" w:rsidR="00DC1AC9" w:rsidRPr="00383D89" w:rsidRDefault="00DC1AC9" w:rsidP="00DC1AC9">
            <w:pPr>
              <w:pStyle w:val="BodyTextIndentnosp"/>
              <w:tabs>
                <w:tab w:val="decimal" w:pos="1181"/>
              </w:tabs>
              <w:spacing w:line="240" w:lineRule="exact"/>
              <w:ind w:left="-169" w:right="-79" w:firstLine="54"/>
              <w:rPr>
                <w:b/>
                <w:bCs/>
                <w:szCs w:val="22"/>
                <w:lang w:val="en-US"/>
              </w:rPr>
            </w:pPr>
          </w:p>
        </w:tc>
        <w:tc>
          <w:tcPr>
            <w:tcW w:w="1260" w:type="dxa"/>
          </w:tcPr>
          <w:p w14:paraId="12512022" w14:textId="7369D27D" w:rsidR="00DC1AC9" w:rsidRPr="00383D89" w:rsidRDefault="00DC1AC9" w:rsidP="00DC1AC9">
            <w:pPr>
              <w:pStyle w:val="BodyTextIndentnosp"/>
              <w:tabs>
                <w:tab w:val="decimal" w:pos="1086"/>
              </w:tabs>
              <w:spacing w:line="240" w:lineRule="exact"/>
              <w:ind w:left="-169" w:right="-79" w:firstLine="54"/>
              <w:rPr>
                <w:b/>
                <w:bCs/>
                <w:szCs w:val="22"/>
                <w:lang w:val="en-US"/>
              </w:rPr>
            </w:pPr>
          </w:p>
        </w:tc>
        <w:tc>
          <w:tcPr>
            <w:tcW w:w="180" w:type="dxa"/>
          </w:tcPr>
          <w:p w14:paraId="4D4A6B87" w14:textId="77777777" w:rsidR="00DC1AC9" w:rsidRPr="00383D89" w:rsidRDefault="00DC1AC9" w:rsidP="00DC1AC9">
            <w:pPr>
              <w:pStyle w:val="BodyTextIndentnosp"/>
              <w:tabs>
                <w:tab w:val="decimal" w:pos="95"/>
                <w:tab w:val="decimal" w:pos="1190"/>
              </w:tabs>
              <w:spacing w:line="240" w:lineRule="exact"/>
              <w:ind w:left="-115" w:right="-187"/>
              <w:rPr>
                <w:b/>
                <w:bCs/>
                <w:szCs w:val="22"/>
                <w:lang w:val="en-US"/>
              </w:rPr>
            </w:pPr>
          </w:p>
        </w:tc>
        <w:tc>
          <w:tcPr>
            <w:tcW w:w="1260" w:type="dxa"/>
            <w:tcBorders>
              <w:top w:val="single" w:sz="4" w:space="0" w:color="auto"/>
            </w:tcBorders>
          </w:tcPr>
          <w:p w14:paraId="3B0BF635" w14:textId="30DA2E14" w:rsidR="00DC1AC9" w:rsidRPr="002B46BE" w:rsidRDefault="002B46BE" w:rsidP="00DC1AC9">
            <w:pPr>
              <w:pStyle w:val="BodyTextIndentnosp"/>
              <w:tabs>
                <w:tab w:val="decimal" w:pos="1091"/>
              </w:tabs>
              <w:spacing w:line="240" w:lineRule="atLeast"/>
              <w:ind w:left="-115" w:right="-79"/>
              <w:rPr>
                <w:b/>
                <w:bCs/>
                <w:szCs w:val="22"/>
                <w:cs/>
                <w:lang w:val="en-US" w:bidi="th-TH"/>
              </w:rPr>
            </w:pPr>
            <w:r w:rsidRPr="002B46BE">
              <w:rPr>
                <w:b/>
                <w:bCs/>
                <w:szCs w:val="22"/>
              </w:rPr>
              <w:t>1,414,593</w:t>
            </w:r>
          </w:p>
        </w:tc>
        <w:tc>
          <w:tcPr>
            <w:tcW w:w="180" w:type="dxa"/>
          </w:tcPr>
          <w:p w14:paraId="54F112C3" w14:textId="77777777" w:rsidR="00DC1AC9" w:rsidRPr="00383D89" w:rsidRDefault="00DC1AC9" w:rsidP="00DC1AC9">
            <w:pPr>
              <w:pStyle w:val="BodyTextIndentnosp"/>
              <w:tabs>
                <w:tab w:val="decimal" w:pos="1190"/>
              </w:tabs>
              <w:spacing w:line="240" w:lineRule="exact"/>
              <w:ind w:left="-115" w:right="-187"/>
              <w:rPr>
                <w:b/>
                <w:bCs/>
                <w:szCs w:val="22"/>
                <w:lang w:val="en-US"/>
              </w:rPr>
            </w:pPr>
          </w:p>
        </w:tc>
        <w:tc>
          <w:tcPr>
            <w:tcW w:w="1170" w:type="dxa"/>
            <w:tcBorders>
              <w:top w:val="single" w:sz="4" w:space="0" w:color="auto"/>
            </w:tcBorders>
          </w:tcPr>
          <w:p w14:paraId="3F69B5EE" w14:textId="77777777" w:rsidR="00DC1AC9" w:rsidRPr="006B1122" w:rsidRDefault="00DC1AC9" w:rsidP="00DC1AC9">
            <w:pPr>
              <w:pStyle w:val="BodyTextIndentnosp"/>
              <w:tabs>
                <w:tab w:val="decimal" w:pos="999"/>
              </w:tabs>
              <w:spacing w:line="240" w:lineRule="atLeast"/>
              <w:ind w:left="-169" w:right="-79" w:firstLine="54"/>
              <w:rPr>
                <w:b/>
                <w:bCs/>
                <w:szCs w:val="22"/>
                <w:lang w:val="en-US"/>
              </w:rPr>
            </w:pPr>
            <w:r w:rsidRPr="00383D89">
              <w:rPr>
                <w:b/>
                <w:bCs/>
                <w:szCs w:val="22"/>
                <w:lang w:val="en-US"/>
              </w:rPr>
              <w:t>1,368,095</w:t>
            </w:r>
          </w:p>
        </w:tc>
      </w:tr>
      <w:tr w:rsidR="00DC1AC9" w:rsidRPr="00DA148D" w14:paraId="2295E347" w14:textId="77777777" w:rsidTr="00F959FA">
        <w:trPr>
          <w:cantSplit/>
        </w:trPr>
        <w:tc>
          <w:tcPr>
            <w:tcW w:w="3690" w:type="dxa"/>
            <w:gridSpan w:val="2"/>
          </w:tcPr>
          <w:p w14:paraId="0EF06CA6" w14:textId="77777777" w:rsidR="00DC1AC9" w:rsidRDefault="00DC1AC9" w:rsidP="00DC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4C465B">
              <w:rPr>
                <w:rFonts w:ascii="Times New Roman" w:hAnsi="Times New Roman" w:cs="Times New Roman"/>
                <w:b/>
                <w:bCs/>
                <w:sz w:val="22"/>
                <w:szCs w:val="22"/>
              </w:rPr>
              <w:t>Total</w:t>
            </w:r>
          </w:p>
        </w:tc>
        <w:tc>
          <w:tcPr>
            <w:tcW w:w="1260" w:type="dxa"/>
          </w:tcPr>
          <w:p w14:paraId="3884CF55" w14:textId="276F7038" w:rsidR="00DC1AC9" w:rsidRPr="007D64FC" w:rsidRDefault="00DC1AC9" w:rsidP="00DC1AC9">
            <w:pPr>
              <w:pStyle w:val="BodyTextIndentnosp"/>
              <w:tabs>
                <w:tab w:val="decimal" w:pos="1091"/>
              </w:tabs>
              <w:spacing w:line="240" w:lineRule="atLeast"/>
              <w:ind w:left="-115" w:right="-79"/>
              <w:rPr>
                <w:b/>
                <w:bCs/>
                <w:szCs w:val="22"/>
                <w:lang w:val="en-US"/>
              </w:rPr>
            </w:pPr>
          </w:p>
        </w:tc>
        <w:tc>
          <w:tcPr>
            <w:tcW w:w="180" w:type="dxa"/>
          </w:tcPr>
          <w:p w14:paraId="5A12BE1A" w14:textId="77777777" w:rsidR="00DC1AC9" w:rsidRPr="00DA148D" w:rsidRDefault="00DC1AC9" w:rsidP="00DC1AC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b/>
                <w:bCs/>
                <w:sz w:val="22"/>
                <w:szCs w:val="22"/>
              </w:rPr>
            </w:pPr>
          </w:p>
        </w:tc>
        <w:tc>
          <w:tcPr>
            <w:tcW w:w="1260" w:type="dxa"/>
          </w:tcPr>
          <w:p w14:paraId="1C13DD90" w14:textId="11B1F752" w:rsidR="00DC1AC9" w:rsidRPr="00DA148D" w:rsidRDefault="00DC1AC9" w:rsidP="00DC1AC9">
            <w:pPr>
              <w:pStyle w:val="BodyTextIndentnosp"/>
              <w:tabs>
                <w:tab w:val="decimal" w:pos="1086"/>
              </w:tabs>
              <w:spacing w:line="240" w:lineRule="exact"/>
              <w:ind w:left="-169" w:right="-79" w:firstLine="54"/>
              <w:rPr>
                <w:b/>
                <w:bCs/>
                <w:szCs w:val="22"/>
                <w:lang w:val="en-US"/>
              </w:rPr>
            </w:pPr>
          </w:p>
        </w:tc>
        <w:tc>
          <w:tcPr>
            <w:tcW w:w="180" w:type="dxa"/>
          </w:tcPr>
          <w:p w14:paraId="4127A94A" w14:textId="77777777" w:rsidR="00DC1AC9" w:rsidRPr="00DA148D" w:rsidRDefault="00DC1AC9" w:rsidP="00DC1AC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9965CC4" w14:textId="2AF270B1" w:rsidR="00DC1AC9" w:rsidRPr="00DC1AC9" w:rsidRDefault="002B46BE" w:rsidP="00DC1AC9">
            <w:pPr>
              <w:pStyle w:val="BodyTextIndentnosp"/>
              <w:tabs>
                <w:tab w:val="decimal" w:pos="1091"/>
              </w:tabs>
              <w:spacing w:line="240" w:lineRule="atLeast"/>
              <w:ind w:left="-115" w:right="-79"/>
              <w:rPr>
                <w:rFonts w:cs="Angsana New"/>
                <w:b/>
                <w:bCs/>
                <w:szCs w:val="28"/>
                <w:lang w:val="en-US" w:bidi="th-TH"/>
              </w:rPr>
            </w:pPr>
            <w:r>
              <w:rPr>
                <w:b/>
                <w:bCs/>
                <w:szCs w:val="22"/>
                <w:lang w:val="en-US" w:bidi="th-TH"/>
              </w:rPr>
              <w:t>1,559,995</w:t>
            </w:r>
          </w:p>
        </w:tc>
        <w:tc>
          <w:tcPr>
            <w:tcW w:w="180" w:type="dxa"/>
          </w:tcPr>
          <w:p w14:paraId="08719FBA" w14:textId="77777777" w:rsidR="00DC1AC9" w:rsidRPr="00DA148D" w:rsidRDefault="00DC1AC9" w:rsidP="00DC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A0951DB" w14:textId="77777777" w:rsidR="00DC1AC9" w:rsidRPr="00DA148D" w:rsidRDefault="00DC1AC9" w:rsidP="00DC1AC9">
            <w:pPr>
              <w:pStyle w:val="BodyTextIndentnosp"/>
              <w:tabs>
                <w:tab w:val="decimal" w:pos="999"/>
              </w:tabs>
              <w:spacing w:line="240" w:lineRule="atLeast"/>
              <w:ind w:left="-169" w:right="-79" w:firstLine="54"/>
              <w:rPr>
                <w:b/>
                <w:bCs/>
                <w:szCs w:val="22"/>
                <w:lang w:val="en-US"/>
              </w:rPr>
            </w:pPr>
            <w:r>
              <w:rPr>
                <w:b/>
                <w:bCs/>
                <w:szCs w:val="22"/>
                <w:lang w:val="en-US"/>
              </w:rPr>
              <w:t>1,467,150</w:t>
            </w:r>
          </w:p>
        </w:tc>
      </w:tr>
    </w:tbl>
    <w:p w14:paraId="7D615DF2" w14:textId="77777777" w:rsidR="00841E02" w:rsidRPr="00841E02" w:rsidRDefault="00841E02" w:rsidP="00C7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7047E6B7" w14:textId="36267B9F" w:rsidR="001C01CA" w:rsidRPr="00966B15" w:rsidRDefault="009C71F7" w:rsidP="002C60F0">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t>Investment in joint venture</w:t>
      </w:r>
      <w:r w:rsidR="008071CC">
        <w:rPr>
          <w:rFonts w:ascii="Times New Roman" w:hAnsi="Times New Roman" w:cs="Times New Roman"/>
          <w:b/>
          <w:bCs/>
          <w:sz w:val="24"/>
          <w:szCs w:val="22"/>
        </w:rPr>
        <w:t xml:space="preserve"> </w:t>
      </w:r>
    </w:p>
    <w:p w14:paraId="45DD682F" w14:textId="77777777" w:rsidR="00031759" w:rsidRPr="00561226" w:rsidRDefault="00031759"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p w14:paraId="7D95C8F2" w14:textId="3877DDC8" w:rsidR="00E61E81"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6A45A3">
        <w:rPr>
          <w:rFonts w:ascii="Times New Roman" w:hAnsi="Times New Roman" w:cs="Times New Roman"/>
          <w:sz w:val="22"/>
          <w:szCs w:val="22"/>
        </w:rPr>
        <w:t xml:space="preserve">Movements during </w:t>
      </w:r>
      <w:r w:rsidR="00EC55FD" w:rsidRPr="006A45A3">
        <w:rPr>
          <w:rFonts w:ascii="Times New Roman" w:hAnsi="Times New Roman" w:cs="Times New Roman"/>
          <w:sz w:val="22"/>
          <w:szCs w:val="22"/>
        </w:rPr>
        <w:t xml:space="preserve">the </w:t>
      </w:r>
      <w:r w:rsidR="001620A2">
        <w:rPr>
          <w:rFonts w:ascii="Times New Roman" w:hAnsi="Times New Roman" w:cs="Times New Roman"/>
          <w:sz w:val="22"/>
          <w:szCs w:val="22"/>
        </w:rPr>
        <w:t>nine</w:t>
      </w:r>
      <w:r w:rsidR="00EC55FD" w:rsidRPr="006A45A3">
        <w:rPr>
          <w:rFonts w:ascii="Times New Roman" w:hAnsi="Times New Roman" w:cs="Times New Roman"/>
          <w:sz w:val="22"/>
          <w:szCs w:val="22"/>
        </w:rPr>
        <w:t xml:space="preserve">-month period ended 30 </w:t>
      </w:r>
      <w:r w:rsidR="001620A2">
        <w:rPr>
          <w:rFonts w:ascii="Times New Roman" w:hAnsi="Times New Roman" w:cs="Times New Roman"/>
          <w:sz w:val="22"/>
          <w:szCs w:val="22"/>
        </w:rPr>
        <w:t>September</w:t>
      </w:r>
      <w:r w:rsidR="00EC55FD" w:rsidRPr="006A45A3">
        <w:rPr>
          <w:rFonts w:ascii="Times New Roman" w:hAnsi="Times New Roman" w:cs="Times New Roman"/>
          <w:sz w:val="22"/>
          <w:szCs w:val="22"/>
        </w:rPr>
        <w:t xml:space="preserve"> </w:t>
      </w:r>
      <w:r w:rsidRPr="006A45A3">
        <w:rPr>
          <w:rFonts w:ascii="Times New Roman" w:hAnsi="Times New Roman" w:cs="Times New Roman"/>
          <w:sz w:val="22"/>
          <w:szCs w:val="22"/>
        </w:rPr>
        <w:t>202</w:t>
      </w:r>
      <w:r w:rsidR="003B38B2">
        <w:rPr>
          <w:rFonts w:ascii="Times New Roman" w:hAnsi="Times New Roman" w:cs="Times New Roman"/>
          <w:sz w:val="22"/>
          <w:szCs w:val="22"/>
        </w:rPr>
        <w:t>4</w:t>
      </w:r>
      <w:r w:rsidRPr="006A45A3">
        <w:rPr>
          <w:rFonts w:ascii="Times New Roman" w:hAnsi="Times New Roman" w:cs="Times New Roman"/>
          <w:sz w:val="22"/>
          <w:szCs w:val="22"/>
        </w:rPr>
        <w:t xml:space="preserve"> and 202</w:t>
      </w:r>
      <w:r w:rsidR="003B38B2">
        <w:rPr>
          <w:rFonts w:ascii="Times New Roman" w:hAnsi="Times New Roman" w:cs="Times New Roman"/>
          <w:sz w:val="22"/>
          <w:szCs w:val="22"/>
        </w:rPr>
        <w:t>3</w:t>
      </w:r>
      <w:r>
        <w:rPr>
          <w:rFonts w:ascii="Times New Roman" w:hAnsi="Times New Roman" w:cs="Times New Roman"/>
          <w:sz w:val="22"/>
          <w:szCs w:val="22"/>
        </w:rPr>
        <w:t xml:space="preserve"> </w:t>
      </w:r>
      <w:r w:rsidRPr="006A45A3">
        <w:rPr>
          <w:rFonts w:ascii="Times New Roman" w:hAnsi="Times New Roman" w:cs="Times New Roman"/>
          <w:sz w:val="22"/>
          <w:szCs w:val="22"/>
        </w:rPr>
        <w:t>were as follows:</w:t>
      </w:r>
    </w:p>
    <w:p w14:paraId="70F8D81B" w14:textId="2BD1404B" w:rsidR="002147C9" w:rsidRDefault="002147C9"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62" w:type="dxa"/>
        <w:tblInd w:w="477" w:type="dxa"/>
        <w:tblLayout w:type="fixed"/>
        <w:tblCellMar>
          <w:left w:w="79" w:type="dxa"/>
          <w:right w:w="79" w:type="dxa"/>
        </w:tblCellMar>
        <w:tblLook w:val="0000" w:firstRow="0" w:lastRow="0" w:firstColumn="0" w:lastColumn="0" w:noHBand="0" w:noVBand="0"/>
      </w:tblPr>
      <w:tblGrid>
        <w:gridCol w:w="3573"/>
        <w:gridCol w:w="1259"/>
        <w:gridCol w:w="180"/>
        <w:gridCol w:w="1264"/>
        <w:gridCol w:w="180"/>
        <w:gridCol w:w="1259"/>
        <w:gridCol w:w="180"/>
        <w:gridCol w:w="1267"/>
      </w:tblGrid>
      <w:tr w:rsidR="003B38B2" w:rsidRPr="003666A5" w14:paraId="30818F1E" w14:textId="77777777" w:rsidTr="004B24FD">
        <w:trPr>
          <w:cantSplit/>
        </w:trPr>
        <w:tc>
          <w:tcPr>
            <w:tcW w:w="3573" w:type="dxa"/>
          </w:tcPr>
          <w:p w14:paraId="6BC2036A"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p>
        </w:tc>
        <w:tc>
          <w:tcPr>
            <w:tcW w:w="2703" w:type="dxa"/>
            <w:gridSpan w:val="3"/>
          </w:tcPr>
          <w:p w14:paraId="0D09EB54"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9" w:right="-79" w:firstLine="54"/>
              <w:jc w:val="center"/>
              <w:rPr>
                <w:rFonts w:ascii="Times New Roman" w:hAnsi="Times New Roman" w:cs="Times New Roman"/>
                <w:b/>
                <w:bCs/>
                <w:sz w:val="22"/>
                <w:szCs w:val="22"/>
                <w:lang w:bidi="ar-SA"/>
              </w:rPr>
            </w:pPr>
            <w:r w:rsidRPr="003666A5">
              <w:rPr>
                <w:rFonts w:ascii="Times New Roman" w:hAnsi="Times New Roman" w:cs="Times New Roman"/>
                <w:b/>
                <w:bCs/>
                <w:sz w:val="22"/>
                <w:szCs w:val="22"/>
                <w:lang w:val="en-GB" w:bidi="ar-SA"/>
              </w:rPr>
              <w:t>Consolidated</w:t>
            </w:r>
          </w:p>
        </w:tc>
        <w:tc>
          <w:tcPr>
            <w:tcW w:w="180" w:type="dxa"/>
          </w:tcPr>
          <w:p w14:paraId="5095A5B2"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b/>
                <w:bCs/>
                <w:sz w:val="22"/>
                <w:szCs w:val="22"/>
                <w:lang w:bidi="ar-SA"/>
              </w:rPr>
            </w:pPr>
          </w:p>
        </w:tc>
        <w:tc>
          <w:tcPr>
            <w:tcW w:w="2706" w:type="dxa"/>
            <w:gridSpan w:val="3"/>
          </w:tcPr>
          <w:p w14:paraId="18026FA3"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15" w:right="-79"/>
              <w:jc w:val="center"/>
              <w:rPr>
                <w:rFonts w:ascii="Times New Roman" w:hAnsi="Times New Roman" w:cs="Times New Roman"/>
                <w:b/>
                <w:bCs/>
                <w:sz w:val="22"/>
                <w:szCs w:val="22"/>
                <w:lang w:bidi="ar-SA"/>
              </w:rPr>
            </w:pPr>
            <w:r w:rsidRPr="003666A5">
              <w:rPr>
                <w:rFonts w:ascii="Times New Roman" w:hAnsi="Times New Roman" w:cs="Times New Roman"/>
                <w:b/>
                <w:bCs/>
                <w:sz w:val="22"/>
                <w:szCs w:val="22"/>
                <w:lang w:bidi="ar-SA"/>
              </w:rPr>
              <w:t>Separate</w:t>
            </w:r>
          </w:p>
        </w:tc>
      </w:tr>
      <w:tr w:rsidR="003B38B2" w:rsidRPr="003666A5" w14:paraId="59F4FD63" w14:textId="77777777" w:rsidTr="00FD1B0F">
        <w:trPr>
          <w:cantSplit/>
          <w:trHeight w:val="288"/>
        </w:trPr>
        <w:tc>
          <w:tcPr>
            <w:tcW w:w="3573" w:type="dxa"/>
          </w:tcPr>
          <w:p w14:paraId="755C2FA3"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p>
        </w:tc>
        <w:tc>
          <w:tcPr>
            <w:tcW w:w="2703" w:type="dxa"/>
            <w:gridSpan w:val="3"/>
          </w:tcPr>
          <w:p w14:paraId="6C9C73D4"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9" w:right="-79" w:firstLine="54"/>
              <w:jc w:val="center"/>
              <w:rPr>
                <w:rFonts w:ascii="Times New Roman" w:hAnsi="Times New Roman" w:cs="Times New Roman"/>
                <w:b/>
                <w:bCs/>
                <w:sz w:val="22"/>
                <w:szCs w:val="22"/>
                <w:lang w:val="en-GB" w:bidi="ar-SA"/>
              </w:rPr>
            </w:pPr>
            <w:r w:rsidRPr="003666A5">
              <w:rPr>
                <w:rFonts w:ascii="Times New Roman" w:hAnsi="Times New Roman" w:cs="Times New Roman"/>
                <w:b/>
                <w:bCs/>
                <w:sz w:val="22"/>
                <w:szCs w:val="22"/>
                <w:lang w:val="en-GB" w:bidi="ar-SA"/>
              </w:rPr>
              <w:t>financial statements</w:t>
            </w:r>
          </w:p>
        </w:tc>
        <w:tc>
          <w:tcPr>
            <w:tcW w:w="180" w:type="dxa"/>
          </w:tcPr>
          <w:p w14:paraId="49147058"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b/>
                <w:bCs/>
                <w:sz w:val="22"/>
                <w:szCs w:val="22"/>
                <w:lang w:bidi="ar-SA"/>
              </w:rPr>
            </w:pPr>
          </w:p>
        </w:tc>
        <w:tc>
          <w:tcPr>
            <w:tcW w:w="2706" w:type="dxa"/>
            <w:gridSpan w:val="3"/>
          </w:tcPr>
          <w:p w14:paraId="3026C233"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15" w:right="-79"/>
              <w:jc w:val="center"/>
              <w:rPr>
                <w:rFonts w:ascii="Times New Roman" w:hAnsi="Times New Roman" w:cs="Times New Roman"/>
                <w:b/>
                <w:bCs/>
                <w:sz w:val="22"/>
                <w:szCs w:val="22"/>
                <w:lang w:bidi="ar-SA"/>
              </w:rPr>
            </w:pPr>
            <w:r w:rsidRPr="003666A5">
              <w:rPr>
                <w:rFonts w:ascii="Times New Roman" w:hAnsi="Times New Roman" w:cs="Times New Roman"/>
                <w:b/>
                <w:bCs/>
                <w:sz w:val="22"/>
                <w:szCs w:val="22"/>
                <w:lang w:bidi="ar-SA"/>
              </w:rPr>
              <w:t>financial statements</w:t>
            </w:r>
          </w:p>
        </w:tc>
      </w:tr>
      <w:tr w:rsidR="003B38B2" w:rsidRPr="003666A5" w14:paraId="5E859D2A" w14:textId="77777777" w:rsidTr="004B24FD">
        <w:trPr>
          <w:cantSplit/>
        </w:trPr>
        <w:tc>
          <w:tcPr>
            <w:tcW w:w="3573" w:type="dxa"/>
          </w:tcPr>
          <w:p w14:paraId="26A99728"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b/>
                <w:bCs/>
                <w:i/>
                <w:iCs/>
                <w:sz w:val="22"/>
                <w:szCs w:val="22"/>
              </w:rPr>
            </w:pPr>
          </w:p>
        </w:tc>
        <w:tc>
          <w:tcPr>
            <w:tcW w:w="1259" w:type="dxa"/>
          </w:tcPr>
          <w:p w14:paraId="5318AB5A"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2024</w:t>
            </w:r>
          </w:p>
        </w:tc>
        <w:tc>
          <w:tcPr>
            <w:tcW w:w="180" w:type="dxa"/>
          </w:tcPr>
          <w:p w14:paraId="74728305"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jc w:val="center"/>
              <w:rPr>
                <w:rFonts w:ascii="Times New Roman" w:hAnsi="Times New Roman" w:cs="Times New Roman"/>
                <w:sz w:val="22"/>
                <w:szCs w:val="22"/>
                <w:lang w:bidi="ar-SA"/>
              </w:rPr>
            </w:pPr>
          </w:p>
        </w:tc>
        <w:tc>
          <w:tcPr>
            <w:tcW w:w="1264" w:type="dxa"/>
          </w:tcPr>
          <w:p w14:paraId="68194329"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2023</w:t>
            </w:r>
          </w:p>
        </w:tc>
        <w:tc>
          <w:tcPr>
            <w:tcW w:w="180" w:type="dxa"/>
          </w:tcPr>
          <w:p w14:paraId="2C326EE9"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jc w:val="center"/>
              <w:rPr>
                <w:rFonts w:ascii="Times New Roman" w:hAnsi="Times New Roman" w:cs="Times New Roman"/>
                <w:sz w:val="22"/>
                <w:szCs w:val="22"/>
                <w:lang w:bidi="ar-SA"/>
              </w:rPr>
            </w:pPr>
          </w:p>
        </w:tc>
        <w:tc>
          <w:tcPr>
            <w:tcW w:w="1259" w:type="dxa"/>
          </w:tcPr>
          <w:p w14:paraId="25D5B384"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2024</w:t>
            </w:r>
          </w:p>
        </w:tc>
        <w:tc>
          <w:tcPr>
            <w:tcW w:w="180" w:type="dxa"/>
          </w:tcPr>
          <w:p w14:paraId="1254A4C0"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jc w:val="center"/>
              <w:rPr>
                <w:rFonts w:ascii="Times New Roman" w:hAnsi="Times New Roman" w:cs="Times New Roman"/>
                <w:sz w:val="22"/>
                <w:szCs w:val="22"/>
                <w:lang w:bidi="ar-SA"/>
              </w:rPr>
            </w:pPr>
          </w:p>
        </w:tc>
        <w:tc>
          <w:tcPr>
            <w:tcW w:w="1267" w:type="dxa"/>
          </w:tcPr>
          <w:p w14:paraId="54410C67"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2023</w:t>
            </w:r>
          </w:p>
        </w:tc>
      </w:tr>
      <w:tr w:rsidR="003B38B2" w:rsidRPr="003666A5" w14:paraId="01192FFF" w14:textId="77777777" w:rsidTr="004B24FD">
        <w:trPr>
          <w:cantSplit/>
        </w:trPr>
        <w:tc>
          <w:tcPr>
            <w:tcW w:w="3573" w:type="dxa"/>
          </w:tcPr>
          <w:p w14:paraId="46EB349E"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p>
        </w:tc>
        <w:tc>
          <w:tcPr>
            <w:tcW w:w="5589" w:type="dxa"/>
            <w:gridSpan w:val="7"/>
          </w:tcPr>
          <w:p w14:paraId="484E5B81"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15" w:right="-79"/>
              <w:jc w:val="center"/>
              <w:rPr>
                <w:rFonts w:ascii="Times New Roman" w:hAnsi="Times New Roman" w:cs="Times New Roman"/>
                <w:sz w:val="22"/>
                <w:szCs w:val="22"/>
                <w:lang w:bidi="ar-SA"/>
              </w:rPr>
            </w:pPr>
            <w:r w:rsidRPr="003666A5">
              <w:rPr>
                <w:rFonts w:ascii="Times New Roman" w:hAnsi="Times New Roman" w:cs="Times New Roman"/>
                <w:i/>
                <w:iCs/>
                <w:sz w:val="22"/>
                <w:szCs w:val="22"/>
                <w:lang w:val="en-GB" w:bidi="ar-SA"/>
              </w:rPr>
              <w:t>(in thousand Baht)</w:t>
            </w:r>
          </w:p>
        </w:tc>
      </w:tr>
      <w:tr w:rsidR="009560CD" w:rsidRPr="003666A5" w14:paraId="0F917B54" w14:textId="77777777" w:rsidTr="009560CD">
        <w:trPr>
          <w:cantSplit/>
          <w:trHeight w:val="144"/>
        </w:trPr>
        <w:tc>
          <w:tcPr>
            <w:tcW w:w="3573" w:type="dxa"/>
          </w:tcPr>
          <w:p w14:paraId="7604F931" w14:textId="77777777" w:rsidR="009560CD" w:rsidRPr="003666A5" w:rsidRDefault="009560CD"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p>
        </w:tc>
        <w:tc>
          <w:tcPr>
            <w:tcW w:w="5589" w:type="dxa"/>
            <w:gridSpan w:val="7"/>
          </w:tcPr>
          <w:p w14:paraId="37D8B481" w14:textId="77777777" w:rsidR="009560CD" w:rsidRPr="003666A5" w:rsidRDefault="009560CD"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15" w:right="-79"/>
              <w:jc w:val="center"/>
              <w:rPr>
                <w:rFonts w:ascii="Times New Roman" w:hAnsi="Times New Roman" w:cs="Times New Roman"/>
                <w:i/>
                <w:iCs/>
                <w:sz w:val="22"/>
                <w:szCs w:val="22"/>
                <w:lang w:val="en-GB" w:bidi="ar-SA"/>
              </w:rPr>
            </w:pPr>
          </w:p>
        </w:tc>
      </w:tr>
      <w:tr w:rsidR="00DA03FA" w:rsidRPr="003666A5" w14:paraId="52DB21BA" w14:textId="77777777" w:rsidTr="004B24FD">
        <w:trPr>
          <w:cantSplit/>
        </w:trPr>
        <w:tc>
          <w:tcPr>
            <w:tcW w:w="3573" w:type="dxa"/>
          </w:tcPr>
          <w:p w14:paraId="6B192EC6"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proofErr w:type="gramStart"/>
            <w:r w:rsidRPr="003666A5">
              <w:rPr>
                <w:rFonts w:ascii="Times New Roman" w:hAnsi="Times New Roman" w:cs="Times New Roman"/>
                <w:sz w:val="22"/>
                <w:szCs w:val="22"/>
              </w:rPr>
              <w:t>At</w:t>
            </w:r>
            <w:proofErr w:type="gramEnd"/>
            <w:r w:rsidRPr="003666A5">
              <w:rPr>
                <w:rFonts w:ascii="Times New Roman" w:hAnsi="Times New Roman" w:cs="Times New Roman"/>
                <w:sz w:val="22"/>
                <w:szCs w:val="22"/>
              </w:rPr>
              <w:t xml:space="preserve"> 1 January</w:t>
            </w:r>
          </w:p>
        </w:tc>
        <w:tc>
          <w:tcPr>
            <w:tcW w:w="1259" w:type="dxa"/>
          </w:tcPr>
          <w:p w14:paraId="40245060" w14:textId="57F8A27E" w:rsidR="00DA03FA" w:rsidRPr="004154DB"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heme="minorBidi"/>
                <w:sz w:val="22"/>
                <w:szCs w:val="22"/>
              </w:rPr>
            </w:pPr>
            <w:r w:rsidRPr="00420F36">
              <w:rPr>
                <w:rFonts w:ascii="Times New Roman" w:hAnsi="Times New Roman" w:cstheme="minorBidi"/>
                <w:sz w:val="22"/>
                <w:szCs w:val="22"/>
              </w:rPr>
              <w:t>225,396</w:t>
            </w:r>
          </w:p>
        </w:tc>
        <w:tc>
          <w:tcPr>
            <w:tcW w:w="180" w:type="dxa"/>
          </w:tcPr>
          <w:p w14:paraId="4C2C42D3"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sz w:val="22"/>
                <w:szCs w:val="22"/>
                <w:lang w:bidi="ar-SA"/>
              </w:rPr>
            </w:pPr>
          </w:p>
        </w:tc>
        <w:tc>
          <w:tcPr>
            <w:tcW w:w="1264" w:type="dxa"/>
          </w:tcPr>
          <w:p w14:paraId="590C6B39" w14:textId="7AE1A531"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rPr>
              <w:t>219,712</w:t>
            </w:r>
          </w:p>
        </w:tc>
        <w:tc>
          <w:tcPr>
            <w:tcW w:w="180" w:type="dxa"/>
          </w:tcPr>
          <w:p w14:paraId="4C7A49FD"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sz w:val="22"/>
                <w:szCs w:val="22"/>
                <w:lang w:bidi="ar-SA"/>
              </w:rPr>
            </w:pPr>
          </w:p>
        </w:tc>
        <w:tc>
          <w:tcPr>
            <w:tcW w:w="1259" w:type="dxa"/>
          </w:tcPr>
          <w:p w14:paraId="0A75586A" w14:textId="46CBB8D2"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lang w:bidi="ar-SA"/>
              </w:rPr>
            </w:pPr>
            <w:r w:rsidRPr="00420F36">
              <w:rPr>
                <w:rFonts w:ascii="Times New Roman" w:hAnsi="Times New Roman" w:cstheme="minorBidi"/>
                <w:sz w:val="22"/>
                <w:szCs w:val="22"/>
              </w:rPr>
              <w:t>243,634</w:t>
            </w:r>
          </w:p>
        </w:tc>
        <w:tc>
          <w:tcPr>
            <w:tcW w:w="180" w:type="dxa"/>
          </w:tcPr>
          <w:p w14:paraId="52CD8464"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sz w:val="22"/>
                <w:szCs w:val="22"/>
                <w:lang w:bidi="ar-SA"/>
              </w:rPr>
            </w:pPr>
          </w:p>
        </w:tc>
        <w:tc>
          <w:tcPr>
            <w:tcW w:w="1267" w:type="dxa"/>
          </w:tcPr>
          <w:p w14:paraId="315CDEC6" w14:textId="4CB67C34"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223,477</w:t>
            </w:r>
          </w:p>
        </w:tc>
      </w:tr>
      <w:tr w:rsidR="00CE76C9" w:rsidRPr="003666A5" w14:paraId="23162A0D" w14:textId="77777777" w:rsidTr="004B24FD">
        <w:trPr>
          <w:cantSplit/>
        </w:trPr>
        <w:tc>
          <w:tcPr>
            <w:tcW w:w="3573" w:type="dxa"/>
          </w:tcPr>
          <w:p w14:paraId="3BA9C792" w14:textId="77777777"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cs/>
              </w:rPr>
            </w:pPr>
            <w:r w:rsidRPr="003666A5">
              <w:rPr>
                <w:rFonts w:ascii="Times New Roman" w:hAnsi="Times New Roman" w:cs="Times New Roman"/>
                <w:sz w:val="22"/>
                <w:szCs w:val="22"/>
              </w:rPr>
              <w:t>Reduction of share capital</w:t>
            </w:r>
          </w:p>
        </w:tc>
        <w:tc>
          <w:tcPr>
            <w:tcW w:w="1259" w:type="dxa"/>
          </w:tcPr>
          <w:p w14:paraId="7B59EE33" w14:textId="4D29D1AC"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sz w:val="22"/>
                <w:szCs w:val="22"/>
              </w:rPr>
            </w:pPr>
            <w:r>
              <w:rPr>
                <w:rFonts w:ascii="Times New Roman" w:hAnsi="Times New Roman" w:cs="Times New Roman"/>
                <w:sz w:val="22"/>
                <w:szCs w:val="22"/>
              </w:rPr>
              <w:t>(77,343)</w:t>
            </w:r>
          </w:p>
        </w:tc>
        <w:tc>
          <w:tcPr>
            <w:tcW w:w="180" w:type="dxa"/>
          </w:tcPr>
          <w:p w14:paraId="44140347" w14:textId="77777777"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69" w:right="-79" w:firstLine="54"/>
              <w:rPr>
                <w:rFonts w:ascii="Times New Roman" w:hAnsi="Times New Roman" w:cs="Times New Roman"/>
                <w:sz w:val="22"/>
                <w:szCs w:val="22"/>
              </w:rPr>
            </w:pPr>
          </w:p>
        </w:tc>
        <w:tc>
          <w:tcPr>
            <w:tcW w:w="1264" w:type="dxa"/>
          </w:tcPr>
          <w:p w14:paraId="4ECE923C" w14:textId="20F5BA49"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rPr>
              <w:t>-</w:t>
            </w:r>
          </w:p>
        </w:tc>
        <w:tc>
          <w:tcPr>
            <w:tcW w:w="180" w:type="dxa"/>
          </w:tcPr>
          <w:p w14:paraId="65CCE0A9" w14:textId="77777777"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rPr>
            </w:pPr>
          </w:p>
        </w:tc>
        <w:tc>
          <w:tcPr>
            <w:tcW w:w="1259" w:type="dxa"/>
          </w:tcPr>
          <w:p w14:paraId="7FD39D90" w14:textId="07F2E083"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cs/>
              </w:rPr>
            </w:pPr>
            <w:r>
              <w:rPr>
                <w:rFonts w:ascii="Times New Roman" w:hAnsi="Times New Roman" w:cs="Times New Roman"/>
                <w:sz w:val="22"/>
                <w:szCs w:val="22"/>
              </w:rPr>
              <w:t>(77,343)</w:t>
            </w:r>
          </w:p>
        </w:tc>
        <w:tc>
          <w:tcPr>
            <w:tcW w:w="180" w:type="dxa"/>
          </w:tcPr>
          <w:p w14:paraId="7450AC46" w14:textId="77777777"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rPr>
            </w:pPr>
          </w:p>
        </w:tc>
        <w:tc>
          <w:tcPr>
            <w:tcW w:w="1267" w:type="dxa"/>
          </w:tcPr>
          <w:p w14:paraId="55EDE926" w14:textId="7A806B5A"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w:t>
            </w:r>
          </w:p>
        </w:tc>
      </w:tr>
      <w:tr w:rsidR="00CE76C9" w:rsidRPr="003666A5" w14:paraId="791EC367" w14:textId="77777777" w:rsidTr="004B24FD">
        <w:trPr>
          <w:cantSplit/>
        </w:trPr>
        <w:tc>
          <w:tcPr>
            <w:tcW w:w="3573" w:type="dxa"/>
          </w:tcPr>
          <w:p w14:paraId="245806FF" w14:textId="77777777"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r w:rsidRPr="003666A5">
              <w:rPr>
                <w:rFonts w:ascii="Times New Roman" w:hAnsi="Times New Roman" w:cs="Times New Roman"/>
                <w:sz w:val="22"/>
                <w:szCs w:val="22"/>
              </w:rPr>
              <w:t xml:space="preserve">Share of profit of joint venture </w:t>
            </w:r>
          </w:p>
        </w:tc>
        <w:tc>
          <w:tcPr>
            <w:tcW w:w="1259" w:type="dxa"/>
          </w:tcPr>
          <w:p w14:paraId="6011290B" w14:textId="30E86FAE"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sz w:val="22"/>
                <w:szCs w:val="22"/>
                <w:lang w:bidi="ar-SA"/>
              </w:rPr>
            </w:pPr>
          </w:p>
        </w:tc>
        <w:tc>
          <w:tcPr>
            <w:tcW w:w="180" w:type="dxa"/>
          </w:tcPr>
          <w:p w14:paraId="0D6084FC" w14:textId="77777777"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69" w:right="-79" w:firstLine="54"/>
              <w:rPr>
                <w:rFonts w:ascii="Times New Roman" w:hAnsi="Times New Roman" w:cs="Times New Roman"/>
                <w:sz w:val="22"/>
                <w:szCs w:val="22"/>
                <w:lang w:bidi="ar-SA"/>
              </w:rPr>
            </w:pPr>
          </w:p>
        </w:tc>
        <w:tc>
          <w:tcPr>
            <w:tcW w:w="1264" w:type="dxa"/>
          </w:tcPr>
          <w:p w14:paraId="4ADA5FEF" w14:textId="77777777"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69" w:right="-79" w:firstLine="54"/>
              <w:rPr>
                <w:rFonts w:ascii="Times New Roman" w:hAnsi="Times New Roman" w:cs="Times New Roman"/>
                <w:sz w:val="22"/>
                <w:szCs w:val="22"/>
                <w:lang w:bidi="ar-SA"/>
              </w:rPr>
            </w:pPr>
          </w:p>
        </w:tc>
        <w:tc>
          <w:tcPr>
            <w:tcW w:w="180" w:type="dxa"/>
          </w:tcPr>
          <w:p w14:paraId="369F29FE" w14:textId="77777777"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59" w:type="dxa"/>
          </w:tcPr>
          <w:p w14:paraId="131ACAC5" w14:textId="77777777"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lang w:bidi="ar-SA"/>
              </w:rPr>
            </w:pPr>
          </w:p>
        </w:tc>
        <w:tc>
          <w:tcPr>
            <w:tcW w:w="180" w:type="dxa"/>
          </w:tcPr>
          <w:p w14:paraId="05E1A4B6" w14:textId="77777777"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67" w:type="dxa"/>
          </w:tcPr>
          <w:p w14:paraId="3C7895FC" w14:textId="77777777"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79" w:firstLine="54"/>
              <w:rPr>
                <w:rFonts w:ascii="Times New Roman" w:hAnsi="Times New Roman" w:cs="Times New Roman"/>
                <w:sz w:val="22"/>
                <w:szCs w:val="22"/>
                <w:lang w:bidi="ar-SA"/>
              </w:rPr>
            </w:pPr>
          </w:p>
        </w:tc>
      </w:tr>
      <w:tr w:rsidR="00CE76C9" w:rsidRPr="003666A5" w14:paraId="444343CB" w14:textId="77777777" w:rsidTr="004B24FD">
        <w:trPr>
          <w:cantSplit/>
        </w:trPr>
        <w:tc>
          <w:tcPr>
            <w:tcW w:w="3573" w:type="dxa"/>
          </w:tcPr>
          <w:p w14:paraId="2C3B44F9" w14:textId="77777777"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r w:rsidRPr="003666A5">
              <w:rPr>
                <w:rFonts w:ascii="Times New Roman" w:hAnsi="Times New Roman" w:cs="Times New Roman"/>
                <w:sz w:val="22"/>
                <w:szCs w:val="22"/>
              </w:rPr>
              <w:t xml:space="preserve">   accounted for using equity method</w:t>
            </w:r>
          </w:p>
        </w:tc>
        <w:tc>
          <w:tcPr>
            <w:tcW w:w="1259" w:type="dxa"/>
          </w:tcPr>
          <w:p w14:paraId="78D1D65A" w14:textId="4600F935"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sz w:val="22"/>
                <w:szCs w:val="22"/>
                <w:lang w:val="en-GB" w:bidi="ar-SA"/>
              </w:rPr>
            </w:pPr>
            <w:r>
              <w:rPr>
                <w:rFonts w:ascii="Times New Roman" w:hAnsi="Times New Roman" w:cs="Times New Roman"/>
                <w:sz w:val="22"/>
                <w:szCs w:val="22"/>
                <w:lang w:val="en-GB" w:bidi="ar-SA"/>
              </w:rPr>
              <w:t>13,682</w:t>
            </w:r>
          </w:p>
        </w:tc>
        <w:tc>
          <w:tcPr>
            <w:tcW w:w="180" w:type="dxa"/>
          </w:tcPr>
          <w:p w14:paraId="251928FE" w14:textId="77777777"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2"/>
                <w:szCs w:val="22"/>
              </w:rPr>
            </w:pPr>
          </w:p>
        </w:tc>
        <w:tc>
          <w:tcPr>
            <w:tcW w:w="1264" w:type="dxa"/>
          </w:tcPr>
          <w:p w14:paraId="51465A22" w14:textId="1FE86D19"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20" w:lineRule="exact"/>
              <w:ind w:left="-169" w:right="-79" w:firstLine="54"/>
              <w:rPr>
                <w:rFonts w:ascii="Times New Roman" w:hAnsi="Times New Roman" w:cs="Times New Roman"/>
                <w:sz w:val="22"/>
                <w:szCs w:val="22"/>
                <w:lang w:val="en-GB" w:bidi="ar-SA"/>
              </w:rPr>
            </w:pPr>
            <w:r w:rsidRPr="00854C0F">
              <w:rPr>
                <w:rFonts w:ascii="Times New Roman" w:hAnsi="Times New Roman" w:cs="Times New Roman"/>
                <w:sz w:val="22"/>
                <w:szCs w:val="22"/>
              </w:rPr>
              <w:t>12,122</w:t>
            </w:r>
          </w:p>
        </w:tc>
        <w:tc>
          <w:tcPr>
            <w:tcW w:w="180" w:type="dxa"/>
          </w:tcPr>
          <w:p w14:paraId="12FCBD98" w14:textId="77777777"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59" w:type="dxa"/>
          </w:tcPr>
          <w:p w14:paraId="050231A3" w14:textId="7AE67422"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tcPr>
          <w:p w14:paraId="4036DD48" w14:textId="77777777"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67" w:type="dxa"/>
          </w:tcPr>
          <w:p w14:paraId="13D3ED4C" w14:textId="71903739"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8" w:firstLine="54"/>
              <w:rPr>
                <w:rFonts w:ascii="Times New Roman" w:hAnsi="Times New Roman" w:cs="Times New Roman"/>
                <w:sz w:val="22"/>
                <w:szCs w:val="22"/>
                <w:lang w:bidi="ar-SA"/>
              </w:rPr>
            </w:pPr>
            <w:r>
              <w:rPr>
                <w:rFonts w:ascii="Times New Roman" w:hAnsi="Times New Roman" w:cs="Times New Roman"/>
                <w:sz w:val="22"/>
                <w:szCs w:val="22"/>
              </w:rPr>
              <w:t>-</w:t>
            </w:r>
          </w:p>
        </w:tc>
      </w:tr>
      <w:tr w:rsidR="00CE76C9" w:rsidRPr="002212C1" w14:paraId="45BAF073" w14:textId="77777777" w:rsidTr="004B24FD">
        <w:trPr>
          <w:cantSplit/>
        </w:trPr>
        <w:tc>
          <w:tcPr>
            <w:tcW w:w="3573" w:type="dxa"/>
          </w:tcPr>
          <w:p w14:paraId="638C8BA6" w14:textId="77777777"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cs/>
              </w:rPr>
            </w:pPr>
            <w:r w:rsidRPr="003666A5">
              <w:rPr>
                <w:rFonts w:ascii="Times New Roman" w:hAnsi="Times New Roman" w:cs="Times New Roman"/>
                <w:sz w:val="22"/>
                <w:szCs w:val="22"/>
              </w:rPr>
              <w:t xml:space="preserve">Reversal of allowance for </w:t>
            </w:r>
          </w:p>
        </w:tc>
        <w:tc>
          <w:tcPr>
            <w:tcW w:w="1259" w:type="dxa"/>
          </w:tcPr>
          <w:p w14:paraId="21D65565" w14:textId="77777777"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sz w:val="22"/>
                <w:szCs w:val="22"/>
                <w:lang w:bidi="ar-SA"/>
              </w:rPr>
            </w:pPr>
          </w:p>
        </w:tc>
        <w:tc>
          <w:tcPr>
            <w:tcW w:w="180" w:type="dxa"/>
          </w:tcPr>
          <w:p w14:paraId="3696C15C" w14:textId="77777777"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2"/>
                <w:szCs w:val="22"/>
              </w:rPr>
            </w:pPr>
          </w:p>
        </w:tc>
        <w:tc>
          <w:tcPr>
            <w:tcW w:w="1264" w:type="dxa"/>
          </w:tcPr>
          <w:p w14:paraId="5084ACB4" w14:textId="77777777"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20" w:lineRule="exact"/>
              <w:ind w:left="-169" w:right="-79" w:firstLine="54"/>
              <w:rPr>
                <w:rFonts w:ascii="Times New Roman" w:hAnsi="Times New Roman" w:cs="Times New Roman"/>
                <w:sz w:val="22"/>
                <w:szCs w:val="22"/>
                <w:lang w:val="en-GB" w:bidi="ar-SA"/>
              </w:rPr>
            </w:pPr>
          </w:p>
        </w:tc>
        <w:tc>
          <w:tcPr>
            <w:tcW w:w="180" w:type="dxa"/>
          </w:tcPr>
          <w:p w14:paraId="0CE25DC5" w14:textId="77777777"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59" w:type="dxa"/>
          </w:tcPr>
          <w:p w14:paraId="63340304" w14:textId="77777777"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lang w:bidi="ar-SA"/>
              </w:rPr>
            </w:pPr>
          </w:p>
        </w:tc>
        <w:tc>
          <w:tcPr>
            <w:tcW w:w="180" w:type="dxa"/>
          </w:tcPr>
          <w:p w14:paraId="5D648FFC" w14:textId="77777777"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67" w:type="dxa"/>
          </w:tcPr>
          <w:p w14:paraId="75F4A716" w14:textId="77777777" w:rsidR="00CE76C9" w:rsidRPr="002212C1"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8" w:firstLine="54"/>
              <w:rPr>
                <w:rFonts w:ascii="Times New Roman" w:hAnsi="Times New Roman" w:cs="Times New Roman"/>
                <w:sz w:val="22"/>
                <w:szCs w:val="22"/>
                <w:highlight w:val="yellow"/>
                <w:lang w:bidi="ar-SA"/>
              </w:rPr>
            </w:pPr>
          </w:p>
        </w:tc>
      </w:tr>
      <w:tr w:rsidR="00CE76C9" w:rsidRPr="003B775D" w14:paraId="62A4F749" w14:textId="77777777" w:rsidTr="004B24FD">
        <w:trPr>
          <w:cantSplit/>
        </w:trPr>
        <w:tc>
          <w:tcPr>
            <w:tcW w:w="3573" w:type="dxa"/>
          </w:tcPr>
          <w:p w14:paraId="2FA7568D" w14:textId="77777777"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20" w:lineRule="exact"/>
              <w:ind w:left="346" w:right="-79" w:hanging="166"/>
              <w:rPr>
                <w:rFonts w:ascii="Times New Roman" w:hAnsi="Times New Roman" w:cs="Times New Roman"/>
                <w:sz w:val="22"/>
                <w:szCs w:val="22"/>
                <w:highlight w:val="yellow"/>
              </w:rPr>
            </w:pPr>
            <w:r w:rsidRPr="003666A5">
              <w:rPr>
                <w:rFonts w:ascii="Times New Roman" w:hAnsi="Times New Roman" w:cs="Times New Roman"/>
                <w:sz w:val="22"/>
                <w:szCs w:val="22"/>
              </w:rPr>
              <w:t>impairment loss</w:t>
            </w:r>
          </w:p>
        </w:tc>
        <w:tc>
          <w:tcPr>
            <w:tcW w:w="1259" w:type="dxa"/>
          </w:tcPr>
          <w:p w14:paraId="41B032D8" w14:textId="3FE18FFB"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tcPr>
          <w:p w14:paraId="1F9B5738" w14:textId="77777777"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2"/>
                <w:szCs w:val="22"/>
              </w:rPr>
            </w:pPr>
          </w:p>
        </w:tc>
        <w:tc>
          <w:tcPr>
            <w:tcW w:w="1264" w:type="dxa"/>
          </w:tcPr>
          <w:p w14:paraId="256DD583" w14:textId="5E9BA977" w:rsidR="00CE76C9" w:rsidRPr="003B775D"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20" w:lineRule="exact"/>
              <w:ind w:left="-169" w:right="-79" w:firstLine="54"/>
              <w:rPr>
                <w:rFonts w:ascii="Times New Roman" w:hAnsi="Times New Roman"/>
                <w:sz w:val="22"/>
                <w:szCs w:val="28"/>
              </w:rPr>
            </w:pPr>
            <w:r w:rsidRPr="00854C0F">
              <w:rPr>
                <w:rFonts w:ascii="Times New Roman" w:hAnsi="Times New Roman" w:cs="Times New Roman"/>
                <w:sz w:val="22"/>
                <w:szCs w:val="22"/>
              </w:rPr>
              <w:t>-</w:t>
            </w:r>
          </w:p>
        </w:tc>
        <w:tc>
          <w:tcPr>
            <w:tcW w:w="180" w:type="dxa"/>
          </w:tcPr>
          <w:p w14:paraId="01A4D816" w14:textId="77777777"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59" w:type="dxa"/>
          </w:tcPr>
          <w:p w14:paraId="2C028123" w14:textId="76022998"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tcPr>
          <w:p w14:paraId="7720D795" w14:textId="77777777"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67" w:type="dxa"/>
          </w:tcPr>
          <w:p w14:paraId="41FB597D" w14:textId="4C9D981F" w:rsidR="00CE76C9" w:rsidRPr="003B775D"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8" w:firstLine="54"/>
              <w:rPr>
                <w:rFonts w:ascii="Times New Roman" w:hAnsi="Times New Roman" w:cs="Times New Roman"/>
                <w:sz w:val="22"/>
                <w:szCs w:val="22"/>
                <w:lang w:bidi="ar-SA"/>
              </w:rPr>
            </w:pPr>
            <w:r w:rsidRPr="00854C0F">
              <w:rPr>
                <w:rFonts w:ascii="Times New Roman" w:hAnsi="Times New Roman" w:cs="Times New Roman"/>
                <w:sz w:val="22"/>
                <w:szCs w:val="22"/>
              </w:rPr>
              <w:t>20,157</w:t>
            </w:r>
          </w:p>
        </w:tc>
      </w:tr>
      <w:tr w:rsidR="00CE76C9" w:rsidRPr="003666A5" w14:paraId="2F826FBE" w14:textId="77777777" w:rsidTr="004B24FD">
        <w:trPr>
          <w:cantSplit/>
        </w:trPr>
        <w:tc>
          <w:tcPr>
            <w:tcW w:w="3573" w:type="dxa"/>
          </w:tcPr>
          <w:p w14:paraId="6DAF946B" w14:textId="77777777"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r w:rsidRPr="003666A5">
              <w:rPr>
                <w:rFonts w:ascii="Times New Roman" w:hAnsi="Times New Roman" w:cs="Times New Roman"/>
                <w:sz w:val="22"/>
                <w:szCs w:val="22"/>
              </w:rPr>
              <w:t>Exchange differences on translating</w:t>
            </w:r>
          </w:p>
        </w:tc>
        <w:tc>
          <w:tcPr>
            <w:tcW w:w="1259" w:type="dxa"/>
          </w:tcPr>
          <w:p w14:paraId="03DDB21A" w14:textId="77777777"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sz w:val="22"/>
                <w:szCs w:val="22"/>
                <w:lang w:bidi="ar-SA"/>
              </w:rPr>
            </w:pPr>
          </w:p>
        </w:tc>
        <w:tc>
          <w:tcPr>
            <w:tcW w:w="180" w:type="dxa"/>
          </w:tcPr>
          <w:p w14:paraId="6B065234" w14:textId="77777777"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69" w:right="-79" w:firstLine="54"/>
              <w:rPr>
                <w:rFonts w:ascii="Times New Roman" w:hAnsi="Times New Roman" w:cs="Times New Roman"/>
                <w:sz w:val="22"/>
                <w:szCs w:val="22"/>
                <w:lang w:bidi="ar-SA"/>
              </w:rPr>
            </w:pPr>
          </w:p>
        </w:tc>
        <w:tc>
          <w:tcPr>
            <w:tcW w:w="1264" w:type="dxa"/>
          </w:tcPr>
          <w:p w14:paraId="6C8C8F05" w14:textId="77777777"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69" w:right="-79" w:firstLine="54"/>
              <w:rPr>
                <w:rFonts w:ascii="Times New Roman" w:hAnsi="Times New Roman" w:cs="Times New Roman"/>
                <w:sz w:val="22"/>
                <w:szCs w:val="22"/>
                <w:lang w:bidi="ar-SA"/>
              </w:rPr>
            </w:pPr>
          </w:p>
        </w:tc>
        <w:tc>
          <w:tcPr>
            <w:tcW w:w="180" w:type="dxa"/>
          </w:tcPr>
          <w:p w14:paraId="6757B604" w14:textId="77777777"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59" w:type="dxa"/>
          </w:tcPr>
          <w:p w14:paraId="2AEE9364" w14:textId="77777777"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lang w:bidi="ar-SA"/>
              </w:rPr>
            </w:pPr>
          </w:p>
        </w:tc>
        <w:tc>
          <w:tcPr>
            <w:tcW w:w="180" w:type="dxa"/>
          </w:tcPr>
          <w:p w14:paraId="1D99384D" w14:textId="77777777"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67" w:type="dxa"/>
          </w:tcPr>
          <w:p w14:paraId="1A1194B4" w14:textId="77777777"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79" w:firstLine="54"/>
              <w:rPr>
                <w:rFonts w:ascii="Times New Roman" w:hAnsi="Times New Roman" w:cs="Times New Roman"/>
                <w:sz w:val="22"/>
                <w:szCs w:val="22"/>
                <w:lang w:bidi="ar-SA"/>
              </w:rPr>
            </w:pPr>
          </w:p>
        </w:tc>
      </w:tr>
      <w:tr w:rsidR="00CE76C9" w:rsidRPr="003666A5" w14:paraId="048919BA" w14:textId="77777777" w:rsidTr="00851B71">
        <w:trPr>
          <w:cantSplit/>
        </w:trPr>
        <w:tc>
          <w:tcPr>
            <w:tcW w:w="3573" w:type="dxa"/>
          </w:tcPr>
          <w:p w14:paraId="3A05A843" w14:textId="77777777"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r w:rsidRPr="003666A5">
              <w:rPr>
                <w:rFonts w:ascii="Times New Roman" w:hAnsi="Times New Roman" w:cs="Times New Roman"/>
                <w:sz w:val="22"/>
                <w:szCs w:val="22"/>
              </w:rPr>
              <w:t xml:space="preserve">   foreign operations</w:t>
            </w:r>
          </w:p>
        </w:tc>
        <w:tc>
          <w:tcPr>
            <w:tcW w:w="1259" w:type="dxa"/>
            <w:tcBorders>
              <w:bottom w:val="single" w:sz="4" w:space="0" w:color="auto"/>
            </w:tcBorders>
            <w:vAlign w:val="bottom"/>
          </w:tcPr>
          <w:p w14:paraId="0614DCD3" w14:textId="4876D4B6"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(5,132)</w:t>
            </w:r>
          </w:p>
        </w:tc>
        <w:tc>
          <w:tcPr>
            <w:tcW w:w="180" w:type="dxa"/>
            <w:vAlign w:val="bottom"/>
          </w:tcPr>
          <w:p w14:paraId="69682CE4" w14:textId="77777777"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69" w:right="-79" w:firstLine="54"/>
              <w:rPr>
                <w:rFonts w:ascii="Times New Roman" w:hAnsi="Times New Roman" w:cs="Times New Roman"/>
                <w:sz w:val="22"/>
                <w:szCs w:val="22"/>
                <w:lang w:bidi="ar-SA"/>
              </w:rPr>
            </w:pPr>
          </w:p>
        </w:tc>
        <w:tc>
          <w:tcPr>
            <w:tcW w:w="1264" w:type="dxa"/>
          </w:tcPr>
          <w:p w14:paraId="5C8F2767" w14:textId="52FCF0BB"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69" w:right="-79" w:firstLine="54"/>
              <w:rPr>
                <w:rFonts w:ascii="Times New Roman" w:hAnsi="Times New Roman" w:cs="Times New Roman"/>
                <w:sz w:val="22"/>
                <w:szCs w:val="22"/>
                <w:lang w:bidi="ar-SA"/>
              </w:rPr>
            </w:pPr>
            <w:r w:rsidRPr="00854C0F">
              <w:rPr>
                <w:rFonts w:ascii="Times New Roman" w:hAnsi="Times New Roman" w:cs="Times New Roman"/>
                <w:sz w:val="22"/>
                <w:szCs w:val="22"/>
              </w:rPr>
              <w:t>12,827</w:t>
            </w:r>
          </w:p>
        </w:tc>
        <w:tc>
          <w:tcPr>
            <w:tcW w:w="180" w:type="dxa"/>
            <w:vAlign w:val="bottom"/>
          </w:tcPr>
          <w:p w14:paraId="7AE78EEE" w14:textId="77777777"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59" w:type="dxa"/>
            <w:vAlign w:val="bottom"/>
          </w:tcPr>
          <w:p w14:paraId="20632B9C" w14:textId="4C02A620"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vAlign w:val="bottom"/>
          </w:tcPr>
          <w:p w14:paraId="178CCFEC" w14:textId="77777777"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67" w:type="dxa"/>
          </w:tcPr>
          <w:p w14:paraId="101158D2" w14:textId="755C2E08"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79" w:firstLine="54"/>
              <w:rPr>
                <w:rFonts w:ascii="Times New Roman" w:hAnsi="Times New Roman" w:cs="Times New Roman"/>
                <w:sz w:val="22"/>
                <w:szCs w:val="22"/>
                <w:lang w:bidi="ar-SA"/>
              </w:rPr>
            </w:pPr>
            <w:r w:rsidRPr="00854C0F">
              <w:rPr>
                <w:rFonts w:ascii="Times New Roman" w:hAnsi="Times New Roman" w:cs="Times New Roman"/>
                <w:sz w:val="22"/>
                <w:szCs w:val="22"/>
              </w:rPr>
              <w:t>-</w:t>
            </w:r>
          </w:p>
        </w:tc>
      </w:tr>
      <w:tr w:rsidR="00CE76C9" w:rsidRPr="003666A5" w14:paraId="73A56C4A" w14:textId="77777777" w:rsidTr="004B24FD">
        <w:trPr>
          <w:cantSplit/>
        </w:trPr>
        <w:tc>
          <w:tcPr>
            <w:tcW w:w="3573" w:type="dxa"/>
          </w:tcPr>
          <w:p w14:paraId="1AACB935" w14:textId="371ECD6A"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b/>
                <w:bCs/>
                <w:sz w:val="22"/>
                <w:szCs w:val="22"/>
              </w:rPr>
            </w:pPr>
            <w:proofErr w:type="gramStart"/>
            <w:r w:rsidRPr="003666A5">
              <w:rPr>
                <w:rFonts w:ascii="Times New Roman" w:hAnsi="Times New Roman" w:cs="Times New Roman"/>
                <w:b/>
                <w:bCs/>
                <w:sz w:val="22"/>
                <w:szCs w:val="22"/>
              </w:rPr>
              <w:t>At</w:t>
            </w:r>
            <w:proofErr w:type="gramEnd"/>
            <w:r w:rsidRPr="003666A5">
              <w:rPr>
                <w:rFonts w:ascii="Times New Roman" w:hAnsi="Times New Roman" w:cs="Times New Roman"/>
                <w:b/>
                <w:bCs/>
                <w:sz w:val="22"/>
                <w:szCs w:val="22"/>
              </w:rPr>
              <w:t xml:space="preserve"> </w:t>
            </w:r>
            <w:r w:rsidRPr="008C393D">
              <w:rPr>
                <w:rFonts w:ascii="Times New Roman" w:hAnsi="Times New Roman" w:cs="Times New Roman"/>
                <w:b/>
                <w:bCs/>
                <w:sz w:val="22"/>
                <w:szCs w:val="22"/>
              </w:rPr>
              <w:t>3</w:t>
            </w:r>
            <w:r>
              <w:rPr>
                <w:rFonts w:ascii="Times New Roman" w:hAnsi="Times New Roman" w:cs="Times New Roman"/>
                <w:b/>
                <w:bCs/>
                <w:sz w:val="22"/>
                <w:szCs w:val="22"/>
              </w:rPr>
              <w:t>0</w:t>
            </w:r>
            <w:r w:rsidRPr="008C393D">
              <w:rPr>
                <w:rFonts w:ascii="Times New Roman" w:hAnsi="Times New Roman" w:cs="Times New Roman"/>
                <w:b/>
                <w:bCs/>
                <w:sz w:val="22"/>
                <w:szCs w:val="22"/>
              </w:rPr>
              <w:t xml:space="preserve"> </w:t>
            </w:r>
            <w:r>
              <w:rPr>
                <w:rFonts w:ascii="Times New Roman" w:hAnsi="Times New Roman" w:cs="Times New Roman"/>
                <w:b/>
                <w:bCs/>
                <w:sz w:val="22"/>
                <w:szCs w:val="22"/>
              </w:rPr>
              <w:t>September</w:t>
            </w:r>
          </w:p>
        </w:tc>
        <w:tc>
          <w:tcPr>
            <w:tcW w:w="1259" w:type="dxa"/>
            <w:tcBorders>
              <w:top w:val="single" w:sz="4" w:space="0" w:color="auto"/>
              <w:bottom w:val="double" w:sz="4" w:space="0" w:color="auto"/>
            </w:tcBorders>
          </w:tcPr>
          <w:p w14:paraId="6F49E86A" w14:textId="29DC9495"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b/>
                <w:bCs/>
                <w:sz w:val="22"/>
                <w:szCs w:val="22"/>
                <w:lang w:bidi="ar-SA"/>
              </w:rPr>
            </w:pPr>
            <w:r>
              <w:rPr>
                <w:rFonts w:ascii="Times New Roman" w:hAnsi="Times New Roman" w:cs="Times New Roman"/>
                <w:b/>
                <w:bCs/>
                <w:sz w:val="22"/>
                <w:szCs w:val="22"/>
                <w:lang w:bidi="ar-SA"/>
              </w:rPr>
              <w:t>156,603</w:t>
            </w:r>
          </w:p>
        </w:tc>
        <w:tc>
          <w:tcPr>
            <w:tcW w:w="180" w:type="dxa"/>
          </w:tcPr>
          <w:p w14:paraId="01661343" w14:textId="77777777"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b/>
                <w:bCs/>
                <w:sz w:val="22"/>
                <w:szCs w:val="22"/>
                <w:lang w:bidi="ar-SA"/>
              </w:rPr>
            </w:pPr>
          </w:p>
        </w:tc>
        <w:tc>
          <w:tcPr>
            <w:tcW w:w="1264" w:type="dxa"/>
            <w:tcBorders>
              <w:top w:val="single" w:sz="4" w:space="0" w:color="auto"/>
              <w:bottom w:val="double" w:sz="4" w:space="0" w:color="auto"/>
            </w:tcBorders>
          </w:tcPr>
          <w:p w14:paraId="43FDA26B" w14:textId="7F5916EF"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20" w:lineRule="exact"/>
              <w:ind w:left="-169" w:right="-79" w:firstLine="54"/>
              <w:rPr>
                <w:rFonts w:ascii="Times New Roman" w:hAnsi="Times New Roman" w:cs="Times New Roman"/>
                <w:b/>
                <w:bCs/>
                <w:sz w:val="22"/>
                <w:szCs w:val="22"/>
                <w:lang w:bidi="ar-SA"/>
              </w:rPr>
            </w:pPr>
            <w:r w:rsidRPr="00854C0F">
              <w:rPr>
                <w:rFonts w:ascii="Times New Roman" w:hAnsi="Times New Roman" w:cs="Times New Roman"/>
                <w:b/>
                <w:bCs/>
                <w:sz w:val="22"/>
                <w:szCs w:val="22"/>
                <w:lang w:bidi="ar-SA"/>
              </w:rPr>
              <w:t>244,661</w:t>
            </w:r>
          </w:p>
        </w:tc>
        <w:tc>
          <w:tcPr>
            <w:tcW w:w="180" w:type="dxa"/>
          </w:tcPr>
          <w:p w14:paraId="744CBBBC" w14:textId="77777777"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b/>
                <w:bCs/>
                <w:sz w:val="22"/>
                <w:szCs w:val="22"/>
                <w:lang w:bidi="ar-SA"/>
              </w:rPr>
            </w:pPr>
          </w:p>
        </w:tc>
        <w:tc>
          <w:tcPr>
            <w:tcW w:w="1259" w:type="dxa"/>
            <w:tcBorders>
              <w:top w:val="single" w:sz="4" w:space="0" w:color="auto"/>
              <w:bottom w:val="double" w:sz="4" w:space="0" w:color="auto"/>
            </w:tcBorders>
          </w:tcPr>
          <w:p w14:paraId="3ECB10EF" w14:textId="455088C0" w:rsidR="00CE76C9" w:rsidRPr="00474B83"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heme="minorBidi"/>
                <w:b/>
                <w:bCs/>
                <w:sz w:val="22"/>
                <w:szCs w:val="22"/>
                <w:cs/>
              </w:rPr>
            </w:pPr>
            <w:r>
              <w:rPr>
                <w:rFonts w:ascii="Times New Roman" w:hAnsi="Times New Roman" w:cstheme="minorBidi"/>
                <w:b/>
                <w:bCs/>
                <w:sz w:val="22"/>
                <w:szCs w:val="22"/>
              </w:rPr>
              <w:t>166,291</w:t>
            </w:r>
          </w:p>
        </w:tc>
        <w:tc>
          <w:tcPr>
            <w:tcW w:w="180" w:type="dxa"/>
          </w:tcPr>
          <w:p w14:paraId="0F55818F" w14:textId="77777777"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b/>
                <w:bCs/>
                <w:sz w:val="22"/>
                <w:szCs w:val="22"/>
                <w:lang w:bidi="ar-SA"/>
              </w:rPr>
            </w:pPr>
          </w:p>
        </w:tc>
        <w:tc>
          <w:tcPr>
            <w:tcW w:w="1267" w:type="dxa"/>
            <w:tcBorders>
              <w:top w:val="single" w:sz="4" w:space="0" w:color="auto"/>
              <w:bottom w:val="double" w:sz="4" w:space="0" w:color="auto"/>
            </w:tcBorders>
          </w:tcPr>
          <w:p w14:paraId="5E581188" w14:textId="103B87AF" w:rsidR="00CE76C9" w:rsidRPr="003666A5" w:rsidRDefault="00CE76C9" w:rsidP="00CE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79" w:firstLine="54"/>
              <w:rPr>
                <w:rFonts w:ascii="Times New Roman" w:hAnsi="Times New Roman" w:cs="Times New Roman"/>
                <w:b/>
                <w:bCs/>
                <w:sz w:val="22"/>
                <w:szCs w:val="22"/>
                <w:lang w:bidi="ar-SA"/>
              </w:rPr>
            </w:pPr>
            <w:r w:rsidRPr="00854C0F">
              <w:rPr>
                <w:rFonts w:ascii="Times New Roman" w:hAnsi="Times New Roman" w:cs="Times New Roman"/>
                <w:b/>
                <w:bCs/>
                <w:sz w:val="22"/>
                <w:szCs w:val="22"/>
                <w:lang w:bidi="ar-SA"/>
              </w:rPr>
              <w:t>243,634</w:t>
            </w:r>
          </w:p>
        </w:tc>
      </w:tr>
    </w:tbl>
    <w:p w14:paraId="2FD0531B" w14:textId="77777777" w:rsidR="002147C9" w:rsidRDefault="002147C9" w:rsidP="00453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25A81562" w14:textId="20D777D3" w:rsidR="008F7691" w:rsidRPr="00F90322" w:rsidRDefault="00431A06"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r w:rsidRPr="00616C36">
        <w:rPr>
          <w:rFonts w:ascii="Times New Roman" w:hAnsi="Times New Roman" w:cs="Times New Roman"/>
          <w:spacing w:val="8"/>
          <w:sz w:val="22"/>
          <w:szCs w:val="22"/>
        </w:rPr>
        <w:t xml:space="preserve">At the meeting of the </w:t>
      </w:r>
      <w:r w:rsidR="004924CA" w:rsidRPr="00616C36">
        <w:rPr>
          <w:rFonts w:ascii="Times New Roman" w:hAnsi="Times New Roman" w:cs="Times New Roman"/>
          <w:spacing w:val="8"/>
          <w:sz w:val="22"/>
          <w:szCs w:val="22"/>
        </w:rPr>
        <w:t xml:space="preserve">shareholders </w:t>
      </w:r>
      <w:r w:rsidRPr="00616C36">
        <w:rPr>
          <w:rFonts w:ascii="Times New Roman" w:hAnsi="Times New Roman" w:cs="Times New Roman"/>
          <w:spacing w:val="8"/>
          <w:sz w:val="22"/>
          <w:szCs w:val="22"/>
        </w:rPr>
        <w:t xml:space="preserve">of </w:t>
      </w:r>
      <w:r w:rsidR="008F4963" w:rsidRPr="00616C36">
        <w:rPr>
          <w:rFonts w:ascii="Times New Roman" w:hAnsi="Times New Roman" w:cs="Times New Roman"/>
          <w:spacing w:val="8"/>
          <w:sz w:val="22"/>
          <w:szCs w:val="22"/>
        </w:rPr>
        <w:t>PT Ichi</w:t>
      </w:r>
      <w:r w:rsidR="0034495C" w:rsidRPr="00616C36">
        <w:rPr>
          <w:rFonts w:ascii="Times New Roman" w:hAnsi="Times New Roman" w:cs="Times New Roman"/>
          <w:spacing w:val="8"/>
          <w:sz w:val="22"/>
          <w:szCs w:val="22"/>
        </w:rPr>
        <w:t xml:space="preserve"> T</w:t>
      </w:r>
      <w:r w:rsidR="008F4963" w:rsidRPr="00616C36">
        <w:rPr>
          <w:rFonts w:ascii="Times New Roman" w:hAnsi="Times New Roman" w:cs="Times New Roman"/>
          <w:spacing w:val="8"/>
          <w:sz w:val="22"/>
          <w:szCs w:val="22"/>
        </w:rPr>
        <w:t>an Indonesia (</w:t>
      </w:r>
      <w:r w:rsidR="00D45121" w:rsidRPr="00616C36">
        <w:rPr>
          <w:rFonts w:ascii="Times New Roman" w:hAnsi="Times New Roman" w:cs="Times New Roman"/>
          <w:spacing w:val="8"/>
          <w:sz w:val="22"/>
          <w:szCs w:val="22"/>
        </w:rPr>
        <w:t>“</w:t>
      </w:r>
      <w:r w:rsidR="008F4963" w:rsidRPr="00616C36">
        <w:rPr>
          <w:rFonts w:ascii="Times New Roman" w:hAnsi="Times New Roman" w:cs="Times New Roman"/>
          <w:spacing w:val="8"/>
          <w:sz w:val="22"/>
          <w:szCs w:val="22"/>
        </w:rPr>
        <w:t>PTI”)</w:t>
      </w:r>
      <w:r w:rsidR="00E04763" w:rsidRPr="00616C36">
        <w:rPr>
          <w:rFonts w:ascii="Times New Roman" w:hAnsi="Times New Roman" w:cs="Times New Roman"/>
          <w:spacing w:val="8"/>
          <w:sz w:val="22"/>
          <w:szCs w:val="22"/>
        </w:rPr>
        <w:t xml:space="preserve"> </w:t>
      </w:r>
      <w:r w:rsidRPr="00616C36">
        <w:rPr>
          <w:rFonts w:ascii="Times New Roman" w:hAnsi="Times New Roman" w:cs="Times New Roman"/>
          <w:spacing w:val="8"/>
          <w:sz w:val="22"/>
          <w:szCs w:val="22"/>
        </w:rPr>
        <w:t>held on 1</w:t>
      </w:r>
      <w:r w:rsidR="00616C36" w:rsidRPr="00616C36">
        <w:rPr>
          <w:rFonts w:ascii="Times New Roman" w:hAnsi="Times New Roman" w:cstheme="minorBidi"/>
          <w:spacing w:val="8"/>
          <w:sz w:val="22"/>
          <w:szCs w:val="22"/>
        </w:rPr>
        <w:t>3</w:t>
      </w:r>
      <w:r w:rsidR="00616C36" w:rsidRPr="00616C36">
        <w:rPr>
          <w:rFonts w:ascii="Times New Roman" w:hAnsi="Times New Roman" w:cs="Times New Roman"/>
          <w:spacing w:val="8"/>
          <w:sz w:val="22"/>
          <w:szCs w:val="22"/>
        </w:rPr>
        <w:t xml:space="preserve"> </w:t>
      </w:r>
      <w:r w:rsidRPr="00616C36">
        <w:rPr>
          <w:rFonts w:ascii="Times New Roman" w:hAnsi="Times New Roman" w:cs="Times New Roman"/>
          <w:spacing w:val="8"/>
          <w:sz w:val="22"/>
          <w:szCs w:val="22"/>
        </w:rPr>
        <w:t>December 202</w:t>
      </w:r>
      <w:r w:rsidR="00616C36" w:rsidRPr="00616C36">
        <w:rPr>
          <w:rFonts w:ascii="Times New Roman" w:hAnsi="Times New Roman" w:cs="Times New Roman"/>
          <w:spacing w:val="8"/>
          <w:sz w:val="22"/>
          <w:szCs w:val="22"/>
        </w:rPr>
        <w:t>3</w:t>
      </w:r>
      <w:r w:rsidRPr="00616C36">
        <w:rPr>
          <w:rFonts w:ascii="Times New Roman" w:hAnsi="Times New Roman" w:cs="Times New Roman"/>
          <w:spacing w:val="8"/>
          <w:sz w:val="22"/>
          <w:szCs w:val="22"/>
        </w:rPr>
        <w:t>,</w:t>
      </w:r>
      <w:r w:rsidRPr="00616C36">
        <w:rPr>
          <w:rFonts w:ascii="Times New Roman" w:hAnsi="Times New Roman" w:cs="Times New Roman"/>
          <w:sz w:val="22"/>
          <w:szCs w:val="22"/>
        </w:rPr>
        <w:t xml:space="preserve"> the </w:t>
      </w:r>
      <w:r w:rsidR="004924CA" w:rsidRPr="00616C36">
        <w:rPr>
          <w:rFonts w:ascii="Times New Roman" w:hAnsi="Times New Roman" w:cs="Times New Roman"/>
          <w:sz w:val="22"/>
          <w:szCs w:val="22"/>
        </w:rPr>
        <w:t xml:space="preserve">shareholders </w:t>
      </w:r>
      <w:r w:rsidR="00A354F5" w:rsidRPr="00616C36">
        <w:rPr>
          <w:rFonts w:ascii="Times New Roman" w:hAnsi="Times New Roman" w:cs="Times New Roman"/>
          <w:sz w:val="22"/>
          <w:szCs w:val="22"/>
        </w:rPr>
        <w:t>of</w:t>
      </w:r>
      <w:r w:rsidR="004924CA" w:rsidRPr="00616C36">
        <w:rPr>
          <w:rFonts w:ascii="Times New Roman" w:hAnsi="Times New Roman" w:cs="Times New Roman"/>
          <w:sz w:val="22"/>
          <w:szCs w:val="22"/>
        </w:rPr>
        <w:t xml:space="preserve"> </w:t>
      </w:r>
      <w:r w:rsidR="00A354F5" w:rsidRPr="00616C36">
        <w:rPr>
          <w:rFonts w:ascii="Times New Roman" w:hAnsi="Times New Roman" w:cs="Times New Roman"/>
          <w:sz w:val="22"/>
          <w:szCs w:val="22"/>
        </w:rPr>
        <w:t>PTI</w:t>
      </w:r>
      <w:r w:rsidR="00E04763" w:rsidRPr="00616C36">
        <w:rPr>
          <w:rFonts w:ascii="Times New Roman" w:hAnsi="Times New Roman" w:cs="Times New Roman"/>
          <w:sz w:val="22"/>
          <w:szCs w:val="22"/>
        </w:rPr>
        <w:t xml:space="preserve"> </w:t>
      </w:r>
      <w:r w:rsidRPr="00616C36">
        <w:rPr>
          <w:rFonts w:ascii="Times New Roman" w:hAnsi="Times New Roman" w:cs="Times New Roman"/>
          <w:sz w:val="22"/>
          <w:szCs w:val="22"/>
        </w:rPr>
        <w:t>approved to reduce</w:t>
      </w:r>
      <w:r w:rsidR="00E04763" w:rsidRPr="00616C36">
        <w:rPr>
          <w:rFonts w:ascii="Times New Roman" w:hAnsi="Times New Roman" w:cs="Times New Roman"/>
          <w:sz w:val="22"/>
          <w:szCs w:val="22"/>
        </w:rPr>
        <w:t xml:space="preserve"> its</w:t>
      </w:r>
      <w:r w:rsidR="00524BF1" w:rsidRPr="00616C36">
        <w:rPr>
          <w:rFonts w:ascii="Times New Roman" w:hAnsi="Times New Roman" w:cs="Times New Roman"/>
          <w:sz w:val="22"/>
          <w:szCs w:val="22"/>
        </w:rPr>
        <w:t xml:space="preserve"> owned</w:t>
      </w:r>
      <w:r w:rsidRPr="00616C36">
        <w:rPr>
          <w:rFonts w:ascii="Times New Roman" w:hAnsi="Times New Roman" w:cs="Times New Roman"/>
          <w:sz w:val="22"/>
          <w:szCs w:val="22"/>
        </w:rPr>
        <w:t xml:space="preserve"> issued and paid-up capital</w:t>
      </w:r>
      <w:r w:rsidR="00A354F5" w:rsidRPr="00616C36">
        <w:rPr>
          <w:rFonts w:ascii="Times New Roman" w:hAnsi="Times New Roman" w:cs="Times New Roman"/>
          <w:sz w:val="22"/>
          <w:szCs w:val="22"/>
        </w:rPr>
        <w:t xml:space="preserve"> </w:t>
      </w:r>
      <w:r w:rsidRPr="00616C36">
        <w:rPr>
          <w:rFonts w:ascii="Times New Roman" w:hAnsi="Times New Roman" w:cs="Times New Roman"/>
          <w:sz w:val="22"/>
          <w:szCs w:val="22"/>
        </w:rPr>
        <w:t xml:space="preserve">amounting to </w:t>
      </w:r>
      <w:r w:rsidR="006D5C7E" w:rsidRPr="00616C36">
        <w:rPr>
          <w:rFonts w:ascii="Times New Roman" w:hAnsi="Times New Roman" w:cs="Times New Roman"/>
          <w:sz w:val="22"/>
          <w:szCs w:val="22"/>
        </w:rPr>
        <w:t xml:space="preserve">Indonesian Rupiah </w:t>
      </w:r>
      <w:r w:rsidR="00616C36" w:rsidRPr="00616C36">
        <w:rPr>
          <w:rFonts w:ascii="Times New Roman" w:hAnsi="Times New Roman"/>
          <w:sz w:val="22"/>
          <w:szCs w:val="28"/>
        </w:rPr>
        <w:t>70</w:t>
      </w:r>
      <w:r w:rsidR="006D5C7E" w:rsidRPr="00616C36">
        <w:rPr>
          <w:rFonts w:ascii="Times New Roman" w:hAnsi="Times New Roman" w:cs="Times New Roman"/>
          <w:sz w:val="22"/>
          <w:szCs w:val="22"/>
        </w:rPr>
        <w:t xml:space="preserve">,000 million </w:t>
      </w:r>
      <w:r w:rsidR="00E04763" w:rsidRPr="00616C36">
        <w:rPr>
          <w:rFonts w:ascii="Times New Roman" w:hAnsi="Times New Roman" w:cs="Times New Roman"/>
          <w:sz w:val="22"/>
          <w:szCs w:val="22"/>
        </w:rPr>
        <w:t xml:space="preserve">by reducing </w:t>
      </w:r>
      <w:r w:rsidR="00616C36" w:rsidRPr="00616C36">
        <w:rPr>
          <w:rFonts w:ascii="Times New Roman" w:hAnsi="Times New Roman" w:cs="Times New Roman"/>
          <w:sz w:val="22"/>
          <w:szCs w:val="22"/>
        </w:rPr>
        <w:t>35</w:t>
      </w:r>
      <w:r w:rsidR="00E04763" w:rsidRPr="00616C36">
        <w:rPr>
          <w:rFonts w:ascii="Times New Roman" w:hAnsi="Times New Roman" w:cs="Times New Roman"/>
          <w:sz w:val="22"/>
          <w:szCs w:val="22"/>
        </w:rPr>
        <w:t xml:space="preserve"> million shares of </w:t>
      </w:r>
      <w:proofErr w:type="spellStart"/>
      <w:r w:rsidR="00E04763" w:rsidRPr="00616C36">
        <w:rPr>
          <w:rFonts w:ascii="Times New Roman" w:hAnsi="Times New Roman" w:cs="Times New Roman"/>
          <w:sz w:val="22"/>
          <w:szCs w:val="22"/>
        </w:rPr>
        <w:t>Ichitan</w:t>
      </w:r>
      <w:proofErr w:type="spellEnd"/>
      <w:r w:rsidR="00E04763" w:rsidRPr="00616C36">
        <w:rPr>
          <w:rFonts w:ascii="Times New Roman" w:hAnsi="Times New Roman" w:cs="Times New Roman"/>
          <w:sz w:val="22"/>
          <w:szCs w:val="22"/>
        </w:rPr>
        <w:t xml:space="preserve"> Group Public Company </w:t>
      </w:r>
      <w:r w:rsidR="00E04763" w:rsidRPr="00616C36">
        <w:rPr>
          <w:rFonts w:ascii="Times New Roman" w:hAnsi="Times New Roman" w:cs="Times New Roman"/>
          <w:spacing w:val="6"/>
          <w:sz w:val="22"/>
          <w:szCs w:val="22"/>
        </w:rPr>
        <w:t>Limited in the</w:t>
      </w:r>
      <w:r w:rsidR="00524BF1" w:rsidRPr="00616C36">
        <w:rPr>
          <w:rFonts w:ascii="Times New Roman" w:hAnsi="Times New Roman" w:cs="Times New Roman"/>
          <w:spacing w:val="6"/>
          <w:sz w:val="22"/>
          <w:szCs w:val="22"/>
        </w:rPr>
        <w:t xml:space="preserve"> </w:t>
      </w:r>
      <w:proofErr w:type="gramStart"/>
      <w:r w:rsidR="00E04763" w:rsidRPr="00616C36">
        <w:rPr>
          <w:rFonts w:ascii="Times New Roman" w:hAnsi="Times New Roman" w:cs="Times New Roman"/>
          <w:spacing w:val="6"/>
          <w:sz w:val="22"/>
          <w:szCs w:val="22"/>
        </w:rPr>
        <w:t>amount</w:t>
      </w:r>
      <w:proofErr w:type="gramEnd"/>
      <w:r w:rsidR="00616C36" w:rsidRPr="00616C36">
        <w:rPr>
          <w:rFonts w:ascii="Times New Roman" w:hAnsi="Times New Roman" w:cs="Times New Roman"/>
          <w:spacing w:val="6"/>
          <w:sz w:val="22"/>
          <w:szCs w:val="22"/>
        </w:rPr>
        <w:t xml:space="preserve"> </w:t>
      </w:r>
      <w:r w:rsidR="00E04763" w:rsidRPr="00616C36">
        <w:rPr>
          <w:rFonts w:ascii="Times New Roman" w:hAnsi="Times New Roman" w:cs="Times New Roman"/>
          <w:spacing w:val="6"/>
          <w:sz w:val="22"/>
          <w:szCs w:val="22"/>
        </w:rPr>
        <w:t>of</w:t>
      </w:r>
      <w:r w:rsidR="006D5C7E" w:rsidRPr="00616C36">
        <w:rPr>
          <w:rFonts w:ascii="Times New Roman" w:hAnsi="Times New Roman" w:cs="Times New Roman"/>
          <w:spacing w:val="6"/>
          <w:sz w:val="22"/>
          <w:szCs w:val="22"/>
        </w:rPr>
        <w:t xml:space="preserve"> </w:t>
      </w:r>
      <w:r w:rsidRPr="00616C36">
        <w:rPr>
          <w:rFonts w:ascii="Times New Roman" w:hAnsi="Times New Roman" w:cs="Times New Roman"/>
          <w:spacing w:val="6"/>
          <w:sz w:val="22"/>
          <w:szCs w:val="22"/>
        </w:rPr>
        <w:t>Indonesian Rupiah</w:t>
      </w:r>
      <w:r w:rsidR="00616C36" w:rsidRPr="00616C36">
        <w:rPr>
          <w:rFonts w:ascii="Times New Roman" w:hAnsi="Times New Roman" w:cs="Times New Roman"/>
          <w:spacing w:val="6"/>
          <w:sz w:val="22"/>
          <w:szCs w:val="22"/>
        </w:rPr>
        <w:t xml:space="preserve"> 35,000 </w:t>
      </w:r>
      <w:r w:rsidRPr="00616C36">
        <w:rPr>
          <w:rFonts w:ascii="Times New Roman" w:hAnsi="Times New Roman" w:cs="Times New Roman"/>
          <w:spacing w:val="6"/>
          <w:sz w:val="22"/>
          <w:szCs w:val="22"/>
        </w:rPr>
        <w:t xml:space="preserve">million (or equivalent to Baht </w:t>
      </w:r>
      <w:r w:rsidR="00616C36" w:rsidRPr="00616C36">
        <w:rPr>
          <w:rFonts w:ascii="Times New Roman" w:hAnsi="Times New Roman" w:cs="Times New Roman"/>
          <w:spacing w:val="6"/>
          <w:sz w:val="22"/>
          <w:szCs w:val="22"/>
        </w:rPr>
        <w:t xml:space="preserve">77.3 </w:t>
      </w:r>
      <w:r w:rsidRPr="00616C36">
        <w:rPr>
          <w:rFonts w:ascii="Times New Roman" w:hAnsi="Times New Roman" w:cs="Times New Roman"/>
          <w:spacing w:val="6"/>
          <w:sz w:val="22"/>
          <w:szCs w:val="22"/>
        </w:rPr>
        <w:t>million).</w:t>
      </w:r>
      <w:r w:rsidRPr="00616C36">
        <w:rPr>
          <w:rFonts w:ascii="Times New Roman" w:hAnsi="Times New Roman" w:cs="Times New Roman"/>
          <w:sz w:val="22"/>
          <w:szCs w:val="22"/>
        </w:rPr>
        <w:t xml:space="preserve"> The</w:t>
      </w:r>
      <w:r w:rsidR="00DB570B" w:rsidRPr="00616C36">
        <w:rPr>
          <w:rFonts w:ascii="Times New Roman" w:hAnsi="Times New Roman" w:cs="Times New Roman"/>
          <w:sz w:val="22"/>
          <w:szCs w:val="22"/>
        </w:rPr>
        <w:t xml:space="preserve"> </w:t>
      </w:r>
      <w:r w:rsidR="005A017C" w:rsidRPr="00616C36">
        <w:rPr>
          <w:rFonts w:ascii="Times New Roman" w:hAnsi="Times New Roman" w:cs="Times New Roman"/>
          <w:sz w:val="22"/>
          <w:szCs w:val="22"/>
        </w:rPr>
        <w:t>joint venture</w:t>
      </w:r>
      <w:r w:rsidR="00524BF1" w:rsidRPr="00616C36">
        <w:rPr>
          <w:rFonts w:ascii="Times New Roman" w:hAnsi="Times New Roman" w:cs="Times New Roman"/>
          <w:sz w:val="22"/>
          <w:szCs w:val="22"/>
        </w:rPr>
        <w:t xml:space="preserve"> </w:t>
      </w:r>
      <w:r w:rsidR="005A017C" w:rsidRPr="00616C36">
        <w:rPr>
          <w:rFonts w:ascii="Times New Roman" w:hAnsi="Times New Roman" w:cs="Times New Roman"/>
          <w:sz w:val="22"/>
          <w:szCs w:val="22"/>
        </w:rPr>
        <w:t xml:space="preserve">registered the </w:t>
      </w:r>
      <w:r w:rsidR="00E04763" w:rsidRPr="00616C36">
        <w:rPr>
          <w:rFonts w:ascii="Times New Roman" w:hAnsi="Times New Roman" w:cs="Times New Roman"/>
          <w:sz w:val="22"/>
          <w:szCs w:val="22"/>
        </w:rPr>
        <w:t>reduction of share capital</w:t>
      </w:r>
      <w:r w:rsidR="005A017C" w:rsidRPr="00616C36">
        <w:rPr>
          <w:rFonts w:ascii="Times New Roman" w:hAnsi="Times New Roman" w:cs="Times New Roman"/>
          <w:sz w:val="22"/>
          <w:szCs w:val="22"/>
        </w:rPr>
        <w:t xml:space="preserve"> with the </w:t>
      </w:r>
      <w:r w:rsidR="002C3CC7" w:rsidRPr="00616C36">
        <w:rPr>
          <w:rFonts w:ascii="Times New Roman" w:hAnsi="Times New Roman" w:cs="Times New Roman"/>
          <w:sz w:val="22"/>
          <w:szCs w:val="22"/>
        </w:rPr>
        <w:t>Ministry of Law and Human Rights</w:t>
      </w:r>
      <w:r w:rsidR="005A017C" w:rsidRPr="00616C36">
        <w:rPr>
          <w:rFonts w:ascii="Times New Roman" w:hAnsi="Times New Roman" w:cs="Times New Roman"/>
          <w:sz w:val="22"/>
          <w:szCs w:val="22"/>
        </w:rPr>
        <w:t xml:space="preserve"> on </w:t>
      </w:r>
      <w:r w:rsidR="00CD71BF" w:rsidRPr="00616C36">
        <w:rPr>
          <w:rFonts w:ascii="Times New Roman" w:hAnsi="Times New Roman" w:cs="Times New Roman"/>
          <w:sz w:val="22"/>
          <w:szCs w:val="22"/>
        </w:rPr>
        <w:t>1</w:t>
      </w:r>
      <w:r w:rsidR="00616C36">
        <w:rPr>
          <w:rFonts w:ascii="Times New Roman" w:hAnsi="Times New Roman" w:cs="Times New Roman"/>
          <w:sz w:val="22"/>
          <w:szCs w:val="22"/>
        </w:rPr>
        <w:t xml:space="preserve">4 </w:t>
      </w:r>
      <w:r w:rsidR="00CD71BF" w:rsidRPr="00616C36">
        <w:rPr>
          <w:rFonts w:ascii="Times New Roman" w:hAnsi="Times New Roman" w:cs="Times New Roman"/>
          <w:sz w:val="22"/>
          <w:szCs w:val="22"/>
        </w:rPr>
        <w:t>February</w:t>
      </w:r>
      <w:r w:rsidR="005A017C" w:rsidRPr="00616C36">
        <w:rPr>
          <w:rFonts w:ascii="Times New Roman" w:hAnsi="Times New Roman" w:cs="Times New Roman"/>
          <w:sz w:val="22"/>
          <w:szCs w:val="22"/>
        </w:rPr>
        <w:t xml:space="preserve"> 20</w:t>
      </w:r>
      <w:r w:rsidR="00CD71BF" w:rsidRPr="00616C36">
        <w:rPr>
          <w:rFonts w:ascii="Times New Roman" w:hAnsi="Times New Roman" w:cs="Times New Roman"/>
          <w:sz w:val="22"/>
          <w:szCs w:val="22"/>
        </w:rPr>
        <w:t>2</w:t>
      </w:r>
      <w:r w:rsidR="00616C36">
        <w:rPr>
          <w:rFonts w:ascii="Times New Roman" w:hAnsi="Times New Roman" w:cs="Times New Roman"/>
          <w:sz w:val="22"/>
          <w:szCs w:val="22"/>
        </w:rPr>
        <w:t>4</w:t>
      </w:r>
      <w:r w:rsidR="005A017C" w:rsidRPr="00616C36">
        <w:rPr>
          <w:rFonts w:ascii="Times New Roman" w:hAnsi="Times New Roman" w:cs="Times New Roman"/>
          <w:sz w:val="22"/>
          <w:szCs w:val="22"/>
        </w:rPr>
        <w:t>.</w:t>
      </w:r>
    </w:p>
    <w:p w14:paraId="3A7610C9" w14:textId="77777777" w:rsidR="003666A5" w:rsidRDefault="003666A5" w:rsidP="001E3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pacing w:val="-4"/>
          <w:sz w:val="22"/>
          <w:szCs w:val="22"/>
        </w:rPr>
      </w:pPr>
    </w:p>
    <w:p w14:paraId="577EDB3C" w14:textId="77777777" w:rsidR="003B38B2" w:rsidRDefault="003B38B2" w:rsidP="001E3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pacing w:val="-4"/>
          <w:sz w:val="22"/>
          <w:szCs w:val="22"/>
        </w:rPr>
      </w:pPr>
    </w:p>
    <w:p w14:paraId="0E6AB5D1" w14:textId="5E6EB0BB" w:rsidR="003B38B2" w:rsidRPr="001E3819" w:rsidRDefault="003B38B2" w:rsidP="001E3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pacing w:val="-4"/>
          <w:sz w:val="22"/>
          <w:szCs w:val="22"/>
        </w:rPr>
        <w:sectPr w:rsidR="003B38B2" w:rsidRPr="001E3819" w:rsidSect="00211F81">
          <w:headerReference w:type="default" r:id="rId22"/>
          <w:footerReference w:type="default" r:id="rId23"/>
          <w:pgSz w:w="11909" w:h="16834" w:code="9"/>
          <w:pgMar w:top="691" w:right="1152" w:bottom="576" w:left="1152" w:header="720" w:footer="720" w:gutter="0"/>
          <w:cols w:space="720"/>
        </w:sectPr>
      </w:pPr>
    </w:p>
    <w:p w14:paraId="1A0E3BCC" w14:textId="63E5A5FF" w:rsidR="009B495F" w:rsidRPr="006B1122" w:rsidRDefault="009B495F" w:rsidP="00DE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sz w:val="22"/>
          <w:szCs w:val="22"/>
          <w:cs/>
        </w:rPr>
      </w:pPr>
      <w:r w:rsidRPr="00966B15">
        <w:rPr>
          <w:rFonts w:ascii="Times New Roman" w:hAnsi="Times New Roman" w:cs="Times New Roman"/>
          <w:sz w:val="22"/>
          <w:szCs w:val="22"/>
        </w:rPr>
        <w:t xml:space="preserve">Investment in joint venture as </w:t>
      </w:r>
      <w:proofErr w:type="gramStart"/>
      <w:r w:rsidR="00A1508B" w:rsidRPr="00966B15">
        <w:rPr>
          <w:rFonts w:ascii="Times New Roman" w:hAnsi="Times New Roman" w:cs="Times New Roman"/>
          <w:sz w:val="22"/>
          <w:szCs w:val="22"/>
        </w:rPr>
        <w:t>at</w:t>
      </w:r>
      <w:proofErr w:type="gramEnd"/>
      <w:r w:rsidR="00A1508B" w:rsidRPr="00966B15">
        <w:rPr>
          <w:rFonts w:ascii="Times New Roman" w:hAnsi="Times New Roman" w:cs="Times New Roman"/>
          <w:sz w:val="22"/>
          <w:szCs w:val="22"/>
        </w:rPr>
        <w:t xml:space="preserve"> </w:t>
      </w:r>
      <w:r w:rsidR="00A1508B">
        <w:rPr>
          <w:rFonts w:ascii="Times New Roman" w:hAnsi="Times New Roman" w:cs="Times New Roman"/>
          <w:sz w:val="22"/>
          <w:szCs w:val="22"/>
        </w:rPr>
        <w:t xml:space="preserve">30 </w:t>
      </w:r>
      <w:r w:rsidR="001620A2">
        <w:rPr>
          <w:rFonts w:ascii="Times New Roman" w:hAnsi="Times New Roman" w:cs="Times New Roman"/>
          <w:sz w:val="22"/>
          <w:szCs w:val="22"/>
        </w:rPr>
        <w:t>September</w:t>
      </w:r>
      <w:r w:rsidR="00A1508B" w:rsidRPr="00966B15">
        <w:rPr>
          <w:rFonts w:ascii="Times New Roman" w:hAnsi="Times New Roman" w:cs="Times New Roman"/>
          <w:sz w:val="22"/>
          <w:szCs w:val="22"/>
        </w:rPr>
        <w:t xml:space="preserve"> </w:t>
      </w:r>
      <w:r w:rsidRPr="00966B15">
        <w:rPr>
          <w:rFonts w:ascii="Times New Roman" w:hAnsi="Times New Roman" w:cs="Times New Roman"/>
          <w:sz w:val="22"/>
          <w:szCs w:val="22"/>
        </w:rPr>
        <w:t>20</w:t>
      </w:r>
      <w:r>
        <w:rPr>
          <w:rFonts w:ascii="Times New Roman" w:hAnsi="Times New Roman" w:cs="Times New Roman"/>
          <w:sz w:val="22"/>
          <w:szCs w:val="22"/>
        </w:rPr>
        <w:t>2</w:t>
      </w:r>
      <w:r w:rsidR="00DE39AA">
        <w:rPr>
          <w:rFonts w:ascii="Times New Roman" w:hAnsi="Times New Roman" w:cs="Times New Roman"/>
          <w:sz w:val="22"/>
          <w:szCs w:val="22"/>
        </w:rPr>
        <w:t>4</w:t>
      </w:r>
      <w:r w:rsidRPr="00966B15">
        <w:rPr>
          <w:rFonts w:ascii="Times New Roman" w:hAnsi="Times New Roman" w:cs="Times New Roman"/>
          <w:sz w:val="22"/>
          <w:szCs w:val="22"/>
        </w:rPr>
        <w:t xml:space="preserve"> and 31 December 20</w:t>
      </w:r>
      <w:r w:rsidR="00764E2D">
        <w:rPr>
          <w:rFonts w:ascii="Times New Roman" w:hAnsi="Times New Roman" w:cs="Times New Roman"/>
          <w:sz w:val="22"/>
          <w:szCs w:val="22"/>
        </w:rPr>
        <w:t>2</w:t>
      </w:r>
      <w:r w:rsidR="00DE39AA">
        <w:rPr>
          <w:rFonts w:ascii="Times New Roman" w:hAnsi="Times New Roman" w:cs="Times New Roman"/>
          <w:sz w:val="22"/>
          <w:szCs w:val="22"/>
        </w:rPr>
        <w:t>3</w:t>
      </w:r>
      <w:r w:rsidRPr="00966B15">
        <w:rPr>
          <w:rFonts w:ascii="Times New Roman" w:hAnsi="Times New Roman" w:cs="Times New Roman"/>
          <w:sz w:val="22"/>
          <w:szCs w:val="22"/>
        </w:rPr>
        <w:t xml:space="preserve"> were as follows:</w:t>
      </w:r>
    </w:p>
    <w:p w14:paraId="2F18B51C" w14:textId="0AF2F13C" w:rsidR="009B495F" w:rsidRDefault="009B495F"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bl>
      <w:tblPr>
        <w:tblW w:w="14949" w:type="dxa"/>
        <w:tblInd w:w="360" w:type="dxa"/>
        <w:tblLayout w:type="fixed"/>
        <w:tblCellMar>
          <w:left w:w="79" w:type="dxa"/>
          <w:right w:w="79" w:type="dxa"/>
        </w:tblCellMar>
        <w:tblLook w:val="0000" w:firstRow="0" w:lastRow="0" w:firstColumn="0" w:lastColumn="0" w:noHBand="0" w:noVBand="0"/>
      </w:tblPr>
      <w:tblGrid>
        <w:gridCol w:w="2070"/>
        <w:gridCol w:w="902"/>
        <w:gridCol w:w="180"/>
        <w:gridCol w:w="990"/>
        <w:gridCol w:w="178"/>
        <w:gridCol w:w="900"/>
        <w:gridCol w:w="180"/>
        <w:gridCol w:w="900"/>
        <w:gridCol w:w="184"/>
        <w:gridCol w:w="899"/>
        <w:gridCol w:w="181"/>
        <w:gridCol w:w="900"/>
        <w:gridCol w:w="180"/>
        <w:gridCol w:w="900"/>
        <w:gridCol w:w="180"/>
        <w:gridCol w:w="896"/>
        <w:gridCol w:w="184"/>
        <w:gridCol w:w="898"/>
        <w:gridCol w:w="182"/>
        <w:gridCol w:w="900"/>
        <w:gridCol w:w="180"/>
        <w:gridCol w:w="900"/>
        <w:gridCol w:w="180"/>
        <w:gridCol w:w="905"/>
      </w:tblGrid>
      <w:tr w:rsidR="00DE39AA" w:rsidRPr="001D4BCD" w14:paraId="7548D2C2" w14:textId="77777777" w:rsidTr="004B24FD">
        <w:trPr>
          <w:cantSplit/>
          <w:tblHeader/>
        </w:trPr>
        <w:tc>
          <w:tcPr>
            <w:tcW w:w="2070" w:type="dxa"/>
          </w:tcPr>
          <w:p w14:paraId="716378FA"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sz w:val="20"/>
                <w:szCs w:val="20"/>
              </w:rPr>
            </w:pPr>
          </w:p>
        </w:tc>
        <w:tc>
          <w:tcPr>
            <w:tcW w:w="12879" w:type="dxa"/>
            <w:gridSpan w:val="23"/>
          </w:tcPr>
          <w:p w14:paraId="1024F7F3" w14:textId="77777777" w:rsidR="00DE39AA" w:rsidRPr="001D4BCD" w:rsidRDefault="00DE39AA" w:rsidP="004B24FD">
            <w:pPr>
              <w:pStyle w:val="acctmergecolhdg"/>
              <w:spacing w:line="240" w:lineRule="atLeast"/>
              <w:ind w:left="450" w:right="-83" w:hanging="450"/>
              <w:rPr>
                <w:sz w:val="20"/>
              </w:rPr>
            </w:pPr>
          </w:p>
        </w:tc>
      </w:tr>
      <w:tr w:rsidR="00DE39AA" w:rsidRPr="001D4BCD" w14:paraId="3789601A" w14:textId="77777777" w:rsidTr="004B24FD">
        <w:trPr>
          <w:cantSplit/>
          <w:tblHeader/>
        </w:trPr>
        <w:tc>
          <w:tcPr>
            <w:tcW w:w="2070" w:type="dxa"/>
          </w:tcPr>
          <w:p w14:paraId="05CA4023"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2072" w:type="dxa"/>
            <w:gridSpan w:val="3"/>
            <w:vAlign w:val="bottom"/>
          </w:tcPr>
          <w:p w14:paraId="3B0B224E"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78" w:type="dxa"/>
            <w:vAlign w:val="bottom"/>
          </w:tcPr>
          <w:p w14:paraId="352FEEE4"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980" w:type="dxa"/>
            <w:gridSpan w:val="3"/>
            <w:vAlign w:val="bottom"/>
          </w:tcPr>
          <w:p w14:paraId="0AEC7188" w14:textId="77777777" w:rsidR="00DE39AA" w:rsidRPr="001D4BCD" w:rsidRDefault="00DE39AA" w:rsidP="004B24FD">
            <w:pPr>
              <w:pStyle w:val="acctmergecolhdg"/>
              <w:spacing w:line="240" w:lineRule="atLeast"/>
              <w:ind w:left="450" w:hanging="450"/>
              <w:rPr>
                <w:b w:val="0"/>
                <w:bCs/>
                <w:sz w:val="20"/>
              </w:rPr>
            </w:pPr>
          </w:p>
        </w:tc>
        <w:tc>
          <w:tcPr>
            <w:tcW w:w="184" w:type="dxa"/>
            <w:vAlign w:val="bottom"/>
          </w:tcPr>
          <w:p w14:paraId="2BCC1392" w14:textId="77777777" w:rsidR="00DE39AA" w:rsidRPr="001D4BCD" w:rsidRDefault="00DE39AA" w:rsidP="004B24FD">
            <w:pPr>
              <w:pStyle w:val="acctmergecolhdg"/>
              <w:spacing w:line="240" w:lineRule="atLeast"/>
              <w:ind w:left="450" w:hanging="450"/>
              <w:rPr>
                <w:b w:val="0"/>
                <w:bCs/>
                <w:sz w:val="20"/>
              </w:rPr>
            </w:pPr>
          </w:p>
        </w:tc>
        <w:tc>
          <w:tcPr>
            <w:tcW w:w="6300" w:type="dxa"/>
            <w:gridSpan w:val="11"/>
            <w:vAlign w:val="bottom"/>
          </w:tcPr>
          <w:p w14:paraId="4F17A579" w14:textId="77777777" w:rsidR="00DE39AA" w:rsidRDefault="00DE39AA" w:rsidP="004B24FD">
            <w:pPr>
              <w:pStyle w:val="acctmergecolhdg"/>
              <w:spacing w:line="240" w:lineRule="atLeast"/>
              <w:ind w:left="450" w:hanging="450"/>
              <w:rPr>
                <w:b w:val="0"/>
                <w:bCs/>
                <w:sz w:val="20"/>
              </w:rPr>
            </w:pPr>
            <w:r w:rsidRPr="0049548B">
              <w:rPr>
                <w:sz w:val="20"/>
              </w:rPr>
              <w:t>Separate financial statements</w:t>
            </w:r>
          </w:p>
        </w:tc>
        <w:tc>
          <w:tcPr>
            <w:tcW w:w="180" w:type="dxa"/>
          </w:tcPr>
          <w:p w14:paraId="59340034" w14:textId="77777777" w:rsidR="00DE39AA" w:rsidRPr="001D4BCD" w:rsidRDefault="00DE39AA" w:rsidP="004B24FD">
            <w:pPr>
              <w:pStyle w:val="acctmergecolhdg"/>
              <w:spacing w:line="240" w:lineRule="atLeast"/>
              <w:ind w:left="450" w:hanging="450"/>
              <w:rPr>
                <w:b w:val="0"/>
                <w:bCs/>
                <w:sz w:val="20"/>
              </w:rPr>
            </w:pPr>
          </w:p>
        </w:tc>
        <w:tc>
          <w:tcPr>
            <w:tcW w:w="1985" w:type="dxa"/>
            <w:gridSpan w:val="3"/>
            <w:vAlign w:val="bottom"/>
          </w:tcPr>
          <w:p w14:paraId="3AF89E49" w14:textId="77777777" w:rsidR="00DE39AA" w:rsidRDefault="00DE39AA" w:rsidP="004B24FD">
            <w:pPr>
              <w:pStyle w:val="acctmergecolhdg"/>
              <w:spacing w:line="240" w:lineRule="atLeast"/>
              <w:ind w:left="105" w:hanging="105"/>
              <w:rPr>
                <w:sz w:val="20"/>
              </w:rPr>
            </w:pPr>
            <w:r w:rsidRPr="0049548B">
              <w:rPr>
                <w:sz w:val="20"/>
              </w:rPr>
              <w:t>Consolidated</w:t>
            </w:r>
          </w:p>
          <w:p w14:paraId="6EDD36BA" w14:textId="77777777" w:rsidR="00DE39AA" w:rsidRPr="001D4BCD" w:rsidRDefault="00DE39AA" w:rsidP="004B24FD">
            <w:pPr>
              <w:pStyle w:val="acctmergecolhdg"/>
              <w:spacing w:line="240" w:lineRule="atLeast"/>
              <w:ind w:left="105" w:hanging="105"/>
              <w:rPr>
                <w:b w:val="0"/>
                <w:bCs/>
                <w:sz w:val="20"/>
              </w:rPr>
            </w:pPr>
            <w:r w:rsidRPr="0049548B">
              <w:rPr>
                <w:sz w:val="20"/>
              </w:rPr>
              <w:t>financial statements</w:t>
            </w:r>
          </w:p>
        </w:tc>
      </w:tr>
      <w:tr w:rsidR="00DE39AA" w:rsidRPr="001D4BCD" w14:paraId="6BD3BEF1" w14:textId="77777777" w:rsidTr="004B24FD">
        <w:trPr>
          <w:cantSplit/>
          <w:tblHeader/>
        </w:trPr>
        <w:tc>
          <w:tcPr>
            <w:tcW w:w="2070" w:type="dxa"/>
          </w:tcPr>
          <w:p w14:paraId="2C3899E4"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2072" w:type="dxa"/>
            <w:gridSpan w:val="3"/>
            <w:vAlign w:val="bottom"/>
          </w:tcPr>
          <w:p w14:paraId="12748E82"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Ownership</w:t>
            </w:r>
          </w:p>
          <w:p w14:paraId="1C8BBA11"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interest</w:t>
            </w:r>
          </w:p>
        </w:tc>
        <w:tc>
          <w:tcPr>
            <w:tcW w:w="178" w:type="dxa"/>
            <w:vAlign w:val="bottom"/>
          </w:tcPr>
          <w:p w14:paraId="376DD16D"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980" w:type="dxa"/>
            <w:gridSpan w:val="3"/>
            <w:vAlign w:val="bottom"/>
          </w:tcPr>
          <w:p w14:paraId="0B0825BB" w14:textId="77777777" w:rsidR="00DE39AA" w:rsidRPr="001D4BCD" w:rsidRDefault="00DE39AA" w:rsidP="004B24FD">
            <w:pPr>
              <w:pStyle w:val="acctmergecolhdg"/>
              <w:spacing w:line="240" w:lineRule="atLeast"/>
              <w:ind w:left="450" w:hanging="450"/>
              <w:rPr>
                <w:b w:val="0"/>
                <w:bCs/>
                <w:sz w:val="20"/>
              </w:rPr>
            </w:pPr>
          </w:p>
          <w:p w14:paraId="529C3652" w14:textId="77777777" w:rsidR="00DE39AA" w:rsidRPr="001D4BCD" w:rsidRDefault="00DE39AA" w:rsidP="004B24FD">
            <w:pPr>
              <w:pStyle w:val="acctmergecolhdg"/>
              <w:spacing w:line="240" w:lineRule="atLeast"/>
              <w:ind w:left="450" w:hanging="450"/>
              <w:rPr>
                <w:b w:val="0"/>
                <w:bCs/>
                <w:sz w:val="20"/>
              </w:rPr>
            </w:pPr>
            <w:r w:rsidRPr="001D4BCD">
              <w:rPr>
                <w:b w:val="0"/>
                <w:bCs/>
                <w:sz w:val="20"/>
              </w:rPr>
              <w:t>Paid-up capital</w:t>
            </w:r>
          </w:p>
        </w:tc>
        <w:tc>
          <w:tcPr>
            <w:tcW w:w="184" w:type="dxa"/>
            <w:vAlign w:val="bottom"/>
          </w:tcPr>
          <w:p w14:paraId="4DDCDB41" w14:textId="77777777" w:rsidR="00DE39AA" w:rsidRPr="001D4BCD" w:rsidRDefault="00DE39AA" w:rsidP="004B24FD">
            <w:pPr>
              <w:pStyle w:val="acctmergecolhdg"/>
              <w:spacing w:line="240" w:lineRule="atLeast"/>
              <w:ind w:left="450" w:hanging="450"/>
              <w:rPr>
                <w:b w:val="0"/>
                <w:bCs/>
                <w:sz w:val="20"/>
              </w:rPr>
            </w:pPr>
          </w:p>
        </w:tc>
        <w:tc>
          <w:tcPr>
            <w:tcW w:w="1980" w:type="dxa"/>
            <w:gridSpan w:val="3"/>
            <w:vAlign w:val="bottom"/>
          </w:tcPr>
          <w:p w14:paraId="2CD422EF" w14:textId="77777777" w:rsidR="00DE39AA" w:rsidRPr="001D4BCD" w:rsidRDefault="00DE39AA" w:rsidP="004B24FD">
            <w:pPr>
              <w:pStyle w:val="acctmergecolhdg"/>
              <w:spacing w:line="240" w:lineRule="atLeast"/>
              <w:ind w:left="450" w:hanging="450"/>
              <w:rPr>
                <w:b w:val="0"/>
                <w:bCs/>
                <w:sz w:val="20"/>
              </w:rPr>
            </w:pPr>
          </w:p>
          <w:p w14:paraId="614CE7E4" w14:textId="77777777" w:rsidR="00DE39AA" w:rsidRPr="001D4BCD" w:rsidRDefault="00DE39AA" w:rsidP="004B24FD">
            <w:pPr>
              <w:pStyle w:val="acctmergecolhdg"/>
              <w:spacing w:line="240" w:lineRule="atLeast"/>
              <w:ind w:left="450" w:hanging="450"/>
              <w:rPr>
                <w:b w:val="0"/>
                <w:bCs/>
                <w:sz w:val="20"/>
              </w:rPr>
            </w:pPr>
            <w:r w:rsidRPr="001D4BCD">
              <w:rPr>
                <w:b w:val="0"/>
                <w:bCs/>
                <w:sz w:val="20"/>
              </w:rPr>
              <w:t>Cost</w:t>
            </w:r>
          </w:p>
        </w:tc>
        <w:tc>
          <w:tcPr>
            <w:tcW w:w="180" w:type="dxa"/>
          </w:tcPr>
          <w:p w14:paraId="5E68F117" w14:textId="77777777" w:rsidR="00DE39AA" w:rsidRPr="001D4BCD" w:rsidRDefault="00DE39AA" w:rsidP="004B24FD">
            <w:pPr>
              <w:pStyle w:val="acctmergecolhdg"/>
              <w:spacing w:line="240" w:lineRule="atLeast"/>
              <w:ind w:left="450" w:hanging="450"/>
              <w:rPr>
                <w:b w:val="0"/>
                <w:bCs/>
                <w:sz w:val="20"/>
              </w:rPr>
            </w:pPr>
          </w:p>
        </w:tc>
        <w:tc>
          <w:tcPr>
            <w:tcW w:w="1976" w:type="dxa"/>
            <w:gridSpan w:val="3"/>
          </w:tcPr>
          <w:p w14:paraId="7AF5E255" w14:textId="77777777" w:rsidR="00DE39AA" w:rsidRDefault="00DE39AA" w:rsidP="004B24FD">
            <w:pPr>
              <w:pStyle w:val="acctmergecolhdg"/>
              <w:spacing w:line="240" w:lineRule="atLeast"/>
              <w:ind w:left="450" w:hanging="450"/>
              <w:rPr>
                <w:b w:val="0"/>
                <w:bCs/>
                <w:sz w:val="20"/>
              </w:rPr>
            </w:pPr>
          </w:p>
          <w:p w14:paraId="45F8D50F" w14:textId="77777777" w:rsidR="00DE39AA" w:rsidRPr="001D4BCD" w:rsidRDefault="00DE39AA" w:rsidP="004B24FD">
            <w:pPr>
              <w:pStyle w:val="acctmergecolhdg"/>
              <w:spacing w:line="240" w:lineRule="atLeast"/>
              <w:ind w:left="450" w:hanging="450"/>
              <w:rPr>
                <w:b w:val="0"/>
                <w:bCs/>
                <w:sz w:val="20"/>
              </w:rPr>
            </w:pPr>
            <w:r w:rsidRPr="001D4BCD">
              <w:rPr>
                <w:b w:val="0"/>
                <w:bCs/>
                <w:sz w:val="20"/>
              </w:rPr>
              <w:t>Impairment</w:t>
            </w:r>
          </w:p>
        </w:tc>
        <w:tc>
          <w:tcPr>
            <w:tcW w:w="184" w:type="dxa"/>
          </w:tcPr>
          <w:p w14:paraId="761275CA" w14:textId="77777777" w:rsidR="00DE39AA" w:rsidRPr="001D4BCD" w:rsidRDefault="00DE39AA" w:rsidP="004B24FD">
            <w:pPr>
              <w:pStyle w:val="acctmergecolhdg"/>
              <w:spacing w:line="240" w:lineRule="atLeast"/>
              <w:ind w:left="450" w:hanging="450"/>
              <w:rPr>
                <w:b w:val="0"/>
                <w:bCs/>
                <w:sz w:val="20"/>
              </w:rPr>
            </w:pPr>
          </w:p>
        </w:tc>
        <w:tc>
          <w:tcPr>
            <w:tcW w:w="1980" w:type="dxa"/>
            <w:gridSpan w:val="3"/>
          </w:tcPr>
          <w:p w14:paraId="3D3DC251" w14:textId="77777777" w:rsidR="00DE39AA" w:rsidRDefault="00DE39AA" w:rsidP="004B24FD">
            <w:pPr>
              <w:pStyle w:val="acctmergecolhdg"/>
              <w:spacing w:line="240" w:lineRule="atLeast"/>
              <w:ind w:left="450" w:hanging="450"/>
              <w:rPr>
                <w:b w:val="0"/>
                <w:bCs/>
                <w:sz w:val="20"/>
              </w:rPr>
            </w:pPr>
          </w:p>
          <w:p w14:paraId="055461B0" w14:textId="77777777" w:rsidR="00DE39AA" w:rsidRPr="001D4BCD" w:rsidRDefault="00DE39AA" w:rsidP="004B24FD">
            <w:pPr>
              <w:pStyle w:val="acctmergecolhdg"/>
              <w:spacing w:line="240" w:lineRule="atLeast"/>
              <w:ind w:left="450" w:hanging="450"/>
              <w:rPr>
                <w:b w:val="0"/>
                <w:bCs/>
                <w:sz w:val="20"/>
              </w:rPr>
            </w:pPr>
            <w:r w:rsidRPr="001D4BCD">
              <w:rPr>
                <w:b w:val="0"/>
                <w:bCs/>
                <w:sz w:val="20"/>
              </w:rPr>
              <w:t>At cost-net</w:t>
            </w:r>
          </w:p>
        </w:tc>
        <w:tc>
          <w:tcPr>
            <w:tcW w:w="180" w:type="dxa"/>
          </w:tcPr>
          <w:p w14:paraId="113462A0" w14:textId="77777777" w:rsidR="00DE39AA" w:rsidRPr="001D4BCD" w:rsidRDefault="00DE39AA" w:rsidP="004B24FD">
            <w:pPr>
              <w:pStyle w:val="acctmergecolhdg"/>
              <w:spacing w:line="240" w:lineRule="atLeast"/>
              <w:ind w:left="450" w:hanging="450"/>
              <w:rPr>
                <w:b w:val="0"/>
                <w:bCs/>
                <w:sz w:val="20"/>
              </w:rPr>
            </w:pPr>
          </w:p>
        </w:tc>
        <w:tc>
          <w:tcPr>
            <w:tcW w:w="1985" w:type="dxa"/>
            <w:gridSpan w:val="3"/>
            <w:vAlign w:val="bottom"/>
          </w:tcPr>
          <w:p w14:paraId="21B844C1" w14:textId="77777777" w:rsidR="00DE39AA" w:rsidRPr="001D4BCD" w:rsidRDefault="00DE39AA" w:rsidP="004B24FD">
            <w:pPr>
              <w:pStyle w:val="acctmergecolhdg"/>
              <w:spacing w:line="240" w:lineRule="atLeast"/>
              <w:ind w:left="450" w:hanging="450"/>
              <w:rPr>
                <w:b w:val="0"/>
                <w:bCs/>
                <w:sz w:val="20"/>
              </w:rPr>
            </w:pPr>
          </w:p>
          <w:p w14:paraId="35327588" w14:textId="77777777" w:rsidR="00DE39AA" w:rsidRPr="001D4BCD" w:rsidRDefault="00DE39AA" w:rsidP="004B24FD">
            <w:pPr>
              <w:pStyle w:val="acctmergecolhdg"/>
              <w:spacing w:line="240" w:lineRule="atLeast"/>
              <w:ind w:left="450" w:hanging="450"/>
              <w:rPr>
                <w:b w:val="0"/>
                <w:bCs/>
                <w:sz w:val="20"/>
              </w:rPr>
            </w:pPr>
            <w:r w:rsidRPr="001D4BCD">
              <w:rPr>
                <w:b w:val="0"/>
                <w:bCs/>
                <w:sz w:val="20"/>
              </w:rPr>
              <w:t>Equity</w:t>
            </w:r>
          </w:p>
        </w:tc>
      </w:tr>
      <w:tr w:rsidR="001620A2" w:rsidRPr="001D4BCD" w14:paraId="05EF67ED" w14:textId="77777777" w:rsidTr="004B24FD">
        <w:trPr>
          <w:cantSplit/>
          <w:tblHeader/>
        </w:trPr>
        <w:tc>
          <w:tcPr>
            <w:tcW w:w="2070" w:type="dxa"/>
          </w:tcPr>
          <w:p w14:paraId="355109E7" w14:textId="77777777" w:rsidR="001620A2" w:rsidRPr="001D4BCD" w:rsidRDefault="001620A2" w:rsidP="001620A2">
            <w:pPr>
              <w:pStyle w:val="acctfourfigures"/>
              <w:tabs>
                <w:tab w:val="clear" w:pos="765"/>
              </w:tabs>
              <w:spacing w:line="240" w:lineRule="atLeast"/>
              <w:ind w:left="450" w:hanging="450"/>
              <w:jc w:val="center"/>
              <w:rPr>
                <w:sz w:val="20"/>
              </w:rPr>
            </w:pPr>
          </w:p>
        </w:tc>
        <w:tc>
          <w:tcPr>
            <w:tcW w:w="902" w:type="dxa"/>
          </w:tcPr>
          <w:p w14:paraId="3B69907B" w14:textId="77777777" w:rsidR="001620A2" w:rsidRPr="001620A2" w:rsidRDefault="001620A2" w:rsidP="001620A2">
            <w:pPr>
              <w:pStyle w:val="acctmergecolhdg"/>
              <w:spacing w:line="240" w:lineRule="atLeast"/>
              <w:ind w:left="-75" w:right="-85"/>
              <w:rPr>
                <w:b w:val="0"/>
                <w:bCs/>
                <w:sz w:val="19"/>
                <w:szCs w:val="19"/>
              </w:rPr>
            </w:pPr>
            <w:r w:rsidRPr="001620A2">
              <w:rPr>
                <w:b w:val="0"/>
                <w:bCs/>
                <w:sz w:val="19"/>
                <w:szCs w:val="19"/>
              </w:rPr>
              <w:t xml:space="preserve">30 </w:t>
            </w:r>
          </w:p>
          <w:p w14:paraId="6F0F27DE" w14:textId="6F000C44" w:rsidR="001620A2" w:rsidRPr="001620A2" w:rsidRDefault="001620A2" w:rsidP="001620A2">
            <w:pPr>
              <w:pStyle w:val="acctmergecolhdg"/>
              <w:spacing w:line="240" w:lineRule="atLeast"/>
              <w:ind w:left="-81"/>
              <w:rPr>
                <w:b w:val="0"/>
                <w:bCs/>
                <w:sz w:val="19"/>
                <w:szCs w:val="19"/>
              </w:rPr>
            </w:pPr>
            <w:r w:rsidRPr="001620A2">
              <w:rPr>
                <w:b w:val="0"/>
                <w:bCs/>
                <w:sz w:val="19"/>
                <w:szCs w:val="19"/>
              </w:rPr>
              <w:t>September</w:t>
            </w:r>
          </w:p>
        </w:tc>
        <w:tc>
          <w:tcPr>
            <w:tcW w:w="180" w:type="dxa"/>
          </w:tcPr>
          <w:p w14:paraId="33797433" w14:textId="77777777" w:rsidR="001620A2" w:rsidRPr="001620A2" w:rsidRDefault="001620A2" w:rsidP="001620A2">
            <w:pPr>
              <w:pStyle w:val="acctmergecolhdg"/>
              <w:spacing w:line="240" w:lineRule="atLeast"/>
              <w:ind w:left="-81"/>
              <w:rPr>
                <w:b w:val="0"/>
                <w:bCs/>
                <w:sz w:val="19"/>
                <w:szCs w:val="19"/>
              </w:rPr>
            </w:pPr>
          </w:p>
        </w:tc>
        <w:tc>
          <w:tcPr>
            <w:tcW w:w="990" w:type="dxa"/>
          </w:tcPr>
          <w:p w14:paraId="556B93FB" w14:textId="77777777" w:rsidR="001620A2" w:rsidRPr="001620A2" w:rsidRDefault="001620A2" w:rsidP="001620A2">
            <w:pPr>
              <w:pStyle w:val="acctmergecolhdg"/>
              <w:spacing w:line="240" w:lineRule="atLeast"/>
              <w:ind w:left="-81"/>
              <w:rPr>
                <w:b w:val="0"/>
                <w:bCs/>
                <w:sz w:val="19"/>
                <w:szCs w:val="19"/>
              </w:rPr>
            </w:pPr>
            <w:r w:rsidRPr="001620A2">
              <w:rPr>
                <w:b w:val="0"/>
                <w:bCs/>
                <w:sz w:val="19"/>
                <w:szCs w:val="19"/>
              </w:rPr>
              <w:t>31</w:t>
            </w:r>
          </w:p>
          <w:p w14:paraId="1B18DAA7" w14:textId="77777777" w:rsidR="001620A2" w:rsidRPr="001620A2" w:rsidRDefault="001620A2" w:rsidP="001620A2">
            <w:pPr>
              <w:pStyle w:val="acctmergecolhdg"/>
              <w:spacing w:line="240" w:lineRule="atLeast"/>
              <w:ind w:left="-81"/>
              <w:rPr>
                <w:b w:val="0"/>
                <w:bCs/>
                <w:sz w:val="19"/>
                <w:szCs w:val="19"/>
              </w:rPr>
            </w:pPr>
            <w:r w:rsidRPr="001620A2">
              <w:rPr>
                <w:b w:val="0"/>
                <w:bCs/>
                <w:sz w:val="19"/>
                <w:szCs w:val="19"/>
              </w:rPr>
              <w:t>December</w:t>
            </w:r>
          </w:p>
        </w:tc>
        <w:tc>
          <w:tcPr>
            <w:tcW w:w="178" w:type="dxa"/>
          </w:tcPr>
          <w:p w14:paraId="238903AC" w14:textId="77777777" w:rsidR="001620A2" w:rsidRPr="001620A2" w:rsidRDefault="001620A2" w:rsidP="001620A2">
            <w:pPr>
              <w:pStyle w:val="acctmergecolhdg"/>
              <w:spacing w:line="240" w:lineRule="atLeast"/>
              <w:ind w:left="-81"/>
              <w:rPr>
                <w:b w:val="0"/>
                <w:bCs/>
                <w:sz w:val="19"/>
                <w:szCs w:val="19"/>
              </w:rPr>
            </w:pPr>
          </w:p>
        </w:tc>
        <w:tc>
          <w:tcPr>
            <w:tcW w:w="900" w:type="dxa"/>
          </w:tcPr>
          <w:p w14:paraId="4D14FD8A" w14:textId="77777777" w:rsidR="001620A2" w:rsidRPr="001620A2" w:rsidRDefault="001620A2" w:rsidP="001620A2">
            <w:pPr>
              <w:pStyle w:val="acctmergecolhdg"/>
              <w:spacing w:line="240" w:lineRule="atLeast"/>
              <w:ind w:left="-75" w:right="-85"/>
              <w:rPr>
                <w:b w:val="0"/>
                <w:bCs/>
                <w:sz w:val="19"/>
                <w:szCs w:val="19"/>
              </w:rPr>
            </w:pPr>
            <w:r w:rsidRPr="001620A2">
              <w:rPr>
                <w:b w:val="0"/>
                <w:bCs/>
                <w:sz w:val="19"/>
                <w:szCs w:val="19"/>
              </w:rPr>
              <w:t xml:space="preserve">30 </w:t>
            </w:r>
          </w:p>
          <w:p w14:paraId="7DA62897" w14:textId="394F843B" w:rsidR="001620A2" w:rsidRPr="001620A2" w:rsidRDefault="001620A2" w:rsidP="001620A2">
            <w:pPr>
              <w:pStyle w:val="acctmergecolhdg"/>
              <w:spacing w:line="240" w:lineRule="atLeast"/>
              <w:ind w:left="-81"/>
              <w:rPr>
                <w:b w:val="0"/>
                <w:bCs/>
                <w:sz w:val="19"/>
                <w:szCs w:val="19"/>
              </w:rPr>
            </w:pPr>
            <w:r w:rsidRPr="001620A2">
              <w:rPr>
                <w:b w:val="0"/>
                <w:bCs/>
                <w:sz w:val="19"/>
                <w:szCs w:val="19"/>
              </w:rPr>
              <w:t>September</w:t>
            </w:r>
          </w:p>
        </w:tc>
        <w:tc>
          <w:tcPr>
            <w:tcW w:w="180" w:type="dxa"/>
          </w:tcPr>
          <w:p w14:paraId="6A701FFD" w14:textId="77777777" w:rsidR="001620A2" w:rsidRPr="001620A2" w:rsidRDefault="001620A2" w:rsidP="001620A2">
            <w:pPr>
              <w:pStyle w:val="acctmergecolhdg"/>
              <w:spacing w:line="240" w:lineRule="atLeast"/>
              <w:ind w:left="-81"/>
              <w:rPr>
                <w:b w:val="0"/>
                <w:bCs/>
                <w:sz w:val="19"/>
                <w:szCs w:val="19"/>
              </w:rPr>
            </w:pPr>
          </w:p>
        </w:tc>
        <w:tc>
          <w:tcPr>
            <w:tcW w:w="900" w:type="dxa"/>
          </w:tcPr>
          <w:p w14:paraId="6A8825EB" w14:textId="77777777" w:rsidR="001620A2" w:rsidRPr="001620A2" w:rsidRDefault="001620A2" w:rsidP="001620A2">
            <w:pPr>
              <w:pStyle w:val="acctmergecolhdg"/>
              <w:spacing w:line="240" w:lineRule="atLeast"/>
              <w:ind w:left="-81"/>
              <w:rPr>
                <w:b w:val="0"/>
                <w:bCs/>
                <w:sz w:val="19"/>
                <w:szCs w:val="19"/>
              </w:rPr>
            </w:pPr>
            <w:r w:rsidRPr="001620A2">
              <w:rPr>
                <w:b w:val="0"/>
                <w:bCs/>
                <w:sz w:val="19"/>
                <w:szCs w:val="19"/>
              </w:rPr>
              <w:t>31</w:t>
            </w:r>
          </w:p>
          <w:p w14:paraId="04238FA0" w14:textId="77777777" w:rsidR="001620A2" w:rsidRPr="001620A2" w:rsidRDefault="001620A2" w:rsidP="001620A2">
            <w:pPr>
              <w:pStyle w:val="acctmergecolhdg"/>
              <w:spacing w:line="240" w:lineRule="atLeast"/>
              <w:ind w:left="-81"/>
              <w:rPr>
                <w:b w:val="0"/>
                <w:bCs/>
                <w:sz w:val="19"/>
                <w:szCs w:val="19"/>
              </w:rPr>
            </w:pPr>
            <w:r w:rsidRPr="001620A2">
              <w:rPr>
                <w:b w:val="0"/>
                <w:bCs/>
                <w:sz w:val="19"/>
                <w:szCs w:val="19"/>
              </w:rPr>
              <w:t>December</w:t>
            </w:r>
          </w:p>
        </w:tc>
        <w:tc>
          <w:tcPr>
            <w:tcW w:w="184" w:type="dxa"/>
          </w:tcPr>
          <w:p w14:paraId="6349AC23" w14:textId="77777777" w:rsidR="001620A2" w:rsidRPr="001620A2" w:rsidRDefault="001620A2" w:rsidP="001620A2">
            <w:pPr>
              <w:pStyle w:val="acctmergecolhdg"/>
              <w:spacing w:line="240" w:lineRule="atLeast"/>
              <w:ind w:left="-81"/>
              <w:rPr>
                <w:b w:val="0"/>
                <w:bCs/>
                <w:sz w:val="19"/>
                <w:szCs w:val="19"/>
              </w:rPr>
            </w:pPr>
          </w:p>
        </w:tc>
        <w:tc>
          <w:tcPr>
            <w:tcW w:w="899" w:type="dxa"/>
          </w:tcPr>
          <w:p w14:paraId="7D914854" w14:textId="77777777" w:rsidR="001620A2" w:rsidRPr="001620A2" w:rsidRDefault="001620A2" w:rsidP="001620A2">
            <w:pPr>
              <w:pStyle w:val="acctmergecolhdg"/>
              <w:spacing w:line="240" w:lineRule="atLeast"/>
              <w:ind w:left="-75" w:right="-85"/>
              <w:rPr>
                <w:b w:val="0"/>
                <w:bCs/>
                <w:sz w:val="19"/>
                <w:szCs w:val="19"/>
              </w:rPr>
            </w:pPr>
            <w:r w:rsidRPr="001620A2">
              <w:rPr>
                <w:b w:val="0"/>
                <w:bCs/>
                <w:sz w:val="19"/>
                <w:szCs w:val="19"/>
              </w:rPr>
              <w:t xml:space="preserve">30 </w:t>
            </w:r>
          </w:p>
          <w:p w14:paraId="51770AF3" w14:textId="4990C204" w:rsidR="001620A2" w:rsidRPr="001620A2" w:rsidRDefault="001620A2" w:rsidP="001620A2">
            <w:pPr>
              <w:pStyle w:val="acctmergecolhdg"/>
              <w:spacing w:line="240" w:lineRule="atLeast"/>
              <w:ind w:left="-81"/>
              <w:rPr>
                <w:b w:val="0"/>
                <w:bCs/>
                <w:sz w:val="19"/>
                <w:szCs w:val="19"/>
              </w:rPr>
            </w:pPr>
            <w:r w:rsidRPr="001620A2">
              <w:rPr>
                <w:b w:val="0"/>
                <w:bCs/>
                <w:sz w:val="19"/>
                <w:szCs w:val="19"/>
              </w:rPr>
              <w:t>September</w:t>
            </w:r>
          </w:p>
        </w:tc>
        <w:tc>
          <w:tcPr>
            <w:tcW w:w="181" w:type="dxa"/>
          </w:tcPr>
          <w:p w14:paraId="5EEBEDD5" w14:textId="77777777" w:rsidR="001620A2" w:rsidRPr="001620A2" w:rsidRDefault="001620A2" w:rsidP="001620A2">
            <w:pPr>
              <w:pStyle w:val="acctmergecolhdg"/>
              <w:spacing w:line="240" w:lineRule="atLeast"/>
              <w:ind w:left="-81"/>
              <w:rPr>
                <w:b w:val="0"/>
                <w:bCs/>
                <w:sz w:val="19"/>
                <w:szCs w:val="19"/>
              </w:rPr>
            </w:pPr>
          </w:p>
        </w:tc>
        <w:tc>
          <w:tcPr>
            <w:tcW w:w="900" w:type="dxa"/>
          </w:tcPr>
          <w:p w14:paraId="1C0FF141" w14:textId="77777777" w:rsidR="001620A2" w:rsidRPr="001620A2" w:rsidRDefault="001620A2" w:rsidP="001620A2">
            <w:pPr>
              <w:pStyle w:val="acctmergecolhdg"/>
              <w:spacing w:line="240" w:lineRule="atLeast"/>
              <w:ind w:left="-81"/>
              <w:rPr>
                <w:b w:val="0"/>
                <w:bCs/>
                <w:sz w:val="19"/>
                <w:szCs w:val="19"/>
              </w:rPr>
            </w:pPr>
            <w:r w:rsidRPr="001620A2">
              <w:rPr>
                <w:b w:val="0"/>
                <w:bCs/>
                <w:sz w:val="19"/>
                <w:szCs w:val="19"/>
              </w:rPr>
              <w:t>31</w:t>
            </w:r>
          </w:p>
          <w:p w14:paraId="2AA6FB2B" w14:textId="77777777" w:rsidR="001620A2" w:rsidRPr="001620A2" w:rsidRDefault="001620A2" w:rsidP="001620A2">
            <w:pPr>
              <w:pStyle w:val="acctmergecolhdg"/>
              <w:spacing w:line="240" w:lineRule="atLeast"/>
              <w:ind w:left="-81"/>
              <w:rPr>
                <w:b w:val="0"/>
                <w:bCs/>
                <w:sz w:val="19"/>
                <w:szCs w:val="19"/>
              </w:rPr>
            </w:pPr>
            <w:r w:rsidRPr="001620A2">
              <w:rPr>
                <w:b w:val="0"/>
                <w:bCs/>
                <w:sz w:val="19"/>
                <w:szCs w:val="19"/>
              </w:rPr>
              <w:t>December</w:t>
            </w:r>
          </w:p>
        </w:tc>
        <w:tc>
          <w:tcPr>
            <w:tcW w:w="180" w:type="dxa"/>
          </w:tcPr>
          <w:p w14:paraId="62FE6F12" w14:textId="77777777" w:rsidR="001620A2" w:rsidRPr="001620A2" w:rsidRDefault="001620A2" w:rsidP="001620A2">
            <w:pPr>
              <w:pStyle w:val="acctmergecolhdg"/>
              <w:spacing w:line="240" w:lineRule="atLeast"/>
              <w:ind w:left="-81"/>
              <w:rPr>
                <w:b w:val="0"/>
                <w:bCs/>
                <w:sz w:val="19"/>
                <w:szCs w:val="19"/>
              </w:rPr>
            </w:pPr>
          </w:p>
        </w:tc>
        <w:tc>
          <w:tcPr>
            <w:tcW w:w="900" w:type="dxa"/>
          </w:tcPr>
          <w:p w14:paraId="1B7A71EB" w14:textId="77777777" w:rsidR="001620A2" w:rsidRPr="001620A2" w:rsidRDefault="001620A2" w:rsidP="001620A2">
            <w:pPr>
              <w:pStyle w:val="acctmergecolhdg"/>
              <w:spacing w:line="240" w:lineRule="atLeast"/>
              <w:ind w:left="-75" w:right="-85"/>
              <w:rPr>
                <w:b w:val="0"/>
                <w:bCs/>
                <w:sz w:val="19"/>
                <w:szCs w:val="19"/>
              </w:rPr>
            </w:pPr>
            <w:r w:rsidRPr="001620A2">
              <w:rPr>
                <w:b w:val="0"/>
                <w:bCs/>
                <w:sz w:val="19"/>
                <w:szCs w:val="19"/>
              </w:rPr>
              <w:t xml:space="preserve">30 </w:t>
            </w:r>
          </w:p>
          <w:p w14:paraId="2246F225" w14:textId="43711345" w:rsidR="001620A2" w:rsidRPr="001620A2" w:rsidRDefault="001620A2" w:rsidP="001620A2">
            <w:pPr>
              <w:pStyle w:val="acctmergecolhdg"/>
              <w:spacing w:line="240" w:lineRule="atLeast"/>
              <w:ind w:left="-81"/>
              <w:rPr>
                <w:b w:val="0"/>
                <w:bCs/>
                <w:sz w:val="19"/>
                <w:szCs w:val="19"/>
              </w:rPr>
            </w:pPr>
            <w:r w:rsidRPr="001620A2">
              <w:rPr>
                <w:b w:val="0"/>
                <w:bCs/>
                <w:sz w:val="19"/>
                <w:szCs w:val="19"/>
              </w:rPr>
              <w:t>September</w:t>
            </w:r>
          </w:p>
        </w:tc>
        <w:tc>
          <w:tcPr>
            <w:tcW w:w="180" w:type="dxa"/>
          </w:tcPr>
          <w:p w14:paraId="16C43116" w14:textId="77777777" w:rsidR="001620A2" w:rsidRPr="001620A2" w:rsidRDefault="001620A2" w:rsidP="001620A2">
            <w:pPr>
              <w:pStyle w:val="acctmergecolhdg"/>
              <w:spacing w:line="240" w:lineRule="atLeast"/>
              <w:ind w:left="-81"/>
              <w:rPr>
                <w:b w:val="0"/>
                <w:bCs/>
                <w:sz w:val="19"/>
                <w:szCs w:val="19"/>
              </w:rPr>
            </w:pPr>
          </w:p>
        </w:tc>
        <w:tc>
          <w:tcPr>
            <w:tcW w:w="896" w:type="dxa"/>
          </w:tcPr>
          <w:p w14:paraId="7F9BE2F1" w14:textId="77777777" w:rsidR="001620A2" w:rsidRPr="001620A2" w:rsidRDefault="001620A2" w:rsidP="001620A2">
            <w:pPr>
              <w:pStyle w:val="acctmergecolhdg"/>
              <w:spacing w:line="240" w:lineRule="atLeast"/>
              <w:ind w:left="-81"/>
              <w:rPr>
                <w:b w:val="0"/>
                <w:bCs/>
                <w:sz w:val="19"/>
                <w:szCs w:val="19"/>
              </w:rPr>
            </w:pPr>
            <w:r w:rsidRPr="001620A2">
              <w:rPr>
                <w:b w:val="0"/>
                <w:bCs/>
                <w:sz w:val="19"/>
                <w:szCs w:val="19"/>
              </w:rPr>
              <w:t>31</w:t>
            </w:r>
          </w:p>
          <w:p w14:paraId="1A5E4278" w14:textId="77777777" w:rsidR="001620A2" w:rsidRPr="001620A2" w:rsidRDefault="001620A2" w:rsidP="001620A2">
            <w:pPr>
              <w:pStyle w:val="acctmergecolhdg"/>
              <w:spacing w:line="240" w:lineRule="atLeast"/>
              <w:ind w:left="-81" w:right="-79"/>
              <w:rPr>
                <w:b w:val="0"/>
                <w:bCs/>
                <w:sz w:val="19"/>
                <w:szCs w:val="19"/>
              </w:rPr>
            </w:pPr>
            <w:r w:rsidRPr="001620A2">
              <w:rPr>
                <w:b w:val="0"/>
                <w:bCs/>
                <w:sz w:val="19"/>
                <w:szCs w:val="19"/>
              </w:rPr>
              <w:t>December</w:t>
            </w:r>
          </w:p>
        </w:tc>
        <w:tc>
          <w:tcPr>
            <w:tcW w:w="184" w:type="dxa"/>
          </w:tcPr>
          <w:p w14:paraId="2D28C671" w14:textId="77777777" w:rsidR="001620A2" w:rsidRPr="001620A2" w:rsidRDefault="001620A2" w:rsidP="001620A2">
            <w:pPr>
              <w:pStyle w:val="acctmergecolhdg"/>
              <w:spacing w:line="240" w:lineRule="atLeast"/>
              <w:ind w:left="-81"/>
              <w:rPr>
                <w:b w:val="0"/>
                <w:bCs/>
                <w:sz w:val="19"/>
                <w:szCs w:val="19"/>
              </w:rPr>
            </w:pPr>
          </w:p>
        </w:tc>
        <w:tc>
          <w:tcPr>
            <w:tcW w:w="898" w:type="dxa"/>
          </w:tcPr>
          <w:p w14:paraId="345C8115" w14:textId="77777777" w:rsidR="001620A2" w:rsidRPr="001620A2" w:rsidRDefault="001620A2" w:rsidP="001620A2">
            <w:pPr>
              <w:pStyle w:val="acctmergecolhdg"/>
              <w:spacing w:line="240" w:lineRule="atLeast"/>
              <w:ind w:left="-75" w:right="-85"/>
              <w:rPr>
                <w:b w:val="0"/>
                <w:bCs/>
                <w:sz w:val="19"/>
                <w:szCs w:val="19"/>
              </w:rPr>
            </w:pPr>
            <w:r w:rsidRPr="001620A2">
              <w:rPr>
                <w:b w:val="0"/>
                <w:bCs/>
                <w:sz w:val="19"/>
                <w:szCs w:val="19"/>
              </w:rPr>
              <w:t xml:space="preserve">30 </w:t>
            </w:r>
          </w:p>
          <w:p w14:paraId="29D3BB26" w14:textId="5BD0C158" w:rsidR="001620A2" w:rsidRPr="001620A2" w:rsidRDefault="001620A2" w:rsidP="001620A2">
            <w:pPr>
              <w:pStyle w:val="acctmergecolhdg"/>
              <w:spacing w:line="240" w:lineRule="atLeast"/>
              <w:ind w:left="-81"/>
              <w:rPr>
                <w:b w:val="0"/>
                <w:bCs/>
                <w:sz w:val="19"/>
                <w:szCs w:val="19"/>
              </w:rPr>
            </w:pPr>
            <w:r w:rsidRPr="001620A2">
              <w:rPr>
                <w:b w:val="0"/>
                <w:bCs/>
                <w:sz w:val="19"/>
                <w:szCs w:val="19"/>
              </w:rPr>
              <w:t>September</w:t>
            </w:r>
          </w:p>
        </w:tc>
        <w:tc>
          <w:tcPr>
            <w:tcW w:w="182" w:type="dxa"/>
          </w:tcPr>
          <w:p w14:paraId="3ABF6870" w14:textId="77777777" w:rsidR="001620A2" w:rsidRPr="001620A2" w:rsidRDefault="001620A2" w:rsidP="001620A2">
            <w:pPr>
              <w:pStyle w:val="acctmergecolhdg"/>
              <w:spacing w:line="240" w:lineRule="atLeast"/>
              <w:ind w:left="-81"/>
              <w:rPr>
                <w:b w:val="0"/>
                <w:bCs/>
                <w:sz w:val="19"/>
                <w:szCs w:val="19"/>
              </w:rPr>
            </w:pPr>
          </w:p>
        </w:tc>
        <w:tc>
          <w:tcPr>
            <w:tcW w:w="900" w:type="dxa"/>
          </w:tcPr>
          <w:p w14:paraId="5C165D0A" w14:textId="77777777" w:rsidR="001620A2" w:rsidRPr="001620A2" w:rsidRDefault="001620A2" w:rsidP="001620A2">
            <w:pPr>
              <w:pStyle w:val="acctmergecolhdg"/>
              <w:spacing w:line="240" w:lineRule="atLeast"/>
              <w:ind w:left="-81"/>
              <w:rPr>
                <w:b w:val="0"/>
                <w:bCs/>
                <w:sz w:val="19"/>
                <w:szCs w:val="19"/>
              </w:rPr>
            </w:pPr>
            <w:r w:rsidRPr="001620A2">
              <w:rPr>
                <w:b w:val="0"/>
                <w:bCs/>
                <w:sz w:val="19"/>
                <w:szCs w:val="19"/>
              </w:rPr>
              <w:t>31</w:t>
            </w:r>
          </w:p>
          <w:p w14:paraId="60FC25FE" w14:textId="77777777" w:rsidR="001620A2" w:rsidRPr="001620A2" w:rsidRDefault="001620A2" w:rsidP="001620A2">
            <w:pPr>
              <w:pStyle w:val="acctmergecolhdg"/>
              <w:spacing w:line="240" w:lineRule="atLeast"/>
              <w:ind w:left="-81"/>
              <w:rPr>
                <w:b w:val="0"/>
                <w:bCs/>
                <w:sz w:val="19"/>
                <w:szCs w:val="19"/>
              </w:rPr>
            </w:pPr>
            <w:r w:rsidRPr="001620A2">
              <w:rPr>
                <w:b w:val="0"/>
                <w:bCs/>
                <w:sz w:val="19"/>
                <w:szCs w:val="19"/>
              </w:rPr>
              <w:t>December</w:t>
            </w:r>
          </w:p>
        </w:tc>
        <w:tc>
          <w:tcPr>
            <w:tcW w:w="180" w:type="dxa"/>
          </w:tcPr>
          <w:p w14:paraId="444A678D" w14:textId="77777777" w:rsidR="001620A2" w:rsidRPr="001620A2" w:rsidRDefault="001620A2" w:rsidP="001620A2">
            <w:pPr>
              <w:pStyle w:val="acctmergecolhdg"/>
              <w:spacing w:line="240" w:lineRule="atLeast"/>
              <w:ind w:left="-81"/>
              <w:rPr>
                <w:b w:val="0"/>
                <w:bCs/>
                <w:sz w:val="19"/>
                <w:szCs w:val="19"/>
              </w:rPr>
            </w:pPr>
          </w:p>
        </w:tc>
        <w:tc>
          <w:tcPr>
            <w:tcW w:w="900" w:type="dxa"/>
          </w:tcPr>
          <w:p w14:paraId="78AC67FE" w14:textId="77777777" w:rsidR="001620A2" w:rsidRPr="001620A2" w:rsidRDefault="001620A2" w:rsidP="001620A2">
            <w:pPr>
              <w:pStyle w:val="acctmergecolhdg"/>
              <w:spacing w:line="240" w:lineRule="atLeast"/>
              <w:ind w:left="-75" w:right="-85"/>
              <w:rPr>
                <w:b w:val="0"/>
                <w:bCs/>
                <w:sz w:val="19"/>
                <w:szCs w:val="19"/>
              </w:rPr>
            </w:pPr>
            <w:r w:rsidRPr="001620A2">
              <w:rPr>
                <w:b w:val="0"/>
                <w:bCs/>
                <w:sz w:val="19"/>
                <w:szCs w:val="19"/>
              </w:rPr>
              <w:t xml:space="preserve">30 </w:t>
            </w:r>
          </w:p>
          <w:p w14:paraId="66C6297E" w14:textId="091E703D" w:rsidR="001620A2" w:rsidRPr="001620A2" w:rsidRDefault="001620A2" w:rsidP="001620A2">
            <w:pPr>
              <w:pStyle w:val="acctmergecolhdg"/>
              <w:spacing w:line="240" w:lineRule="atLeast"/>
              <w:ind w:left="-81"/>
              <w:rPr>
                <w:b w:val="0"/>
                <w:bCs/>
                <w:sz w:val="19"/>
                <w:szCs w:val="19"/>
              </w:rPr>
            </w:pPr>
            <w:r w:rsidRPr="001620A2">
              <w:rPr>
                <w:b w:val="0"/>
                <w:bCs/>
                <w:sz w:val="19"/>
                <w:szCs w:val="19"/>
              </w:rPr>
              <w:t>September</w:t>
            </w:r>
          </w:p>
        </w:tc>
        <w:tc>
          <w:tcPr>
            <w:tcW w:w="180" w:type="dxa"/>
          </w:tcPr>
          <w:p w14:paraId="5B32ACE6" w14:textId="77777777" w:rsidR="001620A2" w:rsidRPr="001620A2" w:rsidRDefault="001620A2" w:rsidP="001620A2">
            <w:pPr>
              <w:pStyle w:val="acctmergecolhdg"/>
              <w:spacing w:line="240" w:lineRule="atLeast"/>
              <w:ind w:left="-81"/>
              <w:rPr>
                <w:b w:val="0"/>
                <w:bCs/>
                <w:sz w:val="19"/>
                <w:szCs w:val="19"/>
              </w:rPr>
            </w:pPr>
          </w:p>
        </w:tc>
        <w:tc>
          <w:tcPr>
            <w:tcW w:w="905" w:type="dxa"/>
          </w:tcPr>
          <w:p w14:paraId="421FE37F" w14:textId="77777777" w:rsidR="001620A2" w:rsidRPr="001620A2" w:rsidRDefault="001620A2" w:rsidP="001620A2">
            <w:pPr>
              <w:pStyle w:val="acctmergecolhdg"/>
              <w:spacing w:line="240" w:lineRule="atLeast"/>
              <w:ind w:left="-81"/>
              <w:rPr>
                <w:b w:val="0"/>
                <w:bCs/>
                <w:sz w:val="19"/>
                <w:szCs w:val="19"/>
              </w:rPr>
            </w:pPr>
            <w:r w:rsidRPr="001620A2">
              <w:rPr>
                <w:b w:val="0"/>
                <w:bCs/>
                <w:sz w:val="19"/>
                <w:szCs w:val="19"/>
              </w:rPr>
              <w:t>31</w:t>
            </w:r>
          </w:p>
          <w:p w14:paraId="5C676736" w14:textId="77777777" w:rsidR="001620A2" w:rsidRPr="001620A2" w:rsidRDefault="001620A2" w:rsidP="001620A2">
            <w:pPr>
              <w:pStyle w:val="acctmergecolhdg"/>
              <w:spacing w:line="240" w:lineRule="atLeast"/>
              <w:ind w:left="-81"/>
              <w:rPr>
                <w:b w:val="0"/>
                <w:bCs/>
                <w:sz w:val="19"/>
                <w:szCs w:val="19"/>
              </w:rPr>
            </w:pPr>
            <w:r w:rsidRPr="001620A2">
              <w:rPr>
                <w:b w:val="0"/>
                <w:bCs/>
                <w:sz w:val="19"/>
                <w:szCs w:val="19"/>
              </w:rPr>
              <w:t>December</w:t>
            </w:r>
          </w:p>
        </w:tc>
      </w:tr>
      <w:tr w:rsidR="00DE39AA" w:rsidRPr="001D4BCD" w14:paraId="66AA2039" w14:textId="77777777" w:rsidTr="004B24FD">
        <w:trPr>
          <w:cantSplit/>
          <w:tblHeader/>
        </w:trPr>
        <w:tc>
          <w:tcPr>
            <w:tcW w:w="2070" w:type="dxa"/>
          </w:tcPr>
          <w:p w14:paraId="4C729263" w14:textId="77777777" w:rsidR="00DE39AA" w:rsidRPr="001D4BCD" w:rsidRDefault="00DE39AA" w:rsidP="004B24FD">
            <w:pPr>
              <w:pStyle w:val="acctfourfigures"/>
              <w:tabs>
                <w:tab w:val="clear" w:pos="765"/>
              </w:tabs>
              <w:spacing w:line="240" w:lineRule="atLeast"/>
              <w:ind w:left="450" w:hanging="450"/>
              <w:jc w:val="center"/>
              <w:rPr>
                <w:sz w:val="20"/>
              </w:rPr>
            </w:pPr>
          </w:p>
        </w:tc>
        <w:tc>
          <w:tcPr>
            <w:tcW w:w="902" w:type="dxa"/>
          </w:tcPr>
          <w:p w14:paraId="6266CF02" w14:textId="77777777" w:rsidR="00DE39AA" w:rsidRPr="001620A2" w:rsidRDefault="00DE39AA" w:rsidP="004B24FD">
            <w:pPr>
              <w:pStyle w:val="acctmergecolhdg"/>
              <w:spacing w:line="240" w:lineRule="atLeast"/>
              <w:ind w:right="92"/>
              <w:rPr>
                <w:b w:val="0"/>
                <w:bCs/>
                <w:sz w:val="19"/>
                <w:szCs w:val="19"/>
              </w:rPr>
            </w:pPr>
            <w:r w:rsidRPr="001620A2">
              <w:rPr>
                <w:b w:val="0"/>
                <w:bCs/>
                <w:sz w:val="19"/>
                <w:szCs w:val="19"/>
              </w:rPr>
              <w:t>2024</w:t>
            </w:r>
          </w:p>
        </w:tc>
        <w:tc>
          <w:tcPr>
            <w:tcW w:w="180" w:type="dxa"/>
          </w:tcPr>
          <w:p w14:paraId="1D2060E9" w14:textId="77777777" w:rsidR="00DE39AA" w:rsidRPr="001620A2" w:rsidRDefault="00DE39AA" w:rsidP="004B24FD">
            <w:pPr>
              <w:pStyle w:val="acctmergecolhdg"/>
              <w:spacing w:line="240" w:lineRule="atLeast"/>
              <w:ind w:right="92"/>
              <w:rPr>
                <w:b w:val="0"/>
                <w:bCs/>
                <w:sz w:val="19"/>
                <w:szCs w:val="19"/>
              </w:rPr>
            </w:pPr>
          </w:p>
        </w:tc>
        <w:tc>
          <w:tcPr>
            <w:tcW w:w="990" w:type="dxa"/>
          </w:tcPr>
          <w:p w14:paraId="7E3294AC" w14:textId="77777777" w:rsidR="00DE39AA" w:rsidRPr="001620A2" w:rsidRDefault="00DE39AA" w:rsidP="004B24FD">
            <w:pPr>
              <w:pStyle w:val="acctmergecolhdg"/>
              <w:spacing w:line="240" w:lineRule="atLeast"/>
              <w:ind w:right="92"/>
              <w:rPr>
                <w:b w:val="0"/>
                <w:bCs/>
                <w:sz w:val="19"/>
                <w:szCs w:val="19"/>
              </w:rPr>
            </w:pPr>
            <w:r w:rsidRPr="001620A2">
              <w:rPr>
                <w:b w:val="0"/>
                <w:bCs/>
                <w:sz w:val="19"/>
                <w:szCs w:val="19"/>
              </w:rPr>
              <w:t>2023</w:t>
            </w:r>
          </w:p>
        </w:tc>
        <w:tc>
          <w:tcPr>
            <w:tcW w:w="178" w:type="dxa"/>
          </w:tcPr>
          <w:p w14:paraId="757E7601" w14:textId="77777777" w:rsidR="00DE39AA" w:rsidRPr="001620A2" w:rsidRDefault="00DE39AA" w:rsidP="004B24FD">
            <w:pPr>
              <w:pStyle w:val="acctmergecolhdg"/>
              <w:spacing w:line="240" w:lineRule="atLeast"/>
              <w:ind w:right="92"/>
              <w:rPr>
                <w:b w:val="0"/>
                <w:bCs/>
                <w:sz w:val="19"/>
                <w:szCs w:val="19"/>
              </w:rPr>
            </w:pPr>
          </w:p>
        </w:tc>
        <w:tc>
          <w:tcPr>
            <w:tcW w:w="900" w:type="dxa"/>
          </w:tcPr>
          <w:p w14:paraId="0F81F762" w14:textId="77777777" w:rsidR="00DE39AA" w:rsidRPr="001620A2" w:rsidRDefault="00DE39AA" w:rsidP="004B24FD">
            <w:pPr>
              <w:pStyle w:val="acctmergecolhdg"/>
              <w:spacing w:line="240" w:lineRule="atLeast"/>
              <w:ind w:right="92"/>
              <w:rPr>
                <w:b w:val="0"/>
                <w:bCs/>
                <w:sz w:val="19"/>
                <w:szCs w:val="19"/>
              </w:rPr>
            </w:pPr>
            <w:r w:rsidRPr="001620A2">
              <w:rPr>
                <w:b w:val="0"/>
                <w:bCs/>
                <w:sz w:val="19"/>
                <w:szCs w:val="19"/>
              </w:rPr>
              <w:t>2024</w:t>
            </w:r>
          </w:p>
        </w:tc>
        <w:tc>
          <w:tcPr>
            <w:tcW w:w="180" w:type="dxa"/>
          </w:tcPr>
          <w:p w14:paraId="07FC1730" w14:textId="77777777" w:rsidR="00DE39AA" w:rsidRPr="001620A2" w:rsidRDefault="00DE39AA" w:rsidP="004B24FD">
            <w:pPr>
              <w:pStyle w:val="acctmergecolhdg"/>
              <w:spacing w:line="240" w:lineRule="atLeast"/>
              <w:ind w:right="92"/>
              <w:rPr>
                <w:b w:val="0"/>
                <w:bCs/>
                <w:sz w:val="19"/>
                <w:szCs w:val="19"/>
              </w:rPr>
            </w:pPr>
          </w:p>
        </w:tc>
        <w:tc>
          <w:tcPr>
            <w:tcW w:w="900" w:type="dxa"/>
          </w:tcPr>
          <w:p w14:paraId="6D1242D5" w14:textId="77777777" w:rsidR="00DE39AA" w:rsidRPr="001620A2" w:rsidRDefault="00DE39AA" w:rsidP="004B24FD">
            <w:pPr>
              <w:pStyle w:val="acctmergecolhdg"/>
              <w:spacing w:line="240" w:lineRule="atLeast"/>
              <w:ind w:right="92"/>
              <w:rPr>
                <w:b w:val="0"/>
                <w:bCs/>
                <w:sz w:val="19"/>
                <w:szCs w:val="19"/>
              </w:rPr>
            </w:pPr>
            <w:r w:rsidRPr="001620A2">
              <w:rPr>
                <w:b w:val="0"/>
                <w:bCs/>
                <w:sz w:val="19"/>
                <w:szCs w:val="19"/>
              </w:rPr>
              <w:t>2023</w:t>
            </w:r>
          </w:p>
        </w:tc>
        <w:tc>
          <w:tcPr>
            <w:tcW w:w="184" w:type="dxa"/>
          </w:tcPr>
          <w:p w14:paraId="709AE0A2" w14:textId="77777777" w:rsidR="00DE39AA" w:rsidRPr="001620A2" w:rsidRDefault="00DE39AA" w:rsidP="004B24FD">
            <w:pPr>
              <w:pStyle w:val="acctmergecolhdg"/>
              <w:spacing w:line="240" w:lineRule="atLeast"/>
              <w:ind w:right="92"/>
              <w:rPr>
                <w:b w:val="0"/>
                <w:bCs/>
                <w:sz w:val="19"/>
                <w:szCs w:val="19"/>
              </w:rPr>
            </w:pPr>
          </w:p>
        </w:tc>
        <w:tc>
          <w:tcPr>
            <w:tcW w:w="899" w:type="dxa"/>
          </w:tcPr>
          <w:p w14:paraId="00A89F6A" w14:textId="77777777" w:rsidR="00DE39AA" w:rsidRPr="001620A2" w:rsidRDefault="00DE39AA" w:rsidP="004B24FD">
            <w:pPr>
              <w:pStyle w:val="acctmergecolhdg"/>
              <w:spacing w:line="240" w:lineRule="atLeast"/>
              <w:ind w:right="92"/>
              <w:rPr>
                <w:b w:val="0"/>
                <w:bCs/>
                <w:sz w:val="19"/>
                <w:szCs w:val="19"/>
              </w:rPr>
            </w:pPr>
            <w:r w:rsidRPr="001620A2">
              <w:rPr>
                <w:b w:val="0"/>
                <w:bCs/>
                <w:sz w:val="19"/>
                <w:szCs w:val="19"/>
              </w:rPr>
              <w:t>2024</w:t>
            </w:r>
          </w:p>
        </w:tc>
        <w:tc>
          <w:tcPr>
            <w:tcW w:w="181" w:type="dxa"/>
          </w:tcPr>
          <w:p w14:paraId="5FF86306" w14:textId="77777777" w:rsidR="00DE39AA" w:rsidRPr="001620A2" w:rsidRDefault="00DE39AA" w:rsidP="004B24FD">
            <w:pPr>
              <w:pStyle w:val="acctmergecolhdg"/>
              <w:spacing w:line="240" w:lineRule="atLeast"/>
              <w:ind w:right="92"/>
              <w:rPr>
                <w:b w:val="0"/>
                <w:bCs/>
                <w:sz w:val="19"/>
                <w:szCs w:val="19"/>
              </w:rPr>
            </w:pPr>
          </w:p>
        </w:tc>
        <w:tc>
          <w:tcPr>
            <w:tcW w:w="900" w:type="dxa"/>
          </w:tcPr>
          <w:p w14:paraId="56FBBBE4" w14:textId="77777777" w:rsidR="00DE39AA" w:rsidRPr="001620A2" w:rsidRDefault="00DE39AA" w:rsidP="004B24FD">
            <w:pPr>
              <w:pStyle w:val="acctmergecolhdg"/>
              <w:spacing w:line="240" w:lineRule="atLeast"/>
              <w:ind w:right="92"/>
              <w:rPr>
                <w:b w:val="0"/>
                <w:bCs/>
                <w:sz w:val="19"/>
                <w:szCs w:val="19"/>
              </w:rPr>
            </w:pPr>
            <w:r w:rsidRPr="001620A2">
              <w:rPr>
                <w:b w:val="0"/>
                <w:bCs/>
                <w:sz w:val="19"/>
                <w:szCs w:val="19"/>
              </w:rPr>
              <w:t>2023</w:t>
            </w:r>
          </w:p>
        </w:tc>
        <w:tc>
          <w:tcPr>
            <w:tcW w:w="180" w:type="dxa"/>
          </w:tcPr>
          <w:p w14:paraId="1263EF8D" w14:textId="77777777" w:rsidR="00DE39AA" w:rsidRPr="001620A2" w:rsidRDefault="00DE39AA" w:rsidP="004B24FD">
            <w:pPr>
              <w:pStyle w:val="acctmergecolhdg"/>
              <w:spacing w:line="240" w:lineRule="atLeast"/>
              <w:ind w:right="92"/>
              <w:rPr>
                <w:b w:val="0"/>
                <w:bCs/>
                <w:sz w:val="19"/>
                <w:szCs w:val="19"/>
              </w:rPr>
            </w:pPr>
          </w:p>
        </w:tc>
        <w:tc>
          <w:tcPr>
            <w:tcW w:w="900" w:type="dxa"/>
          </w:tcPr>
          <w:p w14:paraId="1EE99FE8" w14:textId="77777777" w:rsidR="00DE39AA" w:rsidRPr="001620A2" w:rsidRDefault="00DE39AA" w:rsidP="004B24FD">
            <w:pPr>
              <w:pStyle w:val="acctmergecolhdg"/>
              <w:spacing w:line="240" w:lineRule="atLeast"/>
              <w:ind w:right="92"/>
              <w:rPr>
                <w:b w:val="0"/>
                <w:bCs/>
                <w:sz w:val="19"/>
                <w:szCs w:val="19"/>
              </w:rPr>
            </w:pPr>
            <w:r w:rsidRPr="001620A2">
              <w:rPr>
                <w:b w:val="0"/>
                <w:bCs/>
                <w:sz w:val="19"/>
                <w:szCs w:val="19"/>
              </w:rPr>
              <w:t>2024</w:t>
            </w:r>
          </w:p>
        </w:tc>
        <w:tc>
          <w:tcPr>
            <w:tcW w:w="180" w:type="dxa"/>
          </w:tcPr>
          <w:p w14:paraId="03A85D27" w14:textId="77777777" w:rsidR="00DE39AA" w:rsidRPr="001620A2" w:rsidRDefault="00DE39AA" w:rsidP="004B24FD">
            <w:pPr>
              <w:pStyle w:val="acctmergecolhdg"/>
              <w:spacing w:line="240" w:lineRule="atLeast"/>
              <w:ind w:right="92"/>
              <w:rPr>
                <w:b w:val="0"/>
                <w:bCs/>
                <w:sz w:val="19"/>
                <w:szCs w:val="19"/>
              </w:rPr>
            </w:pPr>
          </w:p>
        </w:tc>
        <w:tc>
          <w:tcPr>
            <w:tcW w:w="896" w:type="dxa"/>
          </w:tcPr>
          <w:p w14:paraId="6D0A5AC9" w14:textId="77777777" w:rsidR="00DE39AA" w:rsidRPr="001620A2" w:rsidRDefault="00DE39AA" w:rsidP="004B24FD">
            <w:pPr>
              <w:pStyle w:val="acctmergecolhdg"/>
              <w:spacing w:line="240" w:lineRule="atLeast"/>
              <w:ind w:right="92"/>
              <w:rPr>
                <w:b w:val="0"/>
                <w:bCs/>
                <w:sz w:val="19"/>
                <w:szCs w:val="19"/>
              </w:rPr>
            </w:pPr>
            <w:r w:rsidRPr="001620A2">
              <w:rPr>
                <w:b w:val="0"/>
                <w:bCs/>
                <w:sz w:val="19"/>
                <w:szCs w:val="19"/>
              </w:rPr>
              <w:t>2023</w:t>
            </w:r>
          </w:p>
        </w:tc>
        <w:tc>
          <w:tcPr>
            <w:tcW w:w="184" w:type="dxa"/>
          </w:tcPr>
          <w:p w14:paraId="4149C502" w14:textId="77777777" w:rsidR="00DE39AA" w:rsidRPr="001620A2" w:rsidRDefault="00DE39AA" w:rsidP="004B24FD">
            <w:pPr>
              <w:pStyle w:val="acctmergecolhdg"/>
              <w:spacing w:line="240" w:lineRule="atLeast"/>
              <w:ind w:right="92"/>
              <w:rPr>
                <w:b w:val="0"/>
                <w:bCs/>
                <w:sz w:val="19"/>
                <w:szCs w:val="19"/>
              </w:rPr>
            </w:pPr>
          </w:p>
        </w:tc>
        <w:tc>
          <w:tcPr>
            <w:tcW w:w="898" w:type="dxa"/>
          </w:tcPr>
          <w:p w14:paraId="4617BE75" w14:textId="77777777" w:rsidR="00DE39AA" w:rsidRPr="001620A2" w:rsidRDefault="00DE39AA" w:rsidP="004B24FD">
            <w:pPr>
              <w:pStyle w:val="acctmergecolhdg"/>
              <w:spacing w:line="240" w:lineRule="atLeast"/>
              <w:ind w:right="92"/>
              <w:rPr>
                <w:b w:val="0"/>
                <w:bCs/>
                <w:sz w:val="19"/>
                <w:szCs w:val="19"/>
              </w:rPr>
            </w:pPr>
            <w:r w:rsidRPr="001620A2">
              <w:rPr>
                <w:b w:val="0"/>
                <w:bCs/>
                <w:sz w:val="19"/>
                <w:szCs w:val="19"/>
              </w:rPr>
              <w:t>2024</w:t>
            </w:r>
          </w:p>
        </w:tc>
        <w:tc>
          <w:tcPr>
            <w:tcW w:w="182" w:type="dxa"/>
          </w:tcPr>
          <w:p w14:paraId="17F27B74" w14:textId="77777777" w:rsidR="00DE39AA" w:rsidRPr="001620A2" w:rsidRDefault="00DE39AA" w:rsidP="004B24FD">
            <w:pPr>
              <w:pStyle w:val="acctmergecolhdg"/>
              <w:spacing w:line="240" w:lineRule="atLeast"/>
              <w:ind w:right="92"/>
              <w:rPr>
                <w:b w:val="0"/>
                <w:bCs/>
                <w:sz w:val="19"/>
                <w:szCs w:val="19"/>
              </w:rPr>
            </w:pPr>
          </w:p>
        </w:tc>
        <w:tc>
          <w:tcPr>
            <w:tcW w:w="900" w:type="dxa"/>
          </w:tcPr>
          <w:p w14:paraId="4C76C8A9" w14:textId="77777777" w:rsidR="00DE39AA" w:rsidRPr="001620A2" w:rsidRDefault="00DE39AA" w:rsidP="004B24FD">
            <w:pPr>
              <w:pStyle w:val="acctmergecolhdg"/>
              <w:spacing w:line="240" w:lineRule="atLeast"/>
              <w:ind w:right="92"/>
              <w:rPr>
                <w:b w:val="0"/>
                <w:bCs/>
                <w:sz w:val="19"/>
                <w:szCs w:val="19"/>
              </w:rPr>
            </w:pPr>
            <w:r w:rsidRPr="001620A2">
              <w:rPr>
                <w:b w:val="0"/>
                <w:bCs/>
                <w:sz w:val="19"/>
                <w:szCs w:val="19"/>
              </w:rPr>
              <w:t>2023</w:t>
            </w:r>
          </w:p>
        </w:tc>
        <w:tc>
          <w:tcPr>
            <w:tcW w:w="180" w:type="dxa"/>
          </w:tcPr>
          <w:p w14:paraId="03FCEC17" w14:textId="77777777" w:rsidR="00DE39AA" w:rsidRPr="001620A2" w:rsidRDefault="00DE39AA" w:rsidP="004B24FD">
            <w:pPr>
              <w:pStyle w:val="acctmergecolhdg"/>
              <w:spacing w:line="240" w:lineRule="atLeast"/>
              <w:ind w:right="92"/>
              <w:rPr>
                <w:b w:val="0"/>
                <w:bCs/>
                <w:sz w:val="19"/>
                <w:szCs w:val="19"/>
              </w:rPr>
            </w:pPr>
          </w:p>
        </w:tc>
        <w:tc>
          <w:tcPr>
            <w:tcW w:w="900" w:type="dxa"/>
          </w:tcPr>
          <w:p w14:paraId="18F9E907" w14:textId="77777777" w:rsidR="00DE39AA" w:rsidRPr="001620A2" w:rsidRDefault="00DE39AA" w:rsidP="004B24FD">
            <w:pPr>
              <w:pStyle w:val="acctmergecolhdg"/>
              <w:spacing w:line="240" w:lineRule="atLeast"/>
              <w:ind w:right="92"/>
              <w:rPr>
                <w:b w:val="0"/>
                <w:bCs/>
                <w:sz w:val="19"/>
                <w:szCs w:val="19"/>
              </w:rPr>
            </w:pPr>
            <w:r w:rsidRPr="001620A2">
              <w:rPr>
                <w:b w:val="0"/>
                <w:bCs/>
                <w:sz w:val="19"/>
                <w:szCs w:val="19"/>
              </w:rPr>
              <w:t>2024</w:t>
            </w:r>
          </w:p>
        </w:tc>
        <w:tc>
          <w:tcPr>
            <w:tcW w:w="180" w:type="dxa"/>
          </w:tcPr>
          <w:p w14:paraId="466D6DA3" w14:textId="77777777" w:rsidR="00DE39AA" w:rsidRPr="001620A2" w:rsidRDefault="00DE39AA" w:rsidP="004B24FD">
            <w:pPr>
              <w:pStyle w:val="acctmergecolhdg"/>
              <w:spacing w:line="240" w:lineRule="atLeast"/>
              <w:ind w:right="92"/>
              <w:rPr>
                <w:b w:val="0"/>
                <w:bCs/>
                <w:sz w:val="19"/>
                <w:szCs w:val="19"/>
              </w:rPr>
            </w:pPr>
          </w:p>
        </w:tc>
        <w:tc>
          <w:tcPr>
            <w:tcW w:w="905" w:type="dxa"/>
          </w:tcPr>
          <w:p w14:paraId="6F13D39D" w14:textId="77777777" w:rsidR="00DE39AA" w:rsidRPr="001620A2" w:rsidRDefault="00DE39AA" w:rsidP="004B24FD">
            <w:pPr>
              <w:pStyle w:val="acctmergecolhdg"/>
              <w:spacing w:line="240" w:lineRule="atLeast"/>
              <w:ind w:right="92"/>
              <w:rPr>
                <w:b w:val="0"/>
                <w:bCs/>
                <w:sz w:val="19"/>
                <w:szCs w:val="19"/>
              </w:rPr>
            </w:pPr>
            <w:r w:rsidRPr="001620A2">
              <w:rPr>
                <w:b w:val="0"/>
                <w:bCs/>
                <w:sz w:val="19"/>
                <w:szCs w:val="19"/>
              </w:rPr>
              <w:t>2023</w:t>
            </w:r>
          </w:p>
        </w:tc>
      </w:tr>
      <w:tr w:rsidR="00DE39AA" w:rsidRPr="001D4BCD" w14:paraId="6AA0AFF8" w14:textId="77777777" w:rsidTr="004B24FD">
        <w:trPr>
          <w:cantSplit/>
        </w:trPr>
        <w:tc>
          <w:tcPr>
            <w:tcW w:w="2070" w:type="dxa"/>
          </w:tcPr>
          <w:p w14:paraId="27A32405"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ind w:left="450" w:hanging="435"/>
              <w:rPr>
                <w:rFonts w:ascii="Times New Roman" w:hAnsi="Times New Roman" w:cs="Times New Roman"/>
                <w:b/>
                <w:bCs/>
                <w:i/>
                <w:iCs/>
                <w:sz w:val="20"/>
                <w:szCs w:val="20"/>
              </w:rPr>
            </w:pPr>
          </w:p>
        </w:tc>
        <w:tc>
          <w:tcPr>
            <w:tcW w:w="2072" w:type="dxa"/>
            <w:gridSpan w:val="3"/>
          </w:tcPr>
          <w:p w14:paraId="38A98A37"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jc w:val="center"/>
              <w:rPr>
                <w:rFonts w:ascii="Times New Roman" w:hAnsi="Times New Roman" w:cs="Times New Roman"/>
                <w:i/>
                <w:iCs/>
                <w:sz w:val="20"/>
                <w:szCs w:val="20"/>
              </w:rPr>
            </w:pPr>
            <w:r w:rsidRPr="008D6C18">
              <w:rPr>
                <w:rFonts w:ascii="Times New Roman" w:hAnsi="Times New Roman" w:cs="Times New Roman"/>
                <w:i/>
                <w:iCs/>
                <w:sz w:val="20"/>
                <w:szCs w:val="20"/>
              </w:rPr>
              <w:t>(%)</w:t>
            </w:r>
          </w:p>
        </w:tc>
        <w:tc>
          <w:tcPr>
            <w:tcW w:w="178" w:type="dxa"/>
          </w:tcPr>
          <w:p w14:paraId="5B2834DF"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0629" w:type="dxa"/>
            <w:gridSpan w:val="19"/>
          </w:tcPr>
          <w:p w14:paraId="3081477F" w14:textId="77777777" w:rsidR="00DE39AA" w:rsidRPr="001D4BCD" w:rsidRDefault="00DE39AA" w:rsidP="004B24FD">
            <w:pPr>
              <w:pStyle w:val="acctfourfigures"/>
              <w:tabs>
                <w:tab w:val="clear" w:pos="765"/>
                <w:tab w:val="decimal" w:pos="562"/>
              </w:tabs>
              <w:spacing w:line="240" w:lineRule="atLeast"/>
              <w:ind w:left="22" w:right="-90" w:hanging="22"/>
              <w:jc w:val="center"/>
              <w:rPr>
                <w:sz w:val="20"/>
              </w:rPr>
            </w:pPr>
            <w:r w:rsidRPr="008D6C18">
              <w:rPr>
                <w:i/>
                <w:iCs/>
                <w:sz w:val="20"/>
              </w:rPr>
              <w:t>(in thousand Baht)</w:t>
            </w:r>
          </w:p>
        </w:tc>
      </w:tr>
      <w:tr w:rsidR="00DE39AA" w:rsidRPr="001D4BCD" w14:paraId="054E7B57" w14:textId="77777777" w:rsidTr="004B24FD">
        <w:trPr>
          <w:cantSplit/>
        </w:trPr>
        <w:tc>
          <w:tcPr>
            <w:tcW w:w="2070" w:type="dxa"/>
          </w:tcPr>
          <w:p w14:paraId="318BBF52"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s>
              <w:ind w:left="450" w:hanging="348"/>
              <w:rPr>
                <w:rFonts w:ascii="Times New Roman" w:hAnsi="Times New Roman" w:cs="Times New Roman"/>
                <w:b/>
                <w:bCs/>
                <w:i/>
                <w:iCs/>
                <w:sz w:val="20"/>
                <w:szCs w:val="20"/>
              </w:rPr>
            </w:pPr>
            <w:r w:rsidRPr="001D4BCD">
              <w:rPr>
                <w:rFonts w:ascii="Times New Roman" w:hAnsi="Times New Roman" w:cs="Times New Roman"/>
                <w:b/>
                <w:bCs/>
                <w:i/>
                <w:iCs/>
                <w:sz w:val="20"/>
                <w:szCs w:val="20"/>
              </w:rPr>
              <w:t>Joint venture</w:t>
            </w:r>
          </w:p>
        </w:tc>
        <w:tc>
          <w:tcPr>
            <w:tcW w:w="902" w:type="dxa"/>
          </w:tcPr>
          <w:p w14:paraId="59377ACA"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80" w:type="dxa"/>
          </w:tcPr>
          <w:p w14:paraId="406E7498"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990" w:type="dxa"/>
          </w:tcPr>
          <w:p w14:paraId="687BC38F"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i/>
                <w:iCs/>
                <w:sz w:val="20"/>
                <w:szCs w:val="20"/>
              </w:rPr>
            </w:pPr>
          </w:p>
        </w:tc>
        <w:tc>
          <w:tcPr>
            <w:tcW w:w="178" w:type="dxa"/>
          </w:tcPr>
          <w:p w14:paraId="6F0A24B4"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900" w:type="dxa"/>
          </w:tcPr>
          <w:p w14:paraId="732F12D6"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68" w:right="-90"/>
              <w:rPr>
                <w:rFonts w:ascii="Times New Roman" w:hAnsi="Times New Roman" w:cs="Times New Roman"/>
                <w:sz w:val="20"/>
                <w:szCs w:val="20"/>
              </w:rPr>
            </w:pPr>
          </w:p>
        </w:tc>
        <w:tc>
          <w:tcPr>
            <w:tcW w:w="180" w:type="dxa"/>
          </w:tcPr>
          <w:p w14:paraId="6FF288E9" w14:textId="77777777" w:rsidR="00DE39AA" w:rsidRPr="001D4BCD" w:rsidRDefault="00DE39AA" w:rsidP="004B24FD">
            <w:pPr>
              <w:pStyle w:val="acctfourfigures"/>
              <w:tabs>
                <w:tab w:val="clear" w:pos="765"/>
              </w:tabs>
              <w:spacing w:line="240" w:lineRule="atLeast"/>
              <w:ind w:left="450" w:hanging="450"/>
              <w:rPr>
                <w:sz w:val="20"/>
              </w:rPr>
            </w:pPr>
          </w:p>
        </w:tc>
        <w:tc>
          <w:tcPr>
            <w:tcW w:w="900" w:type="dxa"/>
          </w:tcPr>
          <w:p w14:paraId="467B4582" w14:textId="77777777" w:rsidR="00DE39AA" w:rsidRPr="001D4BCD" w:rsidRDefault="00DE39AA" w:rsidP="004B24FD">
            <w:pPr>
              <w:pStyle w:val="acctfourfigures"/>
              <w:tabs>
                <w:tab w:val="clear" w:pos="765"/>
                <w:tab w:val="decimal" w:pos="562"/>
              </w:tabs>
              <w:spacing w:line="240" w:lineRule="atLeast"/>
              <w:ind w:left="-68" w:right="-90" w:firstLine="68"/>
              <w:rPr>
                <w:sz w:val="20"/>
              </w:rPr>
            </w:pPr>
          </w:p>
        </w:tc>
        <w:tc>
          <w:tcPr>
            <w:tcW w:w="184" w:type="dxa"/>
          </w:tcPr>
          <w:p w14:paraId="0226779A" w14:textId="77777777" w:rsidR="00DE39AA" w:rsidRPr="001D4BCD" w:rsidRDefault="00DE39AA" w:rsidP="004B24FD">
            <w:pPr>
              <w:pStyle w:val="acctfourfigures"/>
              <w:tabs>
                <w:tab w:val="clear" w:pos="765"/>
              </w:tabs>
              <w:spacing w:line="240" w:lineRule="atLeast"/>
              <w:ind w:left="450" w:hanging="450"/>
              <w:rPr>
                <w:sz w:val="20"/>
              </w:rPr>
            </w:pPr>
          </w:p>
        </w:tc>
        <w:tc>
          <w:tcPr>
            <w:tcW w:w="899" w:type="dxa"/>
          </w:tcPr>
          <w:p w14:paraId="18C70D97" w14:textId="77777777" w:rsidR="00DE39AA" w:rsidRPr="00D027E8" w:rsidRDefault="00DE39AA" w:rsidP="004B24FD">
            <w:pPr>
              <w:pStyle w:val="acctfourfigures"/>
              <w:tabs>
                <w:tab w:val="clear" w:pos="765"/>
                <w:tab w:val="decimal" w:pos="832"/>
              </w:tabs>
              <w:spacing w:line="240" w:lineRule="atLeast"/>
              <w:ind w:left="-68" w:right="-90"/>
              <w:rPr>
                <w:sz w:val="20"/>
              </w:rPr>
            </w:pPr>
          </w:p>
        </w:tc>
        <w:tc>
          <w:tcPr>
            <w:tcW w:w="181" w:type="dxa"/>
          </w:tcPr>
          <w:p w14:paraId="276107A4"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Pr>
          <w:p w14:paraId="506EE862" w14:textId="77777777" w:rsidR="00DE39AA" w:rsidRPr="00D027E8" w:rsidRDefault="00DE39AA" w:rsidP="004B24FD">
            <w:pPr>
              <w:pStyle w:val="acctfourfigures"/>
              <w:tabs>
                <w:tab w:val="clear" w:pos="765"/>
                <w:tab w:val="decimal" w:pos="562"/>
              </w:tabs>
              <w:spacing w:line="240" w:lineRule="atLeast"/>
              <w:ind w:left="-68" w:right="-90"/>
              <w:rPr>
                <w:sz w:val="20"/>
              </w:rPr>
            </w:pPr>
          </w:p>
        </w:tc>
        <w:tc>
          <w:tcPr>
            <w:tcW w:w="180" w:type="dxa"/>
          </w:tcPr>
          <w:p w14:paraId="49D5CE38"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Pr>
          <w:p w14:paraId="2A551349" w14:textId="77777777" w:rsidR="00DE39AA" w:rsidRPr="00D027E8" w:rsidRDefault="00DE39AA" w:rsidP="004B24FD">
            <w:pPr>
              <w:pStyle w:val="acctfourfigures"/>
              <w:tabs>
                <w:tab w:val="clear" w:pos="765"/>
              </w:tabs>
              <w:spacing w:line="240" w:lineRule="atLeast"/>
              <w:ind w:left="450" w:hanging="450"/>
              <w:rPr>
                <w:sz w:val="20"/>
              </w:rPr>
            </w:pPr>
          </w:p>
        </w:tc>
        <w:tc>
          <w:tcPr>
            <w:tcW w:w="180" w:type="dxa"/>
          </w:tcPr>
          <w:p w14:paraId="1CD1A24D" w14:textId="77777777" w:rsidR="00DE39AA" w:rsidRPr="00D027E8" w:rsidRDefault="00DE39AA" w:rsidP="004B24FD">
            <w:pPr>
              <w:pStyle w:val="acctfourfigures"/>
              <w:tabs>
                <w:tab w:val="clear" w:pos="765"/>
              </w:tabs>
              <w:spacing w:line="240" w:lineRule="atLeast"/>
              <w:ind w:left="450" w:hanging="450"/>
              <w:rPr>
                <w:sz w:val="20"/>
              </w:rPr>
            </w:pPr>
          </w:p>
        </w:tc>
        <w:tc>
          <w:tcPr>
            <w:tcW w:w="896" w:type="dxa"/>
          </w:tcPr>
          <w:p w14:paraId="314C2217" w14:textId="77777777" w:rsidR="00DE39AA" w:rsidRPr="00D027E8" w:rsidRDefault="00DE39AA" w:rsidP="004B24FD">
            <w:pPr>
              <w:pStyle w:val="acctfourfigures"/>
              <w:tabs>
                <w:tab w:val="clear" w:pos="765"/>
              </w:tabs>
              <w:spacing w:line="240" w:lineRule="atLeast"/>
              <w:ind w:left="450" w:hanging="450"/>
              <w:rPr>
                <w:sz w:val="20"/>
              </w:rPr>
            </w:pPr>
          </w:p>
        </w:tc>
        <w:tc>
          <w:tcPr>
            <w:tcW w:w="184" w:type="dxa"/>
          </w:tcPr>
          <w:p w14:paraId="50C49616" w14:textId="77777777" w:rsidR="00DE39AA" w:rsidRPr="00D027E8" w:rsidRDefault="00DE39AA" w:rsidP="004B24FD">
            <w:pPr>
              <w:pStyle w:val="acctfourfigures"/>
              <w:tabs>
                <w:tab w:val="clear" w:pos="765"/>
              </w:tabs>
              <w:spacing w:line="240" w:lineRule="atLeast"/>
              <w:ind w:left="450" w:hanging="450"/>
              <w:rPr>
                <w:sz w:val="20"/>
              </w:rPr>
            </w:pPr>
          </w:p>
        </w:tc>
        <w:tc>
          <w:tcPr>
            <w:tcW w:w="898" w:type="dxa"/>
          </w:tcPr>
          <w:p w14:paraId="20BE99A5" w14:textId="77777777" w:rsidR="00DE39AA" w:rsidRPr="00D027E8" w:rsidRDefault="00DE39AA" w:rsidP="004B24FD">
            <w:pPr>
              <w:pStyle w:val="acctfourfigures"/>
              <w:tabs>
                <w:tab w:val="clear" w:pos="765"/>
              </w:tabs>
              <w:spacing w:line="240" w:lineRule="atLeast"/>
              <w:ind w:left="450" w:hanging="450"/>
              <w:rPr>
                <w:sz w:val="20"/>
              </w:rPr>
            </w:pPr>
          </w:p>
        </w:tc>
        <w:tc>
          <w:tcPr>
            <w:tcW w:w="182" w:type="dxa"/>
          </w:tcPr>
          <w:p w14:paraId="4B1905A4"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Pr>
          <w:p w14:paraId="19FA2EFC" w14:textId="77777777" w:rsidR="00DE39AA" w:rsidRPr="00D027E8" w:rsidRDefault="00DE39AA" w:rsidP="004B24FD">
            <w:pPr>
              <w:pStyle w:val="acctfourfigures"/>
              <w:tabs>
                <w:tab w:val="clear" w:pos="765"/>
              </w:tabs>
              <w:spacing w:line="240" w:lineRule="atLeast"/>
              <w:ind w:left="450" w:hanging="450"/>
              <w:rPr>
                <w:sz w:val="20"/>
              </w:rPr>
            </w:pPr>
          </w:p>
        </w:tc>
        <w:tc>
          <w:tcPr>
            <w:tcW w:w="180" w:type="dxa"/>
          </w:tcPr>
          <w:p w14:paraId="2DE93B2F"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Pr>
          <w:p w14:paraId="67905868" w14:textId="77777777" w:rsidR="00DE39AA" w:rsidRPr="00D027E8" w:rsidRDefault="00DE39AA" w:rsidP="004B24FD">
            <w:pPr>
              <w:pStyle w:val="acctfourfigures"/>
              <w:tabs>
                <w:tab w:val="clear" w:pos="765"/>
                <w:tab w:val="decimal" w:pos="832"/>
              </w:tabs>
              <w:spacing w:line="240" w:lineRule="atLeast"/>
              <w:ind w:left="-68" w:right="11" w:firstLine="68"/>
              <w:rPr>
                <w:sz w:val="20"/>
              </w:rPr>
            </w:pPr>
          </w:p>
        </w:tc>
        <w:tc>
          <w:tcPr>
            <w:tcW w:w="180" w:type="dxa"/>
          </w:tcPr>
          <w:p w14:paraId="279C81EC" w14:textId="77777777" w:rsidR="00DE39AA" w:rsidRPr="00D027E8" w:rsidRDefault="00DE39AA" w:rsidP="004B24FD">
            <w:pPr>
              <w:pStyle w:val="acctfourfigures"/>
              <w:tabs>
                <w:tab w:val="clear" w:pos="765"/>
              </w:tabs>
              <w:spacing w:line="240" w:lineRule="atLeast"/>
              <w:ind w:left="450" w:hanging="450"/>
              <w:rPr>
                <w:sz w:val="20"/>
              </w:rPr>
            </w:pPr>
          </w:p>
        </w:tc>
        <w:tc>
          <w:tcPr>
            <w:tcW w:w="905" w:type="dxa"/>
          </w:tcPr>
          <w:p w14:paraId="3A31030A" w14:textId="77777777" w:rsidR="00DE39AA" w:rsidRPr="00D027E8" w:rsidRDefault="00DE39AA" w:rsidP="004B24FD">
            <w:pPr>
              <w:pStyle w:val="acctfourfigures"/>
              <w:tabs>
                <w:tab w:val="clear" w:pos="765"/>
                <w:tab w:val="decimal" w:pos="562"/>
              </w:tabs>
              <w:spacing w:line="240" w:lineRule="atLeast"/>
              <w:ind w:left="22" w:right="-90" w:hanging="22"/>
              <w:rPr>
                <w:sz w:val="20"/>
              </w:rPr>
            </w:pPr>
          </w:p>
        </w:tc>
      </w:tr>
      <w:tr w:rsidR="00DE39AA" w:rsidRPr="001D4BCD" w14:paraId="311A8761" w14:textId="77777777" w:rsidTr="000B1ECB">
        <w:trPr>
          <w:cantSplit/>
          <w:trHeight w:val="80"/>
        </w:trPr>
        <w:tc>
          <w:tcPr>
            <w:tcW w:w="2070" w:type="dxa"/>
          </w:tcPr>
          <w:p w14:paraId="2EDE70E1"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 w:val="left" w:pos="326"/>
              </w:tabs>
              <w:ind w:firstLine="102"/>
              <w:rPr>
                <w:rFonts w:ascii="Times New Roman" w:hAnsi="Times New Roman" w:cs="Times New Roman"/>
                <w:sz w:val="20"/>
                <w:szCs w:val="20"/>
              </w:rPr>
            </w:pPr>
            <w:r w:rsidRPr="001D4BCD">
              <w:rPr>
                <w:rFonts w:ascii="Times New Roman" w:hAnsi="Times New Roman" w:cs="Times New Roman"/>
                <w:sz w:val="20"/>
                <w:szCs w:val="20"/>
              </w:rPr>
              <w:t>PT Ichi Tan Indonesia</w:t>
            </w:r>
          </w:p>
        </w:tc>
        <w:tc>
          <w:tcPr>
            <w:tcW w:w="902" w:type="dxa"/>
          </w:tcPr>
          <w:p w14:paraId="269D2B07" w14:textId="7EFAC379" w:rsidR="00DE39AA" w:rsidRPr="001D4BCD" w:rsidRDefault="00CE76C9"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50</w:t>
            </w:r>
          </w:p>
        </w:tc>
        <w:tc>
          <w:tcPr>
            <w:tcW w:w="180" w:type="dxa"/>
          </w:tcPr>
          <w:p w14:paraId="7688635D"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90" w:type="dxa"/>
          </w:tcPr>
          <w:p w14:paraId="6958CCFC"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50</w:t>
            </w:r>
          </w:p>
        </w:tc>
        <w:tc>
          <w:tcPr>
            <w:tcW w:w="178" w:type="dxa"/>
          </w:tcPr>
          <w:p w14:paraId="0EBCD676"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00" w:type="dxa"/>
          </w:tcPr>
          <w:p w14:paraId="7D7C2A74" w14:textId="577FFE13" w:rsidR="00DE39AA" w:rsidRPr="001D4BCD" w:rsidRDefault="00CE76C9" w:rsidP="004B24FD">
            <w:pPr>
              <w:pStyle w:val="acctfourfigures"/>
              <w:tabs>
                <w:tab w:val="clear" w:pos="765"/>
              </w:tabs>
              <w:spacing w:line="240" w:lineRule="atLeast"/>
              <w:ind w:left="10" w:right="-90"/>
              <w:rPr>
                <w:sz w:val="20"/>
              </w:rPr>
            </w:pPr>
            <w:r>
              <w:rPr>
                <w:sz w:val="20"/>
              </w:rPr>
              <w:t>921,268</w:t>
            </w:r>
          </w:p>
        </w:tc>
        <w:tc>
          <w:tcPr>
            <w:tcW w:w="180" w:type="dxa"/>
          </w:tcPr>
          <w:p w14:paraId="1F75B02F" w14:textId="77777777" w:rsidR="00DE39AA" w:rsidRPr="001D4BCD" w:rsidRDefault="00DE39AA" w:rsidP="004B24FD">
            <w:pPr>
              <w:pStyle w:val="acctfourfigures"/>
              <w:tabs>
                <w:tab w:val="clear" w:pos="765"/>
              </w:tabs>
              <w:spacing w:line="240" w:lineRule="atLeast"/>
              <w:ind w:left="450" w:hanging="450"/>
              <w:rPr>
                <w:sz w:val="20"/>
              </w:rPr>
            </w:pPr>
          </w:p>
        </w:tc>
        <w:tc>
          <w:tcPr>
            <w:tcW w:w="900" w:type="dxa"/>
          </w:tcPr>
          <w:p w14:paraId="00F4C149" w14:textId="77777777" w:rsidR="00DE39AA" w:rsidRPr="001D4BCD" w:rsidRDefault="00DE39AA" w:rsidP="004B24FD">
            <w:pPr>
              <w:pStyle w:val="acctfourfigures"/>
              <w:spacing w:line="240" w:lineRule="atLeast"/>
              <w:ind w:left="-68" w:right="-90"/>
              <w:jc w:val="center"/>
              <w:rPr>
                <w:sz w:val="20"/>
              </w:rPr>
            </w:pPr>
            <w:r>
              <w:rPr>
                <w:sz w:val="20"/>
              </w:rPr>
              <w:t>1,075,954</w:t>
            </w:r>
          </w:p>
        </w:tc>
        <w:tc>
          <w:tcPr>
            <w:tcW w:w="184" w:type="dxa"/>
          </w:tcPr>
          <w:p w14:paraId="48A7C890" w14:textId="77777777" w:rsidR="00DE39AA" w:rsidRPr="001D4BCD" w:rsidRDefault="00DE39AA" w:rsidP="004B24FD">
            <w:pPr>
              <w:pStyle w:val="acctfourfigures"/>
              <w:tabs>
                <w:tab w:val="clear" w:pos="765"/>
              </w:tabs>
              <w:spacing w:line="240" w:lineRule="atLeast"/>
              <w:ind w:left="450" w:hanging="450"/>
              <w:rPr>
                <w:sz w:val="20"/>
              </w:rPr>
            </w:pPr>
          </w:p>
        </w:tc>
        <w:tc>
          <w:tcPr>
            <w:tcW w:w="899" w:type="dxa"/>
            <w:tcBorders>
              <w:bottom w:val="single" w:sz="4" w:space="0" w:color="auto"/>
            </w:tcBorders>
          </w:tcPr>
          <w:p w14:paraId="67C61B3F" w14:textId="699B9C06" w:rsidR="00DE39AA" w:rsidRPr="00D027E8" w:rsidRDefault="00CE76C9" w:rsidP="004B24FD">
            <w:pPr>
              <w:pStyle w:val="acctfourfigures"/>
              <w:tabs>
                <w:tab w:val="clear" w:pos="765"/>
                <w:tab w:val="decimal" w:pos="735"/>
              </w:tabs>
              <w:spacing w:line="240" w:lineRule="atLeast"/>
              <w:ind w:left="-68" w:right="-90"/>
              <w:rPr>
                <w:sz w:val="20"/>
                <w:lang w:val="en-US" w:bidi="th-TH"/>
              </w:rPr>
            </w:pPr>
            <w:r>
              <w:rPr>
                <w:sz w:val="20"/>
                <w:lang w:val="en-US" w:bidi="th-TH"/>
              </w:rPr>
              <w:t>460,634</w:t>
            </w:r>
          </w:p>
        </w:tc>
        <w:tc>
          <w:tcPr>
            <w:tcW w:w="181" w:type="dxa"/>
          </w:tcPr>
          <w:p w14:paraId="36102A83"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Borders>
              <w:bottom w:val="single" w:sz="4" w:space="0" w:color="auto"/>
            </w:tcBorders>
          </w:tcPr>
          <w:p w14:paraId="253BA946" w14:textId="77777777" w:rsidR="00DE39AA" w:rsidRPr="00D027E8" w:rsidRDefault="00DE39AA" w:rsidP="004B24FD">
            <w:pPr>
              <w:pStyle w:val="acctfourfigures"/>
              <w:tabs>
                <w:tab w:val="clear" w:pos="765"/>
                <w:tab w:val="decimal" w:pos="740"/>
              </w:tabs>
              <w:spacing w:line="240" w:lineRule="atLeast"/>
              <w:ind w:left="-68" w:right="-90"/>
              <w:rPr>
                <w:sz w:val="20"/>
              </w:rPr>
            </w:pPr>
            <w:r w:rsidRPr="00D027E8">
              <w:rPr>
                <w:sz w:val="20"/>
                <w:lang w:val="en-US" w:bidi="th-TH"/>
              </w:rPr>
              <w:t>537,977</w:t>
            </w:r>
          </w:p>
        </w:tc>
        <w:tc>
          <w:tcPr>
            <w:tcW w:w="180" w:type="dxa"/>
          </w:tcPr>
          <w:p w14:paraId="7CD9B96B"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Borders>
              <w:bottom w:val="single" w:sz="4" w:space="0" w:color="auto"/>
            </w:tcBorders>
          </w:tcPr>
          <w:p w14:paraId="47AB39A7" w14:textId="3EFB38B5" w:rsidR="00DE39AA" w:rsidRPr="00D027E8" w:rsidRDefault="00CE76C9" w:rsidP="004B24FD">
            <w:pPr>
              <w:pStyle w:val="acctfourfigures"/>
              <w:tabs>
                <w:tab w:val="clear" w:pos="765"/>
                <w:tab w:val="decimal" w:pos="740"/>
              </w:tabs>
              <w:spacing w:line="240" w:lineRule="atLeast"/>
              <w:ind w:left="-68" w:right="-90"/>
              <w:rPr>
                <w:sz w:val="20"/>
              </w:rPr>
            </w:pPr>
            <w:r>
              <w:rPr>
                <w:sz w:val="20"/>
              </w:rPr>
              <w:t>(294,343)</w:t>
            </w:r>
          </w:p>
        </w:tc>
        <w:tc>
          <w:tcPr>
            <w:tcW w:w="180" w:type="dxa"/>
          </w:tcPr>
          <w:p w14:paraId="0ECF9835" w14:textId="77777777" w:rsidR="00DE39AA" w:rsidRPr="00D027E8" w:rsidRDefault="00DE39AA" w:rsidP="004B24FD">
            <w:pPr>
              <w:pStyle w:val="acctfourfigures"/>
              <w:tabs>
                <w:tab w:val="clear" w:pos="765"/>
              </w:tabs>
              <w:spacing w:line="240" w:lineRule="atLeast"/>
              <w:ind w:left="450" w:hanging="450"/>
              <w:rPr>
                <w:sz w:val="20"/>
              </w:rPr>
            </w:pPr>
          </w:p>
        </w:tc>
        <w:tc>
          <w:tcPr>
            <w:tcW w:w="896" w:type="dxa"/>
            <w:tcBorders>
              <w:bottom w:val="single" w:sz="4" w:space="0" w:color="auto"/>
            </w:tcBorders>
          </w:tcPr>
          <w:p w14:paraId="4D0EE93E" w14:textId="77777777" w:rsidR="00DE39AA" w:rsidRPr="00D027E8" w:rsidRDefault="00DE39AA" w:rsidP="004B24FD">
            <w:pPr>
              <w:pStyle w:val="acctfourfigures"/>
              <w:tabs>
                <w:tab w:val="clear" w:pos="765"/>
                <w:tab w:val="decimal" w:pos="740"/>
              </w:tabs>
              <w:spacing w:line="240" w:lineRule="atLeast"/>
              <w:ind w:left="-68" w:right="-90"/>
              <w:rPr>
                <w:sz w:val="20"/>
              </w:rPr>
            </w:pPr>
            <w:r w:rsidRPr="00D027E8">
              <w:rPr>
                <w:sz w:val="20"/>
              </w:rPr>
              <w:t>(294,343)</w:t>
            </w:r>
          </w:p>
        </w:tc>
        <w:tc>
          <w:tcPr>
            <w:tcW w:w="184" w:type="dxa"/>
          </w:tcPr>
          <w:p w14:paraId="5016CE02" w14:textId="77777777" w:rsidR="00DE39AA" w:rsidRPr="00D027E8" w:rsidRDefault="00DE39AA" w:rsidP="004B24FD">
            <w:pPr>
              <w:pStyle w:val="acctfourfigures"/>
              <w:tabs>
                <w:tab w:val="clear" w:pos="765"/>
              </w:tabs>
              <w:spacing w:line="240" w:lineRule="atLeast"/>
              <w:ind w:left="450" w:hanging="450"/>
              <w:rPr>
                <w:sz w:val="20"/>
              </w:rPr>
            </w:pPr>
          </w:p>
        </w:tc>
        <w:tc>
          <w:tcPr>
            <w:tcW w:w="898" w:type="dxa"/>
            <w:tcBorders>
              <w:bottom w:val="single" w:sz="4" w:space="0" w:color="auto"/>
            </w:tcBorders>
          </w:tcPr>
          <w:p w14:paraId="15E9FE71" w14:textId="2E1FB4CB" w:rsidR="00DE39AA" w:rsidRPr="00D027E8" w:rsidRDefault="00CE76C9" w:rsidP="004B24FD">
            <w:pPr>
              <w:pStyle w:val="acctfourfigures"/>
              <w:tabs>
                <w:tab w:val="clear" w:pos="765"/>
                <w:tab w:val="decimal" w:pos="735"/>
              </w:tabs>
              <w:spacing w:line="240" w:lineRule="atLeast"/>
              <w:ind w:right="-90"/>
              <w:rPr>
                <w:rFonts w:cstheme="minorBidi"/>
                <w:sz w:val="20"/>
                <w:lang w:val="en-US" w:bidi="th-TH"/>
              </w:rPr>
            </w:pPr>
            <w:r>
              <w:rPr>
                <w:rFonts w:cstheme="minorBidi"/>
                <w:sz w:val="20"/>
                <w:lang w:val="en-US" w:bidi="th-TH"/>
              </w:rPr>
              <w:t>166,291</w:t>
            </w:r>
          </w:p>
        </w:tc>
        <w:tc>
          <w:tcPr>
            <w:tcW w:w="182" w:type="dxa"/>
          </w:tcPr>
          <w:p w14:paraId="4CD2F51D"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Borders>
              <w:bottom w:val="single" w:sz="4" w:space="0" w:color="auto"/>
            </w:tcBorders>
          </w:tcPr>
          <w:p w14:paraId="54123EFD" w14:textId="77777777" w:rsidR="00DE39AA" w:rsidRPr="00D027E8" w:rsidRDefault="00DE39AA" w:rsidP="004B24FD">
            <w:pPr>
              <w:pStyle w:val="acctfourfigures"/>
              <w:tabs>
                <w:tab w:val="clear" w:pos="765"/>
                <w:tab w:val="decimal" w:pos="740"/>
              </w:tabs>
              <w:spacing w:line="240" w:lineRule="atLeast"/>
              <w:ind w:left="-68" w:right="-90"/>
              <w:rPr>
                <w:sz w:val="20"/>
              </w:rPr>
            </w:pPr>
            <w:r w:rsidRPr="00D027E8">
              <w:rPr>
                <w:rFonts w:cstheme="minorBidi"/>
                <w:sz w:val="20"/>
                <w:lang w:val="en-US" w:bidi="th-TH"/>
              </w:rPr>
              <w:t>243,634</w:t>
            </w:r>
          </w:p>
        </w:tc>
        <w:tc>
          <w:tcPr>
            <w:tcW w:w="180" w:type="dxa"/>
          </w:tcPr>
          <w:p w14:paraId="5B074780"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Borders>
              <w:bottom w:val="single" w:sz="4" w:space="0" w:color="auto"/>
            </w:tcBorders>
          </w:tcPr>
          <w:p w14:paraId="414EE04D" w14:textId="2E000181" w:rsidR="00DE39AA" w:rsidRPr="00D027E8" w:rsidRDefault="00CE76C9" w:rsidP="004B24FD">
            <w:pPr>
              <w:pStyle w:val="acctfourfigures"/>
              <w:tabs>
                <w:tab w:val="clear" w:pos="765"/>
                <w:tab w:val="decimal" w:pos="821"/>
              </w:tabs>
              <w:spacing w:line="240" w:lineRule="atLeast"/>
              <w:ind w:left="-68" w:right="11" w:firstLine="68"/>
              <w:rPr>
                <w:sz w:val="20"/>
              </w:rPr>
            </w:pPr>
            <w:r>
              <w:rPr>
                <w:sz w:val="20"/>
              </w:rPr>
              <w:t>156,603</w:t>
            </w:r>
          </w:p>
        </w:tc>
        <w:tc>
          <w:tcPr>
            <w:tcW w:w="180" w:type="dxa"/>
          </w:tcPr>
          <w:p w14:paraId="09FFCBE8" w14:textId="77777777" w:rsidR="00DE39AA" w:rsidRPr="00D027E8" w:rsidRDefault="00DE39AA" w:rsidP="004B24FD">
            <w:pPr>
              <w:pStyle w:val="acctfourfigures"/>
              <w:tabs>
                <w:tab w:val="clear" w:pos="765"/>
              </w:tabs>
              <w:spacing w:line="240" w:lineRule="atLeast"/>
              <w:ind w:left="450" w:hanging="450"/>
              <w:rPr>
                <w:sz w:val="20"/>
              </w:rPr>
            </w:pPr>
          </w:p>
        </w:tc>
        <w:tc>
          <w:tcPr>
            <w:tcW w:w="905" w:type="dxa"/>
            <w:tcBorders>
              <w:bottom w:val="single" w:sz="4" w:space="0" w:color="auto"/>
            </w:tcBorders>
          </w:tcPr>
          <w:p w14:paraId="353E4645" w14:textId="77777777" w:rsidR="00DE39AA" w:rsidRPr="00D027E8" w:rsidRDefault="00DE39AA" w:rsidP="004B24FD">
            <w:pPr>
              <w:pStyle w:val="acctfourfigures"/>
              <w:tabs>
                <w:tab w:val="clear" w:pos="765"/>
                <w:tab w:val="decimal" w:pos="725"/>
              </w:tabs>
              <w:spacing w:line="240" w:lineRule="atLeast"/>
              <w:ind w:left="-68" w:right="11" w:firstLine="68"/>
              <w:rPr>
                <w:sz w:val="20"/>
              </w:rPr>
            </w:pPr>
            <w:r w:rsidRPr="00D027E8">
              <w:rPr>
                <w:sz w:val="20"/>
              </w:rPr>
              <w:t>225,396</w:t>
            </w:r>
          </w:p>
        </w:tc>
      </w:tr>
      <w:tr w:rsidR="00DE39AA" w:rsidRPr="001D4BCD" w14:paraId="2D8E13A6" w14:textId="77777777" w:rsidTr="004B24FD">
        <w:trPr>
          <w:cantSplit/>
        </w:trPr>
        <w:tc>
          <w:tcPr>
            <w:tcW w:w="2070" w:type="dxa"/>
          </w:tcPr>
          <w:p w14:paraId="61C8648F"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s>
              <w:ind w:firstLine="102"/>
              <w:rPr>
                <w:rFonts w:ascii="Times New Roman" w:hAnsi="Times New Roman" w:cs="Times New Roman"/>
                <w:b/>
                <w:bCs/>
                <w:sz w:val="20"/>
                <w:szCs w:val="20"/>
              </w:rPr>
            </w:pPr>
            <w:r w:rsidRPr="001D4BCD">
              <w:rPr>
                <w:rFonts w:ascii="Times New Roman" w:hAnsi="Times New Roman" w:cs="Times New Roman"/>
                <w:b/>
                <w:bCs/>
                <w:sz w:val="20"/>
                <w:szCs w:val="20"/>
              </w:rPr>
              <w:t>Total</w:t>
            </w:r>
          </w:p>
        </w:tc>
        <w:tc>
          <w:tcPr>
            <w:tcW w:w="902" w:type="dxa"/>
          </w:tcPr>
          <w:p w14:paraId="5FC6B75C"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80" w:type="dxa"/>
          </w:tcPr>
          <w:p w14:paraId="65753676"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990" w:type="dxa"/>
          </w:tcPr>
          <w:p w14:paraId="5CB7383D"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78" w:type="dxa"/>
          </w:tcPr>
          <w:p w14:paraId="7BF56129"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900" w:type="dxa"/>
          </w:tcPr>
          <w:p w14:paraId="0F9D5C68" w14:textId="77777777" w:rsidR="00DE39AA" w:rsidRPr="001D4BCD" w:rsidRDefault="00DE39AA" w:rsidP="004B24FD">
            <w:pPr>
              <w:pStyle w:val="acctfourfigures"/>
              <w:tabs>
                <w:tab w:val="clear" w:pos="765"/>
                <w:tab w:val="decimal" w:pos="742"/>
              </w:tabs>
              <w:spacing w:line="240" w:lineRule="atLeast"/>
              <w:ind w:left="-68" w:right="-90"/>
              <w:rPr>
                <w:b/>
                <w:bCs/>
                <w:sz w:val="20"/>
              </w:rPr>
            </w:pPr>
          </w:p>
        </w:tc>
        <w:tc>
          <w:tcPr>
            <w:tcW w:w="180" w:type="dxa"/>
          </w:tcPr>
          <w:p w14:paraId="22EEB4A9" w14:textId="77777777" w:rsidR="00DE39AA" w:rsidRPr="001D4BCD" w:rsidRDefault="00DE39AA" w:rsidP="004B24FD">
            <w:pPr>
              <w:pStyle w:val="acctfourfigures"/>
              <w:tabs>
                <w:tab w:val="clear" w:pos="765"/>
              </w:tabs>
              <w:spacing w:line="240" w:lineRule="atLeast"/>
              <w:ind w:left="450" w:hanging="450"/>
              <w:rPr>
                <w:b/>
                <w:bCs/>
                <w:sz w:val="20"/>
              </w:rPr>
            </w:pPr>
          </w:p>
        </w:tc>
        <w:tc>
          <w:tcPr>
            <w:tcW w:w="900" w:type="dxa"/>
          </w:tcPr>
          <w:p w14:paraId="3A9577AF" w14:textId="77777777" w:rsidR="00DE39AA" w:rsidRPr="001D4BCD" w:rsidRDefault="00DE39AA" w:rsidP="004B24FD">
            <w:pPr>
              <w:pStyle w:val="acctfourfigures"/>
              <w:tabs>
                <w:tab w:val="clear" w:pos="765"/>
                <w:tab w:val="decimal" w:pos="742"/>
              </w:tabs>
              <w:spacing w:line="240" w:lineRule="atLeast"/>
              <w:ind w:left="-68" w:right="-90"/>
              <w:rPr>
                <w:b/>
                <w:bCs/>
                <w:sz w:val="20"/>
              </w:rPr>
            </w:pPr>
          </w:p>
        </w:tc>
        <w:tc>
          <w:tcPr>
            <w:tcW w:w="184" w:type="dxa"/>
          </w:tcPr>
          <w:p w14:paraId="131D4892" w14:textId="77777777" w:rsidR="00DE39AA" w:rsidRPr="001D4BCD" w:rsidRDefault="00DE39AA" w:rsidP="004B24FD">
            <w:pPr>
              <w:pStyle w:val="acctfourfigures"/>
              <w:tabs>
                <w:tab w:val="clear" w:pos="765"/>
              </w:tabs>
              <w:spacing w:line="240" w:lineRule="atLeast"/>
              <w:ind w:left="450" w:hanging="450"/>
              <w:rPr>
                <w:sz w:val="20"/>
              </w:rPr>
            </w:pPr>
          </w:p>
        </w:tc>
        <w:tc>
          <w:tcPr>
            <w:tcW w:w="899" w:type="dxa"/>
            <w:tcBorders>
              <w:top w:val="single" w:sz="4" w:space="0" w:color="auto"/>
              <w:bottom w:val="double" w:sz="4" w:space="0" w:color="auto"/>
            </w:tcBorders>
          </w:tcPr>
          <w:p w14:paraId="6575D444" w14:textId="13478752" w:rsidR="00DE39AA" w:rsidRPr="00CE76C9" w:rsidRDefault="00CE76C9" w:rsidP="004B24FD">
            <w:pPr>
              <w:pStyle w:val="acctfourfigures"/>
              <w:tabs>
                <w:tab w:val="clear" w:pos="765"/>
                <w:tab w:val="decimal" w:pos="735"/>
              </w:tabs>
              <w:spacing w:line="240" w:lineRule="atLeast"/>
              <w:ind w:left="-68" w:right="-90"/>
              <w:jc w:val="both"/>
              <w:rPr>
                <w:b/>
                <w:bCs/>
                <w:sz w:val="20"/>
              </w:rPr>
            </w:pPr>
            <w:r w:rsidRPr="00CE76C9">
              <w:rPr>
                <w:b/>
                <w:bCs/>
                <w:sz w:val="20"/>
                <w:lang w:val="en-US" w:bidi="th-TH"/>
              </w:rPr>
              <w:t>460,634</w:t>
            </w:r>
          </w:p>
        </w:tc>
        <w:tc>
          <w:tcPr>
            <w:tcW w:w="181" w:type="dxa"/>
          </w:tcPr>
          <w:p w14:paraId="745D1CA0"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332023DB" w14:textId="77777777" w:rsidR="00DE39AA" w:rsidRPr="00D027E8" w:rsidRDefault="00DE39AA" w:rsidP="004B24FD">
            <w:pPr>
              <w:pStyle w:val="acctfourfigures"/>
              <w:tabs>
                <w:tab w:val="clear" w:pos="765"/>
                <w:tab w:val="decimal" w:pos="740"/>
              </w:tabs>
              <w:spacing w:line="240" w:lineRule="atLeast"/>
              <w:ind w:left="-68" w:right="-90"/>
              <w:jc w:val="both"/>
              <w:rPr>
                <w:b/>
                <w:bCs/>
                <w:sz w:val="20"/>
              </w:rPr>
            </w:pPr>
            <w:r w:rsidRPr="00D027E8">
              <w:rPr>
                <w:b/>
                <w:bCs/>
                <w:sz w:val="20"/>
              </w:rPr>
              <w:t>537,977</w:t>
            </w:r>
          </w:p>
        </w:tc>
        <w:tc>
          <w:tcPr>
            <w:tcW w:w="180" w:type="dxa"/>
          </w:tcPr>
          <w:p w14:paraId="730C5A9A"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3BFCC22D" w14:textId="4915D656" w:rsidR="00DE39AA" w:rsidRPr="00F94019" w:rsidRDefault="00CE76C9" w:rsidP="004B24FD">
            <w:pPr>
              <w:pStyle w:val="acctfourfigures"/>
              <w:tabs>
                <w:tab w:val="clear" w:pos="765"/>
                <w:tab w:val="decimal" w:pos="740"/>
              </w:tabs>
              <w:spacing w:line="240" w:lineRule="atLeast"/>
              <w:ind w:left="-68" w:right="-90"/>
              <w:jc w:val="both"/>
              <w:rPr>
                <w:b/>
                <w:bCs/>
                <w:sz w:val="20"/>
              </w:rPr>
            </w:pPr>
            <w:r w:rsidRPr="00D027E8">
              <w:rPr>
                <w:b/>
                <w:bCs/>
                <w:sz w:val="20"/>
              </w:rPr>
              <w:t>(294,343)</w:t>
            </w:r>
          </w:p>
        </w:tc>
        <w:tc>
          <w:tcPr>
            <w:tcW w:w="180" w:type="dxa"/>
          </w:tcPr>
          <w:p w14:paraId="6AB2187A" w14:textId="77777777" w:rsidR="00DE39AA" w:rsidRPr="00D027E8" w:rsidRDefault="00DE39AA" w:rsidP="004B24FD">
            <w:pPr>
              <w:pStyle w:val="acctfourfigures"/>
              <w:tabs>
                <w:tab w:val="clear" w:pos="765"/>
              </w:tabs>
              <w:spacing w:line="240" w:lineRule="atLeast"/>
              <w:ind w:left="450" w:hanging="450"/>
              <w:rPr>
                <w:sz w:val="20"/>
              </w:rPr>
            </w:pPr>
          </w:p>
        </w:tc>
        <w:tc>
          <w:tcPr>
            <w:tcW w:w="896" w:type="dxa"/>
            <w:tcBorders>
              <w:top w:val="single" w:sz="4" w:space="0" w:color="auto"/>
              <w:bottom w:val="double" w:sz="4" w:space="0" w:color="auto"/>
            </w:tcBorders>
          </w:tcPr>
          <w:p w14:paraId="4D62023F" w14:textId="77777777" w:rsidR="00DE39AA" w:rsidRPr="00D027E8" w:rsidRDefault="00DE39AA" w:rsidP="004B24FD">
            <w:pPr>
              <w:pStyle w:val="acctfourfigures"/>
              <w:tabs>
                <w:tab w:val="clear" w:pos="765"/>
                <w:tab w:val="decimal" w:pos="740"/>
              </w:tabs>
              <w:spacing w:line="240" w:lineRule="atLeast"/>
              <w:ind w:left="-68" w:right="-90"/>
              <w:jc w:val="both"/>
              <w:rPr>
                <w:sz w:val="20"/>
              </w:rPr>
            </w:pPr>
            <w:r w:rsidRPr="00D027E8">
              <w:rPr>
                <w:b/>
                <w:bCs/>
                <w:sz w:val="20"/>
              </w:rPr>
              <w:t>(294,343)</w:t>
            </w:r>
          </w:p>
        </w:tc>
        <w:tc>
          <w:tcPr>
            <w:tcW w:w="184" w:type="dxa"/>
          </w:tcPr>
          <w:p w14:paraId="43FD0361" w14:textId="77777777" w:rsidR="00DE39AA" w:rsidRPr="00D027E8" w:rsidRDefault="00DE39AA" w:rsidP="004B24FD">
            <w:pPr>
              <w:pStyle w:val="acctfourfigures"/>
              <w:tabs>
                <w:tab w:val="clear" w:pos="765"/>
              </w:tabs>
              <w:spacing w:line="240" w:lineRule="atLeast"/>
              <w:ind w:left="450" w:hanging="450"/>
              <w:rPr>
                <w:sz w:val="20"/>
              </w:rPr>
            </w:pPr>
          </w:p>
        </w:tc>
        <w:tc>
          <w:tcPr>
            <w:tcW w:w="898" w:type="dxa"/>
            <w:tcBorders>
              <w:top w:val="single" w:sz="4" w:space="0" w:color="auto"/>
              <w:bottom w:val="double" w:sz="4" w:space="0" w:color="auto"/>
            </w:tcBorders>
          </w:tcPr>
          <w:p w14:paraId="5C776792" w14:textId="7FCE631A" w:rsidR="00DE39AA" w:rsidRPr="00CE76C9" w:rsidRDefault="00CE76C9" w:rsidP="004B24FD">
            <w:pPr>
              <w:pStyle w:val="acctfourfigures"/>
              <w:tabs>
                <w:tab w:val="clear" w:pos="765"/>
                <w:tab w:val="decimal" w:pos="735"/>
              </w:tabs>
              <w:spacing w:line="240" w:lineRule="atLeast"/>
              <w:ind w:left="-68" w:right="-90"/>
              <w:rPr>
                <w:b/>
                <w:bCs/>
                <w:sz w:val="20"/>
                <w:lang w:val="en-US" w:bidi="th-TH"/>
              </w:rPr>
            </w:pPr>
            <w:r w:rsidRPr="00CE76C9">
              <w:rPr>
                <w:rFonts w:cstheme="minorBidi"/>
                <w:b/>
                <w:bCs/>
                <w:sz w:val="20"/>
                <w:lang w:val="en-US" w:bidi="th-TH"/>
              </w:rPr>
              <w:t>166,291</w:t>
            </w:r>
          </w:p>
        </w:tc>
        <w:tc>
          <w:tcPr>
            <w:tcW w:w="182" w:type="dxa"/>
          </w:tcPr>
          <w:p w14:paraId="6BCD22E1"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37BFFF96" w14:textId="77777777" w:rsidR="00DE39AA" w:rsidRPr="00D027E8" w:rsidRDefault="00DE39AA" w:rsidP="004B24FD">
            <w:pPr>
              <w:pStyle w:val="acctfourfigures"/>
              <w:tabs>
                <w:tab w:val="clear" w:pos="765"/>
                <w:tab w:val="decimal" w:pos="740"/>
              </w:tabs>
              <w:spacing w:line="240" w:lineRule="atLeast"/>
              <w:ind w:left="-68" w:right="-90"/>
              <w:rPr>
                <w:b/>
                <w:bCs/>
                <w:sz w:val="20"/>
              </w:rPr>
            </w:pPr>
            <w:r w:rsidRPr="00D027E8">
              <w:rPr>
                <w:b/>
                <w:bCs/>
                <w:sz w:val="20"/>
                <w:lang w:val="en-US" w:bidi="th-TH"/>
              </w:rPr>
              <w:t>243,634</w:t>
            </w:r>
          </w:p>
        </w:tc>
        <w:tc>
          <w:tcPr>
            <w:tcW w:w="180" w:type="dxa"/>
          </w:tcPr>
          <w:p w14:paraId="5BBCDC0E"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7752F89F" w14:textId="0389FA16" w:rsidR="00DE39AA" w:rsidRPr="00CE76C9" w:rsidRDefault="00CE76C9" w:rsidP="004B24FD">
            <w:pPr>
              <w:pStyle w:val="acctfourfigures"/>
              <w:tabs>
                <w:tab w:val="clear" w:pos="765"/>
                <w:tab w:val="decimal" w:pos="821"/>
              </w:tabs>
              <w:spacing w:line="240" w:lineRule="atLeast"/>
              <w:ind w:left="-68" w:right="11" w:firstLine="68"/>
              <w:rPr>
                <w:b/>
                <w:bCs/>
                <w:sz w:val="20"/>
              </w:rPr>
            </w:pPr>
            <w:r w:rsidRPr="00CE76C9">
              <w:rPr>
                <w:b/>
                <w:bCs/>
                <w:sz w:val="20"/>
              </w:rPr>
              <w:t>156,603</w:t>
            </w:r>
          </w:p>
        </w:tc>
        <w:tc>
          <w:tcPr>
            <w:tcW w:w="180" w:type="dxa"/>
          </w:tcPr>
          <w:p w14:paraId="4518EF69" w14:textId="77777777" w:rsidR="00DE39AA" w:rsidRPr="00D027E8" w:rsidRDefault="00DE39AA" w:rsidP="004B24FD">
            <w:pPr>
              <w:pStyle w:val="acctfourfigures"/>
              <w:tabs>
                <w:tab w:val="clear" w:pos="765"/>
              </w:tabs>
              <w:spacing w:line="240" w:lineRule="atLeast"/>
              <w:ind w:left="450" w:hanging="450"/>
              <w:rPr>
                <w:sz w:val="20"/>
              </w:rPr>
            </w:pPr>
          </w:p>
        </w:tc>
        <w:tc>
          <w:tcPr>
            <w:tcW w:w="905" w:type="dxa"/>
            <w:tcBorders>
              <w:top w:val="single" w:sz="4" w:space="0" w:color="auto"/>
              <w:bottom w:val="double" w:sz="4" w:space="0" w:color="auto"/>
            </w:tcBorders>
          </w:tcPr>
          <w:p w14:paraId="68A56E87" w14:textId="77777777" w:rsidR="00DE39AA" w:rsidRPr="00D027E8" w:rsidRDefault="00DE39AA" w:rsidP="004B24FD">
            <w:pPr>
              <w:pStyle w:val="acctfourfigures"/>
              <w:tabs>
                <w:tab w:val="clear" w:pos="765"/>
                <w:tab w:val="decimal" w:pos="725"/>
              </w:tabs>
              <w:spacing w:line="240" w:lineRule="atLeast"/>
              <w:ind w:left="-68" w:right="11" w:firstLine="68"/>
              <w:rPr>
                <w:b/>
                <w:bCs/>
                <w:sz w:val="20"/>
              </w:rPr>
            </w:pPr>
            <w:r w:rsidRPr="00D027E8">
              <w:rPr>
                <w:b/>
                <w:bCs/>
                <w:sz w:val="20"/>
              </w:rPr>
              <w:t>225,396</w:t>
            </w:r>
          </w:p>
        </w:tc>
      </w:tr>
    </w:tbl>
    <w:p w14:paraId="7E225EB1" w14:textId="77777777" w:rsidR="00561226" w:rsidRDefault="00561226"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p>
    <w:p w14:paraId="46D6BAA8" w14:textId="1FFC26F8" w:rsidR="006C27E9" w:rsidRDefault="006C27E9" w:rsidP="00DE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r>
        <w:rPr>
          <w:rFonts w:ascii="Times New Roman" w:hAnsi="Times New Roman" w:cs="Times New Roman"/>
          <w:bCs/>
          <w:sz w:val="22"/>
          <w:szCs w:val="22"/>
        </w:rPr>
        <w:t>Joint venture was incorporated and operates in Indonesia. The principal activities of joint venture are the manufacturing and sale of beverages.</w:t>
      </w:r>
    </w:p>
    <w:p w14:paraId="09566E7B" w14:textId="77777777" w:rsidR="006C27E9" w:rsidRDefault="006C27E9" w:rsidP="00DE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p>
    <w:p w14:paraId="6F04A138" w14:textId="3E6D5B8A" w:rsidR="00461744" w:rsidRDefault="00561226" w:rsidP="00F87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4"/>
          <w:szCs w:val="22"/>
        </w:rPr>
      </w:pPr>
      <w:r w:rsidRPr="00583CBE">
        <w:rPr>
          <w:rFonts w:ascii="Times New Roman" w:hAnsi="Times New Roman" w:cs="Times New Roman"/>
          <w:bCs/>
          <w:sz w:val="22"/>
          <w:szCs w:val="22"/>
        </w:rPr>
        <w:t>None of the Company’s joint venture is publicly listed and consequently do not have published price quotations.</w:t>
      </w:r>
    </w:p>
    <w:p w14:paraId="17B71F93" w14:textId="6743188D" w:rsidR="007B688F" w:rsidRDefault="007B688F"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pPr>
    </w:p>
    <w:p w14:paraId="2CB237AD" w14:textId="1F7448F6" w:rsidR="00CC28D4" w:rsidRPr="00966B15" w:rsidRDefault="00CC28D4"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sectPr w:rsidR="00CC28D4" w:rsidRPr="00966B15" w:rsidSect="00A77210">
          <w:footerReference w:type="default" r:id="rId24"/>
          <w:pgSz w:w="16834" w:h="11909" w:orient="landscape" w:code="9"/>
          <w:pgMar w:top="691" w:right="1152" w:bottom="576" w:left="1152" w:header="720" w:footer="720" w:gutter="0"/>
          <w:cols w:space="720"/>
          <w:docGrid w:linePitch="245"/>
        </w:sectPr>
      </w:pPr>
    </w:p>
    <w:p w14:paraId="79A215BA" w14:textId="5835FEC3" w:rsidR="0059278A" w:rsidRPr="00835FA8" w:rsidRDefault="000E6752" w:rsidP="00835FA8">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966B15">
        <w:rPr>
          <w:rFonts w:ascii="Times New Roman" w:hAnsi="Times New Roman" w:cs="Times New Roman"/>
          <w:b/>
          <w:bCs/>
          <w:sz w:val="24"/>
          <w:szCs w:val="24"/>
        </w:rPr>
        <w:t xml:space="preserve">Property, </w:t>
      </w:r>
      <w:proofErr w:type="gramStart"/>
      <w:r w:rsidRPr="00966B15">
        <w:rPr>
          <w:rFonts w:ascii="Times New Roman" w:hAnsi="Times New Roman" w:cs="Times New Roman"/>
          <w:b/>
          <w:bCs/>
          <w:sz w:val="24"/>
          <w:szCs w:val="24"/>
        </w:rPr>
        <w:t>plant</w:t>
      </w:r>
      <w:proofErr w:type="gramEnd"/>
      <w:r w:rsidR="0059278A" w:rsidRPr="00966B15">
        <w:rPr>
          <w:rFonts w:ascii="Times New Roman" w:hAnsi="Times New Roman" w:cs="Times New Roman"/>
          <w:b/>
          <w:bCs/>
          <w:sz w:val="24"/>
          <w:szCs w:val="24"/>
        </w:rPr>
        <w:t xml:space="preserve"> and equipment</w:t>
      </w:r>
    </w:p>
    <w:p w14:paraId="38E627BA" w14:textId="77777777" w:rsidR="00926AEF" w:rsidRDefault="00926AEF"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674AFD0B" w14:textId="717DF4B4" w:rsidR="00B629EE" w:rsidRDefault="007D704D"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A0D7B">
        <w:rPr>
          <w:rFonts w:ascii="Times New Roman" w:hAnsi="Times New Roman" w:cs="Times New Roman"/>
          <w:sz w:val="22"/>
          <w:szCs w:val="22"/>
        </w:rPr>
        <w:t>Movement</w:t>
      </w:r>
      <w:r w:rsidR="008A0D7B" w:rsidRPr="008A0D7B">
        <w:rPr>
          <w:rFonts w:ascii="Times New Roman" w:hAnsi="Times New Roman" w:cs="Times New Roman"/>
          <w:sz w:val="22"/>
          <w:szCs w:val="22"/>
        </w:rPr>
        <w:t>s</w:t>
      </w:r>
      <w:r w:rsidRPr="008A0D7B">
        <w:rPr>
          <w:rFonts w:ascii="Times New Roman" w:hAnsi="Times New Roman" w:cs="Times New Roman"/>
          <w:sz w:val="22"/>
          <w:szCs w:val="22"/>
        </w:rPr>
        <w:t xml:space="preserve"> transaction</w:t>
      </w:r>
      <w:r w:rsidR="00B629EE" w:rsidRPr="008A0D7B">
        <w:rPr>
          <w:rFonts w:ascii="Times New Roman" w:hAnsi="Times New Roman" w:cs="Times New Roman"/>
          <w:sz w:val="22"/>
          <w:szCs w:val="22"/>
        </w:rPr>
        <w:t xml:space="preserve"> during</w:t>
      </w:r>
      <w:r w:rsidR="00B629EE" w:rsidRPr="00966B15">
        <w:rPr>
          <w:rFonts w:ascii="Times New Roman" w:hAnsi="Times New Roman" w:cs="Times New Roman"/>
          <w:sz w:val="22"/>
          <w:szCs w:val="22"/>
        </w:rPr>
        <w:t xml:space="preserve"> the </w:t>
      </w:r>
      <w:r w:rsidR="00DE6004">
        <w:rPr>
          <w:rFonts w:ascii="Times New Roman" w:hAnsi="Times New Roman" w:cs="Times New Roman"/>
          <w:sz w:val="22"/>
          <w:szCs w:val="22"/>
        </w:rPr>
        <w:t>nine</w:t>
      </w:r>
      <w:r w:rsidR="006B1122" w:rsidRPr="00966B15">
        <w:rPr>
          <w:rFonts w:ascii="Times New Roman" w:hAnsi="Times New Roman" w:cs="Times New Roman"/>
          <w:sz w:val="22"/>
          <w:szCs w:val="22"/>
        </w:rPr>
        <w:t xml:space="preserve">-month period ended </w:t>
      </w:r>
      <w:r w:rsidR="006B1122">
        <w:rPr>
          <w:rFonts w:ascii="Times New Roman" w:hAnsi="Times New Roman" w:cs="Times New Roman"/>
          <w:sz w:val="22"/>
          <w:szCs w:val="22"/>
        </w:rPr>
        <w:t xml:space="preserve">30 </w:t>
      </w:r>
      <w:r w:rsidR="00DE6004">
        <w:rPr>
          <w:rFonts w:ascii="Times New Roman" w:hAnsi="Times New Roman" w:cs="Times New Roman"/>
          <w:sz w:val="22"/>
          <w:szCs w:val="22"/>
        </w:rPr>
        <w:t>September</w:t>
      </w:r>
      <w:r w:rsidR="00185BA1">
        <w:rPr>
          <w:rFonts w:ascii="Times New Roman" w:hAnsi="Times New Roman" w:cs="Times New Roman"/>
          <w:sz w:val="22"/>
          <w:szCs w:val="22"/>
        </w:rPr>
        <w:t xml:space="preserve"> </w:t>
      </w:r>
      <w:r w:rsidR="00B629EE" w:rsidRPr="00966B15">
        <w:rPr>
          <w:rFonts w:ascii="Times New Roman" w:hAnsi="Times New Roman" w:cs="Times New Roman"/>
          <w:sz w:val="22"/>
          <w:szCs w:val="22"/>
        </w:rPr>
        <w:t>20</w:t>
      </w:r>
      <w:r w:rsidR="00B629EE">
        <w:rPr>
          <w:rFonts w:ascii="Times New Roman" w:hAnsi="Times New Roman" w:cs="Times New Roman"/>
          <w:sz w:val="22"/>
          <w:szCs w:val="22"/>
        </w:rPr>
        <w:t>2</w:t>
      </w:r>
      <w:r w:rsidR="00185BA1">
        <w:rPr>
          <w:rFonts w:ascii="Times New Roman" w:hAnsi="Times New Roman" w:cstheme="minorBidi"/>
          <w:sz w:val="22"/>
          <w:szCs w:val="22"/>
        </w:rPr>
        <w:t>4</w:t>
      </w:r>
      <w:r w:rsidR="00B629EE">
        <w:rPr>
          <w:rFonts w:ascii="Times New Roman" w:hAnsi="Times New Roman" w:cs="Times New Roman"/>
          <w:sz w:val="22"/>
          <w:szCs w:val="22"/>
        </w:rPr>
        <w:t xml:space="preserve"> </w:t>
      </w:r>
      <w:r w:rsidRPr="006A45A3">
        <w:rPr>
          <w:rFonts w:ascii="Times New Roman" w:hAnsi="Times New Roman" w:cs="Times New Roman"/>
          <w:sz w:val="22"/>
          <w:szCs w:val="22"/>
        </w:rPr>
        <w:t>and 202</w:t>
      </w:r>
      <w:r>
        <w:rPr>
          <w:rFonts w:ascii="Times New Roman" w:hAnsi="Times New Roman" w:cs="Times New Roman"/>
          <w:sz w:val="22"/>
          <w:szCs w:val="22"/>
        </w:rPr>
        <w:t xml:space="preserve">3 </w:t>
      </w:r>
      <w:r w:rsidR="00B629EE" w:rsidRPr="00966B15">
        <w:rPr>
          <w:rFonts w:ascii="Times New Roman" w:hAnsi="Times New Roman" w:cs="Times New Roman"/>
          <w:sz w:val="22"/>
          <w:szCs w:val="22"/>
        </w:rPr>
        <w:t>were as follows:</w:t>
      </w:r>
    </w:p>
    <w:p w14:paraId="059BF15B" w14:textId="4A86D812" w:rsidR="00F73B39" w:rsidRDefault="00F73B39"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44" w:type="dxa"/>
        <w:tblInd w:w="486" w:type="dxa"/>
        <w:tblLayout w:type="fixed"/>
        <w:tblCellMar>
          <w:left w:w="79" w:type="dxa"/>
          <w:right w:w="79" w:type="dxa"/>
        </w:tblCellMar>
        <w:tblLook w:val="0000" w:firstRow="0" w:lastRow="0" w:firstColumn="0" w:lastColumn="0" w:noHBand="0" w:noVBand="0"/>
      </w:tblPr>
      <w:tblGrid>
        <w:gridCol w:w="3654"/>
        <w:gridCol w:w="1260"/>
        <w:gridCol w:w="180"/>
        <w:gridCol w:w="1170"/>
        <w:gridCol w:w="181"/>
        <w:gridCol w:w="1259"/>
        <w:gridCol w:w="180"/>
        <w:gridCol w:w="1260"/>
      </w:tblGrid>
      <w:tr w:rsidR="008A0D7B" w:rsidRPr="00DB031F" w14:paraId="2EF4C258" w14:textId="77777777" w:rsidTr="00FD1B0F">
        <w:trPr>
          <w:cantSplit/>
          <w:trHeight w:val="576"/>
          <w:tblHeader/>
        </w:trPr>
        <w:tc>
          <w:tcPr>
            <w:tcW w:w="3654" w:type="dxa"/>
          </w:tcPr>
          <w:p w14:paraId="4A43ACE4" w14:textId="77777777" w:rsidR="008A0D7B" w:rsidRPr="00C10830" w:rsidRDefault="008A0D7B"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tcPr>
          <w:p w14:paraId="387B00A4" w14:textId="3E38F1A7" w:rsidR="008A0D7B" w:rsidRDefault="008A0D7B" w:rsidP="008A0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right"/>
              <w:rPr>
                <w:rFonts w:ascii="Times New Roman" w:hAnsi="Times New Roman" w:cs="Times New Roman"/>
                <w:b/>
                <w:bCs/>
                <w:sz w:val="22"/>
                <w:szCs w:val="22"/>
                <w:lang w:bidi="ar-SA"/>
              </w:rPr>
            </w:pPr>
            <w:r>
              <w:rPr>
                <w:rFonts w:ascii="Times New Roman" w:hAnsi="Times New Roman" w:cs="Times New Roman"/>
                <w:b/>
                <w:bCs/>
                <w:sz w:val="22"/>
                <w:szCs w:val="22"/>
                <w:lang w:bidi="ar-SA"/>
              </w:rPr>
              <w:t xml:space="preserve">Consolidated </w:t>
            </w:r>
            <w:r w:rsidRPr="00DB031F">
              <w:rPr>
                <w:rFonts w:ascii="Times New Roman" w:hAnsi="Times New Roman" w:cs="Times New Roman"/>
                <w:b/>
                <w:bCs/>
                <w:sz w:val="22"/>
                <w:szCs w:val="22"/>
                <w:lang w:bidi="ar-SA"/>
              </w:rPr>
              <w:t>financial statements</w:t>
            </w:r>
            <w:r>
              <w:rPr>
                <w:rFonts w:ascii="Times New Roman" w:hAnsi="Times New Roman" w:cs="Times New Roman"/>
                <w:b/>
                <w:bCs/>
                <w:sz w:val="22"/>
                <w:szCs w:val="22"/>
                <w:lang w:bidi="ar-SA"/>
              </w:rPr>
              <w:t xml:space="preserve"> /</w:t>
            </w:r>
          </w:p>
          <w:p w14:paraId="61D47762" w14:textId="537B862C" w:rsidR="008A0D7B" w:rsidRPr="00DB031F" w:rsidRDefault="008A0D7B"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Pr>
                <w:rFonts w:ascii="Times New Roman" w:hAnsi="Times New Roman" w:cs="Times New Roman"/>
                <w:b/>
                <w:bCs/>
                <w:sz w:val="22"/>
                <w:szCs w:val="22"/>
                <w:lang w:bidi="ar-SA"/>
              </w:rPr>
              <w:t xml:space="preserve">                                         </w:t>
            </w:r>
            <w:r w:rsidRPr="00DB031F">
              <w:rPr>
                <w:rFonts w:ascii="Times New Roman" w:hAnsi="Times New Roman" w:cs="Times New Roman"/>
                <w:b/>
                <w:bCs/>
                <w:sz w:val="22"/>
                <w:szCs w:val="22"/>
                <w:lang w:bidi="ar-SA"/>
              </w:rPr>
              <w:t>Separate financial statements</w:t>
            </w:r>
          </w:p>
        </w:tc>
      </w:tr>
      <w:tr w:rsidR="00054BED" w:rsidRPr="00DB031F" w14:paraId="5360DF26" w14:textId="77777777" w:rsidTr="003B1B0D">
        <w:trPr>
          <w:cantSplit/>
          <w:tblHeader/>
        </w:trPr>
        <w:tc>
          <w:tcPr>
            <w:tcW w:w="3654" w:type="dxa"/>
          </w:tcPr>
          <w:p w14:paraId="49125329" w14:textId="452AB19E"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b/>
                <w:bCs/>
                <w:i/>
                <w:iCs/>
                <w:sz w:val="22"/>
                <w:szCs w:val="22"/>
                <w:lang w:bidi="ar-SA"/>
              </w:rPr>
            </w:pPr>
          </w:p>
        </w:tc>
        <w:tc>
          <w:tcPr>
            <w:tcW w:w="1260" w:type="dxa"/>
          </w:tcPr>
          <w:p w14:paraId="5F0D1732"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p>
        </w:tc>
        <w:tc>
          <w:tcPr>
            <w:tcW w:w="180" w:type="dxa"/>
          </w:tcPr>
          <w:p w14:paraId="143FC810"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170" w:type="dxa"/>
          </w:tcPr>
          <w:p w14:paraId="6DEABAB1"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p>
        </w:tc>
        <w:tc>
          <w:tcPr>
            <w:tcW w:w="181" w:type="dxa"/>
          </w:tcPr>
          <w:p w14:paraId="610910EF"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59" w:type="dxa"/>
          </w:tcPr>
          <w:p w14:paraId="33DB8BBF"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Pr>
                <w:rFonts w:ascii="Times New Roman" w:hAnsi="Times New Roman" w:cs="Times New Roman"/>
                <w:sz w:val="22"/>
                <w:szCs w:val="22"/>
                <w:lang w:bidi="ar-SA"/>
              </w:rPr>
              <w:t>2024</w:t>
            </w:r>
          </w:p>
        </w:tc>
        <w:tc>
          <w:tcPr>
            <w:tcW w:w="180" w:type="dxa"/>
          </w:tcPr>
          <w:p w14:paraId="088CFFF2"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2443AD6C"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8"/>
                <w:cs/>
              </w:rPr>
            </w:pPr>
            <w:r>
              <w:rPr>
                <w:rFonts w:ascii="Times New Roman" w:hAnsi="Times New Roman" w:cs="Times New Roman"/>
                <w:sz w:val="22"/>
                <w:szCs w:val="22"/>
                <w:lang w:bidi="ar-SA"/>
              </w:rPr>
              <w:t>2023</w:t>
            </w:r>
          </w:p>
        </w:tc>
      </w:tr>
      <w:tr w:rsidR="00054BED" w:rsidRPr="00DB031F" w14:paraId="3BC33DF7" w14:textId="77777777" w:rsidTr="003B1B0D">
        <w:trPr>
          <w:cantSplit/>
        </w:trPr>
        <w:tc>
          <w:tcPr>
            <w:tcW w:w="3654" w:type="dxa"/>
          </w:tcPr>
          <w:p w14:paraId="465DA99E"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b/>
                <w:bCs/>
                <w:sz w:val="22"/>
                <w:szCs w:val="22"/>
              </w:rPr>
            </w:pPr>
          </w:p>
        </w:tc>
        <w:tc>
          <w:tcPr>
            <w:tcW w:w="1260" w:type="dxa"/>
          </w:tcPr>
          <w:p w14:paraId="1240F30F"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271"/>
              </w:tabs>
              <w:ind w:left="-169" w:right="-79" w:firstLine="54"/>
              <w:rPr>
                <w:rFonts w:ascii="Times New Roman" w:hAnsi="Times New Roman" w:cs="Times New Roman"/>
                <w:sz w:val="22"/>
                <w:szCs w:val="22"/>
                <w:lang w:bidi="ar-SA"/>
              </w:rPr>
            </w:pPr>
          </w:p>
        </w:tc>
        <w:tc>
          <w:tcPr>
            <w:tcW w:w="180" w:type="dxa"/>
          </w:tcPr>
          <w:p w14:paraId="60B94610"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3EC1B5D2"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1" w:type="dxa"/>
          </w:tcPr>
          <w:p w14:paraId="2869033F"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2699" w:type="dxa"/>
            <w:gridSpan w:val="3"/>
          </w:tcPr>
          <w:p w14:paraId="5FAE4613"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15" w:right="-79"/>
              <w:jc w:val="center"/>
              <w:rPr>
                <w:rFonts w:ascii="Times New Roman" w:hAnsi="Times New Roman" w:cs="Times New Roman"/>
                <w:sz w:val="22"/>
                <w:szCs w:val="22"/>
                <w:lang w:bidi="ar-SA"/>
              </w:rPr>
            </w:pPr>
            <w:r w:rsidRPr="00DB031F">
              <w:rPr>
                <w:rFonts w:ascii="Times New Roman" w:hAnsi="Times New Roman" w:cs="Times New Roman"/>
                <w:i/>
                <w:iCs/>
                <w:sz w:val="22"/>
                <w:szCs w:val="22"/>
                <w:lang w:val="en-GB" w:bidi="ar-SA"/>
              </w:rPr>
              <w:t>(in thousand Baht)</w:t>
            </w:r>
          </w:p>
        </w:tc>
      </w:tr>
      <w:tr w:rsidR="009560CD" w:rsidRPr="00DB031F" w14:paraId="34012964" w14:textId="77777777" w:rsidTr="003B1B0D">
        <w:trPr>
          <w:cantSplit/>
          <w:trHeight w:val="173"/>
        </w:trPr>
        <w:tc>
          <w:tcPr>
            <w:tcW w:w="3654" w:type="dxa"/>
          </w:tcPr>
          <w:p w14:paraId="254926FD" w14:textId="77777777" w:rsidR="009560CD" w:rsidRPr="00DB031F" w:rsidRDefault="009560C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b/>
                <w:bCs/>
                <w:sz w:val="22"/>
                <w:szCs w:val="22"/>
              </w:rPr>
            </w:pPr>
          </w:p>
        </w:tc>
        <w:tc>
          <w:tcPr>
            <w:tcW w:w="1260" w:type="dxa"/>
          </w:tcPr>
          <w:p w14:paraId="026980AB" w14:textId="77777777" w:rsidR="009560CD" w:rsidRPr="00DB031F" w:rsidRDefault="009560C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271"/>
              </w:tabs>
              <w:ind w:left="-169" w:right="-79" w:firstLine="54"/>
              <w:rPr>
                <w:rFonts w:ascii="Times New Roman" w:hAnsi="Times New Roman" w:cs="Times New Roman"/>
                <w:sz w:val="22"/>
                <w:szCs w:val="22"/>
                <w:lang w:bidi="ar-SA"/>
              </w:rPr>
            </w:pPr>
          </w:p>
        </w:tc>
        <w:tc>
          <w:tcPr>
            <w:tcW w:w="180" w:type="dxa"/>
          </w:tcPr>
          <w:p w14:paraId="2479E1E9" w14:textId="77777777" w:rsidR="009560CD" w:rsidRPr="00DB031F" w:rsidRDefault="009560C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72DC6D8D" w14:textId="77777777" w:rsidR="009560CD" w:rsidRPr="00DB031F" w:rsidRDefault="009560C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1" w:type="dxa"/>
          </w:tcPr>
          <w:p w14:paraId="0D63BD20" w14:textId="77777777" w:rsidR="009560CD" w:rsidRPr="00DB031F" w:rsidRDefault="009560C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2699" w:type="dxa"/>
            <w:gridSpan w:val="3"/>
          </w:tcPr>
          <w:p w14:paraId="465B34B0" w14:textId="77777777" w:rsidR="009560CD" w:rsidRPr="00DB031F" w:rsidRDefault="009560C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15" w:right="-79"/>
              <w:jc w:val="center"/>
              <w:rPr>
                <w:rFonts w:ascii="Times New Roman" w:hAnsi="Times New Roman" w:cs="Times New Roman"/>
                <w:i/>
                <w:iCs/>
                <w:sz w:val="22"/>
                <w:szCs w:val="22"/>
                <w:lang w:val="en-GB" w:bidi="ar-SA"/>
              </w:rPr>
            </w:pPr>
          </w:p>
        </w:tc>
      </w:tr>
      <w:tr w:rsidR="00054BED" w:rsidRPr="00CE76C9" w14:paraId="2E2628AC" w14:textId="77777777" w:rsidTr="000F4E98">
        <w:trPr>
          <w:cantSplit/>
        </w:trPr>
        <w:tc>
          <w:tcPr>
            <w:tcW w:w="3654" w:type="dxa"/>
          </w:tcPr>
          <w:p w14:paraId="4C2CF842" w14:textId="45E8C3A4"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b/>
                <w:bCs/>
                <w:sz w:val="22"/>
                <w:szCs w:val="22"/>
              </w:rPr>
            </w:pPr>
            <w:r w:rsidRPr="00CE76C9">
              <w:rPr>
                <w:rFonts w:ascii="Times New Roman" w:hAnsi="Times New Roman" w:cs="Times New Roman"/>
                <w:sz w:val="22"/>
                <w:szCs w:val="22"/>
              </w:rPr>
              <w:t xml:space="preserve">Net book value as </w:t>
            </w:r>
            <w:proofErr w:type="gramStart"/>
            <w:r w:rsidRPr="00CE76C9">
              <w:rPr>
                <w:rFonts w:ascii="Times New Roman" w:hAnsi="Times New Roman" w:cs="Times New Roman"/>
                <w:sz w:val="22"/>
                <w:szCs w:val="22"/>
              </w:rPr>
              <w:t>at</w:t>
            </w:r>
            <w:proofErr w:type="gramEnd"/>
            <w:r w:rsidRPr="00CE76C9">
              <w:rPr>
                <w:rFonts w:ascii="Times New Roman" w:hAnsi="Times New Roman" w:cs="Times New Roman"/>
                <w:sz w:val="22"/>
                <w:szCs w:val="22"/>
              </w:rPr>
              <w:t xml:space="preserve"> 1 January</w:t>
            </w:r>
          </w:p>
        </w:tc>
        <w:tc>
          <w:tcPr>
            <w:tcW w:w="1260" w:type="dxa"/>
          </w:tcPr>
          <w:p w14:paraId="743CD969" w14:textId="77777777"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271"/>
              </w:tabs>
              <w:ind w:left="-169" w:right="-79" w:firstLine="54"/>
              <w:rPr>
                <w:rFonts w:ascii="Times New Roman" w:hAnsi="Times New Roman" w:cs="Times New Roman"/>
                <w:sz w:val="22"/>
                <w:szCs w:val="22"/>
                <w:lang w:bidi="ar-SA"/>
              </w:rPr>
            </w:pPr>
          </w:p>
        </w:tc>
        <w:tc>
          <w:tcPr>
            <w:tcW w:w="180" w:type="dxa"/>
          </w:tcPr>
          <w:p w14:paraId="5D6D7E63" w14:textId="77777777"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4C9695DF" w14:textId="77777777"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1" w:type="dxa"/>
          </w:tcPr>
          <w:p w14:paraId="48007A28" w14:textId="77777777"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tcPr>
          <w:p w14:paraId="555B2AD2" w14:textId="178A1471" w:rsidR="00054BED" w:rsidRPr="00CE76C9"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rPr>
            </w:pPr>
            <w:r w:rsidRPr="00CE76C9">
              <w:rPr>
                <w:rFonts w:ascii="Times New Roman" w:hAnsi="Times New Roman" w:cs="Times New Roman"/>
                <w:sz w:val="22"/>
                <w:szCs w:val="22"/>
              </w:rPr>
              <w:t>3,545,591</w:t>
            </w:r>
          </w:p>
        </w:tc>
        <w:tc>
          <w:tcPr>
            <w:tcW w:w="180" w:type="dxa"/>
          </w:tcPr>
          <w:p w14:paraId="25868F69" w14:textId="77777777" w:rsidR="00054BED" w:rsidRPr="00CE76C9"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rPr>
            </w:pPr>
          </w:p>
        </w:tc>
        <w:tc>
          <w:tcPr>
            <w:tcW w:w="1260" w:type="dxa"/>
          </w:tcPr>
          <w:p w14:paraId="36386FCF" w14:textId="273EDF8F" w:rsidR="00054BED" w:rsidRPr="00CE76C9"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rPr>
            </w:pPr>
            <w:r w:rsidRPr="00CE76C9">
              <w:rPr>
                <w:rFonts w:ascii="Times New Roman" w:hAnsi="Times New Roman" w:cs="Times New Roman"/>
                <w:sz w:val="22"/>
                <w:szCs w:val="22"/>
              </w:rPr>
              <w:t>4,262,125</w:t>
            </w:r>
          </w:p>
        </w:tc>
      </w:tr>
      <w:tr w:rsidR="00054BED" w:rsidRPr="00CE76C9" w14:paraId="127C360B" w14:textId="77777777" w:rsidTr="000F4E98">
        <w:trPr>
          <w:cantSplit/>
        </w:trPr>
        <w:tc>
          <w:tcPr>
            <w:tcW w:w="3654" w:type="dxa"/>
          </w:tcPr>
          <w:p w14:paraId="08F32B79" w14:textId="41111239"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sidRPr="00CE76C9">
              <w:rPr>
                <w:rFonts w:ascii="Times New Roman" w:hAnsi="Times New Roman" w:cs="Times New Roman"/>
                <w:sz w:val="22"/>
                <w:szCs w:val="22"/>
              </w:rPr>
              <w:t>Acquisitions</w:t>
            </w:r>
          </w:p>
        </w:tc>
        <w:tc>
          <w:tcPr>
            <w:tcW w:w="1260" w:type="dxa"/>
          </w:tcPr>
          <w:p w14:paraId="73D78464" w14:textId="77777777"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15" w:right="-79"/>
              <w:rPr>
                <w:rFonts w:ascii="Times New Roman" w:hAnsi="Times New Roman"/>
                <w:sz w:val="22"/>
                <w:szCs w:val="28"/>
              </w:rPr>
            </w:pPr>
          </w:p>
        </w:tc>
        <w:tc>
          <w:tcPr>
            <w:tcW w:w="180" w:type="dxa"/>
          </w:tcPr>
          <w:p w14:paraId="2DFEDC73" w14:textId="77777777"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sz w:val="22"/>
                <w:szCs w:val="22"/>
              </w:rPr>
            </w:pPr>
          </w:p>
        </w:tc>
        <w:tc>
          <w:tcPr>
            <w:tcW w:w="1170" w:type="dxa"/>
          </w:tcPr>
          <w:p w14:paraId="255C05D0" w14:textId="77777777"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1" w:type="dxa"/>
          </w:tcPr>
          <w:p w14:paraId="5657D4D4" w14:textId="77777777"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259" w:type="dxa"/>
          </w:tcPr>
          <w:p w14:paraId="028CA1CF" w14:textId="16F99BA3" w:rsidR="00054BED" w:rsidRPr="00CE76C9" w:rsidRDefault="00CE76C9"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rPr>
            </w:pPr>
            <w:r w:rsidRPr="00CE76C9">
              <w:rPr>
                <w:rFonts w:ascii="Times New Roman" w:hAnsi="Times New Roman" w:cs="Times New Roman"/>
                <w:sz w:val="22"/>
                <w:szCs w:val="22"/>
              </w:rPr>
              <w:t>258,506</w:t>
            </w:r>
          </w:p>
        </w:tc>
        <w:tc>
          <w:tcPr>
            <w:tcW w:w="180" w:type="dxa"/>
          </w:tcPr>
          <w:p w14:paraId="68283F0A" w14:textId="77777777" w:rsidR="00054BED" w:rsidRPr="00CE76C9"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rPr>
            </w:pPr>
          </w:p>
        </w:tc>
        <w:tc>
          <w:tcPr>
            <w:tcW w:w="1260" w:type="dxa"/>
          </w:tcPr>
          <w:p w14:paraId="6B074F5B" w14:textId="50A97CA8" w:rsidR="00054BED" w:rsidRPr="00CE76C9" w:rsidRDefault="00CE76C9"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rPr>
            </w:pPr>
            <w:r w:rsidRPr="00CE76C9">
              <w:rPr>
                <w:rFonts w:ascii="Times New Roman" w:hAnsi="Times New Roman" w:cs="Times New Roman"/>
                <w:sz w:val="22"/>
                <w:szCs w:val="22"/>
              </w:rPr>
              <w:t>45,501</w:t>
            </w:r>
          </w:p>
        </w:tc>
      </w:tr>
      <w:tr w:rsidR="00054BED" w:rsidRPr="00CE76C9" w14:paraId="449A5B80" w14:textId="77777777" w:rsidTr="000F4E98">
        <w:trPr>
          <w:cantSplit/>
        </w:trPr>
        <w:tc>
          <w:tcPr>
            <w:tcW w:w="3654" w:type="dxa"/>
          </w:tcPr>
          <w:p w14:paraId="423211B2" w14:textId="3A59C619"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sidRPr="00CE76C9">
              <w:rPr>
                <w:rFonts w:ascii="Times New Roman" w:hAnsi="Times New Roman" w:cs="Times New Roman"/>
                <w:sz w:val="22"/>
                <w:szCs w:val="22"/>
              </w:rPr>
              <w:t>Disposals and write-off</w:t>
            </w:r>
          </w:p>
        </w:tc>
        <w:tc>
          <w:tcPr>
            <w:tcW w:w="1260" w:type="dxa"/>
          </w:tcPr>
          <w:p w14:paraId="15DDC15E" w14:textId="77777777"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80" w:type="dxa"/>
          </w:tcPr>
          <w:p w14:paraId="774FF59B" w14:textId="77777777"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sz w:val="22"/>
                <w:szCs w:val="22"/>
              </w:rPr>
            </w:pPr>
          </w:p>
        </w:tc>
        <w:tc>
          <w:tcPr>
            <w:tcW w:w="1170" w:type="dxa"/>
          </w:tcPr>
          <w:p w14:paraId="518E3FEE" w14:textId="77777777"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1" w:type="dxa"/>
          </w:tcPr>
          <w:p w14:paraId="59377AC8" w14:textId="77777777"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59" w:type="dxa"/>
          </w:tcPr>
          <w:p w14:paraId="406E2505" w14:textId="3772E55C" w:rsidR="00054BED" w:rsidRPr="00CE76C9" w:rsidRDefault="00CE76C9"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rPr>
            </w:pPr>
            <w:r w:rsidRPr="00CE76C9">
              <w:rPr>
                <w:rFonts w:ascii="Times New Roman" w:hAnsi="Times New Roman" w:cs="Times New Roman"/>
                <w:sz w:val="22"/>
                <w:szCs w:val="22"/>
              </w:rPr>
              <w:t>(37)</w:t>
            </w:r>
          </w:p>
        </w:tc>
        <w:tc>
          <w:tcPr>
            <w:tcW w:w="180" w:type="dxa"/>
          </w:tcPr>
          <w:p w14:paraId="5C8F0CE7" w14:textId="77777777" w:rsidR="00054BED" w:rsidRPr="00CE76C9"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260" w:type="dxa"/>
          </w:tcPr>
          <w:p w14:paraId="76EEDCD2" w14:textId="3F0D2297" w:rsidR="00054BED" w:rsidRPr="00CE76C9" w:rsidRDefault="00CE76C9"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rPr>
            </w:pPr>
            <w:r w:rsidRPr="00CE76C9">
              <w:rPr>
                <w:rFonts w:ascii="Times New Roman" w:hAnsi="Times New Roman" w:cs="Times New Roman"/>
                <w:sz w:val="22"/>
                <w:szCs w:val="22"/>
              </w:rPr>
              <w:t>(1,623)</w:t>
            </w:r>
          </w:p>
        </w:tc>
      </w:tr>
      <w:tr w:rsidR="00054BED" w:rsidRPr="00CE76C9" w14:paraId="20B5B240" w14:textId="77777777" w:rsidTr="000F4E98">
        <w:trPr>
          <w:cantSplit/>
        </w:trPr>
        <w:tc>
          <w:tcPr>
            <w:tcW w:w="3654" w:type="dxa"/>
          </w:tcPr>
          <w:p w14:paraId="70B51709" w14:textId="211174DE"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0"/>
              <w:jc w:val="both"/>
              <w:rPr>
                <w:rFonts w:ascii="Times New Roman" w:hAnsi="Times New Roman" w:cs="Times New Roman"/>
                <w:sz w:val="22"/>
                <w:szCs w:val="22"/>
              </w:rPr>
            </w:pPr>
            <w:r w:rsidRPr="00CE76C9">
              <w:rPr>
                <w:rFonts w:ascii="Times New Roman" w:hAnsi="Times New Roman" w:cs="Times New Roman"/>
                <w:sz w:val="22"/>
                <w:szCs w:val="22"/>
              </w:rPr>
              <w:t>Depreciation</w:t>
            </w:r>
          </w:p>
        </w:tc>
        <w:tc>
          <w:tcPr>
            <w:tcW w:w="1260" w:type="dxa"/>
          </w:tcPr>
          <w:p w14:paraId="6E41B6CB" w14:textId="77777777"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6A0E73C4" w14:textId="77777777"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170" w:type="dxa"/>
          </w:tcPr>
          <w:p w14:paraId="477C274E" w14:textId="77777777"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1" w:type="dxa"/>
          </w:tcPr>
          <w:p w14:paraId="00FCB3E8" w14:textId="77777777"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59" w:type="dxa"/>
          </w:tcPr>
          <w:p w14:paraId="798E7337" w14:textId="163F42C0" w:rsidR="00054BED" w:rsidRPr="00CE76C9" w:rsidRDefault="00CE76C9"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rPr>
            </w:pPr>
            <w:r w:rsidRPr="00CE76C9">
              <w:rPr>
                <w:rFonts w:ascii="Times New Roman" w:hAnsi="Times New Roman" w:cs="Times New Roman"/>
                <w:sz w:val="22"/>
                <w:szCs w:val="22"/>
              </w:rPr>
              <w:t>(415,513)</w:t>
            </w:r>
          </w:p>
        </w:tc>
        <w:tc>
          <w:tcPr>
            <w:tcW w:w="180" w:type="dxa"/>
          </w:tcPr>
          <w:p w14:paraId="68E6FE10" w14:textId="77777777" w:rsidR="00054BED" w:rsidRPr="00CE76C9"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Pr>
                <w:rFonts w:ascii="Times New Roman" w:hAnsi="Times New Roman" w:cs="Times New Roman"/>
                <w:sz w:val="22"/>
                <w:szCs w:val="22"/>
              </w:rPr>
            </w:pPr>
          </w:p>
        </w:tc>
        <w:tc>
          <w:tcPr>
            <w:tcW w:w="1260" w:type="dxa"/>
          </w:tcPr>
          <w:p w14:paraId="00ADA593" w14:textId="52495A19" w:rsidR="00054BED" w:rsidRPr="00CE76C9" w:rsidRDefault="00CE76C9"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rPr>
            </w:pPr>
            <w:r w:rsidRPr="00CE76C9">
              <w:rPr>
                <w:rFonts w:ascii="Times New Roman" w:hAnsi="Times New Roman" w:cs="Times New Roman"/>
                <w:sz w:val="22"/>
                <w:szCs w:val="22"/>
              </w:rPr>
              <w:t>(41</w:t>
            </w:r>
            <w:r w:rsidR="00E40E28">
              <w:rPr>
                <w:rFonts w:ascii="Times New Roman" w:hAnsi="Times New Roman" w:cs="Times New Roman"/>
                <w:sz w:val="22"/>
                <w:szCs w:val="22"/>
              </w:rPr>
              <w:t>1</w:t>
            </w:r>
            <w:r w:rsidRPr="00CE76C9">
              <w:rPr>
                <w:rFonts w:ascii="Times New Roman" w:hAnsi="Times New Roman" w:cs="Times New Roman"/>
                <w:sz w:val="22"/>
                <w:szCs w:val="22"/>
              </w:rPr>
              <w:t>,414)</w:t>
            </w:r>
          </w:p>
        </w:tc>
      </w:tr>
      <w:tr w:rsidR="00054BED" w:rsidRPr="00CE76C9" w14:paraId="2D4421A8" w14:textId="77777777" w:rsidTr="000F4E98">
        <w:trPr>
          <w:cantSplit/>
        </w:trPr>
        <w:tc>
          <w:tcPr>
            <w:tcW w:w="3654" w:type="dxa"/>
          </w:tcPr>
          <w:p w14:paraId="7583FD6A" w14:textId="32FE0886"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b/>
                <w:bCs/>
                <w:sz w:val="22"/>
                <w:szCs w:val="22"/>
              </w:rPr>
            </w:pPr>
            <w:r w:rsidRPr="00CE76C9">
              <w:rPr>
                <w:rFonts w:ascii="Times New Roman" w:hAnsi="Times New Roman" w:cs="Times New Roman"/>
                <w:sz w:val="22"/>
                <w:szCs w:val="22"/>
              </w:rPr>
              <w:t>Reversal of impairment loss</w:t>
            </w:r>
          </w:p>
        </w:tc>
        <w:tc>
          <w:tcPr>
            <w:tcW w:w="1260" w:type="dxa"/>
          </w:tcPr>
          <w:p w14:paraId="639DD1BD" w14:textId="77777777"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tcPr>
          <w:p w14:paraId="38843C6B" w14:textId="77777777"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440E98E8" w14:textId="77777777"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1" w:type="dxa"/>
          </w:tcPr>
          <w:p w14:paraId="7F0CD36B" w14:textId="77777777" w:rsidR="00054BED" w:rsidRPr="00CE76C9"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tcBorders>
              <w:bottom w:val="single" w:sz="4" w:space="0" w:color="auto"/>
            </w:tcBorders>
          </w:tcPr>
          <w:p w14:paraId="2A17B997" w14:textId="1C4EBB1E" w:rsidR="00054BED" w:rsidRPr="00CE76C9" w:rsidRDefault="00CE76C9"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rPr>
            </w:pPr>
            <w:r w:rsidRPr="00CE76C9">
              <w:rPr>
                <w:rFonts w:ascii="Times New Roman" w:hAnsi="Times New Roman" w:cs="Times New Roman"/>
                <w:sz w:val="22"/>
                <w:szCs w:val="22"/>
              </w:rPr>
              <w:t>1,919</w:t>
            </w:r>
          </w:p>
        </w:tc>
        <w:tc>
          <w:tcPr>
            <w:tcW w:w="180" w:type="dxa"/>
          </w:tcPr>
          <w:p w14:paraId="6B37AA4C" w14:textId="77777777" w:rsidR="00054BED" w:rsidRPr="00CE76C9"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rPr>
            </w:pPr>
          </w:p>
        </w:tc>
        <w:tc>
          <w:tcPr>
            <w:tcW w:w="1260" w:type="dxa"/>
            <w:tcBorders>
              <w:bottom w:val="single" w:sz="4" w:space="0" w:color="auto"/>
            </w:tcBorders>
          </w:tcPr>
          <w:p w14:paraId="518D1AA6" w14:textId="670C796A" w:rsidR="00054BED" w:rsidRPr="00CE76C9" w:rsidRDefault="00CE76C9" w:rsidP="00873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rPr>
            </w:pPr>
            <w:r w:rsidRPr="00CE76C9">
              <w:rPr>
                <w:rFonts w:ascii="Times New Roman" w:hAnsi="Times New Roman" w:cs="Times New Roman"/>
                <w:sz w:val="22"/>
                <w:szCs w:val="22"/>
              </w:rPr>
              <w:t>-</w:t>
            </w:r>
          </w:p>
        </w:tc>
      </w:tr>
      <w:tr w:rsidR="00054BED" w:rsidRPr="00CE76C9" w14:paraId="6B59A897" w14:textId="77777777" w:rsidTr="000F4E98">
        <w:trPr>
          <w:cantSplit/>
        </w:trPr>
        <w:tc>
          <w:tcPr>
            <w:tcW w:w="3654" w:type="dxa"/>
            <w:vAlign w:val="bottom"/>
          </w:tcPr>
          <w:p w14:paraId="29CBEB38" w14:textId="3DF9E3F4" w:rsidR="00054BED" w:rsidRPr="00CE76C9"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sidRPr="00CE76C9">
              <w:rPr>
                <w:rFonts w:ascii="Times New Roman" w:hAnsi="Times New Roman" w:cs="Times New Roman"/>
                <w:b/>
                <w:bCs/>
                <w:sz w:val="22"/>
                <w:szCs w:val="22"/>
              </w:rPr>
              <w:t xml:space="preserve">Net book value as </w:t>
            </w:r>
            <w:proofErr w:type="gramStart"/>
            <w:r w:rsidRPr="00CE76C9">
              <w:rPr>
                <w:rFonts w:ascii="Times New Roman" w:hAnsi="Times New Roman" w:cs="Times New Roman"/>
                <w:b/>
                <w:bCs/>
                <w:sz w:val="22"/>
                <w:szCs w:val="22"/>
              </w:rPr>
              <w:t>at</w:t>
            </w:r>
            <w:proofErr w:type="gramEnd"/>
            <w:r w:rsidRPr="00CE76C9">
              <w:rPr>
                <w:rFonts w:ascii="Times New Roman" w:hAnsi="Times New Roman" w:cs="Times New Roman"/>
                <w:b/>
                <w:bCs/>
                <w:sz w:val="22"/>
                <w:szCs w:val="22"/>
              </w:rPr>
              <w:t xml:space="preserve"> </w:t>
            </w:r>
            <w:r w:rsidRPr="00CE76C9">
              <w:rPr>
                <w:rFonts w:ascii="Times New Roman" w:hAnsi="Times New Roman" w:cstheme="minorBidi"/>
                <w:b/>
                <w:bCs/>
                <w:sz w:val="22"/>
                <w:szCs w:val="22"/>
              </w:rPr>
              <w:t xml:space="preserve">30 </w:t>
            </w:r>
            <w:r w:rsidR="00114B5B" w:rsidRPr="00CE76C9">
              <w:rPr>
                <w:rFonts w:ascii="Times New Roman" w:hAnsi="Times New Roman" w:cstheme="minorBidi"/>
                <w:b/>
                <w:bCs/>
                <w:sz w:val="22"/>
                <w:szCs w:val="22"/>
              </w:rPr>
              <w:t>September</w:t>
            </w:r>
          </w:p>
        </w:tc>
        <w:tc>
          <w:tcPr>
            <w:tcW w:w="1260" w:type="dxa"/>
            <w:vAlign w:val="bottom"/>
          </w:tcPr>
          <w:p w14:paraId="0F0B9E3C" w14:textId="77777777" w:rsidR="00054BED" w:rsidRPr="00CE76C9"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vAlign w:val="bottom"/>
          </w:tcPr>
          <w:p w14:paraId="4BC223EF" w14:textId="77777777" w:rsidR="00054BED" w:rsidRPr="00CE76C9"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vAlign w:val="bottom"/>
          </w:tcPr>
          <w:p w14:paraId="71E9743E" w14:textId="77777777" w:rsidR="00054BED" w:rsidRPr="00CE76C9"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1" w:type="dxa"/>
            <w:vAlign w:val="bottom"/>
          </w:tcPr>
          <w:p w14:paraId="241D685C" w14:textId="77777777" w:rsidR="00054BED" w:rsidRPr="00CE76C9"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tcBorders>
              <w:top w:val="single" w:sz="4" w:space="0" w:color="auto"/>
              <w:bottom w:val="double" w:sz="4" w:space="0" w:color="auto"/>
            </w:tcBorders>
            <w:vAlign w:val="bottom"/>
          </w:tcPr>
          <w:p w14:paraId="17395263" w14:textId="77E373D2" w:rsidR="00054BED" w:rsidRPr="00CE76C9" w:rsidRDefault="00CE76C9"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left="-169" w:right="-79" w:firstLine="54"/>
              <w:rPr>
                <w:rFonts w:ascii="Times New Roman" w:hAnsi="Times New Roman" w:cs="Times New Roman"/>
                <w:b/>
                <w:bCs/>
                <w:sz w:val="22"/>
                <w:szCs w:val="22"/>
                <w:lang w:bidi="ar-SA"/>
              </w:rPr>
            </w:pPr>
            <w:r w:rsidRPr="00CE76C9">
              <w:rPr>
                <w:rFonts w:ascii="Times New Roman" w:hAnsi="Times New Roman" w:cs="Times New Roman"/>
                <w:b/>
                <w:bCs/>
                <w:sz w:val="22"/>
                <w:szCs w:val="22"/>
                <w:lang w:bidi="ar-SA"/>
              </w:rPr>
              <w:t>3,390,466</w:t>
            </w:r>
          </w:p>
        </w:tc>
        <w:tc>
          <w:tcPr>
            <w:tcW w:w="180" w:type="dxa"/>
            <w:vAlign w:val="bottom"/>
          </w:tcPr>
          <w:p w14:paraId="0D1A65F4" w14:textId="77777777" w:rsidR="00054BED" w:rsidRPr="00CE76C9"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 w:val="decimal" w:pos="1190"/>
              </w:tabs>
              <w:spacing w:line="220" w:lineRule="exact"/>
              <w:ind w:left="-169" w:right="-187" w:firstLine="54"/>
              <w:rPr>
                <w:rFonts w:ascii="Times New Roman" w:hAnsi="Times New Roman" w:cs="Times New Roman"/>
                <w:b/>
                <w:bCs/>
                <w:sz w:val="22"/>
                <w:szCs w:val="22"/>
                <w:lang w:bidi="ar-SA"/>
              </w:rPr>
            </w:pPr>
          </w:p>
        </w:tc>
        <w:tc>
          <w:tcPr>
            <w:tcW w:w="1260" w:type="dxa"/>
            <w:tcBorders>
              <w:top w:val="single" w:sz="4" w:space="0" w:color="auto"/>
              <w:bottom w:val="double" w:sz="4" w:space="0" w:color="auto"/>
            </w:tcBorders>
            <w:vAlign w:val="bottom"/>
          </w:tcPr>
          <w:p w14:paraId="48C5E7C7" w14:textId="05F1A462" w:rsidR="00054BED" w:rsidRPr="00CE76C9" w:rsidRDefault="00CE76C9"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left="-169" w:right="-79" w:firstLine="54"/>
              <w:rPr>
                <w:rFonts w:ascii="Times New Roman" w:hAnsi="Times New Roman" w:cs="Times New Roman"/>
                <w:b/>
                <w:bCs/>
                <w:sz w:val="22"/>
                <w:szCs w:val="22"/>
                <w:lang w:bidi="ar-SA"/>
              </w:rPr>
            </w:pPr>
            <w:r w:rsidRPr="00CE76C9">
              <w:rPr>
                <w:rFonts w:ascii="Times New Roman" w:hAnsi="Times New Roman" w:cs="Times New Roman"/>
                <w:b/>
                <w:bCs/>
                <w:sz w:val="22"/>
                <w:szCs w:val="22"/>
                <w:lang w:bidi="ar-SA"/>
              </w:rPr>
              <w:t>3,894,589</w:t>
            </w:r>
          </w:p>
        </w:tc>
      </w:tr>
      <w:tr w:rsidR="00054BED" w:rsidRPr="00CE76C9" w14:paraId="22AC17F9" w14:textId="77777777" w:rsidTr="000F4E98">
        <w:trPr>
          <w:cantSplit/>
        </w:trPr>
        <w:tc>
          <w:tcPr>
            <w:tcW w:w="3654" w:type="dxa"/>
            <w:vAlign w:val="bottom"/>
          </w:tcPr>
          <w:p w14:paraId="69A586E3" w14:textId="6E3C1011" w:rsidR="00054BED" w:rsidRPr="00CE76C9"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sidRPr="00CE76C9">
              <w:rPr>
                <w:rFonts w:ascii="Times New Roman" w:hAnsi="Times New Roman" w:cs="Times New Roman"/>
                <w:b/>
                <w:bCs/>
                <w:sz w:val="22"/>
                <w:szCs w:val="22"/>
              </w:rPr>
              <w:t xml:space="preserve">Net book value as </w:t>
            </w:r>
            <w:proofErr w:type="gramStart"/>
            <w:r w:rsidRPr="00CE76C9">
              <w:rPr>
                <w:rFonts w:ascii="Times New Roman" w:hAnsi="Times New Roman" w:cs="Times New Roman"/>
                <w:b/>
                <w:bCs/>
                <w:sz w:val="22"/>
                <w:szCs w:val="22"/>
              </w:rPr>
              <w:t>at</w:t>
            </w:r>
            <w:proofErr w:type="gramEnd"/>
            <w:r w:rsidRPr="00CE76C9">
              <w:rPr>
                <w:rFonts w:ascii="Times New Roman" w:hAnsi="Times New Roman" w:cs="Times New Roman"/>
                <w:b/>
                <w:bCs/>
                <w:sz w:val="22"/>
                <w:szCs w:val="22"/>
              </w:rPr>
              <w:t xml:space="preserve"> </w:t>
            </w:r>
            <w:r w:rsidRPr="00CE76C9">
              <w:rPr>
                <w:rFonts w:ascii="Times New Roman" w:hAnsi="Times New Roman" w:cstheme="minorBidi"/>
                <w:b/>
                <w:bCs/>
                <w:sz w:val="22"/>
                <w:szCs w:val="22"/>
              </w:rPr>
              <w:t>31 December</w:t>
            </w:r>
          </w:p>
        </w:tc>
        <w:tc>
          <w:tcPr>
            <w:tcW w:w="1260" w:type="dxa"/>
            <w:vAlign w:val="bottom"/>
          </w:tcPr>
          <w:p w14:paraId="0E34B12C" w14:textId="77777777" w:rsidR="00054BED" w:rsidRPr="00CE76C9"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vAlign w:val="bottom"/>
          </w:tcPr>
          <w:p w14:paraId="167D9E62" w14:textId="77777777" w:rsidR="00054BED" w:rsidRPr="00CE76C9"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vAlign w:val="bottom"/>
          </w:tcPr>
          <w:p w14:paraId="6C31CE52" w14:textId="77777777" w:rsidR="00054BED" w:rsidRPr="00CE76C9"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1" w:type="dxa"/>
            <w:vAlign w:val="bottom"/>
          </w:tcPr>
          <w:p w14:paraId="4DC50CE2" w14:textId="77777777" w:rsidR="00054BED" w:rsidRPr="00CE76C9"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tcBorders>
              <w:top w:val="double" w:sz="4" w:space="0" w:color="auto"/>
            </w:tcBorders>
            <w:vAlign w:val="bottom"/>
          </w:tcPr>
          <w:p w14:paraId="1B8C25ED" w14:textId="77777777" w:rsidR="00054BED" w:rsidRPr="00CE76C9"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091"/>
              </w:tabs>
              <w:spacing w:line="220" w:lineRule="exact"/>
              <w:ind w:left="-169" w:right="-79" w:firstLine="54"/>
              <w:rPr>
                <w:rFonts w:ascii="Times New Roman" w:hAnsi="Times New Roman" w:cs="Times New Roman"/>
                <w:b/>
                <w:bCs/>
                <w:sz w:val="22"/>
                <w:szCs w:val="22"/>
                <w:lang w:bidi="ar-SA"/>
              </w:rPr>
            </w:pPr>
          </w:p>
        </w:tc>
        <w:tc>
          <w:tcPr>
            <w:tcW w:w="180" w:type="dxa"/>
            <w:vAlign w:val="bottom"/>
          </w:tcPr>
          <w:p w14:paraId="6A97B72F" w14:textId="77777777" w:rsidR="00054BED" w:rsidRPr="00CE76C9"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69" w:right="-187" w:firstLine="54"/>
              <w:rPr>
                <w:rFonts w:ascii="Times New Roman" w:hAnsi="Times New Roman" w:cs="Times New Roman"/>
                <w:b/>
                <w:bCs/>
                <w:sz w:val="22"/>
                <w:szCs w:val="22"/>
                <w:lang w:bidi="ar-SA"/>
              </w:rPr>
            </w:pPr>
          </w:p>
        </w:tc>
        <w:tc>
          <w:tcPr>
            <w:tcW w:w="1260" w:type="dxa"/>
            <w:tcBorders>
              <w:top w:val="double" w:sz="4" w:space="0" w:color="auto"/>
              <w:bottom w:val="double" w:sz="4" w:space="0" w:color="auto"/>
            </w:tcBorders>
            <w:vAlign w:val="bottom"/>
          </w:tcPr>
          <w:p w14:paraId="595B67DB" w14:textId="3FA5EF5B" w:rsidR="00054BED" w:rsidRPr="00CE76C9"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left="-169" w:right="-79" w:firstLine="54"/>
              <w:rPr>
                <w:rFonts w:ascii="Times New Roman" w:hAnsi="Times New Roman" w:cs="Times New Roman"/>
                <w:b/>
                <w:bCs/>
                <w:sz w:val="22"/>
                <w:szCs w:val="22"/>
                <w:lang w:bidi="ar-SA"/>
              </w:rPr>
            </w:pPr>
            <w:r w:rsidRPr="00CE76C9">
              <w:rPr>
                <w:rFonts w:ascii="Times New Roman" w:hAnsi="Times New Roman" w:cs="Times New Roman"/>
                <w:b/>
                <w:bCs/>
                <w:sz w:val="22"/>
                <w:szCs w:val="22"/>
                <w:lang w:bidi="ar-SA"/>
              </w:rPr>
              <w:t>3,545,591</w:t>
            </w:r>
          </w:p>
        </w:tc>
      </w:tr>
    </w:tbl>
    <w:p w14:paraId="30341405" w14:textId="77777777" w:rsidR="00054BED" w:rsidRPr="00CE76C9" w:rsidRDefault="00054BED"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EEE9309" w14:textId="77777777" w:rsidR="00213AC7" w:rsidRPr="00CE76C9" w:rsidRDefault="00213AC7" w:rsidP="00835FA8">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CE76C9">
        <w:rPr>
          <w:rFonts w:ascii="Times New Roman" w:hAnsi="Times New Roman" w:cs="Times New Roman"/>
          <w:b/>
          <w:bCs/>
          <w:sz w:val="24"/>
          <w:szCs w:val="24"/>
        </w:rPr>
        <w:t xml:space="preserve">Segment information and disaggregation of </w:t>
      </w:r>
      <w:proofErr w:type="gramStart"/>
      <w:r w:rsidRPr="00CE76C9">
        <w:rPr>
          <w:rFonts w:ascii="Times New Roman" w:hAnsi="Times New Roman" w:cs="Times New Roman"/>
          <w:b/>
          <w:bCs/>
          <w:sz w:val="24"/>
          <w:szCs w:val="24"/>
        </w:rPr>
        <w:t>revenue</w:t>
      </w:r>
      <w:proofErr w:type="gramEnd"/>
    </w:p>
    <w:p w14:paraId="218BC38C" w14:textId="77777777" w:rsidR="00B6354A" w:rsidRPr="00B5274C" w:rsidRDefault="00B6354A"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Cordia New"/>
          <w:sz w:val="22"/>
          <w:szCs w:val="22"/>
        </w:rPr>
      </w:pPr>
    </w:p>
    <w:p w14:paraId="09D98E55" w14:textId="77777777" w:rsidR="00B6354A" w:rsidRPr="00B5274C" w:rsidRDefault="006055E8"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B5274C">
        <w:rPr>
          <w:rFonts w:ascii="Times New Roman" w:hAnsi="Times New Roman" w:cs="Times New Roman"/>
          <w:b/>
          <w:bCs/>
          <w:i/>
          <w:iCs/>
          <w:sz w:val="22"/>
          <w:szCs w:val="22"/>
        </w:rPr>
        <w:t>Reportable segment</w:t>
      </w:r>
    </w:p>
    <w:p w14:paraId="7A35F664" w14:textId="77777777" w:rsidR="002A36BB" w:rsidRPr="00B5274C" w:rsidRDefault="002A36BB"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033A5E48" w14:textId="77777777" w:rsidR="002A36BB" w:rsidRPr="00B5274C" w:rsidRDefault="006055E8"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5274C">
        <w:rPr>
          <w:rFonts w:ascii="Times New Roman" w:hAnsi="Times New Roman" w:cs="Times New Roman"/>
          <w:sz w:val="22"/>
          <w:szCs w:val="22"/>
        </w:rPr>
        <w:t xml:space="preserve">Management considers that the </w:t>
      </w:r>
      <w:r w:rsidR="006343C8" w:rsidRPr="00B5274C">
        <w:rPr>
          <w:rFonts w:ascii="Times New Roman" w:hAnsi="Times New Roman" w:cs="Times New Roman"/>
          <w:sz w:val="22"/>
          <w:szCs w:val="22"/>
        </w:rPr>
        <w:t>Group</w:t>
      </w:r>
      <w:r w:rsidRPr="00B5274C">
        <w:rPr>
          <w:rFonts w:ascii="Times New Roman" w:hAnsi="Times New Roman" w:cs="Times New Roman"/>
          <w:sz w:val="22"/>
          <w:szCs w:val="22"/>
        </w:rPr>
        <w:t xml:space="preserve"> operates in a single line of business, namely the Beverage business, and has, therefore, only one reportable segment.</w:t>
      </w:r>
    </w:p>
    <w:p w14:paraId="713F9EAF" w14:textId="77777777" w:rsidR="00096541" w:rsidRPr="00B5274C" w:rsidRDefault="00096541"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30B79810" w14:textId="77777777" w:rsidR="00096541" w:rsidRPr="00B5274C" w:rsidRDefault="00FD3BBF"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B5274C">
        <w:rPr>
          <w:rFonts w:ascii="Times New Roman" w:hAnsi="Times New Roman" w:cs="Times New Roman"/>
          <w:b/>
          <w:bCs/>
          <w:i/>
          <w:iCs/>
          <w:sz w:val="22"/>
          <w:szCs w:val="22"/>
        </w:rPr>
        <w:t>Geographical information</w:t>
      </w:r>
    </w:p>
    <w:p w14:paraId="0E516B5E" w14:textId="77777777" w:rsidR="00096541" w:rsidRPr="00B5274C" w:rsidRDefault="00096541"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6490A88C" w14:textId="410229F0" w:rsidR="006C14A0" w:rsidRPr="00B5274C" w:rsidRDefault="00761827"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5274C">
        <w:rPr>
          <w:rFonts w:ascii="Times New Roman" w:hAnsi="Times New Roman" w:cs="Times New Roman"/>
          <w:sz w:val="22"/>
          <w:szCs w:val="22"/>
        </w:rPr>
        <w:t xml:space="preserve">In presenting </w:t>
      </w:r>
      <w:r w:rsidR="006C14A0" w:rsidRPr="00B5274C">
        <w:rPr>
          <w:rFonts w:ascii="Times New Roman" w:hAnsi="Times New Roman" w:cs="Times New Roman"/>
          <w:sz w:val="22"/>
          <w:szCs w:val="22"/>
        </w:rPr>
        <w:t xml:space="preserve">information </w:t>
      </w:r>
      <w:r w:rsidRPr="00B5274C">
        <w:rPr>
          <w:rFonts w:ascii="Times New Roman" w:hAnsi="Times New Roman" w:cs="Times New Roman"/>
          <w:sz w:val="22"/>
          <w:szCs w:val="22"/>
        </w:rPr>
        <w:t xml:space="preserve">on the basis of geographical area, </w:t>
      </w:r>
      <w:r w:rsidR="00807D2D" w:rsidRPr="00B5274C">
        <w:rPr>
          <w:rFonts w:ascii="Times New Roman" w:hAnsi="Times New Roman" w:cs="Times New Roman"/>
          <w:sz w:val="22"/>
          <w:szCs w:val="22"/>
        </w:rPr>
        <w:t xml:space="preserve">segment </w:t>
      </w:r>
      <w:r w:rsidR="006C14A0" w:rsidRPr="00B5274C">
        <w:rPr>
          <w:rFonts w:ascii="Times New Roman" w:hAnsi="Times New Roman" w:cs="Times New Roman"/>
          <w:sz w:val="22"/>
          <w:szCs w:val="22"/>
        </w:rPr>
        <w:t xml:space="preserve">revenues </w:t>
      </w:r>
      <w:proofErr w:type="gramStart"/>
      <w:r w:rsidRPr="00B5274C">
        <w:rPr>
          <w:rFonts w:ascii="Times New Roman" w:hAnsi="Times New Roman" w:cs="Times New Roman"/>
          <w:sz w:val="22"/>
          <w:szCs w:val="22"/>
        </w:rPr>
        <w:t>is</w:t>
      </w:r>
      <w:proofErr w:type="gramEnd"/>
      <w:r w:rsidRPr="00B5274C">
        <w:rPr>
          <w:rFonts w:ascii="Times New Roman" w:hAnsi="Times New Roman" w:cs="Times New Roman"/>
          <w:sz w:val="22"/>
          <w:szCs w:val="22"/>
        </w:rPr>
        <w:t xml:space="preserve"> based on the geographical location of customers.</w:t>
      </w:r>
    </w:p>
    <w:p w14:paraId="7747BB31" w14:textId="49F268B3" w:rsidR="001D5973" w:rsidRPr="00B5274C" w:rsidRDefault="001D5973"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sz w:val="22"/>
          <w:szCs w:val="22"/>
        </w:rPr>
      </w:pPr>
    </w:p>
    <w:p w14:paraId="55C91B01" w14:textId="7C1E25F6" w:rsidR="006652CE" w:rsidRDefault="006652CE" w:rsidP="00E70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5274C">
        <w:rPr>
          <w:rFonts w:ascii="Times New Roman" w:hAnsi="Times New Roman"/>
          <w:sz w:val="22"/>
          <w:szCs w:val="22"/>
        </w:rPr>
        <w:t>R</w:t>
      </w:r>
      <w:r w:rsidRPr="00B5274C">
        <w:rPr>
          <w:rFonts w:ascii="Times New Roman" w:hAnsi="Times New Roman" w:cs="Times New Roman"/>
          <w:sz w:val="22"/>
          <w:szCs w:val="22"/>
        </w:rPr>
        <w:t xml:space="preserve">evenue is disaggregated by primary geographical areas and timing of revenue recognition of the Group </w:t>
      </w:r>
      <w:r w:rsidR="006B1122" w:rsidRPr="00B5274C">
        <w:rPr>
          <w:rFonts w:ascii="Times New Roman" w:hAnsi="Times New Roman" w:cs="Times New Roman"/>
          <w:sz w:val="22"/>
          <w:szCs w:val="22"/>
        </w:rPr>
        <w:t>for</w:t>
      </w:r>
      <w:r w:rsidR="006B1122">
        <w:rPr>
          <w:rFonts w:ascii="Times New Roman" w:hAnsi="Times New Roman" w:cs="Times New Roman"/>
          <w:sz w:val="22"/>
          <w:szCs w:val="22"/>
        </w:rPr>
        <w:t xml:space="preserve"> </w:t>
      </w:r>
      <w:r w:rsidR="006B1122" w:rsidRPr="00B5274C">
        <w:rPr>
          <w:rFonts w:ascii="Times New Roman" w:hAnsi="Times New Roman" w:cs="Times New Roman"/>
          <w:sz w:val="22"/>
          <w:szCs w:val="22"/>
        </w:rPr>
        <w:t xml:space="preserve">the </w:t>
      </w:r>
      <w:r w:rsidR="00114B5B">
        <w:rPr>
          <w:rFonts w:ascii="Times New Roman" w:hAnsi="Times New Roman" w:cs="Times New Roman"/>
          <w:sz w:val="22"/>
          <w:szCs w:val="22"/>
        </w:rPr>
        <w:t>nine</w:t>
      </w:r>
      <w:r w:rsidR="006B1122">
        <w:rPr>
          <w:rFonts w:ascii="Times New Roman" w:hAnsi="Times New Roman" w:cs="Times New Roman"/>
          <w:sz w:val="22"/>
          <w:szCs w:val="22"/>
        </w:rPr>
        <w:t xml:space="preserve">-month </w:t>
      </w:r>
      <w:r w:rsidR="006B1122" w:rsidRPr="00B5274C">
        <w:rPr>
          <w:rFonts w:ascii="Times New Roman" w:hAnsi="Times New Roman" w:cs="Times New Roman"/>
          <w:sz w:val="22"/>
          <w:szCs w:val="22"/>
        </w:rPr>
        <w:t xml:space="preserve">periods ended </w:t>
      </w:r>
      <w:r w:rsidR="006B1122">
        <w:rPr>
          <w:rFonts w:ascii="Times New Roman" w:hAnsi="Times New Roman" w:cs="Times New Roman"/>
          <w:sz w:val="22"/>
          <w:szCs w:val="22"/>
        </w:rPr>
        <w:t xml:space="preserve">30 </w:t>
      </w:r>
      <w:r w:rsidR="00114B5B">
        <w:rPr>
          <w:rFonts w:ascii="Times New Roman" w:hAnsi="Times New Roman" w:cs="Times New Roman"/>
          <w:sz w:val="22"/>
          <w:szCs w:val="22"/>
        </w:rPr>
        <w:t>September</w:t>
      </w:r>
      <w:r w:rsidR="003177BA">
        <w:rPr>
          <w:rFonts w:ascii="Times New Roman" w:hAnsi="Times New Roman" w:cs="Times New Roman"/>
          <w:sz w:val="22"/>
          <w:szCs w:val="22"/>
        </w:rPr>
        <w:t xml:space="preserve"> </w:t>
      </w:r>
      <w:r w:rsidRPr="00B5274C">
        <w:rPr>
          <w:rFonts w:ascii="Times New Roman" w:hAnsi="Times New Roman" w:cs="Times New Roman"/>
          <w:sz w:val="22"/>
          <w:szCs w:val="22"/>
        </w:rPr>
        <w:t>202</w:t>
      </w:r>
      <w:r w:rsidR="003177BA">
        <w:rPr>
          <w:rFonts w:ascii="Times New Roman" w:hAnsi="Times New Roman" w:cs="Times New Roman"/>
          <w:sz w:val="22"/>
          <w:szCs w:val="22"/>
        </w:rPr>
        <w:t>4</w:t>
      </w:r>
      <w:r w:rsidRPr="00B5274C">
        <w:rPr>
          <w:rFonts w:ascii="Times New Roman" w:hAnsi="Times New Roman" w:cs="Times New Roman"/>
          <w:sz w:val="22"/>
          <w:szCs w:val="22"/>
        </w:rPr>
        <w:t xml:space="preserve"> and 202</w:t>
      </w:r>
      <w:r w:rsidR="003177BA">
        <w:rPr>
          <w:rFonts w:ascii="Times New Roman" w:hAnsi="Times New Roman" w:cs="Times New Roman"/>
          <w:sz w:val="22"/>
          <w:szCs w:val="22"/>
        </w:rPr>
        <w:t>3</w:t>
      </w:r>
      <w:r w:rsidRPr="00B5274C">
        <w:rPr>
          <w:rFonts w:ascii="Times New Roman" w:hAnsi="Times New Roman" w:cs="Times New Roman"/>
          <w:sz w:val="22"/>
          <w:szCs w:val="22"/>
        </w:rPr>
        <w:t xml:space="preserve"> were as follows:</w:t>
      </w:r>
    </w:p>
    <w:p w14:paraId="35E7C064" w14:textId="04B4BD99" w:rsidR="00E70895" w:rsidRDefault="00E70895"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1350"/>
        <w:gridCol w:w="180"/>
        <w:gridCol w:w="1170"/>
        <w:gridCol w:w="180"/>
        <w:gridCol w:w="1350"/>
      </w:tblGrid>
      <w:tr w:rsidR="00D24B5D" w:rsidRPr="006652CE" w14:paraId="1DD666FE" w14:textId="77777777" w:rsidTr="00DA2C91">
        <w:trPr>
          <w:cantSplit/>
        </w:trPr>
        <w:tc>
          <w:tcPr>
            <w:tcW w:w="4950" w:type="dxa"/>
          </w:tcPr>
          <w:p w14:paraId="66FD9F12" w14:textId="68B43435"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bookmarkStart w:id="2" w:name="_Hlk172905189"/>
          </w:p>
        </w:tc>
        <w:tc>
          <w:tcPr>
            <w:tcW w:w="4230" w:type="dxa"/>
            <w:gridSpan w:val="5"/>
          </w:tcPr>
          <w:p w14:paraId="2117FBE8" w14:textId="77777777" w:rsidR="00D24B5D" w:rsidRDefault="00D24B5D" w:rsidP="00D2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0"/>
              </w:tabs>
              <w:ind w:left="-115" w:right="-79"/>
              <w:jc w:val="right"/>
              <w:rPr>
                <w:rFonts w:ascii="Times New Roman" w:hAnsi="Times New Roman" w:cs="Times New Roman"/>
                <w:b/>
                <w:bCs/>
                <w:sz w:val="22"/>
                <w:szCs w:val="22"/>
                <w:lang w:bidi="ar-SA"/>
              </w:rPr>
            </w:pPr>
            <w:r>
              <w:rPr>
                <w:rFonts w:ascii="Times New Roman" w:hAnsi="Times New Roman" w:cs="Times New Roman"/>
                <w:b/>
                <w:bCs/>
                <w:sz w:val="22"/>
                <w:szCs w:val="22"/>
                <w:lang w:bidi="ar-SA"/>
              </w:rPr>
              <w:t>Consolidated</w:t>
            </w:r>
            <w:r w:rsidRPr="006652CE">
              <w:rPr>
                <w:rFonts w:ascii="Times New Roman" w:hAnsi="Times New Roman" w:cs="Times New Roman"/>
                <w:b/>
                <w:bCs/>
                <w:sz w:val="22"/>
                <w:szCs w:val="22"/>
                <w:lang w:bidi="ar-SA"/>
              </w:rPr>
              <w:t xml:space="preserve"> financial statements</w:t>
            </w:r>
            <w:r>
              <w:rPr>
                <w:rFonts w:ascii="Times New Roman" w:hAnsi="Times New Roman" w:cs="Times New Roman"/>
                <w:b/>
                <w:bCs/>
                <w:sz w:val="22"/>
                <w:szCs w:val="22"/>
                <w:lang w:bidi="ar-SA"/>
              </w:rPr>
              <w:t xml:space="preserve"> /</w:t>
            </w:r>
          </w:p>
          <w:p w14:paraId="60EA76A4" w14:textId="218F0316" w:rsidR="00D24B5D" w:rsidRPr="006652CE" w:rsidRDefault="00D24B5D" w:rsidP="00D2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20"/>
              </w:tabs>
              <w:ind w:left="-169" w:right="-79" w:firstLine="54"/>
              <w:jc w:val="center"/>
              <w:rPr>
                <w:rFonts w:ascii="Times New Roman" w:hAnsi="Times New Roman" w:cs="Times New Roman"/>
                <w:sz w:val="22"/>
                <w:szCs w:val="22"/>
                <w:lang w:bidi="ar-SA"/>
              </w:rPr>
            </w:pPr>
            <w:r>
              <w:rPr>
                <w:rFonts w:ascii="Times New Roman" w:hAnsi="Times New Roman" w:cs="Times New Roman"/>
                <w:b/>
                <w:bCs/>
                <w:sz w:val="22"/>
                <w:szCs w:val="22"/>
                <w:lang w:bidi="ar-SA"/>
              </w:rPr>
              <w:t xml:space="preserve">                  </w:t>
            </w:r>
            <w:r w:rsidRPr="006652CE">
              <w:rPr>
                <w:rFonts w:ascii="Times New Roman" w:hAnsi="Times New Roman" w:cs="Times New Roman"/>
                <w:b/>
                <w:bCs/>
                <w:sz w:val="22"/>
                <w:szCs w:val="22"/>
                <w:lang w:bidi="ar-SA"/>
              </w:rPr>
              <w:t>Separate</w:t>
            </w:r>
            <w:r>
              <w:rPr>
                <w:rFonts w:ascii="Times New Roman" w:hAnsi="Times New Roman" w:cs="Times New Roman"/>
                <w:b/>
                <w:bCs/>
                <w:sz w:val="22"/>
                <w:szCs w:val="22"/>
                <w:lang w:bidi="ar-SA"/>
              </w:rPr>
              <w:t xml:space="preserve"> </w:t>
            </w:r>
            <w:r w:rsidRPr="006652CE">
              <w:rPr>
                <w:rFonts w:ascii="Times New Roman" w:hAnsi="Times New Roman" w:cs="Times New Roman"/>
                <w:b/>
                <w:bCs/>
                <w:sz w:val="22"/>
                <w:szCs w:val="22"/>
                <w:lang w:bidi="ar-SA"/>
              </w:rPr>
              <w:t>financial statements</w:t>
            </w:r>
          </w:p>
        </w:tc>
      </w:tr>
      <w:tr w:rsidR="00D24B5D" w:rsidRPr="006652CE" w14:paraId="4217ABE2" w14:textId="77777777" w:rsidTr="00D24B5D">
        <w:trPr>
          <w:cantSplit/>
        </w:trPr>
        <w:tc>
          <w:tcPr>
            <w:tcW w:w="4950" w:type="dxa"/>
          </w:tcPr>
          <w:p w14:paraId="6CB6E57C" w14:textId="056F2CDF" w:rsidR="00D24B5D"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Pr>
                <w:rFonts w:ascii="Times New Roman" w:hAnsi="Times New Roman" w:cs="Times New Roman"/>
                <w:b/>
                <w:bCs/>
                <w:i/>
                <w:iCs/>
                <w:sz w:val="22"/>
                <w:szCs w:val="22"/>
              </w:rPr>
              <w:t>Nine</w:t>
            </w:r>
            <w:r w:rsidRPr="006652CE">
              <w:rPr>
                <w:rFonts w:ascii="Times New Roman" w:hAnsi="Times New Roman" w:cs="Times New Roman"/>
                <w:b/>
                <w:bCs/>
                <w:i/>
                <w:iCs/>
                <w:sz w:val="22"/>
                <w:szCs w:val="22"/>
              </w:rPr>
              <w:t>-month period ended</w:t>
            </w:r>
            <w:r>
              <w:rPr>
                <w:rFonts w:ascii="Times New Roman" w:hAnsi="Times New Roman" w:cs="Times New Roman"/>
                <w:b/>
                <w:bCs/>
                <w:i/>
                <w:iCs/>
                <w:sz w:val="22"/>
                <w:szCs w:val="22"/>
              </w:rPr>
              <w:t xml:space="preserve"> </w:t>
            </w:r>
            <w:r w:rsidRPr="007E40BB">
              <w:rPr>
                <w:rFonts w:ascii="Times New Roman" w:hAnsi="Times New Roman" w:cs="Times New Roman"/>
                <w:b/>
                <w:bCs/>
                <w:i/>
                <w:iCs/>
                <w:sz w:val="22"/>
                <w:szCs w:val="22"/>
              </w:rPr>
              <w:t xml:space="preserve">30 </w:t>
            </w:r>
            <w:r>
              <w:rPr>
                <w:rFonts w:ascii="Times New Roman" w:hAnsi="Times New Roman" w:cs="Times New Roman"/>
                <w:b/>
                <w:bCs/>
                <w:i/>
                <w:iCs/>
                <w:sz w:val="22"/>
                <w:szCs w:val="22"/>
              </w:rPr>
              <w:t>September</w:t>
            </w:r>
          </w:p>
        </w:tc>
        <w:tc>
          <w:tcPr>
            <w:tcW w:w="1350" w:type="dxa"/>
          </w:tcPr>
          <w:p w14:paraId="3F8EBB76" w14:textId="77777777" w:rsidR="00D24B5D" w:rsidRPr="006B1122"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p>
        </w:tc>
        <w:tc>
          <w:tcPr>
            <w:tcW w:w="180" w:type="dxa"/>
          </w:tcPr>
          <w:p w14:paraId="18F2678C" w14:textId="77777777"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170" w:type="dxa"/>
          </w:tcPr>
          <w:p w14:paraId="267B1404" w14:textId="22ED1090" w:rsidR="00D24B5D"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2024</w:t>
            </w:r>
          </w:p>
        </w:tc>
        <w:tc>
          <w:tcPr>
            <w:tcW w:w="180" w:type="dxa"/>
          </w:tcPr>
          <w:p w14:paraId="5ABBB318" w14:textId="77777777"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350" w:type="dxa"/>
          </w:tcPr>
          <w:p w14:paraId="6DD29128" w14:textId="559BD0E4" w:rsidR="00D24B5D"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2023</w:t>
            </w:r>
          </w:p>
        </w:tc>
      </w:tr>
      <w:tr w:rsidR="00D24B5D" w:rsidRPr="006652CE" w14:paraId="5A55AC5E" w14:textId="77777777" w:rsidTr="00EB2815">
        <w:trPr>
          <w:cantSplit/>
        </w:trPr>
        <w:tc>
          <w:tcPr>
            <w:tcW w:w="4950" w:type="dxa"/>
          </w:tcPr>
          <w:p w14:paraId="683C566E" w14:textId="77777777" w:rsidR="00D24B5D"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350" w:type="dxa"/>
          </w:tcPr>
          <w:p w14:paraId="6DCCAED9" w14:textId="77777777" w:rsidR="00D24B5D" w:rsidRPr="006B1122"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p>
        </w:tc>
        <w:tc>
          <w:tcPr>
            <w:tcW w:w="180" w:type="dxa"/>
          </w:tcPr>
          <w:p w14:paraId="633B3FAC" w14:textId="77777777"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2700" w:type="dxa"/>
            <w:gridSpan w:val="3"/>
          </w:tcPr>
          <w:p w14:paraId="5948D664" w14:textId="6BB0B50B" w:rsidR="00D24B5D"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6652CE">
              <w:rPr>
                <w:rFonts w:ascii="Times New Roman" w:hAnsi="Times New Roman" w:cs="Times New Roman"/>
                <w:i/>
                <w:iCs/>
                <w:sz w:val="22"/>
                <w:szCs w:val="22"/>
                <w:lang w:val="en-GB" w:bidi="ar-SA"/>
              </w:rPr>
              <w:t>(in thousand Baht)</w:t>
            </w:r>
          </w:p>
        </w:tc>
      </w:tr>
      <w:tr w:rsidR="00D24B5D" w:rsidRPr="006652CE" w14:paraId="3A92185A" w14:textId="77777777" w:rsidTr="00D24B5D">
        <w:trPr>
          <w:cantSplit/>
        </w:trPr>
        <w:tc>
          <w:tcPr>
            <w:tcW w:w="4950" w:type="dxa"/>
          </w:tcPr>
          <w:p w14:paraId="3EE2F2BC" w14:textId="77777777" w:rsidR="00D24B5D"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350" w:type="dxa"/>
          </w:tcPr>
          <w:p w14:paraId="2386EB31" w14:textId="77777777" w:rsidR="00D24B5D" w:rsidRPr="006B1122"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p>
        </w:tc>
        <w:tc>
          <w:tcPr>
            <w:tcW w:w="180" w:type="dxa"/>
          </w:tcPr>
          <w:p w14:paraId="2A9796E7" w14:textId="77777777"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170" w:type="dxa"/>
          </w:tcPr>
          <w:p w14:paraId="1484E9EC" w14:textId="77777777" w:rsidR="00D24B5D"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p>
        </w:tc>
        <w:tc>
          <w:tcPr>
            <w:tcW w:w="180" w:type="dxa"/>
          </w:tcPr>
          <w:p w14:paraId="4A0EB995" w14:textId="77777777"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350" w:type="dxa"/>
          </w:tcPr>
          <w:p w14:paraId="31F26178" w14:textId="77777777" w:rsidR="00D24B5D"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p>
        </w:tc>
      </w:tr>
      <w:tr w:rsidR="00D24B5D" w:rsidRPr="006652CE" w14:paraId="2E1EC9CE" w14:textId="77777777" w:rsidTr="00D24B5D">
        <w:trPr>
          <w:cantSplit/>
        </w:trPr>
        <w:tc>
          <w:tcPr>
            <w:tcW w:w="4950" w:type="dxa"/>
          </w:tcPr>
          <w:p w14:paraId="5ACAB2ED" w14:textId="77777777"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Thailand</w:t>
            </w:r>
          </w:p>
        </w:tc>
        <w:tc>
          <w:tcPr>
            <w:tcW w:w="1350" w:type="dxa"/>
          </w:tcPr>
          <w:p w14:paraId="2D3F17F9" w14:textId="4B7A9D85"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cs/>
                <w:lang w:bidi="ar-SA"/>
              </w:rPr>
            </w:pPr>
          </w:p>
        </w:tc>
        <w:tc>
          <w:tcPr>
            <w:tcW w:w="180" w:type="dxa"/>
          </w:tcPr>
          <w:p w14:paraId="0336EEAF" w14:textId="77777777"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Pr>
          <w:p w14:paraId="6D6F6299" w14:textId="03701AE7" w:rsidR="00D24B5D" w:rsidRPr="006652CE" w:rsidRDefault="00D24B5D" w:rsidP="00873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cs/>
                <w:lang w:bidi="ar-SA"/>
              </w:rPr>
            </w:pPr>
            <w:r>
              <w:rPr>
                <w:rFonts w:ascii="Times New Roman" w:hAnsi="Times New Roman" w:cs="Times New Roman"/>
                <w:sz w:val="22"/>
                <w:szCs w:val="22"/>
                <w:lang w:bidi="ar-SA"/>
              </w:rPr>
              <w:t>6,188,925</w:t>
            </w:r>
          </w:p>
        </w:tc>
        <w:tc>
          <w:tcPr>
            <w:tcW w:w="180" w:type="dxa"/>
          </w:tcPr>
          <w:p w14:paraId="65267C2C" w14:textId="18DF21AA"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 xml:space="preserve"> </w:t>
            </w:r>
          </w:p>
        </w:tc>
        <w:tc>
          <w:tcPr>
            <w:tcW w:w="1350" w:type="dxa"/>
          </w:tcPr>
          <w:p w14:paraId="107686D1" w14:textId="18A25E23" w:rsidR="00D24B5D" w:rsidRPr="006652CE" w:rsidRDefault="00D24B5D" w:rsidP="00D2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imes New Roman"/>
                <w:sz w:val="22"/>
                <w:szCs w:val="22"/>
                <w:cs/>
                <w:lang w:bidi="ar-SA"/>
              </w:rPr>
            </w:pPr>
            <w:r>
              <w:rPr>
                <w:rFonts w:ascii="Times New Roman" w:hAnsi="Times New Roman" w:cs="Times New Roman"/>
                <w:sz w:val="22"/>
                <w:szCs w:val="22"/>
                <w:lang w:bidi="ar-SA"/>
              </w:rPr>
              <w:t>5,420,859</w:t>
            </w:r>
          </w:p>
        </w:tc>
      </w:tr>
      <w:tr w:rsidR="00D24B5D" w:rsidRPr="006652CE" w14:paraId="0105E845" w14:textId="77777777" w:rsidTr="00D24B5D">
        <w:trPr>
          <w:cantSplit/>
        </w:trPr>
        <w:tc>
          <w:tcPr>
            <w:tcW w:w="4950" w:type="dxa"/>
          </w:tcPr>
          <w:p w14:paraId="6E30C16B" w14:textId="77777777"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Others</w:t>
            </w:r>
          </w:p>
        </w:tc>
        <w:tc>
          <w:tcPr>
            <w:tcW w:w="1350" w:type="dxa"/>
          </w:tcPr>
          <w:p w14:paraId="5F79210D" w14:textId="39F9D607"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41F9D463" w14:textId="77777777"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Borders>
              <w:bottom w:val="single" w:sz="4" w:space="0" w:color="auto"/>
            </w:tcBorders>
          </w:tcPr>
          <w:p w14:paraId="2855AB7D" w14:textId="78F6E26B"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397,350</w:t>
            </w:r>
          </w:p>
        </w:tc>
        <w:tc>
          <w:tcPr>
            <w:tcW w:w="180" w:type="dxa"/>
          </w:tcPr>
          <w:p w14:paraId="79A0A5DC" w14:textId="77777777"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tcBorders>
              <w:bottom w:val="single" w:sz="4" w:space="0" w:color="auto"/>
            </w:tcBorders>
          </w:tcPr>
          <w:p w14:paraId="2307E5C1" w14:textId="28022DC6" w:rsidR="00D24B5D" w:rsidRPr="006652CE" w:rsidRDefault="00D24B5D" w:rsidP="00873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360"/>
              <w:rPr>
                <w:rFonts w:ascii="Times New Roman" w:hAnsi="Times New Roman" w:cs="Times New Roman"/>
                <w:sz w:val="22"/>
                <w:szCs w:val="22"/>
                <w:lang w:bidi="ar-SA"/>
              </w:rPr>
            </w:pPr>
            <w:r>
              <w:rPr>
                <w:rFonts w:ascii="Times New Roman" w:hAnsi="Times New Roman" w:cs="Times New Roman"/>
                <w:sz w:val="22"/>
                <w:szCs w:val="22"/>
                <w:lang w:bidi="ar-SA"/>
              </w:rPr>
              <w:t>518,034</w:t>
            </w:r>
          </w:p>
        </w:tc>
      </w:tr>
      <w:tr w:rsidR="00D24B5D" w:rsidRPr="006652CE" w14:paraId="57CFE80C" w14:textId="77777777" w:rsidTr="00D24B5D">
        <w:trPr>
          <w:cantSplit/>
        </w:trPr>
        <w:tc>
          <w:tcPr>
            <w:tcW w:w="4950" w:type="dxa"/>
          </w:tcPr>
          <w:p w14:paraId="5AAC59A9" w14:textId="77777777"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Total revenue</w:t>
            </w:r>
          </w:p>
        </w:tc>
        <w:tc>
          <w:tcPr>
            <w:tcW w:w="1350" w:type="dxa"/>
          </w:tcPr>
          <w:p w14:paraId="20F883E3" w14:textId="409494CC" w:rsidR="00D24B5D" w:rsidRPr="00321E7C"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80" w:type="dxa"/>
          </w:tcPr>
          <w:p w14:paraId="78DED480" w14:textId="77777777" w:rsidR="00D24B5D" w:rsidRPr="00321E7C"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170" w:type="dxa"/>
            <w:tcBorders>
              <w:top w:val="single" w:sz="4" w:space="0" w:color="auto"/>
              <w:bottom w:val="double" w:sz="4" w:space="0" w:color="auto"/>
            </w:tcBorders>
          </w:tcPr>
          <w:p w14:paraId="178B36D3" w14:textId="5537A667" w:rsidR="00D24B5D" w:rsidRPr="00321E7C"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6,586,275</w:t>
            </w:r>
          </w:p>
        </w:tc>
        <w:tc>
          <w:tcPr>
            <w:tcW w:w="180" w:type="dxa"/>
          </w:tcPr>
          <w:p w14:paraId="52C30E19" w14:textId="77777777"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350" w:type="dxa"/>
            <w:tcBorders>
              <w:top w:val="single" w:sz="4" w:space="0" w:color="auto"/>
              <w:bottom w:val="double" w:sz="4" w:space="0" w:color="auto"/>
            </w:tcBorders>
          </w:tcPr>
          <w:p w14:paraId="2000BFEF" w14:textId="5C1BD8DB" w:rsidR="00D24B5D" w:rsidRPr="006652CE" w:rsidRDefault="00D24B5D" w:rsidP="00873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imes New Roman"/>
                <w:b/>
                <w:bCs/>
                <w:sz w:val="22"/>
                <w:szCs w:val="22"/>
                <w:lang w:bidi="ar-SA"/>
              </w:rPr>
            </w:pPr>
            <w:r>
              <w:rPr>
                <w:rFonts w:ascii="Times New Roman" w:hAnsi="Times New Roman" w:cs="Times New Roman"/>
                <w:b/>
                <w:bCs/>
                <w:sz w:val="22"/>
                <w:szCs w:val="22"/>
                <w:lang w:bidi="ar-SA"/>
              </w:rPr>
              <w:t>5,938,893</w:t>
            </w:r>
          </w:p>
        </w:tc>
      </w:tr>
      <w:tr w:rsidR="00D24B5D" w:rsidRPr="006652CE" w14:paraId="3A3F2295" w14:textId="77777777" w:rsidTr="00D24B5D">
        <w:trPr>
          <w:cantSplit/>
        </w:trPr>
        <w:tc>
          <w:tcPr>
            <w:tcW w:w="4950" w:type="dxa"/>
          </w:tcPr>
          <w:p w14:paraId="5E06055A" w14:textId="77777777"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350" w:type="dxa"/>
          </w:tcPr>
          <w:p w14:paraId="2808243D" w14:textId="77777777"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6E06405A" w14:textId="77777777"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Borders>
              <w:top w:val="double" w:sz="4" w:space="0" w:color="auto"/>
            </w:tcBorders>
          </w:tcPr>
          <w:p w14:paraId="00DFB051" w14:textId="77777777"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207BB692" w14:textId="77777777"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350" w:type="dxa"/>
            <w:tcBorders>
              <w:top w:val="double" w:sz="4" w:space="0" w:color="auto"/>
            </w:tcBorders>
          </w:tcPr>
          <w:p w14:paraId="4517B9C9" w14:textId="77777777"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79"/>
              <w:rPr>
                <w:rFonts w:ascii="Times New Roman" w:hAnsi="Times New Roman" w:cs="Times New Roman"/>
                <w:sz w:val="22"/>
                <w:szCs w:val="22"/>
                <w:lang w:bidi="ar-SA"/>
              </w:rPr>
            </w:pPr>
          </w:p>
        </w:tc>
      </w:tr>
      <w:tr w:rsidR="00D24B5D" w:rsidRPr="006652CE" w14:paraId="39BDEDD1" w14:textId="77777777" w:rsidTr="00D24B5D">
        <w:trPr>
          <w:cantSplit/>
        </w:trPr>
        <w:tc>
          <w:tcPr>
            <w:tcW w:w="4950" w:type="dxa"/>
          </w:tcPr>
          <w:p w14:paraId="231E8619" w14:textId="77777777"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Timing of revenue recognition</w:t>
            </w:r>
          </w:p>
        </w:tc>
        <w:tc>
          <w:tcPr>
            <w:tcW w:w="1350" w:type="dxa"/>
          </w:tcPr>
          <w:p w14:paraId="650B29FF" w14:textId="77777777"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2A411005" w14:textId="77777777"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1D104CCF" w14:textId="77777777"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155F757F" w14:textId="77777777"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350" w:type="dxa"/>
          </w:tcPr>
          <w:p w14:paraId="0A2B49E1" w14:textId="77777777"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79"/>
              <w:rPr>
                <w:rFonts w:ascii="Times New Roman" w:hAnsi="Times New Roman" w:cs="Times New Roman"/>
                <w:sz w:val="22"/>
                <w:szCs w:val="22"/>
                <w:lang w:bidi="ar-SA"/>
              </w:rPr>
            </w:pPr>
          </w:p>
        </w:tc>
      </w:tr>
      <w:tr w:rsidR="00D24B5D" w:rsidRPr="006652CE" w14:paraId="5A24E691" w14:textId="77777777" w:rsidTr="00D24B5D">
        <w:trPr>
          <w:cantSplit/>
        </w:trPr>
        <w:tc>
          <w:tcPr>
            <w:tcW w:w="4950" w:type="dxa"/>
          </w:tcPr>
          <w:p w14:paraId="465943CA" w14:textId="77777777"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At a point in time</w:t>
            </w:r>
          </w:p>
        </w:tc>
        <w:tc>
          <w:tcPr>
            <w:tcW w:w="1350" w:type="dxa"/>
          </w:tcPr>
          <w:p w14:paraId="698A868E" w14:textId="1F1D302D" w:rsidR="00D24B5D" w:rsidRPr="00321E7C"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7E355EEA" w14:textId="77777777" w:rsidR="00D24B5D" w:rsidRPr="00321E7C"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Borders>
              <w:bottom w:val="single" w:sz="4" w:space="0" w:color="auto"/>
            </w:tcBorders>
          </w:tcPr>
          <w:p w14:paraId="60873FAD" w14:textId="57F03322" w:rsidR="00D24B5D" w:rsidRPr="00321E7C"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sidRPr="0001750A">
              <w:rPr>
                <w:rFonts w:ascii="Times New Roman" w:hAnsi="Times New Roman" w:cs="Times New Roman"/>
                <w:sz w:val="22"/>
                <w:szCs w:val="22"/>
                <w:lang w:bidi="ar-SA"/>
              </w:rPr>
              <w:t>6,586,275</w:t>
            </w:r>
          </w:p>
        </w:tc>
        <w:tc>
          <w:tcPr>
            <w:tcW w:w="180" w:type="dxa"/>
          </w:tcPr>
          <w:p w14:paraId="3FA2B5AD" w14:textId="77777777" w:rsidR="00D24B5D" w:rsidRPr="006652CE" w:rsidRDefault="00D24B5D"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350" w:type="dxa"/>
            <w:tcBorders>
              <w:bottom w:val="single" w:sz="4" w:space="0" w:color="auto"/>
            </w:tcBorders>
          </w:tcPr>
          <w:p w14:paraId="602081EA" w14:textId="34B00551" w:rsidR="00D24B5D" w:rsidRPr="006652CE" w:rsidRDefault="00D24B5D" w:rsidP="00D2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imes New Roman"/>
                <w:sz w:val="22"/>
                <w:szCs w:val="22"/>
                <w:lang w:bidi="ar-SA"/>
              </w:rPr>
            </w:pPr>
            <w:r w:rsidRPr="0001750A">
              <w:rPr>
                <w:rFonts w:ascii="Times New Roman" w:hAnsi="Times New Roman" w:cs="Times New Roman"/>
                <w:sz w:val="22"/>
                <w:szCs w:val="22"/>
                <w:lang w:bidi="ar-SA"/>
              </w:rPr>
              <w:t>5</w:t>
            </w:r>
            <w:r>
              <w:rPr>
                <w:rFonts w:ascii="Times New Roman" w:hAnsi="Times New Roman" w:cs="Times New Roman"/>
                <w:sz w:val="22"/>
                <w:szCs w:val="22"/>
                <w:lang w:bidi="ar-SA"/>
              </w:rPr>
              <w:t>,</w:t>
            </w:r>
            <w:r w:rsidRPr="0001750A">
              <w:rPr>
                <w:rFonts w:ascii="Times New Roman" w:hAnsi="Times New Roman" w:cs="Times New Roman"/>
                <w:sz w:val="22"/>
                <w:szCs w:val="22"/>
                <w:lang w:bidi="ar-SA"/>
              </w:rPr>
              <w:t>938</w:t>
            </w:r>
            <w:r>
              <w:rPr>
                <w:rFonts w:ascii="Times New Roman" w:hAnsi="Times New Roman" w:cs="Times New Roman"/>
                <w:sz w:val="22"/>
                <w:szCs w:val="22"/>
                <w:lang w:bidi="ar-SA"/>
              </w:rPr>
              <w:t>,</w:t>
            </w:r>
            <w:r w:rsidRPr="0001750A">
              <w:rPr>
                <w:rFonts w:ascii="Times New Roman" w:hAnsi="Times New Roman" w:cs="Times New Roman"/>
                <w:sz w:val="22"/>
                <w:szCs w:val="22"/>
                <w:lang w:bidi="ar-SA"/>
              </w:rPr>
              <w:t>893</w:t>
            </w:r>
          </w:p>
        </w:tc>
      </w:tr>
      <w:tr w:rsidR="00D24B5D" w:rsidRPr="006652CE" w14:paraId="39712BBA" w14:textId="77777777" w:rsidTr="00D24B5D">
        <w:trPr>
          <w:cantSplit/>
        </w:trPr>
        <w:tc>
          <w:tcPr>
            <w:tcW w:w="4950" w:type="dxa"/>
          </w:tcPr>
          <w:p w14:paraId="54AE2C7B" w14:textId="77777777" w:rsidR="00D24B5D" w:rsidRPr="006652CE" w:rsidRDefault="00D24B5D" w:rsidP="0001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Total revenue</w:t>
            </w:r>
          </w:p>
        </w:tc>
        <w:tc>
          <w:tcPr>
            <w:tcW w:w="1350" w:type="dxa"/>
          </w:tcPr>
          <w:p w14:paraId="38ED426D" w14:textId="3DCDEE90" w:rsidR="00D24B5D" w:rsidRPr="006652CE" w:rsidRDefault="00D24B5D" w:rsidP="0001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80" w:type="dxa"/>
          </w:tcPr>
          <w:p w14:paraId="36717C8B" w14:textId="77777777" w:rsidR="00D24B5D" w:rsidRPr="006652CE" w:rsidRDefault="00D24B5D" w:rsidP="0001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170" w:type="dxa"/>
            <w:tcBorders>
              <w:top w:val="single" w:sz="4" w:space="0" w:color="auto"/>
              <w:bottom w:val="double" w:sz="4" w:space="0" w:color="auto"/>
            </w:tcBorders>
          </w:tcPr>
          <w:p w14:paraId="3AC3A73B" w14:textId="50E30655" w:rsidR="00D24B5D" w:rsidRPr="006652CE" w:rsidRDefault="00D24B5D" w:rsidP="0001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6,586,275</w:t>
            </w:r>
          </w:p>
        </w:tc>
        <w:tc>
          <w:tcPr>
            <w:tcW w:w="180" w:type="dxa"/>
          </w:tcPr>
          <w:p w14:paraId="7EF347E3" w14:textId="77777777" w:rsidR="00D24B5D" w:rsidRPr="006652CE" w:rsidRDefault="00D24B5D" w:rsidP="0001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350" w:type="dxa"/>
            <w:tcBorders>
              <w:top w:val="single" w:sz="4" w:space="0" w:color="auto"/>
              <w:bottom w:val="double" w:sz="4" w:space="0" w:color="auto"/>
            </w:tcBorders>
          </w:tcPr>
          <w:p w14:paraId="5619DE47" w14:textId="5FC8B1B7" w:rsidR="00D24B5D" w:rsidRPr="006652CE" w:rsidRDefault="00D24B5D" w:rsidP="00D2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202"/>
              <w:rPr>
                <w:rFonts w:ascii="Times New Roman" w:hAnsi="Times New Roman" w:cs="Times New Roman"/>
                <w:b/>
                <w:bCs/>
                <w:sz w:val="22"/>
                <w:szCs w:val="22"/>
                <w:lang w:bidi="ar-SA"/>
              </w:rPr>
            </w:pPr>
            <w:r>
              <w:rPr>
                <w:rFonts w:ascii="Times New Roman" w:hAnsi="Times New Roman" w:cs="Times New Roman"/>
                <w:b/>
                <w:bCs/>
                <w:sz w:val="22"/>
                <w:szCs w:val="22"/>
                <w:lang w:bidi="ar-SA"/>
              </w:rPr>
              <w:t>5,938,893</w:t>
            </w:r>
          </w:p>
        </w:tc>
      </w:tr>
      <w:bookmarkEnd w:id="2"/>
    </w:tbl>
    <w:p w14:paraId="45A7418E" w14:textId="77777777" w:rsidR="006B1122"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pPr>
    </w:p>
    <w:p w14:paraId="0D15BCE7" w14:textId="77777777" w:rsidR="00E40E28" w:rsidRDefault="00E40E28"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pPr>
    </w:p>
    <w:p w14:paraId="3C8ACD43" w14:textId="77777777" w:rsidR="006B1122" w:rsidRPr="008733BE"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2"/>
          <w:szCs w:val="22"/>
          <w:cs/>
        </w:rPr>
      </w:pPr>
      <w:r>
        <w:rPr>
          <w:rFonts w:ascii="Times New Roman" w:hAnsi="Times New Roman" w:cs="Times New Roman"/>
          <w:b/>
          <w:bCs/>
          <w:i/>
          <w:iCs/>
          <w:sz w:val="22"/>
          <w:szCs w:val="22"/>
        </w:rPr>
        <w:br w:type="page"/>
      </w:r>
    </w:p>
    <w:p w14:paraId="377CA8F7" w14:textId="2F18CC90" w:rsidR="006652CE" w:rsidRPr="00D7509E" w:rsidRDefault="006652CE" w:rsidP="00D7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b/>
          <w:bCs/>
          <w:i/>
          <w:iCs/>
          <w:sz w:val="22"/>
          <w:szCs w:val="22"/>
        </w:rPr>
      </w:pPr>
      <w:r w:rsidRPr="00D7509E">
        <w:rPr>
          <w:rFonts w:ascii="Times New Roman" w:hAnsi="Times New Roman" w:cs="Times New Roman"/>
          <w:b/>
          <w:bCs/>
          <w:i/>
          <w:iCs/>
          <w:sz w:val="22"/>
          <w:szCs w:val="22"/>
        </w:rPr>
        <w:t>Major customer</w:t>
      </w:r>
    </w:p>
    <w:p w14:paraId="446AE2CC" w14:textId="77777777" w:rsidR="006652CE" w:rsidRPr="00D7509E" w:rsidRDefault="006652CE"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77FC8784" w14:textId="204D2A06" w:rsidR="00B629E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600169">
        <w:rPr>
          <w:rFonts w:ascii="Times New Roman" w:hAnsi="Times New Roman" w:cs="Times New Roman"/>
          <w:sz w:val="22"/>
          <w:szCs w:val="22"/>
        </w:rPr>
        <w:t xml:space="preserve">Revenues from one customer of the Group and the Company for the </w:t>
      </w:r>
      <w:r w:rsidR="00F738E3">
        <w:rPr>
          <w:rFonts w:ascii="Times New Roman" w:hAnsi="Times New Roman" w:cs="Times New Roman"/>
          <w:sz w:val="22"/>
          <w:szCs w:val="22"/>
        </w:rPr>
        <w:t>nine</w:t>
      </w:r>
      <w:r w:rsidR="001E2CE7" w:rsidRPr="00600169">
        <w:rPr>
          <w:rFonts w:ascii="Times New Roman" w:hAnsi="Times New Roman" w:cs="Times New Roman"/>
          <w:sz w:val="22"/>
          <w:szCs w:val="22"/>
        </w:rPr>
        <w:t xml:space="preserve">-month periods ended </w:t>
      </w:r>
      <w:r w:rsidR="008A6DE0">
        <w:rPr>
          <w:rFonts w:ascii="Times New Roman" w:hAnsi="Times New Roman" w:cs="Times New Roman"/>
          <w:sz w:val="22"/>
          <w:szCs w:val="22"/>
        </w:rPr>
        <w:t xml:space="preserve">               </w:t>
      </w:r>
      <w:r w:rsidR="001E2CE7" w:rsidRPr="00600169">
        <w:rPr>
          <w:rFonts w:ascii="Times New Roman" w:hAnsi="Times New Roman" w:cs="Times New Roman"/>
          <w:sz w:val="22"/>
          <w:szCs w:val="22"/>
        </w:rPr>
        <w:t xml:space="preserve">30 </w:t>
      </w:r>
      <w:r w:rsidR="00114B5B">
        <w:rPr>
          <w:rFonts w:ascii="Times New Roman" w:hAnsi="Times New Roman" w:cs="Times New Roman"/>
          <w:sz w:val="22"/>
          <w:szCs w:val="22"/>
        </w:rPr>
        <w:t>September</w:t>
      </w:r>
      <w:r w:rsidR="003177BA">
        <w:rPr>
          <w:rFonts w:ascii="Times New Roman" w:hAnsi="Times New Roman" w:cs="Times New Roman"/>
          <w:sz w:val="22"/>
          <w:szCs w:val="22"/>
        </w:rPr>
        <w:t xml:space="preserve"> </w:t>
      </w:r>
      <w:r w:rsidRPr="00600169">
        <w:rPr>
          <w:rFonts w:ascii="Times New Roman" w:hAnsi="Times New Roman" w:cs="Times New Roman"/>
          <w:sz w:val="22"/>
          <w:szCs w:val="22"/>
        </w:rPr>
        <w:t>202</w:t>
      </w:r>
      <w:r w:rsidR="003177BA">
        <w:rPr>
          <w:rFonts w:ascii="Times New Roman" w:hAnsi="Times New Roman" w:cs="Times New Roman"/>
          <w:sz w:val="22"/>
          <w:szCs w:val="22"/>
        </w:rPr>
        <w:t>4</w:t>
      </w:r>
      <w:r w:rsidRPr="00600169">
        <w:rPr>
          <w:rFonts w:ascii="Times New Roman" w:hAnsi="Times New Roman" w:cs="Times New Roman"/>
          <w:sz w:val="22"/>
          <w:szCs w:val="22"/>
        </w:rPr>
        <w:t xml:space="preserve"> represent approximately </w:t>
      </w:r>
      <w:r w:rsidR="00F07906">
        <w:rPr>
          <w:rFonts w:ascii="Times New Roman" w:hAnsi="Times New Roman" w:cs="Times New Roman"/>
          <w:sz w:val="22"/>
          <w:szCs w:val="22"/>
        </w:rPr>
        <w:t xml:space="preserve">Baht </w:t>
      </w:r>
      <w:r w:rsidR="000E60EB">
        <w:rPr>
          <w:rFonts w:ascii="Times New Roman" w:hAnsi="Times New Roman"/>
          <w:sz w:val="22"/>
          <w:szCs w:val="28"/>
        </w:rPr>
        <w:t>5,568.5</w:t>
      </w:r>
      <w:r w:rsidR="003349D3">
        <w:rPr>
          <w:rFonts w:ascii="Times New Roman" w:hAnsi="Times New Roman" w:cstheme="minorBidi"/>
          <w:sz w:val="22"/>
          <w:szCs w:val="22"/>
        </w:rPr>
        <w:t xml:space="preserve"> </w:t>
      </w:r>
      <w:r w:rsidRPr="00600169">
        <w:rPr>
          <w:rFonts w:ascii="Times New Roman" w:hAnsi="Times New Roman" w:cs="Times New Roman"/>
          <w:sz w:val="22"/>
          <w:szCs w:val="22"/>
        </w:rPr>
        <w:t>million</w:t>
      </w:r>
      <w:r w:rsidR="00F07906">
        <w:rPr>
          <w:rFonts w:ascii="Times New Roman" w:hAnsi="Times New Roman" w:cs="Times New Roman"/>
          <w:sz w:val="22"/>
          <w:szCs w:val="22"/>
        </w:rPr>
        <w:t>,</w:t>
      </w:r>
      <w:r w:rsidRPr="00600169">
        <w:rPr>
          <w:rFonts w:ascii="Times New Roman" w:hAnsi="Times New Roman" w:cs="Times New Roman"/>
          <w:sz w:val="22"/>
          <w:szCs w:val="22"/>
        </w:rPr>
        <w:t xml:space="preserve"> in the consolidated</w:t>
      </w:r>
      <w:r w:rsidR="00856B24">
        <w:rPr>
          <w:rFonts w:ascii="Times New Roman" w:hAnsi="Times New Roman" w:cs="Times New Roman"/>
          <w:sz w:val="22"/>
          <w:szCs w:val="22"/>
        </w:rPr>
        <w:t xml:space="preserve"> </w:t>
      </w:r>
      <w:r w:rsidRPr="00600169">
        <w:rPr>
          <w:rFonts w:ascii="Times New Roman" w:hAnsi="Times New Roman" w:cs="Times New Roman"/>
          <w:sz w:val="22"/>
          <w:szCs w:val="22"/>
        </w:rPr>
        <w:t>and</w:t>
      </w:r>
      <w:r w:rsidR="00600169" w:rsidRPr="00600169">
        <w:rPr>
          <w:rFonts w:ascii="Times New Roman" w:hAnsi="Times New Roman" w:cs="Times New Roman"/>
          <w:sz w:val="22"/>
          <w:szCs w:val="22"/>
        </w:rPr>
        <w:t xml:space="preserve"> </w:t>
      </w:r>
      <w:r w:rsidRPr="00600169">
        <w:rPr>
          <w:rFonts w:ascii="Times New Roman" w:hAnsi="Times New Roman" w:cs="Times New Roman"/>
          <w:sz w:val="22"/>
          <w:szCs w:val="22"/>
        </w:rPr>
        <w:t>separate financial statements</w:t>
      </w:r>
      <w:r w:rsidR="001E2CE7">
        <w:rPr>
          <w:rFonts w:ascii="Times New Roman" w:hAnsi="Times New Roman" w:cs="Times New Roman"/>
          <w:sz w:val="22"/>
          <w:szCs w:val="22"/>
        </w:rPr>
        <w:t xml:space="preserve"> </w:t>
      </w:r>
      <w:r w:rsidR="001E2CE7" w:rsidRPr="00DC7728">
        <w:rPr>
          <w:rFonts w:ascii="Times New Roman" w:hAnsi="Times New Roman" w:cs="Times New Roman"/>
          <w:i/>
          <w:iCs/>
          <w:sz w:val="22"/>
          <w:szCs w:val="22"/>
        </w:rPr>
        <w:t>(</w:t>
      </w:r>
      <w:r w:rsidR="001E2CE7" w:rsidRPr="00600169">
        <w:rPr>
          <w:rFonts w:ascii="Times New Roman" w:hAnsi="Times New Roman" w:cs="Times New Roman"/>
          <w:i/>
          <w:iCs/>
          <w:sz w:val="22"/>
          <w:szCs w:val="22"/>
        </w:rPr>
        <w:t xml:space="preserve">for the </w:t>
      </w:r>
      <w:r w:rsidR="00F738E3">
        <w:rPr>
          <w:rFonts w:ascii="Times New Roman" w:hAnsi="Times New Roman" w:cs="Times New Roman"/>
          <w:i/>
          <w:iCs/>
          <w:sz w:val="22"/>
          <w:szCs w:val="22"/>
        </w:rPr>
        <w:t>nine</w:t>
      </w:r>
      <w:r w:rsidR="001E2CE7" w:rsidRPr="00600169">
        <w:rPr>
          <w:rFonts w:ascii="Times New Roman" w:hAnsi="Times New Roman" w:cs="Times New Roman"/>
          <w:i/>
          <w:iCs/>
          <w:sz w:val="22"/>
          <w:szCs w:val="22"/>
        </w:rPr>
        <w:t>-month periods ended 30</w:t>
      </w:r>
      <w:r w:rsidR="00383962">
        <w:rPr>
          <w:rFonts w:ascii="Times New Roman" w:hAnsi="Times New Roman" w:cs="Times New Roman"/>
          <w:i/>
          <w:iCs/>
          <w:sz w:val="22"/>
          <w:szCs w:val="22"/>
        </w:rPr>
        <w:t xml:space="preserve"> </w:t>
      </w:r>
      <w:r w:rsidR="00114B5B">
        <w:rPr>
          <w:rFonts w:ascii="Times New Roman" w:hAnsi="Times New Roman" w:cs="Times New Roman"/>
          <w:i/>
          <w:iCs/>
          <w:sz w:val="22"/>
          <w:szCs w:val="22"/>
        </w:rPr>
        <w:t>September</w:t>
      </w:r>
      <w:r w:rsidR="001E2CE7" w:rsidRPr="00DA03FA">
        <w:rPr>
          <w:rFonts w:ascii="Times New Roman" w:hAnsi="Times New Roman" w:cs="Times New Roman"/>
          <w:i/>
          <w:iCs/>
          <w:sz w:val="22"/>
          <w:szCs w:val="22"/>
        </w:rPr>
        <w:t xml:space="preserve"> 202</w:t>
      </w:r>
      <w:r w:rsidR="00DA03FA" w:rsidRPr="00DA03FA">
        <w:rPr>
          <w:rFonts w:ascii="Times New Roman" w:hAnsi="Times New Roman" w:cs="Times New Roman"/>
          <w:i/>
          <w:iCs/>
          <w:sz w:val="22"/>
          <w:szCs w:val="22"/>
        </w:rPr>
        <w:t>3</w:t>
      </w:r>
      <w:r w:rsidR="001E2CE7" w:rsidRPr="00600169">
        <w:rPr>
          <w:rFonts w:ascii="Times New Roman" w:hAnsi="Times New Roman" w:cs="Times New Roman"/>
          <w:i/>
          <w:iCs/>
          <w:sz w:val="22"/>
          <w:szCs w:val="22"/>
        </w:rPr>
        <w:t xml:space="preserve"> represent approximately</w:t>
      </w:r>
      <w:r w:rsidR="000E60EB">
        <w:rPr>
          <w:rFonts w:ascii="Times New Roman" w:hAnsi="Times New Roman" w:cs="Times New Roman"/>
          <w:i/>
          <w:iCs/>
          <w:sz w:val="22"/>
          <w:szCs w:val="22"/>
        </w:rPr>
        <w:t xml:space="preserve"> </w:t>
      </w:r>
      <w:r w:rsidR="001E2CE7" w:rsidRPr="00600169">
        <w:rPr>
          <w:rFonts w:ascii="Times New Roman" w:hAnsi="Times New Roman" w:cs="Times New Roman"/>
          <w:i/>
          <w:iCs/>
          <w:sz w:val="22"/>
          <w:szCs w:val="22"/>
        </w:rPr>
        <w:t xml:space="preserve">Baht </w:t>
      </w:r>
      <w:r w:rsidR="00F61762">
        <w:rPr>
          <w:rFonts w:ascii="Times New Roman" w:hAnsi="Times New Roman" w:cs="Times New Roman"/>
          <w:i/>
          <w:iCs/>
          <w:sz w:val="22"/>
          <w:szCs w:val="22"/>
        </w:rPr>
        <w:t>4,953.3</w:t>
      </w:r>
      <w:r w:rsidR="00383962" w:rsidRPr="00600169">
        <w:rPr>
          <w:rFonts w:ascii="Times New Roman" w:hAnsi="Times New Roman" w:cs="Times New Roman"/>
          <w:sz w:val="22"/>
          <w:szCs w:val="22"/>
        </w:rPr>
        <w:t xml:space="preserve"> </w:t>
      </w:r>
      <w:r w:rsidR="001E2CE7" w:rsidRPr="00600169">
        <w:rPr>
          <w:rFonts w:ascii="Times New Roman" w:hAnsi="Times New Roman" w:cs="Times New Roman"/>
          <w:i/>
          <w:iCs/>
          <w:sz w:val="22"/>
          <w:szCs w:val="22"/>
        </w:rPr>
        <w:t>million</w:t>
      </w:r>
      <w:r w:rsidR="001E2CE7" w:rsidRPr="00DE457F">
        <w:rPr>
          <w:rFonts w:ascii="Times New Roman" w:hAnsi="Times New Roman" w:cs="Times New Roman"/>
          <w:i/>
          <w:iCs/>
          <w:sz w:val="22"/>
          <w:szCs w:val="22"/>
        </w:rPr>
        <w:t>,</w:t>
      </w:r>
      <w:r w:rsidR="001E2CE7" w:rsidRPr="00600169">
        <w:rPr>
          <w:rFonts w:ascii="Times New Roman" w:hAnsi="Times New Roman" w:cs="Times New Roman"/>
          <w:i/>
          <w:iCs/>
          <w:sz w:val="22"/>
          <w:szCs w:val="22"/>
        </w:rPr>
        <w:t xml:space="preserve"> in the consolidated and</w:t>
      </w:r>
      <w:r w:rsidR="001E2CE7">
        <w:rPr>
          <w:rFonts w:ascii="Times New Roman" w:hAnsi="Times New Roman" w:cs="Times New Roman"/>
          <w:i/>
          <w:iCs/>
          <w:sz w:val="22"/>
          <w:szCs w:val="22"/>
        </w:rPr>
        <w:t xml:space="preserve"> </w:t>
      </w:r>
      <w:r w:rsidR="001E2CE7" w:rsidRPr="00600169">
        <w:rPr>
          <w:rFonts w:ascii="Times New Roman" w:hAnsi="Times New Roman" w:cs="Times New Roman"/>
          <w:i/>
          <w:iCs/>
          <w:sz w:val="22"/>
          <w:szCs w:val="22"/>
        </w:rPr>
        <w:t>separate financial statements</w:t>
      </w:r>
      <w:r w:rsidR="001E2CE7" w:rsidRPr="00DC7728">
        <w:rPr>
          <w:rFonts w:ascii="Times New Roman" w:hAnsi="Times New Roman" w:cs="Times New Roman"/>
          <w:i/>
          <w:iCs/>
          <w:sz w:val="22"/>
          <w:szCs w:val="22"/>
        </w:rPr>
        <w:t>)</w:t>
      </w:r>
      <w:r w:rsidRPr="00600169">
        <w:rPr>
          <w:rFonts w:ascii="Times New Roman" w:hAnsi="Times New Roman" w:cs="Times New Roman"/>
          <w:sz w:val="22"/>
          <w:szCs w:val="22"/>
        </w:rPr>
        <w:t xml:space="preserve"> of the Group and the Company’s total revenues.</w:t>
      </w:r>
    </w:p>
    <w:p w14:paraId="3EB56FBD" w14:textId="77777777" w:rsidR="00383962" w:rsidRPr="00600169" w:rsidRDefault="00383962"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094602F4" w14:textId="77777777" w:rsidR="00383962" w:rsidRPr="00600169" w:rsidRDefault="00383962" w:rsidP="00383962">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600169">
        <w:rPr>
          <w:rFonts w:ascii="Times New Roman" w:hAnsi="Times New Roman" w:cs="Times New Roman"/>
          <w:b/>
          <w:bCs/>
          <w:sz w:val="24"/>
          <w:szCs w:val="22"/>
        </w:rPr>
        <w:t>Dividends</w:t>
      </w:r>
    </w:p>
    <w:p w14:paraId="5DEC03BC" w14:textId="77777777" w:rsidR="00383962" w:rsidRDefault="00383962" w:rsidP="0038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42582CDF" w14:textId="279844A6" w:rsidR="00383962" w:rsidRDefault="00383962" w:rsidP="00383962">
      <w:pPr>
        <w:pStyle w:val="block"/>
        <w:spacing w:after="0" w:line="240" w:lineRule="atLeast"/>
        <w:ind w:left="340" w:firstLine="200"/>
        <w:jc w:val="both"/>
      </w:pPr>
      <w:r w:rsidRPr="00C875F5">
        <w:t xml:space="preserve">Details of dividends </w:t>
      </w:r>
      <w:r>
        <w:t xml:space="preserve">for the </w:t>
      </w:r>
      <w:r w:rsidR="00F61762">
        <w:t>nine</w:t>
      </w:r>
      <w:r>
        <w:t>-month period</w:t>
      </w:r>
      <w:r w:rsidRPr="00C875F5">
        <w:t xml:space="preserve"> </w:t>
      </w:r>
      <w:r>
        <w:t xml:space="preserve">ended 30 </w:t>
      </w:r>
      <w:r w:rsidR="00F61762">
        <w:t>September</w:t>
      </w:r>
      <w:r>
        <w:t xml:space="preserve"> </w:t>
      </w:r>
      <w:r w:rsidRPr="00C875F5">
        <w:t>202</w:t>
      </w:r>
      <w:r>
        <w:t>4 and 2023</w:t>
      </w:r>
      <w:r w:rsidRPr="00C875F5">
        <w:t xml:space="preserve"> are as follows:</w:t>
      </w:r>
    </w:p>
    <w:p w14:paraId="4BBE3E3A" w14:textId="77777777" w:rsidR="00383962" w:rsidRPr="00554120" w:rsidRDefault="00383962" w:rsidP="00383962">
      <w:pPr>
        <w:pStyle w:val="block"/>
        <w:spacing w:after="0" w:line="240" w:lineRule="atLeast"/>
        <w:ind w:left="340"/>
        <w:jc w:val="both"/>
        <w:rPr>
          <w:sz w:val="2"/>
          <w:szCs w:val="2"/>
        </w:rPr>
      </w:pPr>
    </w:p>
    <w:tbl>
      <w:tblPr>
        <w:tblW w:w="9173" w:type="dxa"/>
        <w:tblInd w:w="450" w:type="dxa"/>
        <w:tblLook w:val="04A0" w:firstRow="1" w:lastRow="0" w:firstColumn="1" w:lastColumn="0" w:noHBand="0" w:noVBand="1"/>
      </w:tblPr>
      <w:tblGrid>
        <w:gridCol w:w="2700"/>
        <w:gridCol w:w="1295"/>
        <w:gridCol w:w="236"/>
        <w:gridCol w:w="1349"/>
        <w:gridCol w:w="238"/>
        <w:gridCol w:w="1292"/>
        <w:gridCol w:w="250"/>
        <w:gridCol w:w="1813"/>
      </w:tblGrid>
      <w:tr w:rsidR="00383962" w:rsidRPr="0069518B" w14:paraId="30567A7C" w14:textId="77777777" w:rsidTr="00CA5A2B">
        <w:tc>
          <w:tcPr>
            <w:tcW w:w="2700" w:type="dxa"/>
            <w:shd w:val="clear" w:color="auto" w:fill="auto"/>
          </w:tcPr>
          <w:p w14:paraId="5C662164" w14:textId="77777777" w:rsidR="00383962" w:rsidRPr="0069518B" w:rsidRDefault="00383962" w:rsidP="00CA5A2B">
            <w:pPr>
              <w:pStyle w:val="block"/>
              <w:spacing w:after="0" w:line="240" w:lineRule="atLeast"/>
              <w:ind w:left="0"/>
              <w:jc w:val="center"/>
            </w:pPr>
          </w:p>
        </w:tc>
        <w:tc>
          <w:tcPr>
            <w:tcW w:w="1295" w:type="dxa"/>
            <w:shd w:val="clear" w:color="auto" w:fill="auto"/>
            <w:vAlign w:val="bottom"/>
          </w:tcPr>
          <w:p w14:paraId="551BEFDD" w14:textId="77777777" w:rsidR="00383962" w:rsidRPr="00CB5371" w:rsidRDefault="00383962" w:rsidP="00CA5A2B">
            <w:pPr>
              <w:pStyle w:val="block"/>
              <w:spacing w:after="0" w:line="240" w:lineRule="atLeast"/>
              <w:ind w:left="0"/>
              <w:jc w:val="center"/>
            </w:pPr>
            <w:r w:rsidRPr="00CB5371">
              <w:t>Approval date</w:t>
            </w:r>
          </w:p>
        </w:tc>
        <w:tc>
          <w:tcPr>
            <w:tcW w:w="236" w:type="dxa"/>
          </w:tcPr>
          <w:p w14:paraId="2BCDD8C3" w14:textId="77777777" w:rsidR="00383962" w:rsidRPr="00CB5371" w:rsidRDefault="00383962" w:rsidP="00CA5A2B">
            <w:pPr>
              <w:pStyle w:val="block"/>
              <w:spacing w:after="0" w:line="240" w:lineRule="atLeast"/>
              <w:ind w:left="0"/>
              <w:jc w:val="center"/>
            </w:pPr>
          </w:p>
        </w:tc>
        <w:tc>
          <w:tcPr>
            <w:tcW w:w="1349" w:type="dxa"/>
            <w:shd w:val="clear" w:color="auto" w:fill="auto"/>
            <w:vAlign w:val="bottom"/>
          </w:tcPr>
          <w:p w14:paraId="130184C3" w14:textId="77777777" w:rsidR="00383962" w:rsidRPr="00CB5371" w:rsidRDefault="00383962" w:rsidP="00CA5A2B">
            <w:pPr>
              <w:pStyle w:val="block"/>
              <w:spacing w:after="0" w:line="240" w:lineRule="atLeast"/>
              <w:ind w:left="0"/>
              <w:jc w:val="center"/>
            </w:pPr>
            <w:r w:rsidRPr="00CB5371">
              <w:t>Payment schedule</w:t>
            </w:r>
          </w:p>
        </w:tc>
        <w:tc>
          <w:tcPr>
            <w:tcW w:w="238" w:type="dxa"/>
          </w:tcPr>
          <w:p w14:paraId="3C4EF11A" w14:textId="77777777" w:rsidR="00383962" w:rsidRPr="00CB5371" w:rsidRDefault="00383962" w:rsidP="00CA5A2B">
            <w:pPr>
              <w:pStyle w:val="block"/>
              <w:spacing w:after="0" w:line="240" w:lineRule="atLeast"/>
              <w:ind w:left="-83" w:right="-108"/>
              <w:jc w:val="center"/>
            </w:pPr>
          </w:p>
        </w:tc>
        <w:tc>
          <w:tcPr>
            <w:tcW w:w="1292" w:type="dxa"/>
            <w:shd w:val="clear" w:color="auto" w:fill="auto"/>
            <w:vAlign w:val="bottom"/>
          </w:tcPr>
          <w:p w14:paraId="3B843821" w14:textId="77777777" w:rsidR="00383962" w:rsidRPr="00CB5371" w:rsidRDefault="00383962" w:rsidP="00CA5A2B">
            <w:pPr>
              <w:pStyle w:val="block"/>
              <w:spacing w:after="0" w:line="240" w:lineRule="atLeast"/>
              <w:ind w:left="-83" w:right="-108"/>
              <w:jc w:val="center"/>
              <w:rPr>
                <w:i/>
                <w:iCs/>
              </w:rPr>
            </w:pPr>
            <w:r w:rsidRPr="00CB5371">
              <w:t>Dividend rate per share</w:t>
            </w:r>
            <w:r w:rsidRPr="00CB5371">
              <w:rPr>
                <w:i/>
                <w:iCs/>
              </w:rPr>
              <w:t xml:space="preserve"> </w:t>
            </w:r>
          </w:p>
        </w:tc>
        <w:tc>
          <w:tcPr>
            <w:tcW w:w="250" w:type="dxa"/>
            <w:shd w:val="clear" w:color="auto" w:fill="auto"/>
            <w:vAlign w:val="bottom"/>
          </w:tcPr>
          <w:p w14:paraId="5A6A20FB" w14:textId="77777777" w:rsidR="00383962" w:rsidRPr="00CB5371" w:rsidRDefault="00383962" w:rsidP="00CA5A2B">
            <w:pPr>
              <w:pStyle w:val="block"/>
              <w:spacing w:after="0" w:line="240" w:lineRule="atLeast"/>
              <w:ind w:left="0"/>
              <w:jc w:val="center"/>
              <w:rPr>
                <w:i/>
                <w:iCs/>
              </w:rPr>
            </w:pPr>
          </w:p>
        </w:tc>
        <w:tc>
          <w:tcPr>
            <w:tcW w:w="1813" w:type="dxa"/>
            <w:vAlign w:val="bottom"/>
          </w:tcPr>
          <w:p w14:paraId="3480129A" w14:textId="77777777" w:rsidR="00383962" w:rsidRPr="00CB5371" w:rsidRDefault="00383962" w:rsidP="00CA5A2B">
            <w:pPr>
              <w:pStyle w:val="block"/>
              <w:spacing w:after="0" w:line="240" w:lineRule="atLeast"/>
              <w:ind w:left="-96" w:right="-83"/>
              <w:jc w:val="center"/>
              <w:rPr>
                <w:rFonts w:cs="Angsana New"/>
                <w:lang w:val="en-US" w:bidi="th-TH"/>
              </w:rPr>
            </w:pPr>
            <w:r w:rsidRPr="00CB5371">
              <w:rPr>
                <w:rFonts w:cs="Angsana New"/>
                <w:lang w:val="en-US" w:bidi="th-TH"/>
              </w:rPr>
              <w:t>Amount</w:t>
            </w:r>
          </w:p>
        </w:tc>
      </w:tr>
      <w:tr w:rsidR="00383962" w:rsidRPr="0069518B" w14:paraId="7BE701E5" w14:textId="77777777" w:rsidTr="00CA5A2B">
        <w:tc>
          <w:tcPr>
            <w:tcW w:w="2700" w:type="dxa"/>
            <w:shd w:val="clear" w:color="auto" w:fill="auto"/>
          </w:tcPr>
          <w:p w14:paraId="00A5A70A" w14:textId="77777777" w:rsidR="00383962" w:rsidRPr="0069518B" w:rsidRDefault="00383962" w:rsidP="00CA5A2B">
            <w:pPr>
              <w:pStyle w:val="block"/>
              <w:spacing w:after="0" w:line="240" w:lineRule="atLeast"/>
              <w:ind w:left="-135" w:right="-146"/>
              <w:jc w:val="center"/>
            </w:pPr>
          </w:p>
        </w:tc>
        <w:tc>
          <w:tcPr>
            <w:tcW w:w="1295" w:type="dxa"/>
            <w:shd w:val="clear" w:color="auto" w:fill="auto"/>
            <w:vAlign w:val="bottom"/>
          </w:tcPr>
          <w:p w14:paraId="6E05E2C0" w14:textId="77777777" w:rsidR="00383962" w:rsidRPr="0069518B" w:rsidRDefault="00383962" w:rsidP="00CA5A2B">
            <w:pPr>
              <w:pStyle w:val="block"/>
              <w:spacing w:after="0" w:line="240" w:lineRule="atLeast"/>
              <w:ind w:left="-135" w:right="-146"/>
              <w:jc w:val="center"/>
            </w:pPr>
          </w:p>
        </w:tc>
        <w:tc>
          <w:tcPr>
            <w:tcW w:w="236" w:type="dxa"/>
          </w:tcPr>
          <w:p w14:paraId="72D8E1D3" w14:textId="77777777" w:rsidR="00383962" w:rsidRPr="0069518B" w:rsidRDefault="00383962" w:rsidP="00CA5A2B">
            <w:pPr>
              <w:pStyle w:val="block"/>
              <w:spacing w:after="0" w:line="240" w:lineRule="atLeast"/>
              <w:ind w:left="-70" w:right="-146"/>
              <w:jc w:val="center"/>
            </w:pPr>
          </w:p>
        </w:tc>
        <w:tc>
          <w:tcPr>
            <w:tcW w:w="1349" w:type="dxa"/>
            <w:shd w:val="clear" w:color="auto" w:fill="auto"/>
            <w:vAlign w:val="bottom"/>
          </w:tcPr>
          <w:p w14:paraId="055C4D9F" w14:textId="77777777" w:rsidR="00383962" w:rsidRPr="0069518B" w:rsidRDefault="00383962" w:rsidP="00CA5A2B">
            <w:pPr>
              <w:pStyle w:val="block"/>
              <w:spacing w:after="0" w:line="240" w:lineRule="atLeast"/>
              <w:ind w:left="-70" w:right="-146"/>
              <w:jc w:val="center"/>
            </w:pPr>
          </w:p>
        </w:tc>
        <w:tc>
          <w:tcPr>
            <w:tcW w:w="238" w:type="dxa"/>
          </w:tcPr>
          <w:p w14:paraId="411A8AE1" w14:textId="77777777" w:rsidR="00383962" w:rsidRPr="00997008" w:rsidRDefault="00383962" w:rsidP="00CA5A2B">
            <w:pPr>
              <w:pStyle w:val="block"/>
              <w:spacing w:after="0" w:line="240" w:lineRule="atLeast"/>
              <w:ind w:left="0"/>
              <w:jc w:val="center"/>
              <w:rPr>
                <w:i/>
                <w:iCs/>
              </w:rPr>
            </w:pPr>
          </w:p>
        </w:tc>
        <w:tc>
          <w:tcPr>
            <w:tcW w:w="1292" w:type="dxa"/>
            <w:shd w:val="clear" w:color="auto" w:fill="auto"/>
            <w:vAlign w:val="bottom"/>
          </w:tcPr>
          <w:p w14:paraId="324EA378" w14:textId="77777777" w:rsidR="00383962" w:rsidRPr="0069518B" w:rsidRDefault="00383962" w:rsidP="00CA5A2B">
            <w:pPr>
              <w:pStyle w:val="block"/>
              <w:spacing w:after="0" w:line="240" w:lineRule="atLeast"/>
              <w:ind w:left="0"/>
              <w:jc w:val="center"/>
            </w:pPr>
            <w:r w:rsidRPr="00997008">
              <w:rPr>
                <w:i/>
                <w:iCs/>
              </w:rPr>
              <w:t>(Baht)</w:t>
            </w:r>
          </w:p>
        </w:tc>
        <w:tc>
          <w:tcPr>
            <w:tcW w:w="250" w:type="dxa"/>
            <w:shd w:val="clear" w:color="auto" w:fill="auto"/>
            <w:vAlign w:val="bottom"/>
          </w:tcPr>
          <w:p w14:paraId="0DE2023F" w14:textId="77777777" w:rsidR="00383962" w:rsidRPr="0069518B" w:rsidRDefault="00383962" w:rsidP="00CA5A2B">
            <w:pPr>
              <w:pStyle w:val="block"/>
              <w:spacing w:after="0" w:line="240" w:lineRule="atLeast"/>
              <w:ind w:left="0"/>
              <w:jc w:val="center"/>
            </w:pPr>
          </w:p>
        </w:tc>
        <w:tc>
          <w:tcPr>
            <w:tcW w:w="1813" w:type="dxa"/>
            <w:vAlign w:val="bottom"/>
          </w:tcPr>
          <w:p w14:paraId="327CE196" w14:textId="77777777" w:rsidR="00383962" w:rsidRPr="00997008" w:rsidRDefault="00383962" w:rsidP="00CA5A2B">
            <w:pPr>
              <w:pStyle w:val="block"/>
              <w:spacing w:after="0" w:line="240" w:lineRule="atLeast"/>
              <w:ind w:left="-96" w:right="-83"/>
              <w:jc w:val="center"/>
              <w:rPr>
                <w:i/>
                <w:iCs/>
              </w:rPr>
            </w:pPr>
            <w:r w:rsidRPr="00997008">
              <w:rPr>
                <w:i/>
                <w:iCs/>
              </w:rPr>
              <w:t xml:space="preserve">(in </w:t>
            </w:r>
            <w:r>
              <w:rPr>
                <w:i/>
                <w:iCs/>
              </w:rPr>
              <w:t>thousand</w:t>
            </w:r>
            <w:r w:rsidRPr="00997008">
              <w:rPr>
                <w:i/>
                <w:iCs/>
              </w:rPr>
              <w:t xml:space="preserve"> Baht)</w:t>
            </w:r>
          </w:p>
        </w:tc>
      </w:tr>
      <w:tr w:rsidR="00383962" w:rsidRPr="00D90B7A" w14:paraId="30C4B93F" w14:textId="77777777" w:rsidTr="00CA5A2B">
        <w:tc>
          <w:tcPr>
            <w:tcW w:w="2700" w:type="dxa"/>
            <w:shd w:val="clear" w:color="auto" w:fill="auto"/>
          </w:tcPr>
          <w:p w14:paraId="68409631" w14:textId="622A0950" w:rsidR="00383962" w:rsidRPr="0069518B" w:rsidRDefault="00383962" w:rsidP="00CA5A2B">
            <w:pPr>
              <w:pStyle w:val="block"/>
              <w:spacing w:after="0" w:line="240" w:lineRule="atLeast"/>
              <w:ind w:left="-18" w:right="-146"/>
            </w:pPr>
            <w:r w:rsidRPr="00096C84">
              <w:rPr>
                <w:i/>
                <w:iCs/>
              </w:rPr>
              <w:t>202</w:t>
            </w:r>
            <w:r>
              <w:rPr>
                <w:i/>
                <w:iCs/>
              </w:rPr>
              <w:t>4</w:t>
            </w:r>
          </w:p>
        </w:tc>
        <w:tc>
          <w:tcPr>
            <w:tcW w:w="1295" w:type="dxa"/>
            <w:shd w:val="clear" w:color="auto" w:fill="auto"/>
            <w:vAlign w:val="bottom"/>
          </w:tcPr>
          <w:p w14:paraId="10CEB424" w14:textId="77777777" w:rsidR="00383962" w:rsidRPr="0069518B" w:rsidRDefault="00383962" w:rsidP="00CA5A2B">
            <w:pPr>
              <w:pStyle w:val="block"/>
              <w:spacing w:after="0" w:line="240" w:lineRule="atLeast"/>
              <w:ind w:left="-135" w:right="-146"/>
              <w:jc w:val="center"/>
            </w:pPr>
          </w:p>
        </w:tc>
        <w:tc>
          <w:tcPr>
            <w:tcW w:w="236" w:type="dxa"/>
          </w:tcPr>
          <w:p w14:paraId="64E1707D" w14:textId="77777777" w:rsidR="00383962" w:rsidRDefault="00383962" w:rsidP="00CA5A2B">
            <w:pPr>
              <w:pStyle w:val="block"/>
              <w:spacing w:after="0" w:line="240" w:lineRule="atLeast"/>
              <w:ind w:left="-70" w:right="-146"/>
              <w:jc w:val="center"/>
            </w:pPr>
          </w:p>
        </w:tc>
        <w:tc>
          <w:tcPr>
            <w:tcW w:w="1349" w:type="dxa"/>
            <w:shd w:val="clear" w:color="auto" w:fill="auto"/>
            <w:vAlign w:val="bottom"/>
          </w:tcPr>
          <w:p w14:paraId="37A55A14" w14:textId="77777777" w:rsidR="00383962" w:rsidRPr="0069518B" w:rsidRDefault="00383962" w:rsidP="00CA5A2B">
            <w:pPr>
              <w:pStyle w:val="block"/>
              <w:spacing w:after="0" w:line="240" w:lineRule="atLeast"/>
              <w:ind w:left="-70" w:right="-146"/>
              <w:jc w:val="center"/>
            </w:pPr>
          </w:p>
        </w:tc>
        <w:tc>
          <w:tcPr>
            <w:tcW w:w="238" w:type="dxa"/>
          </w:tcPr>
          <w:p w14:paraId="5D7D95F8" w14:textId="77777777" w:rsidR="00383962" w:rsidRPr="00997008" w:rsidRDefault="00383962" w:rsidP="00CA5A2B">
            <w:pPr>
              <w:pStyle w:val="block"/>
              <w:spacing w:after="0" w:line="240" w:lineRule="atLeast"/>
              <w:ind w:left="0"/>
              <w:jc w:val="right"/>
              <w:rPr>
                <w:b/>
                <w:bCs/>
              </w:rPr>
            </w:pPr>
          </w:p>
        </w:tc>
        <w:tc>
          <w:tcPr>
            <w:tcW w:w="1292" w:type="dxa"/>
            <w:shd w:val="clear" w:color="auto" w:fill="auto"/>
            <w:vAlign w:val="bottom"/>
          </w:tcPr>
          <w:p w14:paraId="35EF29BB" w14:textId="77777777" w:rsidR="00383962" w:rsidRPr="00997008" w:rsidRDefault="00383962" w:rsidP="00CA5A2B">
            <w:pPr>
              <w:pStyle w:val="block"/>
              <w:spacing w:after="0" w:line="240" w:lineRule="atLeast"/>
              <w:ind w:left="0"/>
              <w:jc w:val="right"/>
              <w:rPr>
                <w:b/>
                <w:bCs/>
              </w:rPr>
            </w:pPr>
          </w:p>
        </w:tc>
        <w:tc>
          <w:tcPr>
            <w:tcW w:w="250" w:type="dxa"/>
            <w:shd w:val="clear" w:color="auto" w:fill="auto"/>
            <w:vAlign w:val="bottom"/>
          </w:tcPr>
          <w:p w14:paraId="3320AE38" w14:textId="77777777" w:rsidR="00383962" w:rsidRPr="00997008" w:rsidRDefault="00383962" w:rsidP="00CA5A2B">
            <w:pPr>
              <w:pStyle w:val="block"/>
              <w:spacing w:after="0" w:line="240" w:lineRule="atLeast"/>
              <w:ind w:left="0"/>
              <w:jc w:val="center"/>
              <w:rPr>
                <w:b/>
                <w:bCs/>
              </w:rPr>
            </w:pPr>
          </w:p>
        </w:tc>
        <w:tc>
          <w:tcPr>
            <w:tcW w:w="1813" w:type="dxa"/>
            <w:vAlign w:val="bottom"/>
          </w:tcPr>
          <w:p w14:paraId="07C87888" w14:textId="77777777" w:rsidR="00383962" w:rsidRDefault="00383962" w:rsidP="00CA5A2B">
            <w:pPr>
              <w:pStyle w:val="block"/>
              <w:spacing w:after="0" w:line="240" w:lineRule="atLeast"/>
              <w:ind w:left="-96" w:right="160"/>
              <w:jc w:val="right"/>
              <w:rPr>
                <w:b/>
                <w:bCs/>
              </w:rPr>
            </w:pPr>
          </w:p>
        </w:tc>
      </w:tr>
      <w:tr w:rsidR="00383962" w:rsidRPr="00D90B7A" w14:paraId="273D6D20" w14:textId="77777777" w:rsidTr="00CA5A2B">
        <w:tc>
          <w:tcPr>
            <w:tcW w:w="2700" w:type="dxa"/>
            <w:shd w:val="clear" w:color="auto" w:fill="auto"/>
          </w:tcPr>
          <w:p w14:paraId="06037670" w14:textId="7690B3B9" w:rsidR="00383962" w:rsidRPr="00AE645A" w:rsidRDefault="00383962" w:rsidP="00CA5A2B">
            <w:pPr>
              <w:pStyle w:val="block"/>
              <w:spacing w:after="0" w:line="240" w:lineRule="atLeast"/>
              <w:ind w:left="-18" w:right="-146"/>
            </w:pPr>
            <w:r w:rsidRPr="00AE645A">
              <w:t>Annual dividend</w:t>
            </w:r>
            <w:r>
              <w:t xml:space="preserve"> of 2023</w:t>
            </w:r>
          </w:p>
        </w:tc>
        <w:tc>
          <w:tcPr>
            <w:tcW w:w="1295" w:type="dxa"/>
            <w:shd w:val="clear" w:color="auto" w:fill="auto"/>
            <w:vAlign w:val="bottom"/>
          </w:tcPr>
          <w:p w14:paraId="4DE36447" w14:textId="560591AD" w:rsidR="00383962" w:rsidRPr="0069518B" w:rsidRDefault="000B1ECB" w:rsidP="00CA5A2B">
            <w:pPr>
              <w:pStyle w:val="block"/>
              <w:spacing w:after="0" w:line="240" w:lineRule="atLeast"/>
              <w:ind w:left="-135" w:right="-146"/>
              <w:jc w:val="center"/>
            </w:pPr>
            <w:r>
              <w:t>19</w:t>
            </w:r>
            <w:r w:rsidR="00383962">
              <w:t xml:space="preserve"> April 2024</w:t>
            </w:r>
          </w:p>
        </w:tc>
        <w:tc>
          <w:tcPr>
            <w:tcW w:w="236" w:type="dxa"/>
          </w:tcPr>
          <w:p w14:paraId="278ADD79" w14:textId="77777777" w:rsidR="00383962" w:rsidRDefault="00383962" w:rsidP="00CA5A2B">
            <w:pPr>
              <w:pStyle w:val="block"/>
              <w:spacing w:after="0" w:line="240" w:lineRule="atLeast"/>
              <w:ind w:left="-70" w:right="-146"/>
              <w:jc w:val="center"/>
            </w:pPr>
          </w:p>
        </w:tc>
        <w:tc>
          <w:tcPr>
            <w:tcW w:w="1349" w:type="dxa"/>
            <w:shd w:val="clear" w:color="auto" w:fill="auto"/>
            <w:vAlign w:val="bottom"/>
          </w:tcPr>
          <w:p w14:paraId="155F3118" w14:textId="0D7702F0" w:rsidR="00383962" w:rsidRPr="0069518B" w:rsidRDefault="000B1ECB" w:rsidP="00CA5A2B">
            <w:pPr>
              <w:pStyle w:val="block"/>
              <w:spacing w:after="0" w:line="240" w:lineRule="atLeast"/>
              <w:ind w:left="-70" w:right="-146"/>
              <w:jc w:val="center"/>
            </w:pPr>
            <w:r>
              <w:t>10</w:t>
            </w:r>
            <w:r w:rsidR="00383962">
              <w:t xml:space="preserve"> May 2024</w:t>
            </w:r>
          </w:p>
        </w:tc>
        <w:tc>
          <w:tcPr>
            <w:tcW w:w="238" w:type="dxa"/>
          </w:tcPr>
          <w:p w14:paraId="7FEB19CA" w14:textId="77777777" w:rsidR="00383962" w:rsidRPr="00997008" w:rsidRDefault="00383962" w:rsidP="00CA5A2B">
            <w:pPr>
              <w:pStyle w:val="block"/>
              <w:spacing w:after="0" w:line="240" w:lineRule="atLeast"/>
              <w:ind w:left="0"/>
              <w:jc w:val="right"/>
              <w:rPr>
                <w:b/>
                <w:bCs/>
              </w:rPr>
            </w:pPr>
          </w:p>
        </w:tc>
        <w:tc>
          <w:tcPr>
            <w:tcW w:w="1292" w:type="dxa"/>
            <w:tcBorders>
              <w:bottom w:val="double" w:sz="4" w:space="0" w:color="auto"/>
            </w:tcBorders>
            <w:shd w:val="clear" w:color="auto" w:fill="auto"/>
            <w:vAlign w:val="bottom"/>
          </w:tcPr>
          <w:p w14:paraId="794963CC" w14:textId="3B095333" w:rsidR="00383962" w:rsidRPr="00997008" w:rsidRDefault="000B1ECB" w:rsidP="00CA5A2B">
            <w:pPr>
              <w:pStyle w:val="block"/>
              <w:spacing w:after="0" w:line="240" w:lineRule="atLeast"/>
              <w:ind w:left="0"/>
              <w:jc w:val="right"/>
              <w:rPr>
                <w:b/>
                <w:bCs/>
              </w:rPr>
            </w:pPr>
            <w:r>
              <w:rPr>
                <w:b/>
                <w:bCs/>
              </w:rPr>
              <w:t>0.50</w:t>
            </w:r>
          </w:p>
        </w:tc>
        <w:tc>
          <w:tcPr>
            <w:tcW w:w="250" w:type="dxa"/>
            <w:shd w:val="clear" w:color="auto" w:fill="auto"/>
            <w:vAlign w:val="bottom"/>
          </w:tcPr>
          <w:p w14:paraId="0F868E69" w14:textId="77777777" w:rsidR="00383962" w:rsidRPr="00997008" w:rsidRDefault="00383962" w:rsidP="00CA5A2B">
            <w:pPr>
              <w:pStyle w:val="block"/>
              <w:spacing w:after="0" w:line="240" w:lineRule="atLeast"/>
              <w:ind w:left="0"/>
              <w:jc w:val="center"/>
              <w:rPr>
                <w:b/>
                <w:bCs/>
              </w:rPr>
            </w:pPr>
          </w:p>
        </w:tc>
        <w:tc>
          <w:tcPr>
            <w:tcW w:w="1813" w:type="dxa"/>
            <w:tcBorders>
              <w:bottom w:val="double" w:sz="4" w:space="0" w:color="auto"/>
            </w:tcBorders>
            <w:vAlign w:val="bottom"/>
          </w:tcPr>
          <w:p w14:paraId="38120B04" w14:textId="5CF800E1" w:rsidR="00383962" w:rsidRDefault="000B1ECB" w:rsidP="00CA5A2B">
            <w:pPr>
              <w:pStyle w:val="block"/>
              <w:spacing w:after="0" w:line="240" w:lineRule="atLeast"/>
              <w:ind w:left="-96" w:right="160"/>
              <w:jc w:val="right"/>
              <w:rPr>
                <w:b/>
                <w:bCs/>
              </w:rPr>
            </w:pPr>
            <w:r>
              <w:rPr>
                <w:b/>
                <w:bCs/>
              </w:rPr>
              <w:t>650,000</w:t>
            </w:r>
          </w:p>
        </w:tc>
      </w:tr>
      <w:tr w:rsidR="00383962" w:rsidRPr="00D90B7A" w14:paraId="0A783D3C" w14:textId="77777777" w:rsidTr="00CA5A2B">
        <w:tc>
          <w:tcPr>
            <w:tcW w:w="2700" w:type="dxa"/>
            <w:shd w:val="clear" w:color="auto" w:fill="auto"/>
          </w:tcPr>
          <w:p w14:paraId="7A9021D7" w14:textId="77777777" w:rsidR="00383962" w:rsidRPr="00AE645A" w:rsidRDefault="00383962" w:rsidP="00CA5A2B">
            <w:pPr>
              <w:pStyle w:val="block"/>
              <w:spacing w:after="0" w:line="240" w:lineRule="atLeast"/>
              <w:ind w:left="-18" w:right="-146"/>
            </w:pPr>
          </w:p>
        </w:tc>
        <w:tc>
          <w:tcPr>
            <w:tcW w:w="1295" w:type="dxa"/>
            <w:shd w:val="clear" w:color="auto" w:fill="auto"/>
            <w:vAlign w:val="bottom"/>
          </w:tcPr>
          <w:p w14:paraId="066F1E4F" w14:textId="77777777" w:rsidR="00383962" w:rsidRPr="0069518B" w:rsidRDefault="00383962" w:rsidP="00CA5A2B">
            <w:pPr>
              <w:pStyle w:val="block"/>
              <w:spacing w:after="0" w:line="240" w:lineRule="atLeast"/>
              <w:ind w:left="-135" w:right="-146"/>
              <w:jc w:val="center"/>
            </w:pPr>
          </w:p>
        </w:tc>
        <w:tc>
          <w:tcPr>
            <w:tcW w:w="236" w:type="dxa"/>
          </w:tcPr>
          <w:p w14:paraId="6FEA7112" w14:textId="77777777" w:rsidR="00383962" w:rsidRDefault="00383962" w:rsidP="00CA5A2B">
            <w:pPr>
              <w:pStyle w:val="block"/>
              <w:spacing w:after="0" w:line="240" w:lineRule="atLeast"/>
              <w:ind w:left="-70" w:right="-146"/>
              <w:jc w:val="center"/>
            </w:pPr>
          </w:p>
        </w:tc>
        <w:tc>
          <w:tcPr>
            <w:tcW w:w="1349" w:type="dxa"/>
            <w:shd w:val="clear" w:color="auto" w:fill="auto"/>
            <w:vAlign w:val="bottom"/>
          </w:tcPr>
          <w:p w14:paraId="1000BE79" w14:textId="77777777" w:rsidR="00383962" w:rsidRPr="0069518B" w:rsidRDefault="00383962" w:rsidP="00CA5A2B">
            <w:pPr>
              <w:pStyle w:val="block"/>
              <w:spacing w:after="0" w:line="240" w:lineRule="atLeast"/>
              <w:ind w:left="-70" w:right="-146"/>
              <w:jc w:val="center"/>
            </w:pPr>
          </w:p>
        </w:tc>
        <w:tc>
          <w:tcPr>
            <w:tcW w:w="238" w:type="dxa"/>
          </w:tcPr>
          <w:p w14:paraId="0797D00C" w14:textId="77777777" w:rsidR="00383962" w:rsidRPr="00997008" w:rsidRDefault="00383962" w:rsidP="00CA5A2B">
            <w:pPr>
              <w:pStyle w:val="block"/>
              <w:spacing w:after="0" w:line="240" w:lineRule="atLeast"/>
              <w:ind w:left="0"/>
              <w:jc w:val="right"/>
              <w:rPr>
                <w:b/>
                <w:bCs/>
              </w:rPr>
            </w:pPr>
          </w:p>
        </w:tc>
        <w:tc>
          <w:tcPr>
            <w:tcW w:w="1292" w:type="dxa"/>
            <w:tcBorders>
              <w:top w:val="double" w:sz="4" w:space="0" w:color="auto"/>
            </w:tcBorders>
            <w:shd w:val="clear" w:color="auto" w:fill="auto"/>
            <w:vAlign w:val="bottom"/>
          </w:tcPr>
          <w:p w14:paraId="661516A7" w14:textId="77777777" w:rsidR="00383962" w:rsidRPr="00096C84" w:rsidRDefault="00383962" w:rsidP="00CA5A2B">
            <w:pPr>
              <w:pStyle w:val="block"/>
              <w:spacing w:after="0" w:line="240" w:lineRule="atLeast"/>
              <w:ind w:left="-70" w:right="-146"/>
              <w:jc w:val="center"/>
            </w:pPr>
          </w:p>
        </w:tc>
        <w:tc>
          <w:tcPr>
            <w:tcW w:w="250" w:type="dxa"/>
            <w:shd w:val="clear" w:color="auto" w:fill="auto"/>
            <w:vAlign w:val="bottom"/>
          </w:tcPr>
          <w:p w14:paraId="5212EAA5" w14:textId="77777777" w:rsidR="00383962" w:rsidRPr="00096C84" w:rsidRDefault="00383962" w:rsidP="00CA5A2B">
            <w:pPr>
              <w:pStyle w:val="block"/>
              <w:spacing w:after="0" w:line="240" w:lineRule="atLeast"/>
              <w:ind w:left="-70" w:right="-146"/>
              <w:jc w:val="center"/>
            </w:pPr>
          </w:p>
        </w:tc>
        <w:tc>
          <w:tcPr>
            <w:tcW w:w="1813" w:type="dxa"/>
            <w:tcBorders>
              <w:top w:val="double" w:sz="4" w:space="0" w:color="auto"/>
            </w:tcBorders>
            <w:vAlign w:val="bottom"/>
          </w:tcPr>
          <w:p w14:paraId="3AC09DF3" w14:textId="77777777" w:rsidR="00383962" w:rsidRPr="00096C84" w:rsidRDefault="00383962" w:rsidP="00CA5A2B">
            <w:pPr>
              <w:pStyle w:val="block"/>
              <w:spacing w:after="0" w:line="240" w:lineRule="atLeast"/>
              <w:ind w:left="-70" w:right="-146"/>
              <w:jc w:val="center"/>
            </w:pPr>
          </w:p>
        </w:tc>
      </w:tr>
      <w:tr w:rsidR="00383962" w:rsidRPr="00D90B7A" w14:paraId="49B3C14C" w14:textId="77777777" w:rsidTr="00CA5A2B">
        <w:tc>
          <w:tcPr>
            <w:tcW w:w="2700" w:type="dxa"/>
            <w:shd w:val="clear" w:color="auto" w:fill="auto"/>
          </w:tcPr>
          <w:p w14:paraId="41D1E4FD" w14:textId="74EEF64F" w:rsidR="00383962" w:rsidRPr="000D2FAF" w:rsidRDefault="00383962" w:rsidP="00383962">
            <w:pPr>
              <w:pStyle w:val="block"/>
              <w:spacing w:after="0" w:line="240" w:lineRule="atLeast"/>
              <w:ind w:left="-18" w:right="-146"/>
              <w:rPr>
                <w:i/>
                <w:iCs/>
              </w:rPr>
            </w:pPr>
            <w:r w:rsidRPr="00096C84">
              <w:rPr>
                <w:i/>
                <w:iCs/>
              </w:rPr>
              <w:t>202</w:t>
            </w:r>
            <w:r>
              <w:rPr>
                <w:i/>
                <w:iCs/>
              </w:rPr>
              <w:t>3</w:t>
            </w:r>
          </w:p>
        </w:tc>
        <w:tc>
          <w:tcPr>
            <w:tcW w:w="1295" w:type="dxa"/>
            <w:shd w:val="clear" w:color="auto" w:fill="auto"/>
            <w:vAlign w:val="bottom"/>
          </w:tcPr>
          <w:p w14:paraId="2C4A8E9C" w14:textId="77777777" w:rsidR="00383962" w:rsidRPr="0069518B" w:rsidRDefault="00383962" w:rsidP="00383962">
            <w:pPr>
              <w:pStyle w:val="block"/>
              <w:spacing w:after="0" w:line="240" w:lineRule="atLeast"/>
              <w:ind w:left="-135" w:right="-146"/>
              <w:jc w:val="center"/>
            </w:pPr>
          </w:p>
        </w:tc>
        <w:tc>
          <w:tcPr>
            <w:tcW w:w="236" w:type="dxa"/>
          </w:tcPr>
          <w:p w14:paraId="434DC233" w14:textId="77777777" w:rsidR="00383962" w:rsidRDefault="00383962" w:rsidP="00383962">
            <w:pPr>
              <w:pStyle w:val="block"/>
              <w:spacing w:after="0" w:line="240" w:lineRule="atLeast"/>
              <w:ind w:left="-70" w:right="-146"/>
              <w:jc w:val="center"/>
            </w:pPr>
          </w:p>
        </w:tc>
        <w:tc>
          <w:tcPr>
            <w:tcW w:w="1349" w:type="dxa"/>
            <w:shd w:val="clear" w:color="auto" w:fill="auto"/>
            <w:vAlign w:val="bottom"/>
          </w:tcPr>
          <w:p w14:paraId="191FFBF7" w14:textId="77777777" w:rsidR="00383962" w:rsidRPr="0069518B" w:rsidRDefault="00383962" w:rsidP="00383962">
            <w:pPr>
              <w:pStyle w:val="block"/>
              <w:spacing w:after="0" w:line="240" w:lineRule="atLeast"/>
              <w:ind w:left="-70" w:right="-146"/>
              <w:jc w:val="center"/>
            </w:pPr>
          </w:p>
        </w:tc>
        <w:tc>
          <w:tcPr>
            <w:tcW w:w="238" w:type="dxa"/>
          </w:tcPr>
          <w:p w14:paraId="7B11F99C" w14:textId="77777777" w:rsidR="00383962" w:rsidRPr="00997008" w:rsidRDefault="00383962" w:rsidP="00383962">
            <w:pPr>
              <w:pStyle w:val="block"/>
              <w:spacing w:after="0" w:line="240" w:lineRule="atLeast"/>
              <w:ind w:left="0"/>
              <w:jc w:val="right"/>
              <w:rPr>
                <w:b/>
                <w:bCs/>
              </w:rPr>
            </w:pPr>
          </w:p>
        </w:tc>
        <w:tc>
          <w:tcPr>
            <w:tcW w:w="1292" w:type="dxa"/>
            <w:shd w:val="clear" w:color="auto" w:fill="auto"/>
            <w:vAlign w:val="bottom"/>
          </w:tcPr>
          <w:p w14:paraId="7BA1CF6D" w14:textId="77777777" w:rsidR="00383962" w:rsidRPr="00096C84" w:rsidRDefault="00383962" w:rsidP="00383962">
            <w:pPr>
              <w:pStyle w:val="block"/>
              <w:spacing w:after="0" w:line="240" w:lineRule="atLeast"/>
              <w:ind w:left="-70" w:right="-146"/>
              <w:jc w:val="center"/>
            </w:pPr>
          </w:p>
        </w:tc>
        <w:tc>
          <w:tcPr>
            <w:tcW w:w="250" w:type="dxa"/>
            <w:shd w:val="clear" w:color="auto" w:fill="auto"/>
            <w:vAlign w:val="bottom"/>
          </w:tcPr>
          <w:p w14:paraId="099F8F3F" w14:textId="77777777" w:rsidR="00383962" w:rsidRPr="00096C84" w:rsidRDefault="00383962" w:rsidP="00383962">
            <w:pPr>
              <w:pStyle w:val="block"/>
              <w:spacing w:after="0" w:line="240" w:lineRule="atLeast"/>
              <w:ind w:left="-70" w:right="-146"/>
              <w:jc w:val="center"/>
            </w:pPr>
          </w:p>
        </w:tc>
        <w:tc>
          <w:tcPr>
            <w:tcW w:w="1813" w:type="dxa"/>
            <w:vAlign w:val="bottom"/>
          </w:tcPr>
          <w:p w14:paraId="49472719" w14:textId="77777777" w:rsidR="00383962" w:rsidRPr="00096C84" w:rsidRDefault="00383962" w:rsidP="00383962">
            <w:pPr>
              <w:pStyle w:val="block"/>
              <w:spacing w:after="0" w:line="240" w:lineRule="atLeast"/>
              <w:ind w:left="-70" w:right="-146"/>
              <w:jc w:val="center"/>
            </w:pPr>
          </w:p>
        </w:tc>
      </w:tr>
      <w:tr w:rsidR="00383962" w:rsidRPr="00D90B7A" w14:paraId="68530A24" w14:textId="77777777" w:rsidTr="00CA5A2B">
        <w:tc>
          <w:tcPr>
            <w:tcW w:w="2700" w:type="dxa"/>
            <w:shd w:val="clear" w:color="auto" w:fill="auto"/>
          </w:tcPr>
          <w:p w14:paraId="100B6AF0" w14:textId="66536964" w:rsidR="00383962" w:rsidRPr="00AE645A" w:rsidRDefault="00383962" w:rsidP="00383962">
            <w:pPr>
              <w:pStyle w:val="block"/>
              <w:spacing w:after="0" w:line="240" w:lineRule="atLeast"/>
              <w:ind w:left="-18" w:right="-146"/>
            </w:pPr>
            <w:r w:rsidRPr="00AE645A">
              <w:t>Annual dividend</w:t>
            </w:r>
            <w:r>
              <w:t xml:space="preserve"> of 2022</w:t>
            </w:r>
          </w:p>
        </w:tc>
        <w:tc>
          <w:tcPr>
            <w:tcW w:w="1295" w:type="dxa"/>
            <w:shd w:val="clear" w:color="auto" w:fill="auto"/>
            <w:vAlign w:val="bottom"/>
          </w:tcPr>
          <w:p w14:paraId="21122300" w14:textId="5A3583F0" w:rsidR="00383962" w:rsidRPr="005A4EBE" w:rsidRDefault="00383962" w:rsidP="00383962">
            <w:pPr>
              <w:pStyle w:val="block"/>
              <w:spacing w:after="0" w:line="240" w:lineRule="atLeast"/>
              <w:ind w:left="-135" w:right="-146"/>
              <w:jc w:val="center"/>
              <w:rPr>
                <w:rFonts w:cstheme="minorBidi"/>
                <w:lang w:val="en-US" w:bidi="th-TH"/>
              </w:rPr>
            </w:pPr>
            <w:r>
              <w:t>27 April 2023</w:t>
            </w:r>
          </w:p>
        </w:tc>
        <w:tc>
          <w:tcPr>
            <w:tcW w:w="236" w:type="dxa"/>
          </w:tcPr>
          <w:p w14:paraId="4FD5781D" w14:textId="77777777" w:rsidR="00383962" w:rsidRDefault="00383962" w:rsidP="00383962">
            <w:pPr>
              <w:pStyle w:val="block"/>
              <w:spacing w:after="0" w:line="240" w:lineRule="atLeast"/>
              <w:ind w:left="-70" w:right="-146"/>
              <w:jc w:val="center"/>
            </w:pPr>
          </w:p>
        </w:tc>
        <w:tc>
          <w:tcPr>
            <w:tcW w:w="1349" w:type="dxa"/>
            <w:shd w:val="clear" w:color="auto" w:fill="auto"/>
            <w:vAlign w:val="bottom"/>
          </w:tcPr>
          <w:p w14:paraId="4B6DC474" w14:textId="4DE981F2" w:rsidR="00383962" w:rsidRPr="0069518B" w:rsidRDefault="00383962" w:rsidP="00383962">
            <w:pPr>
              <w:pStyle w:val="block"/>
              <w:spacing w:after="0" w:line="240" w:lineRule="atLeast"/>
              <w:ind w:left="-70" w:right="-146"/>
              <w:jc w:val="center"/>
            </w:pPr>
            <w:r>
              <w:t>24 May 2023</w:t>
            </w:r>
          </w:p>
        </w:tc>
        <w:tc>
          <w:tcPr>
            <w:tcW w:w="238" w:type="dxa"/>
          </w:tcPr>
          <w:p w14:paraId="4D1680C3" w14:textId="77777777" w:rsidR="00383962" w:rsidRPr="00997008" w:rsidRDefault="00383962" w:rsidP="00383962">
            <w:pPr>
              <w:pStyle w:val="block"/>
              <w:spacing w:after="0" w:line="240" w:lineRule="atLeast"/>
              <w:ind w:left="0"/>
              <w:jc w:val="right"/>
              <w:rPr>
                <w:b/>
                <w:bCs/>
              </w:rPr>
            </w:pPr>
          </w:p>
        </w:tc>
        <w:tc>
          <w:tcPr>
            <w:tcW w:w="1292" w:type="dxa"/>
            <w:tcBorders>
              <w:bottom w:val="double" w:sz="4" w:space="0" w:color="auto"/>
            </w:tcBorders>
            <w:shd w:val="clear" w:color="auto" w:fill="auto"/>
            <w:vAlign w:val="bottom"/>
          </w:tcPr>
          <w:p w14:paraId="7356A4E2" w14:textId="186F126E" w:rsidR="00383962" w:rsidRPr="00997008" w:rsidRDefault="00383962" w:rsidP="00383962">
            <w:pPr>
              <w:pStyle w:val="block"/>
              <w:spacing w:after="0" w:line="240" w:lineRule="atLeast"/>
              <w:ind w:left="0"/>
              <w:jc w:val="right"/>
              <w:rPr>
                <w:b/>
                <w:bCs/>
              </w:rPr>
            </w:pPr>
            <w:r>
              <w:rPr>
                <w:b/>
                <w:bCs/>
              </w:rPr>
              <w:t>0.60</w:t>
            </w:r>
          </w:p>
        </w:tc>
        <w:tc>
          <w:tcPr>
            <w:tcW w:w="250" w:type="dxa"/>
            <w:shd w:val="clear" w:color="auto" w:fill="auto"/>
            <w:vAlign w:val="bottom"/>
          </w:tcPr>
          <w:p w14:paraId="5E006F75" w14:textId="77777777" w:rsidR="00383962" w:rsidRPr="00997008" w:rsidRDefault="00383962" w:rsidP="00383962">
            <w:pPr>
              <w:pStyle w:val="block"/>
              <w:spacing w:after="0" w:line="240" w:lineRule="atLeast"/>
              <w:ind w:left="0"/>
              <w:jc w:val="center"/>
              <w:rPr>
                <w:b/>
                <w:bCs/>
              </w:rPr>
            </w:pPr>
          </w:p>
        </w:tc>
        <w:tc>
          <w:tcPr>
            <w:tcW w:w="1813" w:type="dxa"/>
            <w:tcBorders>
              <w:bottom w:val="double" w:sz="4" w:space="0" w:color="auto"/>
            </w:tcBorders>
            <w:vAlign w:val="bottom"/>
          </w:tcPr>
          <w:p w14:paraId="51C0B0FF" w14:textId="6AA90765" w:rsidR="00383962" w:rsidRPr="00F10E90" w:rsidRDefault="00383962" w:rsidP="00383962">
            <w:pPr>
              <w:pStyle w:val="block"/>
              <w:spacing w:after="0" w:line="240" w:lineRule="atLeast"/>
              <w:ind w:left="-96" w:right="160"/>
              <w:jc w:val="right"/>
              <w:rPr>
                <w:rFonts w:cs="Angsana New"/>
                <w:b/>
                <w:bCs/>
                <w:lang w:val="en-US" w:bidi="th-TH"/>
              </w:rPr>
            </w:pPr>
            <w:r>
              <w:rPr>
                <w:b/>
                <w:bCs/>
              </w:rPr>
              <w:t>780,000</w:t>
            </w:r>
          </w:p>
        </w:tc>
      </w:tr>
    </w:tbl>
    <w:p w14:paraId="053779A8" w14:textId="51A4A81B" w:rsidR="000D25BA" w:rsidRDefault="000D25BA" w:rsidP="000D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462634DA" w14:textId="77777777" w:rsidR="00F80143" w:rsidRDefault="00F80143" w:rsidP="000D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sectPr w:rsidR="00F80143" w:rsidSect="008551E9">
          <w:footerReference w:type="default" r:id="rId25"/>
          <w:pgSz w:w="11909" w:h="16834" w:code="9"/>
          <w:pgMar w:top="691" w:right="1199" w:bottom="576" w:left="1152" w:header="720" w:footer="720" w:gutter="0"/>
          <w:cols w:space="720"/>
        </w:sectPr>
      </w:pPr>
    </w:p>
    <w:p w14:paraId="072A36BF" w14:textId="034B41B6" w:rsidR="007B2E00" w:rsidRDefault="00986CF8" w:rsidP="00CE3179">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7B2E00">
        <w:rPr>
          <w:rFonts w:ascii="Times New Roman" w:hAnsi="Times New Roman" w:cs="Times New Roman"/>
          <w:b/>
          <w:bCs/>
          <w:sz w:val="24"/>
          <w:szCs w:val="22"/>
        </w:rPr>
        <w:t>Financial instruments</w:t>
      </w:r>
    </w:p>
    <w:p w14:paraId="2ADE9DB9" w14:textId="77777777" w:rsidR="00F73B39" w:rsidRDefault="00F73B39" w:rsidP="0046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pPr>
    </w:p>
    <w:p w14:paraId="41CA5704" w14:textId="394F1B7F" w:rsidR="0076461A" w:rsidRDefault="0046440D" w:rsidP="0046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pPr>
      <w:r w:rsidRPr="009800FD">
        <w:rPr>
          <w:rFonts w:ascii="Times New Roman" w:hAnsi="Times New Roman" w:cs="Times New Roman"/>
          <w:b/>
          <w:bCs/>
          <w:i/>
          <w:iCs/>
          <w:sz w:val="22"/>
        </w:rPr>
        <w:t>Carrying amounts and fair values</w:t>
      </w:r>
    </w:p>
    <w:p w14:paraId="7CCD1926" w14:textId="77777777" w:rsidR="00F73B39" w:rsidRDefault="00F73B39" w:rsidP="00CE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540" w:right="-25"/>
        <w:jc w:val="both"/>
        <w:rPr>
          <w:rFonts w:ascii="Times New Roman" w:hAnsi="Times New Roman" w:cs="Times New Roman"/>
          <w:sz w:val="22"/>
          <w:szCs w:val="22"/>
        </w:rPr>
      </w:pPr>
    </w:p>
    <w:p w14:paraId="79AE4CC3" w14:textId="5BF0EC4A" w:rsidR="006D1661" w:rsidRPr="00CC78B2" w:rsidRDefault="002A224C" w:rsidP="00CE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540" w:right="-25"/>
        <w:jc w:val="both"/>
        <w:rPr>
          <w:rFonts w:ascii="Times New Roman" w:hAnsi="Times New Roman" w:cstheme="minorBidi"/>
          <w:sz w:val="22"/>
          <w:szCs w:val="22"/>
        </w:rPr>
      </w:pPr>
      <w:r w:rsidRPr="008E4D2C">
        <w:rPr>
          <w:rFonts w:ascii="Times New Roman" w:hAnsi="Times New Roman" w:cs="Times New Roman"/>
          <w:sz w:val="22"/>
          <w:szCs w:val="22"/>
        </w:rPr>
        <w:t>The following table shows the carrying amounts and fair values of financial assets</w:t>
      </w:r>
      <w:r w:rsidR="00916D5A">
        <w:rPr>
          <w:rFonts w:ascii="Times New Roman" w:hAnsi="Times New Roman" w:cstheme="minorBidi" w:hint="cs"/>
          <w:sz w:val="22"/>
          <w:szCs w:val="22"/>
          <w:cs/>
        </w:rPr>
        <w:t xml:space="preserve"> </w:t>
      </w:r>
      <w:r w:rsidR="00916D5A">
        <w:rPr>
          <w:rFonts w:ascii="Times New Roman" w:hAnsi="Times New Roman" w:cstheme="minorBidi"/>
          <w:sz w:val="22"/>
          <w:szCs w:val="22"/>
        </w:rPr>
        <w:t xml:space="preserve">and </w:t>
      </w:r>
      <w:r w:rsidR="00916D5A" w:rsidRPr="008E4D2C">
        <w:rPr>
          <w:rFonts w:ascii="Times New Roman" w:hAnsi="Times New Roman" w:cs="Times New Roman"/>
          <w:sz w:val="22"/>
          <w:szCs w:val="22"/>
        </w:rPr>
        <w:t>financial liabilities</w:t>
      </w:r>
      <w:r w:rsidRPr="008E4D2C">
        <w:rPr>
          <w:rFonts w:ascii="Times New Roman" w:hAnsi="Times New Roman" w:cs="Times New Roman"/>
          <w:sz w:val="22"/>
          <w:szCs w:val="22"/>
        </w:rPr>
        <w:t>, including their levels in the fair value hierarchy</w:t>
      </w:r>
      <w:r w:rsidR="00F72E2A">
        <w:rPr>
          <w:rFonts w:ascii="Times New Roman" w:hAnsi="Times New Roman" w:cs="Times New Roman"/>
          <w:sz w:val="22"/>
          <w:szCs w:val="22"/>
        </w:rPr>
        <w:t>, but</w:t>
      </w:r>
      <w:r w:rsidRPr="008E4D2C">
        <w:rPr>
          <w:rFonts w:ascii="Times New Roman" w:hAnsi="Times New Roman" w:cs="Times New Roman"/>
          <w:sz w:val="22"/>
          <w:szCs w:val="22"/>
        </w:rPr>
        <w:t xml:space="preserve"> does not include fair value information for financial assets and financial liabilities measured at </w:t>
      </w:r>
      <w:proofErr w:type="spellStart"/>
      <w:r w:rsidRPr="008E4D2C">
        <w:rPr>
          <w:rFonts w:ascii="Times New Roman" w:hAnsi="Times New Roman" w:cs="Times New Roman"/>
          <w:sz w:val="22"/>
          <w:szCs w:val="22"/>
        </w:rPr>
        <w:t>amortised</w:t>
      </w:r>
      <w:proofErr w:type="spellEnd"/>
      <w:r w:rsidRPr="008E4D2C">
        <w:rPr>
          <w:rFonts w:ascii="Times New Roman" w:hAnsi="Times New Roman" w:cs="Times New Roman"/>
          <w:sz w:val="22"/>
          <w:szCs w:val="22"/>
        </w:rPr>
        <w:t xml:space="preserve"> cost if the carrying amount is a reasonable approximation of fair value.</w:t>
      </w:r>
    </w:p>
    <w:p w14:paraId="660E9055" w14:textId="77777777" w:rsidR="000B1ECB" w:rsidRDefault="000B1ECB" w:rsidP="006C1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sz w:val="22"/>
          <w:szCs w:val="22"/>
        </w:rPr>
      </w:pPr>
    </w:p>
    <w:tbl>
      <w:tblPr>
        <w:tblW w:w="9180" w:type="dxa"/>
        <w:tblInd w:w="450" w:type="dxa"/>
        <w:tblLayout w:type="fixed"/>
        <w:tblLook w:val="04A0" w:firstRow="1" w:lastRow="0" w:firstColumn="1" w:lastColumn="0" w:noHBand="0" w:noVBand="1"/>
      </w:tblPr>
      <w:tblGrid>
        <w:gridCol w:w="2610"/>
        <w:gridCol w:w="1170"/>
        <w:gridCol w:w="270"/>
        <w:gridCol w:w="1080"/>
        <w:gridCol w:w="270"/>
        <w:gridCol w:w="1080"/>
        <w:gridCol w:w="270"/>
        <w:gridCol w:w="1080"/>
        <w:gridCol w:w="270"/>
        <w:gridCol w:w="1080"/>
      </w:tblGrid>
      <w:tr w:rsidR="00FD123A" w:rsidRPr="00C76076" w14:paraId="404BC879" w14:textId="77777777" w:rsidTr="00FD123A">
        <w:trPr>
          <w:trHeight w:val="261"/>
          <w:tblHeader/>
        </w:trPr>
        <w:tc>
          <w:tcPr>
            <w:tcW w:w="2610" w:type="dxa"/>
            <w:vAlign w:val="bottom"/>
          </w:tcPr>
          <w:p w14:paraId="7FB23BB3" w14:textId="77777777" w:rsidR="00FD123A" w:rsidRPr="00C76076" w:rsidRDefault="00FD123A" w:rsidP="00407439">
            <w:pPr>
              <w:ind w:left="-19" w:right="-90"/>
              <w:rPr>
                <w:rFonts w:ascii="Times New Roman" w:hAnsi="Times New Roman" w:cs="Times New Roman"/>
                <w:b/>
                <w:bCs/>
                <w:i/>
                <w:iCs/>
                <w:sz w:val="20"/>
                <w:szCs w:val="20"/>
              </w:rPr>
            </w:pPr>
          </w:p>
        </w:tc>
        <w:tc>
          <w:tcPr>
            <w:tcW w:w="6570" w:type="dxa"/>
            <w:gridSpan w:val="9"/>
          </w:tcPr>
          <w:p w14:paraId="73A94869" w14:textId="46E5EA98" w:rsidR="00FD123A" w:rsidRPr="000107DF" w:rsidRDefault="00FD123A" w:rsidP="00407439">
            <w:pPr>
              <w:pStyle w:val="acctfourfigures"/>
              <w:tabs>
                <w:tab w:val="left" w:pos="720"/>
              </w:tabs>
              <w:spacing w:line="240" w:lineRule="atLeast"/>
              <w:ind w:left="-43" w:right="-86"/>
              <w:jc w:val="center"/>
              <w:rPr>
                <w:b/>
                <w:bCs/>
                <w:sz w:val="20"/>
                <w:lang w:val="en-US" w:bidi="th-TH"/>
              </w:rPr>
            </w:pPr>
            <w:r w:rsidRPr="00C76076">
              <w:rPr>
                <w:b/>
                <w:bCs/>
                <w:sz w:val="20"/>
                <w:lang w:bidi="th-TH"/>
              </w:rPr>
              <w:t>Consolidated financial statement</w:t>
            </w:r>
            <w:r w:rsidR="009560CD">
              <w:rPr>
                <w:b/>
                <w:bCs/>
                <w:sz w:val="20"/>
                <w:lang w:bidi="th-TH"/>
              </w:rPr>
              <w:t>s</w:t>
            </w:r>
            <w:r w:rsidRPr="00C76076">
              <w:rPr>
                <w:b/>
                <w:bCs/>
                <w:sz w:val="20"/>
                <w:cs/>
                <w:lang w:bidi="th-TH"/>
              </w:rPr>
              <w:t xml:space="preserve"> </w:t>
            </w:r>
            <w:r w:rsidRPr="00C76076">
              <w:rPr>
                <w:b/>
                <w:bCs/>
                <w:sz w:val="20"/>
                <w:lang w:val="en-US" w:bidi="th-TH"/>
              </w:rPr>
              <w:t>/ Separate financial statement</w:t>
            </w:r>
            <w:r w:rsidR="009560CD">
              <w:rPr>
                <w:b/>
                <w:bCs/>
                <w:sz w:val="20"/>
                <w:lang w:val="en-US" w:bidi="th-TH"/>
              </w:rPr>
              <w:t>s</w:t>
            </w:r>
          </w:p>
        </w:tc>
      </w:tr>
      <w:tr w:rsidR="00FD123A" w:rsidRPr="00C76076" w14:paraId="185CE54C" w14:textId="77777777" w:rsidTr="00FD123A">
        <w:trPr>
          <w:trHeight w:val="261"/>
          <w:tblHeader/>
        </w:trPr>
        <w:tc>
          <w:tcPr>
            <w:tcW w:w="2610" w:type="dxa"/>
            <w:vAlign w:val="bottom"/>
          </w:tcPr>
          <w:p w14:paraId="3656AC30" w14:textId="77777777" w:rsidR="00FD123A" w:rsidRPr="00C76076" w:rsidRDefault="00FD123A" w:rsidP="00407439">
            <w:pPr>
              <w:ind w:left="-19" w:right="-90"/>
              <w:rPr>
                <w:rFonts w:ascii="Times New Roman" w:hAnsi="Times New Roman" w:cs="Times New Roman"/>
                <w:b/>
                <w:bCs/>
                <w:i/>
                <w:iCs/>
                <w:sz w:val="20"/>
                <w:szCs w:val="20"/>
              </w:rPr>
            </w:pPr>
          </w:p>
        </w:tc>
        <w:tc>
          <w:tcPr>
            <w:tcW w:w="2520" w:type="dxa"/>
            <w:gridSpan w:val="3"/>
            <w:vAlign w:val="bottom"/>
          </w:tcPr>
          <w:p w14:paraId="36188C4C" w14:textId="77777777" w:rsidR="00FD123A" w:rsidRPr="00C76076" w:rsidRDefault="00FD123A" w:rsidP="00407439">
            <w:pPr>
              <w:pStyle w:val="acctfourfigures"/>
              <w:tabs>
                <w:tab w:val="left" w:pos="720"/>
              </w:tabs>
              <w:spacing w:line="240" w:lineRule="atLeast"/>
              <w:ind w:left="-43" w:right="-86"/>
              <w:jc w:val="center"/>
              <w:rPr>
                <w:b/>
                <w:bCs/>
                <w:sz w:val="20"/>
                <w:lang w:bidi="th-TH"/>
              </w:rPr>
            </w:pPr>
            <w:r w:rsidRPr="00C76076">
              <w:rPr>
                <w:b/>
                <w:bCs/>
                <w:sz w:val="20"/>
                <w:lang w:bidi="th-TH"/>
              </w:rPr>
              <w:t>Carrying amount</w:t>
            </w:r>
          </w:p>
        </w:tc>
        <w:tc>
          <w:tcPr>
            <w:tcW w:w="4050" w:type="dxa"/>
            <w:gridSpan w:val="6"/>
            <w:vAlign w:val="bottom"/>
          </w:tcPr>
          <w:p w14:paraId="66CB17CC" w14:textId="77777777" w:rsidR="00FD123A" w:rsidRPr="00C76076" w:rsidRDefault="00FD123A" w:rsidP="00407439">
            <w:pPr>
              <w:pStyle w:val="acctfourfigures"/>
              <w:tabs>
                <w:tab w:val="left" w:pos="720"/>
              </w:tabs>
              <w:spacing w:line="240" w:lineRule="atLeast"/>
              <w:ind w:left="-43" w:right="-86"/>
              <w:jc w:val="center"/>
              <w:rPr>
                <w:sz w:val="20"/>
                <w:lang w:bidi="th-TH"/>
              </w:rPr>
            </w:pPr>
            <w:r w:rsidRPr="00C76076">
              <w:rPr>
                <w:b/>
                <w:bCs/>
                <w:sz w:val="20"/>
                <w:lang w:bidi="th-TH"/>
              </w:rPr>
              <w:t>Fair value</w:t>
            </w:r>
          </w:p>
        </w:tc>
      </w:tr>
      <w:tr w:rsidR="00FD123A" w:rsidRPr="00C76076" w14:paraId="699FC41E" w14:textId="77777777" w:rsidTr="00FD123A">
        <w:trPr>
          <w:trHeight w:val="261"/>
          <w:tblHeader/>
        </w:trPr>
        <w:tc>
          <w:tcPr>
            <w:tcW w:w="2610" w:type="dxa"/>
            <w:vAlign w:val="bottom"/>
          </w:tcPr>
          <w:p w14:paraId="3ED55593" w14:textId="77777777" w:rsidR="00FD123A" w:rsidRPr="00C76076" w:rsidRDefault="00FD123A" w:rsidP="00407439">
            <w:pPr>
              <w:ind w:left="-111" w:right="-90" w:firstLine="92"/>
              <w:rPr>
                <w:rFonts w:ascii="Times New Roman" w:hAnsi="Times New Roman" w:cs="Times New Roman"/>
                <w:b/>
                <w:bCs/>
                <w:i/>
                <w:iCs/>
                <w:sz w:val="20"/>
                <w:szCs w:val="20"/>
                <w:highlight w:val="cyan"/>
                <w:cs/>
              </w:rPr>
            </w:pPr>
          </w:p>
        </w:tc>
        <w:tc>
          <w:tcPr>
            <w:tcW w:w="1170" w:type="dxa"/>
            <w:vAlign w:val="bottom"/>
            <w:hideMark/>
          </w:tcPr>
          <w:p w14:paraId="1940AE63" w14:textId="77777777" w:rsidR="00FD123A" w:rsidRPr="00C76076" w:rsidRDefault="00FD123A" w:rsidP="00407439">
            <w:pPr>
              <w:pStyle w:val="acctfourfigures"/>
              <w:tabs>
                <w:tab w:val="left" w:pos="720"/>
              </w:tabs>
              <w:spacing w:line="240" w:lineRule="atLeast"/>
              <w:ind w:left="-109" w:right="-86"/>
              <w:jc w:val="center"/>
              <w:rPr>
                <w:sz w:val="20"/>
                <w:highlight w:val="cyan"/>
                <w:cs/>
                <w:lang w:val="en-US" w:bidi="th-TH"/>
              </w:rPr>
            </w:pPr>
            <w:r w:rsidRPr="00C76076">
              <w:rPr>
                <w:sz w:val="20"/>
                <w:lang w:bidi="th-TH"/>
              </w:rPr>
              <w:t>Financial instruments measured at FVTPL</w:t>
            </w:r>
          </w:p>
        </w:tc>
        <w:tc>
          <w:tcPr>
            <w:tcW w:w="270" w:type="dxa"/>
          </w:tcPr>
          <w:p w14:paraId="616ED877" w14:textId="77777777" w:rsidR="00FD123A" w:rsidRPr="00C76076" w:rsidRDefault="00FD123A" w:rsidP="00407439">
            <w:pPr>
              <w:pStyle w:val="acctfourfigures"/>
              <w:tabs>
                <w:tab w:val="left" w:pos="720"/>
              </w:tabs>
              <w:spacing w:line="240" w:lineRule="atLeast"/>
              <w:ind w:left="-189" w:right="-86" w:firstLine="80"/>
              <w:jc w:val="center"/>
              <w:rPr>
                <w:sz w:val="20"/>
                <w:lang w:bidi="th-TH"/>
              </w:rPr>
            </w:pPr>
          </w:p>
        </w:tc>
        <w:tc>
          <w:tcPr>
            <w:tcW w:w="1080" w:type="dxa"/>
          </w:tcPr>
          <w:p w14:paraId="74733886" w14:textId="77777777" w:rsidR="00FD123A" w:rsidRPr="00C76076" w:rsidRDefault="00FD123A" w:rsidP="00407439">
            <w:pPr>
              <w:pStyle w:val="acctfourfigures"/>
              <w:tabs>
                <w:tab w:val="left" w:pos="720"/>
              </w:tabs>
              <w:spacing w:line="240" w:lineRule="atLeast"/>
              <w:ind w:left="-109" w:right="-86"/>
              <w:jc w:val="center"/>
              <w:rPr>
                <w:sz w:val="20"/>
                <w:cs/>
              </w:rPr>
            </w:pPr>
            <w:r w:rsidRPr="00C76076">
              <w:rPr>
                <w:sz w:val="20"/>
                <w:lang w:bidi="th-TH"/>
              </w:rPr>
              <w:t>Financial instruments measured at FV</w:t>
            </w:r>
            <w:r>
              <w:rPr>
                <w:sz w:val="20"/>
                <w:lang w:bidi="th-TH"/>
              </w:rPr>
              <w:t>T</w:t>
            </w:r>
            <w:r w:rsidRPr="00C76076">
              <w:rPr>
                <w:sz w:val="20"/>
                <w:lang w:bidi="th-TH"/>
              </w:rPr>
              <w:t>OCI</w:t>
            </w:r>
          </w:p>
        </w:tc>
        <w:tc>
          <w:tcPr>
            <w:tcW w:w="270" w:type="dxa"/>
            <w:vAlign w:val="bottom"/>
          </w:tcPr>
          <w:p w14:paraId="034C7115" w14:textId="77777777" w:rsidR="00FD123A" w:rsidRPr="00C76076" w:rsidRDefault="00FD123A" w:rsidP="00407439">
            <w:pPr>
              <w:ind w:left="-43" w:right="-86"/>
              <w:jc w:val="center"/>
              <w:rPr>
                <w:rFonts w:ascii="Times New Roman" w:hAnsi="Times New Roman" w:cs="Times New Roman"/>
                <w:sz w:val="20"/>
                <w:szCs w:val="20"/>
                <w:cs/>
              </w:rPr>
            </w:pPr>
          </w:p>
        </w:tc>
        <w:tc>
          <w:tcPr>
            <w:tcW w:w="1080" w:type="dxa"/>
            <w:vAlign w:val="bottom"/>
          </w:tcPr>
          <w:p w14:paraId="269AE49C" w14:textId="77777777" w:rsidR="00FD123A" w:rsidRPr="00C76076" w:rsidRDefault="00FD123A" w:rsidP="00407439">
            <w:pPr>
              <w:pStyle w:val="acctfourfigures"/>
              <w:tabs>
                <w:tab w:val="left" w:pos="720"/>
              </w:tabs>
              <w:spacing w:line="240" w:lineRule="atLeast"/>
              <w:ind w:left="-43" w:right="-86"/>
              <w:jc w:val="center"/>
              <w:rPr>
                <w:sz w:val="20"/>
                <w:cs/>
              </w:rPr>
            </w:pPr>
            <w:r w:rsidRPr="00C76076">
              <w:rPr>
                <w:sz w:val="20"/>
                <w:lang w:bidi="th-TH"/>
              </w:rPr>
              <w:t>Level 2</w:t>
            </w:r>
          </w:p>
        </w:tc>
        <w:tc>
          <w:tcPr>
            <w:tcW w:w="270" w:type="dxa"/>
            <w:vAlign w:val="bottom"/>
          </w:tcPr>
          <w:p w14:paraId="1F40EE12" w14:textId="77777777" w:rsidR="00FD123A" w:rsidRPr="00C76076" w:rsidRDefault="00FD123A" w:rsidP="00407439">
            <w:pPr>
              <w:ind w:left="-43" w:right="-86"/>
              <w:jc w:val="center"/>
              <w:rPr>
                <w:rFonts w:ascii="Times New Roman" w:hAnsi="Times New Roman" w:cs="Times New Roman"/>
                <w:sz w:val="20"/>
                <w:szCs w:val="20"/>
                <w:cs/>
              </w:rPr>
            </w:pPr>
          </w:p>
        </w:tc>
        <w:tc>
          <w:tcPr>
            <w:tcW w:w="1080" w:type="dxa"/>
            <w:vAlign w:val="bottom"/>
            <w:hideMark/>
          </w:tcPr>
          <w:p w14:paraId="18F9F844" w14:textId="77777777" w:rsidR="00FD123A" w:rsidRPr="00C76076" w:rsidRDefault="00FD123A" w:rsidP="00407439">
            <w:pPr>
              <w:pStyle w:val="acctfourfigures"/>
              <w:tabs>
                <w:tab w:val="left" w:pos="720"/>
              </w:tabs>
              <w:spacing w:line="240" w:lineRule="atLeast"/>
              <w:ind w:left="-43" w:right="-86"/>
              <w:jc w:val="center"/>
              <w:rPr>
                <w:sz w:val="20"/>
                <w:cs/>
              </w:rPr>
            </w:pPr>
            <w:r w:rsidRPr="00C76076">
              <w:rPr>
                <w:sz w:val="20"/>
                <w:lang w:bidi="th-TH"/>
              </w:rPr>
              <w:t>Level 3</w:t>
            </w:r>
          </w:p>
        </w:tc>
        <w:tc>
          <w:tcPr>
            <w:tcW w:w="270" w:type="dxa"/>
            <w:vAlign w:val="bottom"/>
          </w:tcPr>
          <w:p w14:paraId="48B6065E" w14:textId="77777777" w:rsidR="00FD123A" w:rsidRPr="00C76076" w:rsidRDefault="00FD123A" w:rsidP="00407439">
            <w:pPr>
              <w:ind w:left="-43" w:right="-86"/>
              <w:jc w:val="center"/>
              <w:rPr>
                <w:rFonts w:ascii="Times New Roman" w:hAnsi="Times New Roman" w:cs="Times New Roman"/>
                <w:sz w:val="20"/>
                <w:szCs w:val="20"/>
              </w:rPr>
            </w:pPr>
          </w:p>
        </w:tc>
        <w:tc>
          <w:tcPr>
            <w:tcW w:w="1080" w:type="dxa"/>
            <w:vAlign w:val="bottom"/>
            <w:hideMark/>
          </w:tcPr>
          <w:p w14:paraId="0A1F30CC" w14:textId="77777777" w:rsidR="00FD123A" w:rsidRPr="00C76076" w:rsidRDefault="00FD123A" w:rsidP="00407439">
            <w:pPr>
              <w:pStyle w:val="acctfourfigures"/>
              <w:tabs>
                <w:tab w:val="left" w:pos="720"/>
              </w:tabs>
              <w:spacing w:line="240" w:lineRule="atLeast"/>
              <w:ind w:left="-43" w:right="-86"/>
              <w:jc w:val="center"/>
              <w:rPr>
                <w:sz w:val="20"/>
                <w:cs/>
                <w:lang w:bidi="th-TH"/>
              </w:rPr>
            </w:pPr>
            <w:r w:rsidRPr="00C76076">
              <w:rPr>
                <w:sz w:val="20"/>
                <w:lang w:bidi="th-TH"/>
              </w:rPr>
              <w:t>Total</w:t>
            </w:r>
          </w:p>
        </w:tc>
      </w:tr>
      <w:tr w:rsidR="00FD123A" w:rsidRPr="00C76076" w14:paraId="5E9FBEDD" w14:textId="77777777" w:rsidTr="00FD123A">
        <w:trPr>
          <w:trHeight w:val="261"/>
        </w:trPr>
        <w:tc>
          <w:tcPr>
            <w:tcW w:w="2610" w:type="dxa"/>
            <w:vAlign w:val="bottom"/>
          </w:tcPr>
          <w:p w14:paraId="3133B413" w14:textId="77777777" w:rsidR="00FD123A" w:rsidRPr="00C76076" w:rsidRDefault="00FD123A" w:rsidP="00407439">
            <w:pPr>
              <w:ind w:left="-14" w:right="-90"/>
              <w:rPr>
                <w:rFonts w:ascii="Times New Roman" w:hAnsi="Times New Roman" w:cs="Times New Roman"/>
                <w:b/>
                <w:bCs/>
                <w:i/>
                <w:iCs/>
                <w:sz w:val="20"/>
                <w:szCs w:val="20"/>
                <w:lang w:val="en-GB"/>
              </w:rPr>
            </w:pPr>
          </w:p>
        </w:tc>
        <w:tc>
          <w:tcPr>
            <w:tcW w:w="6570" w:type="dxa"/>
            <w:gridSpan w:val="9"/>
          </w:tcPr>
          <w:p w14:paraId="27901C70" w14:textId="77777777" w:rsidR="00FD123A" w:rsidRPr="00C76076" w:rsidRDefault="00FD123A" w:rsidP="00407439">
            <w:pPr>
              <w:pStyle w:val="acctfourfigures"/>
              <w:tabs>
                <w:tab w:val="decimal" w:pos="595"/>
              </w:tabs>
              <w:spacing w:line="240" w:lineRule="atLeast"/>
              <w:ind w:left="-43" w:right="-86"/>
              <w:jc w:val="center"/>
              <w:rPr>
                <w:sz w:val="20"/>
              </w:rPr>
            </w:pPr>
            <w:r w:rsidRPr="00C76076">
              <w:rPr>
                <w:i/>
                <w:iCs/>
                <w:sz w:val="20"/>
                <w:cs/>
                <w:lang w:bidi="th-TH"/>
              </w:rPr>
              <w:t>(</w:t>
            </w:r>
            <w:r w:rsidRPr="00C76076">
              <w:rPr>
                <w:i/>
                <w:iCs/>
                <w:sz w:val="20"/>
                <w:lang w:bidi="th-TH"/>
              </w:rPr>
              <w:t>in thousand Baht)</w:t>
            </w:r>
          </w:p>
        </w:tc>
      </w:tr>
      <w:tr w:rsidR="007522A2" w:rsidRPr="00C76076" w14:paraId="55ADB56F" w14:textId="77777777" w:rsidTr="00FD123A">
        <w:trPr>
          <w:trHeight w:val="261"/>
        </w:trPr>
        <w:tc>
          <w:tcPr>
            <w:tcW w:w="2610" w:type="dxa"/>
            <w:vAlign w:val="bottom"/>
          </w:tcPr>
          <w:p w14:paraId="316A1DBF" w14:textId="444C50FD" w:rsidR="007522A2" w:rsidRDefault="007522A2" w:rsidP="007522A2">
            <w:pPr>
              <w:ind w:left="-14" w:right="-90"/>
              <w:rPr>
                <w:rFonts w:ascii="Times New Roman" w:hAnsi="Times New Roman" w:cs="Times New Roman"/>
                <w:b/>
                <w:bCs/>
                <w:i/>
                <w:iCs/>
                <w:sz w:val="20"/>
                <w:szCs w:val="20"/>
                <w:lang w:val="en-GB"/>
              </w:rPr>
            </w:pPr>
            <w:proofErr w:type="gramStart"/>
            <w:r w:rsidRPr="00B45F23">
              <w:rPr>
                <w:rFonts w:ascii="Times New Roman" w:hAnsi="Times New Roman" w:cs="Times New Roman"/>
                <w:b/>
                <w:bCs/>
                <w:i/>
                <w:iCs/>
                <w:sz w:val="20"/>
                <w:szCs w:val="20"/>
                <w:lang w:val="en-GB"/>
              </w:rPr>
              <w:t>At</w:t>
            </w:r>
            <w:proofErr w:type="gramEnd"/>
            <w:r w:rsidRPr="00B45F23">
              <w:rPr>
                <w:rFonts w:ascii="Times New Roman" w:hAnsi="Times New Roman" w:cs="Times New Roman"/>
                <w:b/>
                <w:bCs/>
                <w:i/>
                <w:iCs/>
                <w:sz w:val="20"/>
                <w:szCs w:val="20"/>
                <w:lang w:val="en-GB"/>
              </w:rPr>
              <w:t xml:space="preserve"> 30 September 202</w:t>
            </w:r>
            <w:r>
              <w:rPr>
                <w:rFonts w:ascii="Times New Roman" w:hAnsi="Times New Roman" w:cs="Times New Roman"/>
                <w:b/>
                <w:bCs/>
                <w:i/>
                <w:iCs/>
                <w:sz w:val="20"/>
                <w:szCs w:val="20"/>
                <w:lang w:val="en-GB"/>
              </w:rPr>
              <w:t>4</w:t>
            </w:r>
          </w:p>
        </w:tc>
        <w:tc>
          <w:tcPr>
            <w:tcW w:w="1170" w:type="dxa"/>
            <w:vAlign w:val="bottom"/>
          </w:tcPr>
          <w:p w14:paraId="4F03ECB9" w14:textId="77777777" w:rsidR="007522A2" w:rsidRPr="00C76076" w:rsidRDefault="007522A2" w:rsidP="007522A2">
            <w:pPr>
              <w:pStyle w:val="acctfourfigures"/>
              <w:spacing w:line="240" w:lineRule="atLeast"/>
              <w:ind w:left="-43" w:right="-86"/>
              <w:rPr>
                <w:sz w:val="20"/>
              </w:rPr>
            </w:pPr>
          </w:p>
        </w:tc>
        <w:tc>
          <w:tcPr>
            <w:tcW w:w="270" w:type="dxa"/>
          </w:tcPr>
          <w:p w14:paraId="649D41DB" w14:textId="77777777" w:rsidR="007522A2" w:rsidRPr="00C76076" w:rsidRDefault="007522A2" w:rsidP="007522A2">
            <w:pPr>
              <w:pStyle w:val="acctfourfigures"/>
              <w:tabs>
                <w:tab w:val="decimal" w:pos="595"/>
              </w:tabs>
              <w:spacing w:line="240" w:lineRule="atLeast"/>
              <w:ind w:left="-43" w:right="-86"/>
              <w:rPr>
                <w:sz w:val="20"/>
              </w:rPr>
            </w:pPr>
          </w:p>
        </w:tc>
        <w:tc>
          <w:tcPr>
            <w:tcW w:w="1080" w:type="dxa"/>
          </w:tcPr>
          <w:p w14:paraId="7FF467CA" w14:textId="77777777" w:rsidR="007522A2" w:rsidRPr="00C76076" w:rsidRDefault="007522A2" w:rsidP="007522A2">
            <w:pPr>
              <w:pStyle w:val="acctfourfigures"/>
              <w:tabs>
                <w:tab w:val="decimal" w:pos="595"/>
              </w:tabs>
              <w:spacing w:line="240" w:lineRule="atLeast"/>
              <w:ind w:left="-43" w:right="-86"/>
              <w:rPr>
                <w:sz w:val="20"/>
              </w:rPr>
            </w:pPr>
          </w:p>
        </w:tc>
        <w:tc>
          <w:tcPr>
            <w:tcW w:w="1620" w:type="dxa"/>
            <w:gridSpan w:val="3"/>
            <w:vAlign w:val="bottom"/>
          </w:tcPr>
          <w:p w14:paraId="5E3EAC8A" w14:textId="77777777" w:rsidR="007522A2" w:rsidRPr="00C76076" w:rsidRDefault="007522A2" w:rsidP="007522A2">
            <w:pPr>
              <w:pStyle w:val="acctfourfigures"/>
              <w:tabs>
                <w:tab w:val="decimal" w:pos="595"/>
              </w:tabs>
              <w:spacing w:line="240" w:lineRule="atLeast"/>
              <w:ind w:left="-43" w:right="-86"/>
              <w:rPr>
                <w:sz w:val="20"/>
              </w:rPr>
            </w:pPr>
          </w:p>
        </w:tc>
        <w:tc>
          <w:tcPr>
            <w:tcW w:w="1080" w:type="dxa"/>
            <w:vAlign w:val="bottom"/>
          </w:tcPr>
          <w:p w14:paraId="256E0339" w14:textId="77777777" w:rsidR="007522A2" w:rsidRPr="00C76076" w:rsidRDefault="007522A2" w:rsidP="007522A2">
            <w:pPr>
              <w:pStyle w:val="acctfourfigures"/>
              <w:tabs>
                <w:tab w:val="decimal" w:pos="595"/>
              </w:tabs>
              <w:spacing w:line="240" w:lineRule="atLeast"/>
              <w:ind w:left="-43" w:right="-86"/>
              <w:rPr>
                <w:sz w:val="20"/>
              </w:rPr>
            </w:pPr>
          </w:p>
        </w:tc>
        <w:tc>
          <w:tcPr>
            <w:tcW w:w="270" w:type="dxa"/>
            <w:vAlign w:val="bottom"/>
          </w:tcPr>
          <w:p w14:paraId="087E7A6D" w14:textId="77777777" w:rsidR="007522A2" w:rsidRPr="00C76076" w:rsidRDefault="007522A2" w:rsidP="007522A2">
            <w:pPr>
              <w:pStyle w:val="acctfourfigures"/>
              <w:tabs>
                <w:tab w:val="decimal" w:pos="595"/>
              </w:tabs>
              <w:spacing w:line="240" w:lineRule="atLeast"/>
              <w:ind w:left="-43" w:right="-86"/>
              <w:rPr>
                <w:sz w:val="20"/>
              </w:rPr>
            </w:pPr>
          </w:p>
        </w:tc>
        <w:tc>
          <w:tcPr>
            <w:tcW w:w="1080" w:type="dxa"/>
            <w:vAlign w:val="bottom"/>
          </w:tcPr>
          <w:p w14:paraId="772B5D78" w14:textId="77777777" w:rsidR="007522A2" w:rsidRPr="00C76076" w:rsidRDefault="007522A2" w:rsidP="007522A2">
            <w:pPr>
              <w:pStyle w:val="acctfourfigures"/>
              <w:tabs>
                <w:tab w:val="decimal" w:pos="595"/>
              </w:tabs>
              <w:spacing w:line="240" w:lineRule="atLeast"/>
              <w:ind w:left="-43" w:right="-86"/>
              <w:rPr>
                <w:sz w:val="20"/>
              </w:rPr>
            </w:pPr>
          </w:p>
        </w:tc>
      </w:tr>
      <w:tr w:rsidR="00FD123A" w:rsidRPr="00C76076" w14:paraId="00D86E5B" w14:textId="77777777" w:rsidTr="00FD123A">
        <w:trPr>
          <w:trHeight w:val="261"/>
        </w:trPr>
        <w:tc>
          <w:tcPr>
            <w:tcW w:w="2610" w:type="dxa"/>
            <w:vAlign w:val="bottom"/>
            <w:hideMark/>
          </w:tcPr>
          <w:p w14:paraId="04165272" w14:textId="77777777" w:rsidR="00FD123A" w:rsidRPr="00C76076" w:rsidRDefault="00FD123A" w:rsidP="00407439">
            <w:pPr>
              <w:ind w:left="-14" w:right="-90"/>
              <w:rPr>
                <w:rFonts w:ascii="Times New Roman" w:hAnsi="Times New Roman" w:cs="Times New Roman"/>
                <w:b/>
                <w:bCs/>
                <w:i/>
                <w:iCs/>
                <w:sz w:val="20"/>
                <w:szCs w:val="20"/>
                <w:highlight w:val="cyan"/>
                <w:cs/>
                <w:lang w:val="en-GB"/>
              </w:rPr>
            </w:pPr>
            <w:r w:rsidRPr="00C76076">
              <w:rPr>
                <w:rFonts w:ascii="Times New Roman" w:hAnsi="Times New Roman" w:cs="Times New Roman"/>
                <w:b/>
                <w:bCs/>
                <w:i/>
                <w:iCs/>
                <w:sz w:val="20"/>
                <w:szCs w:val="20"/>
                <w:lang w:val="en-GB"/>
              </w:rPr>
              <w:t>Financial assets</w:t>
            </w:r>
          </w:p>
        </w:tc>
        <w:tc>
          <w:tcPr>
            <w:tcW w:w="1170" w:type="dxa"/>
            <w:vAlign w:val="bottom"/>
          </w:tcPr>
          <w:p w14:paraId="6765A133" w14:textId="77777777" w:rsidR="00FD123A" w:rsidRPr="00C76076" w:rsidRDefault="00FD123A" w:rsidP="00407439">
            <w:pPr>
              <w:pStyle w:val="acctfourfigures"/>
              <w:spacing w:line="240" w:lineRule="atLeast"/>
              <w:ind w:left="-43" w:right="-86"/>
              <w:rPr>
                <w:sz w:val="20"/>
              </w:rPr>
            </w:pPr>
          </w:p>
        </w:tc>
        <w:tc>
          <w:tcPr>
            <w:tcW w:w="270" w:type="dxa"/>
          </w:tcPr>
          <w:p w14:paraId="40E60DCD" w14:textId="77777777" w:rsidR="00FD123A" w:rsidRPr="00C76076" w:rsidRDefault="00FD123A" w:rsidP="00407439">
            <w:pPr>
              <w:pStyle w:val="acctfourfigures"/>
              <w:tabs>
                <w:tab w:val="decimal" w:pos="595"/>
              </w:tabs>
              <w:spacing w:line="240" w:lineRule="atLeast"/>
              <w:ind w:left="-43" w:right="-86"/>
              <w:rPr>
                <w:sz w:val="20"/>
              </w:rPr>
            </w:pPr>
          </w:p>
        </w:tc>
        <w:tc>
          <w:tcPr>
            <w:tcW w:w="1080" w:type="dxa"/>
          </w:tcPr>
          <w:p w14:paraId="54AC3701" w14:textId="77777777" w:rsidR="00FD123A" w:rsidRPr="00C76076" w:rsidRDefault="00FD123A" w:rsidP="00407439">
            <w:pPr>
              <w:pStyle w:val="acctfourfigures"/>
              <w:tabs>
                <w:tab w:val="decimal" w:pos="595"/>
              </w:tabs>
              <w:spacing w:line="240" w:lineRule="atLeast"/>
              <w:ind w:left="-43" w:right="-86"/>
              <w:rPr>
                <w:sz w:val="20"/>
              </w:rPr>
            </w:pPr>
          </w:p>
        </w:tc>
        <w:tc>
          <w:tcPr>
            <w:tcW w:w="1620" w:type="dxa"/>
            <w:gridSpan w:val="3"/>
            <w:vAlign w:val="bottom"/>
          </w:tcPr>
          <w:p w14:paraId="6DC710C7" w14:textId="77777777" w:rsidR="00FD123A" w:rsidRPr="00C76076" w:rsidRDefault="00FD123A" w:rsidP="00407439">
            <w:pPr>
              <w:pStyle w:val="acctfourfigures"/>
              <w:tabs>
                <w:tab w:val="decimal" w:pos="595"/>
              </w:tabs>
              <w:spacing w:line="240" w:lineRule="atLeast"/>
              <w:ind w:left="-43" w:right="-86"/>
              <w:rPr>
                <w:sz w:val="20"/>
              </w:rPr>
            </w:pPr>
          </w:p>
        </w:tc>
        <w:tc>
          <w:tcPr>
            <w:tcW w:w="1080" w:type="dxa"/>
            <w:vAlign w:val="bottom"/>
          </w:tcPr>
          <w:p w14:paraId="08DBA652" w14:textId="77777777" w:rsidR="00FD123A" w:rsidRPr="00C76076" w:rsidRDefault="00FD123A" w:rsidP="00407439">
            <w:pPr>
              <w:pStyle w:val="acctfourfigures"/>
              <w:tabs>
                <w:tab w:val="decimal" w:pos="595"/>
              </w:tabs>
              <w:spacing w:line="240" w:lineRule="atLeast"/>
              <w:ind w:left="-43" w:right="-86"/>
              <w:rPr>
                <w:sz w:val="20"/>
              </w:rPr>
            </w:pPr>
          </w:p>
        </w:tc>
        <w:tc>
          <w:tcPr>
            <w:tcW w:w="270" w:type="dxa"/>
            <w:vAlign w:val="bottom"/>
          </w:tcPr>
          <w:p w14:paraId="6D884D5C" w14:textId="77777777" w:rsidR="00FD123A" w:rsidRPr="00C76076" w:rsidRDefault="00FD123A" w:rsidP="00407439">
            <w:pPr>
              <w:pStyle w:val="acctfourfigures"/>
              <w:tabs>
                <w:tab w:val="decimal" w:pos="595"/>
              </w:tabs>
              <w:spacing w:line="240" w:lineRule="atLeast"/>
              <w:ind w:left="-43" w:right="-86"/>
              <w:rPr>
                <w:sz w:val="20"/>
              </w:rPr>
            </w:pPr>
          </w:p>
        </w:tc>
        <w:tc>
          <w:tcPr>
            <w:tcW w:w="1080" w:type="dxa"/>
            <w:vAlign w:val="bottom"/>
          </w:tcPr>
          <w:p w14:paraId="210CBDC2" w14:textId="77777777" w:rsidR="00FD123A" w:rsidRPr="00C76076" w:rsidRDefault="00FD123A" w:rsidP="00407439">
            <w:pPr>
              <w:pStyle w:val="acctfourfigures"/>
              <w:tabs>
                <w:tab w:val="decimal" w:pos="595"/>
              </w:tabs>
              <w:spacing w:line="240" w:lineRule="atLeast"/>
              <w:ind w:left="-43" w:right="-86"/>
              <w:rPr>
                <w:sz w:val="20"/>
              </w:rPr>
            </w:pPr>
          </w:p>
        </w:tc>
      </w:tr>
      <w:tr w:rsidR="003349D3" w:rsidRPr="00C76076" w14:paraId="1D5D6491" w14:textId="77777777" w:rsidTr="00DA13DC">
        <w:trPr>
          <w:trHeight w:val="261"/>
        </w:trPr>
        <w:tc>
          <w:tcPr>
            <w:tcW w:w="2610" w:type="dxa"/>
            <w:vAlign w:val="bottom"/>
            <w:hideMark/>
          </w:tcPr>
          <w:p w14:paraId="0A0E595A" w14:textId="77777777" w:rsidR="003349D3" w:rsidRPr="00C76076" w:rsidRDefault="003349D3" w:rsidP="00D24B5D">
            <w:pPr>
              <w:ind w:right="-90"/>
              <w:rPr>
                <w:rFonts w:ascii="Times New Roman" w:hAnsi="Times New Roman" w:cs="Times New Roman"/>
                <w:sz w:val="20"/>
                <w:szCs w:val="20"/>
                <w:highlight w:val="cyan"/>
                <w:cs/>
                <w:lang w:val="en-GB"/>
              </w:rPr>
            </w:pPr>
            <w:r w:rsidRPr="00C76076">
              <w:rPr>
                <w:rFonts w:ascii="Times New Roman" w:hAnsi="Times New Roman" w:cs="Times New Roman"/>
                <w:sz w:val="20"/>
                <w:szCs w:val="20"/>
                <w:lang w:val="en-GB"/>
              </w:rPr>
              <w:t>Unit trust</w:t>
            </w:r>
            <w:r>
              <w:rPr>
                <w:rFonts w:ascii="Times New Roman" w:hAnsi="Times New Roman" w:cs="Times New Roman"/>
                <w:sz w:val="20"/>
                <w:szCs w:val="20"/>
                <w:lang w:val="en-GB"/>
              </w:rPr>
              <w:t>s</w:t>
            </w:r>
            <w:r w:rsidRPr="00C76076">
              <w:rPr>
                <w:rFonts w:ascii="Times New Roman" w:hAnsi="Times New Roman" w:cs="Times New Roman"/>
                <w:sz w:val="20"/>
                <w:szCs w:val="20"/>
                <w:lang w:val="en-GB"/>
              </w:rPr>
              <w:t xml:space="preserve"> in debt security</w:t>
            </w:r>
          </w:p>
        </w:tc>
        <w:tc>
          <w:tcPr>
            <w:tcW w:w="1170" w:type="dxa"/>
            <w:vAlign w:val="bottom"/>
          </w:tcPr>
          <w:p w14:paraId="63867F53" w14:textId="5BB72E50" w:rsidR="003349D3" w:rsidRPr="00C76076" w:rsidRDefault="0001750A" w:rsidP="003349D3">
            <w:pPr>
              <w:pStyle w:val="acctfourfigures"/>
              <w:tabs>
                <w:tab w:val="clear" w:pos="765"/>
                <w:tab w:val="decimal" w:pos="521"/>
                <w:tab w:val="decimal" w:pos="611"/>
              </w:tabs>
              <w:spacing w:line="240" w:lineRule="atLeast"/>
              <w:ind w:left="-43" w:right="160"/>
              <w:jc w:val="right"/>
              <w:rPr>
                <w:sz w:val="20"/>
              </w:rPr>
            </w:pPr>
            <w:r>
              <w:rPr>
                <w:sz w:val="20"/>
              </w:rPr>
              <w:t>314,512</w:t>
            </w:r>
          </w:p>
        </w:tc>
        <w:tc>
          <w:tcPr>
            <w:tcW w:w="270" w:type="dxa"/>
          </w:tcPr>
          <w:p w14:paraId="39CF903F" w14:textId="77777777" w:rsidR="003349D3" w:rsidRPr="00C76076" w:rsidRDefault="003349D3" w:rsidP="003349D3">
            <w:pPr>
              <w:tabs>
                <w:tab w:val="clear" w:pos="680"/>
                <w:tab w:val="decimal" w:pos="595"/>
                <w:tab w:val="decimal" w:pos="701"/>
              </w:tabs>
              <w:ind w:left="-43" w:right="-86"/>
              <w:jc w:val="right"/>
              <w:rPr>
                <w:rFonts w:ascii="Times New Roman" w:hAnsi="Times New Roman" w:cs="Times New Roman"/>
                <w:sz w:val="20"/>
                <w:szCs w:val="20"/>
              </w:rPr>
            </w:pPr>
          </w:p>
        </w:tc>
        <w:tc>
          <w:tcPr>
            <w:tcW w:w="1080" w:type="dxa"/>
          </w:tcPr>
          <w:p w14:paraId="6ADD910F" w14:textId="1FA0D132" w:rsidR="003349D3" w:rsidRPr="00C76076" w:rsidRDefault="0001750A" w:rsidP="003349D3">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5112D3ED" w14:textId="77777777" w:rsidR="003349D3" w:rsidRPr="00C76076" w:rsidRDefault="003349D3" w:rsidP="003349D3">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5A58FF17" w14:textId="23AB3A06" w:rsidR="003349D3" w:rsidRPr="00C76076" w:rsidRDefault="0001750A" w:rsidP="003349D3">
            <w:pPr>
              <w:pStyle w:val="acctfourfigures"/>
              <w:tabs>
                <w:tab w:val="clear" w:pos="765"/>
                <w:tab w:val="decimal" w:pos="336"/>
                <w:tab w:val="decimal" w:pos="426"/>
              </w:tabs>
              <w:spacing w:line="240" w:lineRule="atLeast"/>
              <w:ind w:left="-43" w:right="76"/>
              <w:jc w:val="right"/>
              <w:rPr>
                <w:sz w:val="20"/>
              </w:rPr>
            </w:pPr>
            <w:r>
              <w:rPr>
                <w:sz w:val="20"/>
              </w:rPr>
              <w:t>314,512</w:t>
            </w:r>
          </w:p>
        </w:tc>
        <w:tc>
          <w:tcPr>
            <w:tcW w:w="270" w:type="dxa"/>
          </w:tcPr>
          <w:p w14:paraId="233F06F3" w14:textId="77777777" w:rsidR="003349D3" w:rsidRPr="00C76076" w:rsidRDefault="003349D3" w:rsidP="003349D3">
            <w:pPr>
              <w:tabs>
                <w:tab w:val="clear" w:pos="680"/>
                <w:tab w:val="decimal" w:pos="595"/>
                <w:tab w:val="decimal" w:pos="701"/>
              </w:tabs>
              <w:ind w:left="-43" w:right="-86"/>
              <w:jc w:val="right"/>
              <w:rPr>
                <w:rFonts w:ascii="Times New Roman" w:hAnsi="Times New Roman" w:cs="Times New Roman"/>
                <w:sz w:val="20"/>
                <w:szCs w:val="20"/>
              </w:rPr>
            </w:pPr>
          </w:p>
        </w:tc>
        <w:tc>
          <w:tcPr>
            <w:tcW w:w="1080" w:type="dxa"/>
          </w:tcPr>
          <w:p w14:paraId="43FA59D7" w14:textId="7ADDADAD" w:rsidR="003349D3" w:rsidRPr="00C76076" w:rsidRDefault="0001750A" w:rsidP="003349D3">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76556478" w14:textId="77777777" w:rsidR="003349D3" w:rsidRPr="00C76076" w:rsidRDefault="003349D3" w:rsidP="003349D3">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44FC47DB" w14:textId="716086E6" w:rsidR="003349D3" w:rsidRPr="00C76076" w:rsidRDefault="0001750A" w:rsidP="003349D3">
            <w:pPr>
              <w:pStyle w:val="acctfourfigures"/>
              <w:tabs>
                <w:tab w:val="clear" w:pos="765"/>
                <w:tab w:val="decimal" w:pos="595"/>
                <w:tab w:val="decimal" w:pos="701"/>
              </w:tabs>
              <w:spacing w:line="240" w:lineRule="atLeast"/>
              <w:ind w:left="-43" w:right="77"/>
              <w:jc w:val="right"/>
              <w:rPr>
                <w:sz w:val="20"/>
              </w:rPr>
            </w:pPr>
            <w:r>
              <w:rPr>
                <w:sz w:val="20"/>
              </w:rPr>
              <w:t>314,512</w:t>
            </w:r>
          </w:p>
        </w:tc>
      </w:tr>
      <w:tr w:rsidR="003349D3" w:rsidRPr="00C76076" w14:paraId="380A25D7" w14:textId="77777777" w:rsidTr="00FD123A">
        <w:trPr>
          <w:trHeight w:val="261"/>
        </w:trPr>
        <w:tc>
          <w:tcPr>
            <w:tcW w:w="2610" w:type="dxa"/>
            <w:vAlign w:val="bottom"/>
          </w:tcPr>
          <w:p w14:paraId="2E091F69" w14:textId="77777777" w:rsidR="003349D3" w:rsidRPr="00415EDA" w:rsidRDefault="003349D3" w:rsidP="00D24B5D">
            <w:pPr>
              <w:pStyle w:val="block"/>
              <w:spacing w:after="0" w:line="240" w:lineRule="auto"/>
              <w:ind w:left="0" w:right="-7"/>
              <w:rPr>
                <w:sz w:val="20"/>
              </w:rPr>
            </w:pPr>
            <w:r>
              <w:rPr>
                <w:sz w:val="20"/>
              </w:rPr>
              <w:t>S</w:t>
            </w:r>
            <w:r w:rsidRPr="00415EDA">
              <w:rPr>
                <w:sz w:val="20"/>
              </w:rPr>
              <w:t>elling</w:t>
            </w:r>
            <w:r>
              <w:rPr>
                <w:sz w:val="20"/>
              </w:rPr>
              <w:t xml:space="preserve"> forward</w:t>
            </w:r>
          </w:p>
          <w:p w14:paraId="2F06CC8C" w14:textId="58E1392F" w:rsidR="003349D3" w:rsidRDefault="00F005EE" w:rsidP="00F005EE">
            <w:pPr>
              <w:ind w:right="-90"/>
              <w:rPr>
                <w:rFonts w:ascii="Times New Roman" w:hAnsi="Times New Roman" w:cs="Times New Roman"/>
                <w:sz w:val="20"/>
                <w:szCs w:val="20"/>
                <w:lang w:val="en-GB"/>
              </w:rPr>
            </w:pPr>
            <w:r>
              <w:rPr>
                <w:rFonts w:ascii="Times New Roman" w:hAnsi="Times New Roman" w:cs="Times New Roman"/>
                <w:sz w:val="20"/>
                <w:szCs w:val="20"/>
                <w:lang w:val="en-GB" w:bidi="ar-SA"/>
              </w:rPr>
              <w:t xml:space="preserve">   </w:t>
            </w:r>
            <w:r w:rsidR="003349D3">
              <w:rPr>
                <w:rFonts w:ascii="Times New Roman" w:hAnsi="Times New Roman" w:cs="Times New Roman"/>
                <w:sz w:val="20"/>
                <w:szCs w:val="20"/>
                <w:lang w:val="en-GB" w:bidi="ar-SA"/>
              </w:rPr>
              <w:t xml:space="preserve">exchange </w:t>
            </w:r>
            <w:r w:rsidR="003349D3" w:rsidRPr="00B416DB">
              <w:rPr>
                <w:rFonts w:ascii="Times New Roman" w:hAnsi="Times New Roman" w:cs="Times New Roman"/>
                <w:sz w:val="20"/>
                <w:szCs w:val="20"/>
                <w:lang w:val="en-GB" w:bidi="ar-SA"/>
              </w:rPr>
              <w:t>contract</w:t>
            </w:r>
          </w:p>
        </w:tc>
        <w:tc>
          <w:tcPr>
            <w:tcW w:w="1170" w:type="dxa"/>
            <w:vAlign w:val="bottom"/>
          </w:tcPr>
          <w:p w14:paraId="32E1E2B0" w14:textId="3A1D8E53" w:rsidR="003349D3" w:rsidRDefault="0001750A" w:rsidP="003349D3">
            <w:pPr>
              <w:pStyle w:val="acctfourfigures"/>
              <w:tabs>
                <w:tab w:val="clear" w:pos="765"/>
                <w:tab w:val="decimal" w:pos="521"/>
                <w:tab w:val="decimal" w:pos="611"/>
              </w:tabs>
              <w:spacing w:line="240" w:lineRule="atLeast"/>
              <w:ind w:left="-43" w:right="160"/>
              <w:jc w:val="right"/>
              <w:rPr>
                <w:sz w:val="20"/>
              </w:rPr>
            </w:pPr>
            <w:r>
              <w:rPr>
                <w:sz w:val="20"/>
              </w:rPr>
              <w:t>8,363</w:t>
            </w:r>
          </w:p>
        </w:tc>
        <w:tc>
          <w:tcPr>
            <w:tcW w:w="270" w:type="dxa"/>
          </w:tcPr>
          <w:p w14:paraId="1EC24CE3" w14:textId="77777777" w:rsidR="003349D3" w:rsidRPr="00C76076" w:rsidRDefault="003349D3" w:rsidP="003349D3">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1F0C56DD" w14:textId="77861E90" w:rsidR="003349D3" w:rsidRDefault="0001750A" w:rsidP="003349D3">
            <w:pPr>
              <w:pStyle w:val="acctfourfigures"/>
              <w:tabs>
                <w:tab w:val="clear" w:pos="765"/>
                <w:tab w:val="decimal" w:pos="610"/>
                <w:tab w:val="decimal" w:pos="701"/>
              </w:tabs>
              <w:spacing w:line="240" w:lineRule="atLeast"/>
              <w:ind w:left="-43" w:right="160"/>
              <w:jc w:val="right"/>
              <w:rPr>
                <w:sz w:val="20"/>
              </w:rPr>
            </w:pPr>
            <w:r>
              <w:rPr>
                <w:sz w:val="20"/>
              </w:rPr>
              <w:t>-</w:t>
            </w:r>
          </w:p>
        </w:tc>
        <w:tc>
          <w:tcPr>
            <w:tcW w:w="270" w:type="dxa"/>
            <w:vAlign w:val="bottom"/>
          </w:tcPr>
          <w:p w14:paraId="376D312E" w14:textId="77777777" w:rsidR="003349D3" w:rsidRPr="00C76076" w:rsidRDefault="003349D3" w:rsidP="003349D3">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730483D4" w14:textId="6F4F6B60" w:rsidR="003349D3" w:rsidRDefault="0001750A" w:rsidP="003349D3">
            <w:pPr>
              <w:pStyle w:val="acctfourfigures"/>
              <w:tabs>
                <w:tab w:val="clear" w:pos="765"/>
                <w:tab w:val="decimal" w:pos="336"/>
                <w:tab w:val="decimal" w:pos="426"/>
              </w:tabs>
              <w:spacing w:line="240" w:lineRule="atLeast"/>
              <w:ind w:left="-43" w:right="76"/>
              <w:jc w:val="right"/>
              <w:rPr>
                <w:sz w:val="20"/>
              </w:rPr>
            </w:pPr>
            <w:r>
              <w:rPr>
                <w:sz w:val="20"/>
              </w:rPr>
              <w:t>8,363</w:t>
            </w:r>
          </w:p>
        </w:tc>
        <w:tc>
          <w:tcPr>
            <w:tcW w:w="270" w:type="dxa"/>
            <w:vAlign w:val="bottom"/>
          </w:tcPr>
          <w:p w14:paraId="0F425F38" w14:textId="77777777" w:rsidR="003349D3" w:rsidRPr="00C76076" w:rsidRDefault="003349D3" w:rsidP="003349D3">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004B9CEC" w14:textId="255CBA37" w:rsidR="003349D3" w:rsidRDefault="0001750A" w:rsidP="003349D3">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6FCFB856" w14:textId="77777777" w:rsidR="003349D3" w:rsidRPr="00C76076" w:rsidRDefault="003349D3" w:rsidP="003349D3">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0EDFBAB3" w14:textId="54D745D3" w:rsidR="003349D3" w:rsidRDefault="0001750A" w:rsidP="003349D3">
            <w:pPr>
              <w:pStyle w:val="acctfourfigures"/>
              <w:tabs>
                <w:tab w:val="clear" w:pos="765"/>
                <w:tab w:val="decimal" w:pos="595"/>
                <w:tab w:val="decimal" w:pos="701"/>
              </w:tabs>
              <w:spacing w:line="240" w:lineRule="atLeast"/>
              <w:ind w:left="-43" w:right="77"/>
              <w:jc w:val="right"/>
              <w:rPr>
                <w:sz w:val="20"/>
              </w:rPr>
            </w:pPr>
            <w:r>
              <w:rPr>
                <w:sz w:val="20"/>
              </w:rPr>
              <w:t>8,363</w:t>
            </w:r>
          </w:p>
        </w:tc>
      </w:tr>
      <w:tr w:rsidR="00916D5A" w:rsidRPr="00C76076" w14:paraId="2C52F17E" w14:textId="77777777" w:rsidTr="00FD123A">
        <w:trPr>
          <w:trHeight w:val="261"/>
        </w:trPr>
        <w:tc>
          <w:tcPr>
            <w:tcW w:w="2610" w:type="dxa"/>
            <w:vAlign w:val="bottom"/>
          </w:tcPr>
          <w:p w14:paraId="44EF648E" w14:textId="77777777" w:rsidR="00916D5A" w:rsidRDefault="00916D5A" w:rsidP="003349D3">
            <w:pPr>
              <w:pStyle w:val="block"/>
              <w:spacing w:after="0" w:line="240" w:lineRule="auto"/>
              <w:ind w:left="157" w:right="-7"/>
              <w:rPr>
                <w:sz w:val="20"/>
              </w:rPr>
            </w:pPr>
          </w:p>
        </w:tc>
        <w:tc>
          <w:tcPr>
            <w:tcW w:w="1170" w:type="dxa"/>
            <w:vAlign w:val="bottom"/>
          </w:tcPr>
          <w:p w14:paraId="2EF176C6" w14:textId="77777777" w:rsidR="00916D5A" w:rsidRDefault="00916D5A" w:rsidP="003349D3">
            <w:pPr>
              <w:pStyle w:val="acctfourfigures"/>
              <w:tabs>
                <w:tab w:val="clear" w:pos="765"/>
                <w:tab w:val="decimal" w:pos="521"/>
                <w:tab w:val="decimal" w:pos="611"/>
              </w:tabs>
              <w:spacing w:line="240" w:lineRule="atLeast"/>
              <w:ind w:left="-43" w:right="160"/>
              <w:jc w:val="right"/>
              <w:rPr>
                <w:sz w:val="20"/>
              </w:rPr>
            </w:pPr>
          </w:p>
        </w:tc>
        <w:tc>
          <w:tcPr>
            <w:tcW w:w="270" w:type="dxa"/>
          </w:tcPr>
          <w:p w14:paraId="006665F2" w14:textId="77777777" w:rsidR="00916D5A" w:rsidRPr="00C76076" w:rsidRDefault="00916D5A" w:rsidP="003349D3">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7361AA7C" w14:textId="77777777" w:rsidR="00916D5A" w:rsidRDefault="00916D5A" w:rsidP="003349D3">
            <w:pPr>
              <w:pStyle w:val="acctfourfigures"/>
              <w:tabs>
                <w:tab w:val="clear" w:pos="765"/>
                <w:tab w:val="decimal" w:pos="610"/>
                <w:tab w:val="decimal" w:pos="701"/>
              </w:tabs>
              <w:spacing w:line="240" w:lineRule="atLeast"/>
              <w:ind w:left="-43" w:right="160"/>
              <w:jc w:val="right"/>
              <w:rPr>
                <w:sz w:val="20"/>
              </w:rPr>
            </w:pPr>
          </w:p>
        </w:tc>
        <w:tc>
          <w:tcPr>
            <w:tcW w:w="270" w:type="dxa"/>
            <w:vAlign w:val="bottom"/>
          </w:tcPr>
          <w:p w14:paraId="04D65262" w14:textId="77777777" w:rsidR="00916D5A" w:rsidRPr="00C76076" w:rsidRDefault="00916D5A" w:rsidP="003349D3">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2D233AB7" w14:textId="77777777" w:rsidR="00916D5A" w:rsidRDefault="00916D5A" w:rsidP="003349D3">
            <w:pPr>
              <w:pStyle w:val="acctfourfigures"/>
              <w:tabs>
                <w:tab w:val="clear" w:pos="765"/>
                <w:tab w:val="decimal" w:pos="336"/>
                <w:tab w:val="decimal" w:pos="426"/>
              </w:tabs>
              <w:spacing w:line="240" w:lineRule="atLeast"/>
              <w:ind w:left="-43" w:right="76"/>
              <w:jc w:val="right"/>
              <w:rPr>
                <w:sz w:val="20"/>
              </w:rPr>
            </w:pPr>
          </w:p>
        </w:tc>
        <w:tc>
          <w:tcPr>
            <w:tcW w:w="270" w:type="dxa"/>
            <w:vAlign w:val="bottom"/>
          </w:tcPr>
          <w:p w14:paraId="3B905267" w14:textId="77777777" w:rsidR="00916D5A" w:rsidRPr="00C76076" w:rsidRDefault="00916D5A" w:rsidP="003349D3">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2AB5FDAE" w14:textId="77777777" w:rsidR="00916D5A" w:rsidRDefault="00916D5A" w:rsidP="003349D3">
            <w:pPr>
              <w:pStyle w:val="acctfourfigures"/>
              <w:tabs>
                <w:tab w:val="clear" w:pos="765"/>
                <w:tab w:val="decimal" w:pos="595"/>
                <w:tab w:val="decimal" w:pos="701"/>
              </w:tabs>
              <w:spacing w:line="240" w:lineRule="atLeast"/>
              <w:ind w:left="-43" w:right="160"/>
              <w:jc w:val="right"/>
              <w:rPr>
                <w:sz w:val="20"/>
              </w:rPr>
            </w:pPr>
          </w:p>
        </w:tc>
        <w:tc>
          <w:tcPr>
            <w:tcW w:w="270" w:type="dxa"/>
            <w:vAlign w:val="bottom"/>
          </w:tcPr>
          <w:p w14:paraId="22D1C1E5" w14:textId="77777777" w:rsidR="00916D5A" w:rsidRPr="00C76076" w:rsidRDefault="00916D5A" w:rsidP="003349D3">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6408452E" w14:textId="77777777" w:rsidR="00916D5A" w:rsidRDefault="00916D5A" w:rsidP="003349D3">
            <w:pPr>
              <w:pStyle w:val="acctfourfigures"/>
              <w:tabs>
                <w:tab w:val="clear" w:pos="765"/>
                <w:tab w:val="decimal" w:pos="595"/>
                <w:tab w:val="decimal" w:pos="701"/>
              </w:tabs>
              <w:spacing w:line="240" w:lineRule="atLeast"/>
              <w:ind w:left="-43" w:right="77"/>
              <w:jc w:val="right"/>
              <w:rPr>
                <w:sz w:val="20"/>
              </w:rPr>
            </w:pPr>
          </w:p>
        </w:tc>
      </w:tr>
      <w:tr w:rsidR="00234667" w:rsidRPr="00C76076" w14:paraId="473A2EC6" w14:textId="77777777" w:rsidTr="00FD123A">
        <w:trPr>
          <w:trHeight w:val="261"/>
        </w:trPr>
        <w:tc>
          <w:tcPr>
            <w:tcW w:w="2610" w:type="dxa"/>
            <w:vAlign w:val="bottom"/>
          </w:tcPr>
          <w:p w14:paraId="4D8CF349" w14:textId="5521F037" w:rsidR="00234667" w:rsidRDefault="00234667" w:rsidP="00234667">
            <w:pPr>
              <w:pStyle w:val="block"/>
              <w:spacing w:after="0" w:line="240" w:lineRule="auto"/>
              <w:ind w:left="0" w:right="-7"/>
              <w:rPr>
                <w:sz w:val="20"/>
              </w:rPr>
            </w:pPr>
            <w:r>
              <w:rPr>
                <w:b/>
                <w:bCs/>
                <w:i/>
                <w:iCs/>
                <w:sz w:val="20"/>
              </w:rPr>
              <w:t>F</w:t>
            </w:r>
            <w:r w:rsidRPr="00916D5A">
              <w:rPr>
                <w:b/>
                <w:bCs/>
                <w:i/>
                <w:iCs/>
                <w:sz w:val="20"/>
              </w:rPr>
              <w:t>inancial liabilities</w:t>
            </w:r>
          </w:p>
        </w:tc>
        <w:tc>
          <w:tcPr>
            <w:tcW w:w="1170" w:type="dxa"/>
            <w:vAlign w:val="bottom"/>
          </w:tcPr>
          <w:p w14:paraId="335E1BC6" w14:textId="77777777" w:rsidR="00234667" w:rsidRDefault="00234667" w:rsidP="00234667">
            <w:pPr>
              <w:pStyle w:val="acctfourfigures"/>
              <w:tabs>
                <w:tab w:val="clear" w:pos="765"/>
                <w:tab w:val="decimal" w:pos="521"/>
                <w:tab w:val="decimal" w:pos="611"/>
              </w:tabs>
              <w:spacing w:line="240" w:lineRule="atLeast"/>
              <w:ind w:left="-43" w:right="160"/>
              <w:jc w:val="right"/>
              <w:rPr>
                <w:sz w:val="20"/>
              </w:rPr>
            </w:pPr>
          </w:p>
        </w:tc>
        <w:tc>
          <w:tcPr>
            <w:tcW w:w="270" w:type="dxa"/>
          </w:tcPr>
          <w:p w14:paraId="3C5C561E"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3D6098E9" w14:textId="77777777" w:rsidR="00234667" w:rsidRDefault="00234667" w:rsidP="00234667">
            <w:pPr>
              <w:pStyle w:val="acctfourfigures"/>
              <w:tabs>
                <w:tab w:val="clear" w:pos="765"/>
                <w:tab w:val="decimal" w:pos="610"/>
                <w:tab w:val="decimal" w:pos="701"/>
              </w:tabs>
              <w:spacing w:line="240" w:lineRule="atLeast"/>
              <w:ind w:left="-43" w:right="160"/>
              <w:jc w:val="right"/>
              <w:rPr>
                <w:sz w:val="20"/>
              </w:rPr>
            </w:pPr>
          </w:p>
        </w:tc>
        <w:tc>
          <w:tcPr>
            <w:tcW w:w="270" w:type="dxa"/>
            <w:vAlign w:val="bottom"/>
          </w:tcPr>
          <w:p w14:paraId="3DD6FE95"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7BF16F18" w14:textId="77777777" w:rsidR="00234667" w:rsidRDefault="00234667" w:rsidP="00234667">
            <w:pPr>
              <w:pStyle w:val="acctfourfigures"/>
              <w:tabs>
                <w:tab w:val="clear" w:pos="765"/>
                <w:tab w:val="decimal" w:pos="336"/>
                <w:tab w:val="decimal" w:pos="426"/>
              </w:tabs>
              <w:spacing w:line="240" w:lineRule="atLeast"/>
              <w:ind w:left="-43" w:right="76"/>
              <w:jc w:val="right"/>
              <w:rPr>
                <w:sz w:val="20"/>
              </w:rPr>
            </w:pPr>
          </w:p>
        </w:tc>
        <w:tc>
          <w:tcPr>
            <w:tcW w:w="270" w:type="dxa"/>
            <w:vAlign w:val="bottom"/>
          </w:tcPr>
          <w:p w14:paraId="783FEB2B"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472DCFC6" w14:textId="77777777" w:rsidR="00234667" w:rsidRDefault="00234667" w:rsidP="00234667">
            <w:pPr>
              <w:pStyle w:val="acctfourfigures"/>
              <w:tabs>
                <w:tab w:val="clear" w:pos="765"/>
                <w:tab w:val="decimal" w:pos="595"/>
                <w:tab w:val="decimal" w:pos="701"/>
              </w:tabs>
              <w:spacing w:line="240" w:lineRule="atLeast"/>
              <w:ind w:left="-43" w:right="160"/>
              <w:jc w:val="right"/>
              <w:rPr>
                <w:sz w:val="20"/>
              </w:rPr>
            </w:pPr>
          </w:p>
        </w:tc>
        <w:tc>
          <w:tcPr>
            <w:tcW w:w="270" w:type="dxa"/>
            <w:vAlign w:val="bottom"/>
          </w:tcPr>
          <w:p w14:paraId="4388C236"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708F5EF1" w14:textId="77777777" w:rsidR="00234667" w:rsidRDefault="00234667" w:rsidP="00234667">
            <w:pPr>
              <w:pStyle w:val="acctfourfigures"/>
              <w:tabs>
                <w:tab w:val="clear" w:pos="765"/>
                <w:tab w:val="decimal" w:pos="595"/>
                <w:tab w:val="decimal" w:pos="701"/>
              </w:tabs>
              <w:spacing w:line="240" w:lineRule="atLeast"/>
              <w:ind w:left="-43" w:right="77"/>
              <w:jc w:val="right"/>
              <w:rPr>
                <w:sz w:val="20"/>
              </w:rPr>
            </w:pPr>
          </w:p>
        </w:tc>
      </w:tr>
      <w:tr w:rsidR="00234667" w:rsidRPr="00C76076" w14:paraId="419F4792" w14:textId="77777777" w:rsidTr="00FD123A">
        <w:trPr>
          <w:trHeight w:val="261"/>
        </w:trPr>
        <w:tc>
          <w:tcPr>
            <w:tcW w:w="2610" w:type="dxa"/>
            <w:vAlign w:val="bottom"/>
          </w:tcPr>
          <w:p w14:paraId="12095B9B" w14:textId="77777777" w:rsidR="00234667" w:rsidRPr="00415EDA" w:rsidRDefault="00234667" w:rsidP="00F005EE">
            <w:pPr>
              <w:pStyle w:val="block"/>
              <w:spacing w:after="0" w:line="240" w:lineRule="auto"/>
              <w:ind w:left="0" w:right="-7"/>
              <w:rPr>
                <w:sz w:val="20"/>
              </w:rPr>
            </w:pPr>
            <w:r w:rsidRPr="00234667">
              <w:rPr>
                <w:sz w:val="20"/>
              </w:rPr>
              <w:t>Buy</w:t>
            </w:r>
            <w:r w:rsidRPr="00415EDA">
              <w:rPr>
                <w:sz w:val="20"/>
              </w:rPr>
              <w:t>ing</w:t>
            </w:r>
            <w:r>
              <w:rPr>
                <w:sz w:val="20"/>
              </w:rPr>
              <w:t xml:space="preserve"> forward</w:t>
            </w:r>
          </w:p>
          <w:p w14:paraId="0B6E4744" w14:textId="4F63D102" w:rsidR="00234667" w:rsidRDefault="00F005EE" w:rsidP="00F005EE">
            <w:pPr>
              <w:pStyle w:val="block"/>
              <w:spacing w:after="0" w:line="240" w:lineRule="auto"/>
              <w:ind w:left="0" w:right="-7"/>
              <w:rPr>
                <w:sz w:val="20"/>
              </w:rPr>
            </w:pPr>
            <w:r>
              <w:rPr>
                <w:sz w:val="20"/>
              </w:rPr>
              <w:t xml:space="preserve">   </w:t>
            </w:r>
            <w:r w:rsidR="00234667">
              <w:rPr>
                <w:sz w:val="20"/>
              </w:rPr>
              <w:t xml:space="preserve">exchange </w:t>
            </w:r>
            <w:r w:rsidR="00234667" w:rsidRPr="00B416DB">
              <w:rPr>
                <w:sz w:val="20"/>
              </w:rPr>
              <w:t>contract</w:t>
            </w:r>
          </w:p>
        </w:tc>
        <w:tc>
          <w:tcPr>
            <w:tcW w:w="1170" w:type="dxa"/>
            <w:vAlign w:val="bottom"/>
          </w:tcPr>
          <w:p w14:paraId="20B0B001" w14:textId="7D502D8A" w:rsidR="00234667" w:rsidRDefault="0001750A" w:rsidP="00234667">
            <w:pPr>
              <w:pStyle w:val="acctfourfigures"/>
              <w:tabs>
                <w:tab w:val="clear" w:pos="765"/>
                <w:tab w:val="decimal" w:pos="521"/>
                <w:tab w:val="decimal" w:pos="611"/>
              </w:tabs>
              <w:spacing w:line="240" w:lineRule="atLeast"/>
              <w:ind w:left="-43" w:right="160"/>
              <w:jc w:val="right"/>
              <w:rPr>
                <w:sz w:val="20"/>
              </w:rPr>
            </w:pPr>
            <w:r>
              <w:rPr>
                <w:sz w:val="20"/>
              </w:rPr>
              <w:t>5,945</w:t>
            </w:r>
          </w:p>
        </w:tc>
        <w:tc>
          <w:tcPr>
            <w:tcW w:w="270" w:type="dxa"/>
          </w:tcPr>
          <w:p w14:paraId="355CE7F6"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483B9ACA" w14:textId="60E89E36" w:rsidR="00234667" w:rsidRDefault="0001750A" w:rsidP="00234667">
            <w:pPr>
              <w:pStyle w:val="acctfourfigures"/>
              <w:tabs>
                <w:tab w:val="clear" w:pos="765"/>
                <w:tab w:val="decimal" w:pos="610"/>
                <w:tab w:val="decimal" w:pos="701"/>
              </w:tabs>
              <w:spacing w:line="240" w:lineRule="atLeast"/>
              <w:ind w:left="-43" w:right="160"/>
              <w:jc w:val="right"/>
              <w:rPr>
                <w:sz w:val="20"/>
              </w:rPr>
            </w:pPr>
            <w:r>
              <w:rPr>
                <w:sz w:val="20"/>
              </w:rPr>
              <w:t>-</w:t>
            </w:r>
          </w:p>
        </w:tc>
        <w:tc>
          <w:tcPr>
            <w:tcW w:w="270" w:type="dxa"/>
            <w:vAlign w:val="bottom"/>
          </w:tcPr>
          <w:p w14:paraId="31AE09BB"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7CB8164F" w14:textId="4E9275C7" w:rsidR="00234667" w:rsidRDefault="0001750A" w:rsidP="00234667">
            <w:pPr>
              <w:pStyle w:val="acctfourfigures"/>
              <w:tabs>
                <w:tab w:val="clear" w:pos="765"/>
                <w:tab w:val="decimal" w:pos="336"/>
                <w:tab w:val="decimal" w:pos="426"/>
              </w:tabs>
              <w:spacing w:line="240" w:lineRule="atLeast"/>
              <w:ind w:left="-43" w:right="76"/>
              <w:jc w:val="right"/>
              <w:rPr>
                <w:sz w:val="20"/>
              </w:rPr>
            </w:pPr>
            <w:r>
              <w:rPr>
                <w:sz w:val="20"/>
              </w:rPr>
              <w:t>5,945</w:t>
            </w:r>
          </w:p>
        </w:tc>
        <w:tc>
          <w:tcPr>
            <w:tcW w:w="270" w:type="dxa"/>
            <w:vAlign w:val="bottom"/>
          </w:tcPr>
          <w:p w14:paraId="3D3CCA90"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6033C583" w14:textId="570A6731" w:rsidR="00234667" w:rsidRDefault="0001750A" w:rsidP="00234667">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3D2D0C34"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043A0A06" w14:textId="45259A04" w:rsidR="00234667" w:rsidRDefault="0001750A" w:rsidP="00234667">
            <w:pPr>
              <w:pStyle w:val="acctfourfigures"/>
              <w:tabs>
                <w:tab w:val="clear" w:pos="765"/>
                <w:tab w:val="decimal" w:pos="595"/>
                <w:tab w:val="decimal" w:pos="701"/>
              </w:tabs>
              <w:spacing w:line="240" w:lineRule="atLeast"/>
              <w:ind w:left="-43" w:right="77"/>
              <w:jc w:val="right"/>
              <w:rPr>
                <w:sz w:val="20"/>
              </w:rPr>
            </w:pPr>
            <w:r>
              <w:rPr>
                <w:sz w:val="20"/>
              </w:rPr>
              <w:t>5,945</w:t>
            </w:r>
          </w:p>
        </w:tc>
      </w:tr>
      <w:tr w:rsidR="00234667" w:rsidRPr="00C76076" w14:paraId="60D2E1CF" w14:textId="77777777" w:rsidTr="00FD123A">
        <w:trPr>
          <w:trHeight w:val="261"/>
        </w:trPr>
        <w:tc>
          <w:tcPr>
            <w:tcW w:w="2610" w:type="dxa"/>
            <w:vAlign w:val="bottom"/>
          </w:tcPr>
          <w:p w14:paraId="7CF51469" w14:textId="77777777" w:rsidR="00234667" w:rsidRPr="00234667" w:rsidRDefault="00234667" w:rsidP="00234667">
            <w:pPr>
              <w:pStyle w:val="block"/>
              <w:spacing w:after="0" w:line="240" w:lineRule="auto"/>
              <w:ind w:left="157" w:right="-7"/>
              <w:rPr>
                <w:sz w:val="20"/>
              </w:rPr>
            </w:pPr>
          </w:p>
        </w:tc>
        <w:tc>
          <w:tcPr>
            <w:tcW w:w="1170" w:type="dxa"/>
            <w:vAlign w:val="bottom"/>
          </w:tcPr>
          <w:p w14:paraId="611CEAC4" w14:textId="77777777" w:rsidR="00234667" w:rsidRDefault="00234667" w:rsidP="00234667">
            <w:pPr>
              <w:pStyle w:val="acctfourfigures"/>
              <w:tabs>
                <w:tab w:val="clear" w:pos="765"/>
                <w:tab w:val="decimal" w:pos="521"/>
                <w:tab w:val="decimal" w:pos="611"/>
              </w:tabs>
              <w:spacing w:line="240" w:lineRule="atLeast"/>
              <w:ind w:left="-43" w:right="160"/>
              <w:jc w:val="right"/>
              <w:rPr>
                <w:sz w:val="20"/>
              </w:rPr>
            </w:pPr>
          </w:p>
        </w:tc>
        <w:tc>
          <w:tcPr>
            <w:tcW w:w="270" w:type="dxa"/>
          </w:tcPr>
          <w:p w14:paraId="2D674D53"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6F0E471C" w14:textId="77777777" w:rsidR="00234667" w:rsidRDefault="00234667" w:rsidP="00234667">
            <w:pPr>
              <w:pStyle w:val="acctfourfigures"/>
              <w:tabs>
                <w:tab w:val="clear" w:pos="765"/>
                <w:tab w:val="decimal" w:pos="610"/>
                <w:tab w:val="decimal" w:pos="701"/>
              </w:tabs>
              <w:spacing w:line="240" w:lineRule="atLeast"/>
              <w:ind w:left="-43" w:right="160"/>
              <w:jc w:val="right"/>
              <w:rPr>
                <w:sz w:val="20"/>
              </w:rPr>
            </w:pPr>
          </w:p>
        </w:tc>
        <w:tc>
          <w:tcPr>
            <w:tcW w:w="270" w:type="dxa"/>
            <w:vAlign w:val="bottom"/>
          </w:tcPr>
          <w:p w14:paraId="11CAF4D6"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321F6C5E" w14:textId="77777777" w:rsidR="00234667" w:rsidRDefault="00234667" w:rsidP="00234667">
            <w:pPr>
              <w:pStyle w:val="acctfourfigures"/>
              <w:tabs>
                <w:tab w:val="clear" w:pos="765"/>
                <w:tab w:val="decimal" w:pos="336"/>
                <w:tab w:val="decimal" w:pos="426"/>
              </w:tabs>
              <w:spacing w:line="240" w:lineRule="atLeast"/>
              <w:ind w:left="-43" w:right="76"/>
              <w:jc w:val="right"/>
              <w:rPr>
                <w:sz w:val="20"/>
              </w:rPr>
            </w:pPr>
          </w:p>
        </w:tc>
        <w:tc>
          <w:tcPr>
            <w:tcW w:w="270" w:type="dxa"/>
            <w:vAlign w:val="bottom"/>
          </w:tcPr>
          <w:p w14:paraId="7A8D1595"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1181E141" w14:textId="77777777" w:rsidR="00234667" w:rsidRDefault="00234667" w:rsidP="00234667">
            <w:pPr>
              <w:pStyle w:val="acctfourfigures"/>
              <w:tabs>
                <w:tab w:val="clear" w:pos="765"/>
                <w:tab w:val="decimal" w:pos="595"/>
                <w:tab w:val="decimal" w:pos="701"/>
              </w:tabs>
              <w:spacing w:line="240" w:lineRule="atLeast"/>
              <w:ind w:left="-43" w:right="160"/>
              <w:jc w:val="right"/>
              <w:rPr>
                <w:sz w:val="20"/>
              </w:rPr>
            </w:pPr>
          </w:p>
        </w:tc>
        <w:tc>
          <w:tcPr>
            <w:tcW w:w="270" w:type="dxa"/>
            <w:vAlign w:val="bottom"/>
          </w:tcPr>
          <w:p w14:paraId="3EAB3249"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48B4F2C9" w14:textId="77777777" w:rsidR="00234667" w:rsidRDefault="00234667" w:rsidP="00234667">
            <w:pPr>
              <w:pStyle w:val="acctfourfigures"/>
              <w:tabs>
                <w:tab w:val="clear" w:pos="765"/>
                <w:tab w:val="decimal" w:pos="595"/>
                <w:tab w:val="decimal" w:pos="701"/>
              </w:tabs>
              <w:spacing w:line="240" w:lineRule="atLeast"/>
              <w:ind w:left="-43" w:right="77"/>
              <w:jc w:val="right"/>
              <w:rPr>
                <w:sz w:val="20"/>
              </w:rPr>
            </w:pPr>
          </w:p>
        </w:tc>
      </w:tr>
      <w:tr w:rsidR="00234667" w:rsidRPr="00C76076" w14:paraId="25912665" w14:textId="77777777" w:rsidTr="00FD123A">
        <w:trPr>
          <w:trHeight w:val="261"/>
        </w:trPr>
        <w:tc>
          <w:tcPr>
            <w:tcW w:w="2610" w:type="dxa"/>
            <w:vAlign w:val="bottom"/>
          </w:tcPr>
          <w:p w14:paraId="045E0B0F" w14:textId="77777777" w:rsidR="00234667" w:rsidRDefault="00234667" w:rsidP="00234667">
            <w:pPr>
              <w:ind w:left="-14" w:right="-90"/>
              <w:rPr>
                <w:rFonts w:ascii="Times New Roman" w:hAnsi="Times New Roman" w:cs="Times New Roman"/>
                <w:b/>
                <w:bCs/>
                <w:i/>
                <w:iCs/>
                <w:sz w:val="20"/>
                <w:szCs w:val="20"/>
                <w:lang w:val="en-GB"/>
              </w:rPr>
            </w:pPr>
            <w:proofErr w:type="gramStart"/>
            <w:r w:rsidRPr="00C76076">
              <w:rPr>
                <w:rFonts w:ascii="Times New Roman" w:hAnsi="Times New Roman" w:cs="Times New Roman"/>
                <w:b/>
                <w:bCs/>
                <w:i/>
                <w:iCs/>
                <w:sz w:val="20"/>
                <w:szCs w:val="20"/>
                <w:lang w:val="en-GB"/>
              </w:rPr>
              <w:t>At</w:t>
            </w:r>
            <w:proofErr w:type="gramEnd"/>
            <w:r w:rsidRPr="00C76076">
              <w:rPr>
                <w:rFonts w:ascii="Times New Roman" w:hAnsi="Times New Roman" w:cs="Times New Roman"/>
                <w:b/>
                <w:bCs/>
                <w:i/>
                <w:iCs/>
                <w:sz w:val="20"/>
                <w:szCs w:val="20"/>
                <w:lang w:val="en-GB"/>
              </w:rPr>
              <w:t xml:space="preserve"> 3</w:t>
            </w:r>
            <w:r>
              <w:rPr>
                <w:rFonts w:ascii="Times New Roman" w:hAnsi="Times New Roman" w:cs="Times New Roman"/>
                <w:b/>
                <w:bCs/>
                <w:i/>
                <w:iCs/>
                <w:sz w:val="20"/>
                <w:szCs w:val="20"/>
                <w:lang w:val="en-GB"/>
              </w:rPr>
              <w:t>1 December 2023</w:t>
            </w:r>
          </w:p>
        </w:tc>
        <w:tc>
          <w:tcPr>
            <w:tcW w:w="1170" w:type="dxa"/>
            <w:vAlign w:val="bottom"/>
          </w:tcPr>
          <w:p w14:paraId="26DB0003" w14:textId="77777777" w:rsidR="00234667" w:rsidRPr="00C76076" w:rsidRDefault="00234667" w:rsidP="00234667">
            <w:pPr>
              <w:pStyle w:val="acctfourfigures"/>
              <w:spacing w:line="240" w:lineRule="atLeast"/>
              <w:ind w:left="-43" w:right="-86"/>
              <w:rPr>
                <w:sz w:val="20"/>
              </w:rPr>
            </w:pPr>
          </w:p>
        </w:tc>
        <w:tc>
          <w:tcPr>
            <w:tcW w:w="270" w:type="dxa"/>
          </w:tcPr>
          <w:p w14:paraId="3A9C4A75" w14:textId="77777777" w:rsidR="00234667" w:rsidRPr="00C76076" w:rsidRDefault="00234667" w:rsidP="00234667">
            <w:pPr>
              <w:pStyle w:val="acctfourfigures"/>
              <w:tabs>
                <w:tab w:val="decimal" w:pos="595"/>
              </w:tabs>
              <w:spacing w:line="240" w:lineRule="atLeast"/>
              <w:ind w:left="-43" w:right="-86"/>
              <w:rPr>
                <w:sz w:val="20"/>
              </w:rPr>
            </w:pPr>
          </w:p>
        </w:tc>
        <w:tc>
          <w:tcPr>
            <w:tcW w:w="1080" w:type="dxa"/>
          </w:tcPr>
          <w:p w14:paraId="18E13C67" w14:textId="77777777" w:rsidR="00234667" w:rsidRPr="00C76076" w:rsidRDefault="00234667" w:rsidP="00234667">
            <w:pPr>
              <w:pStyle w:val="acctfourfigures"/>
              <w:tabs>
                <w:tab w:val="decimal" w:pos="595"/>
              </w:tabs>
              <w:spacing w:line="240" w:lineRule="atLeast"/>
              <w:ind w:left="-43" w:right="-86"/>
              <w:rPr>
                <w:sz w:val="20"/>
              </w:rPr>
            </w:pPr>
          </w:p>
        </w:tc>
        <w:tc>
          <w:tcPr>
            <w:tcW w:w="1620" w:type="dxa"/>
            <w:gridSpan w:val="3"/>
            <w:vAlign w:val="bottom"/>
          </w:tcPr>
          <w:p w14:paraId="13D7035A" w14:textId="77777777" w:rsidR="00234667" w:rsidRPr="00C76076" w:rsidRDefault="00234667" w:rsidP="00234667">
            <w:pPr>
              <w:pStyle w:val="acctfourfigures"/>
              <w:tabs>
                <w:tab w:val="decimal" w:pos="595"/>
              </w:tabs>
              <w:spacing w:line="240" w:lineRule="atLeast"/>
              <w:ind w:left="-43" w:right="-86"/>
              <w:rPr>
                <w:sz w:val="20"/>
              </w:rPr>
            </w:pPr>
          </w:p>
        </w:tc>
        <w:tc>
          <w:tcPr>
            <w:tcW w:w="1080" w:type="dxa"/>
            <w:vAlign w:val="bottom"/>
          </w:tcPr>
          <w:p w14:paraId="3AA8558F" w14:textId="77777777" w:rsidR="00234667" w:rsidRPr="00C76076" w:rsidRDefault="00234667" w:rsidP="00234667">
            <w:pPr>
              <w:pStyle w:val="acctfourfigures"/>
              <w:tabs>
                <w:tab w:val="decimal" w:pos="595"/>
              </w:tabs>
              <w:spacing w:line="240" w:lineRule="atLeast"/>
              <w:ind w:left="-43" w:right="-86"/>
              <w:rPr>
                <w:sz w:val="20"/>
              </w:rPr>
            </w:pPr>
          </w:p>
        </w:tc>
        <w:tc>
          <w:tcPr>
            <w:tcW w:w="270" w:type="dxa"/>
            <w:vAlign w:val="bottom"/>
          </w:tcPr>
          <w:p w14:paraId="66E71BD3" w14:textId="77777777" w:rsidR="00234667" w:rsidRPr="00C76076" w:rsidRDefault="00234667" w:rsidP="00234667">
            <w:pPr>
              <w:pStyle w:val="acctfourfigures"/>
              <w:tabs>
                <w:tab w:val="decimal" w:pos="595"/>
              </w:tabs>
              <w:spacing w:line="240" w:lineRule="atLeast"/>
              <w:ind w:left="-43" w:right="-86"/>
              <w:rPr>
                <w:sz w:val="20"/>
              </w:rPr>
            </w:pPr>
          </w:p>
        </w:tc>
        <w:tc>
          <w:tcPr>
            <w:tcW w:w="1080" w:type="dxa"/>
            <w:vAlign w:val="bottom"/>
          </w:tcPr>
          <w:p w14:paraId="4B23556D" w14:textId="77777777" w:rsidR="00234667" w:rsidRPr="00C76076" w:rsidRDefault="00234667" w:rsidP="00234667">
            <w:pPr>
              <w:pStyle w:val="acctfourfigures"/>
              <w:tabs>
                <w:tab w:val="decimal" w:pos="595"/>
              </w:tabs>
              <w:spacing w:line="240" w:lineRule="atLeast"/>
              <w:ind w:left="-43" w:right="-86"/>
              <w:rPr>
                <w:sz w:val="20"/>
              </w:rPr>
            </w:pPr>
          </w:p>
        </w:tc>
      </w:tr>
      <w:tr w:rsidR="00234667" w:rsidRPr="00C76076" w14:paraId="2B16E2A9" w14:textId="77777777" w:rsidTr="00FD123A">
        <w:trPr>
          <w:trHeight w:val="261"/>
        </w:trPr>
        <w:tc>
          <w:tcPr>
            <w:tcW w:w="2610" w:type="dxa"/>
            <w:vAlign w:val="bottom"/>
            <w:hideMark/>
          </w:tcPr>
          <w:p w14:paraId="4C7AA477" w14:textId="77777777" w:rsidR="00234667" w:rsidRPr="00C76076" w:rsidRDefault="00234667" w:rsidP="00234667">
            <w:pPr>
              <w:ind w:left="-14" w:right="-90"/>
              <w:rPr>
                <w:rFonts w:ascii="Times New Roman" w:hAnsi="Times New Roman" w:cs="Times New Roman"/>
                <w:b/>
                <w:bCs/>
                <w:i/>
                <w:iCs/>
                <w:sz w:val="20"/>
                <w:szCs w:val="20"/>
                <w:highlight w:val="cyan"/>
                <w:cs/>
                <w:lang w:val="en-GB"/>
              </w:rPr>
            </w:pPr>
            <w:r w:rsidRPr="00C76076">
              <w:rPr>
                <w:rFonts w:ascii="Times New Roman" w:hAnsi="Times New Roman" w:cs="Times New Roman"/>
                <w:b/>
                <w:bCs/>
                <w:i/>
                <w:iCs/>
                <w:sz w:val="20"/>
                <w:szCs w:val="20"/>
                <w:lang w:val="en-GB"/>
              </w:rPr>
              <w:t>Financial assets</w:t>
            </w:r>
          </w:p>
        </w:tc>
        <w:tc>
          <w:tcPr>
            <w:tcW w:w="1170" w:type="dxa"/>
            <w:vAlign w:val="bottom"/>
          </w:tcPr>
          <w:p w14:paraId="180456C7" w14:textId="77777777" w:rsidR="00234667" w:rsidRPr="00C76076" w:rsidRDefault="00234667" w:rsidP="00234667">
            <w:pPr>
              <w:pStyle w:val="acctfourfigures"/>
              <w:spacing w:line="240" w:lineRule="atLeast"/>
              <w:ind w:left="-43" w:right="-86"/>
              <w:rPr>
                <w:sz w:val="20"/>
              </w:rPr>
            </w:pPr>
          </w:p>
        </w:tc>
        <w:tc>
          <w:tcPr>
            <w:tcW w:w="270" w:type="dxa"/>
          </w:tcPr>
          <w:p w14:paraId="7981D932" w14:textId="77777777" w:rsidR="00234667" w:rsidRPr="00C76076" w:rsidRDefault="00234667" w:rsidP="00234667">
            <w:pPr>
              <w:pStyle w:val="acctfourfigures"/>
              <w:tabs>
                <w:tab w:val="decimal" w:pos="595"/>
              </w:tabs>
              <w:spacing w:line="240" w:lineRule="atLeast"/>
              <w:ind w:left="-43" w:right="-86"/>
              <w:rPr>
                <w:sz w:val="20"/>
              </w:rPr>
            </w:pPr>
          </w:p>
        </w:tc>
        <w:tc>
          <w:tcPr>
            <w:tcW w:w="1080" w:type="dxa"/>
          </w:tcPr>
          <w:p w14:paraId="05764941" w14:textId="77777777" w:rsidR="00234667" w:rsidRPr="00C76076" w:rsidRDefault="00234667" w:rsidP="00234667">
            <w:pPr>
              <w:pStyle w:val="acctfourfigures"/>
              <w:tabs>
                <w:tab w:val="decimal" w:pos="595"/>
              </w:tabs>
              <w:spacing w:line="240" w:lineRule="atLeast"/>
              <w:ind w:left="-43" w:right="-86"/>
              <w:rPr>
                <w:sz w:val="20"/>
              </w:rPr>
            </w:pPr>
          </w:p>
        </w:tc>
        <w:tc>
          <w:tcPr>
            <w:tcW w:w="1620" w:type="dxa"/>
            <w:gridSpan w:val="3"/>
            <w:vAlign w:val="bottom"/>
          </w:tcPr>
          <w:p w14:paraId="25E50048" w14:textId="77777777" w:rsidR="00234667" w:rsidRPr="00C76076" w:rsidRDefault="00234667" w:rsidP="00234667">
            <w:pPr>
              <w:pStyle w:val="acctfourfigures"/>
              <w:tabs>
                <w:tab w:val="decimal" w:pos="595"/>
              </w:tabs>
              <w:spacing w:line="240" w:lineRule="atLeast"/>
              <w:ind w:left="-43" w:right="-86"/>
              <w:rPr>
                <w:sz w:val="20"/>
              </w:rPr>
            </w:pPr>
          </w:p>
        </w:tc>
        <w:tc>
          <w:tcPr>
            <w:tcW w:w="1080" w:type="dxa"/>
            <w:vAlign w:val="bottom"/>
          </w:tcPr>
          <w:p w14:paraId="5D489070" w14:textId="77777777" w:rsidR="00234667" w:rsidRPr="00C76076" w:rsidRDefault="00234667" w:rsidP="00234667">
            <w:pPr>
              <w:pStyle w:val="acctfourfigures"/>
              <w:tabs>
                <w:tab w:val="decimal" w:pos="595"/>
              </w:tabs>
              <w:spacing w:line="240" w:lineRule="atLeast"/>
              <w:ind w:left="-43" w:right="-86"/>
              <w:rPr>
                <w:sz w:val="20"/>
              </w:rPr>
            </w:pPr>
          </w:p>
        </w:tc>
        <w:tc>
          <w:tcPr>
            <w:tcW w:w="270" w:type="dxa"/>
            <w:vAlign w:val="bottom"/>
          </w:tcPr>
          <w:p w14:paraId="43DA0110" w14:textId="77777777" w:rsidR="00234667" w:rsidRPr="00C76076" w:rsidRDefault="00234667" w:rsidP="00234667">
            <w:pPr>
              <w:pStyle w:val="acctfourfigures"/>
              <w:tabs>
                <w:tab w:val="decimal" w:pos="595"/>
              </w:tabs>
              <w:spacing w:line="240" w:lineRule="atLeast"/>
              <w:ind w:left="-43" w:right="-86"/>
              <w:rPr>
                <w:sz w:val="20"/>
              </w:rPr>
            </w:pPr>
          </w:p>
        </w:tc>
        <w:tc>
          <w:tcPr>
            <w:tcW w:w="1080" w:type="dxa"/>
            <w:vAlign w:val="bottom"/>
          </w:tcPr>
          <w:p w14:paraId="1D679DA1" w14:textId="77777777" w:rsidR="00234667" w:rsidRPr="00C76076" w:rsidRDefault="00234667" w:rsidP="00234667">
            <w:pPr>
              <w:pStyle w:val="acctfourfigures"/>
              <w:tabs>
                <w:tab w:val="decimal" w:pos="595"/>
              </w:tabs>
              <w:spacing w:line="240" w:lineRule="atLeast"/>
              <w:ind w:left="-43" w:right="-86"/>
              <w:rPr>
                <w:sz w:val="20"/>
              </w:rPr>
            </w:pPr>
          </w:p>
        </w:tc>
      </w:tr>
      <w:tr w:rsidR="00234667" w:rsidRPr="00C76076" w14:paraId="2485A389" w14:textId="77777777" w:rsidTr="00407439">
        <w:trPr>
          <w:trHeight w:val="261"/>
        </w:trPr>
        <w:tc>
          <w:tcPr>
            <w:tcW w:w="2610" w:type="dxa"/>
            <w:vAlign w:val="bottom"/>
            <w:hideMark/>
          </w:tcPr>
          <w:p w14:paraId="28023793" w14:textId="77777777" w:rsidR="00234667" w:rsidRPr="00C76076" w:rsidRDefault="00234667" w:rsidP="00F005EE">
            <w:pPr>
              <w:ind w:right="-90"/>
              <w:rPr>
                <w:rFonts w:ascii="Times New Roman" w:hAnsi="Times New Roman" w:cs="Times New Roman"/>
                <w:sz w:val="20"/>
                <w:szCs w:val="20"/>
                <w:highlight w:val="cyan"/>
                <w:cs/>
                <w:lang w:val="en-GB"/>
              </w:rPr>
            </w:pPr>
            <w:r w:rsidRPr="00C76076">
              <w:rPr>
                <w:rFonts w:ascii="Times New Roman" w:hAnsi="Times New Roman" w:cs="Times New Roman"/>
                <w:sz w:val="20"/>
                <w:szCs w:val="20"/>
                <w:lang w:val="en-GB"/>
              </w:rPr>
              <w:t>Unit trust</w:t>
            </w:r>
            <w:r>
              <w:rPr>
                <w:rFonts w:ascii="Times New Roman" w:hAnsi="Times New Roman" w:cs="Times New Roman"/>
                <w:sz w:val="20"/>
                <w:szCs w:val="20"/>
                <w:lang w:val="en-GB"/>
              </w:rPr>
              <w:t>s</w:t>
            </w:r>
            <w:r w:rsidRPr="00C76076">
              <w:rPr>
                <w:rFonts w:ascii="Times New Roman" w:hAnsi="Times New Roman" w:cs="Times New Roman"/>
                <w:sz w:val="20"/>
                <w:szCs w:val="20"/>
                <w:lang w:val="en-GB"/>
              </w:rPr>
              <w:t xml:space="preserve"> in debt security</w:t>
            </w:r>
          </w:p>
        </w:tc>
        <w:tc>
          <w:tcPr>
            <w:tcW w:w="1170" w:type="dxa"/>
            <w:vAlign w:val="bottom"/>
          </w:tcPr>
          <w:p w14:paraId="781AD57F" w14:textId="77777777" w:rsidR="00234667" w:rsidRPr="00C76076" w:rsidRDefault="00234667" w:rsidP="00234667">
            <w:pPr>
              <w:pStyle w:val="acctfourfigures"/>
              <w:tabs>
                <w:tab w:val="clear" w:pos="765"/>
                <w:tab w:val="decimal" w:pos="521"/>
                <w:tab w:val="decimal" w:pos="611"/>
              </w:tabs>
              <w:spacing w:line="240" w:lineRule="atLeast"/>
              <w:ind w:left="-43" w:right="160"/>
              <w:jc w:val="right"/>
              <w:rPr>
                <w:sz w:val="20"/>
              </w:rPr>
            </w:pPr>
            <w:r>
              <w:rPr>
                <w:sz w:val="20"/>
              </w:rPr>
              <w:t>364,770</w:t>
            </w:r>
          </w:p>
        </w:tc>
        <w:tc>
          <w:tcPr>
            <w:tcW w:w="270" w:type="dxa"/>
          </w:tcPr>
          <w:p w14:paraId="387D53D6"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tcPr>
          <w:p w14:paraId="3B060565" w14:textId="77777777" w:rsidR="00234667" w:rsidRPr="00C76076" w:rsidRDefault="00234667" w:rsidP="00234667">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7109C68F"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1F13581C" w14:textId="77777777" w:rsidR="00234667" w:rsidRPr="00C76076" w:rsidRDefault="00234667" w:rsidP="00234667">
            <w:pPr>
              <w:pStyle w:val="acctfourfigures"/>
              <w:tabs>
                <w:tab w:val="clear" w:pos="765"/>
                <w:tab w:val="decimal" w:pos="336"/>
                <w:tab w:val="decimal" w:pos="426"/>
              </w:tabs>
              <w:spacing w:line="240" w:lineRule="atLeast"/>
              <w:ind w:left="-43" w:right="76"/>
              <w:jc w:val="right"/>
              <w:rPr>
                <w:sz w:val="20"/>
              </w:rPr>
            </w:pPr>
            <w:r>
              <w:rPr>
                <w:sz w:val="20"/>
              </w:rPr>
              <w:t>364,770</w:t>
            </w:r>
          </w:p>
        </w:tc>
        <w:tc>
          <w:tcPr>
            <w:tcW w:w="270" w:type="dxa"/>
            <w:vAlign w:val="bottom"/>
          </w:tcPr>
          <w:p w14:paraId="4427DCE6"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48523C45" w14:textId="77777777" w:rsidR="00234667" w:rsidRPr="00C76076" w:rsidRDefault="00234667" w:rsidP="00234667">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15DEFF4E"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26F51DD1" w14:textId="77777777" w:rsidR="00234667" w:rsidRPr="00C76076" w:rsidRDefault="00234667" w:rsidP="00234667">
            <w:pPr>
              <w:pStyle w:val="acctfourfigures"/>
              <w:tabs>
                <w:tab w:val="clear" w:pos="765"/>
                <w:tab w:val="decimal" w:pos="595"/>
                <w:tab w:val="decimal" w:pos="701"/>
              </w:tabs>
              <w:spacing w:line="240" w:lineRule="atLeast"/>
              <w:ind w:left="-43" w:right="77"/>
              <w:jc w:val="right"/>
              <w:rPr>
                <w:sz w:val="20"/>
              </w:rPr>
            </w:pPr>
            <w:r>
              <w:rPr>
                <w:sz w:val="20"/>
              </w:rPr>
              <w:t>364,770</w:t>
            </w:r>
          </w:p>
        </w:tc>
      </w:tr>
      <w:tr w:rsidR="00234667" w:rsidRPr="00C76076" w14:paraId="14515BDC" w14:textId="77777777" w:rsidTr="00407439">
        <w:trPr>
          <w:trHeight w:val="261"/>
        </w:trPr>
        <w:tc>
          <w:tcPr>
            <w:tcW w:w="2610" w:type="dxa"/>
            <w:vAlign w:val="bottom"/>
          </w:tcPr>
          <w:p w14:paraId="35DF729F" w14:textId="77777777" w:rsidR="00234667" w:rsidRPr="00C76076" w:rsidRDefault="00234667" w:rsidP="00F005EE">
            <w:pPr>
              <w:ind w:right="-90"/>
              <w:rPr>
                <w:rFonts w:ascii="Times New Roman" w:hAnsi="Times New Roman" w:cs="Times New Roman"/>
                <w:sz w:val="20"/>
                <w:szCs w:val="20"/>
                <w:lang w:val="en-GB"/>
              </w:rPr>
            </w:pPr>
            <w:r>
              <w:rPr>
                <w:rFonts w:ascii="Times New Roman" w:hAnsi="Times New Roman" w:cs="Times New Roman"/>
                <w:sz w:val="20"/>
                <w:szCs w:val="20"/>
                <w:lang w:val="en-GB"/>
              </w:rPr>
              <w:t>Current Investment</w:t>
            </w:r>
          </w:p>
        </w:tc>
        <w:tc>
          <w:tcPr>
            <w:tcW w:w="1170" w:type="dxa"/>
            <w:vAlign w:val="bottom"/>
          </w:tcPr>
          <w:p w14:paraId="583D0BE9" w14:textId="77777777" w:rsidR="00234667" w:rsidRPr="00C76076" w:rsidRDefault="00234667" w:rsidP="00234667">
            <w:pPr>
              <w:pStyle w:val="acctfourfigures"/>
              <w:tabs>
                <w:tab w:val="clear" w:pos="765"/>
                <w:tab w:val="decimal" w:pos="521"/>
                <w:tab w:val="decimal" w:pos="611"/>
              </w:tabs>
              <w:spacing w:line="240" w:lineRule="atLeast"/>
              <w:ind w:left="-43" w:right="160"/>
              <w:jc w:val="right"/>
              <w:rPr>
                <w:sz w:val="20"/>
              </w:rPr>
            </w:pPr>
            <w:r>
              <w:rPr>
                <w:sz w:val="20"/>
              </w:rPr>
              <w:t>-</w:t>
            </w:r>
          </w:p>
        </w:tc>
        <w:tc>
          <w:tcPr>
            <w:tcW w:w="270" w:type="dxa"/>
          </w:tcPr>
          <w:p w14:paraId="38FED4CB"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tcPr>
          <w:p w14:paraId="23363FD9" w14:textId="77777777" w:rsidR="00234667" w:rsidRPr="00C76076" w:rsidRDefault="00234667" w:rsidP="00234667">
            <w:pPr>
              <w:pStyle w:val="acctfourfigures"/>
              <w:tabs>
                <w:tab w:val="clear" w:pos="765"/>
                <w:tab w:val="decimal" w:pos="610"/>
                <w:tab w:val="decimal" w:pos="701"/>
              </w:tabs>
              <w:spacing w:line="240" w:lineRule="atLeast"/>
              <w:ind w:left="-43" w:right="160"/>
              <w:jc w:val="right"/>
              <w:rPr>
                <w:sz w:val="20"/>
              </w:rPr>
            </w:pPr>
            <w:r>
              <w:rPr>
                <w:sz w:val="20"/>
              </w:rPr>
              <w:t>46,300</w:t>
            </w:r>
          </w:p>
        </w:tc>
        <w:tc>
          <w:tcPr>
            <w:tcW w:w="270" w:type="dxa"/>
            <w:vAlign w:val="bottom"/>
          </w:tcPr>
          <w:p w14:paraId="733C21F9"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64F04BDC" w14:textId="77777777" w:rsidR="00234667" w:rsidRPr="00C76076" w:rsidRDefault="00234667" w:rsidP="00234667">
            <w:pPr>
              <w:pStyle w:val="acctfourfigures"/>
              <w:tabs>
                <w:tab w:val="clear" w:pos="765"/>
                <w:tab w:val="decimal" w:pos="336"/>
                <w:tab w:val="decimal" w:pos="426"/>
              </w:tabs>
              <w:spacing w:line="240" w:lineRule="atLeast"/>
              <w:ind w:left="-43" w:right="76"/>
              <w:jc w:val="right"/>
              <w:rPr>
                <w:sz w:val="20"/>
              </w:rPr>
            </w:pPr>
            <w:r>
              <w:rPr>
                <w:sz w:val="20"/>
              </w:rPr>
              <w:t>-</w:t>
            </w:r>
          </w:p>
        </w:tc>
        <w:tc>
          <w:tcPr>
            <w:tcW w:w="270" w:type="dxa"/>
            <w:vAlign w:val="bottom"/>
          </w:tcPr>
          <w:p w14:paraId="719B213E"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67573E0F" w14:textId="77777777" w:rsidR="00234667" w:rsidRPr="00C76076" w:rsidRDefault="00234667" w:rsidP="00234667">
            <w:pPr>
              <w:pStyle w:val="acctfourfigures"/>
              <w:tabs>
                <w:tab w:val="clear" w:pos="765"/>
                <w:tab w:val="decimal" w:pos="595"/>
                <w:tab w:val="decimal" w:pos="701"/>
              </w:tabs>
              <w:spacing w:line="240" w:lineRule="atLeast"/>
              <w:ind w:left="-43" w:right="160"/>
              <w:jc w:val="right"/>
              <w:rPr>
                <w:sz w:val="20"/>
              </w:rPr>
            </w:pPr>
            <w:r>
              <w:rPr>
                <w:sz w:val="20"/>
              </w:rPr>
              <w:t>46,300</w:t>
            </w:r>
          </w:p>
        </w:tc>
        <w:tc>
          <w:tcPr>
            <w:tcW w:w="270" w:type="dxa"/>
            <w:vAlign w:val="bottom"/>
          </w:tcPr>
          <w:p w14:paraId="18F4AD14"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7DA093C1" w14:textId="77777777" w:rsidR="00234667" w:rsidRPr="00C76076" w:rsidRDefault="00234667" w:rsidP="00234667">
            <w:pPr>
              <w:pStyle w:val="acctfourfigures"/>
              <w:tabs>
                <w:tab w:val="clear" w:pos="765"/>
                <w:tab w:val="decimal" w:pos="595"/>
                <w:tab w:val="decimal" w:pos="701"/>
              </w:tabs>
              <w:spacing w:line="240" w:lineRule="atLeast"/>
              <w:ind w:left="-43" w:right="77"/>
              <w:jc w:val="right"/>
              <w:rPr>
                <w:sz w:val="20"/>
              </w:rPr>
            </w:pPr>
            <w:r>
              <w:rPr>
                <w:sz w:val="20"/>
              </w:rPr>
              <w:t>46,300</w:t>
            </w:r>
          </w:p>
        </w:tc>
      </w:tr>
      <w:tr w:rsidR="00234667" w:rsidRPr="00C76076" w14:paraId="745824AD" w14:textId="77777777" w:rsidTr="00407439">
        <w:trPr>
          <w:trHeight w:val="261"/>
        </w:trPr>
        <w:tc>
          <w:tcPr>
            <w:tcW w:w="2610" w:type="dxa"/>
            <w:vAlign w:val="bottom"/>
          </w:tcPr>
          <w:p w14:paraId="103DCD6F" w14:textId="77777777" w:rsidR="00234667" w:rsidRPr="00415EDA" w:rsidRDefault="00234667" w:rsidP="00F005EE">
            <w:pPr>
              <w:pStyle w:val="block"/>
              <w:spacing w:after="0" w:line="240" w:lineRule="auto"/>
              <w:ind w:left="0" w:right="-7"/>
              <w:rPr>
                <w:sz w:val="20"/>
              </w:rPr>
            </w:pPr>
            <w:r>
              <w:rPr>
                <w:sz w:val="20"/>
              </w:rPr>
              <w:t>S</w:t>
            </w:r>
            <w:r w:rsidRPr="00415EDA">
              <w:rPr>
                <w:sz w:val="20"/>
              </w:rPr>
              <w:t>elling</w:t>
            </w:r>
            <w:r>
              <w:rPr>
                <w:sz w:val="20"/>
              </w:rPr>
              <w:t xml:space="preserve"> forward</w:t>
            </w:r>
          </w:p>
          <w:p w14:paraId="2DFECBE1" w14:textId="556325C5" w:rsidR="00234667" w:rsidRDefault="00F005EE" w:rsidP="00F005EE">
            <w:pPr>
              <w:ind w:right="-90"/>
              <w:rPr>
                <w:rFonts w:ascii="Times New Roman" w:hAnsi="Times New Roman" w:cs="Times New Roman"/>
                <w:sz w:val="20"/>
                <w:szCs w:val="20"/>
                <w:lang w:val="en-GB"/>
              </w:rPr>
            </w:pPr>
            <w:r>
              <w:rPr>
                <w:rFonts w:ascii="Times New Roman" w:hAnsi="Times New Roman" w:cs="Times New Roman"/>
                <w:sz w:val="20"/>
                <w:szCs w:val="20"/>
                <w:lang w:val="en-GB" w:bidi="ar-SA"/>
              </w:rPr>
              <w:t xml:space="preserve">   </w:t>
            </w:r>
            <w:r w:rsidR="00234667">
              <w:rPr>
                <w:rFonts w:ascii="Times New Roman" w:hAnsi="Times New Roman" w:cs="Times New Roman"/>
                <w:sz w:val="20"/>
                <w:szCs w:val="20"/>
                <w:lang w:val="en-GB" w:bidi="ar-SA"/>
              </w:rPr>
              <w:t xml:space="preserve">exchange </w:t>
            </w:r>
            <w:r w:rsidR="00234667" w:rsidRPr="00B416DB">
              <w:rPr>
                <w:rFonts w:ascii="Times New Roman" w:hAnsi="Times New Roman" w:cs="Times New Roman"/>
                <w:sz w:val="20"/>
                <w:szCs w:val="20"/>
                <w:lang w:val="en-GB" w:bidi="ar-SA"/>
              </w:rPr>
              <w:t>contract</w:t>
            </w:r>
          </w:p>
        </w:tc>
        <w:tc>
          <w:tcPr>
            <w:tcW w:w="1170" w:type="dxa"/>
            <w:vAlign w:val="bottom"/>
          </w:tcPr>
          <w:p w14:paraId="22E04531" w14:textId="6871E12A" w:rsidR="00234667" w:rsidRDefault="00822A5B" w:rsidP="00234667">
            <w:pPr>
              <w:pStyle w:val="acctfourfigures"/>
              <w:tabs>
                <w:tab w:val="clear" w:pos="765"/>
                <w:tab w:val="decimal" w:pos="521"/>
                <w:tab w:val="decimal" w:pos="611"/>
              </w:tabs>
              <w:spacing w:line="240" w:lineRule="atLeast"/>
              <w:ind w:left="-43" w:right="160"/>
              <w:jc w:val="right"/>
              <w:rPr>
                <w:sz w:val="20"/>
              </w:rPr>
            </w:pPr>
            <w:r>
              <w:rPr>
                <w:sz w:val="20"/>
              </w:rPr>
              <w:t>279</w:t>
            </w:r>
          </w:p>
        </w:tc>
        <w:tc>
          <w:tcPr>
            <w:tcW w:w="270" w:type="dxa"/>
          </w:tcPr>
          <w:p w14:paraId="10CB2319"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5C0E35B2" w14:textId="77777777" w:rsidR="00234667" w:rsidRDefault="00234667" w:rsidP="00234667">
            <w:pPr>
              <w:pStyle w:val="acctfourfigures"/>
              <w:tabs>
                <w:tab w:val="clear" w:pos="765"/>
                <w:tab w:val="decimal" w:pos="610"/>
                <w:tab w:val="decimal" w:pos="701"/>
              </w:tabs>
              <w:spacing w:line="240" w:lineRule="atLeast"/>
              <w:ind w:left="-43" w:right="160"/>
              <w:jc w:val="right"/>
              <w:rPr>
                <w:sz w:val="20"/>
              </w:rPr>
            </w:pPr>
            <w:r>
              <w:rPr>
                <w:sz w:val="20"/>
              </w:rPr>
              <w:t>-</w:t>
            </w:r>
          </w:p>
        </w:tc>
        <w:tc>
          <w:tcPr>
            <w:tcW w:w="270" w:type="dxa"/>
            <w:vAlign w:val="bottom"/>
          </w:tcPr>
          <w:p w14:paraId="282ECFAC"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26E1C371" w14:textId="3E5682E3" w:rsidR="00234667" w:rsidRDefault="00822A5B" w:rsidP="00234667">
            <w:pPr>
              <w:pStyle w:val="acctfourfigures"/>
              <w:tabs>
                <w:tab w:val="clear" w:pos="765"/>
                <w:tab w:val="decimal" w:pos="336"/>
                <w:tab w:val="decimal" w:pos="426"/>
              </w:tabs>
              <w:spacing w:line="240" w:lineRule="atLeast"/>
              <w:ind w:left="-43" w:right="76"/>
              <w:jc w:val="right"/>
              <w:rPr>
                <w:sz w:val="20"/>
              </w:rPr>
            </w:pPr>
            <w:r>
              <w:rPr>
                <w:sz w:val="20"/>
              </w:rPr>
              <w:t>279</w:t>
            </w:r>
          </w:p>
        </w:tc>
        <w:tc>
          <w:tcPr>
            <w:tcW w:w="270" w:type="dxa"/>
            <w:vAlign w:val="bottom"/>
          </w:tcPr>
          <w:p w14:paraId="3E13843E"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0DC50F39" w14:textId="77777777" w:rsidR="00234667" w:rsidRDefault="00234667" w:rsidP="00234667">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5BE5C93C"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1965E03C" w14:textId="3ECB1091" w:rsidR="00234667" w:rsidRDefault="00822A5B" w:rsidP="00234667">
            <w:pPr>
              <w:pStyle w:val="acctfourfigures"/>
              <w:tabs>
                <w:tab w:val="clear" w:pos="765"/>
                <w:tab w:val="decimal" w:pos="595"/>
                <w:tab w:val="decimal" w:pos="701"/>
              </w:tabs>
              <w:spacing w:line="240" w:lineRule="atLeast"/>
              <w:ind w:left="-43" w:right="77"/>
              <w:jc w:val="right"/>
              <w:rPr>
                <w:sz w:val="20"/>
              </w:rPr>
            </w:pPr>
            <w:r>
              <w:rPr>
                <w:sz w:val="20"/>
              </w:rPr>
              <w:t>279</w:t>
            </w:r>
          </w:p>
        </w:tc>
      </w:tr>
    </w:tbl>
    <w:p w14:paraId="0FDF2C46" w14:textId="77777777" w:rsidR="00FD123A" w:rsidRDefault="00FD123A" w:rsidP="0052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540" w:right="-25"/>
        <w:jc w:val="both"/>
        <w:rPr>
          <w:rFonts w:ascii="Times New Roman" w:hAnsi="Times New Roman"/>
          <w:sz w:val="22"/>
          <w:szCs w:val="22"/>
        </w:rPr>
      </w:pPr>
    </w:p>
    <w:p w14:paraId="1A744934" w14:textId="4F6479F5" w:rsidR="00D575E3" w:rsidRDefault="00747A4B" w:rsidP="00747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cs="Times New Roman"/>
          <w:sz w:val="22"/>
          <w:szCs w:val="22"/>
        </w:rPr>
      </w:pPr>
      <w:r w:rsidRPr="00CE58D5">
        <w:rPr>
          <w:rFonts w:ascii="Times New Roman" w:hAnsi="Times New Roman" w:cs="Times New Roman"/>
          <w:sz w:val="22"/>
          <w:szCs w:val="22"/>
        </w:rPr>
        <w:t>The following table present valuation technique of financial instruments measured at fair value in</w:t>
      </w:r>
      <w:r w:rsidR="002D446B">
        <w:rPr>
          <w:rFonts w:ascii="Times New Roman" w:hAnsi="Times New Roman" w:cs="Times New Roman"/>
          <w:sz w:val="22"/>
          <w:szCs w:val="22"/>
        </w:rPr>
        <w:t xml:space="preserve"> </w:t>
      </w:r>
      <w:r w:rsidRPr="00CE58D5">
        <w:rPr>
          <w:rFonts w:ascii="Times New Roman" w:hAnsi="Times New Roman" w:cs="Times New Roman"/>
          <w:sz w:val="22"/>
          <w:szCs w:val="22"/>
        </w:rPr>
        <w:t>statement of financial position</w:t>
      </w:r>
      <w:r w:rsidR="002D446B">
        <w:rPr>
          <w:rFonts w:ascii="Times New Roman" w:hAnsi="Times New Roman" w:cs="Times New Roman"/>
          <w:sz w:val="22"/>
          <w:szCs w:val="22"/>
        </w:rPr>
        <w:t>.</w:t>
      </w:r>
    </w:p>
    <w:p w14:paraId="16E1657F" w14:textId="77777777" w:rsidR="00747A4B" w:rsidRPr="00A6236A" w:rsidRDefault="00747A4B" w:rsidP="0052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540" w:right="-25"/>
        <w:jc w:val="both"/>
        <w:rPr>
          <w:rFonts w:ascii="Times New Roman" w:hAnsi="Times New Roman"/>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2970"/>
        <w:gridCol w:w="6210"/>
      </w:tblGrid>
      <w:tr w:rsidR="00D7509E" w:rsidRPr="00644F5C" w14:paraId="6AA514DD" w14:textId="77777777" w:rsidTr="00A019AF">
        <w:trPr>
          <w:tblHeader/>
        </w:trPr>
        <w:tc>
          <w:tcPr>
            <w:tcW w:w="2970" w:type="dxa"/>
          </w:tcPr>
          <w:p w14:paraId="1421A285" w14:textId="77777777" w:rsidR="00D7509E" w:rsidRPr="00644F5C" w:rsidRDefault="00D7509E" w:rsidP="002F775A">
            <w:pPr>
              <w:pStyle w:val="block"/>
              <w:spacing w:after="0" w:line="240" w:lineRule="auto"/>
              <w:ind w:left="0" w:right="-7" w:firstLine="42"/>
              <w:rPr>
                <w:b/>
                <w:bCs/>
                <w:szCs w:val="22"/>
              </w:rPr>
            </w:pPr>
            <w:r w:rsidRPr="00644F5C">
              <w:rPr>
                <w:b/>
                <w:bCs/>
                <w:szCs w:val="22"/>
              </w:rPr>
              <w:t>Type</w:t>
            </w:r>
          </w:p>
        </w:tc>
        <w:tc>
          <w:tcPr>
            <w:tcW w:w="6210" w:type="dxa"/>
          </w:tcPr>
          <w:p w14:paraId="52C50030" w14:textId="77777777" w:rsidR="00D7509E" w:rsidRPr="00644F5C" w:rsidRDefault="00D7509E" w:rsidP="00511FCA">
            <w:pPr>
              <w:pStyle w:val="block"/>
              <w:spacing w:after="0" w:line="240" w:lineRule="auto"/>
              <w:ind w:left="0" w:right="-7"/>
              <w:jc w:val="thaiDistribute"/>
              <w:rPr>
                <w:b/>
                <w:bCs/>
                <w:szCs w:val="22"/>
              </w:rPr>
            </w:pPr>
            <w:r w:rsidRPr="00644F5C">
              <w:rPr>
                <w:b/>
                <w:bCs/>
                <w:szCs w:val="22"/>
              </w:rPr>
              <w:t>Valuation technique</w:t>
            </w:r>
          </w:p>
        </w:tc>
      </w:tr>
      <w:tr w:rsidR="005603A8" w:rsidRPr="00644F5C" w14:paraId="30D2FDC3" w14:textId="77777777" w:rsidTr="00844DB2">
        <w:tc>
          <w:tcPr>
            <w:tcW w:w="2970" w:type="dxa"/>
          </w:tcPr>
          <w:p w14:paraId="4F3B3550" w14:textId="77777777" w:rsidR="005603A8" w:rsidRDefault="005603A8" w:rsidP="005603A8">
            <w:pPr>
              <w:pStyle w:val="block"/>
              <w:spacing w:after="0" w:line="240" w:lineRule="auto"/>
              <w:ind w:left="0" w:right="-7" w:firstLine="42"/>
              <w:rPr>
                <w:rFonts w:cstheme="minorBidi"/>
                <w:szCs w:val="28"/>
                <w:lang w:bidi="th-TH"/>
              </w:rPr>
            </w:pPr>
            <w:r w:rsidRPr="00644F5C">
              <w:rPr>
                <w:szCs w:val="22"/>
              </w:rPr>
              <w:t xml:space="preserve">Investments in unit trusts </w:t>
            </w:r>
            <w:r>
              <w:rPr>
                <w:rFonts w:cstheme="minorBidi" w:hint="cs"/>
                <w:szCs w:val="28"/>
                <w:cs/>
                <w:lang w:bidi="th-TH"/>
              </w:rPr>
              <w:t xml:space="preserve">  </w:t>
            </w:r>
          </w:p>
          <w:p w14:paraId="5AEBC4A0" w14:textId="4B18A2AA" w:rsidR="005603A8" w:rsidRPr="00644F5C" w:rsidRDefault="005603A8" w:rsidP="005603A8">
            <w:pPr>
              <w:pStyle w:val="block"/>
              <w:spacing w:after="0" w:line="240" w:lineRule="auto"/>
              <w:ind w:left="0" w:right="-7" w:firstLine="42"/>
              <w:rPr>
                <w:szCs w:val="22"/>
              </w:rPr>
            </w:pPr>
            <w:r>
              <w:rPr>
                <w:rFonts w:cstheme="minorBidi" w:hint="cs"/>
                <w:szCs w:val="28"/>
                <w:cs/>
                <w:lang w:bidi="th-TH"/>
              </w:rPr>
              <w:t xml:space="preserve">   </w:t>
            </w:r>
            <w:r w:rsidRPr="00644F5C">
              <w:rPr>
                <w:szCs w:val="22"/>
              </w:rPr>
              <w:t>measured at FVTPL</w:t>
            </w:r>
          </w:p>
        </w:tc>
        <w:tc>
          <w:tcPr>
            <w:tcW w:w="6210" w:type="dxa"/>
          </w:tcPr>
          <w:p w14:paraId="7F8208B7" w14:textId="77777777" w:rsidR="005603A8" w:rsidRDefault="005603A8" w:rsidP="0056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both"/>
              <w:rPr>
                <w:rFonts w:ascii="Times New Roman" w:hAnsi="Times New Roman" w:cstheme="minorBidi"/>
                <w:sz w:val="22"/>
                <w:szCs w:val="22"/>
              </w:rPr>
            </w:pPr>
            <w:r w:rsidRPr="00401B35">
              <w:rPr>
                <w:rFonts w:ascii="Times New Roman" w:hAnsi="Times New Roman" w:cs="Times New Roman"/>
                <w:sz w:val="22"/>
                <w:szCs w:val="22"/>
              </w:rPr>
              <w:t>The net asset value as of the reporting date</w:t>
            </w:r>
            <w:r>
              <w:rPr>
                <w:rFonts w:ascii="Times New Roman" w:hAnsi="Times New Roman" w:cs="Times New Roman"/>
                <w:sz w:val="22"/>
                <w:szCs w:val="22"/>
              </w:rPr>
              <w:t>, which</w:t>
            </w:r>
            <w:r w:rsidRPr="00DD7534">
              <w:rPr>
                <w:rFonts w:ascii="Times New Roman" w:hAnsi="Times New Roman" w:cs="Times New Roman"/>
                <w:sz w:val="22"/>
                <w:szCs w:val="22"/>
              </w:rPr>
              <w:t xml:space="preserve"> </w:t>
            </w:r>
            <w:r>
              <w:rPr>
                <w:rFonts w:ascii="Times New Roman" w:hAnsi="Times New Roman" w:cs="Times New Roman"/>
                <w:sz w:val="22"/>
                <w:szCs w:val="22"/>
              </w:rPr>
              <w:t xml:space="preserve">is determined using price or rate of </w:t>
            </w:r>
            <w:r>
              <w:rPr>
                <w:rFonts w:ascii="Times New Roman" w:hAnsi="Times New Roman" w:cstheme="minorBidi"/>
                <w:sz w:val="22"/>
                <w:szCs w:val="22"/>
              </w:rPr>
              <w:t xml:space="preserve">return announced by </w:t>
            </w:r>
            <w:r>
              <w:rPr>
                <w:rFonts w:ascii="Times New Roman" w:hAnsi="Times New Roman" w:cs="Times New Roman"/>
                <w:sz w:val="22"/>
                <w:szCs w:val="22"/>
              </w:rPr>
              <w:t>the Thai Bond Market Association at the investment measurement date.</w:t>
            </w:r>
          </w:p>
          <w:p w14:paraId="1D67C3E6" w14:textId="14759FD9" w:rsidR="00A019AF" w:rsidRPr="00A019AF" w:rsidRDefault="00A019AF" w:rsidP="0056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both"/>
              <w:rPr>
                <w:rFonts w:ascii="Times New Roman" w:hAnsi="Times New Roman" w:cstheme="minorBidi"/>
                <w:sz w:val="22"/>
                <w:szCs w:val="22"/>
              </w:rPr>
            </w:pPr>
          </w:p>
        </w:tc>
      </w:tr>
      <w:tr w:rsidR="005603A8" w:rsidRPr="00644F5C" w14:paraId="64B87AE1" w14:textId="77777777" w:rsidTr="00844DB2">
        <w:tc>
          <w:tcPr>
            <w:tcW w:w="2970" w:type="dxa"/>
          </w:tcPr>
          <w:p w14:paraId="493F0A13" w14:textId="3240C4F7" w:rsidR="005603A8" w:rsidRDefault="00396158" w:rsidP="005603A8">
            <w:pPr>
              <w:pStyle w:val="block"/>
              <w:spacing w:after="0" w:line="240" w:lineRule="auto"/>
              <w:ind w:left="0" w:right="-7" w:firstLine="42"/>
              <w:rPr>
                <w:szCs w:val="22"/>
              </w:rPr>
            </w:pPr>
            <w:r>
              <w:rPr>
                <w:szCs w:val="22"/>
              </w:rPr>
              <w:t xml:space="preserve">Current </w:t>
            </w:r>
            <w:r w:rsidR="005603A8" w:rsidRPr="006D5C7E">
              <w:rPr>
                <w:szCs w:val="22"/>
              </w:rPr>
              <w:t>investment</w:t>
            </w:r>
          </w:p>
          <w:p w14:paraId="0D4468D0" w14:textId="77777777" w:rsidR="005603A8" w:rsidRDefault="005603A8" w:rsidP="005603A8">
            <w:pPr>
              <w:pStyle w:val="block"/>
              <w:spacing w:after="0" w:line="240" w:lineRule="auto"/>
              <w:ind w:left="0" w:right="-7" w:firstLine="42"/>
              <w:rPr>
                <w:szCs w:val="22"/>
              </w:rPr>
            </w:pPr>
            <w:r>
              <w:rPr>
                <w:szCs w:val="22"/>
              </w:rPr>
              <w:t xml:space="preserve">   </w:t>
            </w:r>
            <w:r w:rsidRPr="00644F5C">
              <w:rPr>
                <w:szCs w:val="22"/>
              </w:rPr>
              <w:t xml:space="preserve">measured at </w:t>
            </w:r>
            <w:proofErr w:type="gramStart"/>
            <w:r w:rsidRPr="00644F5C">
              <w:rPr>
                <w:szCs w:val="22"/>
              </w:rPr>
              <w:t>FV</w:t>
            </w:r>
            <w:r>
              <w:rPr>
                <w:szCs w:val="22"/>
              </w:rPr>
              <w:t>TOCI</w:t>
            </w:r>
            <w:proofErr w:type="gramEnd"/>
          </w:p>
          <w:p w14:paraId="0344A77A" w14:textId="77777777" w:rsidR="00A019AF" w:rsidRDefault="00A019AF" w:rsidP="0038788B">
            <w:pPr>
              <w:pStyle w:val="block"/>
              <w:spacing w:after="0" w:line="240" w:lineRule="auto"/>
              <w:ind w:left="0" w:right="-7"/>
              <w:rPr>
                <w:szCs w:val="22"/>
              </w:rPr>
            </w:pPr>
          </w:p>
          <w:p w14:paraId="1BB67BF2" w14:textId="40471D87" w:rsidR="00A019AF" w:rsidRPr="00644F5C" w:rsidRDefault="00A019AF" w:rsidP="005603A8">
            <w:pPr>
              <w:pStyle w:val="block"/>
              <w:spacing w:after="0" w:line="240" w:lineRule="auto"/>
              <w:ind w:left="0" w:right="-7" w:firstLine="42"/>
              <w:rPr>
                <w:szCs w:val="22"/>
              </w:rPr>
            </w:pPr>
          </w:p>
        </w:tc>
        <w:tc>
          <w:tcPr>
            <w:tcW w:w="6210" w:type="dxa"/>
          </w:tcPr>
          <w:p w14:paraId="0257287A" w14:textId="33EDED4D" w:rsidR="005603A8" w:rsidRPr="006D5C7E" w:rsidRDefault="005603A8" w:rsidP="0056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both"/>
              <w:rPr>
                <w:rFonts w:ascii="Times New Roman" w:hAnsi="Times New Roman" w:cstheme="minorBidi"/>
                <w:sz w:val="22"/>
                <w:szCs w:val="22"/>
              </w:rPr>
            </w:pPr>
            <w:r>
              <w:rPr>
                <w:rFonts w:ascii="Times New Roman" w:hAnsi="Times New Roman" w:cstheme="minorBidi"/>
                <w:sz w:val="22"/>
                <w:szCs w:val="22"/>
              </w:rPr>
              <w:t>The sale and purchase share price</w:t>
            </w:r>
          </w:p>
        </w:tc>
      </w:tr>
      <w:tr w:rsidR="00E133D5" w:rsidRPr="00644F5C" w14:paraId="08FC8A9D" w14:textId="77777777" w:rsidTr="00844DB2">
        <w:tc>
          <w:tcPr>
            <w:tcW w:w="2970" w:type="dxa"/>
          </w:tcPr>
          <w:p w14:paraId="36A8304C" w14:textId="77777777" w:rsidR="008529C3" w:rsidRPr="008529C3" w:rsidRDefault="008529C3" w:rsidP="008529C3">
            <w:pPr>
              <w:pStyle w:val="block"/>
              <w:spacing w:after="0" w:line="240" w:lineRule="auto"/>
              <w:ind w:left="0" w:right="-7" w:firstLine="42"/>
              <w:rPr>
                <w:szCs w:val="22"/>
              </w:rPr>
            </w:pPr>
            <w:r w:rsidRPr="008529C3">
              <w:rPr>
                <w:sz w:val="20"/>
              </w:rPr>
              <w:t>F</w:t>
            </w:r>
            <w:r w:rsidR="00B80867" w:rsidRPr="008529C3">
              <w:rPr>
                <w:szCs w:val="22"/>
              </w:rPr>
              <w:t xml:space="preserve">orward exchange </w:t>
            </w:r>
          </w:p>
          <w:p w14:paraId="5FAE2BAD" w14:textId="04374192" w:rsidR="00E133D5" w:rsidRPr="008529C3" w:rsidRDefault="008529C3" w:rsidP="008529C3">
            <w:pPr>
              <w:pStyle w:val="block"/>
              <w:spacing w:after="0" w:line="240" w:lineRule="auto"/>
              <w:ind w:left="0" w:right="-7" w:firstLine="42"/>
              <w:rPr>
                <w:szCs w:val="22"/>
              </w:rPr>
            </w:pPr>
            <w:r w:rsidRPr="008529C3">
              <w:rPr>
                <w:szCs w:val="22"/>
              </w:rPr>
              <w:t xml:space="preserve">   </w:t>
            </w:r>
            <w:r w:rsidR="00B80867" w:rsidRPr="008529C3">
              <w:rPr>
                <w:szCs w:val="22"/>
              </w:rPr>
              <w:t>contract</w:t>
            </w:r>
          </w:p>
        </w:tc>
        <w:tc>
          <w:tcPr>
            <w:tcW w:w="6210" w:type="dxa"/>
          </w:tcPr>
          <w:p w14:paraId="37CE8622" w14:textId="1FC73545" w:rsidR="00E133D5" w:rsidRPr="008529C3" w:rsidRDefault="008529C3" w:rsidP="0056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both"/>
              <w:rPr>
                <w:rFonts w:ascii="Times New Roman" w:hAnsi="Times New Roman" w:cstheme="minorBidi"/>
                <w:sz w:val="22"/>
                <w:szCs w:val="22"/>
                <w:cs/>
              </w:rPr>
            </w:pPr>
            <w:r w:rsidRPr="008529C3">
              <w:rPr>
                <w:rFonts w:ascii="Times New Roman" w:hAnsi="Times New Roman" w:cs="Times New Roman"/>
                <w:i/>
                <w:iCs/>
                <w:sz w:val="22"/>
                <w:szCs w:val="22"/>
              </w:rPr>
              <w:t>F</w:t>
            </w:r>
            <w:r w:rsidR="00B80867" w:rsidRPr="008529C3">
              <w:rPr>
                <w:rFonts w:ascii="Times New Roman" w:hAnsi="Times New Roman" w:cs="Times New Roman"/>
                <w:i/>
                <w:iCs/>
                <w:sz w:val="22"/>
                <w:szCs w:val="22"/>
              </w:rPr>
              <w:t>orward pricing:</w:t>
            </w:r>
            <w:r w:rsidR="00B80867" w:rsidRPr="008529C3">
              <w:rPr>
                <w:rFonts w:ascii="Times New Roman" w:hAnsi="Times New Roman" w:cs="Times New Roman"/>
                <w:sz w:val="22"/>
                <w:szCs w:val="22"/>
              </w:rPr>
              <w:t xml:space="preserve"> The fair value is determined using quoted forward exchange rates at the reporting date and present value calculations based on high credit quality yield curve in the respective currencies.</w:t>
            </w:r>
          </w:p>
        </w:tc>
      </w:tr>
    </w:tbl>
    <w:p w14:paraId="42C679AB" w14:textId="77777777" w:rsidR="00F80143" w:rsidRDefault="00F80143"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sectPr w:rsidR="00F80143" w:rsidSect="008551E9">
          <w:pgSz w:w="11909" w:h="16834" w:code="9"/>
          <w:pgMar w:top="691" w:right="1199" w:bottom="576" w:left="1152" w:header="720" w:footer="720" w:gutter="0"/>
          <w:cols w:space="720"/>
        </w:sectPr>
      </w:pPr>
    </w:p>
    <w:p w14:paraId="124B7964" w14:textId="71571134" w:rsidR="007D46E2" w:rsidRPr="00D32528"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pPr>
      <w:r w:rsidRPr="00D32528">
        <w:rPr>
          <w:rFonts w:ascii="Times New Roman" w:hAnsi="Times New Roman" w:cs="Times New Roman"/>
          <w:b/>
          <w:bCs/>
          <w:i/>
          <w:iCs/>
          <w:sz w:val="22"/>
        </w:rPr>
        <w:t>Movement</w:t>
      </w:r>
      <w:r>
        <w:rPr>
          <w:rFonts w:ascii="Times New Roman" w:hAnsi="Times New Roman" w:cs="Times New Roman"/>
          <w:b/>
          <w:bCs/>
          <w:i/>
          <w:iCs/>
          <w:sz w:val="22"/>
        </w:rPr>
        <w:t>s</w:t>
      </w:r>
      <w:r w:rsidRPr="00D32528">
        <w:rPr>
          <w:rFonts w:ascii="Times New Roman" w:hAnsi="Times New Roman" w:cs="Times New Roman"/>
          <w:b/>
          <w:bCs/>
          <w:i/>
          <w:iCs/>
          <w:sz w:val="22"/>
        </w:rPr>
        <w:t xml:space="preserve"> of</w:t>
      </w:r>
      <w:r w:rsidR="003E1FE5">
        <w:rPr>
          <w:rFonts w:ascii="Times New Roman" w:hAnsi="Times New Roman" w:cs="Times New Roman"/>
          <w:b/>
          <w:bCs/>
          <w:i/>
          <w:iCs/>
          <w:sz w:val="22"/>
        </w:rPr>
        <w:t xml:space="preserve"> unit trusts in </w:t>
      </w:r>
      <w:r w:rsidR="00FE5527">
        <w:rPr>
          <w:rFonts w:ascii="Times New Roman" w:hAnsi="Times New Roman" w:cs="Times New Roman"/>
          <w:b/>
          <w:bCs/>
          <w:i/>
          <w:iCs/>
          <w:sz w:val="22"/>
        </w:rPr>
        <w:t xml:space="preserve">marketable </w:t>
      </w:r>
      <w:r w:rsidRPr="00D32528">
        <w:rPr>
          <w:rFonts w:ascii="Times New Roman" w:hAnsi="Times New Roman" w:cs="Times New Roman"/>
          <w:b/>
          <w:bCs/>
          <w:i/>
          <w:iCs/>
          <w:sz w:val="22"/>
        </w:rPr>
        <w:t>debt securit</w:t>
      </w:r>
      <w:r w:rsidR="003A6103">
        <w:rPr>
          <w:rFonts w:ascii="Times New Roman" w:hAnsi="Times New Roman" w:cs="Times New Roman"/>
          <w:b/>
          <w:bCs/>
          <w:i/>
          <w:iCs/>
          <w:sz w:val="22"/>
        </w:rPr>
        <w:t>ies</w:t>
      </w:r>
    </w:p>
    <w:p w14:paraId="747CAA32" w14:textId="2384DC95" w:rsidR="007D46E2" w:rsidRDefault="007D46E2" w:rsidP="006C1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b/>
          <w:bCs/>
          <w:i/>
          <w:iCs/>
          <w:sz w:val="22"/>
          <w:szCs w:val="22"/>
        </w:rPr>
      </w:pPr>
    </w:p>
    <w:tbl>
      <w:tblPr>
        <w:tblStyle w:val="TableGrid"/>
        <w:tblW w:w="914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4"/>
        <w:gridCol w:w="980"/>
        <w:gridCol w:w="243"/>
        <w:gridCol w:w="1096"/>
        <w:gridCol w:w="237"/>
        <w:gridCol w:w="1243"/>
        <w:gridCol w:w="230"/>
        <w:gridCol w:w="1099"/>
        <w:gridCol w:w="236"/>
        <w:gridCol w:w="1146"/>
        <w:gridCol w:w="11"/>
      </w:tblGrid>
      <w:tr w:rsidR="00E6610F" w:rsidRPr="001D4BCD" w14:paraId="4D76B17E" w14:textId="77777777" w:rsidTr="007522A2">
        <w:trPr>
          <w:gridAfter w:val="1"/>
          <w:wAfter w:w="11" w:type="dxa"/>
          <w:trHeight w:val="432"/>
          <w:tblHeader/>
        </w:trPr>
        <w:tc>
          <w:tcPr>
            <w:tcW w:w="2624" w:type="dxa"/>
          </w:tcPr>
          <w:p w14:paraId="2675A379" w14:textId="77777777" w:rsidR="00E6610F" w:rsidRPr="001D4BCD" w:rsidRDefault="00E6610F" w:rsidP="00407439">
            <w:pPr>
              <w:spacing w:line="240" w:lineRule="auto"/>
              <w:jc w:val="both"/>
              <w:rPr>
                <w:rFonts w:ascii="Times New Roman" w:hAnsi="Times New Roman" w:cs="Times New Roman"/>
                <w:sz w:val="22"/>
                <w:szCs w:val="22"/>
              </w:rPr>
            </w:pPr>
          </w:p>
        </w:tc>
        <w:tc>
          <w:tcPr>
            <w:tcW w:w="6510" w:type="dxa"/>
            <w:gridSpan w:val="9"/>
          </w:tcPr>
          <w:p w14:paraId="0A0D24CA" w14:textId="77777777" w:rsidR="00E6610F" w:rsidRPr="001D4BCD" w:rsidRDefault="00E6610F" w:rsidP="00407439">
            <w:pPr>
              <w:spacing w:line="240" w:lineRule="auto"/>
              <w:jc w:val="center"/>
              <w:rPr>
                <w:rFonts w:ascii="Times New Roman" w:hAnsi="Times New Roman" w:cs="Times New Roman"/>
                <w:b/>
                <w:bCs/>
                <w:sz w:val="22"/>
                <w:szCs w:val="22"/>
              </w:rPr>
            </w:pPr>
            <w:r w:rsidRPr="001D4BCD">
              <w:rPr>
                <w:rFonts w:ascii="Times New Roman" w:hAnsi="Times New Roman" w:cs="Times New Roman"/>
                <w:b/>
                <w:bCs/>
                <w:sz w:val="22"/>
                <w:szCs w:val="22"/>
              </w:rPr>
              <w:t>Consolidated financial statements /</w:t>
            </w:r>
          </w:p>
          <w:p w14:paraId="354905F7" w14:textId="77777777" w:rsidR="00E6610F" w:rsidRPr="001D4BCD" w:rsidRDefault="00E6610F" w:rsidP="00407439">
            <w:pPr>
              <w:spacing w:line="240" w:lineRule="auto"/>
              <w:jc w:val="center"/>
              <w:rPr>
                <w:rFonts w:ascii="Times New Roman" w:hAnsi="Times New Roman" w:cs="Times New Roman"/>
                <w:b/>
                <w:bCs/>
                <w:sz w:val="22"/>
                <w:szCs w:val="22"/>
              </w:rPr>
            </w:pPr>
            <w:r w:rsidRPr="001D4BCD">
              <w:rPr>
                <w:rFonts w:ascii="Times New Roman" w:hAnsi="Times New Roman" w:cs="Times New Roman"/>
                <w:b/>
                <w:bCs/>
                <w:sz w:val="22"/>
                <w:szCs w:val="22"/>
              </w:rPr>
              <w:t xml:space="preserve">Separate financial statements </w:t>
            </w:r>
          </w:p>
        </w:tc>
      </w:tr>
      <w:tr w:rsidR="007522A2" w:rsidRPr="001D4BCD" w14:paraId="098CBC33" w14:textId="77777777" w:rsidTr="007522A2">
        <w:trPr>
          <w:tblHeader/>
        </w:trPr>
        <w:tc>
          <w:tcPr>
            <w:tcW w:w="2624" w:type="dxa"/>
            <w:vAlign w:val="bottom"/>
          </w:tcPr>
          <w:p w14:paraId="5D8403AA" w14:textId="77777777" w:rsidR="007522A2" w:rsidRPr="001D4BCD" w:rsidRDefault="007522A2" w:rsidP="007522A2">
            <w:pPr>
              <w:spacing w:line="240" w:lineRule="auto"/>
              <w:ind w:left="159" w:hanging="159"/>
              <w:rPr>
                <w:rFonts w:ascii="Times New Roman" w:hAnsi="Times New Roman" w:cs="Times New Roman"/>
                <w:b/>
                <w:bCs/>
                <w:i/>
                <w:iCs/>
                <w:sz w:val="22"/>
                <w:szCs w:val="22"/>
              </w:rPr>
            </w:pPr>
            <w:r w:rsidRPr="001D4BCD">
              <w:rPr>
                <w:rFonts w:ascii="Times New Roman" w:hAnsi="Times New Roman" w:cs="Times New Roman"/>
                <w:b/>
                <w:bCs/>
                <w:i/>
                <w:iCs/>
                <w:sz w:val="22"/>
                <w:szCs w:val="22"/>
              </w:rPr>
              <w:t>Marketable debt securit</w:t>
            </w:r>
            <w:r>
              <w:rPr>
                <w:rFonts w:ascii="Times New Roman" w:hAnsi="Times New Roman" w:cs="Times New Roman"/>
                <w:b/>
                <w:bCs/>
                <w:i/>
                <w:iCs/>
                <w:sz w:val="22"/>
                <w:szCs w:val="22"/>
              </w:rPr>
              <w:t>y</w:t>
            </w:r>
          </w:p>
        </w:tc>
        <w:tc>
          <w:tcPr>
            <w:tcW w:w="980" w:type="dxa"/>
            <w:vAlign w:val="bottom"/>
          </w:tcPr>
          <w:p w14:paraId="2C8D893E" w14:textId="77777777" w:rsidR="007522A2" w:rsidRPr="001D4BCD" w:rsidRDefault="007522A2" w:rsidP="007522A2">
            <w:pPr>
              <w:spacing w:line="240" w:lineRule="auto"/>
              <w:ind w:left="-107" w:right="-36"/>
              <w:jc w:val="center"/>
              <w:rPr>
                <w:rFonts w:ascii="Times New Roman" w:hAnsi="Times New Roman" w:cs="Times New Roman"/>
                <w:sz w:val="22"/>
                <w:szCs w:val="22"/>
              </w:rPr>
            </w:pPr>
            <w:proofErr w:type="gramStart"/>
            <w:r w:rsidRPr="001D4BCD">
              <w:rPr>
                <w:rFonts w:ascii="Times New Roman" w:hAnsi="Times New Roman" w:cs="Times New Roman"/>
                <w:sz w:val="22"/>
                <w:szCs w:val="22"/>
              </w:rPr>
              <w:t>At</w:t>
            </w:r>
            <w:proofErr w:type="gramEnd"/>
            <w:r w:rsidRPr="001D4BCD">
              <w:rPr>
                <w:rFonts w:ascii="Times New Roman" w:hAnsi="Times New Roman" w:cs="Times New Roman"/>
                <w:sz w:val="22"/>
                <w:szCs w:val="22"/>
              </w:rPr>
              <w:t xml:space="preserve"> 1 January</w:t>
            </w:r>
          </w:p>
        </w:tc>
        <w:tc>
          <w:tcPr>
            <w:tcW w:w="243" w:type="dxa"/>
            <w:vAlign w:val="bottom"/>
          </w:tcPr>
          <w:p w14:paraId="4CD6EC5C" w14:textId="77777777" w:rsidR="007522A2" w:rsidRPr="001D4BCD" w:rsidRDefault="007522A2" w:rsidP="007522A2">
            <w:pPr>
              <w:spacing w:line="240" w:lineRule="auto"/>
              <w:jc w:val="center"/>
              <w:rPr>
                <w:rFonts w:ascii="Times New Roman" w:hAnsi="Times New Roman" w:cs="Times New Roman"/>
                <w:sz w:val="22"/>
                <w:szCs w:val="22"/>
              </w:rPr>
            </w:pPr>
          </w:p>
        </w:tc>
        <w:tc>
          <w:tcPr>
            <w:tcW w:w="1096" w:type="dxa"/>
            <w:vAlign w:val="bottom"/>
          </w:tcPr>
          <w:p w14:paraId="6C366148" w14:textId="77777777" w:rsidR="007522A2" w:rsidRPr="001D4BCD" w:rsidRDefault="007522A2" w:rsidP="007522A2">
            <w:pPr>
              <w:spacing w:line="240" w:lineRule="auto"/>
              <w:jc w:val="center"/>
              <w:rPr>
                <w:rFonts w:ascii="Times New Roman" w:hAnsi="Times New Roman" w:cs="Times New Roman"/>
                <w:sz w:val="22"/>
                <w:szCs w:val="22"/>
              </w:rPr>
            </w:pPr>
            <w:r w:rsidRPr="001D4BCD">
              <w:rPr>
                <w:rFonts w:ascii="Times New Roman" w:hAnsi="Times New Roman" w:cs="Times New Roman"/>
                <w:sz w:val="22"/>
                <w:szCs w:val="22"/>
              </w:rPr>
              <w:t>Purchase</w:t>
            </w:r>
          </w:p>
        </w:tc>
        <w:tc>
          <w:tcPr>
            <w:tcW w:w="237" w:type="dxa"/>
            <w:vAlign w:val="bottom"/>
          </w:tcPr>
          <w:p w14:paraId="7D3EFB84" w14:textId="77777777" w:rsidR="007522A2" w:rsidRPr="001D4BCD" w:rsidRDefault="007522A2" w:rsidP="007522A2">
            <w:pPr>
              <w:spacing w:line="240" w:lineRule="auto"/>
              <w:jc w:val="center"/>
              <w:rPr>
                <w:rFonts w:ascii="Times New Roman" w:hAnsi="Times New Roman" w:cs="Times New Roman"/>
                <w:sz w:val="22"/>
                <w:szCs w:val="22"/>
              </w:rPr>
            </w:pPr>
          </w:p>
        </w:tc>
        <w:tc>
          <w:tcPr>
            <w:tcW w:w="1243" w:type="dxa"/>
            <w:vAlign w:val="bottom"/>
          </w:tcPr>
          <w:p w14:paraId="7443FA99" w14:textId="77777777" w:rsidR="007522A2" w:rsidRPr="001D4BCD" w:rsidRDefault="007522A2" w:rsidP="007522A2">
            <w:pPr>
              <w:spacing w:line="240" w:lineRule="auto"/>
              <w:jc w:val="center"/>
              <w:rPr>
                <w:rFonts w:ascii="Times New Roman" w:hAnsi="Times New Roman" w:cs="Times New Roman"/>
                <w:sz w:val="22"/>
                <w:szCs w:val="22"/>
              </w:rPr>
            </w:pPr>
            <w:r w:rsidRPr="001D4BCD">
              <w:rPr>
                <w:rFonts w:ascii="Times New Roman" w:hAnsi="Times New Roman" w:cs="Times New Roman"/>
                <w:sz w:val="22"/>
                <w:szCs w:val="22"/>
              </w:rPr>
              <w:t>Disposal</w:t>
            </w:r>
          </w:p>
        </w:tc>
        <w:tc>
          <w:tcPr>
            <w:tcW w:w="230" w:type="dxa"/>
            <w:vAlign w:val="bottom"/>
          </w:tcPr>
          <w:p w14:paraId="6EF1C554" w14:textId="77777777" w:rsidR="007522A2" w:rsidRPr="001D4BCD" w:rsidRDefault="007522A2" w:rsidP="007522A2">
            <w:pPr>
              <w:spacing w:line="240" w:lineRule="auto"/>
              <w:jc w:val="center"/>
              <w:rPr>
                <w:rFonts w:ascii="Times New Roman" w:hAnsi="Times New Roman" w:cs="Times New Roman"/>
                <w:sz w:val="22"/>
                <w:szCs w:val="22"/>
              </w:rPr>
            </w:pPr>
          </w:p>
        </w:tc>
        <w:tc>
          <w:tcPr>
            <w:tcW w:w="1099" w:type="dxa"/>
            <w:vAlign w:val="bottom"/>
          </w:tcPr>
          <w:p w14:paraId="4C2C0A32" w14:textId="77777777" w:rsidR="007522A2" w:rsidRPr="001D4BCD" w:rsidRDefault="007522A2" w:rsidP="007522A2">
            <w:pPr>
              <w:spacing w:line="240" w:lineRule="auto"/>
              <w:ind w:left="-83" w:right="-127"/>
              <w:jc w:val="center"/>
              <w:rPr>
                <w:rFonts w:ascii="Times New Roman" w:hAnsi="Times New Roman" w:cs="Times New Roman"/>
                <w:sz w:val="22"/>
                <w:szCs w:val="22"/>
              </w:rPr>
            </w:pPr>
            <w:r w:rsidRPr="001D4BCD">
              <w:rPr>
                <w:rFonts w:ascii="Times New Roman" w:hAnsi="Times New Roman" w:cs="Times New Roman"/>
                <w:sz w:val="22"/>
                <w:szCs w:val="22"/>
              </w:rPr>
              <w:t>Fair value adjustment</w:t>
            </w:r>
          </w:p>
        </w:tc>
        <w:tc>
          <w:tcPr>
            <w:tcW w:w="236" w:type="dxa"/>
            <w:vAlign w:val="bottom"/>
          </w:tcPr>
          <w:p w14:paraId="5090028B" w14:textId="77777777" w:rsidR="007522A2" w:rsidRPr="001D4BCD" w:rsidRDefault="007522A2" w:rsidP="007522A2">
            <w:pPr>
              <w:spacing w:line="240" w:lineRule="auto"/>
              <w:jc w:val="center"/>
              <w:rPr>
                <w:rFonts w:ascii="Times New Roman" w:hAnsi="Times New Roman" w:cs="Times New Roman"/>
                <w:sz w:val="22"/>
                <w:szCs w:val="22"/>
              </w:rPr>
            </w:pPr>
          </w:p>
        </w:tc>
        <w:tc>
          <w:tcPr>
            <w:tcW w:w="1157" w:type="dxa"/>
            <w:gridSpan w:val="2"/>
            <w:vAlign w:val="bottom"/>
          </w:tcPr>
          <w:p w14:paraId="3FBE7B4B" w14:textId="6C09C5E3" w:rsidR="007522A2" w:rsidRPr="001D4BCD" w:rsidRDefault="007522A2" w:rsidP="007522A2">
            <w:pPr>
              <w:spacing w:line="240" w:lineRule="auto"/>
              <w:jc w:val="center"/>
              <w:rPr>
                <w:rFonts w:ascii="Times New Roman" w:hAnsi="Times New Roman" w:cs="Times New Roman"/>
                <w:sz w:val="22"/>
                <w:szCs w:val="22"/>
              </w:rPr>
            </w:pPr>
            <w:proofErr w:type="gramStart"/>
            <w:r w:rsidRPr="009055E7">
              <w:rPr>
                <w:rFonts w:ascii="Times New Roman" w:hAnsi="Times New Roman" w:cs="Times New Roman"/>
                <w:sz w:val="22"/>
                <w:szCs w:val="22"/>
              </w:rPr>
              <w:t>At</w:t>
            </w:r>
            <w:proofErr w:type="gramEnd"/>
            <w:r w:rsidRPr="009055E7">
              <w:rPr>
                <w:rFonts w:ascii="Times New Roman" w:hAnsi="Times New Roman" w:cs="Times New Roman"/>
                <w:sz w:val="22"/>
                <w:szCs w:val="22"/>
              </w:rPr>
              <w:t xml:space="preserve"> 30 </w:t>
            </w:r>
            <w:r>
              <w:rPr>
                <w:rFonts w:ascii="Times New Roman" w:hAnsi="Times New Roman" w:cs="Times New Roman"/>
                <w:sz w:val="22"/>
                <w:szCs w:val="22"/>
              </w:rPr>
              <w:t>September</w:t>
            </w:r>
          </w:p>
        </w:tc>
      </w:tr>
      <w:tr w:rsidR="00E6610F" w:rsidRPr="001D4BCD" w14:paraId="1976EF58" w14:textId="77777777" w:rsidTr="007522A2">
        <w:trPr>
          <w:gridAfter w:val="1"/>
          <w:wAfter w:w="11" w:type="dxa"/>
          <w:tblHeader/>
        </w:trPr>
        <w:tc>
          <w:tcPr>
            <w:tcW w:w="2624" w:type="dxa"/>
          </w:tcPr>
          <w:p w14:paraId="771C9CBB" w14:textId="77777777" w:rsidR="00E6610F" w:rsidRPr="001D4BCD" w:rsidRDefault="00E6610F" w:rsidP="00407439">
            <w:pPr>
              <w:spacing w:line="240" w:lineRule="auto"/>
              <w:jc w:val="both"/>
              <w:rPr>
                <w:rFonts w:ascii="Times New Roman" w:hAnsi="Times New Roman" w:cs="Times New Roman"/>
                <w:sz w:val="22"/>
                <w:szCs w:val="22"/>
              </w:rPr>
            </w:pPr>
          </w:p>
        </w:tc>
        <w:tc>
          <w:tcPr>
            <w:tcW w:w="6510" w:type="dxa"/>
            <w:gridSpan w:val="9"/>
            <w:vAlign w:val="bottom"/>
          </w:tcPr>
          <w:p w14:paraId="1FB5B895" w14:textId="77777777" w:rsidR="00E6610F" w:rsidRPr="001D4BCD" w:rsidRDefault="00E6610F" w:rsidP="00407439">
            <w:pPr>
              <w:spacing w:line="240" w:lineRule="auto"/>
              <w:jc w:val="center"/>
              <w:rPr>
                <w:rFonts w:ascii="Times New Roman" w:hAnsi="Times New Roman" w:cs="Times New Roman"/>
                <w:i/>
                <w:iCs/>
                <w:sz w:val="22"/>
                <w:szCs w:val="22"/>
              </w:rPr>
            </w:pPr>
            <w:r w:rsidRPr="001D4BCD">
              <w:rPr>
                <w:rFonts w:ascii="Times New Roman" w:hAnsi="Times New Roman" w:cs="Times New Roman"/>
                <w:i/>
                <w:iCs/>
                <w:sz w:val="22"/>
                <w:szCs w:val="22"/>
              </w:rPr>
              <w:t>(in thousand Baht)</w:t>
            </w:r>
          </w:p>
        </w:tc>
      </w:tr>
      <w:tr w:rsidR="00E6610F" w:rsidRPr="001D4BCD" w14:paraId="4EA2A40C" w14:textId="77777777" w:rsidTr="007522A2">
        <w:tc>
          <w:tcPr>
            <w:tcW w:w="2624" w:type="dxa"/>
          </w:tcPr>
          <w:p w14:paraId="02C8B3D3" w14:textId="77777777" w:rsidR="00E6610F" w:rsidRPr="001D4BCD" w:rsidRDefault="00E6610F" w:rsidP="00407439">
            <w:pPr>
              <w:spacing w:line="240" w:lineRule="auto"/>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202</w:t>
            </w:r>
            <w:r>
              <w:rPr>
                <w:rFonts w:ascii="Times New Roman" w:hAnsi="Times New Roman" w:cs="Times New Roman"/>
                <w:b/>
                <w:bCs/>
                <w:i/>
                <w:iCs/>
                <w:sz w:val="22"/>
                <w:szCs w:val="22"/>
              </w:rPr>
              <w:t>4</w:t>
            </w:r>
          </w:p>
        </w:tc>
        <w:tc>
          <w:tcPr>
            <w:tcW w:w="980" w:type="dxa"/>
          </w:tcPr>
          <w:p w14:paraId="68A7699C" w14:textId="77777777" w:rsidR="00E6610F" w:rsidRPr="001D4BCD" w:rsidRDefault="00E6610F" w:rsidP="00407439">
            <w:pPr>
              <w:spacing w:line="240" w:lineRule="auto"/>
              <w:jc w:val="right"/>
              <w:rPr>
                <w:rFonts w:ascii="Times New Roman" w:hAnsi="Times New Roman" w:cs="Times New Roman"/>
                <w:sz w:val="22"/>
                <w:szCs w:val="22"/>
              </w:rPr>
            </w:pPr>
          </w:p>
        </w:tc>
        <w:tc>
          <w:tcPr>
            <w:tcW w:w="243" w:type="dxa"/>
          </w:tcPr>
          <w:p w14:paraId="798B7C35" w14:textId="77777777" w:rsidR="00E6610F" w:rsidRPr="001D4BCD" w:rsidRDefault="00E6610F" w:rsidP="00407439">
            <w:pPr>
              <w:spacing w:line="240" w:lineRule="auto"/>
              <w:jc w:val="both"/>
              <w:rPr>
                <w:rFonts w:ascii="Times New Roman" w:hAnsi="Times New Roman" w:cs="Times New Roman"/>
                <w:sz w:val="22"/>
                <w:szCs w:val="22"/>
              </w:rPr>
            </w:pPr>
          </w:p>
        </w:tc>
        <w:tc>
          <w:tcPr>
            <w:tcW w:w="1096" w:type="dxa"/>
          </w:tcPr>
          <w:p w14:paraId="7728FBBB" w14:textId="77777777" w:rsidR="00E6610F" w:rsidRPr="001D4BCD" w:rsidRDefault="00E6610F" w:rsidP="00407439">
            <w:pPr>
              <w:spacing w:line="240" w:lineRule="auto"/>
              <w:jc w:val="right"/>
              <w:rPr>
                <w:rFonts w:ascii="Times New Roman" w:hAnsi="Times New Roman" w:cs="Times New Roman"/>
                <w:sz w:val="22"/>
                <w:szCs w:val="22"/>
              </w:rPr>
            </w:pPr>
          </w:p>
        </w:tc>
        <w:tc>
          <w:tcPr>
            <w:tcW w:w="237" w:type="dxa"/>
          </w:tcPr>
          <w:p w14:paraId="7A4E2626" w14:textId="77777777" w:rsidR="00E6610F" w:rsidRPr="001D4BCD" w:rsidRDefault="00E6610F" w:rsidP="00407439">
            <w:pPr>
              <w:spacing w:line="240" w:lineRule="auto"/>
              <w:jc w:val="both"/>
              <w:rPr>
                <w:rFonts w:ascii="Times New Roman" w:hAnsi="Times New Roman" w:cs="Times New Roman"/>
                <w:sz w:val="22"/>
                <w:szCs w:val="22"/>
              </w:rPr>
            </w:pPr>
          </w:p>
        </w:tc>
        <w:tc>
          <w:tcPr>
            <w:tcW w:w="1243" w:type="dxa"/>
          </w:tcPr>
          <w:p w14:paraId="231A6B54" w14:textId="77777777" w:rsidR="00E6610F" w:rsidRPr="001D4BCD" w:rsidRDefault="00E6610F" w:rsidP="00407439">
            <w:pPr>
              <w:spacing w:line="240" w:lineRule="auto"/>
              <w:jc w:val="right"/>
              <w:rPr>
                <w:rFonts w:ascii="Times New Roman" w:hAnsi="Times New Roman" w:cs="Times New Roman"/>
                <w:sz w:val="22"/>
                <w:szCs w:val="22"/>
              </w:rPr>
            </w:pPr>
          </w:p>
        </w:tc>
        <w:tc>
          <w:tcPr>
            <w:tcW w:w="230" w:type="dxa"/>
          </w:tcPr>
          <w:p w14:paraId="4794422B" w14:textId="77777777" w:rsidR="00E6610F" w:rsidRPr="001D4BCD" w:rsidRDefault="00E6610F" w:rsidP="00407439">
            <w:pPr>
              <w:spacing w:line="240" w:lineRule="auto"/>
              <w:jc w:val="both"/>
              <w:rPr>
                <w:rFonts w:ascii="Times New Roman" w:hAnsi="Times New Roman" w:cs="Times New Roman"/>
                <w:sz w:val="22"/>
                <w:szCs w:val="22"/>
              </w:rPr>
            </w:pPr>
          </w:p>
        </w:tc>
        <w:tc>
          <w:tcPr>
            <w:tcW w:w="1099" w:type="dxa"/>
          </w:tcPr>
          <w:p w14:paraId="1DBB3E7F" w14:textId="77777777" w:rsidR="00E6610F" w:rsidRPr="001D4BCD" w:rsidRDefault="00E6610F" w:rsidP="00407439">
            <w:pPr>
              <w:spacing w:line="240" w:lineRule="auto"/>
              <w:jc w:val="right"/>
              <w:rPr>
                <w:rFonts w:ascii="Times New Roman" w:hAnsi="Times New Roman" w:cs="Times New Roman"/>
                <w:sz w:val="22"/>
                <w:szCs w:val="22"/>
              </w:rPr>
            </w:pPr>
          </w:p>
        </w:tc>
        <w:tc>
          <w:tcPr>
            <w:tcW w:w="236" w:type="dxa"/>
          </w:tcPr>
          <w:p w14:paraId="33593D91" w14:textId="77777777" w:rsidR="00E6610F" w:rsidRPr="001D4BCD" w:rsidRDefault="00E6610F" w:rsidP="00407439">
            <w:pPr>
              <w:spacing w:line="240" w:lineRule="auto"/>
              <w:jc w:val="both"/>
              <w:rPr>
                <w:rFonts w:ascii="Times New Roman" w:hAnsi="Times New Roman" w:cs="Times New Roman"/>
                <w:sz w:val="22"/>
                <w:szCs w:val="22"/>
              </w:rPr>
            </w:pPr>
          </w:p>
        </w:tc>
        <w:tc>
          <w:tcPr>
            <w:tcW w:w="1157" w:type="dxa"/>
            <w:gridSpan w:val="2"/>
          </w:tcPr>
          <w:p w14:paraId="019BBCB2" w14:textId="77777777" w:rsidR="00E6610F" w:rsidRPr="001D4BCD" w:rsidRDefault="00E6610F" w:rsidP="00407439">
            <w:pPr>
              <w:spacing w:line="240" w:lineRule="auto"/>
              <w:jc w:val="right"/>
              <w:rPr>
                <w:rFonts w:ascii="Times New Roman" w:hAnsi="Times New Roman" w:cs="Times New Roman"/>
                <w:sz w:val="22"/>
                <w:szCs w:val="22"/>
              </w:rPr>
            </w:pPr>
          </w:p>
        </w:tc>
      </w:tr>
      <w:tr w:rsidR="00E6610F" w:rsidRPr="001D4BCD" w14:paraId="0EEE0708" w14:textId="77777777" w:rsidTr="007522A2">
        <w:tc>
          <w:tcPr>
            <w:tcW w:w="2624" w:type="dxa"/>
          </w:tcPr>
          <w:p w14:paraId="507C40B8" w14:textId="77777777" w:rsidR="00E6610F" w:rsidRPr="001D4BCD" w:rsidRDefault="00E6610F" w:rsidP="00407439">
            <w:pPr>
              <w:spacing w:line="240" w:lineRule="auto"/>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Current financial assets</w:t>
            </w:r>
          </w:p>
        </w:tc>
        <w:tc>
          <w:tcPr>
            <w:tcW w:w="980" w:type="dxa"/>
          </w:tcPr>
          <w:p w14:paraId="49CBA869" w14:textId="77777777" w:rsidR="00E6610F" w:rsidRPr="001D4BCD" w:rsidRDefault="00E6610F" w:rsidP="00407439">
            <w:pPr>
              <w:spacing w:line="240" w:lineRule="auto"/>
              <w:jc w:val="right"/>
              <w:rPr>
                <w:rFonts w:ascii="Times New Roman" w:hAnsi="Times New Roman" w:cs="Times New Roman"/>
                <w:sz w:val="22"/>
                <w:szCs w:val="22"/>
              </w:rPr>
            </w:pPr>
          </w:p>
        </w:tc>
        <w:tc>
          <w:tcPr>
            <w:tcW w:w="243" w:type="dxa"/>
          </w:tcPr>
          <w:p w14:paraId="2508AE9F" w14:textId="77777777" w:rsidR="00E6610F" w:rsidRPr="001D4BCD" w:rsidRDefault="00E6610F" w:rsidP="00407439">
            <w:pPr>
              <w:spacing w:line="240" w:lineRule="auto"/>
              <w:jc w:val="both"/>
              <w:rPr>
                <w:rFonts w:ascii="Times New Roman" w:hAnsi="Times New Roman" w:cs="Times New Roman"/>
                <w:sz w:val="22"/>
                <w:szCs w:val="22"/>
              </w:rPr>
            </w:pPr>
          </w:p>
        </w:tc>
        <w:tc>
          <w:tcPr>
            <w:tcW w:w="1096" w:type="dxa"/>
          </w:tcPr>
          <w:p w14:paraId="591FC182" w14:textId="77777777" w:rsidR="00E6610F" w:rsidRPr="001D4BCD" w:rsidRDefault="00E6610F" w:rsidP="00407439">
            <w:pPr>
              <w:spacing w:line="240" w:lineRule="auto"/>
              <w:jc w:val="right"/>
              <w:rPr>
                <w:rFonts w:ascii="Times New Roman" w:hAnsi="Times New Roman" w:cs="Times New Roman"/>
                <w:sz w:val="22"/>
                <w:szCs w:val="22"/>
              </w:rPr>
            </w:pPr>
          </w:p>
        </w:tc>
        <w:tc>
          <w:tcPr>
            <w:tcW w:w="237" w:type="dxa"/>
          </w:tcPr>
          <w:p w14:paraId="324F7776" w14:textId="77777777" w:rsidR="00E6610F" w:rsidRPr="001D4BCD" w:rsidRDefault="00E6610F" w:rsidP="00407439">
            <w:pPr>
              <w:spacing w:line="240" w:lineRule="auto"/>
              <w:jc w:val="both"/>
              <w:rPr>
                <w:rFonts w:ascii="Times New Roman" w:hAnsi="Times New Roman" w:cs="Times New Roman"/>
                <w:sz w:val="22"/>
                <w:szCs w:val="22"/>
              </w:rPr>
            </w:pPr>
          </w:p>
        </w:tc>
        <w:tc>
          <w:tcPr>
            <w:tcW w:w="1243" w:type="dxa"/>
          </w:tcPr>
          <w:p w14:paraId="2DA6BE8A" w14:textId="77777777" w:rsidR="00E6610F" w:rsidRPr="001D4BCD" w:rsidRDefault="00E6610F" w:rsidP="00407439">
            <w:pPr>
              <w:spacing w:line="240" w:lineRule="auto"/>
              <w:jc w:val="right"/>
              <w:rPr>
                <w:rFonts w:ascii="Times New Roman" w:hAnsi="Times New Roman" w:cs="Times New Roman"/>
                <w:sz w:val="22"/>
                <w:szCs w:val="22"/>
              </w:rPr>
            </w:pPr>
          </w:p>
        </w:tc>
        <w:tc>
          <w:tcPr>
            <w:tcW w:w="230" w:type="dxa"/>
          </w:tcPr>
          <w:p w14:paraId="70E87159" w14:textId="77777777" w:rsidR="00E6610F" w:rsidRPr="001D4BCD" w:rsidRDefault="00E6610F" w:rsidP="00407439">
            <w:pPr>
              <w:spacing w:line="240" w:lineRule="auto"/>
              <w:jc w:val="both"/>
              <w:rPr>
                <w:rFonts w:ascii="Times New Roman" w:hAnsi="Times New Roman" w:cs="Times New Roman"/>
                <w:sz w:val="22"/>
                <w:szCs w:val="22"/>
              </w:rPr>
            </w:pPr>
          </w:p>
        </w:tc>
        <w:tc>
          <w:tcPr>
            <w:tcW w:w="1099" w:type="dxa"/>
          </w:tcPr>
          <w:p w14:paraId="20514C89" w14:textId="77777777" w:rsidR="00E6610F" w:rsidRPr="001D4BCD" w:rsidRDefault="00E6610F" w:rsidP="00407439">
            <w:pPr>
              <w:spacing w:line="240" w:lineRule="auto"/>
              <w:jc w:val="right"/>
              <w:rPr>
                <w:rFonts w:ascii="Times New Roman" w:hAnsi="Times New Roman" w:cs="Times New Roman"/>
                <w:sz w:val="22"/>
                <w:szCs w:val="22"/>
              </w:rPr>
            </w:pPr>
          </w:p>
        </w:tc>
        <w:tc>
          <w:tcPr>
            <w:tcW w:w="236" w:type="dxa"/>
          </w:tcPr>
          <w:p w14:paraId="69F1D824" w14:textId="77777777" w:rsidR="00E6610F" w:rsidRPr="001D4BCD" w:rsidRDefault="00E6610F" w:rsidP="00407439">
            <w:pPr>
              <w:spacing w:line="240" w:lineRule="auto"/>
              <w:jc w:val="both"/>
              <w:rPr>
                <w:rFonts w:ascii="Times New Roman" w:hAnsi="Times New Roman" w:cs="Times New Roman"/>
                <w:sz w:val="22"/>
                <w:szCs w:val="22"/>
              </w:rPr>
            </w:pPr>
          </w:p>
        </w:tc>
        <w:tc>
          <w:tcPr>
            <w:tcW w:w="1157" w:type="dxa"/>
            <w:gridSpan w:val="2"/>
          </w:tcPr>
          <w:p w14:paraId="7DFDDC01" w14:textId="77777777" w:rsidR="00E6610F" w:rsidRPr="001D4BCD" w:rsidRDefault="00E6610F" w:rsidP="00407439">
            <w:pPr>
              <w:spacing w:line="240" w:lineRule="auto"/>
              <w:jc w:val="right"/>
              <w:rPr>
                <w:rFonts w:ascii="Times New Roman" w:hAnsi="Times New Roman" w:cs="Times New Roman"/>
                <w:sz w:val="22"/>
                <w:szCs w:val="22"/>
              </w:rPr>
            </w:pPr>
          </w:p>
        </w:tc>
      </w:tr>
      <w:tr w:rsidR="00D6057B" w:rsidRPr="001D4BCD" w14:paraId="6E2373A8" w14:textId="77777777" w:rsidTr="007522A2">
        <w:tc>
          <w:tcPr>
            <w:tcW w:w="2624" w:type="dxa"/>
          </w:tcPr>
          <w:p w14:paraId="2B757345" w14:textId="77777777" w:rsidR="008733BE" w:rsidRDefault="00D6057B" w:rsidP="00D6057B">
            <w:pPr>
              <w:spacing w:line="240" w:lineRule="auto"/>
              <w:ind w:left="163" w:hanging="163"/>
              <w:rPr>
                <w:rFonts w:ascii="Times New Roman" w:hAnsi="Times New Roman" w:cstheme="minorBidi"/>
                <w:sz w:val="22"/>
                <w:szCs w:val="22"/>
                <w:shd w:val="clear" w:color="auto" w:fill="E0E0E0"/>
              </w:rPr>
            </w:pPr>
            <w:r w:rsidRPr="001D4BCD">
              <w:rPr>
                <w:rFonts w:ascii="Times New Roman" w:hAnsi="Times New Roman" w:cs="Times New Roman"/>
                <w:sz w:val="22"/>
                <w:szCs w:val="22"/>
              </w:rPr>
              <w:t>Unit trusts in debt security</w:t>
            </w:r>
            <w:r w:rsidRPr="001D4BCD">
              <w:rPr>
                <w:rFonts w:ascii="Times New Roman" w:hAnsi="Times New Roman" w:cs="Times New Roman"/>
                <w:sz w:val="22"/>
                <w:szCs w:val="22"/>
                <w:shd w:val="clear" w:color="auto" w:fill="E0E0E0"/>
              </w:rPr>
              <w:t xml:space="preserve"> </w:t>
            </w:r>
          </w:p>
          <w:p w14:paraId="5C906A56" w14:textId="2AA91A22" w:rsidR="00D6057B" w:rsidRPr="001D4BCD" w:rsidRDefault="008733BE" w:rsidP="00D6057B">
            <w:pPr>
              <w:spacing w:line="240" w:lineRule="auto"/>
              <w:ind w:left="163" w:hanging="163"/>
              <w:rPr>
                <w:rFonts w:ascii="Times New Roman" w:hAnsi="Times New Roman" w:cs="Times New Roman"/>
                <w:sz w:val="22"/>
                <w:szCs w:val="22"/>
                <w:shd w:val="clear" w:color="auto" w:fill="E0E0E0"/>
              </w:rPr>
            </w:pPr>
            <w:r w:rsidRPr="008733BE">
              <w:rPr>
                <w:rFonts w:ascii="Times New Roman" w:hAnsi="Times New Roman" w:cstheme="minorBidi" w:hint="cs"/>
                <w:sz w:val="22"/>
                <w:szCs w:val="22"/>
                <w:cs/>
              </w:rPr>
              <w:t xml:space="preserve">   </w:t>
            </w:r>
            <w:r w:rsidR="00D6057B" w:rsidRPr="008733BE">
              <w:rPr>
                <w:rFonts w:ascii="Times New Roman" w:hAnsi="Times New Roman" w:cs="Times New Roman"/>
                <w:sz w:val="22"/>
                <w:szCs w:val="22"/>
              </w:rPr>
              <w:t>measured</w:t>
            </w:r>
            <w:r w:rsidR="00D6057B" w:rsidRPr="001D4BCD">
              <w:rPr>
                <w:rFonts w:ascii="Times New Roman" w:hAnsi="Times New Roman" w:cs="Times New Roman"/>
                <w:sz w:val="22"/>
                <w:szCs w:val="22"/>
              </w:rPr>
              <w:t xml:space="preserve"> at </w:t>
            </w:r>
            <w:r w:rsidR="00D6057B" w:rsidRPr="001D4BCD">
              <w:rPr>
                <w:rFonts w:ascii="Times New Roman" w:hAnsi="Times New Roman" w:cs="Times New Roman"/>
                <w:sz w:val="22"/>
              </w:rPr>
              <w:t>FVTPL</w:t>
            </w:r>
          </w:p>
        </w:tc>
        <w:tc>
          <w:tcPr>
            <w:tcW w:w="980" w:type="dxa"/>
            <w:vAlign w:val="bottom"/>
          </w:tcPr>
          <w:p w14:paraId="2B4C5A6E" w14:textId="2EB3CBEE" w:rsidR="00D6057B" w:rsidRPr="001D4BCD" w:rsidRDefault="00D6057B" w:rsidP="00D6057B">
            <w:pPr>
              <w:spacing w:line="240" w:lineRule="auto"/>
              <w:jc w:val="right"/>
              <w:rPr>
                <w:rFonts w:ascii="Times New Roman" w:hAnsi="Times New Roman" w:cs="Times New Roman"/>
                <w:sz w:val="22"/>
                <w:szCs w:val="22"/>
              </w:rPr>
            </w:pPr>
            <w:r w:rsidRPr="00420F36">
              <w:rPr>
                <w:rFonts w:ascii="Times New Roman" w:hAnsi="Times New Roman" w:cs="Times New Roman"/>
                <w:sz w:val="22"/>
                <w:szCs w:val="22"/>
              </w:rPr>
              <w:t>364,770</w:t>
            </w:r>
          </w:p>
        </w:tc>
        <w:tc>
          <w:tcPr>
            <w:tcW w:w="243" w:type="dxa"/>
            <w:vAlign w:val="bottom"/>
          </w:tcPr>
          <w:p w14:paraId="2B360B19" w14:textId="77777777" w:rsidR="00D6057B" w:rsidRPr="001D4BCD" w:rsidRDefault="00D6057B" w:rsidP="00D6057B">
            <w:pPr>
              <w:spacing w:line="240" w:lineRule="auto"/>
              <w:jc w:val="both"/>
              <w:rPr>
                <w:rFonts w:ascii="Times New Roman" w:hAnsi="Times New Roman" w:cs="Times New Roman"/>
                <w:sz w:val="22"/>
                <w:szCs w:val="22"/>
              </w:rPr>
            </w:pPr>
          </w:p>
        </w:tc>
        <w:tc>
          <w:tcPr>
            <w:tcW w:w="1096" w:type="dxa"/>
            <w:vAlign w:val="bottom"/>
          </w:tcPr>
          <w:p w14:paraId="53548F74" w14:textId="03C9F98A" w:rsidR="00D6057B" w:rsidRPr="001D4BCD" w:rsidRDefault="000A6D97" w:rsidP="00D6057B">
            <w:pPr>
              <w:spacing w:line="240" w:lineRule="auto"/>
              <w:jc w:val="right"/>
              <w:rPr>
                <w:rFonts w:ascii="Times New Roman" w:hAnsi="Times New Roman" w:cs="Times New Roman"/>
                <w:sz w:val="22"/>
                <w:szCs w:val="22"/>
              </w:rPr>
            </w:pPr>
            <w:r>
              <w:rPr>
                <w:rFonts w:ascii="Times New Roman" w:hAnsi="Times New Roman" w:cs="Times New Roman"/>
                <w:sz w:val="22"/>
                <w:szCs w:val="22"/>
              </w:rPr>
              <w:t>3,100,000</w:t>
            </w:r>
          </w:p>
        </w:tc>
        <w:tc>
          <w:tcPr>
            <w:tcW w:w="237" w:type="dxa"/>
            <w:vAlign w:val="bottom"/>
          </w:tcPr>
          <w:p w14:paraId="6E103904" w14:textId="77777777" w:rsidR="00D6057B" w:rsidRPr="001D4BCD" w:rsidRDefault="00D6057B" w:rsidP="00D6057B">
            <w:pPr>
              <w:spacing w:line="240" w:lineRule="auto"/>
              <w:jc w:val="both"/>
              <w:rPr>
                <w:rFonts w:ascii="Times New Roman" w:hAnsi="Times New Roman" w:cs="Times New Roman"/>
                <w:sz w:val="22"/>
                <w:szCs w:val="22"/>
              </w:rPr>
            </w:pPr>
          </w:p>
        </w:tc>
        <w:tc>
          <w:tcPr>
            <w:tcW w:w="1243" w:type="dxa"/>
            <w:vAlign w:val="bottom"/>
          </w:tcPr>
          <w:p w14:paraId="7F685386" w14:textId="36CE0D3F" w:rsidR="00D6057B" w:rsidRPr="00B55ED1" w:rsidRDefault="000A6D97" w:rsidP="00D6057B">
            <w:pPr>
              <w:spacing w:line="240" w:lineRule="auto"/>
              <w:jc w:val="right"/>
              <w:rPr>
                <w:rFonts w:ascii="Times New Roman" w:hAnsi="Times New Roman" w:cstheme="minorBidi"/>
                <w:sz w:val="22"/>
                <w:szCs w:val="22"/>
                <w:cs/>
              </w:rPr>
            </w:pPr>
            <w:r>
              <w:rPr>
                <w:rFonts w:ascii="Times New Roman" w:hAnsi="Times New Roman" w:cstheme="minorBidi"/>
                <w:sz w:val="22"/>
                <w:szCs w:val="22"/>
              </w:rPr>
              <w:t>(3,152,047)</w:t>
            </w:r>
          </w:p>
        </w:tc>
        <w:tc>
          <w:tcPr>
            <w:tcW w:w="230" w:type="dxa"/>
            <w:vAlign w:val="bottom"/>
          </w:tcPr>
          <w:p w14:paraId="60592C4C" w14:textId="77777777" w:rsidR="00D6057B" w:rsidRPr="001D4BCD" w:rsidRDefault="00D6057B" w:rsidP="00D6057B">
            <w:pPr>
              <w:spacing w:line="240" w:lineRule="auto"/>
              <w:jc w:val="both"/>
              <w:rPr>
                <w:rFonts w:ascii="Times New Roman" w:hAnsi="Times New Roman" w:cs="Times New Roman"/>
                <w:sz w:val="22"/>
                <w:szCs w:val="22"/>
              </w:rPr>
            </w:pPr>
          </w:p>
        </w:tc>
        <w:tc>
          <w:tcPr>
            <w:tcW w:w="1099" w:type="dxa"/>
            <w:vAlign w:val="bottom"/>
          </w:tcPr>
          <w:p w14:paraId="580539BF" w14:textId="740E814D" w:rsidR="00D6057B" w:rsidRPr="001D4BCD" w:rsidRDefault="000A6D97" w:rsidP="00D6057B">
            <w:pPr>
              <w:spacing w:line="240" w:lineRule="auto"/>
              <w:jc w:val="right"/>
              <w:rPr>
                <w:rFonts w:ascii="Times New Roman" w:hAnsi="Times New Roman" w:cs="Times New Roman"/>
                <w:sz w:val="22"/>
                <w:szCs w:val="22"/>
              </w:rPr>
            </w:pPr>
            <w:r>
              <w:rPr>
                <w:rFonts w:ascii="Times New Roman" w:hAnsi="Times New Roman" w:cs="Times New Roman"/>
                <w:sz w:val="22"/>
                <w:szCs w:val="22"/>
              </w:rPr>
              <w:t>1,789</w:t>
            </w:r>
          </w:p>
        </w:tc>
        <w:tc>
          <w:tcPr>
            <w:tcW w:w="236" w:type="dxa"/>
            <w:vAlign w:val="bottom"/>
          </w:tcPr>
          <w:p w14:paraId="5B8541EE" w14:textId="77777777" w:rsidR="00D6057B" w:rsidRPr="001D4BCD" w:rsidRDefault="00D6057B" w:rsidP="00D6057B">
            <w:pPr>
              <w:spacing w:line="240" w:lineRule="auto"/>
              <w:jc w:val="both"/>
              <w:rPr>
                <w:rFonts w:ascii="Times New Roman" w:hAnsi="Times New Roman" w:cs="Times New Roman"/>
                <w:sz w:val="22"/>
                <w:szCs w:val="22"/>
              </w:rPr>
            </w:pPr>
          </w:p>
        </w:tc>
        <w:tc>
          <w:tcPr>
            <w:tcW w:w="1157" w:type="dxa"/>
            <w:gridSpan w:val="2"/>
            <w:vAlign w:val="bottom"/>
          </w:tcPr>
          <w:p w14:paraId="223F36BB" w14:textId="5286A8F3" w:rsidR="00D6057B" w:rsidRPr="001D4BCD" w:rsidRDefault="000A6D97" w:rsidP="00D6057B">
            <w:pPr>
              <w:spacing w:line="240" w:lineRule="auto"/>
              <w:jc w:val="right"/>
              <w:rPr>
                <w:rFonts w:ascii="Times New Roman" w:hAnsi="Times New Roman" w:cs="Times New Roman"/>
                <w:sz w:val="22"/>
                <w:szCs w:val="22"/>
              </w:rPr>
            </w:pPr>
            <w:r>
              <w:rPr>
                <w:rFonts w:ascii="Times New Roman" w:hAnsi="Times New Roman" w:cs="Times New Roman"/>
                <w:sz w:val="22"/>
                <w:szCs w:val="22"/>
              </w:rPr>
              <w:t>314,512</w:t>
            </w:r>
          </w:p>
        </w:tc>
      </w:tr>
      <w:tr w:rsidR="000A6D97" w:rsidRPr="000A6D97" w14:paraId="60581437" w14:textId="77777777" w:rsidTr="007522A2">
        <w:tc>
          <w:tcPr>
            <w:tcW w:w="2624" w:type="dxa"/>
          </w:tcPr>
          <w:p w14:paraId="6118D80F" w14:textId="77777777" w:rsidR="000A6D97" w:rsidRPr="001D4BCD" w:rsidRDefault="000A6D97" w:rsidP="000A6D97">
            <w:pPr>
              <w:spacing w:line="240" w:lineRule="auto"/>
              <w:jc w:val="both"/>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980" w:type="dxa"/>
            <w:tcBorders>
              <w:top w:val="single" w:sz="4" w:space="0" w:color="auto"/>
              <w:bottom w:val="double" w:sz="4" w:space="0" w:color="auto"/>
            </w:tcBorders>
            <w:vAlign w:val="bottom"/>
          </w:tcPr>
          <w:p w14:paraId="1125A42C" w14:textId="42A324CE" w:rsidR="000A6D97" w:rsidRPr="0062045E" w:rsidRDefault="000A6D97" w:rsidP="000A6D97">
            <w:pPr>
              <w:spacing w:line="240" w:lineRule="auto"/>
              <w:jc w:val="right"/>
              <w:rPr>
                <w:rFonts w:ascii="Times New Roman" w:hAnsi="Times New Roman" w:cs="Times New Roman"/>
                <w:b/>
                <w:bCs/>
                <w:sz w:val="22"/>
                <w:szCs w:val="22"/>
              </w:rPr>
            </w:pPr>
            <w:r w:rsidRPr="00420F36">
              <w:rPr>
                <w:rFonts w:ascii="Times New Roman" w:hAnsi="Times New Roman" w:cs="Times New Roman"/>
                <w:b/>
                <w:bCs/>
                <w:sz w:val="22"/>
                <w:szCs w:val="22"/>
              </w:rPr>
              <w:t>364,770</w:t>
            </w:r>
          </w:p>
        </w:tc>
        <w:tc>
          <w:tcPr>
            <w:tcW w:w="243" w:type="dxa"/>
            <w:vAlign w:val="bottom"/>
          </w:tcPr>
          <w:p w14:paraId="6C17F4F6" w14:textId="77777777" w:rsidR="000A6D97" w:rsidRPr="0062045E" w:rsidRDefault="000A6D97" w:rsidP="000A6D97">
            <w:pPr>
              <w:spacing w:line="240" w:lineRule="auto"/>
              <w:jc w:val="both"/>
              <w:rPr>
                <w:rFonts w:ascii="Times New Roman" w:hAnsi="Times New Roman" w:cs="Times New Roman"/>
                <w:b/>
                <w:bCs/>
                <w:sz w:val="22"/>
                <w:szCs w:val="22"/>
              </w:rPr>
            </w:pPr>
          </w:p>
        </w:tc>
        <w:tc>
          <w:tcPr>
            <w:tcW w:w="1096" w:type="dxa"/>
            <w:tcBorders>
              <w:top w:val="single" w:sz="4" w:space="0" w:color="auto"/>
              <w:bottom w:val="double" w:sz="4" w:space="0" w:color="auto"/>
            </w:tcBorders>
            <w:vAlign w:val="bottom"/>
          </w:tcPr>
          <w:p w14:paraId="6E1D7E6C" w14:textId="49540DCF" w:rsidR="000A6D97" w:rsidRPr="000A6D97" w:rsidRDefault="000A6D97" w:rsidP="000A6D97">
            <w:pPr>
              <w:spacing w:line="240" w:lineRule="auto"/>
              <w:jc w:val="right"/>
              <w:rPr>
                <w:rFonts w:ascii="Times New Roman" w:hAnsi="Times New Roman" w:cs="Times New Roman"/>
                <w:b/>
                <w:bCs/>
                <w:sz w:val="22"/>
                <w:szCs w:val="22"/>
              </w:rPr>
            </w:pPr>
            <w:r w:rsidRPr="000A6D97">
              <w:rPr>
                <w:rFonts w:ascii="Times New Roman" w:hAnsi="Times New Roman" w:cs="Times New Roman"/>
                <w:b/>
                <w:bCs/>
                <w:sz w:val="22"/>
                <w:szCs w:val="22"/>
              </w:rPr>
              <w:t>3,100,000</w:t>
            </w:r>
          </w:p>
        </w:tc>
        <w:tc>
          <w:tcPr>
            <w:tcW w:w="237" w:type="dxa"/>
            <w:vAlign w:val="bottom"/>
          </w:tcPr>
          <w:p w14:paraId="7C87D537" w14:textId="77777777" w:rsidR="000A6D97" w:rsidRPr="000A6D97" w:rsidRDefault="000A6D97" w:rsidP="000A6D97">
            <w:pPr>
              <w:spacing w:line="240" w:lineRule="auto"/>
              <w:jc w:val="both"/>
              <w:rPr>
                <w:rFonts w:ascii="Times New Roman" w:hAnsi="Times New Roman" w:cs="Times New Roman"/>
                <w:b/>
                <w:bCs/>
                <w:sz w:val="22"/>
                <w:szCs w:val="22"/>
              </w:rPr>
            </w:pPr>
          </w:p>
        </w:tc>
        <w:tc>
          <w:tcPr>
            <w:tcW w:w="1243" w:type="dxa"/>
            <w:tcBorders>
              <w:top w:val="single" w:sz="4" w:space="0" w:color="auto"/>
              <w:bottom w:val="double" w:sz="4" w:space="0" w:color="auto"/>
            </w:tcBorders>
            <w:vAlign w:val="bottom"/>
          </w:tcPr>
          <w:p w14:paraId="020B930C" w14:textId="38A2AC32" w:rsidR="000A6D97" w:rsidRPr="000A6D97" w:rsidRDefault="000A6D97" w:rsidP="000A6D97">
            <w:pPr>
              <w:spacing w:line="240" w:lineRule="auto"/>
              <w:jc w:val="right"/>
              <w:rPr>
                <w:rFonts w:ascii="Times New Roman" w:hAnsi="Times New Roman" w:cstheme="minorBidi"/>
                <w:b/>
                <w:bCs/>
                <w:sz w:val="22"/>
                <w:szCs w:val="22"/>
                <w:cs/>
              </w:rPr>
            </w:pPr>
            <w:r w:rsidRPr="000A6D97">
              <w:rPr>
                <w:rFonts w:ascii="Times New Roman" w:hAnsi="Times New Roman" w:cstheme="minorBidi"/>
                <w:b/>
                <w:bCs/>
                <w:sz w:val="22"/>
                <w:szCs w:val="22"/>
              </w:rPr>
              <w:t>(3,152,047)</w:t>
            </w:r>
          </w:p>
        </w:tc>
        <w:tc>
          <w:tcPr>
            <w:tcW w:w="230" w:type="dxa"/>
            <w:vAlign w:val="bottom"/>
          </w:tcPr>
          <w:p w14:paraId="1114F4C6" w14:textId="77777777" w:rsidR="000A6D97" w:rsidRPr="000A6D97" w:rsidRDefault="000A6D97" w:rsidP="000A6D97">
            <w:pPr>
              <w:spacing w:line="240" w:lineRule="auto"/>
              <w:jc w:val="both"/>
              <w:rPr>
                <w:rFonts w:ascii="Times New Roman" w:hAnsi="Times New Roman" w:cs="Times New Roman"/>
                <w:b/>
                <w:bCs/>
                <w:sz w:val="22"/>
                <w:szCs w:val="22"/>
              </w:rPr>
            </w:pPr>
          </w:p>
        </w:tc>
        <w:tc>
          <w:tcPr>
            <w:tcW w:w="1099" w:type="dxa"/>
            <w:tcBorders>
              <w:top w:val="single" w:sz="4" w:space="0" w:color="auto"/>
              <w:bottom w:val="double" w:sz="4" w:space="0" w:color="auto"/>
            </w:tcBorders>
            <w:vAlign w:val="bottom"/>
          </w:tcPr>
          <w:p w14:paraId="6BFF195C" w14:textId="53B4C684" w:rsidR="000A6D97" w:rsidRPr="000A6D97" w:rsidRDefault="000A6D97" w:rsidP="000A6D97">
            <w:pPr>
              <w:spacing w:line="240" w:lineRule="auto"/>
              <w:jc w:val="right"/>
              <w:rPr>
                <w:rFonts w:ascii="Times New Roman" w:hAnsi="Times New Roman" w:cs="Times New Roman"/>
                <w:b/>
                <w:bCs/>
                <w:sz w:val="22"/>
                <w:szCs w:val="22"/>
              </w:rPr>
            </w:pPr>
            <w:r w:rsidRPr="000A6D97">
              <w:rPr>
                <w:rFonts w:ascii="Times New Roman" w:hAnsi="Times New Roman" w:cs="Times New Roman"/>
                <w:b/>
                <w:bCs/>
                <w:sz w:val="22"/>
                <w:szCs w:val="22"/>
              </w:rPr>
              <w:t>1,789</w:t>
            </w:r>
          </w:p>
        </w:tc>
        <w:tc>
          <w:tcPr>
            <w:tcW w:w="236" w:type="dxa"/>
            <w:vAlign w:val="bottom"/>
          </w:tcPr>
          <w:p w14:paraId="347CCF91" w14:textId="77777777" w:rsidR="000A6D97" w:rsidRPr="000A6D97" w:rsidRDefault="000A6D97" w:rsidP="000A6D97">
            <w:pPr>
              <w:spacing w:line="240" w:lineRule="auto"/>
              <w:jc w:val="both"/>
              <w:rPr>
                <w:rFonts w:ascii="Times New Roman" w:hAnsi="Times New Roman" w:cs="Times New Roman"/>
                <w:b/>
                <w:bCs/>
                <w:sz w:val="22"/>
                <w:szCs w:val="22"/>
              </w:rPr>
            </w:pPr>
          </w:p>
        </w:tc>
        <w:tc>
          <w:tcPr>
            <w:tcW w:w="1157" w:type="dxa"/>
            <w:gridSpan w:val="2"/>
            <w:tcBorders>
              <w:top w:val="single" w:sz="4" w:space="0" w:color="auto"/>
              <w:bottom w:val="double" w:sz="4" w:space="0" w:color="auto"/>
            </w:tcBorders>
            <w:vAlign w:val="bottom"/>
          </w:tcPr>
          <w:p w14:paraId="3333ABF1" w14:textId="59309350" w:rsidR="000A6D97" w:rsidRPr="000A6D97" w:rsidRDefault="000A6D97" w:rsidP="000A6D97">
            <w:pPr>
              <w:spacing w:line="240" w:lineRule="auto"/>
              <w:jc w:val="right"/>
              <w:rPr>
                <w:rFonts w:ascii="Times New Roman" w:hAnsi="Times New Roman" w:cs="Times New Roman"/>
                <w:b/>
                <w:bCs/>
                <w:sz w:val="22"/>
                <w:szCs w:val="22"/>
              </w:rPr>
            </w:pPr>
            <w:r w:rsidRPr="000A6D97">
              <w:rPr>
                <w:rFonts w:ascii="Times New Roman" w:hAnsi="Times New Roman" w:cs="Times New Roman"/>
                <w:b/>
                <w:bCs/>
                <w:sz w:val="22"/>
                <w:szCs w:val="22"/>
              </w:rPr>
              <w:t>314,512</w:t>
            </w:r>
          </w:p>
        </w:tc>
      </w:tr>
      <w:tr w:rsidR="000A6D97" w:rsidRPr="001D4BCD" w14:paraId="399088B0" w14:textId="77777777" w:rsidTr="007522A2">
        <w:tc>
          <w:tcPr>
            <w:tcW w:w="2624" w:type="dxa"/>
          </w:tcPr>
          <w:p w14:paraId="404C9617" w14:textId="77777777" w:rsidR="000A6D97" w:rsidRDefault="000A6D97" w:rsidP="000A6D97">
            <w:pPr>
              <w:spacing w:line="240" w:lineRule="auto"/>
              <w:jc w:val="both"/>
              <w:rPr>
                <w:rFonts w:ascii="Times New Roman" w:hAnsi="Times New Roman" w:cs="Times New Roman"/>
                <w:b/>
                <w:bCs/>
                <w:i/>
                <w:iCs/>
                <w:sz w:val="22"/>
                <w:szCs w:val="22"/>
              </w:rPr>
            </w:pPr>
          </w:p>
          <w:p w14:paraId="49113566" w14:textId="77777777" w:rsidR="000A6D97" w:rsidRDefault="000A6D97" w:rsidP="000A6D97">
            <w:pPr>
              <w:spacing w:line="240" w:lineRule="auto"/>
              <w:jc w:val="both"/>
              <w:rPr>
                <w:rFonts w:ascii="Times New Roman" w:hAnsi="Times New Roman" w:cs="Times New Roman"/>
                <w:b/>
                <w:bCs/>
                <w:i/>
                <w:iCs/>
                <w:sz w:val="22"/>
                <w:szCs w:val="22"/>
              </w:rPr>
            </w:pPr>
          </w:p>
          <w:p w14:paraId="3CDDD6DC" w14:textId="5526B597" w:rsidR="000A6D97" w:rsidRPr="001D4BCD" w:rsidRDefault="000A6D97" w:rsidP="000A6D97">
            <w:pPr>
              <w:spacing w:line="240" w:lineRule="auto"/>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202</w:t>
            </w:r>
            <w:r>
              <w:rPr>
                <w:rFonts w:ascii="Times New Roman" w:hAnsi="Times New Roman" w:cs="Times New Roman"/>
                <w:b/>
                <w:bCs/>
                <w:i/>
                <w:iCs/>
                <w:sz w:val="22"/>
                <w:szCs w:val="22"/>
              </w:rPr>
              <w:t>3</w:t>
            </w:r>
          </w:p>
        </w:tc>
        <w:tc>
          <w:tcPr>
            <w:tcW w:w="980" w:type="dxa"/>
          </w:tcPr>
          <w:p w14:paraId="25887816" w14:textId="77777777" w:rsidR="000A6D97" w:rsidRPr="001D4BCD" w:rsidRDefault="000A6D97" w:rsidP="000A6D97">
            <w:pPr>
              <w:spacing w:line="240" w:lineRule="auto"/>
              <w:jc w:val="right"/>
              <w:rPr>
                <w:rFonts w:ascii="Times New Roman" w:hAnsi="Times New Roman" w:cs="Times New Roman"/>
                <w:sz w:val="22"/>
                <w:szCs w:val="22"/>
              </w:rPr>
            </w:pPr>
          </w:p>
        </w:tc>
        <w:tc>
          <w:tcPr>
            <w:tcW w:w="243" w:type="dxa"/>
          </w:tcPr>
          <w:p w14:paraId="7F73A660" w14:textId="77777777" w:rsidR="000A6D97" w:rsidRPr="001D4BCD" w:rsidRDefault="000A6D97" w:rsidP="000A6D97">
            <w:pPr>
              <w:spacing w:line="240" w:lineRule="auto"/>
              <w:jc w:val="both"/>
              <w:rPr>
                <w:rFonts w:ascii="Times New Roman" w:hAnsi="Times New Roman" w:cs="Times New Roman"/>
                <w:sz w:val="22"/>
                <w:szCs w:val="22"/>
              </w:rPr>
            </w:pPr>
          </w:p>
        </w:tc>
        <w:tc>
          <w:tcPr>
            <w:tcW w:w="1096" w:type="dxa"/>
          </w:tcPr>
          <w:p w14:paraId="12C2AE88" w14:textId="77777777" w:rsidR="000A6D97" w:rsidRPr="001D4BCD" w:rsidRDefault="000A6D97" w:rsidP="000A6D97">
            <w:pPr>
              <w:spacing w:line="240" w:lineRule="auto"/>
              <w:jc w:val="right"/>
              <w:rPr>
                <w:rFonts w:ascii="Times New Roman" w:hAnsi="Times New Roman" w:cs="Times New Roman"/>
                <w:sz w:val="22"/>
                <w:szCs w:val="22"/>
              </w:rPr>
            </w:pPr>
          </w:p>
        </w:tc>
        <w:tc>
          <w:tcPr>
            <w:tcW w:w="237" w:type="dxa"/>
          </w:tcPr>
          <w:p w14:paraId="51AE6269" w14:textId="77777777" w:rsidR="000A6D97" w:rsidRPr="001D4BCD" w:rsidRDefault="000A6D97" w:rsidP="000A6D97">
            <w:pPr>
              <w:spacing w:line="240" w:lineRule="auto"/>
              <w:jc w:val="both"/>
              <w:rPr>
                <w:rFonts w:ascii="Times New Roman" w:hAnsi="Times New Roman" w:cs="Times New Roman"/>
                <w:sz w:val="22"/>
                <w:szCs w:val="22"/>
              </w:rPr>
            </w:pPr>
          </w:p>
        </w:tc>
        <w:tc>
          <w:tcPr>
            <w:tcW w:w="1243" w:type="dxa"/>
          </w:tcPr>
          <w:p w14:paraId="2A02292B" w14:textId="77777777" w:rsidR="000A6D97" w:rsidRPr="001D4BCD" w:rsidRDefault="000A6D97" w:rsidP="000A6D97">
            <w:pPr>
              <w:spacing w:line="240" w:lineRule="auto"/>
              <w:jc w:val="right"/>
              <w:rPr>
                <w:rFonts w:ascii="Times New Roman" w:hAnsi="Times New Roman" w:cs="Times New Roman"/>
                <w:sz w:val="22"/>
                <w:szCs w:val="22"/>
              </w:rPr>
            </w:pPr>
          </w:p>
        </w:tc>
        <w:tc>
          <w:tcPr>
            <w:tcW w:w="230" w:type="dxa"/>
          </w:tcPr>
          <w:p w14:paraId="2FF213FD" w14:textId="77777777" w:rsidR="000A6D97" w:rsidRPr="001D4BCD" w:rsidRDefault="000A6D97" w:rsidP="000A6D97">
            <w:pPr>
              <w:spacing w:line="240" w:lineRule="auto"/>
              <w:jc w:val="both"/>
              <w:rPr>
                <w:rFonts w:ascii="Times New Roman" w:hAnsi="Times New Roman" w:cs="Times New Roman"/>
                <w:sz w:val="22"/>
                <w:szCs w:val="22"/>
              </w:rPr>
            </w:pPr>
          </w:p>
        </w:tc>
        <w:tc>
          <w:tcPr>
            <w:tcW w:w="1099" w:type="dxa"/>
          </w:tcPr>
          <w:p w14:paraId="74F5A1AE" w14:textId="77777777" w:rsidR="000A6D97" w:rsidRPr="001D4BCD" w:rsidRDefault="000A6D97" w:rsidP="000A6D97">
            <w:pPr>
              <w:spacing w:line="240" w:lineRule="auto"/>
              <w:jc w:val="right"/>
              <w:rPr>
                <w:rFonts w:ascii="Times New Roman" w:hAnsi="Times New Roman" w:cs="Times New Roman"/>
                <w:sz w:val="22"/>
                <w:szCs w:val="22"/>
              </w:rPr>
            </w:pPr>
          </w:p>
        </w:tc>
        <w:tc>
          <w:tcPr>
            <w:tcW w:w="236" w:type="dxa"/>
          </w:tcPr>
          <w:p w14:paraId="0E488913" w14:textId="77777777" w:rsidR="000A6D97" w:rsidRPr="001D4BCD" w:rsidRDefault="000A6D97" w:rsidP="000A6D97">
            <w:pPr>
              <w:spacing w:line="240" w:lineRule="auto"/>
              <w:jc w:val="both"/>
              <w:rPr>
                <w:rFonts w:ascii="Times New Roman" w:hAnsi="Times New Roman" w:cs="Times New Roman"/>
                <w:sz w:val="22"/>
                <w:szCs w:val="22"/>
              </w:rPr>
            </w:pPr>
          </w:p>
        </w:tc>
        <w:tc>
          <w:tcPr>
            <w:tcW w:w="1157" w:type="dxa"/>
            <w:gridSpan w:val="2"/>
          </w:tcPr>
          <w:p w14:paraId="0FBF50EF" w14:textId="77777777" w:rsidR="000A6D97" w:rsidRPr="001D4BCD" w:rsidRDefault="000A6D97" w:rsidP="000A6D97">
            <w:pPr>
              <w:spacing w:line="240" w:lineRule="auto"/>
              <w:jc w:val="right"/>
              <w:rPr>
                <w:rFonts w:ascii="Times New Roman" w:hAnsi="Times New Roman" w:cs="Times New Roman"/>
                <w:sz w:val="22"/>
                <w:szCs w:val="22"/>
              </w:rPr>
            </w:pPr>
          </w:p>
        </w:tc>
      </w:tr>
      <w:tr w:rsidR="000A6D97" w:rsidRPr="00DA19F4" w14:paraId="4539F8E6" w14:textId="77777777" w:rsidTr="007522A2">
        <w:tc>
          <w:tcPr>
            <w:tcW w:w="2624" w:type="dxa"/>
          </w:tcPr>
          <w:p w14:paraId="78D893B0" w14:textId="77777777" w:rsidR="000A6D97" w:rsidRPr="00DA19F4" w:rsidRDefault="000A6D97" w:rsidP="000A6D97">
            <w:pPr>
              <w:spacing w:line="240" w:lineRule="auto"/>
              <w:jc w:val="both"/>
              <w:rPr>
                <w:rFonts w:ascii="Times New Roman" w:hAnsi="Times New Roman" w:cs="Times New Roman"/>
                <w:b/>
                <w:bCs/>
                <w:i/>
                <w:iCs/>
                <w:sz w:val="22"/>
                <w:szCs w:val="22"/>
              </w:rPr>
            </w:pPr>
            <w:r w:rsidRPr="00DA19F4">
              <w:rPr>
                <w:rFonts w:ascii="Times New Roman" w:hAnsi="Times New Roman" w:cs="Times New Roman"/>
                <w:b/>
                <w:bCs/>
                <w:i/>
                <w:iCs/>
                <w:sz w:val="22"/>
                <w:szCs w:val="22"/>
              </w:rPr>
              <w:t>Current financial assets</w:t>
            </w:r>
          </w:p>
        </w:tc>
        <w:tc>
          <w:tcPr>
            <w:tcW w:w="980" w:type="dxa"/>
          </w:tcPr>
          <w:p w14:paraId="27A6B948" w14:textId="77777777" w:rsidR="000A6D97" w:rsidRPr="00DA19F4" w:rsidRDefault="000A6D97" w:rsidP="000A6D97">
            <w:pPr>
              <w:spacing w:line="240" w:lineRule="auto"/>
              <w:jc w:val="right"/>
              <w:rPr>
                <w:rFonts w:ascii="Times New Roman" w:hAnsi="Times New Roman" w:cs="Times New Roman"/>
                <w:sz w:val="22"/>
                <w:szCs w:val="22"/>
              </w:rPr>
            </w:pPr>
          </w:p>
        </w:tc>
        <w:tc>
          <w:tcPr>
            <w:tcW w:w="243" w:type="dxa"/>
          </w:tcPr>
          <w:p w14:paraId="421EB9D3" w14:textId="77777777" w:rsidR="000A6D97" w:rsidRPr="00DA19F4" w:rsidRDefault="000A6D97" w:rsidP="000A6D97">
            <w:pPr>
              <w:spacing w:line="240" w:lineRule="auto"/>
              <w:jc w:val="both"/>
              <w:rPr>
                <w:rFonts w:ascii="Times New Roman" w:hAnsi="Times New Roman" w:cs="Times New Roman"/>
                <w:sz w:val="22"/>
                <w:szCs w:val="22"/>
              </w:rPr>
            </w:pPr>
          </w:p>
        </w:tc>
        <w:tc>
          <w:tcPr>
            <w:tcW w:w="1096" w:type="dxa"/>
          </w:tcPr>
          <w:p w14:paraId="2FCBB61C" w14:textId="77777777" w:rsidR="000A6D97" w:rsidRPr="00DA19F4" w:rsidRDefault="000A6D97" w:rsidP="000A6D97">
            <w:pPr>
              <w:spacing w:line="240" w:lineRule="auto"/>
              <w:jc w:val="right"/>
              <w:rPr>
                <w:rFonts w:ascii="Times New Roman" w:hAnsi="Times New Roman" w:cs="Times New Roman"/>
                <w:sz w:val="22"/>
                <w:szCs w:val="22"/>
              </w:rPr>
            </w:pPr>
          </w:p>
        </w:tc>
        <w:tc>
          <w:tcPr>
            <w:tcW w:w="237" w:type="dxa"/>
          </w:tcPr>
          <w:p w14:paraId="35161D93" w14:textId="77777777" w:rsidR="000A6D97" w:rsidRPr="00DA19F4" w:rsidRDefault="000A6D97" w:rsidP="000A6D97">
            <w:pPr>
              <w:spacing w:line="240" w:lineRule="auto"/>
              <w:jc w:val="both"/>
              <w:rPr>
                <w:rFonts w:ascii="Times New Roman" w:hAnsi="Times New Roman" w:cs="Times New Roman"/>
                <w:sz w:val="22"/>
                <w:szCs w:val="22"/>
              </w:rPr>
            </w:pPr>
          </w:p>
        </w:tc>
        <w:tc>
          <w:tcPr>
            <w:tcW w:w="1243" w:type="dxa"/>
          </w:tcPr>
          <w:p w14:paraId="2C795C3B" w14:textId="77777777" w:rsidR="000A6D97" w:rsidRPr="00DA19F4" w:rsidRDefault="000A6D97" w:rsidP="000A6D97">
            <w:pPr>
              <w:spacing w:line="240" w:lineRule="auto"/>
              <w:jc w:val="right"/>
              <w:rPr>
                <w:rFonts w:ascii="Times New Roman" w:hAnsi="Times New Roman" w:cs="Times New Roman"/>
                <w:sz w:val="22"/>
                <w:szCs w:val="22"/>
              </w:rPr>
            </w:pPr>
          </w:p>
        </w:tc>
        <w:tc>
          <w:tcPr>
            <w:tcW w:w="230" w:type="dxa"/>
          </w:tcPr>
          <w:p w14:paraId="46D41661" w14:textId="77777777" w:rsidR="000A6D97" w:rsidRPr="00DA19F4" w:rsidRDefault="000A6D97" w:rsidP="000A6D97">
            <w:pPr>
              <w:spacing w:line="240" w:lineRule="auto"/>
              <w:jc w:val="both"/>
              <w:rPr>
                <w:rFonts w:ascii="Times New Roman" w:hAnsi="Times New Roman" w:cs="Times New Roman"/>
                <w:sz w:val="22"/>
                <w:szCs w:val="22"/>
              </w:rPr>
            </w:pPr>
          </w:p>
        </w:tc>
        <w:tc>
          <w:tcPr>
            <w:tcW w:w="1099" w:type="dxa"/>
          </w:tcPr>
          <w:p w14:paraId="516B6400" w14:textId="77777777" w:rsidR="000A6D97" w:rsidRPr="00DA19F4" w:rsidRDefault="000A6D97" w:rsidP="000A6D97">
            <w:pPr>
              <w:spacing w:line="240" w:lineRule="auto"/>
              <w:jc w:val="right"/>
              <w:rPr>
                <w:rFonts w:ascii="Times New Roman" w:hAnsi="Times New Roman" w:cs="Times New Roman"/>
                <w:sz w:val="22"/>
                <w:szCs w:val="22"/>
              </w:rPr>
            </w:pPr>
          </w:p>
        </w:tc>
        <w:tc>
          <w:tcPr>
            <w:tcW w:w="236" w:type="dxa"/>
          </w:tcPr>
          <w:p w14:paraId="1FE828E5" w14:textId="77777777" w:rsidR="000A6D97" w:rsidRPr="00DA19F4" w:rsidRDefault="000A6D97" w:rsidP="000A6D97">
            <w:pPr>
              <w:spacing w:line="240" w:lineRule="auto"/>
              <w:jc w:val="both"/>
              <w:rPr>
                <w:rFonts w:ascii="Times New Roman" w:hAnsi="Times New Roman" w:cs="Times New Roman"/>
                <w:sz w:val="22"/>
                <w:szCs w:val="22"/>
              </w:rPr>
            </w:pPr>
          </w:p>
        </w:tc>
        <w:tc>
          <w:tcPr>
            <w:tcW w:w="1157" w:type="dxa"/>
            <w:gridSpan w:val="2"/>
          </w:tcPr>
          <w:p w14:paraId="2875AB51" w14:textId="77777777" w:rsidR="000A6D97" w:rsidRPr="00DA19F4" w:rsidRDefault="000A6D97" w:rsidP="000A6D97">
            <w:pPr>
              <w:spacing w:line="240" w:lineRule="auto"/>
              <w:jc w:val="right"/>
              <w:rPr>
                <w:rFonts w:ascii="Times New Roman" w:hAnsi="Times New Roman" w:cs="Times New Roman"/>
                <w:sz w:val="22"/>
                <w:szCs w:val="22"/>
              </w:rPr>
            </w:pPr>
          </w:p>
        </w:tc>
      </w:tr>
      <w:tr w:rsidR="000A6D97" w:rsidRPr="00DA19F4" w14:paraId="310E87BC" w14:textId="77777777" w:rsidTr="007522A2">
        <w:tc>
          <w:tcPr>
            <w:tcW w:w="2624" w:type="dxa"/>
          </w:tcPr>
          <w:p w14:paraId="523B39FF" w14:textId="77777777" w:rsidR="008733BE" w:rsidRDefault="000A6D97" w:rsidP="000A6D97">
            <w:pPr>
              <w:spacing w:line="240" w:lineRule="auto"/>
              <w:ind w:left="163" w:hanging="163"/>
              <w:rPr>
                <w:rFonts w:ascii="Times New Roman" w:hAnsi="Times New Roman" w:cstheme="minorBidi"/>
                <w:sz w:val="22"/>
                <w:szCs w:val="22"/>
                <w:shd w:val="clear" w:color="auto" w:fill="E0E0E0"/>
              </w:rPr>
            </w:pPr>
            <w:r w:rsidRPr="00DA19F4">
              <w:rPr>
                <w:rFonts w:ascii="Times New Roman" w:hAnsi="Times New Roman" w:cs="Times New Roman"/>
                <w:sz w:val="22"/>
                <w:szCs w:val="22"/>
              </w:rPr>
              <w:t>Unit trusts in debt security</w:t>
            </w:r>
            <w:r w:rsidRPr="00DA19F4">
              <w:rPr>
                <w:rFonts w:ascii="Times New Roman" w:hAnsi="Times New Roman" w:cs="Times New Roman"/>
                <w:sz w:val="22"/>
                <w:szCs w:val="22"/>
                <w:shd w:val="clear" w:color="auto" w:fill="E0E0E0"/>
              </w:rPr>
              <w:t xml:space="preserve"> </w:t>
            </w:r>
          </w:p>
          <w:p w14:paraId="5C0E6B6A" w14:textId="24A81904" w:rsidR="000A6D97" w:rsidRPr="00DA19F4" w:rsidRDefault="008733BE" w:rsidP="000A6D97">
            <w:pPr>
              <w:spacing w:line="240" w:lineRule="auto"/>
              <w:ind w:left="163" w:hanging="163"/>
              <w:rPr>
                <w:rFonts w:ascii="Times New Roman" w:hAnsi="Times New Roman" w:cs="Times New Roman"/>
                <w:sz w:val="22"/>
                <w:szCs w:val="22"/>
                <w:shd w:val="clear" w:color="auto" w:fill="E0E0E0"/>
              </w:rPr>
            </w:pPr>
            <w:r w:rsidRPr="008733BE">
              <w:rPr>
                <w:rFonts w:ascii="Times New Roman" w:hAnsi="Times New Roman" w:cstheme="minorBidi" w:hint="cs"/>
                <w:sz w:val="22"/>
                <w:szCs w:val="22"/>
                <w:cs/>
              </w:rPr>
              <w:t xml:space="preserve">   </w:t>
            </w:r>
            <w:r w:rsidR="000A6D97" w:rsidRPr="00DA19F4">
              <w:rPr>
                <w:rFonts w:ascii="Times New Roman" w:hAnsi="Times New Roman" w:cs="Times New Roman"/>
                <w:sz w:val="22"/>
                <w:szCs w:val="22"/>
              </w:rPr>
              <w:t xml:space="preserve">measured at </w:t>
            </w:r>
            <w:r w:rsidR="000A6D97" w:rsidRPr="00DA19F4">
              <w:rPr>
                <w:rFonts w:ascii="Times New Roman" w:hAnsi="Times New Roman" w:cs="Times New Roman"/>
                <w:sz w:val="22"/>
              </w:rPr>
              <w:t>FVTPL</w:t>
            </w:r>
          </w:p>
        </w:tc>
        <w:tc>
          <w:tcPr>
            <w:tcW w:w="980" w:type="dxa"/>
            <w:vAlign w:val="bottom"/>
          </w:tcPr>
          <w:p w14:paraId="303BB5DF" w14:textId="11AFE77E" w:rsidR="000A6D97" w:rsidRPr="00DA19F4" w:rsidRDefault="000A6D97" w:rsidP="000A6D97">
            <w:pPr>
              <w:spacing w:line="240" w:lineRule="auto"/>
              <w:jc w:val="right"/>
              <w:rPr>
                <w:rFonts w:ascii="Times New Roman" w:hAnsi="Times New Roman" w:cs="Times New Roman"/>
                <w:sz w:val="22"/>
                <w:szCs w:val="22"/>
              </w:rPr>
            </w:pPr>
            <w:r w:rsidRPr="00981BDD">
              <w:rPr>
                <w:rFonts w:ascii="Times New Roman" w:hAnsi="Times New Roman" w:cs="Times New Roman"/>
                <w:sz w:val="22"/>
                <w:szCs w:val="22"/>
              </w:rPr>
              <w:t>572,727</w:t>
            </w:r>
          </w:p>
        </w:tc>
        <w:tc>
          <w:tcPr>
            <w:tcW w:w="243" w:type="dxa"/>
            <w:vAlign w:val="bottom"/>
          </w:tcPr>
          <w:p w14:paraId="7DBD0938" w14:textId="77777777" w:rsidR="000A6D97" w:rsidRPr="00DA19F4" w:rsidRDefault="000A6D97" w:rsidP="000A6D97">
            <w:pPr>
              <w:spacing w:line="240" w:lineRule="auto"/>
              <w:jc w:val="both"/>
              <w:rPr>
                <w:rFonts w:ascii="Times New Roman" w:hAnsi="Times New Roman" w:cs="Times New Roman"/>
                <w:sz w:val="22"/>
                <w:szCs w:val="22"/>
              </w:rPr>
            </w:pPr>
          </w:p>
        </w:tc>
        <w:tc>
          <w:tcPr>
            <w:tcW w:w="1096" w:type="dxa"/>
            <w:vAlign w:val="bottom"/>
          </w:tcPr>
          <w:p w14:paraId="5817A80C" w14:textId="36127D2E" w:rsidR="000A6D97" w:rsidRPr="00DA19F4" w:rsidRDefault="000A6D97" w:rsidP="000A6D97">
            <w:pPr>
              <w:spacing w:line="240" w:lineRule="auto"/>
              <w:jc w:val="right"/>
              <w:rPr>
                <w:rFonts w:ascii="Times New Roman" w:hAnsi="Times New Roman" w:cs="Times New Roman"/>
                <w:sz w:val="22"/>
                <w:szCs w:val="22"/>
              </w:rPr>
            </w:pPr>
            <w:r w:rsidRPr="00B80867">
              <w:rPr>
                <w:rFonts w:ascii="Times New Roman" w:hAnsi="Times New Roman" w:cs="Times New Roman"/>
                <w:sz w:val="22"/>
                <w:szCs w:val="22"/>
              </w:rPr>
              <w:t>3,250,000</w:t>
            </w:r>
          </w:p>
        </w:tc>
        <w:tc>
          <w:tcPr>
            <w:tcW w:w="237" w:type="dxa"/>
            <w:vAlign w:val="bottom"/>
          </w:tcPr>
          <w:p w14:paraId="1E96B432" w14:textId="77777777" w:rsidR="000A6D97" w:rsidRPr="00DA19F4" w:rsidRDefault="000A6D97" w:rsidP="000A6D97">
            <w:pPr>
              <w:spacing w:line="240" w:lineRule="auto"/>
              <w:jc w:val="both"/>
              <w:rPr>
                <w:rFonts w:ascii="Times New Roman" w:hAnsi="Times New Roman" w:cs="Times New Roman"/>
                <w:sz w:val="22"/>
                <w:szCs w:val="22"/>
              </w:rPr>
            </w:pPr>
          </w:p>
        </w:tc>
        <w:tc>
          <w:tcPr>
            <w:tcW w:w="1243" w:type="dxa"/>
            <w:vAlign w:val="bottom"/>
          </w:tcPr>
          <w:p w14:paraId="168BA1DB" w14:textId="3938CCF8" w:rsidR="000A6D97" w:rsidRPr="00DA19F4" w:rsidRDefault="000A6D97" w:rsidP="000A6D97">
            <w:pPr>
              <w:spacing w:line="240" w:lineRule="auto"/>
              <w:jc w:val="right"/>
              <w:rPr>
                <w:rFonts w:ascii="Times New Roman" w:hAnsi="Times New Roman" w:cstheme="minorBidi"/>
                <w:sz w:val="22"/>
                <w:szCs w:val="22"/>
                <w:cs/>
              </w:rPr>
            </w:pPr>
            <w:r w:rsidRPr="00B80867">
              <w:rPr>
                <w:rFonts w:ascii="Times New Roman" w:hAnsi="Times New Roman" w:cs="Times New Roman"/>
                <w:sz w:val="22"/>
                <w:szCs w:val="22"/>
              </w:rPr>
              <w:t>(2,887,108)</w:t>
            </w:r>
          </w:p>
        </w:tc>
        <w:tc>
          <w:tcPr>
            <w:tcW w:w="230" w:type="dxa"/>
            <w:vAlign w:val="bottom"/>
          </w:tcPr>
          <w:p w14:paraId="05CD112C" w14:textId="77777777" w:rsidR="000A6D97" w:rsidRPr="00DA19F4" w:rsidRDefault="000A6D97" w:rsidP="000A6D97">
            <w:pPr>
              <w:spacing w:line="240" w:lineRule="auto"/>
              <w:jc w:val="both"/>
              <w:rPr>
                <w:rFonts w:ascii="Times New Roman" w:hAnsi="Times New Roman" w:cs="Times New Roman"/>
                <w:sz w:val="22"/>
                <w:szCs w:val="22"/>
              </w:rPr>
            </w:pPr>
          </w:p>
        </w:tc>
        <w:tc>
          <w:tcPr>
            <w:tcW w:w="1099" w:type="dxa"/>
            <w:vAlign w:val="bottom"/>
          </w:tcPr>
          <w:p w14:paraId="27188AD2" w14:textId="798BDF49" w:rsidR="000A6D97" w:rsidRPr="00DA19F4" w:rsidRDefault="000A6D97" w:rsidP="000A6D97">
            <w:pPr>
              <w:spacing w:line="240" w:lineRule="auto"/>
              <w:jc w:val="right"/>
              <w:rPr>
                <w:rFonts w:ascii="Times New Roman" w:hAnsi="Times New Roman" w:cs="Times New Roman"/>
                <w:sz w:val="22"/>
                <w:szCs w:val="22"/>
              </w:rPr>
            </w:pPr>
            <w:r w:rsidRPr="00B80867">
              <w:rPr>
                <w:rFonts w:ascii="Times New Roman" w:hAnsi="Times New Roman" w:cs="Times New Roman"/>
                <w:sz w:val="22"/>
                <w:szCs w:val="22"/>
              </w:rPr>
              <w:t>2,302</w:t>
            </w:r>
          </w:p>
        </w:tc>
        <w:tc>
          <w:tcPr>
            <w:tcW w:w="236" w:type="dxa"/>
            <w:vAlign w:val="bottom"/>
          </w:tcPr>
          <w:p w14:paraId="739258DA" w14:textId="77777777" w:rsidR="000A6D97" w:rsidRPr="00DA19F4" w:rsidRDefault="000A6D97" w:rsidP="000A6D97">
            <w:pPr>
              <w:spacing w:line="240" w:lineRule="auto"/>
              <w:jc w:val="both"/>
              <w:rPr>
                <w:rFonts w:ascii="Times New Roman" w:hAnsi="Times New Roman" w:cs="Times New Roman"/>
                <w:sz w:val="22"/>
                <w:szCs w:val="22"/>
              </w:rPr>
            </w:pPr>
          </w:p>
        </w:tc>
        <w:tc>
          <w:tcPr>
            <w:tcW w:w="1157" w:type="dxa"/>
            <w:gridSpan w:val="2"/>
            <w:vAlign w:val="bottom"/>
          </w:tcPr>
          <w:p w14:paraId="506796BC" w14:textId="12F89D14" w:rsidR="000A6D97" w:rsidRPr="00DA19F4" w:rsidRDefault="000A6D97" w:rsidP="000A6D97">
            <w:pPr>
              <w:spacing w:line="240" w:lineRule="auto"/>
              <w:jc w:val="right"/>
              <w:rPr>
                <w:rFonts w:ascii="Times New Roman" w:hAnsi="Times New Roman" w:cs="Times New Roman"/>
                <w:sz w:val="22"/>
                <w:szCs w:val="22"/>
              </w:rPr>
            </w:pPr>
            <w:r w:rsidRPr="00B80867">
              <w:rPr>
                <w:rFonts w:ascii="Times New Roman" w:hAnsi="Times New Roman" w:cs="Times New Roman"/>
                <w:sz w:val="22"/>
                <w:szCs w:val="22"/>
              </w:rPr>
              <w:t>937,921</w:t>
            </w:r>
          </w:p>
        </w:tc>
      </w:tr>
      <w:tr w:rsidR="000A6D97" w:rsidRPr="00DA19F4" w14:paraId="7E0194A2" w14:textId="77777777" w:rsidTr="007522A2">
        <w:tc>
          <w:tcPr>
            <w:tcW w:w="2624" w:type="dxa"/>
          </w:tcPr>
          <w:p w14:paraId="1579FE2F" w14:textId="77777777" w:rsidR="000A6D97" w:rsidRPr="00DA19F4" w:rsidRDefault="000A6D97" w:rsidP="000A6D97">
            <w:pPr>
              <w:spacing w:line="240" w:lineRule="auto"/>
              <w:jc w:val="both"/>
              <w:rPr>
                <w:rFonts w:ascii="Times New Roman" w:hAnsi="Times New Roman" w:cs="Times New Roman"/>
                <w:b/>
                <w:bCs/>
                <w:sz w:val="22"/>
                <w:szCs w:val="22"/>
              </w:rPr>
            </w:pPr>
            <w:r w:rsidRPr="00DA19F4">
              <w:rPr>
                <w:rFonts w:ascii="Times New Roman" w:hAnsi="Times New Roman" w:cs="Times New Roman"/>
                <w:b/>
                <w:bCs/>
                <w:sz w:val="22"/>
                <w:szCs w:val="22"/>
              </w:rPr>
              <w:t>Total</w:t>
            </w:r>
          </w:p>
        </w:tc>
        <w:tc>
          <w:tcPr>
            <w:tcW w:w="980" w:type="dxa"/>
            <w:tcBorders>
              <w:top w:val="single" w:sz="4" w:space="0" w:color="auto"/>
              <w:bottom w:val="double" w:sz="4" w:space="0" w:color="auto"/>
            </w:tcBorders>
            <w:vAlign w:val="bottom"/>
          </w:tcPr>
          <w:p w14:paraId="0418FE1C" w14:textId="4BB7C885" w:rsidR="000A6D97" w:rsidRPr="00DA19F4" w:rsidRDefault="000A6D97" w:rsidP="000A6D97">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572,727</w:t>
            </w:r>
          </w:p>
        </w:tc>
        <w:tc>
          <w:tcPr>
            <w:tcW w:w="243" w:type="dxa"/>
            <w:vAlign w:val="bottom"/>
          </w:tcPr>
          <w:p w14:paraId="4DD93204" w14:textId="77777777" w:rsidR="000A6D97" w:rsidRPr="00DA19F4" w:rsidRDefault="000A6D97" w:rsidP="000A6D97">
            <w:pPr>
              <w:spacing w:line="240" w:lineRule="auto"/>
              <w:jc w:val="both"/>
              <w:rPr>
                <w:rFonts w:ascii="Times New Roman" w:hAnsi="Times New Roman" w:cs="Times New Roman"/>
                <w:b/>
                <w:bCs/>
                <w:sz w:val="22"/>
                <w:szCs w:val="22"/>
              </w:rPr>
            </w:pPr>
          </w:p>
        </w:tc>
        <w:tc>
          <w:tcPr>
            <w:tcW w:w="1096" w:type="dxa"/>
            <w:tcBorders>
              <w:top w:val="single" w:sz="4" w:space="0" w:color="auto"/>
              <w:bottom w:val="double" w:sz="4" w:space="0" w:color="auto"/>
            </w:tcBorders>
            <w:vAlign w:val="bottom"/>
          </w:tcPr>
          <w:p w14:paraId="2060A5FC" w14:textId="5ABDFEAA" w:rsidR="000A6D97" w:rsidRPr="00DA19F4" w:rsidRDefault="000A6D97" w:rsidP="000A6D97">
            <w:pPr>
              <w:spacing w:line="240" w:lineRule="auto"/>
              <w:jc w:val="right"/>
              <w:rPr>
                <w:rFonts w:ascii="Times New Roman" w:hAnsi="Times New Roman" w:cs="Times New Roman"/>
                <w:b/>
                <w:bCs/>
                <w:sz w:val="22"/>
                <w:szCs w:val="22"/>
              </w:rPr>
            </w:pPr>
            <w:r w:rsidRPr="00B80867">
              <w:rPr>
                <w:rFonts w:ascii="Times New Roman" w:hAnsi="Times New Roman" w:cs="Times New Roman"/>
                <w:b/>
                <w:bCs/>
                <w:sz w:val="22"/>
                <w:szCs w:val="22"/>
              </w:rPr>
              <w:t>3,250,000</w:t>
            </w:r>
          </w:p>
        </w:tc>
        <w:tc>
          <w:tcPr>
            <w:tcW w:w="237" w:type="dxa"/>
            <w:vAlign w:val="bottom"/>
          </w:tcPr>
          <w:p w14:paraId="36CC88EB" w14:textId="77777777" w:rsidR="000A6D97" w:rsidRPr="00DA19F4" w:rsidRDefault="000A6D97" w:rsidP="000A6D97">
            <w:pPr>
              <w:spacing w:line="240" w:lineRule="auto"/>
              <w:jc w:val="both"/>
              <w:rPr>
                <w:rFonts w:ascii="Times New Roman" w:hAnsi="Times New Roman" w:cs="Times New Roman"/>
                <w:b/>
                <w:bCs/>
                <w:sz w:val="22"/>
                <w:szCs w:val="22"/>
              </w:rPr>
            </w:pPr>
          </w:p>
        </w:tc>
        <w:tc>
          <w:tcPr>
            <w:tcW w:w="1243" w:type="dxa"/>
            <w:tcBorders>
              <w:top w:val="single" w:sz="4" w:space="0" w:color="auto"/>
              <w:bottom w:val="double" w:sz="4" w:space="0" w:color="auto"/>
            </w:tcBorders>
            <w:vAlign w:val="bottom"/>
          </w:tcPr>
          <w:p w14:paraId="5FAD6713" w14:textId="312AD0B1" w:rsidR="000A6D97" w:rsidRPr="00DA19F4" w:rsidRDefault="000A6D97" w:rsidP="000A6D97">
            <w:pPr>
              <w:spacing w:line="240" w:lineRule="auto"/>
              <w:jc w:val="right"/>
              <w:rPr>
                <w:rFonts w:ascii="Times New Roman" w:hAnsi="Times New Roman" w:cstheme="minorBidi"/>
                <w:b/>
                <w:bCs/>
                <w:sz w:val="22"/>
                <w:szCs w:val="22"/>
                <w:cs/>
              </w:rPr>
            </w:pPr>
            <w:r w:rsidRPr="00B80867">
              <w:rPr>
                <w:rFonts w:ascii="Times New Roman" w:hAnsi="Times New Roman" w:cs="Times New Roman"/>
                <w:b/>
                <w:bCs/>
                <w:sz w:val="22"/>
                <w:szCs w:val="22"/>
              </w:rPr>
              <w:t>(2,887,108)</w:t>
            </w:r>
          </w:p>
        </w:tc>
        <w:tc>
          <w:tcPr>
            <w:tcW w:w="230" w:type="dxa"/>
            <w:vAlign w:val="bottom"/>
          </w:tcPr>
          <w:p w14:paraId="1A583D97" w14:textId="77777777" w:rsidR="000A6D97" w:rsidRPr="00DA19F4" w:rsidRDefault="000A6D97" w:rsidP="000A6D97">
            <w:pPr>
              <w:spacing w:line="240" w:lineRule="auto"/>
              <w:jc w:val="both"/>
              <w:rPr>
                <w:rFonts w:ascii="Times New Roman" w:hAnsi="Times New Roman" w:cs="Times New Roman"/>
                <w:b/>
                <w:bCs/>
                <w:sz w:val="22"/>
                <w:szCs w:val="22"/>
              </w:rPr>
            </w:pPr>
          </w:p>
        </w:tc>
        <w:tc>
          <w:tcPr>
            <w:tcW w:w="1099" w:type="dxa"/>
            <w:tcBorders>
              <w:top w:val="single" w:sz="4" w:space="0" w:color="auto"/>
              <w:bottom w:val="double" w:sz="4" w:space="0" w:color="auto"/>
            </w:tcBorders>
            <w:vAlign w:val="bottom"/>
          </w:tcPr>
          <w:p w14:paraId="463F7CBB" w14:textId="339FEB5A" w:rsidR="000A6D97" w:rsidRPr="00DA19F4" w:rsidRDefault="000A6D97" w:rsidP="000A6D97">
            <w:pPr>
              <w:spacing w:line="240" w:lineRule="auto"/>
              <w:jc w:val="right"/>
              <w:rPr>
                <w:rFonts w:ascii="Times New Roman" w:hAnsi="Times New Roman" w:cs="Times New Roman"/>
                <w:b/>
                <w:bCs/>
                <w:sz w:val="22"/>
                <w:szCs w:val="22"/>
              </w:rPr>
            </w:pPr>
            <w:r w:rsidRPr="00B80867">
              <w:rPr>
                <w:rFonts w:ascii="Times New Roman" w:hAnsi="Times New Roman" w:cs="Times New Roman"/>
                <w:b/>
                <w:bCs/>
                <w:sz w:val="22"/>
                <w:szCs w:val="22"/>
              </w:rPr>
              <w:t>2,302</w:t>
            </w:r>
          </w:p>
        </w:tc>
        <w:tc>
          <w:tcPr>
            <w:tcW w:w="236" w:type="dxa"/>
            <w:vAlign w:val="bottom"/>
          </w:tcPr>
          <w:p w14:paraId="0CA0F897" w14:textId="77777777" w:rsidR="000A6D97" w:rsidRPr="00DA19F4" w:rsidRDefault="000A6D97" w:rsidP="000A6D97">
            <w:pPr>
              <w:spacing w:line="240" w:lineRule="auto"/>
              <w:jc w:val="both"/>
              <w:rPr>
                <w:rFonts w:ascii="Times New Roman" w:hAnsi="Times New Roman" w:cs="Times New Roman"/>
                <w:b/>
                <w:bCs/>
                <w:sz w:val="22"/>
                <w:szCs w:val="22"/>
              </w:rPr>
            </w:pPr>
          </w:p>
        </w:tc>
        <w:tc>
          <w:tcPr>
            <w:tcW w:w="1157" w:type="dxa"/>
            <w:gridSpan w:val="2"/>
            <w:tcBorders>
              <w:top w:val="single" w:sz="4" w:space="0" w:color="auto"/>
              <w:bottom w:val="double" w:sz="4" w:space="0" w:color="auto"/>
            </w:tcBorders>
            <w:vAlign w:val="bottom"/>
          </w:tcPr>
          <w:p w14:paraId="166D667D" w14:textId="470162EC" w:rsidR="000A6D97" w:rsidRPr="00DA19F4" w:rsidRDefault="000A6D97" w:rsidP="000A6D97">
            <w:pPr>
              <w:spacing w:line="240" w:lineRule="auto"/>
              <w:jc w:val="right"/>
              <w:rPr>
                <w:rFonts w:ascii="Times New Roman" w:hAnsi="Times New Roman" w:cs="Times New Roman"/>
                <w:b/>
                <w:bCs/>
                <w:sz w:val="22"/>
                <w:szCs w:val="22"/>
              </w:rPr>
            </w:pPr>
            <w:r w:rsidRPr="00B80867">
              <w:rPr>
                <w:rFonts w:ascii="Times New Roman" w:hAnsi="Times New Roman" w:cs="Times New Roman"/>
                <w:b/>
                <w:bCs/>
                <w:sz w:val="22"/>
                <w:szCs w:val="22"/>
              </w:rPr>
              <w:t>937,921</w:t>
            </w:r>
          </w:p>
        </w:tc>
      </w:tr>
    </w:tbl>
    <w:p w14:paraId="799DD593" w14:textId="77777777" w:rsidR="009E029B" w:rsidRDefault="009E029B" w:rsidP="00A9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p>
    <w:p w14:paraId="7A18A63E" w14:textId="08958802" w:rsidR="007D46E2" w:rsidRPr="00966B15" w:rsidRDefault="007D46E2" w:rsidP="00E6610F">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D23F05">
        <w:rPr>
          <w:rFonts w:ascii="Times New Roman" w:hAnsi="Times New Roman" w:cs="Times New Roman"/>
          <w:b/>
          <w:bCs/>
          <w:sz w:val="24"/>
          <w:szCs w:val="22"/>
        </w:rPr>
        <w:t>Commitments with non-related parties</w:t>
      </w:r>
    </w:p>
    <w:p w14:paraId="4339F93A" w14:textId="0F30524F" w:rsidR="007D46E2" w:rsidRDefault="007D46E2" w:rsidP="00981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063" w:type="dxa"/>
        <w:tblInd w:w="477" w:type="dxa"/>
        <w:tblLayout w:type="fixed"/>
        <w:tblCellMar>
          <w:left w:w="79" w:type="dxa"/>
          <w:right w:w="79" w:type="dxa"/>
        </w:tblCellMar>
        <w:tblLook w:val="0000" w:firstRow="0" w:lastRow="0" w:firstColumn="0" w:lastColumn="0" w:noHBand="0" w:noVBand="0"/>
      </w:tblPr>
      <w:tblGrid>
        <w:gridCol w:w="18"/>
        <w:gridCol w:w="6885"/>
        <w:gridCol w:w="2160"/>
      </w:tblGrid>
      <w:tr w:rsidR="008A0D7B" w:rsidRPr="001D4BCD" w14:paraId="1D958965" w14:textId="77777777" w:rsidTr="00FD1B0F">
        <w:trPr>
          <w:cantSplit/>
          <w:trHeight w:val="576"/>
        </w:trPr>
        <w:tc>
          <w:tcPr>
            <w:tcW w:w="9063" w:type="dxa"/>
            <w:gridSpan w:val="3"/>
          </w:tcPr>
          <w:p w14:paraId="4205752F" w14:textId="304F78F4" w:rsidR="008A0D7B" w:rsidRPr="0062045E" w:rsidRDefault="008A0D7B" w:rsidP="008A0D7B">
            <w:pPr>
              <w:ind w:left="-115"/>
              <w:jc w:val="right"/>
              <w:rPr>
                <w:rFonts w:ascii="Times New Roman" w:hAnsi="Times New Roman" w:cs="Times New Roman"/>
                <w:b/>
                <w:bCs/>
                <w:sz w:val="22"/>
                <w:szCs w:val="22"/>
                <w:highlight w:val="yellow"/>
                <w:lang w:bidi="ar-SA"/>
              </w:rPr>
            </w:pPr>
            <w:r>
              <w:rPr>
                <w:rFonts w:ascii="Times New Roman" w:hAnsi="Times New Roman" w:cs="Times New Roman"/>
                <w:b/>
                <w:bCs/>
                <w:sz w:val="22"/>
                <w:szCs w:val="22"/>
                <w:lang w:bidi="ar-SA"/>
              </w:rPr>
              <w:t xml:space="preserve">Consolidated </w:t>
            </w:r>
            <w:r w:rsidRPr="00D32528">
              <w:rPr>
                <w:rFonts w:ascii="Times New Roman" w:hAnsi="Times New Roman" w:cs="Times New Roman"/>
                <w:b/>
                <w:bCs/>
                <w:sz w:val="22"/>
                <w:szCs w:val="22"/>
                <w:lang w:bidi="ar-SA"/>
              </w:rPr>
              <w:t>financial statements</w:t>
            </w:r>
            <w:r>
              <w:rPr>
                <w:rFonts w:ascii="Times New Roman" w:hAnsi="Times New Roman" w:cs="Times New Roman"/>
                <w:b/>
                <w:bCs/>
                <w:sz w:val="22"/>
                <w:szCs w:val="22"/>
                <w:lang w:bidi="ar-SA"/>
              </w:rPr>
              <w:t xml:space="preserve"> /</w:t>
            </w:r>
          </w:p>
          <w:p w14:paraId="75ACBAD6" w14:textId="6F3C7C67" w:rsidR="008A0D7B" w:rsidRPr="0062045E" w:rsidRDefault="008A0D7B" w:rsidP="00FD1B0F">
            <w:pPr>
              <w:ind w:left="-115"/>
              <w:rPr>
                <w:rFonts w:ascii="Times New Roman" w:hAnsi="Times New Roman" w:cs="Times New Roman"/>
                <w:b/>
                <w:bCs/>
                <w:sz w:val="22"/>
                <w:szCs w:val="22"/>
                <w:highlight w:val="yellow"/>
                <w:lang w:bidi="ar-SA"/>
              </w:rPr>
            </w:pPr>
            <w:r>
              <w:rPr>
                <w:rFonts w:ascii="Times New Roman" w:hAnsi="Times New Roman" w:cs="Times New Roman"/>
                <w:b/>
                <w:bCs/>
                <w:sz w:val="22"/>
                <w:szCs w:val="22"/>
                <w:lang w:bidi="ar-SA"/>
              </w:rPr>
              <w:t xml:space="preserve">  </w:t>
            </w:r>
            <w:proofErr w:type="gramStart"/>
            <w:r w:rsidR="00FD1B0F" w:rsidRPr="006652CE">
              <w:rPr>
                <w:rFonts w:ascii="Times New Roman" w:hAnsi="Times New Roman" w:cs="Times New Roman"/>
                <w:b/>
                <w:bCs/>
                <w:i/>
                <w:iCs/>
                <w:sz w:val="22"/>
                <w:szCs w:val="22"/>
              </w:rPr>
              <w:t>At</w:t>
            </w:r>
            <w:proofErr w:type="gramEnd"/>
            <w:r w:rsidR="00FD1B0F" w:rsidRPr="006652CE">
              <w:rPr>
                <w:rFonts w:ascii="Times New Roman" w:hAnsi="Times New Roman" w:cs="Times New Roman"/>
                <w:b/>
                <w:bCs/>
                <w:i/>
                <w:iCs/>
                <w:sz w:val="22"/>
                <w:szCs w:val="22"/>
              </w:rPr>
              <w:t xml:space="preserve"> </w:t>
            </w:r>
            <w:r w:rsidR="00FD1B0F">
              <w:rPr>
                <w:rFonts w:ascii="Times New Roman" w:hAnsi="Times New Roman" w:cs="Times New Roman"/>
                <w:b/>
                <w:bCs/>
                <w:i/>
                <w:iCs/>
                <w:sz w:val="22"/>
                <w:szCs w:val="22"/>
              </w:rPr>
              <w:t xml:space="preserve">30 </w:t>
            </w:r>
            <w:r w:rsidR="007522A2">
              <w:rPr>
                <w:rFonts w:ascii="Times New Roman" w:hAnsi="Times New Roman" w:cs="Times New Roman"/>
                <w:b/>
                <w:bCs/>
                <w:i/>
                <w:iCs/>
                <w:sz w:val="22"/>
                <w:szCs w:val="22"/>
              </w:rPr>
              <w:t>September</w:t>
            </w:r>
            <w:r w:rsidR="00FD1B0F">
              <w:rPr>
                <w:rFonts w:ascii="Times New Roman" w:hAnsi="Times New Roman" w:cs="Times New Roman"/>
                <w:b/>
                <w:bCs/>
                <w:i/>
                <w:iCs/>
                <w:sz w:val="22"/>
                <w:szCs w:val="22"/>
              </w:rPr>
              <w:t xml:space="preserve"> 2024</w:t>
            </w:r>
            <w:r>
              <w:rPr>
                <w:rFonts w:ascii="Times New Roman" w:hAnsi="Times New Roman" w:cs="Times New Roman"/>
                <w:b/>
                <w:bCs/>
                <w:sz w:val="22"/>
                <w:szCs w:val="22"/>
                <w:lang w:bidi="ar-SA"/>
              </w:rPr>
              <w:t xml:space="preserve">                                                               </w:t>
            </w:r>
            <w:r w:rsidR="00FD1B0F">
              <w:rPr>
                <w:rFonts w:ascii="Times New Roman" w:hAnsi="Times New Roman" w:cs="Times New Roman"/>
                <w:b/>
                <w:bCs/>
                <w:sz w:val="22"/>
                <w:szCs w:val="22"/>
                <w:lang w:bidi="ar-SA"/>
              </w:rPr>
              <w:t xml:space="preserve">           </w:t>
            </w:r>
            <w:r w:rsidRPr="00D32528">
              <w:rPr>
                <w:rFonts w:ascii="Times New Roman" w:hAnsi="Times New Roman" w:cs="Times New Roman"/>
                <w:b/>
                <w:bCs/>
                <w:sz w:val="22"/>
                <w:szCs w:val="22"/>
                <w:lang w:bidi="ar-SA"/>
              </w:rPr>
              <w:t>Separate</w:t>
            </w:r>
            <w:r>
              <w:rPr>
                <w:rFonts w:ascii="Times New Roman" w:hAnsi="Times New Roman" w:cs="Times New Roman"/>
                <w:b/>
                <w:bCs/>
                <w:sz w:val="22"/>
                <w:szCs w:val="22"/>
                <w:lang w:bidi="ar-SA"/>
              </w:rPr>
              <w:t xml:space="preserve"> financial statements</w:t>
            </w:r>
          </w:p>
        </w:tc>
      </w:tr>
      <w:tr w:rsidR="0062045E" w:rsidRPr="001D4BCD" w14:paraId="4A1C3714" w14:textId="77777777" w:rsidTr="0062045E">
        <w:trPr>
          <w:gridBefore w:val="1"/>
          <w:wBefore w:w="18" w:type="dxa"/>
          <w:cantSplit/>
        </w:trPr>
        <w:tc>
          <w:tcPr>
            <w:tcW w:w="6885" w:type="dxa"/>
          </w:tcPr>
          <w:p w14:paraId="09019188" w14:textId="4B09B77C" w:rsidR="0062045E" w:rsidRPr="001D4BCD" w:rsidRDefault="0062045E" w:rsidP="0062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160" w:type="dxa"/>
          </w:tcPr>
          <w:p w14:paraId="5E3B55A0" w14:textId="03866D03" w:rsidR="0062045E" w:rsidRPr="001D4BCD" w:rsidRDefault="0062045E" w:rsidP="0062045E">
            <w:pPr>
              <w:pStyle w:val="BodyTextIndentnosp"/>
              <w:spacing w:line="240" w:lineRule="atLeast"/>
              <w:ind w:left="-115"/>
              <w:jc w:val="center"/>
              <w:rPr>
                <w:szCs w:val="22"/>
              </w:rPr>
            </w:pPr>
            <w:r w:rsidRPr="006652CE">
              <w:rPr>
                <w:i/>
                <w:iCs/>
                <w:szCs w:val="22"/>
              </w:rPr>
              <w:t>(in thousand Baht)</w:t>
            </w:r>
          </w:p>
        </w:tc>
      </w:tr>
      <w:tr w:rsidR="00E35964" w:rsidRPr="001D4BCD" w14:paraId="440460DC" w14:textId="77777777" w:rsidTr="00E35964">
        <w:trPr>
          <w:gridBefore w:val="1"/>
          <w:wBefore w:w="18" w:type="dxa"/>
          <w:cantSplit/>
        </w:trPr>
        <w:tc>
          <w:tcPr>
            <w:tcW w:w="6885" w:type="dxa"/>
          </w:tcPr>
          <w:p w14:paraId="662DFC63" w14:textId="251F5161" w:rsidR="00E35964" w:rsidRPr="00E35964" w:rsidRDefault="00E35964" w:rsidP="0062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E35964">
              <w:rPr>
                <w:rFonts w:ascii="Times New Roman" w:hAnsi="Times New Roman" w:cs="Times New Roman"/>
                <w:b/>
                <w:bCs/>
                <w:i/>
                <w:iCs/>
                <w:sz w:val="22"/>
                <w:szCs w:val="22"/>
              </w:rPr>
              <w:t>Capital commitments</w:t>
            </w:r>
          </w:p>
        </w:tc>
        <w:tc>
          <w:tcPr>
            <w:tcW w:w="2160" w:type="dxa"/>
          </w:tcPr>
          <w:p w14:paraId="0D384D91" w14:textId="77777777" w:rsidR="00E35964" w:rsidRPr="006652CE" w:rsidRDefault="00E35964" w:rsidP="0062045E">
            <w:pPr>
              <w:pStyle w:val="BodyTextIndentnosp"/>
              <w:spacing w:line="240" w:lineRule="atLeast"/>
              <w:ind w:left="-115"/>
              <w:jc w:val="center"/>
              <w:rPr>
                <w:i/>
                <w:iCs/>
                <w:szCs w:val="22"/>
              </w:rPr>
            </w:pPr>
          </w:p>
        </w:tc>
      </w:tr>
      <w:tr w:rsidR="00E35964" w:rsidRPr="00E35964" w14:paraId="2391DCD1" w14:textId="77777777" w:rsidTr="00E35964">
        <w:trPr>
          <w:gridBefore w:val="1"/>
          <w:wBefore w:w="18" w:type="dxa"/>
          <w:cantSplit/>
        </w:trPr>
        <w:tc>
          <w:tcPr>
            <w:tcW w:w="6885" w:type="dxa"/>
          </w:tcPr>
          <w:p w14:paraId="3498586A" w14:textId="62CBE8BC" w:rsidR="00E35964" w:rsidRPr="001D4BCD" w:rsidRDefault="00E35964" w:rsidP="0062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5964">
              <w:rPr>
                <w:rFonts w:ascii="Times New Roman" w:hAnsi="Times New Roman" w:cs="Times New Roman"/>
                <w:sz w:val="22"/>
                <w:szCs w:val="22"/>
              </w:rPr>
              <w:t>Machinery and equipment</w:t>
            </w:r>
          </w:p>
        </w:tc>
        <w:tc>
          <w:tcPr>
            <w:tcW w:w="2160" w:type="dxa"/>
            <w:tcBorders>
              <w:bottom w:val="double" w:sz="4" w:space="0" w:color="auto"/>
            </w:tcBorders>
          </w:tcPr>
          <w:p w14:paraId="5384AA9B" w14:textId="3FFFF6A7" w:rsidR="00E35964" w:rsidRPr="00E35964" w:rsidRDefault="000A6D97" w:rsidP="00E35964">
            <w:pPr>
              <w:spacing w:line="240" w:lineRule="auto"/>
              <w:ind w:right="103"/>
              <w:jc w:val="right"/>
              <w:rPr>
                <w:rFonts w:ascii="Times New Roman" w:hAnsi="Times New Roman" w:cs="Times New Roman"/>
                <w:b/>
                <w:bCs/>
                <w:sz w:val="22"/>
                <w:szCs w:val="22"/>
              </w:rPr>
            </w:pPr>
            <w:r>
              <w:rPr>
                <w:rFonts w:ascii="Times New Roman" w:hAnsi="Times New Roman" w:cs="Times New Roman"/>
                <w:b/>
                <w:bCs/>
                <w:sz w:val="22"/>
                <w:szCs w:val="22"/>
              </w:rPr>
              <w:t>99,555</w:t>
            </w:r>
          </w:p>
        </w:tc>
      </w:tr>
      <w:tr w:rsidR="00E35964" w:rsidRPr="001D4BCD" w14:paraId="624C475B" w14:textId="77777777" w:rsidTr="00E35964">
        <w:trPr>
          <w:gridBefore w:val="1"/>
          <w:wBefore w:w="18" w:type="dxa"/>
          <w:cantSplit/>
        </w:trPr>
        <w:tc>
          <w:tcPr>
            <w:tcW w:w="6885" w:type="dxa"/>
          </w:tcPr>
          <w:p w14:paraId="22B6DD82" w14:textId="77777777" w:rsidR="00E35964" w:rsidRPr="001D4BCD" w:rsidRDefault="00E35964" w:rsidP="0062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160" w:type="dxa"/>
            <w:tcBorders>
              <w:top w:val="double" w:sz="4" w:space="0" w:color="auto"/>
            </w:tcBorders>
          </w:tcPr>
          <w:p w14:paraId="5C5C76F4" w14:textId="77777777" w:rsidR="00E35964" w:rsidRPr="006652CE" w:rsidRDefault="00E35964" w:rsidP="00E35964">
            <w:pPr>
              <w:pStyle w:val="BodyTextIndentnosp"/>
              <w:spacing w:line="240" w:lineRule="atLeast"/>
              <w:ind w:left="-115" w:right="103"/>
              <w:jc w:val="center"/>
              <w:rPr>
                <w:i/>
                <w:iCs/>
                <w:szCs w:val="22"/>
              </w:rPr>
            </w:pPr>
          </w:p>
        </w:tc>
      </w:tr>
      <w:tr w:rsidR="0062045E" w:rsidRPr="00F07336" w14:paraId="0A7FDC52" w14:textId="77777777" w:rsidTr="0062045E">
        <w:trPr>
          <w:gridBefore w:val="1"/>
          <w:wBefore w:w="18" w:type="dxa"/>
          <w:cantSplit/>
        </w:trPr>
        <w:tc>
          <w:tcPr>
            <w:tcW w:w="6885" w:type="dxa"/>
          </w:tcPr>
          <w:p w14:paraId="13B64E07" w14:textId="77777777" w:rsidR="0062045E" w:rsidRPr="00065131" w:rsidRDefault="0062045E" w:rsidP="0062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65131">
              <w:rPr>
                <w:rFonts w:ascii="Times New Roman" w:hAnsi="Times New Roman" w:cs="Times New Roman"/>
                <w:b/>
                <w:bCs/>
                <w:i/>
                <w:iCs/>
                <w:sz w:val="22"/>
                <w:szCs w:val="22"/>
              </w:rPr>
              <w:t>Other commitments</w:t>
            </w:r>
          </w:p>
        </w:tc>
        <w:tc>
          <w:tcPr>
            <w:tcW w:w="2160" w:type="dxa"/>
          </w:tcPr>
          <w:p w14:paraId="5573C2FC" w14:textId="570F7341" w:rsidR="0062045E" w:rsidRPr="00065131" w:rsidRDefault="0062045E" w:rsidP="00E35964">
            <w:pPr>
              <w:pStyle w:val="BodyTextIndentnosp"/>
              <w:spacing w:line="240" w:lineRule="atLeast"/>
              <w:ind w:left="-115" w:right="103"/>
              <w:jc w:val="right"/>
              <w:rPr>
                <w:szCs w:val="22"/>
              </w:rPr>
            </w:pPr>
          </w:p>
        </w:tc>
      </w:tr>
      <w:tr w:rsidR="00A105D9" w:rsidRPr="00F07336" w14:paraId="5AB7A6E7" w14:textId="77777777" w:rsidTr="0062045E">
        <w:trPr>
          <w:gridBefore w:val="1"/>
          <w:wBefore w:w="18" w:type="dxa"/>
          <w:cantSplit/>
        </w:trPr>
        <w:tc>
          <w:tcPr>
            <w:tcW w:w="6885" w:type="dxa"/>
          </w:tcPr>
          <w:p w14:paraId="5ADB65F5" w14:textId="77777777" w:rsidR="00A105D9" w:rsidRPr="00937227"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7227">
              <w:rPr>
                <w:rFonts w:ascii="Times New Roman" w:hAnsi="Times New Roman" w:cs="Times New Roman"/>
                <w:sz w:val="22"/>
                <w:szCs w:val="22"/>
              </w:rPr>
              <w:t>Purchase orders for goods and supplies</w:t>
            </w:r>
          </w:p>
        </w:tc>
        <w:tc>
          <w:tcPr>
            <w:tcW w:w="2160" w:type="dxa"/>
          </w:tcPr>
          <w:p w14:paraId="4FDDD51D" w14:textId="4167E0D3" w:rsidR="00A105D9" w:rsidRDefault="000A6D97" w:rsidP="00E35964">
            <w:pPr>
              <w:pStyle w:val="BodyTextIndentnosp"/>
              <w:tabs>
                <w:tab w:val="decimal" w:pos="1360"/>
              </w:tabs>
              <w:spacing w:line="240" w:lineRule="atLeast"/>
              <w:ind w:left="-169" w:right="103" w:firstLine="54"/>
              <w:jc w:val="right"/>
              <w:rPr>
                <w:szCs w:val="22"/>
                <w:lang w:val="en-US"/>
              </w:rPr>
            </w:pPr>
            <w:r>
              <w:rPr>
                <w:szCs w:val="22"/>
                <w:lang w:val="en-US"/>
              </w:rPr>
              <w:t>189,460</w:t>
            </w:r>
          </w:p>
        </w:tc>
      </w:tr>
      <w:tr w:rsidR="00A105D9" w:rsidRPr="00937227" w14:paraId="173F2556" w14:textId="77777777" w:rsidTr="0062045E">
        <w:trPr>
          <w:gridBefore w:val="1"/>
          <w:wBefore w:w="18" w:type="dxa"/>
          <w:cantSplit/>
        </w:trPr>
        <w:tc>
          <w:tcPr>
            <w:tcW w:w="6885" w:type="dxa"/>
          </w:tcPr>
          <w:p w14:paraId="528AC42F" w14:textId="77777777" w:rsidR="00A105D9" w:rsidRPr="00937227"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7227">
              <w:rPr>
                <w:rFonts w:ascii="Times New Roman" w:hAnsi="Times New Roman" w:cs="Times New Roman"/>
                <w:sz w:val="22"/>
                <w:szCs w:val="22"/>
              </w:rPr>
              <w:t>Bank guarantees</w:t>
            </w:r>
          </w:p>
        </w:tc>
        <w:tc>
          <w:tcPr>
            <w:tcW w:w="2160" w:type="dxa"/>
          </w:tcPr>
          <w:p w14:paraId="65364FE8" w14:textId="06075286" w:rsidR="00A105D9" w:rsidRDefault="000A6D97" w:rsidP="00E35964">
            <w:pPr>
              <w:pStyle w:val="BodyTextIndentnosp"/>
              <w:tabs>
                <w:tab w:val="decimal" w:pos="1360"/>
              </w:tabs>
              <w:spacing w:line="240" w:lineRule="atLeast"/>
              <w:ind w:left="-169" w:right="103" w:firstLine="54"/>
              <w:jc w:val="right"/>
              <w:rPr>
                <w:szCs w:val="22"/>
                <w:lang w:val="en-US"/>
              </w:rPr>
            </w:pPr>
            <w:r>
              <w:rPr>
                <w:szCs w:val="22"/>
                <w:lang w:val="en-US"/>
              </w:rPr>
              <w:t>13,450</w:t>
            </w:r>
          </w:p>
        </w:tc>
      </w:tr>
      <w:tr w:rsidR="00A105D9" w:rsidRPr="001D4BCD" w14:paraId="25F7CD8E" w14:textId="77777777" w:rsidTr="0062045E">
        <w:trPr>
          <w:gridBefore w:val="1"/>
          <w:wBefore w:w="18" w:type="dxa"/>
          <w:cantSplit/>
        </w:trPr>
        <w:tc>
          <w:tcPr>
            <w:tcW w:w="6885" w:type="dxa"/>
          </w:tcPr>
          <w:p w14:paraId="533F4047" w14:textId="77777777" w:rsidR="00A105D9" w:rsidRPr="00937227"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37227">
              <w:rPr>
                <w:rFonts w:ascii="Times New Roman" w:hAnsi="Times New Roman" w:cs="Times New Roman"/>
                <w:b/>
                <w:bCs/>
                <w:sz w:val="22"/>
                <w:szCs w:val="22"/>
              </w:rPr>
              <w:t>Total</w:t>
            </w:r>
          </w:p>
        </w:tc>
        <w:tc>
          <w:tcPr>
            <w:tcW w:w="2160" w:type="dxa"/>
            <w:tcBorders>
              <w:top w:val="single" w:sz="4" w:space="0" w:color="auto"/>
              <w:bottom w:val="double" w:sz="4" w:space="0" w:color="auto"/>
            </w:tcBorders>
          </w:tcPr>
          <w:p w14:paraId="51392A33" w14:textId="1FBA7BE8" w:rsidR="00A105D9" w:rsidRPr="0062045E" w:rsidRDefault="000A6D97" w:rsidP="00E35964">
            <w:pPr>
              <w:spacing w:line="240" w:lineRule="auto"/>
              <w:ind w:right="103"/>
              <w:jc w:val="right"/>
              <w:rPr>
                <w:rFonts w:ascii="Times New Roman" w:hAnsi="Times New Roman" w:cs="Times New Roman"/>
                <w:b/>
                <w:bCs/>
                <w:sz w:val="22"/>
                <w:szCs w:val="22"/>
              </w:rPr>
            </w:pPr>
            <w:r>
              <w:rPr>
                <w:rFonts w:ascii="Times New Roman" w:hAnsi="Times New Roman" w:cs="Times New Roman"/>
                <w:b/>
                <w:bCs/>
                <w:sz w:val="22"/>
                <w:szCs w:val="22"/>
              </w:rPr>
              <w:t>202,910</w:t>
            </w:r>
          </w:p>
        </w:tc>
      </w:tr>
    </w:tbl>
    <w:p w14:paraId="1F818201" w14:textId="77777777" w:rsidR="00A105D9" w:rsidRPr="002451DE" w:rsidRDefault="00A105D9" w:rsidP="002A4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8"/>
          <w:szCs w:val="22"/>
        </w:rPr>
      </w:pPr>
    </w:p>
    <w:p w14:paraId="1D0F9CEA" w14:textId="220D26A5" w:rsidR="000E60EB" w:rsidRDefault="000E60EB" w:rsidP="000E60EB">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0E60EB">
        <w:rPr>
          <w:rFonts w:ascii="Times New Roman" w:hAnsi="Times New Roman" w:cs="Times New Roman"/>
          <w:b/>
          <w:bCs/>
          <w:sz w:val="24"/>
          <w:szCs w:val="22"/>
        </w:rPr>
        <w:t>Event after the reporting period</w:t>
      </w:r>
    </w:p>
    <w:p w14:paraId="566E8E0D" w14:textId="77777777" w:rsidR="000E60EB" w:rsidRDefault="000E60EB" w:rsidP="000E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26D1B8C7" w14:textId="1A94DB86" w:rsidR="002451DE" w:rsidRPr="008C79A0" w:rsidRDefault="002451DE" w:rsidP="00245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8C79A0">
        <w:rPr>
          <w:rFonts w:ascii="Times New Roman" w:hAnsi="Times New Roman"/>
          <w:sz w:val="22"/>
          <w:szCs w:val="22"/>
        </w:rPr>
        <w:t xml:space="preserve">At the meeting of the Board of Directors of the Company held on </w:t>
      </w:r>
      <w:r>
        <w:rPr>
          <w:rFonts w:ascii="Times New Roman" w:hAnsi="Times New Roman"/>
          <w:sz w:val="22"/>
          <w:szCs w:val="22"/>
        </w:rPr>
        <w:t>11</w:t>
      </w:r>
      <w:r w:rsidRPr="008C79A0">
        <w:rPr>
          <w:rFonts w:ascii="Times New Roman" w:hAnsi="Times New Roman"/>
          <w:sz w:val="22"/>
          <w:szCs w:val="22"/>
        </w:rPr>
        <w:t xml:space="preserve"> November 202</w:t>
      </w:r>
      <w:r>
        <w:rPr>
          <w:rFonts w:ascii="Times New Roman" w:hAnsi="Times New Roman"/>
          <w:sz w:val="22"/>
          <w:szCs w:val="22"/>
        </w:rPr>
        <w:t>4</w:t>
      </w:r>
      <w:r w:rsidRPr="008C79A0">
        <w:rPr>
          <w:rFonts w:ascii="Times New Roman" w:hAnsi="Times New Roman"/>
          <w:sz w:val="22"/>
          <w:szCs w:val="22"/>
        </w:rPr>
        <w:t>, the Board of Directors approved:</w:t>
      </w:r>
    </w:p>
    <w:p w14:paraId="56AA6C4E" w14:textId="77777777" w:rsidR="002451DE" w:rsidRPr="008C79A0" w:rsidRDefault="002451DE" w:rsidP="00245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6309C726" w14:textId="22A68F79" w:rsidR="002451DE" w:rsidRPr="008C79A0" w:rsidRDefault="00735474" w:rsidP="002451DE">
      <w:pPr>
        <w:pStyle w:val="ListParagraph"/>
        <w:numPr>
          <w:ilvl w:val="0"/>
          <w:numId w:val="35"/>
        </w:numPr>
        <w:tabs>
          <w:tab w:val="clear" w:pos="680"/>
          <w:tab w:val="clear" w:pos="907"/>
          <w:tab w:val="left" w:pos="900"/>
        </w:tabs>
        <w:ind w:left="900"/>
        <w:jc w:val="both"/>
        <w:rPr>
          <w:rFonts w:ascii="Times New Roman" w:hAnsi="Times New Roman"/>
          <w:sz w:val="22"/>
        </w:rPr>
      </w:pPr>
      <w:r>
        <w:rPr>
          <w:rFonts w:ascii="Times New Roman" w:hAnsi="Times New Roman"/>
          <w:spacing w:val="6"/>
          <w:sz w:val="22"/>
        </w:rPr>
        <w:t>T</w:t>
      </w:r>
      <w:r w:rsidR="002451DE" w:rsidRPr="002A4448">
        <w:rPr>
          <w:rFonts w:ascii="Times New Roman" w:hAnsi="Times New Roman"/>
          <w:spacing w:val="6"/>
          <w:sz w:val="22"/>
        </w:rPr>
        <w:t>he appropriation of interim dividend for the year 202</w:t>
      </w:r>
      <w:r w:rsidR="002451DE">
        <w:rPr>
          <w:rFonts w:ascii="Times New Roman" w:hAnsi="Times New Roman"/>
          <w:spacing w:val="6"/>
          <w:sz w:val="22"/>
        </w:rPr>
        <w:t>4</w:t>
      </w:r>
      <w:r w:rsidR="002451DE" w:rsidRPr="002A4448">
        <w:rPr>
          <w:rFonts w:ascii="Times New Roman" w:hAnsi="Times New Roman"/>
          <w:spacing w:val="6"/>
          <w:sz w:val="22"/>
        </w:rPr>
        <w:t xml:space="preserve"> of Baht 0.</w:t>
      </w:r>
      <w:r w:rsidR="000754E4">
        <w:rPr>
          <w:rFonts w:ascii="Times New Roman" w:hAnsi="Times New Roman"/>
          <w:spacing w:val="6"/>
          <w:sz w:val="22"/>
        </w:rPr>
        <w:t>6</w:t>
      </w:r>
      <w:r w:rsidR="002451DE" w:rsidRPr="002A4448">
        <w:rPr>
          <w:rFonts w:ascii="Times New Roman" w:hAnsi="Times New Roman"/>
          <w:spacing w:val="6"/>
          <w:sz w:val="22"/>
        </w:rPr>
        <w:t>0 per share, amounting to</w:t>
      </w:r>
      <w:r w:rsidR="002451DE" w:rsidRPr="008C79A0">
        <w:rPr>
          <w:rFonts w:ascii="Times New Roman" w:hAnsi="Times New Roman"/>
          <w:sz w:val="22"/>
        </w:rPr>
        <w:t xml:space="preserve"> </w:t>
      </w:r>
      <w:r w:rsidR="002451DE" w:rsidRPr="002A4448">
        <w:rPr>
          <w:rFonts w:ascii="Times New Roman" w:hAnsi="Times New Roman"/>
          <w:spacing w:val="4"/>
          <w:sz w:val="22"/>
        </w:rPr>
        <w:t xml:space="preserve">Baht </w:t>
      </w:r>
      <w:r w:rsidR="000754E4">
        <w:rPr>
          <w:rFonts w:ascii="Times New Roman" w:hAnsi="Times New Roman"/>
          <w:spacing w:val="4"/>
          <w:sz w:val="22"/>
        </w:rPr>
        <w:t>780</w:t>
      </w:r>
      <w:r w:rsidR="002451DE" w:rsidRPr="002A4448">
        <w:rPr>
          <w:rFonts w:ascii="Times New Roman" w:hAnsi="Times New Roman"/>
          <w:spacing w:val="4"/>
          <w:sz w:val="22"/>
        </w:rPr>
        <w:t xml:space="preserve"> million, is scheduled to be paid to the Company’s shareholders on 6 December 202</w:t>
      </w:r>
      <w:r w:rsidR="002451DE">
        <w:rPr>
          <w:rFonts w:ascii="Times New Roman" w:hAnsi="Times New Roman"/>
          <w:spacing w:val="4"/>
          <w:sz w:val="22"/>
        </w:rPr>
        <w:t>4</w:t>
      </w:r>
      <w:r w:rsidR="002451DE" w:rsidRPr="002A4448">
        <w:rPr>
          <w:rFonts w:ascii="Times New Roman" w:hAnsi="Times New Roman"/>
          <w:spacing w:val="4"/>
          <w:sz w:val="22"/>
        </w:rPr>
        <w:t>.</w:t>
      </w:r>
      <w:r w:rsidR="002451DE" w:rsidRPr="008C79A0">
        <w:rPr>
          <w:rFonts w:ascii="Times New Roman" w:hAnsi="Times New Roman"/>
          <w:sz w:val="22"/>
        </w:rPr>
        <w:t xml:space="preserve"> The interim dividend, however, is subject to the final approval from the shareholders of the Company.</w:t>
      </w:r>
    </w:p>
    <w:p w14:paraId="0929DC58" w14:textId="77777777" w:rsidR="002451DE" w:rsidRPr="008C79A0" w:rsidRDefault="002451DE" w:rsidP="002451DE">
      <w:pPr>
        <w:pStyle w:val="ListParagraph"/>
        <w:ind w:left="1260"/>
        <w:jc w:val="both"/>
        <w:rPr>
          <w:rFonts w:ascii="Times New Roman" w:hAnsi="Times New Roman"/>
          <w:sz w:val="22"/>
        </w:rPr>
      </w:pPr>
    </w:p>
    <w:p w14:paraId="3D81EF8E" w14:textId="143C0778" w:rsidR="003B31A8" w:rsidRPr="000754E4" w:rsidRDefault="008A6DE0" w:rsidP="003B31A8">
      <w:pPr>
        <w:pStyle w:val="ListParagraph"/>
        <w:numPr>
          <w:ilvl w:val="0"/>
          <w:numId w:val="35"/>
        </w:numPr>
        <w:tabs>
          <w:tab w:val="clear" w:pos="680"/>
          <w:tab w:val="clear" w:pos="907"/>
          <w:tab w:val="left" w:pos="900"/>
        </w:tabs>
        <w:ind w:left="900"/>
        <w:jc w:val="both"/>
        <w:rPr>
          <w:rFonts w:ascii="Times New Roman" w:hAnsi="Times New Roman"/>
          <w:sz w:val="22"/>
        </w:rPr>
      </w:pPr>
      <w:r w:rsidRPr="008A6DE0">
        <w:rPr>
          <w:rFonts w:ascii="Times New Roman" w:hAnsi="Times New Roman"/>
          <w:sz w:val="22"/>
        </w:rPr>
        <w:t>The dissolution of the subsidiary (</w:t>
      </w:r>
      <w:proofErr w:type="spellStart"/>
      <w:r w:rsidRPr="008A6DE0">
        <w:rPr>
          <w:rFonts w:ascii="Times New Roman" w:hAnsi="Times New Roman"/>
          <w:sz w:val="22"/>
        </w:rPr>
        <w:t>Ichitan</w:t>
      </w:r>
      <w:proofErr w:type="spellEnd"/>
      <w:r w:rsidRPr="008A6DE0">
        <w:rPr>
          <w:rFonts w:ascii="Times New Roman" w:hAnsi="Times New Roman"/>
          <w:sz w:val="22"/>
        </w:rPr>
        <w:t xml:space="preserve"> Power Co., Ltd.) is expected to complete the registration of the dissolution by December 2024 and complete the liquidation in 2025. The dissolution of subsidiary, however, is subject to the final approval from the shareholders of the Company.</w:t>
      </w:r>
    </w:p>
    <w:p w14:paraId="12C0D9B5" w14:textId="3CCFE72A" w:rsidR="000E60EB" w:rsidRPr="00F005EE" w:rsidRDefault="000E60EB" w:rsidP="003469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540"/>
        <w:jc w:val="both"/>
        <w:rPr>
          <w:rFonts w:ascii="Times New Roman" w:hAnsi="Times New Roman" w:cstheme="minorBidi"/>
          <w:b/>
          <w:bCs/>
          <w:sz w:val="24"/>
        </w:rPr>
      </w:pPr>
    </w:p>
    <w:p w14:paraId="636021EA" w14:textId="77777777" w:rsidR="00DF7FEF" w:rsidRPr="002A4448" w:rsidRDefault="00DF7FEF" w:rsidP="002A4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cs/>
        </w:rPr>
      </w:pPr>
    </w:p>
    <w:sectPr w:rsidR="00DF7FEF" w:rsidRPr="002A4448" w:rsidSect="008551E9">
      <w:pgSz w:w="11909" w:h="16834" w:code="9"/>
      <w:pgMar w:top="691" w:right="1199"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6B0CF" w14:textId="77777777" w:rsidR="006D3F85" w:rsidRDefault="006D3F85">
      <w:r>
        <w:separator/>
      </w:r>
    </w:p>
  </w:endnote>
  <w:endnote w:type="continuationSeparator" w:id="0">
    <w:p w14:paraId="0117ACA9" w14:textId="77777777" w:rsidR="006D3F85" w:rsidRDefault="006D3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C8FCD" w14:textId="77777777" w:rsidR="003C2F3C" w:rsidRDefault="003C2F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3616427"/>
      <w:docPartObj>
        <w:docPartGallery w:val="Page Numbers (Bottom of Page)"/>
        <w:docPartUnique/>
      </w:docPartObj>
    </w:sdtPr>
    <w:sdtEndPr>
      <w:rPr>
        <w:rFonts w:ascii="Times New Roman" w:hAnsi="Times New Roman" w:cs="Times New Roman"/>
        <w:noProof/>
        <w:sz w:val="22"/>
        <w:szCs w:val="22"/>
      </w:rPr>
    </w:sdtEndPr>
    <w:sdtContent>
      <w:p w14:paraId="0C013474" w14:textId="77777777" w:rsidR="001D4118" w:rsidRPr="00C37F02" w:rsidRDefault="001D4118" w:rsidP="008D34B2">
        <w:pPr>
          <w:pStyle w:val="Footer"/>
          <w:jc w:val="center"/>
          <w:rPr>
            <w:rFonts w:ascii="Times New Roman" w:hAnsi="Times New Roman" w:cs="Times New Roman"/>
            <w:sz w:val="22"/>
            <w:szCs w:val="22"/>
          </w:rPr>
        </w:pPr>
        <w:r w:rsidRPr="00C37F02">
          <w:rPr>
            <w:rFonts w:ascii="Times New Roman" w:hAnsi="Times New Roman" w:cs="Times New Roman"/>
            <w:noProof/>
            <w:sz w:val="22"/>
            <w:szCs w:val="22"/>
          </w:rPr>
          <w:fldChar w:fldCharType="begin"/>
        </w:r>
        <w:r w:rsidRPr="00C37F02">
          <w:rPr>
            <w:rFonts w:ascii="Times New Roman" w:hAnsi="Times New Roman" w:cs="Times New Roman"/>
            <w:noProof/>
            <w:sz w:val="22"/>
            <w:szCs w:val="22"/>
          </w:rPr>
          <w:instrText xml:space="preserve"> PAGE   \* MERGEFORMAT </w:instrText>
        </w:r>
        <w:r w:rsidRPr="00C37F02">
          <w:rPr>
            <w:rFonts w:ascii="Times New Roman" w:hAnsi="Times New Roman" w:cs="Times New Roman"/>
            <w:noProof/>
            <w:sz w:val="22"/>
            <w:szCs w:val="22"/>
          </w:rPr>
          <w:fldChar w:fldCharType="separate"/>
        </w:r>
        <w:r w:rsidRPr="00C37F02">
          <w:rPr>
            <w:rFonts w:ascii="Times New Roman" w:hAnsi="Times New Roman" w:cs="Times New Roman"/>
            <w:noProof/>
            <w:sz w:val="22"/>
            <w:szCs w:val="22"/>
          </w:rPr>
          <w:t>2</w:t>
        </w:r>
        <w:r w:rsidRPr="00C37F02">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05851"/>
      <w:docPartObj>
        <w:docPartGallery w:val="Page Numbers (Bottom of Page)"/>
        <w:docPartUnique/>
      </w:docPartObj>
    </w:sdtPr>
    <w:sdtEndPr>
      <w:rPr>
        <w:rFonts w:ascii="Times New Roman" w:hAnsi="Times New Roman" w:cs="Times New Roman"/>
        <w:noProof/>
        <w:sz w:val="22"/>
        <w:szCs w:val="22"/>
      </w:rPr>
    </w:sdtEndPr>
    <w:sdtContent>
      <w:p w14:paraId="682C31BE" w14:textId="387259F8" w:rsidR="009A26C5" w:rsidRPr="003C2F3C" w:rsidRDefault="003C2F3C" w:rsidP="003C2F3C">
        <w:pPr>
          <w:pStyle w:val="Footer"/>
          <w:jc w:val="center"/>
          <w:rPr>
            <w:rFonts w:ascii="Times New Roman" w:hAnsi="Times New Roman" w:cs="Times New Roman"/>
            <w:sz w:val="22"/>
            <w:szCs w:val="22"/>
          </w:rPr>
        </w:pPr>
        <w:r w:rsidRPr="003C2F3C">
          <w:rPr>
            <w:rFonts w:ascii="Times New Roman" w:hAnsi="Times New Roman" w:cs="Times New Roman"/>
            <w:sz w:val="22"/>
            <w:szCs w:val="22"/>
          </w:rPr>
          <w:fldChar w:fldCharType="begin"/>
        </w:r>
        <w:r w:rsidRPr="003C2F3C">
          <w:rPr>
            <w:rFonts w:ascii="Times New Roman" w:hAnsi="Times New Roman" w:cs="Times New Roman"/>
            <w:sz w:val="22"/>
            <w:szCs w:val="22"/>
          </w:rPr>
          <w:instrText xml:space="preserve"> PAGE   \* MERGEFORMAT </w:instrText>
        </w:r>
        <w:r w:rsidRPr="003C2F3C">
          <w:rPr>
            <w:rFonts w:ascii="Times New Roman" w:hAnsi="Times New Roman" w:cs="Times New Roman"/>
            <w:sz w:val="22"/>
            <w:szCs w:val="22"/>
          </w:rPr>
          <w:fldChar w:fldCharType="separate"/>
        </w:r>
        <w:r w:rsidRPr="003C2F3C">
          <w:rPr>
            <w:rFonts w:ascii="Times New Roman" w:hAnsi="Times New Roman" w:cs="Times New Roman"/>
            <w:noProof/>
            <w:sz w:val="22"/>
            <w:szCs w:val="22"/>
          </w:rPr>
          <w:t>2</w:t>
        </w:r>
        <w:r w:rsidRPr="003C2F3C">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266074328"/>
      <w:docPartObj>
        <w:docPartGallery w:val="Page Numbers (Bottom of Page)"/>
        <w:docPartUnique/>
      </w:docPartObj>
    </w:sdtPr>
    <w:sdtEndPr>
      <w:rPr>
        <w:noProof/>
      </w:rPr>
    </w:sdtEndPr>
    <w:sdtContent>
      <w:p w14:paraId="62236ADA" w14:textId="77777777" w:rsidR="001D4118" w:rsidRPr="009A26C5" w:rsidRDefault="001D4118" w:rsidP="008D34B2">
        <w:pPr>
          <w:pStyle w:val="Footer"/>
          <w:jc w:val="center"/>
          <w:rPr>
            <w:rFonts w:ascii="Times New Roman" w:hAnsi="Times New Roman" w:cs="Times New Roman"/>
            <w:sz w:val="22"/>
            <w:szCs w:val="22"/>
          </w:rPr>
        </w:pPr>
        <w:r w:rsidRPr="009A26C5">
          <w:rPr>
            <w:rFonts w:ascii="Times New Roman" w:hAnsi="Times New Roman" w:cs="Times New Roman"/>
            <w:sz w:val="22"/>
            <w:szCs w:val="22"/>
          </w:rPr>
          <w:fldChar w:fldCharType="begin"/>
        </w:r>
        <w:r w:rsidRPr="009A26C5">
          <w:rPr>
            <w:rFonts w:ascii="Times New Roman" w:hAnsi="Times New Roman" w:cs="Times New Roman"/>
            <w:sz w:val="22"/>
            <w:szCs w:val="22"/>
          </w:rPr>
          <w:instrText xml:space="preserve"> PAGE   \* MERGEFORMAT </w:instrText>
        </w:r>
        <w:r w:rsidRPr="009A26C5">
          <w:rPr>
            <w:rFonts w:ascii="Times New Roman" w:hAnsi="Times New Roman" w:cs="Times New Roman"/>
            <w:sz w:val="22"/>
            <w:szCs w:val="22"/>
          </w:rPr>
          <w:fldChar w:fldCharType="separate"/>
        </w:r>
        <w:r w:rsidRPr="009A26C5">
          <w:rPr>
            <w:rFonts w:ascii="Times New Roman" w:hAnsi="Times New Roman" w:cs="Times New Roman"/>
            <w:noProof/>
            <w:sz w:val="22"/>
            <w:szCs w:val="22"/>
          </w:rPr>
          <w:t>2</w:t>
        </w:r>
        <w:r w:rsidRPr="009A26C5">
          <w:rPr>
            <w:rFonts w:ascii="Times New Roman" w:hAnsi="Times New Roman"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5595144"/>
      <w:docPartObj>
        <w:docPartGallery w:val="Page Numbers (Bottom of Page)"/>
        <w:docPartUnique/>
      </w:docPartObj>
    </w:sdtPr>
    <w:sdtEndPr>
      <w:rPr>
        <w:rFonts w:ascii="Times New Roman" w:hAnsi="Times New Roman" w:cs="Times New Roman"/>
        <w:noProof/>
        <w:sz w:val="22"/>
        <w:szCs w:val="22"/>
      </w:rPr>
    </w:sdtEndPr>
    <w:sdtContent>
      <w:p w14:paraId="34B619C6" w14:textId="77777777" w:rsidR="00C37F02" w:rsidRPr="00C37F02" w:rsidRDefault="00C37F02" w:rsidP="008D34B2">
        <w:pPr>
          <w:pStyle w:val="Footer"/>
          <w:jc w:val="center"/>
          <w:rPr>
            <w:rFonts w:ascii="Times New Roman" w:hAnsi="Times New Roman" w:cs="Times New Roman"/>
            <w:sz w:val="22"/>
            <w:szCs w:val="22"/>
          </w:rPr>
        </w:pPr>
        <w:r w:rsidRPr="00C37F02">
          <w:rPr>
            <w:rFonts w:ascii="Times New Roman" w:hAnsi="Times New Roman" w:cs="Times New Roman"/>
            <w:sz w:val="22"/>
            <w:szCs w:val="22"/>
          </w:rPr>
          <w:fldChar w:fldCharType="begin"/>
        </w:r>
        <w:r w:rsidRPr="00C37F02">
          <w:rPr>
            <w:rFonts w:ascii="Times New Roman" w:hAnsi="Times New Roman" w:cs="Times New Roman"/>
            <w:sz w:val="22"/>
            <w:szCs w:val="22"/>
          </w:rPr>
          <w:instrText xml:space="preserve"> PAGE   \* MERGEFORMAT </w:instrText>
        </w:r>
        <w:r w:rsidRPr="00C37F02">
          <w:rPr>
            <w:rFonts w:ascii="Times New Roman" w:hAnsi="Times New Roman" w:cs="Times New Roman"/>
            <w:sz w:val="22"/>
            <w:szCs w:val="22"/>
          </w:rPr>
          <w:fldChar w:fldCharType="separate"/>
        </w:r>
        <w:r w:rsidRPr="00C37F02">
          <w:rPr>
            <w:rFonts w:ascii="Times New Roman" w:hAnsi="Times New Roman" w:cs="Times New Roman"/>
            <w:noProof/>
            <w:sz w:val="22"/>
            <w:szCs w:val="22"/>
          </w:rPr>
          <w:t>2</w:t>
        </w:r>
        <w:r w:rsidRPr="00C37F02">
          <w:rPr>
            <w:rFonts w:ascii="Times New Roman" w:hAnsi="Times New Roman" w:cs="Times New Roman"/>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1573863"/>
      <w:docPartObj>
        <w:docPartGallery w:val="Page Numbers (Bottom of Page)"/>
        <w:docPartUnique/>
      </w:docPartObj>
    </w:sdtPr>
    <w:sdtEndPr>
      <w:rPr>
        <w:rFonts w:ascii="Times New Roman" w:hAnsi="Times New Roman" w:cs="Times New Roman"/>
        <w:noProof/>
        <w:sz w:val="22"/>
        <w:szCs w:val="22"/>
      </w:rPr>
    </w:sdtEndPr>
    <w:sdtContent>
      <w:p w14:paraId="3F71DC04" w14:textId="77777777" w:rsidR="00C37F02" w:rsidRPr="00C37F02" w:rsidRDefault="00C37F02" w:rsidP="008D34B2">
        <w:pPr>
          <w:pStyle w:val="Footer"/>
          <w:jc w:val="center"/>
          <w:rPr>
            <w:rFonts w:ascii="Times New Roman" w:hAnsi="Times New Roman" w:cs="Times New Roman"/>
            <w:sz w:val="22"/>
            <w:szCs w:val="22"/>
          </w:rPr>
        </w:pPr>
        <w:r w:rsidRPr="00C37F02">
          <w:rPr>
            <w:rFonts w:ascii="Times New Roman" w:hAnsi="Times New Roman" w:cs="Times New Roman"/>
            <w:sz w:val="22"/>
            <w:szCs w:val="22"/>
          </w:rPr>
          <w:fldChar w:fldCharType="begin"/>
        </w:r>
        <w:r w:rsidRPr="00C37F02">
          <w:rPr>
            <w:rFonts w:ascii="Times New Roman" w:hAnsi="Times New Roman" w:cs="Times New Roman"/>
            <w:sz w:val="22"/>
            <w:szCs w:val="22"/>
          </w:rPr>
          <w:instrText xml:space="preserve"> PAGE   \* MERGEFORMAT </w:instrText>
        </w:r>
        <w:r w:rsidRPr="00C37F02">
          <w:rPr>
            <w:rFonts w:ascii="Times New Roman" w:hAnsi="Times New Roman" w:cs="Times New Roman"/>
            <w:sz w:val="22"/>
            <w:szCs w:val="22"/>
          </w:rPr>
          <w:fldChar w:fldCharType="separate"/>
        </w:r>
        <w:r w:rsidRPr="00C37F02">
          <w:rPr>
            <w:rFonts w:ascii="Times New Roman" w:hAnsi="Times New Roman" w:cs="Times New Roman"/>
            <w:noProof/>
            <w:sz w:val="22"/>
            <w:szCs w:val="22"/>
          </w:rPr>
          <w:t>2</w:t>
        </w:r>
        <w:r w:rsidRPr="00C37F02">
          <w:rPr>
            <w:rFonts w:ascii="Times New Roman" w:hAnsi="Times New Roman" w:cs="Times New Roman"/>
            <w:noProof/>
            <w:sz w:val="22"/>
            <w:szCs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1550884"/>
      <w:docPartObj>
        <w:docPartGallery w:val="Page Numbers (Bottom of Page)"/>
        <w:docPartUnique/>
      </w:docPartObj>
    </w:sdtPr>
    <w:sdtEndPr>
      <w:rPr>
        <w:rFonts w:ascii="Times New Roman" w:hAnsi="Times New Roman" w:cs="Times New Roman"/>
        <w:noProof/>
        <w:sz w:val="22"/>
        <w:szCs w:val="22"/>
      </w:rPr>
    </w:sdtEndPr>
    <w:sdtContent>
      <w:p w14:paraId="2B3F4A91" w14:textId="77777777" w:rsidR="00C37F02" w:rsidRPr="00C37F02" w:rsidRDefault="00C37F02" w:rsidP="008D34B2">
        <w:pPr>
          <w:pStyle w:val="Footer"/>
          <w:jc w:val="center"/>
          <w:rPr>
            <w:rFonts w:ascii="Times New Roman" w:hAnsi="Times New Roman" w:cs="Times New Roman"/>
            <w:sz w:val="22"/>
            <w:szCs w:val="22"/>
          </w:rPr>
        </w:pPr>
        <w:r w:rsidRPr="00C37F02">
          <w:rPr>
            <w:rFonts w:ascii="Times New Roman" w:hAnsi="Times New Roman" w:cs="Times New Roman"/>
            <w:sz w:val="22"/>
            <w:szCs w:val="22"/>
          </w:rPr>
          <w:fldChar w:fldCharType="begin"/>
        </w:r>
        <w:r w:rsidRPr="00C37F02">
          <w:rPr>
            <w:rFonts w:ascii="Times New Roman" w:hAnsi="Times New Roman" w:cs="Times New Roman"/>
            <w:sz w:val="22"/>
            <w:szCs w:val="22"/>
          </w:rPr>
          <w:instrText xml:space="preserve"> PAGE   \* MERGEFORMAT </w:instrText>
        </w:r>
        <w:r w:rsidRPr="00C37F02">
          <w:rPr>
            <w:rFonts w:ascii="Times New Roman" w:hAnsi="Times New Roman" w:cs="Times New Roman"/>
            <w:sz w:val="22"/>
            <w:szCs w:val="22"/>
          </w:rPr>
          <w:fldChar w:fldCharType="separate"/>
        </w:r>
        <w:r w:rsidRPr="00C37F02">
          <w:rPr>
            <w:rFonts w:ascii="Times New Roman" w:hAnsi="Times New Roman" w:cs="Times New Roman"/>
            <w:noProof/>
            <w:sz w:val="22"/>
            <w:szCs w:val="22"/>
          </w:rPr>
          <w:t>2</w:t>
        </w:r>
        <w:r w:rsidRPr="00C37F02">
          <w:rPr>
            <w:rFonts w:ascii="Times New Roman" w:hAnsi="Times New Roman" w:cs="Times New Roman"/>
            <w:noProof/>
            <w:sz w:val="22"/>
            <w:szCs w:val="22"/>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77C65" w14:textId="77777777" w:rsidR="001D5973" w:rsidRPr="008B3C68" w:rsidRDefault="001D597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8B3C68">
      <w:rPr>
        <w:rStyle w:val="PageNumber"/>
        <w:rFonts w:ascii="Times New Roman" w:hAnsi="Times New Roman"/>
        <w:sz w:val="22"/>
        <w:szCs w:val="22"/>
      </w:rPr>
      <w:fldChar w:fldCharType="end"/>
    </w:r>
  </w:p>
  <w:p w14:paraId="6ADC0A8D" w14:textId="77777777" w:rsidR="001D5973" w:rsidRPr="000001B0" w:rsidRDefault="001D597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64384" behindDoc="0" locked="0" layoutInCell="1" allowOverlap="1" wp14:anchorId="168DB797" wp14:editId="55C8D2C7">
              <wp:simplePos x="0" y="0"/>
              <wp:positionH relativeFrom="column">
                <wp:posOffset>6057900</wp:posOffset>
              </wp:positionH>
              <wp:positionV relativeFrom="paragraph">
                <wp:posOffset>3315970</wp:posOffset>
              </wp:positionV>
              <wp:extent cx="914400" cy="914400"/>
              <wp:effectExtent l="9525" t="10795" r="9525" b="8255"/>
              <wp:wrapNone/>
              <wp:docPr id="5"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5B6EF9" id="Rectangle 57" o:spid="_x0000_s1026" style="position:absolute;margin-left:477pt;margin-top:261.1pt;width:1in;height:1in;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3A34D" w14:textId="77777777" w:rsidR="00C37F02" w:rsidRPr="008B3C68" w:rsidRDefault="00C37F02"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8B3C68">
      <w:rPr>
        <w:rStyle w:val="PageNumber"/>
        <w:rFonts w:ascii="Times New Roman" w:hAnsi="Times New Roman"/>
        <w:sz w:val="22"/>
        <w:szCs w:val="22"/>
      </w:rPr>
      <w:fldChar w:fldCharType="end"/>
    </w:r>
  </w:p>
  <w:p w14:paraId="70DCA719" w14:textId="77777777" w:rsidR="00C37F02" w:rsidRPr="000001B0" w:rsidRDefault="00C37F02"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68480" behindDoc="0" locked="0" layoutInCell="1" allowOverlap="1" wp14:anchorId="5C035A06" wp14:editId="07A18069">
              <wp:simplePos x="0" y="0"/>
              <wp:positionH relativeFrom="column">
                <wp:posOffset>6057900</wp:posOffset>
              </wp:positionH>
              <wp:positionV relativeFrom="paragraph">
                <wp:posOffset>3315970</wp:posOffset>
              </wp:positionV>
              <wp:extent cx="914400" cy="914400"/>
              <wp:effectExtent l="9525" t="10795" r="9525" b="8255"/>
              <wp:wrapNone/>
              <wp:docPr id="1"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25783F" id="Rectangle 57" o:spid="_x0000_s1026" style="position:absolute;margin-left:477pt;margin-top:261.1pt;width:1in;height:1in;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2CF10" w14:textId="77777777" w:rsidR="006D3F85" w:rsidRDefault="006D3F85">
      <w:r>
        <w:separator/>
      </w:r>
    </w:p>
  </w:footnote>
  <w:footnote w:type="continuationSeparator" w:id="0">
    <w:p w14:paraId="0DF800FE" w14:textId="77777777" w:rsidR="006D3F85" w:rsidRDefault="006D3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BB40F" w14:textId="77777777" w:rsidR="003C2F3C" w:rsidRDefault="003C2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521DE" w14:textId="77777777" w:rsidR="001D4118" w:rsidRPr="00512476" w:rsidRDefault="001D4118"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sidRPr="00512476">
      <w:rPr>
        <w:rFonts w:ascii="Times New Roman" w:hAnsi="Times New Roman"/>
        <w:b/>
        <w:bCs/>
        <w:sz w:val="28"/>
        <w:szCs w:val="28"/>
      </w:rPr>
      <w:t>Ichitan</w:t>
    </w:r>
    <w:proofErr w:type="spellEnd"/>
    <w:r w:rsidRPr="00512476">
      <w:rPr>
        <w:rFonts w:ascii="Times New Roman" w:hAnsi="Times New Roman"/>
        <w:b/>
        <w:bCs/>
        <w:sz w:val="28"/>
        <w:szCs w:val="28"/>
      </w:rPr>
      <w:t xml:space="preserve"> Group Public Company Limited and its Subsidiary</w:t>
    </w:r>
  </w:p>
  <w:p w14:paraId="76912740" w14:textId="77777777" w:rsidR="001D4118" w:rsidRPr="002A4C8F" w:rsidRDefault="001D4118"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2A4C8F">
      <w:rPr>
        <w:rFonts w:ascii="Times New Roman" w:hAnsi="Times New Roman"/>
        <w:b/>
        <w:bCs/>
        <w:sz w:val="24"/>
        <w:szCs w:val="24"/>
      </w:rPr>
      <w:t>Condensed notes to the interim financial statements</w:t>
    </w:r>
  </w:p>
  <w:p w14:paraId="50BFA0FD" w14:textId="5F607D8C" w:rsidR="00D06879" w:rsidRPr="002A4C8F" w:rsidRDefault="00D06879" w:rsidP="00D0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2A4C8F">
      <w:rPr>
        <w:rFonts w:ascii="Times New Roman" w:hAnsi="Times New Roman"/>
        <w:b/>
        <w:bCs/>
        <w:sz w:val="24"/>
        <w:szCs w:val="24"/>
      </w:rPr>
      <w:t xml:space="preserve">For the three-month and </w:t>
    </w:r>
    <w:r w:rsidR="001620A2">
      <w:rPr>
        <w:rFonts w:ascii="Times New Roman" w:hAnsi="Times New Roman"/>
        <w:b/>
        <w:bCs/>
        <w:sz w:val="24"/>
        <w:szCs w:val="24"/>
      </w:rPr>
      <w:t>nine</w:t>
    </w:r>
    <w:r w:rsidRPr="002A4C8F">
      <w:rPr>
        <w:rFonts w:ascii="Times New Roman" w:hAnsi="Times New Roman"/>
        <w:b/>
        <w:bCs/>
        <w:sz w:val="24"/>
        <w:szCs w:val="24"/>
      </w:rPr>
      <w:t xml:space="preserve">-month periods ended 30 </w:t>
    </w:r>
    <w:r w:rsidR="001620A2">
      <w:rPr>
        <w:rFonts w:ascii="Times New Roman" w:hAnsi="Times New Roman"/>
        <w:b/>
        <w:bCs/>
        <w:sz w:val="24"/>
        <w:szCs w:val="24"/>
      </w:rPr>
      <w:t>September</w:t>
    </w:r>
    <w:r w:rsidRPr="002A4C8F">
      <w:rPr>
        <w:rFonts w:ascii="Times New Roman" w:hAnsi="Times New Roman"/>
        <w:b/>
        <w:bCs/>
        <w:sz w:val="24"/>
        <w:szCs w:val="24"/>
      </w:rPr>
      <w:t xml:space="preserve"> 202</w:t>
    </w:r>
    <w:r w:rsidR="00EC55FD" w:rsidRPr="002A4C8F">
      <w:rPr>
        <w:rFonts w:ascii="Times New Roman" w:hAnsi="Times New Roman"/>
        <w:b/>
        <w:bCs/>
        <w:sz w:val="24"/>
        <w:szCs w:val="24"/>
      </w:rPr>
      <w:t xml:space="preserve">4 </w:t>
    </w:r>
    <w:r w:rsidRPr="002A4C8F">
      <w:rPr>
        <w:rFonts w:ascii="Times New Roman" w:hAnsi="Times New Roman"/>
        <w:b/>
        <w:bCs/>
        <w:sz w:val="24"/>
        <w:szCs w:val="24"/>
      </w:rPr>
      <w:t>(Unaudited)</w:t>
    </w:r>
  </w:p>
  <w:p w14:paraId="23805BEE" w14:textId="77777777" w:rsidR="001D4118" w:rsidRPr="00512476" w:rsidRDefault="001D4118"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0E537CC0" w14:textId="77777777" w:rsidR="001D4118" w:rsidRPr="00512476" w:rsidRDefault="001D4118"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613AE" w14:textId="77777777" w:rsidR="0078658B" w:rsidRPr="00512476" w:rsidRDefault="0078658B" w:rsidP="00786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sidRPr="00512476">
      <w:rPr>
        <w:rFonts w:ascii="Times New Roman" w:hAnsi="Times New Roman"/>
        <w:b/>
        <w:bCs/>
        <w:sz w:val="28"/>
        <w:szCs w:val="28"/>
      </w:rPr>
      <w:t>Ichitan</w:t>
    </w:r>
    <w:proofErr w:type="spellEnd"/>
    <w:r w:rsidRPr="00512476">
      <w:rPr>
        <w:rFonts w:ascii="Times New Roman" w:hAnsi="Times New Roman"/>
        <w:b/>
        <w:bCs/>
        <w:sz w:val="28"/>
        <w:szCs w:val="28"/>
      </w:rPr>
      <w:t xml:space="preserve"> Group Public Company Limited and its Subsidiary</w:t>
    </w:r>
  </w:p>
  <w:p w14:paraId="719DE535" w14:textId="77777777" w:rsidR="0078658B" w:rsidRPr="002A4C8F" w:rsidRDefault="0078658B" w:rsidP="00786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2A4C8F">
      <w:rPr>
        <w:rFonts w:ascii="Times New Roman" w:hAnsi="Times New Roman"/>
        <w:b/>
        <w:bCs/>
        <w:sz w:val="24"/>
        <w:szCs w:val="24"/>
      </w:rPr>
      <w:t>Condensed notes to the interim financial statements</w:t>
    </w:r>
  </w:p>
  <w:p w14:paraId="516F0AC7" w14:textId="77777777" w:rsidR="0078658B" w:rsidRPr="002A4C8F" w:rsidRDefault="0078658B" w:rsidP="00786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2A4C8F">
      <w:rPr>
        <w:rFonts w:ascii="Times New Roman" w:hAnsi="Times New Roman"/>
        <w:b/>
        <w:bCs/>
        <w:sz w:val="24"/>
        <w:szCs w:val="24"/>
      </w:rPr>
      <w:t xml:space="preserve">For the three-month and </w:t>
    </w:r>
    <w:r>
      <w:rPr>
        <w:rFonts w:ascii="Times New Roman" w:hAnsi="Times New Roman"/>
        <w:b/>
        <w:bCs/>
        <w:sz w:val="24"/>
        <w:szCs w:val="24"/>
      </w:rPr>
      <w:t>nine</w:t>
    </w:r>
    <w:r w:rsidRPr="002A4C8F">
      <w:rPr>
        <w:rFonts w:ascii="Times New Roman" w:hAnsi="Times New Roman"/>
        <w:b/>
        <w:bCs/>
        <w:sz w:val="24"/>
        <w:szCs w:val="24"/>
      </w:rPr>
      <w:t xml:space="preserve">-month periods ended 30 </w:t>
    </w:r>
    <w:r>
      <w:rPr>
        <w:rFonts w:ascii="Times New Roman" w:hAnsi="Times New Roman"/>
        <w:b/>
        <w:bCs/>
        <w:sz w:val="24"/>
        <w:szCs w:val="24"/>
      </w:rPr>
      <w:t>September</w:t>
    </w:r>
    <w:r w:rsidRPr="002A4C8F">
      <w:rPr>
        <w:rFonts w:ascii="Times New Roman" w:hAnsi="Times New Roman"/>
        <w:b/>
        <w:bCs/>
        <w:sz w:val="24"/>
        <w:szCs w:val="24"/>
      </w:rPr>
      <w:t xml:space="preserve"> 2024 (Unaudited)</w:t>
    </w:r>
  </w:p>
  <w:p w14:paraId="5259502E" w14:textId="77777777" w:rsidR="00BC34CC" w:rsidRPr="0078658B" w:rsidRDefault="00BC34CC" w:rsidP="00440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4765E328" w14:textId="77777777" w:rsidR="00BC34CC" w:rsidRPr="0078658B" w:rsidRDefault="00BC34CC" w:rsidP="00440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24240" w14:textId="77777777" w:rsidR="00811587" w:rsidRPr="00512476" w:rsidRDefault="00811587"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sidRPr="00512476">
      <w:rPr>
        <w:rFonts w:ascii="Times New Roman" w:hAnsi="Times New Roman"/>
        <w:b/>
        <w:bCs/>
        <w:sz w:val="28"/>
        <w:szCs w:val="28"/>
      </w:rPr>
      <w:t>Ichitan</w:t>
    </w:r>
    <w:proofErr w:type="spellEnd"/>
    <w:r w:rsidRPr="00512476">
      <w:rPr>
        <w:rFonts w:ascii="Times New Roman" w:hAnsi="Times New Roman"/>
        <w:b/>
        <w:bCs/>
        <w:sz w:val="28"/>
        <w:szCs w:val="28"/>
      </w:rPr>
      <w:t xml:space="preserve"> Group Public Company Limited and its Subsidiary</w:t>
    </w:r>
  </w:p>
  <w:p w14:paraId="784440E7" w14:textId="77777777" w:rsidR="00811587" w:rsidRPr="002A4C8F" w:rsidRDefault="00811587"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2A4C8F">
      <w:rPr>
        <w:rFonts w:ascii="Times New Roman" w:hAnsi="Times New Roman"/>
        <w:b/>
        <w:bCs/>
        <w:sz w:val="24"/>
        <w:szCs w:val="24"/>
      </w:rPr>
      <w:t>Condensed notes to the interim financial statements</w:t>
    </w:r>
  </w:p>
  <w:p w14:paraId="6D7ACBD6" w14:textId="67AF2089" w:rsidR="00811587" w:rsidRPr="002A4C8F" w:rsidRDefault="00811587" w:rsidP="00D0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2A4C8F">
      <w:rPr>
        <w:rFonts w:ascii="Times New Roman" w:hAnsi="Times New Roman"/>
        <w:b/>
        <w:bCs/>
        <w:sz w:val="24"/>
        <w:szCs w:val="24"/>
      </w:rPr>
      <w:t xml:space="preserve">For the three-month and </w:t>
    </w:r>
    <w:r w:rsidR="001620A2">
      <w:rPr>
        <w:rFonts w:ascii="Times New Roman" w:hAnsi="Times New Roman"/>
        <w:b/>
        <w:bCs/>
        <w:sz w:val="24"/>
        <w:szCs w:val="24"/>
      </w:rPr>
      <w:t>nine</w:t>
    </w:r>
    <w:r w:rsidRPr="002A4C8F">
      <w:rPr>
        <w:rFonts w:ascii="Times New Roman" w:hAnsi="Times New Roman"/>
        <w:b/>
        <w:bCs/>
        <w:sz w:val="24"/>
        <w:szCs w:val="24"/>
      </w:rPr>
      <w:t xml:space="preserve">-month periods ended 30 </w:t>
    </w:r>
    <w:r w:rsidR="001620A2">
      <w:rPr>
        <w:rFonts w:ascii="Times New Roman" w:hAnsi="Times New Roman"/>
        <w:b/>
        <w:bCs/>
        <w:sz w:val="24"/>
        <w:szCs w:val="24"/>
      </w:rPr>
      <w:t>September</w:t>
    </w:r>
    <w:r w:rsidRPr="002A4C8F">
      <w:rPr>
        <w:rFonts w:ascii="Times New Roman" w:hAnsi="Times New Roman"/>
        <w:b/>
        <w:bCs/>
        <w:sz w:val="24"/>
        <w:szCs w:val="24"/>
      </w:rPr>
      <w:t xml:space="preserve"> 2024 (Unaudited)</w:t>
    </w:r>
  </w:p>
  <w:p w14:paraId="1AEABC91" w14:textId="77777777" w:rsidR="00811587" w:rsidRPr="00512476" w:rsidRDefault="00811587"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3A50C8D7" w14:textId="77777777" w:rsidR="00811587" w:rsidRPr="00512476" w:rsidRDefault="00811587"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36E70" w14:textId="77777777" w:rsidR="00BC34CC" w:rsidRPr="00512476" w:rsidRDefault="00BC34CC"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sidRPr="00512476">
      <w:rPr>
        <w:rFonts w:ascii="Times New Roman" w:hAnsi="Times New Roman"/>
        <w:b/>
        <w:bCs/>
        <w:sz w:val="28"/>
        <w:szCs w:val="28"/>
      </w:rPr>
      <w:t>Ichitan</w:t>
    </w:r>
    <w:proofErr w:type="spellEnd"/>
    <w:r w:rsidRPr="00512476">
      <w:rPr>
        <w:rFonts w:ascii="Times New Roman" w:hAnsi="Times New Roman"/>
        <w:b/>
        <w:bCs/>
        <w:sz w:val="28"/>
        <w:szCs w:val="28"/>
      </w:rPr>
      <w:t xml:space="preserve"> Group Public Company Limited and its Subsidiary</w:t>
    </w:r>
  </w:p>
  <w:p w14:paraId="38C0A6EA" w14:textId="77777777" w:rsidR="00BC34CC" w:rsidRPr="002A4C8F" w:rsidRDefault="00BC34CC"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2A4C8F">
      <w:rPr>
        <w:rFonts w:ascii="Times New Roman" w:hAnsi="Times New Roman"/>
        <w:b/>
        <w:bCs/>
        <w:sz w:val="24"/>
        <w:szCs w:val="24"/>
      </w:rPr>
      <w:t>Condensed notes to the interim financial statements</w:t>
    </w:r>
  </w:p>
  <w:p w14:paraId="51D02BE2" w14:textId="77777777" w:rsidR="00BC34CC" w:rsidRPr="002A4C8F" w:rsidRDefault="00BC34CC" w:rsidP="00D0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2A4C8F">
      <w:rPr>
        <w:rFonts w:ascii="Times New Roman" w:hAnsi="Times New Roman"/>
        <w:b/>
        <w:bCs/>
        <w:sz w:val="24"/>
        <w:szCs w:val="24"/>
      </w:rPr>
      <w:t xml:space="preserve">For the three-month and </w:t>
    </w:r>
    <w:r>
      <w:rPr>
        <w:rFonts w:ascii="Times New Roman" w:hAnsi="Times New Roman"/>
        <w:b/>
        <w:bCs/>
        <w:sz w:val="24"/>
        <w:szCs w:val="24"/>
      </w:rPr>
      <w:t>nine</w:t>
    </w:r>
    <w:r w:rsidRPr="002A4C8F">
      <w:rPr>
        <w:rFonts w:ascii="Times New Roman" w:hAnsi="Times New Roman"/>
        <w:b/>
        <w:bCs/>
        <w:sz w:val="24"/>
        <w:szCs w:val="24"/>
      </w:rPr>
      <w:t xml:space="preserve">-month periods ended 30 </w:t>
    </w:r>
    <w:r>
      <w:rPr>
        <w:rFonts w:ascii="Times New Roman" w:hAnsi="Times New Roman"/>
        <w:b/>
        <w:bCs/>
        <w:sz w:val="24"/>
        <w:szCs w:val="24"/>
      </w:rPr>
      <w:t>September</w:t>
    </w:r>
    <w:r w:rsidRPr="002A4C8F">
      <w:rPr>
        <w:rFonts w:ascii="Times New Roman" w:hAnsi="Times New Roman"/>
        <w:b/>
        <w:bCs/>
        <w:sz w:val="24"/>
        <w:szCs w:val="24"/>
      </w:rPr>
      <w:t xml:space="preserve"> 2024 (Unaudited)</w:t>
    </w:r>
  </w:p>
  <w:p w14:paraId="3A3064E1" w14:textId="77777777" w:rsidR="00BC34CC" w:rsidRPr="00512476" w:rsidRDefault="00BC34CC"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6D9AD52A" w14:textId="77777777" w:rsidR="00BC34CC" w:rsidRPr="00512476" w:rsidRDefault="00BC34CC"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B034B" w14:textId="77777777" w:rsidR="00BC34CC" w:rsidRPr="00512476" w:rsidRDefault="00BC34CC"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sidRPr="00512476">
      <w:rPr>
        <w:rFonts w:ascii="Times New Roman" w:hAnsi="Times New Roman"/>
        <w:b/>
        <w:bCs/>
        <w:sz w:val="28"/>
        <w:szCs w:val="28"/>
      </w:rPr>
      <w:t>Ichitan</w:t>
    </w:r>
    <w:proofErr w:type="spellEnd"/>
    <w:r w:rsidRPr="00512476">
      <w:rPr>
        <w:rFonts w:ascii="Times New Roman" w:hAnsi="Times New Roman"/>
        <w:b/>
        <w:bCs/>
        <w:sz w:val="28"/>
        <w:szCs w:val="28"/>
      </w:rPr>
      <w:t xml:space="preserve"> Group Public Company Limited and its Subsidiary</w:t>
    </w:r>
  </w:p>
  <w:p w14:paraId="6E3A30EE" w14:textId="77777777" w:rsidR="00BC34CC" w:rsidRPr="002A4C8F" w:rsidRDefault="00BC34CC"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2A4C8F">
      <w:rPr>
        <w:rFonts w:ascii="Times New Roman" w:hAnsi="Times New Roman"/>
        <w:b/>
        <w:bCs/>
        <w:sz w:val="24"/>
        <w:szCs w:val="24"/>
      </w:rPr>
      <w:t>Condensed notes to the interim financial statements</w:t>
    </w:r>
  </w:p>
  <w:p w14:paraId="49740EC0" w14:textId="77777777" w:rsidR="00BC34CC" w:rsidRPr="002A4C8F" w:rsidRDefault="00BC34CC" w:rsidP="00D0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2A4C8F">
      <w:rPr>
        <w:rFonts w:ascii="Times New Roman" w:hAnsi="Times New Roman"/>
        <w:b/>
        <w:bCs/>
        <w:sz w:val="24"/>
        <w:szCs w:val="24"/>
      </w:rPr>
      <w:t xml:space="preserve">For the three-month and </w:t>
    </w:r>
    <w:r>
      <w:rPr>
        <w:rFonts w:ascii="Times New Roman" w:hAnsi="Times New Roman"/>
        <w:b/>
        <w:bCs/>
        <w:sz w:val="24"/>
        <w:szCs w:val="24"/>
      </w:rPr>
      <w:t>nine</w:t>
    </w:r>
    <w:r w:rsidRPr="002A4C8F">
      <w:rPr>
        <w:rFonts w:ascii="Times New Roman" w:hAnsi="Times New Roman"/>
        <w:b/>
        <w:bCs/>
        <w:sz w:val="24"/>
        <w:szCs w:val="24"/>
      </w:rPr>
      <w:t xml:space="preserve">-month periods ended 30 </w:t>
    </w:r>
    <w:r>
      <w:rPr>
        <w:rFonts w:ascii="Times New Roman" w:hAnsi="Times New Roman"/>
        <w:b/>
        <w:bCs/>
        <w:sz w:val="24"/>
        <w:szCs w:val="24"/>
      </w:rPr>
      <w:t>September</w:t>
    </w:r>
    <w:r w:rsidRPr="002A4C8F">
      <w:rPr>
        <w:rFonts w:ascii="Times New Roman" w:hAnsi="Times New Roman"/>
        <w:b/>
        <w:bCs/>
        <w:sz w:val="24"/>
        <w:szCs w:val="24"/>
      </w:rPr>
      <w:t xml:space="preserve"> 2024 (Unaudited)</w:t>
    </w:r>
  </w:p>
  <w:p w14:paraId="0466B1FF" w14:textId="77777777" w:rsidR="00BC34CC" w:rsidRPr="00512476" w:rsidRDefault="00BC34CC"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72C739BB" w14:textId="77777777" w:rsidR="00BC34CC" w:rsidRPr="00512476" w:rsidRDefault="00BC34CC"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DD6C2" w14:textId="77777777" w:rsidR="00BC34CC" w:rsidRPr="00512476" w:rsidRDefault="00BC34CC"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sidRPr="00512476">
      <w:rPr>
        <w:rFonts w:ascii="Times New Roman" w:hAnsi="Times New Roman"/>
        <w:b/>
        <w:bCs/>
        <w:sz w:val="28"/>
        <w:szCs w:val="28"/>
      </w:rPr>
      <w:t>Ichitan</w:t>
    </w:r>
    <w:proofErr w:type="spellEnd"/>
    <w:r w:rsidRPr="00512476">
      <w:rPr>
        <w:rFonts w:ascii="Times New Roman" w:hAnsi="Times New Roman"/>
        <w:b/>
        <w:bCs/>
        <w:sz w:val="28"/>
        <w:szCs w:val="28"/>
      </w:rPr>
      <w:t xml:space="preserve"> Group Public Company Limited and its Subsidiary</w:t>
    </w:r>
  </w:p>
  <w:p w14:paraId="2144CAD6" w14:textId="77777777" w:rsidR="00BC34CC" w:rsidRPr="002A4C8F" w:rsidRDefault="00BC34CC"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2A4C8F">
      <w:rPr>
        <w:rFonts w:ascii="Times New Roman" w:hAnsi="Times New Roman"/>
        <w:b/>
        <w:bCs/>
        <w:sz w:val="24"/>
        <w:szCs w:val="24"/>
      </w:rPr>
      <w:t>Condensed notes to the interim financial statements</w:t>
    </w:r>
  </w:p>
  <w:p w14:paraId="67263F0B" w14:textId="77777777" w:rsidR="00BC34CC" w:rsidRPr="002A4C8F" w:rsidRDefault="00BC34CC" w:rsidP="00D0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2A4C8F">
      <w:rPr>
        <w:rFonts w:ascii="Times New Roman" w:hAnsi="Times New Roman"/>
        <w:b/>
        <w:bCs/>
        <w:sz w:val="24"/>
        <w:szCs w:val="24"/>
      </w:rPr>
      <w:t xml:space="preserve">For the three-month and </w:t>
    </w:r>
    <w:r>
      <w:rPr>
        <w:rFonts w:ascii="Times New Roman" w:hAnsi="Times New Roman"/>
        <w:b/>
        <w:bCs/>
        <w:sz w:val="24"/>
        <w:szCs w:val="24"/>
      </w:rPr>
      <w:t>nine</w:t>
    </w:r>
    <w:r w:rsidRPr="002A4C8F">
      <w:rPr>
        <w:rFonts w:ascii="Times New Roman" w:hAnsi="Times New Roman"/>
        <w:b/>
        <w:bCs/>
        <w:sz w:val="24"/>
        <w:szCs w:val="24"/>
      </w:rPr>
      <w:t xml:space="preserve">-month periods ended 30 </w:t>
    </w:r>
    <w:r>
      <w:rPr>
        <w:rFonts w:ascii="Times New Roman" w:hAnsi="Times New Roman"/>
        <w:b/>
        <w:bCs/>
        <w:sz w:val="24"/>
        <w:szCs w:val="24"/>
      </w:rPr>
      <w:t>September</w:t>
    </w:r>
    <w:r w:rsidRPr="002A4C8F">
      <w:rPr>
        <w:rFonts w:ascii="Times New Roman" w:hAnsi="Times New Roman"/>
        <w:b/>
        <w:bCs/>
        <w:sz w:val="24"/>
        <w:szCs w:val="24"/>
      </w:rPr>
      <w:t xml:space="preserve"> 2024 (Unaudited)</w:t>
    </w:r>
  </w:p>
  <w:p w14:paraId="414D77E4" w14:textId="77777777" w:rsidR="00BC34CC" w:rsidRPr="00512476" w:rsidRDefault="00BC34CC"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53FD3913" w14:textId="77777777" w:rsidR="00BC34CC" w:rsidRPr="00512476" w:rsidRDefault="00BC34CC"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TOC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PicturteLeftFullLength"/>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Number"/>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4"/>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3"/>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10" w15:restartNumberingAfterBreak="0">
    <w:nsid w:val="050552B4"/>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79048AA"/>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135143BD"/>
    <w:multiLevelType w:val="multilevel"/>
    <w:tmpl w:val="25EAF6F2"/>
    <w:lvl w:ilvl="0">
      <w:start w:val="13"/>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13D049F1"/>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B9F4D77"/>
    <w:multiLevelType w:val="multilevel"/>
    <w:tmpl w:val="6C3C9314"/>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26635412"/>
    <w:multiLevelType w:val="singleLevel"/>
    <w:tmpl w:val="AB30F568"/>
    <w:lvl w:ilvl="0">
      <w:start w:val="1"/>
      <w:numFmt w:val="decimal"/>
      <w:pStyle w:val="E"/>
      <w:lvlText w:val="%1."/>
      <w:lvlJc w:val="left"/>
      <w:pPr>
        <w:tabs>
          <w:tab w:val="num" w:pos="283"/>
        </w:tabs>
        <w:ind w:left="283" w:hanging="283"/>
      </w:pPr>
    </w:lvl>
  </w:abstractNum>
  <w:abstractNum w:abstractNumId="17" w15:restartNumberingAfterBreak="0">
    <w:nsid w:val="2B870F9F"/>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2C131CDD"/>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2F8D649E"/>
    <w:multiLevelType w:val="hybridMultilevel"/>
    <w:tmpl w:val="8F343634"/>
    <w:lvl w:ilvl="0" w:tplc="A53C96A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0782C15"/>
    <w:multiLevelType w:val="hybridMultilevel"/>
    <w:tmpl w:val="4FACE732"/>
    <w:lvl w:ilvl="0" w:tplc="B0B8FFA6">
      <w:start w:val="25"/>
      <w:numFmt w:val="bullet"/>
      <w:lvlText w:val="•"/>
      <w:lvlJc w:val="left"/>
      <w:pPr>
        <w:ind w:left="1770" w:hanging="360"/>
      </w:pPr>
      <w:rPr>
        <w:rFonts w:ascii="Angsana New" w:eastAsia="Times New Roman" w:hAnsi="Angsana New" w:cs="Angsana New" w:hint="default"/>
      </w:rPr>
    </w:lvl>
    <w:lvl w:ilvl="1" w:tplc="04090003">
      <w:start w:val="1"/>
      <w:numFmt w:val="bullet"/>
      <w:lvlText w:val="o"/>
      <w:lvlJc w:val="left"/>
      <w:pPr>
        <w:ind w:left="2490" w:hanging="360"/>
      </w:pPr>
      <w:rPr>
        <w:rFonts w:ascii="Courier New" w:hAnsi="Courier New" w:cs="Courier New" w:hint="default"/>
      </w:rPr>
    </w:lvl>
    <w:lvl w:ilvl="2" w:tplc="04090005" w:tentative="1">
      <w:start w:val="1"/>
      <w:numFmt w:val="bullet"/>
      <w:lvlText w:val=""/>
      <w:lvlJc w:val="left"/>
      <w:pPr>
        <w:ind w:left="3210" w:hanging="360"/>
      </w:pPr>
      <w:rPr>
        <w:rFonts w:ascii="Wingdings" w:hAnsi="Wingdings" w:hint="default"/>
      </w:rPr>
    </w:lvl>
    <w:lvl w:ilvl="3" w:tplc="04090001" w:tentative="1">
      <w:start w:val="1"/>
      <w:numFmt w:val="bullet"/>
      <w:lvlText w:val=""/>
      <w:lvlJc w:val="left"/>
      <w:pPr>
        <w:ind w:left="3930" w:hanging="360"/>
      </w:pPr>
      <w:rPr>
        <w:rFonts w:ascii="Symbol" w:hAnsi="Symbol" w:hint="default"/>
      </w:rPr>
    </w:lvl>
    <w:lvl w:ilvl="4" w:tplc="04090003" w:tentative="1">
      <w:start w:val="1"/>
      <w:numFmt w:val="bullet"/>
      <w:lvlText w:val="o"/>
      <w:lvlJc w:val="left"/>
      <w:pPr>
        <w:ind w:left="4650" w:hanging="360"/>
      </w:pPr>
      <w:rPr>
        <w:rFonts w:ascii="Courier New" w:hAnsi="Courier New" w:cs="Courier New" w:hint="default"/>
      </w:rPr>
    </w:lvl>
    <w:lvl w:ilvl="5" w:tplc="04090005" w:tentative="1">
      <w:start w:val="1"/>
      <w:numFmt w:val="bullet"/>
      <w:lvlText w:val=""/>
      <w:lvlJc w:val="left"/>
      <w:pPr>
        <w:ind w:left="5370" w:hanging="360"/>
      </w:pPr>
      <w:rPr>
        <w:rFonts w:ascii="Wingdings" w:hAnsi="Wingdings" w:hint="default"/>
      </w:rPr>
    </w:lvl>
    <w:lvl w:ilvl="6" w:tplc="04090001" w:tentative="1">
      <w:start w:val="1"/>
      <w:numFmt w:val="bullet"/>
      <w:lvlText w:val=""/>
      <w:lvlJc w:val="left"/>
      <w:pPr>
        <w:ind w:left="6090" w:hanging="360"/>
      </w:pPr>
      <w:rPr>
        <w:rFonts w:ascii="Symbol" w:hAnsi="Symbol" w:hint="default"/>
      </w:rPr>
    </w:lvl>
    <w:lvl w:ilvl="7" w:tplc="04090003" w:tentative="1">
      <w:start w:val="1"/>
      <w:numFmt w:val="bullet"/>
      <w:lvlText w:val="o"/>
      <w:lvlJc w:val="left"/>
      <w:pPr>
        <w:ind w:left="6810" w:hanging="360"/>
      </w:pPr>
      <w:rPr>
        <w:rFonts w:ascii="Courier New" w:hAnsi="Courier New" w:cs="Courier New" w:hint="default"/>
      </w:rPr>
    </w:lvl>
    <w:lvl w:ilvl="8" w:tplc="04090005" w:tentative="1">
      <w:start w:val="1"/>
      <w:numFmt w:val="bullet"/>
      <w:lvlText w:val=""/>
      <w:lvlJc w:val="left"/>
      <w:pPr>
        <w:ind w:left="7530" w:hanging="360"/>
      </w:pPr>
      <w:rPr>
        <w:rFonts w:ascii="Wingdings" w:hAnsi="Wingdings" w:hint="default"/>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A297125"/>
    <w:multiLevelType w:val="singleLevel"/>
    <w:tmpl w:val="CC8A7736"/>
    <w:lvl w:ilvl="0">
      <w:start w:val="1"/>
      <w:numFmt w:val="bullet"/>
      <w:pStyle w:val="E0"/>
      <w:lvlText w:val=""/>
      <w:lvlJc w:val="left"/>
      <w:pPr>
        <w:tabs>
          <w:tab w:val="num" w:pos="283"/>
        </w:tabs>
        <w:ind w:left="283" w:hanging="283"/>
      </w:pPr>
      <w:rPr>
        <w:rFonts w:ascii="Symbol" w:hAnsi="Symbol" w:hint="default"/>
        <w:cs w:val="0"/>
        <w:lang w:bidi="th-TH"/>
      </w:rPr>
    </w:lvl>
  </w:abstractNum>
  <w:abstractNum w:abstractNumId="23" w15:restartNumberingAfterBreak="0">
    <w:nsid w:val="3DFE6B78"/>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5" w15:restartNumberingAfterBreak="0">
    <w:nsid w:val="462B2D63"/>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51CC3CF1"/>
    <w:multiLevelType w:val="hybridMultilevel"/>
    <w:tmpl w:val="3156F5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AD448B"/>
    <w:multiLevelType w:val="singleLevel"/>
    <w:tmpl w:val="E6002CD6"/>
    <w:lvl w:ilvl="0">
      <w:start w:val="1"/>
      <w:numFmt w:val="lowerLetter"/>
      <w:pStyle w:val="3"/>
      <w:lvlText w:val="(%1)"/>
      <w:lvlJc w:val="left"/>
      <w:pPr>
        <w:tabs>
          <w:tab w:val="num" w:pos="705"/>
        </w:tabs>
        <w:ind w:left="705" w:hanging="705"/>
      </w:pPr>
      <w:rPr>
        <w:rFonts w:hint="default"/>
        <w:cs w:val="0"/>
        <w:lang w:bidi="th-TH"/>
      </w:rPr>
    </w:lvl>
  </w:abstractNum>
  <w:abstractNum w:abstractNumId="3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6F2C4C49"/>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3A37381"/>
    <w:multiLevelType w:val="multilevel"/>
    <w:tmpl w:val="C6DEB96A"/>
    <w:lvl w:ilvl="0">
      <w:start w:val="25"/>
      <w:numFmt w:val="decimal"/>
      <w:lvlText w:val="%1"/>
      <w:lvlJc w:val="left"/>
      <w:pPr>
        <w:ind w:left="390" w:hanging="390"/>
      </w:pPr>
      <w:rPr>
        <w:rFonts w:hint="default"/>
      </w:rPr>
    </w:lvl>
    <w:lvl w:ilvl="1">
      <w:start w:val="1"/>
      <w:numFmt w:val="decimal"/>
      <w:lvlText w:val="%1.%2"/>
      <w:lvlJc w:val="left"/>
      <w:pPr>
        <w:ind w:left="1380" w:hanging="39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3" w15:restartNumberingAfterBreak="0">
    <w:nsid w:val="76253EDD"/>
    <w:multiLevelType w:val="hybridMultilevel"/>
    <w:tmpl w:val="144AB38E"/>
    <w:lvl w:ilvl="0" w:tplc="DF1245CE">
      <w:start w:val="25"/>
      <w:numFmt w:val="bullet"/>
      <w:lvlText w:val="•"/>
      <w:lvlJc w:val="left"/>
      <w:pPr>
        <w:ind w:left="1260" w:hanging="360"/>
      </w:pPr>
      <w:rPr>
        <w:rFonts w:ascii="Angsana New" w:eastAsia="Times New Roman" w:hAnsi="Angsana New" w:cs="Angsana New" w:hint="default"/>
        <w:b w:val="0"/>
        <w:bCs w:val="0"/>
        <w:sz w:val="30"/>
        <w:szCs w:val="3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765906AA"/>
    <w:multiLevelType w:val="hybridMultilevel"/>
    <w:tmpl w:val="EBACE14A"/>
    <w:lvl w:ilvl="0" w:tplc="02D618DE">
      <w:start w:val="1"/>
      <w:numFmt w:val="lowerLetter"/>
      <w:lvlText w:val="(%1)"/>
      <w:lvlJc w:val="left"/>
      <w:pPr>
        <w:ind w:left="360" w:hanging="360"/>
      </w:pPr>
      <w:rPr>
        <w:rFonts w:ascii="Times New Roman" w:hAnsi="Times New Roman" w:hint="default"/>
        <w:b/>
        <w:i/>
        <w:sz w:val="22"/>
      </w:rPr>
    </w:lvl>
    <w:lvl w:ilvl="1" w:tplc="59068D90" w:tentative="1">
      <w:start w:val="1"/>
      <w:numFmt w:val="lowerLetter"/>
      <w:lvlText w:val="%2."/>
      <w:lvlJc w:val="left"/>
      <w:pPr>
        <w:ind w:left="1080" w:hanging="360"/>
      </w:pPr>
    </w:lvl>
    <w:lvl w:ilvl="2" w:tplc="3304869C" w:tentative="1">
      <w:start w:val="1"/>
      <w:numFmt w:val="lowerRoman"/>
      <w:lvlText w:val="%3."/>
      <w:lvlJc w:val="right"/>
      <w:pPr>
        <w:ind w:left="1800" w:hanging="180"/>
      </w:pPr>
    </w:lvl>
    <w:lvl w:ilvl="3" w:tplc="998AC4B4" w:tentative="1">
      <w:start w:val="1"/>
      <w:numFmt w:val="decimal"/>
      <w:lvlText w:val="%4."/>
      <w:lvlJc w:val="left"/>
      <w:pPr>
        <w:ind w:left="2520" w:hanging="360"/>
      </w:pPr>
    </w:lvl>
    <w:lvl w:ilvl="4" w:tplc="A5EAB510" w:tentative="1">
      <w:start w:val="1"/>
      <w:numFmt w:val="lowerLetter"/>
      <w:lvlText w:val="%5."/>
      <w:lvlJc w:val="left"/>
      <w:pPr>
        <w:ind w:left="3240" w:hanging="360"/>
      </w:pPr>
    </w:lvl>
    <w:lvl w:ilvl="5" w:tplc="B4583974" w:tentative="1">
      <w:start w:val="1"/>
      <w:numFmt w:val="lowerRoman"/>
      <w:lvlText w:val="%6."/>
      <w:lvlJc w:val="right"/>
      <w:pPr>
        <w:ind w:left="3960" w:hanging="180"/>
      </w:pPr>
    </w:lvl>
    <w:lvl w:ilvl="6" w:tplc="9976EDA6" w:tentative="1">
      <w:start w:val="1"/>
      <w:numFmt w:val="decimal"/>
      <w:lvlText w:val="%7."/>
      <w:lvlJc w:val="left"/>
      <w:pPr>
        <w:ind w:left="4680" w:hanging="360"/>
      </w:pPr>
    </w:lvl>
    <w:lvl w:ilvl="7" w:tplc="9EA82316" w:tentative="1">
      <w:start w:val="1"/>
      <w:numFmt w:val="lowerLetter"/>
      <w:lvlText w:val="%8."/>
      <w:lvlJc w:val="left"/>
      <w:pPr>
        <w:ind w:left="5400" w:hanging="360"/>
      </w:pPr>
    </w:lvl>
    <w:lvl w:ilvl="8" w:tplc="5906D3D0" w:tentative="1">
      <w:start w:val="1"/>
      <w:numFmt w:val="lowerRoman"/>
      <w:lvlText w:val="%9."/>
      <w:lvlJc w:val="right"/>
      <w:pPr>
        <w:ind w:left="6120" w:hanging="180"/>
      </w:pPr>
    </w:lvl>
  </w:abstractNum>
  <w:abstractNum w:abstractNumId="35" w15:restartNumberingAfterBreak="0">
    <w:nsid w:val="76C65C30"/>
    <w:multiLevelType w:val="hybridMultilevel"/>
    <w:tmpl w:val="20304DDE"/>
    <w:lvl w:ilvl="0" w:tplc="DE9A53DC">
      <w:start w:val="1"/>
      <w:numFmt w:val="bullet"/>
      <w:pStyle w:val="BodyTextbullet"/>
      <w:lvlText w:val=""/>
      <w:lvlJc w:val="left"/>
      <w:pPr>
        <w:tabs>
          <w:tab w:val="num" w:pos="1440"/>
        </w:tabs>
        <w:ind w:left="1440" w:hanging="360"/>
      </w:pPr>
      <w:rPr>
        <w:rFonts w:ascii="Symbol" w:hAnsi="Symbol" w:hint="default"/>
        <w:color w:val="auto"/>
        <w:sz w:val="22"/>
      </w:rPr>
    </w:lvl>
    <w:lvl w:ilvl="1" w:tplc="A9F6CFA2">
      <w:start w:val="1"/>
      <w:numFmt w:val="bullet"/>
      <w:lvlText w:val="o"/>
      <w:lvlJc w:val="left"/>
      <w:pPr>
        <w:tabs>
          <w:tab w:val="num" w:pos="2520"/>
        </w:tabs>
        <w:ind w:left="2520" w:hanging="360"/>
      </w:pPr>
      <w:rPr>
        <w:rFonts w:ascii="Courier New" w:hAnsi="Courier New" w:hint="default"/>
      </w:rPr>
    </w:lvl>
    <w:lvl w:ilvl="2" w:tplc="F3882E20" w:tentative="1">
      <w:start w:val="1"/>
      <w:numFmt w:val="bullet"/>
      <w:lvlText w:val=""/>
      <w:lvlJc w:val="left"/>
      <w:pPr>
        <w:tabs>
          <w:tab w:val="num" w:pos="3240"/>
        </w:tabs>
        <w:ind w:left="3240" w:hanging="360"/>
      </w:pPr>
      <w:rPr>
        <w:rFonts w:ascii="Wingdings" w:hAnsi="Wingdings" w:hint="default"/>
      </w:rPr>
    </w:lvl>
    <w:lvl w:ilvl="3" w:tplc="018CD790" w:tentative="1">
      <w:start w:val="1"/>
      <w:numFmt w:val="bullet"/>
      <w:lvlText w:val=""/>
      <w:lvlJc w:val="left"/>
      <w:pPr>
        <w:tabs>
          <w:tab w:val="num" w:pos="3960"/>
        </w:tabs>
        <w:ind w:left="3960" w:hanging="360"/>
      </w:pPr>
      <w:rPr>
        <w:rFonts w:ascii="Symbol" w:hAnsi="Symbol" w:hint="default"/>
      </w:rPr>
    </w:lvl>
    <w:lvl w:ilvl="4" w:tplc="5A9688F6" w:tentative="1">
      <w:start w:val="1"/>
      <w:numFmt w:val="bullet"/>
      <w:lvlText w:val="o"/>
      <w:lvlJc w:val="left"/>
      <w:pPr>
        <w:tabs>
          <w:tab w:val="num" w:pos="4680"/>
        </w:tabs>
        <w:ind w:left="4680" w:hanging="360"/>
      </w:pPr>
      <w:rPr>
        <w:rFonts w:ascii="Courier New" w:hAnsi="Courier New" w:hint="default"/>
      </w:rPr>
    </w:lvl>
    <w:lvl w:ilvl="5" w:tplc="A6FECF80" w:tentative="1">
      <w:start w:val="1"/>
      <w:numFmt w:val="bullet"/>
      <w:lvlText w:val=""/>
      <w:lvlJc w:val="left"/>
      <w:pPr>
        <w:tabs>
          <w:tab w:val="num" w:pos="5400"/>
        </w:tabs>
        <w:ind w:left="5400" w:hanging="360"/>
      </w:pPr>
      <w:rPr>
        <w:rFonts w:ascii="Wingdings" w:hAnsi="Wingdings" w:hint="default"/>
      </w:rPr>
    </w:lvl>
    <w:lvl w:ilvl="6" w:tplc="DBB657CA" w:tentative="1">
      <w:start w:val="1"/>
      <w:numFmt w:val="bullet"/>
      <w:lvlText w:val=""/>
      <w:lvlJc w:val="left"/>
      <w:pPr>
        <w:tabs>
          <w:tab w:val="num" w:pos="6120"/>
        </w:tabs>
        <w:ind w:left="6120" w:hanging="360"/>
      </w:pPr>
      <w:rPr>
        <w:rFonts w:ascii="Symbol" w:hAnsi="Symbol" w:hint="default"/>
      </w:rPr>
    </w:lvl>
    <w:lvl w:ilvl="7" w:tplc="3FC4D4B2" w:tentative="1">
      <w:start w:val="1"/>
      <w:numFmt w:val="bullet"/>
      <w:lvlText w:val="o"/>
      <w:lvlJc w:val="left"/>
      <w:pPr>
        <w:tabs>
          <w:tab w:val="num" w:pos="6840"/>
        </w:tabs>
        <w:ind w:left="6840" w:hanging="360"/>
      </w:pPr>
      <w:rPr>
        <w:rFonts w:ascii="Courier New" w:hAnsi="Courier New" w:hint="default"/>
      </w:rPr>
    </w:lvl>
    <w:lvl w:ilvl="8" w:tplc="29E80DF0" w:tentative="1">
      <w:start w:val="1"/>
      <w:numFmt w:val="bullet"/>
      <w:lvlText w:val=""/>
      <w:lvlJc w:val="left"/>
      <w:pPr>
        <w:tabs>
          <w:tab w:val="num" w:pos="7560"/>
        </w:tabs>
        <w:ind w:left="7560" w:hanging="360"/>
      </w:pPr>
      <w:rPr>
        <w:rFonts w:ascii="Wingdings" w:hAnsi="Wingdings" w:hint="default"/>
      </w:rPr>
    </w:lvl>
  </w:abstractNum>
  <w:num w:numId="1" w16cid:durableId="48190503">
    <w:abstractNumId w:val="6"/>
  </w:num>
  <w:num w:numId="2" w16cid:durableId="426735221">
    <w:abstractNumId w:val="5"/>
  </w:num>
  <w:num w:numId="3" w16cid:durableId="1681545948">
    <w:abstractNumId w:val="9"/>
  </w:num>
  <w:num w:numId="4" w16cid:durableId="989866536">
    <w:abstractNumId w:val="7"/>
  </w:num>
  <w:num w:numId="5" w16cid:durableId="1016156288">
    <w:abstractNumId w:val="8"/>
  </w:num>
  <w:num w:numId="6" w16cid:durableId="2093428896">
    <w:abstractNumId w:val="3"/>
  </w:num>
  <w:num w:numId="7" w16cid:durableId="229660096">
    <w:abstractNumId w:val="2"/>
  </w:num>
  <w:num w:numId="8" w16cid:durableId="1603300649">
    <w:abstractNumId w:val="0"/>
  </w:num>
  <w:num w:numId="9" w16cid:durableId="104275111">
    <w:abstractNumId w:val="1"/>
  </w:num>
  <w:num w:numId="10" w16cid:durableId="321079971">
    <w:abstractNumId w:val="4"/>
  </w:num>
  <w:num w:numId="11" w16cid:durableId="1562979416">
    <w:abstractNumId w:val="22"/>
  </w:num>
  <w:num w:numId="12" w16cid:durableId="1330331256">
    <w:abstractNumId w:val="16"/>
  </w:num>
  <w:num w:numId="13" w16cid:durableId="606734915">
    <w:abstractNumId w:val="29"/>
  </w:num>
  <w:num w:numId="14" w16cid:durableId="1138495599">
    <w:abstractNumId w:val="21"/>
  </w:num>
  <w:num w:numId="15" w16cid:durableId="1070232114">
    <w:abstractNumId w:val="24"/>
  </w:num>
  <w:num w:numId="16" w16cid:durableId="106119776">
    <w:abstractNumId w:val="35"/>
  </w:num>
  <w:num w:numId="17" w16cid:durableId="2012485989">
    <w:abstractNumId w:val="15"/>
  </w:num>
  <w:num w:numId="18" w16cid:durableId="1141844776">
    <w:abstractNumId w:val="11"/>
  </w:num>
  <w:num w:numId="19" w16cid:durableId="1379476298">
    <w:abstractNumId w:val="34"/>
  </w:num>
  <w:num w:numId="20" w16cid:durableId="1770546514">
    <w:abstractNumId w:val="14"/>
  </w:num>
  <w:num w:numId="21" w16cid:durableId="366762548">
    <w:abstractNumId w:val="26"/>
  </w:num>
  <w:num w:numId="22" w16cid:durableId="94790827">
    <w:abstractNumId w:val="30"/>
  </w:num>
  <w:num w:numId="23" w16cid:durableId="743407179">
    <w:abstractNumId w:val="13"/>
  </w:num>
  <w:num w:numId="24" w16cid:durableId="922033342">
    <w:abstractNumId w:val="18"/>
  </w:num>
  <w:num w:numId="25" w16cid:durableId="214120045">
    <w:abstractNumId w:val="10"/>
  </w:num>
  <w:num w:numId="26" w16cid:durableId="177887413">
    <w:abstractNumId w:val="19"/>
  </w:num>
  <w:num w:numId="27" w16cid:durableId="400295307">
    <w:abstractNumId w:val="27"/>
  </w:num>
  <w:num w:numId="28" w16cid:durableId="672605599">
    <w:abstractNumId w:val="25"/>
  </w:num>
  <w:num w:numId="29" w16cid:durableId="1928004584">
    <w:abstractNumId w:val="32"/>
  </w:num>
  <w:num w:numId="30" w16cid:durableId="917447434">
    <w:abstractNumId w:val="23"/>
  </w:num>
  <w:num w:numId="31" w16cid:durableId="578949341">
    <w:abstractNumId w:val="12"/>
  </w:num>
  <w:num w:numId="32" w16cid:durableId="40906111">
    <w:abstractNumId w:val="17"/>
  </w:num>
  <w:num w:numId="33" w16cid:durableId="1471820604">
    <w:abstractNumId w:val="31"/>
  </w:num>
  <w:num w:numId="34" w16cid:durableId="1645622044">
    <w:abstractNumId w:val="20"/>
  </w:num>
  <w:num w:numId="35" w16cid:durableId="280697880">
    <w:abstractNumId w:val="33"/>
  </w:num>
  <w:num w:numId="36" w16cid:durableId="1149129374">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5443B"/>
    <w:rsid w:val="000001B0"/>
    <w:rsid w:val="00000550"/>
    <w:rsid w:val="000009FD"/>
    <w:rsid w:val="00000C66"/>
    <w:rsid w:val="00001F70"/>
    <w:rsid w:val="00002A6D"/>
    <w:rsid w:val="00002A7F"/>
    <w:rsid w:val="00003AD8"/>
    <w:rsid w:val="00003E4A"/>
    <w:rsid w:val="00003F1D"/>
    <w:rsid w:val="00004420"/>
    <w:rsid w:val="000047DF"/>
    <w:rsid w:val="00004B4D"/>
    <w:rsid w:val="00004BAC"/>
    <w:rsid w:val="00004EF2"/>
    <w:rsid w:val="0000555A"/>
    <w:rsid w:val="00005699"/>
    <w:rsid w:val="00005870"/>
    <w:rsid w:val="00005FB7"/>
    <w:rsid w:val="0000621A"/>
    <w:rsid w:val="0000671C"/>
    <w:rsid w:val="00006F1C"/>
    <w:rsid w:val="00007256"/>
    <w:rsid w:val="00007392"/>
    <w:rsid w:val="00007A83"/>
    <w:rsid w:val="0001079E"/>
    <w:rsid w:val="000109E4"/>
    <w:rsid w:val="00010A44"/>
    <w:rsid w:val="000114D9"/>
    <w:rsid w:val="00011602"/>
    <w:rsid w:val="0001167B"/>
    <w:rsid w:val="000119B0"/>
    <w:rsid w:val="000121F2"/>
    <w:rsid w:val="0001320D"/>
    <w:rsid w:val="000134F4"/>
    <w:rsid w:val="00013614"/>
    <w:rsid w:val="000136F7"/>
    <w:rsid w:val="00013A2A"/>
    <w:rsid w:val="00013E16"/>
    <w:rsid w:val="00013FB2"/>
    <w:rsid w:val="000144F1"/>
    <w:rsid w:val="000145A1"/>
    <w:rsid w:val="0001507D"/>
    <w:rsid w:val="0001598B"/>
    <w:rsid w:val="00015A0A"/>
    <w:rsid w:val="0001658B"/>
    <w:rsid w:val="00016631"/>
    <w:rsid w:val="000168A3"/>
    <w:rsid w:val="0001750A"/>
    <w:rsid w:val="00017C62"/>
    <w:rsid w:val="00020620"/>
    <w:rsid w:val="00020847"/>
    <w:rsid w:val="00020E09"/>
    <w:rsid w:val="00021487"/>
    <w:rsid w:val="00021E5B"/>
    <w:rsid w:val="00021F72"/>
    <w:rsid w:val="00022432"/>
    <w:rsid w:val="00022910"/>
    <w:rsid w:val="0002305F"/>
    <w:rsid w:val="0002313D"/>
    <w:rsid w:val="00023765"/>
    <w:rsid w:val="000237C1"/>
    <w:rsid w:val="00023A77"/>
    <w:rsid w:val="00023DEB"/>
    <w:rsid w:val="000248E5"/>
    <w:rsid w:val="00024BBF"/>
    <w:rsid w:val="0002507E"/>
    <w:rsid w:val="0002573A"/>
    <w:rsid w:val="000259CE"/>
    <w:rsid w:val="00025AA8"/>
    <w:rsid w:val="00026100"/>
    <w:rsid w:val="00026616"/>
    <w:rsid w:val="000267DA"/>
    <w:rsid w:val="00026EE7"/>
    <w:rsid w:val="00026F51"/>
    <w:rsid w:val="0002715C"/>
    <w:rsid w:val="00030089"/>
    <w:rsid w:val="00030124"/>
    <w:rsid w:val="00030460"/>
    <w:rsid w:val="00030558"/>
    <w:rsid w:val="00030D05"/>
    <w:rsid w:val="00031759"/>
    <w:rsid w:val="00031CE9"/>
    <w:rsid w:val="00031D06"/>
    <w:rsid w:val="00032035"/>
    <w:rsid w:val="00032E54"/>
    <w:rsid w:val="0003360F"/>
    <w:rsid w:val="00033C5F"/>
    <w:rsid w:val="000346E9"/>
    <w:rsid w:val="0003473B"/>
    <w:rsid w:val="00034994"/>
    <w:rsid w:val="00035175"/>
    <w:rsid w:val="00035C33"/>
    <w:rsid w:val="00035CEE"/>
    <w:rsid w:val="00035DBF"/>
    <w:rsid w:val="0003625B"/>
    <w:rsid w:val="000379A7"/>
    <w:rsid w:val="00037D4B"/>
    <w:rsid w:val="00037D79"/>
    <w:rsid w:val="000408BF"/>
    <w:rsid w:val="00041006"/>
    <w:rsid w:val="00041072"/>
    <w:rsid w:val="00041174"/>
    <w:rsid w:val="0004123B"/>
    <w:rsid w:val="000414CB"/>
    <w:rsid w:val="00041566"/>
    <w:rsid w:val="00041859"/>
    <w:rsid w:val="00041F92"/>
    <w:rsid w:val="00042FB0"/>
    <w:rsid w:val="000434C7"/>
    <w:rsid w:val="00043846"/>
    <w:rsid w:val="00043C98"/>
    <w:rsid w:val="000440AA"/>
    <w:rsid w:val="000447D5"/>
    <w:rsid w:val="00045C1D"/>
    <w:rsid w:val="00046084"/>
    <w:rsid w:val="000466D0"/>
    <w:rsid w:val="000470B7"/>
    <w:rsid w:val="00047243"/>
    <w:rsid w:val="000476B7"/>
    <w:rsid w:val="00050008"/>
    <w:rsid w:val="00051A48"/>
    <w:rsid w:val="00051EE9"/>
    <w:rsid w:val="00052D6D"/>
    <w:rsid w:val="00052E93"/>
    <w:rsid w:val="00053144"/>
    <w:rsid w:val="00053E5C"/>
    <w:rsid w:val="000548B0"/>
    <w:rsid w:val="00054928"/>
    <w:rsid w:val="00054AAB"/>
    <w:rsid w:val="00054BED"/>
    <w:rsid w:val="00054CCA"/>
    <w:rsid w:val="00055000"/>
    <w:rsid w:val="000551D5"/>
    <w:rsid w:val="00055267"/>
    <w:rsid w:val="00055919"/>
    <w:rsid w:val="0005606F"/>
    <w:rsid w:val="0005635E"/>
    <w:rsid w:val="00056794"/>
    <w:rsid w:val="00056900"/>
    <w:rsid w:val="00056BB1"/>
    <w:rsid w:val="00057AE4"/>
    <w:rsid w:val="00060096"/>
    <w:rsid w:val="0006034F"/>
    <w:rsid w:val="0006074F"/>
    <w:rsid w:val="00060C46"/>
    <w:rsid w:val="000613B6"/>
    <w:rsid w:val="0006140D"/>
    <w:rsid w:val="00061813"/>
    <w:rsid w:val="00062B47"/>
    <w:rsid w:val="000635C0"/>
    <w:rsid w:val="00065057"/>
    <w:rsid w:val="00065344"/>
    <w:rsid w:val="0006588E"/>
    <w:rsid w:val="00065B50"/>
    <w:rsid w:val="00066665"/>
    <w:rsid w:val="00066CD1"/>
    <w:rsid w:val="00066E5F"/>
    <w:rsid w:val="00067F7D"/>
    <w:rsid w:val="00070203"/>
    <w:rsid w:val="00070612"/>
    <w:rsid w:val="00070D89"/>
    <w:rsid w:val="00071B11"/>
    <w:rsid w:val="00072309"/>
    <w:rsid w:val="0007302A"/>
    <w:rsid w:val="00073CDA"/>
    <w:rsid w:val="00074323"/>
    <w:rsid w:val="00074344"/>
    <w:rsid w:val="00074BF8"/>
    <w:rsid w:val="000754E4"/>
    <w:rsid w:val="00075B63"/>
    <w:rsid w:val="00075C22"/>
    <w:rsid w:val="000760E3"/>
    <w:rsid w:val="000761C3"/>
    <w:rsid w:val="0007646C"/>
    <w:rsid w:val="0007682D"/>
    <w:rsid w:val="00076CF9"/>
    <w:rsid w:val="000775EF"/>
    <w:rsid w:val="00077902"/>
    <w:rsid w:val="00077A41"/>
    <w:rsid w:val="00077B39"/>
    <w:rsid w:val="00077CD6"/>
    <w:rsid w:val="0008076C"/>
    <w:rsid w:val="00080CB5"/>
    <w:rsid w:val="00080E68"/>
    <w:rsid w:val="000813B0"/>
    <w:rsid w:val="00082116"/>
    <w:rsid w:val="00082A71"/>
    <w:rsid w:val="0008329D"/>
    <w:rsid w:val="00083A80"/>
    <w:rsid w:val="00083CF6"/>
    <w:rsid w:val="00083FF7"/>
    <w:rsid w:val="00085908"/>
    <w:rsid w:val="00085B2E"/>
    <w:rsid w:val="00085C59"/>
    <w:rsid w:val="00086EB0"/>
    <w:rsid w:val="00087BC2"/>
    <w:rsid w:val="00087EFA"/>
    <w:rsid w:val="00090125"/>
    <w:rsid w:val="0009033A"/>
    <w:rsid w:val="000904D7"/>
    <w:rsid w:val="00090586"/>
    <w:rsid w:val="00090EDE"/>
    <w:rsid w:val="00090F42"/>
    <w:rsid w:val="000930B5"/>
    <w:rsid w:val="0009385E"/>
    <w:rsid w:val="00093B3B"/>
    <w:rsid w:val="0009407D"/>
    <w:rsid w:val="00094284"/>
    <w:rsid w:val="000944AC"/>
    <w:rsid w:val="00094568"/>
    <w:rsid w:val="000945F4"/>
    <w:rsid w:val="00094999"/>
    <w:rsid w:val="0009510E"/>
    <w:rsid w:val="000962F7"/>
    <w:rsid w:val="000964E8"/>
    <w:rsid w:val="00096541"/>
    <w:rsid w:val="00096607"/>
    <w:rsid w:val="00096AD1"/>
    <w:rsid w:val="00096B0B"/>
    <w:rsid w:val="00096C84"/>
    <w:rsid w:val="00096D23"/>
    <w:rsid w:val="000A00B1"/>
    <w:rsid w:val="000A03B3"/>
    <w:rsid w:val="000A06F8"/>
    <w:rsid w:val="000A0B3C"/>
    <w:rsid w:val="000A1100"/>
    <w:rsid w:val="000A111C"/>
    <w:rsid w:val="000A1312"/>
    <w:rsid w:val="000A15F5"/>
    <w:rsid w:val="000A182B"/>
    <w:rsid w:val="000A1CDB"/>
    <w:rsid w:val="000A2365"/>
    <w:rsid w:val="000A2783"/>
    <w:rsid w:val="000A311D"/>
    <w:rsid w:val="000A3AB3"/>
    <w:rsid w:val="000A40DE"/>
    <w:rsid w:val="000A4AA9"/>
    <w:rsid w:val="000A4BCD"/>
    <w:rsid w:val="000A4CC9"/>
    <w:rsid w:val="000A4FB6"/>
    <w:rsid w:val="000A51B5"/>
    <w:rsid w:val="000A6051"/>
    <w:rsid w:val="000A65CE"/>
    <w:rsid w:val="000A6D97"/>
    <w:rsid w:val="000A73A0"/>
    <w:rsid w:val="000A7D28"/>
    <w:rsid w:val="000A7EEE"/>
    <w:rsid w:val="000B0AD9"/>
    <w:rsid w:val="000B0E38"/>
    <w:rsid w:val="000B120B"/>
    <w:rsid w:val="000B1301"/>
    <w:rsid w:val="000B15BE"/>
    <w:rsid w:val="000B17D8"/>
    <w:rsid w:val="000B18D7"/>
    <w:rsid w:val="000B1ECB"/>
    <w:rsid w:val="000B203C"/>
    <w:rsid w:val="000B205A"/>
    <w:rsid w:val="000B2B34"/>
    <w:rsid w:val="000B2B41"/>
    <w:rsid w:val="000B4474"/>
    <w:rsid w:val="000B4678"/>
    <w:rsid w:val="000B4AEE"/>
    <w:rsid w:val="000B50FF"/>
    <w:rsid w:val="000B67A2"/>
    <w:rsid w:val="000B6E34"/>
    <w:rsid w:val="000B72D1"/>
    <w:rsid w:val="000B7540"/>
    <w:rsid w:val="000B7585"/>
    <w:rsid w:val="000B78D9"/>
    <w:rsid w:val="000C0EB9"/>
    <w:rsid w:val="000C1346"/>
    <w:rsid w:val="000C144C"/>
    <w:rsid w:val="000C15B0"/>
    <w:rsid w:val="000C19EF"/>
    <w:rsid w:val="000C1A63"/>
    <w:rsid w:val="000C1B78"/>
    <w:rsid w:val="000C2032"/>
    <w:rsid w:val="000C20A9"/>
    <w:rsid w:val="000C2131"/>
    <w:rsid w:val="000C229E"/>
    <w:rsid w:val="000C2FF1"/>
    <w:rsid w:val="000C4110"/>
    <w:rsid w:val="000C4420"/>
    <w:rsid w:val="000C500E"/>
    <w:rsid w:val="000C5B8E"/>
    <w:rsid w:val="000C5F38"/>
    <w:rsid w:val="000C6DF9"/>
    <w:rsid w:val="000C6E80"/>
    <w:rsid w:val="000C6EF8"/>
    <w:rsid w:val="000C6FD7"/>
    <w:rsid w:val="000C74A3"/>
    <w:rsid w:val="000C7787"/>
    <w:rsid w:val="000C7A62"/>
    <w:rsid w:val="000C7E05"/>
    <w:rsid w:val="000D0547"/>
    <w:rsid w:val="000D072C"/>
    <w:rsid w:val="000D083C"/>
    <w:rsid w:val="000D0B39"/>
    <w:rsid w:val="000D0BFD"/>
    <w:rsid w:val="000D0FC4"/>
    <w:rsid w:val="000D2573"/>
    <w:rsid w:val="000D25BA"/>
    <w:rsid w:val="000D2FAF"/>
    <w:rsid w:val="000D342F"/>
    <w:rsid w:val="000D462A"/>
    <w:rsid w:val="000D4EE0"/>
    <w:rsid w:val="000D50E9"/>
    <w:rsid w:val="000D52DB"/>
    <w:rsid w:val="000D5336"/>
    <w:rsid w:val="000D57DB"/>
    <w:rsid w:val="000D5B3A"/>
    <w:rsid w:val="000D6586"/>
    <w:rsid w:val="000D6F7C"/>
    <w:rsid w:val="000D7199"/>
    <w:rsid w:val="000D78DA"/>
    <w:rsid w:val="000D79F8"/>
    <w:rsid w:val="000E0D02"/>
    <w:rsid w:val="000E1AD1"/>
    <w:rsid w:val="000E1C3E"/>
    <w:rsid w:val="000E1CA8"/>
    <w:rsid w:val="000E1E55"/>
    <w:rsid w:val="000E28C9"/>
    <w:rsid w:val="000E2AFD"/>
    <w:rsid w:val="000E2BC6"/>
    <w:rsid w:val="000E2C96"/>
    <w:rsid w:val="000E3F60"/>
    <w:rsid w:val="000E4B9A"/>
    <w:rsid w:val="000E4F05"/>
    <w:rsid w:val="000E5453"/>
    <w:rsid w:val="000E54A4"/>
    <w:rsid w:val="000E55BD"/>
    <w:rsid w:val="000E5AAA"/>
    <w:rsid w:val="000E5BCD"/>
    <w:rsid w:val="000E5D2E"/>
    <w:rsid w:val="000E5E2A"/>
    <w:rsid w:val="000E60EB"/>
    <w:rsid w:val="000E6603"/>
    <w:rsid w:val="000E6752"/>
    <w:rsid w:val="000E6BB8"/>
    <w:rsid w:val="000E6C25"/>
    <w:rsid w:val="000E72C8"/>
    <w:rsid w:val="000F0397"/>
    <w:rsid w:val="000F0602"/>
    <w:rsid w:val="000F0A4D"/>
    <w:rsid w:val="000F0CC6"/>
    <w:rsid w:val="000F1423"/>
    <w:rsid w:val="000F1648"/>
    <w:rsid w:val="000F16C8"/>
    <w:rsid w:val="000F1D89"/>
    <w:rsid w:val="000F20E8"/>
    <w:rsid w:val="000F2671"/>
    <w:rsid w:val="000F2A30"/>
    <w:rsid w:val="000F2FC6"/>
    <w:rsid w:val="000F303D"/>
    <w:rsid w:val="000F3AAD"/>
    <w:rsid w:val="000F40AA"/>
    <w:rsid w:val="000F4468"/>
    <w:rsid w:val="000F4A73"/>
    <w:rsid w:val="000F4DA2"/>
    <w:rsid w:val="000F4DF9"/>
    <w:rsid w:val="000F4E98"/>
    <w:rsid w:val="000F5239"/>
    <w:rsid w:val="000F59E4"/>
    <w:rsid w:val="000F6F73"/>
    <w:rsid w:val="000F7245"/>
    <w:rsid w:val="000F7288"/>
    <w:rsid w:val="001000FF"/>
    <w:rsid w:val="001002E4"/>
    <w:rsid w:val="00100C2F"/>
    <w:rsid w:val="0010129A"/>
    <w:rsid w:val="00101519"/>
    <w:rsid w:val="001020EF"/>
    <w:rsid w:val="00102168"/>
    <w:rsid w:val="00102E30"/>
    <w:rsid w:val="00102F09"/>
    <w:rsid w:val="00103879"/>
    <w:rsid w:val="001050AF"/>
    <w:rsid w:val="001052FF"/>
    <w:rsid w:val="001054DD"/>
    <w:rsid w:val="0010584B"/>
    <w:rsid w:val="00105CEF"/>
    <w:rsid w:val="00106C3D"/>
    <w:rsid w:val="001075FE"/>
    <w:rsid w:val="00107938"/>
    <w:rsid w:val="0011065B"/>
    <w:rsid w:val="00110D61"/>
    <w:rsid w:val="00110DFC"/>
    <w:rsid w:val="0011135E"/>
    <w:rsid w:val="00111423"/>
    <w:rsid w:val="001120B5"/>
    <w:rsid w:val="00113650"/>
    <w:rsid w:val="00113EC8"/>
    <w:rsid w:val="00114246"/>
    <w:rsid w:val="00114ABD"/>
    <w:rsid w:val="00114B5B"/>
    <w:rsid w:val="00114F10"/>
    <w:rsid w:val="00116274"/>
    <w:rsid w:val="00116393"/>
    <w:rsid w:val="001164BB"/>
    <w:rsid w:val="0011692B"/>
    <w:rsid w:val="00116D4C"/>
    <w:rsid w:val="00117860"/>
    <w:rsid w:val="00117CD8"/>
    <w:rsid w:val="00117F71"/>
    <w:rsid w:val="00120566"/>
    <w:rsid w:val="00120AA6"/>
    <w:rsid w:val="00120E22"/>
    <w:rsid w:val="001218B9"/>
    <w:rsid w:val="00121B12"/>
    <w:rsid w:val="00121DB4"/>
    <w:rsid w:val="00121DC1"/>
    <w:rsid w:val="00121ECE"/>
    <w:rsid w:val="001229A4"/>
    <w:rsid w:val="001230E1"/>
    <w:rsid w:val="0012332E"/>
    <w:rsid w:val="001237B0"/>
    <w:rsid w:val="00124028"/>
    <w:rsid w:val="001243FC"/>
    <w:rsid w:val="00124539"/>
    <w:rsid w:val="00124900"/>
    <w:rsid w:val="00124AC5"/>
    <w:rsid w:val="00124D33"/>
    <w:rsid w:val="0012528F"/>
    <w:rsid w:val="00125685"/>
    <w:rsid w:val="00126A75"/>
    <w:rsid w:val="00126E72"/>
    <w:rsid w:val="001272B5"/>
    <w:rsid w:val="00127B05"/>
    <w:rsid w:val="00130F70"/>
    <w:rsid w:val="00131218"/>
    <w:rsid w:val="0013154A"/>
    <w:rsid w:val="0013168E"/>
    <w:rsid w:val="001316A2"/>
    <w:rsid w:val="00131940"/>
    <w:rsid w:val="00131B9D"/>
    <w:rsid w:val="00132231"/>
    <w:rsid w:val="0013226B"/>
    <w:rsid w:val="00132371"/>
    <w:rsid w:val="00132391"/>
    <w:rsid w:val="00132B5F"/>
    <w:rsid w:val="00132D09"/>
    <w:rsid w:val="001332EB"/>
    <w:rsid w:val="0013444D"/>
    <w:rsid w:val="001346CA"/>
    <w:rsid w:val="001348E1"/>
    <w:rsid w:val="00134E91"/>
    <w:rsid w:val="00135A5B"/>
    <w:rsid w:val="00135F21"/>
    <w:rsid w:val="00136B6F"/>
    <w:rsid w:val="00137786"/>
    <w:rsid w:val="00137F5F"/>
    <w:rsid w:val="001401E8"/>
    <w:rsid w:val="0014048B"/>
    <w:rsid w:val="00140B10"/>
    <w:rsid w:val="001412DE"/>
    <w:rsid w:val="001419B5"/>
    <w:rsid w:val="00141CE0"/>
    <w:rsid w:val="00143B9C"/>
    <w:rsid w:val="001446B6"/>
    <w:rsid w:val="00144F2D"/>
    <w:rsid w:val="0014502D"/>
    <w:rsid w:val="001453C9"/>
    <w:rsid w:val="001455D1"/>
    <w:rsid w:val="00145A51"/>
    <w:rsid w:val="00145E01"/>
    <w:rsid w:val="00145E76"/>
    <w:rsid w:val="0014666B"/>
    <w:rsid w:val="00146F5F"/>
    <w:rsid w:val="00146FB9"/>
    <w:rsid w:val="00147149"/>
    <w:rsid w:val="00147213"/>
    <w:rsid w:val="0014729F"/>
    <w:rsid w:val="00147314"/>
    <w:rsid w:val="00147E92"/>
    <w:rsid w:val="00150030"/>
    <w:rsid w:val="001505E9"/>
    <w:rsid w:val="00151AE4"/>
    <w:rsid w:val="00152625"/>
    <w:rsid w:val="001526F4"/>
    <w:rsid w:val="001528F9"/>
    <w:rsid w:val="00152CD8"/>
    <w:rsid w:val="00152E2A"/>
    <w:rsid w:val="001535AC"/>
    <w:rsid w:val="0015383A"/>
    <w:rsid w:val="0015417B"/>
    <w:rsid w:val="00154ED8"/>
    <w:rsid w:val="00154F3D"/>
    <w:rsid w:val="0015541C"/>
    <w:rsid w:val="00155474"/>
    <w:rsid w:val="00155B36"/>
    <w:rsid w:val="00155BCC"/>
    <w:rsid w:val="00156553"/>
    <w:rsid w:val="0015658A"/>
    <w:rsid w:val="00156F13"/>
    <w:rsid w:val="00157E32"/>
    <w:rsid w:val="00160376"/>
    <w:rsid w:val="001608C5"/>
    <w:rsid w:val="0016092E"/>
    <w:rsid w:val="00160C3E"/>
    <w:rsid w:val="00160C45"/>
    <w:rsid w:val="001612F0"/>
    <w:rsid w:val="001613D7"/>
    <w:rsid w:val="00161AEA"/>
    <w:rsid w:val="00161D5F"/>
    <w:rsid w:val="001620A2"/>
    <w:rsid w:val="00162728"/>
    <w:rsid w:val="00162B0A"/>
    <w:rsid w:val="00163270"/>
    <w:rsid w:val="0016329E"/>
    <w:rsid w:val="00163854"/>
    <w:rsid w:val="00163882"/>
    <w:rsid w:val="00164014"/>
    <w:rsid w:val="0016447C"/>
    <w:rsid w:val="001658D5"/>
    <w:rsid w:val="00165E12"/>
    <w:rsid w:val="001665CB"/>
    <w:rsid w:val="0016671C"/>
    <w:rsid w:val="00166CE5"/>
    <w:rsid w:val="00166D24"/>
    <w:rsid w:val="00167DE3"/>
    <w:rsid w:val="001704AA"/>
    <w:rsid w:val="001709EC"/>
    <w:rsid w:val="00170D69"/>
    <w:rsid w:val="00171600"/>
    <w:rsid w:val="00171741"/>
    <w:rsid w:val="001718A5"/>
    <w:rsid w:val="0017204E"/>
    <w:rsid w:val="001725AC"/>
    <w:rsid w:val="00172DA0"/>
    <w:rsid w:val="0017332E"/>
    <w:rsid w:val="00173389"/>
    <w:rsid w:val="001738DE"/>
    <w:rsid w:val="00173BDE"/>
    <w:rsid w:val="00174542"/>
    <w:rsid w:val="00174AA3"/>
    <w:rsid w:val="00174E4E"/>
    <w:rsid w:val="00175910"/>
    <w:rsid w:val="00175E24"/>
    <w:rsid w:val="0017619F"/>
    <w:rsid w:val="0017637A"/>
    <w:rsid w:val="0017705A"/>
    <w:rsid w:val="00177069"/>
    <w:rsid w:val="00177537"/>
    <w:rsid w:val="001775C2"/>
    <w:rsid w:val="0017763E"/>
    <w:rsid w:val="00177BC1"/>
    <w:rsid w:val="00177D44"/>
    <w:rsid w:val="001800FF"/>
    <w:rsid w:val="001809AC"/>
    <w:rsid w:val="001809FB"/>
    <w:rsid w:val="00180D11"/>
    <w:rsid w:val="00180DB4"/>
    <w:rsid w:val="0018169E"/>
    <w:rsid w:val="0018174E"/>
    <w:rsid w:val="00181A52"/>
    <w:rsid w:val="00181FC5"/>
    <w:rsid w:val="001829E5"/>
    <w:rsid w:val="00182A0D"/>
    <w:rsid w:val="00182F49"/>
    <w:rsid w:val="001830C9"/>
    <w:rsid w:val="0018439F"/>
    <w:rsid w:val="0018441A"/>
    <w:rsid w:val="00184733"/>
    <w:rsid w:val="00184D74"/>
    <w:rsid w:val="00185BA1"/>
    <w:rsid w:val="00185C8A"/>
    <w:rsid w:val="00185F93"/>
    <w:rsid w:val="00186303"/>
    <w:rsid w:val="001863E1"/>
    <w:rsid w:val="00190EEC"/>
    <w:rsid w:val="0019114E"/>
    <w:rsid w:val="00191200"/>
    <w:rsid w:val="00191398"/>
    <w:rsid w:val="0019193C"/>
    <w:rsid w:val="00191C23"/>
    <w:rsid w:val="00191CE7"/>
    <w:rsid w:val="00191DB1"/>
    <w:rsid w:val="0019221D"/>
    <w:rsid w:val="001923B1"/>
    <w:rsid w:val="00192F56"/>
    <w:rsid w:val="00193146"/>
    <w:rsid w:val="00193BB4"/>
    <w:rsid w:val="00194114"/>
    <w:rsid w:val="0019433C"/>
    <w:rsid w:val="001943B1"/>
    <w:rsid w:val="0019507A"/>
    <w:rsid w:val="001952A2"/>
    <w:rsid w:val="00197216"/>
    <w:rsid w:val="00197647"/>
    <w:rsid w:val="001A0234"/>
    <w:rsid w:val="001A092F"/>
    <w:rsid w:val="001A0E6A"/>
    <w:rsid w:val="001A0E71"/>
    <w:rsid w:val="001A1532"/>
    <w:rsid w:val="001A27E0"/>
    <w:rsid w:val="001A2C20"/>
    <w:rsid w:val="001A3C2E"/>
    <w:rsid w:val="001A3FF5"/>
    <w:rsid w:val="001A4242"/>
    <w:rsid w:val="001A4393"/>
    <w:rsid w:val="001A4A67"/>
    <w:rsid w:val="001A535E"/>
    <w:rsid w:val="001A5B7A"/>
    <w:rsid w:val="001A5C2C"/>
    <w:rsid w:val="001A63E1"/>
    <w:rsid w:val="001A7079"/>
    <w:rsid w:val="001A7AC7"/>
    <w:rsid w:val="001A7B12"/>
    <w:rsid w:val="001A7B29"/>
    <w:rsid w:val="001B024D"/>
    <w:rsid w:val="001B0590"/>
    <w:rsid w:val="001B0737"/>
    <w:rsid w:val="001B07C0"/>
    <w:rsid w:val="001B0AE6"/>
    <w:rsid w:val="001B1394"/>
    <w:rsid w:val="001B15AE"/>
    <w:rsid w:val="001B1667"/>
    <w:rsid w:val="001B1BBF"/>
    <w:rsid w:val="001B2034"/>
    <w:rsid w:val="001B2B10"/>
    <w:rsid w:val="001B2CDB"/>
    <w:rsid w:val="001B30DF"/>
    <w:rsid w:val="001B42CB"/>
    <w:rsid w:val="001B498E"/>
    <w:rsid w:val="001B5092"/>
    <w:rsid w:val="001B5296"/>
    <w:rsid w:val="001B54B7"/>
    <w:rsid w:val="001B5F00"/>
    <w:rsid w:val="001B73DF"/>
    <w:rsid w:val="001B7513"/>
    <w:rsid w:val="001B7B00"/>
    <w:rsid w:val="001B7F73"/>
    <w:rsid w:val="001B7FB1"/>
    <w:rsid w:val="001C0042"/>
    <w:rsid w:val="001C01CA"/>
    <w:rsid w:val="001C0388"/>
    <w:rsid w:val="001C044A"/>
    <w:rsid w:val="001C0E5A"/>
    <w:rsid w:val="001C1690"/>
    <w:rsid w:val="001C20A5"/>
    <w:rsid w:val="001C22FB"/>
    <w:rsid w:val="001C241A"/>
    <w:rsid w:val="001C3065"/>
    <w:rsid w:val="001C3FFD"/>
    <w:rsid w:val="001C4150"/>
    <w:rsid w:val="001C4640"/>
    <w:rsid w:val="001C489F"/>
    <w:rsid w:val="001C49C8"/>
    <w:rsid w:val="001C56BB"/>
    <w:rsid w:val="001C644E"/>
    <w:rsid w:val="001C645A"/>
    <w:rsid w:val="001C69F5"/>
    <w:rsid w:val="001C6EDA"/>
    <w:rsid w:val="001C6EEC"/>
    <w:rsid w:val="001C76AB"/>
    <w:rsid w:val="001D09AF"/>
    <w:rsid w:val="001D2409"/>
    <w:rsid w:val="001D25F8"/>
    <w:rsid w:val="001D29D3"/>
    <w:rsid w:val="001D33D5"/>
    <w:rsid w:val="001D3720"/>
    <w:rsid w:val="001D3804"/>
    <w:rsid w:val="001D3B45"/>
    <w:rsid w:val="001D3C8F"/>
    <w:rsid w:val="001D3E3D"/>
    <w:rsid w:val="001D40AE"/>
    <w:rsid w:val="001D4118"/>
    <w:rsid w:val="001D5176"/>
    <w:rsid w:val="001D559A"/>
    <w:rsid w:val="001D5973"/>
    <w:rsid w:val="001D5FF3"/>
    <w:rsid w:val="001D608E"/>
    <w:rsid w:val="001D611E"/>
    <w:rsid w:val="001D7443"/>
    <w:rsid w:val="001E0A4D"/>
    <w:rsid w:val="001E1356"/>
    <w:rsid w:val="001E1A06"/>
    <w:rsid w:val="001E20D4"/>
    <w:rsid w:val="001E269B"/>
    <w:rsid w:val="001E26A4"/>
    <w:rsid w:val="001E297A"/>
    <w:rsid w:val="001E2CE7"/>
    <w:rsid w:val="001E2EF4"/>
    <w:rsid w:val="001E360E"/>
    <w:rsid w:val="001E3819"/>
    <w:rsid w:val="001E46F8"/>
    <w:rsid w:val="001E473F"/>
    <w:rsid w:val="001E4763"/>
    <w:rsid w:val="001E59DF"/>
    <w:rsid w:val="001E5FB5"/>
    <w:rsid w:val="001E61B4"/>
    <w:rsid w:val="001E6298"/>
    <w:rsid w:val="001E69FC"/>
    <w:rsid w:val="001E6C2C"/>
    <w:rsid w:val="001E6E9F"/>
    <w:rsid w:val="001E783C"/>
    <w:rsid w:val="001E7A5E"/>
    <w:rsid w:val="001E7DFB"/>
    <w:rsid w:val="001F06BC"/>
    <w:rsid w:val="001F0994"/>
    <w:rsid w:val="001F0A9C"/>
    <w:rsid w:val="001F0E10"/>
    <w:rsid w:val="001F1412"/>
    <w:rsid w:val="001F1661"/>
    <w:rsid w:val="001F20C0"/>
    <w:rsid w:val="001F2111"/>
    <w:rsid w:val="001F23F5"/>
    <w:rsid w:val="001F2940"/>
    <w:rsid w:val="001F2E52"/>
    <w:rsid w:val="001F2EAD"/>
    <w:rsid w:val="001F3027"/>
    <w:rsid w:val="001F3B47"/>
    <w:rsid w:val="001F43E2"/>
    <w:rsid w:val="001F4EFA"/>
    <w:rsid w:val="001F6729"/>
    <w:rsid w:val="001F6AC9"/>
    <w:rsid w:val="001F6C4E"/>
    <w:rsid w:val="001F71D0"/>
    <w:rsid w:val="001F7A12"/>
    <w:rsid w:val="001F7BE5"/>
    <w:rsid w:val="001F7FA5"/>
    <w:rsid w:val="00200013"/>
    <w:rsid w:val="002001FA"/>
    <w:rsid w:val="0020081D"/>
    <w:rsid w:val="00200B60"/>
    <w:rsid w:val="00201DF0"/>
    <w:rsid w:val="002020F5"/>
    <w:rsid w:val="002025B0"/>
    <w:rsid w:val="00202813"/>
    <w:rsid w:val="00202AC1"/>
    <w:rsid w:val="00202EC0"/>
    <w:rsid w:val="0020311A"/>
    <w:rsid w:val="00204142"/>
    <w:rsid w:val="002042E4"/>
    <w:rsid w:val="002046D6"/>
    <w:rsid w:val="00204A1E"/>
    <w:rsid w:val="00204D03"/>
    <w:rsid w:val="00205083"/>
    <w:rsid w:val="002054EA"/>
    <w:rsid w:val="002055E7"/>
    <w:rsid w:val="0020582D"/>
    <w:rsid w:val="00205E20"/>
    <w:rsid w:val="00205FF2"/>
    <w:rsid w:val="00206127"/>
    <w:rsid w:val="00206850"/>
    <w:rsid w:val="00206C95"/>
    <w:rsid w:val="00206D9E"/>
    <w:rsid w:val="0020716F"/>
    <w:rsid w:val="002078C7"/>
    <w:rsid w:val="00207936"/>
    <w:rsid w:val="00207A32"/>
    <w:rsid w:val="00210042"/>
    <w:rsid w:val="00210112"/>
    <w:rsid w:val="00210254"/>
    <w:rsid w:val="00210351"/>
    <w:rsid w:val="002103DA"/>
    <w:rsid w:val="00211CCD"/>
    <w:rsid w:val="00211DAF"/>
    <w:rsid w:val="00211F81"/>
    <w:rsid w:val="002122CC"/>
    <w:rsid w:val="002127A2"/>
    <w:rsid w:val="00212B0F"/>
    <w:rsid w:val="002136A3"/>
    <w:rsid w:val="00213AC7"/>
    <w:rsid w:val="00213CDE"/>
    <w:rsid w:val="002145AF"/>
    <w:rsid w:val="002147C9"/>
    <w:rsid w:val="002147EB"/>
    <w:rsid w:val="00214C8A"/>
    <w:rsid w:val="002153F1"/>
    <w:rsid w:val="002155FB"/>
    <w:rsid w:val="002157D3"/>
    <w:rsid w:val="002161DE"/>
    <w:rsid w:val="00217552"/>
    <w:rsid w:val="0021764A"/>
    <w:rsid w:val="00217C4D"/>
    <w:rsid w:val="0022061D"/>
    <w:rsid w:val="00220CC0"/>
    <w:rsid w:val="002211B2"/>
    <w:rsid w:val="0022123C"/>
    <w:rsid w:val="002212C1"/>
    <w:rsid w:val="0022130B"/>
    <w:rsid w:val="00221AA5"/>
    <w:rsid w:val="002220ED"/>
    <w:rsid w:val="00222F8C"/>
    <w:rsid w:val="0022340A"/>
    <w:rsid w:val="002235D3"/>
    <w:rsid w:val="00224320"/>
    <w:rsid w:val="00224548"/>
    <w:rsid w:val="002245FB"/>
    <w:rsid w:val="00225060"/>
    <w:rsid w:val="002257AA"/>
    <w:rsid w:val="00225931"/>
    <w:rsid w:val="00225F18"/>
    <w:rsid w:val="00225FA0"/>
    <w:rsid w:val="00225FD0"/>
    <w:rsid w:val="0022636F"/>
    <w:rsid w:val="0022689B"/>
    <w:rsid w:val="00226A4A"/>
    <w:rsid w:val="00226E85"/>
    <w:rsid w:val="00227619"/>
    <w:rsid w:val="002304B2"/>
    <w:rsid w:val="0023067B"/>
    <w:rsid w:val="00230F7F"/>
    <w:rsid w:val="00231054"/>
    <w:rsid w:val="00231119"/>
    <w:rsid w:val="00231353"/>
    <w:rsid w:val="00232401"/>
    <w:rsid w:val="00232948"/>
    <w:rsid w:val="00233397"/>
    <w:rsid w:val="00233CE8"/>
    <w:rsid w:val="00233D04"/>
    <w:rsid w:val="0023438D"/>
    <w:rsid w:val="00234667"/>
    <w:rsid w:val="00234982"/>
    <w:rsid w:val="00234CAC"/>
    <w:rsid w:val="00234FD4"/>
    <w:rsid w:val="00235085"/>
    <w:rsid w:val="00235208"/>
    <w:rsid w:val="002354DE"/>
    <w:rsid w:val="002367B9"/>
    <w:rsid w:val="002369CC"/>
    <w:rsid w:val="00236F7D"/>
    <w:rsid w:val="00240408"/>
    <w:rsid w:val="002405DF"/>
    <w:rsid w:val="002407BF"/>
    <w:rsid w:val="00240C60"/>
    <w:rsid w:val="002412B5"/>
    <w:rsid w:val="002415C4"/>
    <w:rsid w:val="002417AB"/>
    <w:rsid w:val="00241C0C"/>
    <w:rsid w:val="0024242C"/>
    <w:rsid w:val="00242806"/>
    <w:rsid w:val="00242859"/>
    <w:rsid w:val="00242874"/>
    <w:rsid w:val="00242CDC"/>
    <w:rsid w:val="002441F4"/>
    <w:rsid w:val="00244366"/>
    <w:rsid w:val="00244A0E"/>
    <w:rsid w:val="0024501D"/>
    <w:rsid w:val="002450DC"/>
    <w:rsid w:val="002451DE"/>
    <w:rsid w:val="00245627"/>
    <w:rsid w:val="0024597C"/>
    <w:rsid w:val="00245C37"/>
    <w:rsid w:val="00245E84"/>
    <w:rsid w:val="00246F31"/>
    <w:rsid w:val="00247308"/>
    <w:rsid w:val="0024788B"/>
    <w:rsid w:val="002479DB"/>
    <w:rsid w:val="00247C66"/>
    <w:rsid w:val="00250307"/>
    <w:rsid w:val="002506D1"/>
    <w:rsid w:val="00250A87"/>
    <w:rsid w:val="00251D08"/>
    <w:rsid w:val="00252524"/>
    <w:rsid w:val="00253884"/>
    <w:rsid w:val="00253908"/>
    <w:rsid w:val="00253BE0"/>
    <w:rsid w:val="00254292"/>
    <w:rsid w:val="002545BC"/>
    <w:rsid w:val="0025546B"/>
    <w:rsid w:val="0025593A"/>
    <w:rsid w:val="00255E5A"/>
    <w:rsid w:val="00256981"/>
    <w:rsid w:val="00256A09"/>
    <w:rsid w:val="00256F8E"/>
    <w:rsid w:val="00260C5A"/>
    <w:rsid w:val="0026110F"/>
    <w:rsid w:val="0026185F"/>
    <w:rsid w:val="002619BE"/>
    <w:rsid w:val="00261EC3"/>
    <w:rsid w:val="002621A7"/>
    <w:rsid w:val="00262A5E"/>
    <w:rsid w:val="002638AC"/>
    <w:rsid w:val="0026395C"/>
    <w:rsid w:val="002639A4"/>
    <w:rsid w:val="00263BAA"/>
    <w:rsid w:val="0026463C"/>
    <w:rsid w:val="00266148"/>
    <w:rsid w:val="0026615D"/>
    <w:rsid w:val="002664A0"/>
    <w:rsid w:val="002669E8"/>
    <w:rsid w:val="00266B02"/>
    <w:rsid w:val="00266F2A"/>
    <w:rsid w:val="0026732A"/>
    <w:rsid w:val="00267367"/>
    <w:rsid w:val="0026771B"/>
    <w:rsid w:val="00267B0A"/>
    <w:rsid w:val="00267CC2"/>
    <w:rsid w:val="002705FE"/>
    <w:rsid w:val="00270A4E"/>
    <w:rsid w:val="00270B3C"/>
    <w:rsid w:val="00271319"/>
    <w:rsid w:val="0027140C"/>
    <w:rsid w:val="00271589"/>
    <w:rsid w:val="00271871"/>
    <w:rsid w:val="0027192B"/>
    <w:rsid w:val="00272258"/>
    <w:rsid w:val="00272545"/>
    <w:rsid w:val="00272845"/>
    <w:rsid w:val="00272B70"/>
    <w:rsid w:val="00273AD4"/>
    <w:rsid w:val="00273E09"/>
    <w:rsid w:val="00274486"/>
    <w:rsid w:val="00274B57"/>
    <w:rsid w:val="002751C1"/>
    <w:rsid w:val="00275333"/>
    <w:rsid w:val="002757A7"/>
    <w:rsid w:val="00275ACD"/>
    <w:rsid w:val="00275AF0"/>
    <w:rsid w:val="00276378"/>
    <w:rsid w:val="00276E17"/>
    <w:rsid w:val="0027755A"/>
    <w:rsid w:val="0027766F"/>
    <w:rsid w:val="00280430"/>
    <w:rsid w:val="002804DC"/>
    <w:rsid w:val="00280C9A"/>
    <w:rsid w:val="0028155B"/>
    <w:rsid w:val="00282001"/>
    <w:rsid w:val="00282A44"/>
    <w:rsid w:val="002832B8"/>
    <w:rsid w:val="0028353D"/>
    <w:rsid w:val="002842A8"/>
    <w:rsid w:val="002844EC"/>
    <w:rsid w:val="002846A2"/>
    <w:rsid w:val="00284A08"/>
    <w:rsid w:val="002855A3"/>
    <w:rsid w:val="00287A7C"/>
    <w:rsid w:val="00287C0B"/>
    <w:rsid w:val="002900ED"/>
    <w:rsid w:val="0029049B"/>
    <w:rsid w:val="00290502"/>
    <w:rsid w:val="002907E2"/>
    <w:rsid w:val="00290B57"/>
    <w:rsid w:val="00290D6E"/>
    <w:rsid w:val="00291235"/>
    <w:rsid w:val="00291264"/>
    <w:rsid w:val="00291686"/>
    <w:rsid w:val="002917BC"/>
    <w:rsid w:val="002918FB"/>
    <w:rsid w:val="0029195F"/>
    <w:rsid w:val="00291C42"/>
    <w:rsid w:val="0029265C"/>
    <w:rsid w:val="00292A7E"/>
    <w:rsid w:val="00293250"/>
    <w:rsid w:val="00293DC6"/>
    <w:rsid w:val="00294258"/>
    <w:rsid w:val="00294B7C"/>
    <w:rsid w:val="002953A9"/>
    <w:rsid w:val="0029554F"/>
    <w:rsid w:val="00295569"/>
    <w:rsid w:val="00295756"/>
    <w:rsid w:val="00295EC3"/>
    <w:rsid w:val="002962B7"/>
    <w:rsid w:val="00296432"/>
    <w:rsid w:val="00296F32"/>
    <w:rsid w:val="002977E6"/>
    <w:rsid w:val="00297CCC"/>
    <w:rsid w:val="002A15A1"/>
    <w:rsid w:val="002A1D72"/>
    <w:rsid w:val="002A20B0"/>
    <w:rsid w:val="002A224C"/>
    <w:rsid w:val="002A2438"/>
    <w:rsid w:val="002A3252"/>
    <w:rsid w:val="002A36BB"/>
    <w:rsid w:val="002A389B"/>
    <w:rsid w:val="002A3A33"/>
    <w:rsid w:val="002A3CAA"/>
    <w:rsid w:val="002A4448"/>
    <w:rsid w:val="002A4BE8"/>
    <w:rsid w:val="002A4C8F"/>
    <w:rsid w:val="002A4E0C"/>
    <w:rsid w:val="002A645A"/>
    <w:rsid w:val="002A6C63"/>
    <w:rsid w:val="002A6F85"/>
    <w:rsid w:val="002A7740"/>
    <w:rsid w:val="002A7785"/>
    <w:rsid w:val="002A7BB8"/>
    <w:rsid w:val="002B111C"/>
    <w:rsid w:val="002B130F"/>
    <w:rsid w:val="002B15E0"/>
    <w:rsid w:val="002B1A2C"/>
    <w:rsid w:val="002B1C4E"/>
    <w:rsid w:val="002B27E8"/>
    <w:rsid w:val="002B2C31"/>
    <w:rsid w:val="002B3333"/>
    <w:rsid w:val="002B36D3"/>
    <w:rsid w:val="002B39A3"/>
    <w:rsid w:val="002B39F5"/>
    <w:rsid w:val="002B3EFD"/>
    <w:rsid w:val="002B45C2"/>
    <w:rsid w:val="002B46BE"/>
    <w:rsid w:val="002B4D7E"/>
    <w:rsid w:val="002B529B"/>
    <w:rsid w:val="002B5CB4"/>
    <w:rsid w:val="002B63A8"/>
    <w:rsid w:val="002B6CF4"/>
    <w:rsid w:val="002B6D71"/>
    <w:rsid w:val="002B7D5F"/>
    <w:rsid w:val="002C0833"/>
    <w:rsid w:val="002C0B04"/>
    <w:rsid w:val="002C2671"/>
    <w:rsid w:val="002C2B36"/>
    <w:rsid w:val="002C315B"/>
    <w:rsid w:val="002C3507"/>
    <w:rsid w:val="002C3CC7"/>
    <w:rsid w:val="002C43CF"/>
    <w:rsid w:val="002C473A"/>
    <w:rsid w:val="002C49F6"/>
    <w:rsid w:val="002C4F4E"/>
    <w:rsid w:val="002C567A"/>
    <w:rsid w:val="002C5CE6"/>
    <w:rsid w:val="002C5E39"/>
    <w:rsid w:val="002C5E5F"/>
    <w:rsid w:val="002C5ED2"/>
    <w:rsid w:val="002C60F0"/>
    <w:rsid w:val="002C6B90"/>
    <w:rsid w:val="002C71F4"/>
    <w:rsid w:val="002C72F1"/>
    <w:rsid w:val="002C7928"/>
    <w:rsid w:val="002C7A49"/>
    <w:rsid w:val="002C7CEC"/>
    <w:rsid w:val="002C7FD2"/>
    <w:rsid w:val="002D0075"/>
    <w:rsid w:val="002D04E6"/>
    <w:rsid w:val="002D0744"/>
    <w:rsid w:val="002D0B95"/>
    <w:rsid w:val="002D0EAC"/>
    <w:rsid w:val="002D1208"/>
    <w:rsid w:val="002D203F"/>
    <w:rsid w:val="002D21C3"/>
    <w:rsid w:val="002D2C8E"/>
    <w:rsid w:val="002D33E0"/>
    <w:rsid w:val="002D446B"/>
    <w:rsid w:val="002D4820"/>
    <w:rsid w:val="002D576C"/>
    <w:rsid w:val="002D5F3E"/>
    <w:rsid w:val="002D65DD"/>
    <w:rsid w:val="002D6CC0"/>
    <w:rsid w:val="002D77E6"/>
    <w:rsid w:val="002D7815"/>
    <w:rsid w:val="002D7A7C"/>
    <w:rsid w:val="002D7EE6"/>
    <w:rsid w:val="002E08B7"/>
    <w:rsid w:val="002E091D"/>
    <w:rsid w:val="002E0F4D"/>
    <w:rsid w:val="002E0FF7"/>
    <w:rsid w:val="002E1108"/>
    <w:rsid w:val="002E2060"/>
    <w:rsid w:val="002E20B9"/>
    <w:rsid w:val="002E26D9"/>
    <w:rsid w:val="002E2B9C"/>
    <w:rsid w:val="002E341A"/>
    <w:rsid w:val="002E3E4C"/>
    <w:rsid w:val="002E4406"/>
    <w:rsid w:val="002E4798"/>
    <w:rsid w:val="002E4C44"/>
    <w:rsid w:val="002E4ECE"/>
    <w:rsid w:val="002E69F3"/>
    <w:rsid w:val="002E7C57"/>
    <w:rsid w:val="002F03F3"/>
    <w:rsid w:val="002F0D12"/>
    <w:rsid w:val="002F1640"/>
    <w:rsid w:val="002F17DA"/>
    <w:rsid w:val="002F1E70"/>
    <w:rsid w:val="002F20E3"/>
    <w:rsid w:val="002F32DF"/>
    <w:rsid w:val="002F351A"/>
    <w:rsid w:val="002F3761"/>
    <w:rsid w:val="002F37BB"/>
    <w:rsid w:val="002F3999"/>
    <w:rsid w:val="002F3FF2"/>
    <w:rsid w:val="002F41AE"/>
    <w:rsid w:val="002F50C9"/>
    <w:rsid w:val="002F5805"/>
    <w:rsid w:val="002F595E"/>
    <w:rsid w:val="002F5BC5"/>
    <w:rsid w:val="002F5C92"/>
    <w:rsid w:val="002F6439"/>
    <w:rsid w:val="002F6AA6"/>
    <w:rsid w:val="002F6D80"/>
    <w:rsid w:val="002F775A"/>
    <w:rsid w:val="002F7821"/>
    <w:rsid w:val="002F78E8"/>
    <w:rsid w:val="002F791B"/>
    <w:rsid w:val="0030006B"/>
    <w:rsid w:val="00300071"/>
    <w:rsid w:val="00300477"/>
    <w:rsid w:val="003008B3"/>
    <w:rsid w:val="00301038"/>
    <w:rsid w:val="003015CE"/>
    <w:rsid w:val="00301D2C"/>
    <w:rsid w:val="00302853"/>
    <w:rsid w:val="00302D4B"/>
    <w:rsid w:val="00303085"/>
    <w:rsid w:val="00303838"/>
    <w:rsid w:val="003039DF"/>
    <w:rsid w:val="003043AE"/>
    <w:rsid w:val="00304E65"/>
    <w:rsid w:val="00304EFF"/>
    <w:rsid w:val="0030595F"/>
    <w:rsid w:val="00305B46"/>
    <w:rsid w:val="00305BA0"/>
    <w:rsid w:val="00305C9E"/>
    <w:rsid w:val="00305D7E"/>
    <w:rsid w:val="00305E27"/>
    <w:rsid w:val="00306579"/>
    <w:rsid w:val="0030704D"/>
    <w:rsid w:val="0030724D"/>
    <w:rsid w:val="00307B9F"/>
    <w:rsid w:val="00307DEC"/>
    <w:rsid w:val="00310146"/>
    <w:rsid w:val="003105BB"/>
    <w:rsid w:val="0031072C"/>
    <w:rsid w:val="00310CE4"/>
    <w:rsid w:val="003115CD"/>
    <w:rsid w:val="0031161F"/>
    <w:rsid w:val="00312112"/>
    <w:rsid w:val="0031238C"/>
    <w:rsid w:val="003129CD"/>
    <w:rsid w:val="00312FF9"/>
    <w:rsid w:val="0031318B"/>
    <w:rsid w:val="00314C10"/>
    <w:rsid w:val="00315610"/>
    <w:rsid w:val="00315797"/>
    <w:rsid w:val="0031589D"/>
    <w:rsid w:val="00315E08"/>
    <w:rsid w:val="00315EC1"/>
    <w:rsid w:val="003169E6"/>
    <w:rsid w:val="0031735D"/>
    <w:rsid w:val="003174BA"/>
    <w:rsid w:val="003177BA"/>
    <w:rsid w:val="00317991"/>
    <w:rsid w:val="00317A6C"/>
    <w:rsid w:val="00320712"/>
    <w:rsid w:val="00320F9F"/>
    <w:rsid w:val="0032143F"/>
    <w:rsid w:val="003222E7"/>
    <w:rsid w:val="003223F9"/>
    <w:rsid w:val="00322975"/>
    <w:rsid w:val="00323731"/>
    <w:rsid w:val="00323753"/>
    <w:rsid w:val="00323776"/>
    <w:rsid w:val="003238E8"/>
    <w:rsid w:val="0032392E"/>
    <w:rsid w:val="00323990"/>
    <w:rsid w:val="00323ADB"/>
    <w:rsid w:val="00323B0D"/>
    <w:rsid w:val="003244E4"/>
    <w:rsid w:val="00324556"/>
    <w:rsid w:val="003257FB"/>
    <w:rsid w:val="00325F79"/>
    <w:rsid w:val="00326568"/>
    <w:rsid w:val="00326BC2"/>
    <w:rsid w:val="00326CCB"/>
    <w:rsid w:val="00327B65"/>
    <w:rsid w:val="00327B76"/>
    <w:rsid w:val="00327FA0"/>
    <w:rsid w:val="00330210"/>
    <w:rsid w:val="00330F5D"/>
    <w:rsid w:val="00331AF3"/>
    <w:rsid w:val="0033221A"/>
    <w:rsid w:val="00332221"/>
    <w:rsid w:val="00332EBF"/>
    <w:rsid w:val="003330F3"/>
    <w:rsid w:val="00333290"/>
    <w:rsid w:val="003337A8"/>
    <w:rsid w:val="00333EF3"/>
    <w:rsid w:val="003347EE"/>
    <w:rsid w:val="003349D3"/>
    <w:rsid w:val="00334CAF"/>
    <w:rsid w:val="00336AC5"/>
    <w:rsid w:val="00336B58"/>
    <w:rsid w:val="003378FC"/>
    <w:rsid w:val="00337FA0"/>
    <w:rsid w:val="00340DEF"/>
    <w:rsid w:val="0034134D"/>
    <w:rsid w:val="00341707"/>
    <w:rsid w:val="003419F2"/>
    <w:rsid w:val="00341E89"/>
    <w:rsid w:val="0034226F"/>
    <w:rsid w:val="00342B35"/>
    <w:rsid w:val="00342C38"/>
    <w:rsid w:val="00342EAE"/>
    <w:rsid w:val="00342F36"/>
    <w:rsid w:val="00342F47"/>
    <w:rsid w:val="003432BE"/>
    <w:rsid w:val="00343801"/>
    <w:rsid w:val="0034385C"/>
    <w:rsid w:val="00343C7D"/>
    <w:rsid w:val="003443EF"/>
    <w:rsid w:val="003448EA"/>
    <w:rsid w:val="0034495C"/>
    <w:rsid w:val="003455A0"/>
    <w:rsid w:val="003455B3"/>
    <w:rsid w:val="00345B91"/>
    <w:rsid w:val="0034624E"/>
    <w:rsid w:val="00346292"/>
    <w:rsid w:val="003463F6"/>
    <w:rsid w:val="00346496"/>
    <w:rsid w:val="0034693F"/>
    <w:rsid w:val="003469D1"/>
    <w:rsid w:val="00346D13"/>
    <w:rsid w:val="00350AEB"/>
    <w:rsid w:val="00350D2A"/>
    <w:rsid w:val="00351504"/>
    <w:rsid w:val="00351D4B"/>
    <w:rsid w:val="00351E3A"/>
    <w:rsid w:val="0035233F"/>
    <w:rsid w:val="00352CE3"/>
    <w:rsid w:val="00353E64"/>
    <w:rsid w:val="00354CDD"/>
    <w:rsid w:val="00355107"/>
    <w:rsid w:val="00355653"/>
    <w:rsid w:val="0035576A"/>
    <w:rsid w:val="0035588C"/>
    <w:rsid w:val="00356362"/>
    <w:rsid w:val="003571D9"/>
    <w:rsid w:val="00357A5C"/>
    <w:rsid w:val="00357A6E"/>
    <w:rsid w:val="00357B58"/>
    <w:rsid w:val="00357B8B"/>
    <w:rsid w:val="00360159"/>
    <w:rsid w:val="003605BB"/>
    <w:rsid w:val="003607CB"/>
    <w:rsid w:val="00360FB2"/>
    <w:rsid w:val="00361000"/>
    <w:rsid w:val="0036153B"/>
    <w:rsid w:val="00361E93"/>
    <w:rsid w:val="00361ED7"/>
    <w:rsid w:val="00362399"/>
    <w:rsid w:val="003629D0"/>
    <w:rsid w:val="003635AC"/>
    <w:rsid w:val="00363D0B"/>
    <w:rsid w:val="00364B58"/>
    <w:rsid w:val="003653FC"/>
    <w:rsid w:val="0036626B"/>
    <w:rsid w:val="003666A5"/>
    <w:rsid w:val="003666FD"/>
    <w:rsid w:val="00366A63"/>
    <w:rsid w:val="003671F0"/>
    <w:rsid w:val="00367662"/>
    <w:rsid w:val="00367963"/>
    <w:rsid w:val="00367BD7"/>
    <w:rsid w:val="00367E98"/>
    <w:rsid w:val="003703F2"/>
    <w:rsid w:val="00371080"/>
    <w:rsid w:val="00371164"/>
    <w:rsid w:val="00371382"/>
    <w:rsid w:val="0037151F"/>
    <w:rsid w:val="00371635"/>
    <w:rsid w:val="00371C66"/>
    <w:rsid w:val="00372312"/>
    <w:rsid w:val="00372615"/>
    <w:rsid w:val="00372ACF"/>
    <w:rsid w:val="00372D85"/>
    <w:rsid w:val="00372F5F"/>
    <w:rsid w:val="00373161"/>
    <w:rsid w:val="0037330B"/>
    <w:rsid w:val="00374624"/>
    <w:rsid w:val="003756E0"/>
    <w:rsid w:val="0037618C"/>
    <w:rsid w:val="00376FB0"/>
    <w:rsid w:val="00377106"/>
    <w:rsid w:val="00380169"/>
    <w:rsid w:val="003804E0"/>
    <w:rsid w:val="00380BE6"/>
    <w:rsid w:val="00381257"/>
    <w:rsid w:val="0038184D"/>
    <w:rsid w:val="00381D5A"/>
    <w:rsid w:val="00381FD7"/>
    <w:rsid w:val="00382614"/>
    <w:rsid w:val="00382B7E"/>
    <w:rsid w:val="00382E6D"/>
    <w:rsid w:val="00383806"/>
    <w:rsid w:val="00383962"/>
    <w:rsid w:val="00383DBC"/>
    <w:rsid w:val="00383E85"/>
    <w:rsid w:val="00384B87"/>
    <w:rsid w:val="00384BC9"/>
    <w:rsid w:val="003851E6"/>
    <w:rsid w:val="00385211"/>
    <w:rsid w:val="0038533A"/>
    <w:rsid w:val="003868F5"/>
    <w:rsid w:val="00386B3F"/>
    <w:rsid w:val="00386EB3"/>
    <w:rsid w:val="0038788B"/>
    <w:rsid w:val="00387FF9"/>
    <w:rsid w:val="0039057A"/>
    <w:rsid w:val="00390C13"/>
    <w:rsid w:val="0039138A"/>
    <w:rsid w:val="0039257C"/>
    <w:rsid w:val="00392AB9"/>
    <w:rsid w:val="00392CDD"/>
    <w:rsid w:val="00393200"/>
    <w:rsid w:val="00393383"/>
    <w:rsid w:val="00393F3D"/>
    <w:rsid w:val="00393FF5"/>
    <w:rsid w:val="0039464F"/>
    <w:rsid w:val="00394693"/>
    <w:rsid w:val="00394C79"/>
    <w:rsid w:val="00395424"/>
    <w:rsid w:val="00395FB8"/>
    <w:rsid w:val="00396158"/>
    <w:rsid w:val="00396477"/>
    <w:rsid w:val="00396872"/>
    <w:rsid w:val="00397425"/>
    <w:rsid w:val="00397805"/>
    <w:rsid w:val="003A0AED"/>
    <w:rsid w:val="003A0C13"/>
    <w:rsid w:val="003A16A8"/>
    <w:rsid w:val="003A1C81"/>
    <w:rsid w:val="003A1C91"/>
    <w:rsid w:val="003A2826"/>
    <w:rsid w:val="003A2A6F"/>
    <w:rsid w:val="003A2D0E"/>
    <w:rsid w:val="003A3169"/>
    <w:rsid w:val="003A35CF"/>
    <w:rsid w:val="003A3A7B"/>
    <w:rsid w:val="003A44F1"/>
    <w:rsid w:val="003A4694"/>
    <w:rsid w:val="003A578E"/>
    <w:rsid w:val="003A5B4D"/>
    <w:rsid w:val="003A5C74"/>
    <w:rsid w:val="003A5C75"/>
    <w:rsid w:val="003A6103"/>
    <w:rsid w:val="003A6332"/>
    <w:rsid w:val="003A6A13"/>
    <w:rsid w:val="003A6C3A"/>
    <w:rsid w:val="003A7172"/>
    <w:rsid w:val="003A7696"/>
    <w:rsid w:val="003A7735"/>
    <w:rsid w:val="003A78FA"/>
    <w:rsid w:val="003A79FC"/>
    <w:rsid w:val="003A7CEB"/>
    <w:rsid w:val="003A7D89"/>
    <w:rsid w:val="003A7E1E"/>
    <w:rsid w:val="003B07DF"/>
    <w:rsid w:val="003B0B74"/>
    <w:rsid w:val="003B0FF1"/>
    <w:rsid w:val="003B12F1"/>
    <w:rsid w:val="003B16DB"/>
    <w:rsid w:val="003B173A"/>
    <w:rsid w:val="003B1B0D"/>
    <w:rsid w:val="003B25A6"/>
    <w:rsid w:val="003B27D8"/>
    <w:rsid w:val="003B2F5D"/>
    <w:rsid w:val="003B31A8"/>
    <w:rsid w:val="003B38B2"/>
    <w:rsid w:val="003B4159"/>
    <w:rsid w:val="003B4842"/>
    <w:rsid w:val="003B4A45"/>
    <w:rsid w:val="003B4C72"/>
    <w:rsid w:val="003B4D9E"/>
    <w:rsid w:val="003B50D4"/>
    <w:rsid w:val="003B50E6"/>
    <w:rsid w:val="003B5297"/>
    <w:rsid w:val="003B5583"/>
    <w:rsid w:val="003B55F6"/>
    <w:rsid w:val="003B646C"/>
    <w:rsid w:val="003B6AF7"/>
    <w:rsid w:val="003B726B"/>
    <w:rsid w:val="003B775D"/>
    <w:rsid w:val="003B796E"/>
    <w:rsid w:val="003C0396"/>
    <w:rsid w:val="003C0DBA"/>
    <w:rsid w:val="003C17C0"/>
    <w:rsid w:val="003C187C"/>
    <w:rsid w:val="003C18E5"/>
    <w:rsid w:val="003C22AC"/>
    <w:rsid w:val="003C2406"/>
    <w:rsid w:val="003C2668"/>
    <w:rsid w:val="003C2BEF"/>
    <w:rsid w:val="003C2F3C"/>
    <w:rsid w:val="003C388E"/>
    <w:rsid w:val="003C4467"/>
    <w:rsid w:val="003C4B31"/>
    <w:rsid w:val="003C5598"/>
    <w:rsid w:val="003C5ECE"/>
    <w:rsid w:val="003C6541"/>
    <w:rsid w:val="003C67B4"/>
    <w:rsid w:val="003C6D13"/>
    <w:rsid w:val="003C718C"/>
    <w:rsid w:val="003D1076"/>
    <w:rsid w:val="003D143F"/>
    <w:rsid w:val="003D1949"/>
    <w:rsid w:val="003D1F0A"/>
    <w:rsid w:val="003D2768"/>
    <w:rsid w:val="003D539F"/>
    <w:rsid w:val="003D5B78"/>
    <w:rsid w:val="003D5BA1"/>
    <w:rsid w:val="003D5E70"/>
    <w:rsid w:val="003D5EF0"/>
    <w:rsid w:val="003D5FE7"/>
    <w:rsid w:val="003D6975"/>
    <w:rsid w:val="003D6B96"/>
    <w:rsid w:val="003D6F96"/>
    <w:rsid w:val="003D712A"/>
    <w:rsid w:val="003D7299"/>
    <w:rsid w:val="003D72BB"/>
    <w:rsid w:val="003D73A4"/>
    <w:rsid w:val="003D7EF7"/>
    <w:rsid w:val="003E0523"/>
    <w:rsid w:val="003E0DA1"/>
    <w:rsid w:val="003E0E74"/>
    <w:rsid w:val="003E1209"/>
    <w:rsid w:val="003E1AF7"/>
    <w:rsid w:val="003E1CF0"/>
    <w:rsid w:val="003E1D25"/>
    <w:rsid w:val="003E1FE5"/>
    <w:rsid w:val="003E2090"/>
    <w:rsid w:val="003E22CE"/>
    <w:rsid w:val="003E2775"/>
    <w:rsid w:val="003E2C2B"/>
    <w:rsid w:val="003E3B77"/>
    <w:rsid w:val="003E3EC2"/>
    <w:rsid w:val="003E4216"/>
    <w:rsid w:val="003E43D2"/>
    <w:rsid w:val="003E442B"/>
    <w:rsid w:val="003E558C"/>
    <w:rsid w:val="003E5815"/>
    <w:rsid w:val="003E64C0"/>
    <w:rsid w:val="003E6A12"/>
    <w:rsid w:val="003E6B26"/>
    <w:rsid w:val="003E6F4F"/>
    <w:rsid w:val="003F0033"/>
    <w:rsid w:val="003F008A"/>
    <w:rsid w:val="003F0568"/>
    <w:rsid w:val="003F0887"/>
    <w:rsid w:val="003F09BA"/>
    <w:rsid w:val="003F0CA1"/>
    <w:rsid w:val="003F16EE"/>
    <w:rsid w:val="003F1926"/>
    <w:rsid w:val="003F2074"/>
    <w:rsid w:val="003F21E7"/>
    <w:rsid w:val="003F30E0"/>
    <w:rsid w:val="003F31AD"/>
    <w:rsid w:val="003F323C"/>
    <w:rsid w:val="003F3701"/>
    <w:rsid w:val="003F38DC"/>
    <w:rsid w:val="003F3B32"/>
    <w:rsid w:val="003F3C42"/>
    <w:rsid w:val="003F3F80"/>
    <w:rsid w:val="003F4873"/>
    <w:rsid w:val="003F4AA3"/>
    <w:rsid w:val="003F5B28"/>
    <w:rsid w:val="003F5F03"/>
    <w:rsid w:val="003F6353"/>
    <w:rsid w:val="003F697F"/>
    <w:rsid w:val="003F6A1D"/>
    <w:rsid w:val="003F6BA4"/>
    <w:rsid w:val="003F7130"/>
    <w:rsid w:val="0040003B"/>
    <w:rsid w:val="00400344"/>
    <w:rsid w:val="00400432"/>
    <w:rsid w:val="0040111B"/>
    <w:rsid w:val="00401262"/>
    <w:rsid w:val="0040141F"/>
    <w:rsid w:val="0040142B"/>
    <w:rsid w:val="00401B35"/>
    <w:rsid w:val="00401F8F"/>
    <w:rsid w:val="0040201C"/>
    <w:rsid w:val="004032BF"/>
    <w:rsid w:val="0040369A"/>
    <w:rsid w:val="00403834"/>
    <w:rsid w:val="004052D0"/>
    <w:rsid w:val="00406031"/>
    <w:rsid w:val="00406688"/>
    <w:rsid w:val="00406894"/>
    <w:rsid w:val="00406EB5"/>
    <w:rsid w:val="004078E6"/>
    <w:rsid w:val="00410346"/>
    <w:rsid w:val="00410C4C"/>
    <w:rsid w:val="00410CB3"/>
    <w:rsid w:val="00411A2B"/>
    <w:rsid w:val="00413106"/>
    <w:rsid w:val="0041314A"/>
    <w:rsid w:val="004131B3"/>
    <w:rsid w:val="00413E35"/>
    <w:rsid w:val="00414869"/>
    <w:rsid w:val="00414AA2"/>
    <w:rsid w:val="00414C76"/>
    <w:rsid w:val="00414CA7"/>
    <w:rsid w:val="00414ECC"/>
    <w:rsid w:val="00414F6F"/>
    <w:rsid w:val="004150B6"/>
    <w:rsid w:val="004154DB"/>
    <w:rsid w:val="00415AEB"/>
    <w:rsid w:val="00415BA5"/>
    <w:rsid w:val="00416470"/>
    <w:rsid w:val="004167BA"/>
    <w:rsid w:val="0041734E"/>
    <w:rsid w:val="004174B6"/>
    <w:rsid w:val="0041766B"/>
    <w:rsid w:val="00420852"/>
    <w:rsid w:val="004220DE"/>
    <w:rsid w:val="004221DB"/>
    <w:rsid w:val="00422755"/>
    <w:rsid w:val="0042276E"/>
    <w:rsid w:val="00422B9B"/>
    <w:rsid w:val="00423995"/>
    <w:rsid w:val="00423A2A"/>
    <w:rsid w:val="00423A99"/>
    <w:rsid w:val="00423ECD"/>
    <w:rsid w:val="004243F4"/>
    <w:rsid w:val="004244A5"/>
    <w:rsid w:val="00424E46"/>
    <w:rsid w:val="004252EF"/>
    <w:rsid w:val="00425ED8"/>
    <w:rsid w:val="00425EE0"/>
    <w:rsid w:val="0042612E"/>
    <w:rsid w:val="00426828"/>
    <w:rsid w:val="00426CA4"/>
    <w:rsid w:val="00426EF6"/>
    <w:rsid w:val="004278A1"/>
    <w:rsid w:val="00427FA6"/>
    <w:rsid w:val="004300F7"/>
    <w:rsid w:val="0043073C"/>
    <w:rsid w:val="004307C0"/>
    <w:rsid w:val="00430827"/>
    <w:rsid w:val="004309E6"/>
    <w:rsid w:val="00430A15"/>
    <w:rsid w:val="00430AAC"/>
    <w:rsid w:val="00431424"/>
    <w:rsid w:val="00431A06"/>
    <w:rsid w:val="00431B04"/>
    <w:rsid w:val="00431B2D"/>
    <w:rsid w:val="004327A8"/>
    <w:rsid w:val="0043402E"/>
    <w:rsid w:val="00434101"/>
    <w:rsid w:val="00434758"/>
    <w:rsid w:val="00434ABE"/>
    <w:rsid w:val="004350BD"/>
    <w:rsid w:val="00435240"/>
    <w:rsid w:val="00435A27"/>
    <w:rsid w:val="00435C9F"/>
    <w:rsid w:val="0043618B"/>
    <w:rsid w:val="004363DB"/>
    <w:rsid w:val="00436637"/>
    <w:rsid w:val="0043666E"/>
    <w:rsid w:val="00436A0B"/>
    <w:rsid w:val="00436A37"/>
    <w:rsid w:val="004372D8"/>
    <w:rsid w:val="00437C55"/>
    <w:rsid w:val="00440407"/>
    <w:rsid w:val="00440D33"/>
    <w:rsid w:val="00441477"/>
    <w:rsid w:val="00441B81"/>
    <w:rsid w:val="00441D34"/>
    <w:rsid w:val="00442010"/>
    <w:rsid w:val="004420B0"/>
    <w:rsid w:val="00442113"/>
    <w:rsid w:val="00442403"/>
    <w:rsid w:val="004426CD"/>
    <w:rsid w:val="0044290E"/>
    <w:rsid w:val="00442CA7"/>
    <w:rsid w:val="004430C8"/>
    <w:rsid w:val="004433C2"/>
    <w:rsid w:val="00443A85"/>
    <w:rsid w:val="00444811"/>
    <w:rsid w:val="004452F4"/>
    <w:rsid w:val="004452F9"/>
    <w:rsid w:val="00446D7E"/>
    <w:rsid w:val="004470B5"/>
    <w:rsid w:val="004473B6"/>
    <w:rsid w:val="00447680"/>
    <w:rsid w:val="00447921"/>
    <w:rsid w:val="0044799E"/>
    <w:rsid w:val="00447B60"/>
    <w:rsid w:val="00447C5C"/>
    <w:rsid w:val="0045064C"/>
    <w:rsid w:val="00450962"/>
    <w:rsid w:val="00452018"/>
    <w:rsid w:val="0045233E"/>
    <w:rsid w:val="00452916"/>
    <w:rsid w:val="004534EE"/>
    <w:rsid w:val="004536C2"/>
    <w:rsid w:val="00454115"/>
    <w:rsid w:val="0045456B"/>
    <w:rsid w:val="00454745"/>
    <w:rsid w:val="004547F0"/>
    <w:rsid w:val="00454D02"/>
    <w:rsid w:val="00455B71"/>
    <w:rsid w:val="00455C57"/>
    <w:rsid w:val="00455EF2"/>
    <w:rsid w:val="004566FF"/>
    <w:rsid w:val="0045691E"/>
    <w:rsid w:val="00456ED2"/>
    <w:rsid w:val="00457524"/>
    <w:rsid w:val="00457707"/>
    <w:rsid w:val="00460050"/>
    <w:rsid w:val="004609D9"/>
    <w:rsid w:val="00460A82"/>
    <w:rsid w:val="004613BA"/>
    <w:rsid w:val="00461744"/>
    <w:rsid w:val="00461C87"/>
    <w:rsid w:val="004623B2"/>
    <w:rsid w:val="004626DB"/>
    <w:rsid w:val="004629D8"/>
    <w:rsid w:val="00462A43"/>
    <w:rsid w:val="00463839"/>
    <w:rsid w:val="00463A65"/>
    <w:rsid w:val="0046440D"/>
    <w:rsid w:val="00464A7E"/>
    <w:rsid w:val="00464DBF"/>
    <w:rsid w:val="0046575E"/>
    <w:rsid w:val="004662AB"/>
    <w:rsid w:val="00466383"/>
    <w:rsid w:val="0046664A"/>
    <w:rsid w:val="00467403"/>
    <w:rsid w:val="004675CD"/>
    <w:rsid w:val="00467721"/>
    <w:rsid w:val="00467818"/>
    <w:rsid w:val="00467E3A"/>
    <w:rsid w:val="00470676"/>
    <w:rsid w:val="00470F86"/>
    <w:rsid w:val="00471BCC"/>
    <w:rsid w:val="00471CA6"/>
    <w:rsid w:val="0047243E"/>
    <w:rsid w:val="004724F4"/>
    <w:rsid w:val="00472854"/>
    <w:rsid w:val="00472EF6"/>
    <w:rsid w:val="00473081"/>
    <w:rsid w:val="004731B4"/>
    <w:rsid w:val="00473A36"/>
    <w:rsid w:val="00473D4D"/>
    <w:rsid w:val="00473E44"/>
    <w:rsid w:val="0047471D"/>
    <w:rsid w:val="00474B83"/>
    <w:rsid w:val="0047538A"/>
    <w:rsid w:val="00475560"/>
    <w:rsid w:val="0047567A"/>
    <w:rsid w:val="00475C05"/>
    <w:rsid w:val="0047615D"/>
    <w:rsid w:val="00476644"/>
    <w:rsid w:val="00481BAC"/>
    <w:rsid w:val="00482328"/>
    <w:rsid w:val="0048251D"/>
    <w:rsid w:val="004827A1"/>
    <w:rsid w:val="00482D2A"/>
    <w:rsid w:val="00482DF0"/>
    <w:rsid w:val="00482FBF"/>
    <w:rsid w:val="00484887"/>
    <w:rsid w:val="00484C74"/>
    <w:rsid w:val="0048512F"/>
    <w:rsid w:val="00485147"/>
    <w:rsid w:val="004854B7"/>
    <w:rsid w:val="00485FAD"/>
    <w:rsid w:val="00487023"/>
    <w:rsid w:val="00487290"/>
    <w:rsid w:val="00487C6A"/>
    <w:rsid w:val="004900EF"/>
    <w:rsid w:val="0049010C"/>
    <w:rsid w:val="00490524"/>
    <w:rsid w:val="004924CA"/>
    <w:rsid w:val="004927A5"/>
    <w:rsid w:val="004927F3"/>
    <w:rsid w:val="00492C5D"/>
    <w:rsid w:val="00492E44"/>
    <w:rsid w:val="00493B7D"/>
    <w:rsid w:val="00493CEA"/>
    <w:rsid w:val="00493D59"/>
    <w:rsid w:val="00494C2A"/>
    <w:rsid w:val="00494DED"/>
    <w:rsid w:val="004951CB"/>
    <w:rsid w:val="00495C25"/>
    <w:rsid w:val="00495F1F"/>
    <w:rsid w:val="00495F82"/>
    <w:rsid w:val="00496259"/>
    <w:rsid w:val="00496A2E"/>
    <w:rsid w:val="0049700E"/>
    <w:rsid w:val="004974EF"/>
    <w:rsid w:val="004976C2"/>
    <w:rsid w:val="004978B6"/>
    <w:rsid w:val="00497C8A"/>
    <w:rsid w:val="004A099B"/>
    <w:rsid w:val="004A0BB3"/>
    <w:rsid w:val="004A131A"/>
    <w:rsid w:val="004A1B15"/>
    <w:rsid w:val="004A2074"/>
    <w:rsid w:val="004A21F7"/>
    <w:rsid w:val="004A249A"/>
    <w:rsid w:val="004A2713"/>
    <w:rsid w:val="004A3193"/>
    <w:rsid w:val="004A354A"/>
    <w:rsid w:val="004A3B21"/>
    <w:rsid w:val="004A41BF"/>
    <w:rsid w:val="004A4288"/>
    <w:rsid w:val="004A4FFD"/>
    <w:rsid w:val="004A53F0"/>
    <w:rsid w:val="004A5C4E"/>
    <w:rsid w:val="004A62DF"/>
    <w:rsid w:val="004A6A17"/>
    <w:rsid w:val="004A7029"/>
    <w:rsid w:val="004A7B8C"/>
    <w:rsid w:val="004A7E94"/>
    <w:rsid w:val="004B01AC"/>
    <w:rsid w:val="004B065A"/>
    <w:rsid w:val="004B070E"/>
    <w:rsid w:val="004B07D1"/>
    <w:rsid w:val="004B0B8E"/>
    <w:rsid w:val="004B0EF7"/>
    <w:rsid w:val="004B126B"/>
    <w:rsid w:val="004B143B"/>
    <w:rsid w:val="004B2220"/>
    <w:rsid w:val="004B2631"/>
    <w:rsid w:val="004B32B9"/>
    <w:rsid w:val="004B36D4"/>
    <w:rsid w:val="004B3726"/>
    <w:rsid w:val="004B493C"/>
    <w:rsid w:val="004B6233"/>
    <w:rsid w:val="004B76DC"/>
    <w:rsid w:val="004B7B73"/>
    <w:rsid w:val="004B7C26"/>
    <w:rsid w:val="004B7E92"/>
    <w:rsid w:val="004C002D"/>
    <w:rsid w:val="004C027D"/>
    <w:rsid w:val="004C0735"/>
    <w:rsid w:val="004C074B"/>
    <w:rsid w:val="004C0E7F"/>
    <w:rsid w:val="004C123F"/>
    <w:rsid w:val="004C1928"/>
    <w:rsid w:val="004C25AA"/>
    <w:rsid w:val="004C289D"/>
    <w:rsid w:val="004C307D"/>
    <w:rsid w:val="004C36DF"/>
    <w:rsid w:val="004C392A"/>
    <w:rsid w:val="004C3958"/>
    <w:rsid w:val="004C3D08"/>
    <w:rsid w:val="004C3D83"/>
    <w:rsid w:val="004C3F4E"/>
    <w:rsid w:val="004C4279"/>
    <w:rsid w:val="004C42DA"/>
    <w:rsid w:val="004C465B"/>
    <w:rsid w:val="004C4735"/>
    <w:rsid w:val="004C571E"/>
    <w:rsid w:val="004C6BC6"/>
    <w:rsid w:val="004C6D24"/>
    <w:rsid w:val="004C6F7D"/>
    <w:rsid w:val="004C7325"/>
    <w:rsid w:val="004C7677"/>
    <w:rsid w:val="004D05DD"/>
    <w:rsid w:val="004D0D9A"/>
    <w:rsid w:val="004D0DD6"/>
    <w:rsid w:val="004D1141"/>
    <w:rsid w:val="004D214F"/>
    <w:rsid w:val="004D2153"/>
    <w:rsid w:val="004D30EF"/>
    <w:rsid w:val="004D3129"/>
    <w:rsid w:val="004D34E7"/>
    <w:rsid w:val="004D377D"/>
    <w:rsid w:val="004D392C"/>
    <w:rsid w:val="004D4C8F"/>
    <w:rsid w:val="004D4DA4"/>
    <w:rsid w:val="004D5650"/>
    <w:rsid w:val="004D57F8"/>
    <w:rsid w:val="004D5929"/>
    <w:rsid w:val="004D5B61"/>
    <w:rsid w:val="004D5E22"/>
    <w:rsid w:val="004D6441"/>
    <w:rsid w:val="004D6F90"/>
    <w:rsid w:val="004D7743"/>
    <w:rsid w:val="004D79F8"/>
    <w:rsid w:val="004D7BA8"/>
    <w:rsid w:val="004D7D0B"/>
    <w:rsid w:val="004E004F"/>
    <w:rsid w:val="004E018E"/>
    <w:rsid w:val="004E073A"/>
    <w:rsid w:val="004E0C4D"/>
    <w:rsid w:val="004E105A"/>
    <w:rsid w:val="004E2863"/>
    <w:rsid w:val="004E2F88"/>
    <w:rsid w:val="004E357D"/>
    <w:rsid w:val="004E4425"/>
    <w:rsid w:val="004E4503"/>
    <w:rsid w:val="004E4CC5"/>
    <w:rsid w:val="004E4DB0"/>
    <w:rsid w:val="004E565A"/>
    <w:rsid w:val="004E60D1"/>
    <w:rsid w:val="004E649E"/>
    <w:rsid w:val="004E6934"/>
    <w:rsid w:val="004E6BF8"/>
    <w:rsid w:val="004E7595"/>
    <w:rsid w:val="004E7F4D"/>
    <w:rsid w:val="004E7F80"/>
    <w:rsid w:val="004F0C04"/>
    <w:rsid w:val="004F0DBB"/>
    <w:rsid w:val="004F0F34"/>
    <w:rsid w:val="004F1604"/>
    <w:rsid w:val="004F1968"/>
    <w:rsid w:val="004F1DBB"/>
    <w:rsid w:val="004F24A9"/>
    <w:rsid w:val="004F2AC6"/>
    <w:rsid w:val="004F2B41"/>
    <w:rsid w:val="004F3496"/>
    <w:rsid w:val="004F35C1"/>
    <w:rsid w:val="004F3A2F"/>
    <w:rsid w:val="004F409C"/>
    <w:rsid w:val="004F453D"/>
    <w:rsid w:val="004F4C59"/>
    <w:rsid w:val="004F5F7C"/>
    <w:rsid w:val="004F6680"/>
    <w:rsid w:val="004F6823"/>
    <w:rsid w:val="004F6A38"/>
    <w:rsid w:val="004F6AC5"/>
    <w:rsid w:val="004F7747"/>
    <w:rsid w:val="004F7B57"/>
    <w:rsid w:val="00500BCE"/>
    <w:rsid w:val="00500F1A"/>
    <w:rsid w:val="00501009"/>
    <w:rsid w:val="005012E2"/>
    <w:rsid w:val="00501355"/>
    <w:rsid w:val="005013E5"/>
    <w:rsid w:val="00501878"/>
    <w:rsid w:val="00501A62"/>
    <w:rsid w:val="00501D8B"/>
    <w:rsid w:val="00501DDE"/>
    <w:rsid w:val="00501E2C"/>
    <w:rsid w:val="00501F1A"/>
    <w:rsid w:val="00502127"/>
    <w:rsid w:val="005025FA"/>
    <w:rsid w:val="00503178"/>
    <w:rsid w:val="00503344"/>
    <w:rsid w:val="0050339A"/>
    <w:rsid w:val="00503A10"/>
    <w:rsid w:val="00504C7A"/>
    <w:rsid w:val="0050537B"/>
    <w:rsid w:val="00506076"/>
    <w:rsid w:val="00506288"/>
    <w:rsid w:val="005071DB"/>
    <w:rsid w:val="00510363"/>
    <w:rsid w:val="00510ECC"/>
    <w:rsid w:val="00511FCA"/>
    <w:rsid w:val="00512067"/>
    <w:rsid w:val="0051210D"/>
    <w:rsid w:val="00512476"/>
    <w:rsid w:val="005131F0"/>
    <w:rsid w:val="005138D5"/>
    <w:rsid w:val="0051464B"/>
    <w:rsid w:val="00514FBB"/>
    <w:rsid w:val="005151C2"/>
    <w:rsid w:val="005153C7"/>
    <w:rsid w:val="005153DE"/>
    <w:rsid w:val="005155E7"/>
    <w:rsid w:val="0051563F"/>
    <w:rsid w:val="00515769"/>
    <w:rsid w:val="0051593E"/>
    <w:rsid w:val="005163A3"/>
    <w:rsid w:val="00516804"/>
    <w:rsid w:val="00516DEA"/>
    <w:rsid w:val="00516E0F"/>
    <w:rsid w:val="00517C67"/>
    <w:rsid w:val="005202AF"/>
    <w:rsid w:val="005206EF"/>
    <w:rsid w:val="00520E5E"/>
    <w:rsid w:val="005211AD"/>
    <w:rsid w:val="0052163E"/>
    <w:rsid w:val="005217E5"/>
    <w:rsid w:val="0052185B"/>
    <w:rsid w:val="00523E08"/>
    <w:rsid w:val="00524151"/>
    <w:rsid w:val="005242E4"/>
    <w:rsid w:val="00524488"/>
    <w:rsid w:val="00524BF1"/>
    <w:rsid w:val="00524CE1"/>
    <w:rsid w:val="005250CC"/>
    <w:rsid w:val="005252A0"/>
    <w:rsid w:val="005256BA"/>
    <w:rsid w:val="005256CC"/>
    <w:rsid w:val="005260E8"/>
    <w:rsid w:val="00526951"/>
    <w:rsid w:val="00526AA3"/>
    <w:rsid w:val="00526BDE"/>
    <w:rsid w:val="00526FBD"/>
    <w:rsid w:val="00527016"/>
    <w:rsid w:val="0052730F"/>
    <w:rsid w:val="005277DD"/>
    <w:rsid w:val="00527BEC"/>
    <w:rsid w:val="00527D40"/>
    <w:rsid w:val="00527D68"/>
    <w:rsid w:val="0053015F"/>
    <w:rsid w:val="00530D12"/>
    <w:rsid w:val="00531419"/>
    <w:rsid w:val="005316F1"/>
    <w:rsid w:val="00531CED"/>
    <w:rsid w:val="00532460"/>
    <w:rsid w:val="005324EA"/>
    <w:rsid w:val="00532BEE"/>
    <w:rsid w:val="0053352F"/>
    <w:rsid w:val="005341CE"/>
    <w:rsid w:val="00534A81"/>
    <w:rsid w:val="00534F1C"/>
    <w:rsid w:val="005350D5"/>
    <w:rsid w:val="00535A5E"/>
    <w:rsid w:val="00535FDF"/>
    <w:rsid w:val="00536452"/>
    <w:rsid w:val="00536BED"/>
    <w:rsid w:val="005370EF"/>
    <w:rsid w:val="00537752"/>
    <w:rsid w:val="005377A9"/>
    <w:rsid w:val="00537A73"/>
    <w:rsid w:val="00537C62"/>
    <w:rsid w:val="00540AF8"/>
    <w:rsid w:val="005410ED"/>
    <w:rsid w:val="00541968"/>
    <w:rsid w:val="00541EA9"/>
    <w:rsid w:val="005422B2"/>
    <w:rsid w:val="00542308"/>
    <w:rsid w:val="0054314F"/>
    <w:rsid w:val="005432FC"/>
    <w:rsid w:val="00543F1D"/>
    <w:rsid w:val="00544584"/>
    <w:rsid w:val="005447AE"/>
    <w:rsid w:val="00544FC2"/>
    <w:rsid w:val="00546128"/>
    <w:rsid w:val="00546700"/>
    <w:rsid w:val="00547506"/>
    <w:rsid w:val="00547A97"/>
    <w:rsid w:val="00547F66"/>
    <w:rsid w:val="00550099"/>
    <w:rsid w:val="00550263"/>
    <w:rsid w:val="00550564"/>
    <w:rsid w:val="00550EA1"/>
    <w:rsid w:val="00551222"/>
    <w:rsid w:val="00551505"/>
    <w:rsid w:val="00551694"/>
    <w:rsid w:val="00552090"/>
    <w:rsid w:val="0055288A"/>
    <w:rsid w:val="005528FA"/>
    <w:rsid w:val="00552EEF"/>
    <w:rsid w:val="0055308E"/>
    <w:rsid w:val="0055361B"/>
    <w:rsid w:val="00554460"/>
    <w:rsid w:val="005544E0"/>
    <w:rsid w:val="00554617"/>
    <w:rsid w:val="00554FD3"/>
    <w:rsid w:val="00555935"/>
    <w:rsid w:val="00555EF8"/>
    <w:rsid w:val="005560A1"/>
    <w:rsid w:val="00556204"/>
    <w:rsid w:val="00556354"/>
    <w:rsid w:val="005566FD"/>
    <w:rsid w:val="005570D7"/>
    <w:rsid w:val="00557219"/>
    <w:rsid w:val="005574AB"/>
    <w:rsid w:val="00557DC5"/>
    <w:rsid w:val="005603A8"/>
    <w:rsid w:val="005609CA"/>
    <w:rsid w:val="00561226"/>
    <w:rsid w:val="005613DF"/>
    <w:rsid w:val="00561E97"/>
    <w:rsid w:val="0056297F"/>
    <w:rsid w:val="005629F5"/>
    <w:rsid w:val="00562AC2"/>
    <w:rsid w:val="00562B8B"/>
    <w:rsid w:val="00562FBC"/>
    <w:rsid w:val="00563472"/>
    <w:rsid w:val="00563BCD"/>
    <w:rsid w:val="005645DC"/>
    <w:rsid w:val="0056460D"/>
    <w:rsid w:val="00564937"/>
    <w:rsid w:val="005650C2"/>
    <w:rsid w:val="0056534F"/>
    <w:rsid w:val="0056554F"/>
    <w:rsid w:val="005657D7"/>
    <w:rsid w:val="005658CE"/>
    <w:rsid w:val="00565AF3"/>
    <w:rsid w:val="005665A7"/>
    <w:rsid w:val="00566632"/>
    <w:rsid w:val="005667A3"/>
    <w:rsid w:val="005667BB"/>
    <w:rsid w:val="00567438"/>
    <w:rsid w:val="00567B94"/>
    <w:rsid w:val="005701C7"/>
    <w:rsid w:val="005705CF"/>
    <w:rsid w:val="00571CBB"/>
    <w:rsid w:val="005721F5"/>
    <w:rsid w:val="005728F7"/>
    <w:rsid w:val="00572CF6"/>
    <w:rsid w:val="00573B9E"/>
    <w:rsid w:val="00573BB7"/>
    <w:rsid w:val="00573D3C"/>
    <w:rsid w:val="0057476B"/>
    <w:rsid w:val="00574C3C"/>
    <w:rsid w:val="00574D96"/>
    <w:rsid w:val="00574F1C"/>
    <w:rsid w:val="0057577E"/>
    <w:rsid w:val="00575E97"/>
    <w:rsid w:val="00576111"/>
    <w:rsid w:val="00576175"/>
    <w:rsid w:val="005761A2"/>
    <w:rsid w:val="00576BB4"/>
    <w:rsid w:val="00577069"/>
    <w:rsid w:val="005771E4"/>
    <w:rsid w:val="005773AB"/>
    <w:rsid w:val="00577FEF"/>
    <w:rsid w:val="00580100"/>
    <w:rsid w:val="005804F4"/>
    <w:rsid w:val="00581FF2"/>
    <w:rsid w:val="005823CB"/>
    <w:rsid w:val="0058242B"/>
    <w:rsid w:val="005826ED"/>
    <w:rsid w:val="00582992"/>
    <w:rsid w:val="00583ADA"/>
    <w:rsid w:val="00583CBE"/>
    <w:rsid w:val="00584168"/>
    <w:rsid w:val="0058497C"/>
    <w:rsid w:val="00584D3C"/>
    <w:rsid w:val="00584F9C"/>
    <w:rsid w:val="0058553F"/>
    <w:rsid w:val="00586548"/>
    <w:rsid w:val="00587561"/>
    <w:rsid w:val="00587EC3"/>
    <w:rsid w:val="0059134D"/>
    <w:rsid w:val="00591EEA"/>
    <w:rsid w:val="00592208"/>
    <w:rsid w:val="00592287"/>
    <w:rsid w:val="0059278A"/>
    <w:rsid w:val="005927C8"/>
    <w:rsid w:val="00592A99"/>
    <w:rsid w:val="00592D95"/>
    <w:rsid w:val="0059395D"/>
    <w:rsid w:val="005939DE"/>
    <w:rsid w:val="00593C6E"/>
    <w:rsid w:val="00593C7C"/>
    <w:rsid w:val="00594D46"/>
    <w:rsid w:val="0059503B"/>
    <w:rsid w:val="005951F1"/>
    <w:rsid w:val="005953DE"/>
    <w:rsid w:val="00595C9A"/>
    <w:rsid w:val="00596523"/>
    <w:rsid w:val="005967F9"/>
    <w:rsid w:val="00596A26"/>
    <w:rsid w:val="00597206"/>
    <w:rsid w:val="005975A9"/>
    <w:rsid w:val="00597B78"/>
    <w:rsid w:val="005A017C"/>
    <w:rsid w:val="005A01D6"/>
    <w:rsid w:val="005A0FA6"/>
    <w:rsid w:val="005A25AC"/>
    <w:rsid w:val="005A2C52"/>
    <w:rsid w:val="005A2EB0"/>
    <w:rsid w:val="005A2F3E"/>
    <w:rsid w:val="005A2F89"/>
    <w:rsid w:val="005A30B3"/>
    <w:rsid w:val="005A3157"/>
    <w:rsid w:val="005A4004"/>
    <w:rsid w:val="005A46C4"/>
    <w:rsid w:val="005A4B9C"/>
    <w:rsid w:val="005A4EBE"/>
    <w:rsid w:val="005A4FE7"/>
    <w:rsid w:val="005A5952"/>
    <w:rsid w:val="005A6732"/>
    <w:rsid w:val="005A6C38"/>
    <w:rsid w:val="005A6DC7"/>
    <w:rsid w:val="005A7243"/>
    <w:rsid w:val="005A754E"/>
    <w:rsid w:val="005A7DEC"/>
    <w:rsid w:val="005A7FAA"/>
    <w:rsid w:val="005B0785"/>
    <w:rsid w:val="005B0AE0"/>
    <w:rsid w:val="005B0BAD"/>
    <w:rsid w:val="005B11AE"/>
    <w:rsid w:val="005B1917"/>
    <w:rsid w:val="005B1CC5"/>
    <w:rsid w:val="005B1FC2"/>
    <w:rsid w:val="005B26FF"/>
    <w:rsid w:val="005B272B"/>
    <w:rsid w:val="005B2BDF"/>
    <w:rsid w:val="005B2D2E"/>
    <w:rsid w:val="005B311E"/>
    <w:rsid w:val="005B31D8"/>
    <w:rsid w:val="005B3DD6"/>
    <w:rsid w:val="005B41C9"/>
    <w:rsid w:val="005B432C"/>
    <w:rsid w:val="005B4762"/>
    <w:rsid w:val="005B4D5C"/>
    <w:rsid w:val="005B6747"/>
    <w:rsid w:val="005B7355"/>
    <w:rsid w:val="005B77BD"/>
    <w:rsid w:val="005B7D3D"/>
    <w:rsid w:val="005B7FA6"/>
    <w:rsid w:val="005B7FFB"/>
    <w:rsid w:val="005C041C"/>
    <w:rsid w:val="005C07DA"/>
    <w:rsid w:val="005C107A"/>
    <w:rsid w:val="005C1A19"/>
    <w:rsid w:val="005C1EDB"/>
    <w:rsid w:val="005C20C8"/>
    <w:rsid w:val="005C2220"/>
    <w:rsid w:val="005C3F0E"/>
    <w:rsid w:val="005C4384"/>
    <w:rsid w:val="005C4570"/>
    <w:rsid w:val="005C483A"/>
    <w:rsid w:val="005C4AF1"/>
    <w:rsid w:val="005C5586"/>
    <w:rsid w:val="005C5F88"/>
    <w:rsid w:val="005C5FA0"/>
    <w:rsid w:val="005C656E"/>
    <w:rsid w:val="005D01D7"/>
    <w:rsid w:val="005D0EE6"/>
    <w:rsid w:val="005D1D77"/>
    <w:rsid w:val="005D1F15"/>
    <w:rsid w:val="005D2AC8"/>
    <w:rsid w:val="005D3373"/>
    <w:rsid w:val="005D3392"/>
    <w:rsid w:val="005D347D"/>
    <w:rsid w:val="005D362D"/>
    <w:rsid w:val="005D41A1"/>
    <w:rsid w:val="005D4CF3"/>
    <w:rsid w:val="005D5698"/>
    <w:rsid w:val="005D5B8A"/>
    <w:rsid w:val="005D5F06"/>
    <w:rsid w:val="005D6002"/>
    <w:rsid w:val="005D6503"/>
    <w:rsid w:val="005D658C"/>
    <w:rsid w:val="005D6857"/>
    <w:rsid w:val="005D6C52"/>
    <w:rsid w:val="005D708E"/>
    <w:rsid w:val="005D7667"/>
    <w:rsid w:val="005D7739"/>
    <w:rsid w:val="005D7C7D"/>
    <w:rsid w:val="005D7FC8"/>
    <w:rsid w:val="005E03E6"/>
    <w:rsid w:val="005E0795"/>
    <w:rsid w:val="005E07E3"/>
    <w:rsid w:val="005E07EB"/>
    <w:rsid w:val="005E12BA"/>
    <w:rsid w:val="005E1369"/>
    <w:rsid w:val="005E15C9"/>
    <w:rsid w:val="005E18C2"/>
    <w:rsid w:val="005E27F6"/>
    <w:rsid w:val="005E2FE3"/>
    <w:rsid w:val="005E354E"/>
    <w:rsid w:val="005E368D"/>
    <w:rsid w:val="005E3703"/>
    <w:rsid w:val="005E3B62"/>
    <w:rsid w:val="005E46BB"/>
    <w:rsid w:val="005E4B13"/>
    <w:rsid w:val="005E4F4A"/>
    <w:rsid w:val="005E50CF"/>
    <w:rsid w:val="005E52E8"/>
    <w:rsid w:val="005E5F61"/>
    <w:rsid w:val="005E6620"/>
    <w:rsid w:val="005E79A1"/>
    <w:rsid w:val="005E7DA2"/>
    <w:rsid w:val="005F109C"/>
    <w:rsid w:val="005F1AC3"/>
    <w:rsid w:val="005F208F"/>
    <w:rsid w:val="005F21C4"/>
    <w:rsid w:val="005F25F3"/>
    <w:rsid w:val="005F26C8"/>
    <w:rsid w:val="005F3176"/>
    <w:rsid w:val="005F3EA3"/>
    <w:rsid w:val="005F3ED8"/>
    <w:rsid w:val="005F3F15"/>
    <w:rsid w:val="005F410F"/>
    <w:rsid w:val="005F43ED"/>
    <w:rsid w:val="005F5AE4"/>
    <w:rsid w:val="005F633A"/>
    <w:rsid w:val="005F65F6"/>
    <w:rsid w:val="005F6C02"/>
    <w:rsid w:val="005F6CF8"/>
    <w:rsid w:val="005F6FD8"/>
    <w:rsid w:val="005F71FC"/>
    <w:rsid w:val="005F74B2"/>
    <w:rsid w:val="005F7A55"/>
    <w:rsid w:val="00600169"/>
    <w:rsid w:val="006011D8"/>
    <w:rsid w:val="0060139C"/>
    <w:rsid w:val="0060165F"/>
    <w:rsid w:val="006019E7"/>
    <w:rsid w:val="00602CD3"/>
    <w:rsid w:val="00602DD8"/>
    <w:rsid w:val="00602E4D"/>
    <w:rsid w:val="00602EB8"/>
    <w:rsid w:val="00603B37"/>
    <w:rsid w:val="00603B7B"/>
    <w:rsid w:val="00604689"/>
    <w:rsid w:val="00605479"/>
    <w:rsid w:val="006055C0"/>
    <w:rsid w:val="006055E8"/>
    <w:rsid w:val="006061D5"/>
    <w:rsid w:val="00606896"/>
    <w:rsid w:val="00606AD7"/>
    <w:rsid w:val="00606D45"/>
    <w:rsid w:val="006072FD"/>
    <w:rsid w:val="00607CBB"/>
    <w:rsid w:val="00607F36"/>
    <w:rsid w:val="00610157"/>
    <w:rsid w:val="006107EC"/>
    <w:rsid w:val="0061093B"/>
    <w:rsid w:val="006118FB"/>
    <w:rsid w:val="00611B54"/>
    <w:rsid w:val="00612E7D"/>
    <w:rsid w:val="006131C3"/>
    <w:rsid w:val="00613BCF"/>
    <w:rsid w:val="00614AF3"/>
    <w:rsid w:val="00614CD1"/>
    <w:rsid w:val="0061591D"/>
    <w:rsid w:val="00615A5A"/>
    <w:rsid w:val="00615B37"/>
    <w:rsid w:val="00615F64"/>
    <w:rsid w:val="006161D5"/>
    <w:rsid w:val="006166B0"/>
    <w:rsid w:val="00616C36"/>
    <w:rsid w:val="00616E36"/>
    <w:rsid w:val="006176C2"/>
    <w:rsid w:val="006176E7"/>
    <w:rsid w:val="0062045E"/>
    <w:rsid w:val="00620486"/>
    <w:rsid w:val="00620AD6"/>
    <w:rsid w:val="00620E19"/>
    <w:rsid w:val="0062197F"/>
    <w:rsid w:val="00621DEF"/>
    <w:rsid w:val="006220C7"/>
    <w:rsid w:val="0062218A"/>
    <w:rsid w:val="00622391"/>
    <w:rsid w:val="00623312"/>
    <w:rsid w:val="006233EF"/>
    <w:rsid w:val="006240A2"/>
    <w:rsid w:val="0062446B"/>
    <w:rsid w:val="00624515"/>
    <w:rsid w:val="00626667"/>
    <w:rsid w:val="006267DC"/>
    <w:rsid w:val="00626D78"/>
    <w:rsid w:val="00627560"/>
    <w:rsid w:val="00627D62"/>
    <w:rsid w:val="00627D66"/>
    <w:rsid w:val="00630177"/>
    <w:rsid w:val="00630661"/>
    <w:rsid w:val="00630C34"/>
    <w:rsid w:val="00630D83"/>
    <w:rsid w:val="0063121A"/>
    <w:rsid w:val="00631EE6"/>
    <w:rsid w:val="006322FF"/>
    <w:rsid w:val="0063240B"/>
    <w:rsid w:val="00632D63"/>
    <w:rsid w:val="0063300B"/>
    <w:rsid w:val="00633588"/>
    <w:rsid w:val="00633849"/>
    <w:rsid w:val="00633B1E"/>
    <w:rsid w:val="00633F34"/>
    <w:rsid w:val="0063415F"/>
    <w:rsid w:val="006343C8"/>
    <w:rsid w:val="006345E9"/>
    <w:rsid w:val="00634EA0"/>
    <w:rsid w:val="00635361"/>
    <w:rsid w:val="00635D90"/>
    <w:rsid w:val="00635DC3"/>
    <w:rsid w:val="00635F17"/>
    <w:rsid w:val="00636A27"/>
    <w:rsid w:val="00636A73"/>
    <w:rsid w:val="00637287"/>
    <w:rsid w:val="00637297"/>
    <w:rsid w:val="00637933"/>
    <w:rsid w:val="00637DFF"/>
    <w:rsid w:val="00640DAA"/>
    <w:rsid w:val="00640F69"/>
    <w:rsid w:val="0064127E"/>
    <w:rsid w:val="006419E2"/>
    <w:rsid w:val="00641FAC"/>
    <w:rsid w:val="006427E1"/>
    <w:rsid w:val="00642E51"/>
    <w:rsid w:val="0064345B"/>
    <w:rsid w:val="00643657"/>
    <w:rsid w:val="00643777"/>
    <w:rsid w:val="0064391C"/>
    <w:rsid w:val="00643CCA"/>
    <w:rsid w:val="00643DAB"/>
    <w:rsid w:val="00643FB7"/>
    <w:rsid w:val="006441AA"/>
    <w:rsid w:val="006448AA"/>
    <w:rsid w:val="00644ABD"/>
    <w:rsid w:val="00644CC1"/>
    <w:rsid w:val="006450E9"/>
    <w:rsid w:val="00645184"/>
    <w:rsid w:val="00645335"/>
    <w:rsid w:val="00645AC5"/>
    <w:rsid w:val="0064618A"/>
    <w:rsid w:val="00646C6A"/>
    <w:rsid w:val="00647729"/>
    <w:rsid w:val="00647AA8"/>
    <w:rsid w:val="0065001A"/>
    <w:rsid w:val="006514AB"/>
    <w:rsid w:val="006514CA"/>
    <w:rsid w:val="00651762"/>
    <w:rsid w:val="006519A0"/>
    <w:rsid w:val="00651D4D"/>
    <w:rsid w:val="00652BED"/>
    <w:rsid w:val="00652C20"/>
    <w:rsid w:val="00652F8A"/>
    <w:rsid w:val="00653040"/>
    <w:rsid w:val="006534E1"/>
    <w:rsid w:val="006537F6"/>
    <w:rsid w:val="006540B8"/>
    <w:rsid w:val="00654B1B"/>
    <w:rsid w:val="00654DCC"/>
    <w:rsid w:val="00654F03"/>
    <w:rsid w:val="00655336"/>
    <w:rsid w:val="006554D9"/>
    <w:rsid w:val="006557D7"/>
    <w:rsid w:val="00656485"/>
    <w:rsid w:val="006566A5"/>
    <w:rsid w:val="00656D48"/>
    <w:rsid w:val="0065739B"/>
    <w:rsid w:val="0065787A"/>
    <w:rsid w:val="006579F3"/>
    <w:rsid w:val="00661186"/>
    <w:rsid w:val="00661D51"/>
    <w:rsid w:val="0066256B"/>
    <w:rsid w:val="00662EFD"/>
    <w:rsid w:val="0066344C"/>
    <w:rsid w:val="006639F7"/>
    <w:rsid w:val="006640D8"/>
    <w:rsid w:val="006652CE"/>
    <w:rsid w:val="00665F23"/>
    <w:rsid w:val="00665F4C"/>
    <w:rsid w:val="00665F90"/>
    <w:rsid w:val="00666BAD"/>
    <w:rsid w:val="00667A74"/>
    <w:rsid w:val="0067018C"/>
    <w:rsid w:val="006701ED"/>
    <w:rsid w:val="00670580"/>
    <w:rsid w:val="006707E0"/>
    <w:rsid w:val="006708EC"/>
    <w:rsid w:val="00670D07"/>
    <w:rsid w:val="00670DC1"/>
    <w:rsid w:val="00670DD5"/>
    <w:rsid w:val="00671678"/>
    <w:rsid w:val="00671A38"/>
    <w:rsid w:val="0067253E"/>
    <w:rsid w:val="006729E9"/>
    <w:rsid w:val="00672E8D"/>
    <w:rsid w:val="0067322B"/>
    <w:rsid w:val="00673799"/>
    <w:rsid w:val="00673DF7"/>
    <w:rsid w:val="0067430D"/>
    <w:rsid w:val="00674334"/>
    <w:rsid w:val="006754FA"/>
    <w:rsid w:val="00676045"/>
    <w:rsid w:val="006760C0"/>
    <w:rsid w:val="006760D4"/>
    <w:rsid w:val="0067627A"/>
    <w:rsid w:val="00676443"/>
    <w:rsid w:val="00676777"/>
    <w:rsid w:val="00676C34"/>
    <w:rsid w:val="00676C6E"/>
    <w:rsid w:val="00677064"/>
    <w:rsid w:val="006770C3"/>
    <w:rsid w:val="00677AF5"/>
    <w:rsid w:val="00680A01"/>
    <w:rsid w:val="00680E52"/>
    <w:rsid w:val="0068117E"/>
    <w:rsid w:val="006814C4"/>
    <w:rsid w:val="00681606"/>
    <w:rsid w:val="00681D7A"/>
    <w:rsid w:val="00683F76"/>
    <w:rsid w:val="0068457F"/>
    <w:rsid w:val="0068598F"/>
    <w:rsid w:val="00685A8F"/>
    <w:rsid w:val="00685CA1"/>
    <w:rsid w:val="00685F41"/>
    <w:rsid w:val="00686614"/>
    <w:rsid w:val="0068692F"/>
    <w:rsid w:val="00686CB0"/>
    <w:rsid w:val="00687058"/>
    <w:rsid w:val="00690B30"/>
    <w:rsid w:val="00690F8A"/>
    <w:rsid w:val="00690FB3"/>
    <w:rsid w:val="006910F6"/>
    <w:rsid w:val="006921B1"/>
    <w:rsid w:val="00692A63"/>
    <w:rsid w:val="00693400"/>
    <w:rsid w:val="0069421D"/>
    <w:rsid w:val="00694830"/>
    <w:rsid w:val="00694C9E"/>
    <w:rsid w:val="00695CA9"/>
    <w:rsid w:val="00695E0A"/>
    <w:rsid w:val="00696585"/>
    <w:rsid w:val="006971A3"/>
    <w:rsid w:val="00697378"/>
    <w:rsid w:val="00697F1E"/>
    <w:rsid w:val="006A019E"/>
    <w:rsid w:val="006A0B46"/>
    <w:rsid w:val="006A0C51"/>
    <w:rsid w:val="006A0F97"/>
    <w:rsid w:val="006A12B3"/>
    <w:rsid w:val="006A1B05"/>
    <w:rsid w:val="006A1F74"/>
    <w:rsid w:val="006A2119"/>
    <w:rsid w:val="006A2E72"/>
    <w:rsid w:val="006A32C1"/>
    <w:rsid w:val="006A35B8"/>
    <w:rsid w:val="006A35B9"/>
    <w:rsid w:val="006A375E"/>
    <w:rsid w:val="006A37EE"/>
    <w:rsid w:val="006A45A3"/>
    <w:rsid w:val="006A4D7F"/>
    <w:rsid w:val="006A5BDA"/>
    <w:rsid w:val="006A5BE9"/>
    <w:rsid w:val="006A5C2C"/>
    <w:rsid w:val="006A5C91"/>
    <w:rsid w:val="006A6003"/>
    <w:rsid w:val="006A6393"/>
    <w:rsid w:val="006A6B10"/>
    <w:rsid w:val="006A7532"/>
    <w:rsid w:val="006A77B3"/>
    <w:rsid w:val="006A77FA"/>
    <w:rsid w:val="006A7EE8"/>
    <w:rsid w:val="006B0606"/>
    <w:rsid w:val="006B0B35"/>
    <w:rsid w:val="006B1122"/>
    <w:rsid w:val="006B1EA3"/>
    <w:rsid w:val="006B22A8"/>
    <w:rsid w:val="006B2514"/>
    <w:rsid w:val="006B276C"/>
    <w:rsid w:val="006B2D40"/>
    <w:rsid w:val="006B2E31"/>
    <w:rsid w:val="006B4042"/>
    <w:rsid w:val="006B4283"/>
    <w:rsid w:val="006B4AAC"/>
    <w:rsid w:val="006B4B84"/>
    <w:rsid w:val="006B4EC9"/>
    <w:rsid w:val="006B5A84"/>
    <w:rsid w:val="006B6426"/>
    <w:rsid w:val="006B672A"/>
    <w:rsid w:val="006B77AB"/>
    <w:rsid w:val="006B78D6"/>
    <w:rsid w:val="006B79A0"/>
    <w:rsid w:val="006C00DD"/>
    <w:rsid w:val="006C0307"/>
    <w:rsid w:val="006C0453"/>
    <w:rsid w:val="006C0497"/>
    <w:rsid w:val="006C05A3"/>
    <w:rsid w:val="006C0620"/>
    <w:rsid w:val="006C0794"/>
    <w:rsid w:val="006C0F45"/>
    <w:rsid w:val="006C1100"/>
    <w:rsid w:val="006C1113"/>
    <w:rsid w:val="006C14A0"/>
    <w:rsid w:val="006C184A"/>
    <w:rsid w:val="006C186A"/>
    <w:rsid w:val="006C27E9"/>
    <w:rsid w:val="006C338C"/>
    <w:rsid w:val="006C3921"/>
    <w:rsid w:val="006C397D"/>
    <w:rsid w:val="006C3C4D"/>
    <w:rsid w:val="006C3F9B"/>
    <w:rsid w:val="006C411F"/>
    <w:rsid w:val="006C62CB"/>
    <w:rsid w:val="006C62E0"/>
    <w:rsid w:val="006C6788"/>
    <w:rsid w:val="006C6998"/>
    <w:rsid w:val="006C6AEE"/>
    <w:rsid w:val="006C7138"/>
    <w:rsid w:val="006C7234"/>
    <w:rsid w:val="006C72AC"/>
    <w:rsid w:val="006C7869"/>
    <w:rsid w:val="006C78D5"/>
    <w:rsid w:val="006D060D"/>
    <w:rsid w:val="006D09F0"/>
    <w:rsid w:val="006D1064"/>
    <w:rsid w:val="006D1407"/>
    <w:rsid w:val="006D1661"/>
    <w:rsid w:val="006D1A00"/>
    <w:rsid w:val="006D1BBB"/>
    <w:rsid w:val="006D1F8E"/>
    <w:rsid w:val="006D1FFB"/>
    <w:rsid w:val="006D24C4"/>
    <w:rsid w:val="006D2AD0"/>
    <w:rsid w:val="006D2C20"/>
    <w:rsid w:val="006D3087"/>
    <w:rsid w:val="006D35AE"/>
    <w:rsid w:val="006D3F85"/>
    <w:rsid w:val="006D4EAB"/>
    <w:rsid w:val="006D514C"/>
    <w:rsid w:val="006D547E"/>
    <w:rsid w:val="006D5C7E"/>
    <w:rsid w:val="006D6273"/>
    <w:rsid w:val="006D6A1A"/>
    <w:rsid w:val="006D6D74"/>
    <w:rsid w:val="006D79F1"/>
    <w:rsid w:val="006E094F"/>
    <w:rsid w:val="006E0DA7"/>
    <w:rsid w:val="006E1007"/>
    <w:rsid w:val="006E15A4"/>
    <w:rsid w:val="006E1EB0"/>
    <w:rsid w:val="006E21F3"/>
    <w:rsid w:val="006E247E"/>
    <w:rsid w:val="006E27BE"/>
    <w:rsid w:val="006E2E95"/>
    <w:rsid w:val="006E3306"/>
    <w:rsid w:val="006E37C5"/>
    <w:rsid w:val="006E3CCC"/>
    <w:rsid w:val="006E4970"/>
    <w:rsid w:val="006E507A"/>
    <w:rsid w:val="006E54B6"/>
    <w:rsid w:val="006E591E"/>
    <w:rsid w:val="006E59BC"/>
    <w:rsid w:val="006E5A1A"/>
    <w:rsid w:val="006E5DD9"/>
    <w:rsid w:val="006E65D9"/>
    <w:rsid w:val="006E6D09"/>
    <w:rsid w:val="006E779B"/>
    <w:rsid w:val="006E7BC2"/>
    <w:rsid w:val="006E7D64"/>
    <w:rsid w:val="006F04D6"/>
    <w:rsid w:val="006F0A5C"/>
    <w:rsid w:val="006F0D8D"/>
    <w:rsid w:val="006F0DAA"/>
    <w:rsid w:val="006F10C8"/>
    <w:rsid w:val="006F13AE"/>
    <w:rsid w:val="006F175A"/>
    <w:rsid w:val="006F179C"/>
    <w:rsid w:val="006F1C78"/>
    <w:rsid w:val="006F1F16"/>
    <w:rsid w:val="006F206E"/>
    <w:rsid w:val="006F3224"/>
    <w:rsid w:val="006F32A8"/>
    <w:rsid w:val="006F3FDA"/>
    <w:rsid w:val="006F53B3"/>
    <w:rsid w:val="006F5566"/>
    <w:rsid w:val="006F5854"/>
    <w:rsid w:val="006F5885"/>
    <w:rsid w:val="006F5A86"/>
    <w:rsid w:val="006F5EDF"/>
    <w:rsid w:val="006F5F4A"/>
    <w:rsid w:val="006F63DA"/>
    <w:rsid w:val="006F6A86"/>
    <w:rsid w:val="006F6E34"/>
    <w:rsid w:val="006F70D5"/>
    <w:rsid w:val="006F752D"/>
    <w:rsid w:val="006F7D73"/>
    <w:rsid w:val="007000E4"/>
    <w:rsid w:val="0070054F"/>
    <w:rsid w:val="00700737"/>
    <w:rsid w:val="00700753"/>
    <w:rsid w:val="00700BAA"/>
    <w:rsid w:val="00701852"/>
    <w:rsid w:val="00701ADB"/>
    <w:rsid w:val="00701D70"/>
    <w:rsid w:val="00702AC0"/>
    <w:rsid w:val="00702AE1"/>
    <w:rsid w:val="0070388B"/>
    <w:rsid w:val="007042A3"/>
    <w:rsid w:val="007044DE"/>
    <w:rsid w:val="0070450E"/>
    <w:rsid w:val="00704FBD"/>
    <w:rsid w:val="00705221"/>
    <w:rsid w:val="00705482"/>
    <w:rsid w:val="007059F0"/>
    <w:rsid w:val="00705BD3"/>
    <w:rsid w:val="007064D5"/>
    <w:rsid w:val="0070651C"/>
    <w:rsid w:val="00706CF0"/>
    <w:rsid w:val="00706E94"/>
    <w:rsid w:val="0071014B"/>
    <w:rsid w:val="00710159"/>
    <w:rsid w:val="00710696"/>
    <w:rsid w:val="00711056"/>
    <w:rsid w:val="00711081"/>
    <w:rsid w:val="007117F1"/>
    <w:rsid w:val="00711911"/>
    <w:rsid w:val="0071198E"/>
    <w:rsid w:val="00711A18"/>
    <w:rsid w:val="00711CF5"/>
    <w:rsid w:val="00711D1C"/>
    <w:rsid w:val="00712233"/>
    <w:rsid w:val="007131EB"/>
    <w:rsid w:val="007133C1"/>
    <w:rsid w:val="00713934"/>
    <w:rsid w:val="00713A72"/>
    <w:rsid w:val="00713BBE"/>
    <w:rsid w:val="00714C30"/>
    <w:rsid w:val="00715347"/>
    <w:rsid w:val="00715E7E"/>
    <w:rsid w:val="0071716E"/>
    <w:rsid w:val="00717F2A"/>
    <w:rsid w:val="00720517"/>
    <w:rsid w:val="00721831"/>
    <w:rsid w:val="00721A24"/>
    <w:rsid w:val="0072231E"/>
    <w:rsid w:val="007227AA"/>
    <w:rsid w:val="0072288B"/>
    <w:rsid w:val="007228FB"/>
    <w:rsid w:val="00722B5C"/>
    <w:rsid w:val="00722C06"/>
    <w:rsid w:val="00723326"/>
    <w:rsid w:val="0072332C"/>
    <w:rsid w:val="007238B9"/>
    <w:rsid w:val="00723FB4"/>
    <w:rsid w:val="00724195"/>
    <w:rsid w:val="00724714"/>
    <w:rsid w:val="007249CC"/>
    <w:rsid w:val="00725557"/>
    <w:rsid w:val="0072595E"/>
    <w:rsid w:val="00725A7A"/>
    <w:rsid w:val="00726E4A"/>
    <w:rsid w:val="0072761B"/>
    <w:rsid w:val="00727863"/>
    <w:rsid w:val="00727BDE"/>
    <w:rsid w:val="00727C35"/>
    <w:rsid w:val="00727C81"/>
    <w:rsid w:val="00730EE9"/>
    <w:rsid w:val="0073179A"/>
    <w:rsid w:val="007317AC"/>
    <w:rsid w:val="00731FB4"/>
    <w:rsid w:val="0073253A"/>
    <w:rsid w:val="0073305E"/>
    <w:rsid w:val="007332DE"/>
    <w:rsid w:val="00733417"/>
    <w:rsid w:val="00735474"/>
    <w:rsid w:val="00736AD4"/>
    <w:rsid w:val="0073728D"/>
    <w:rsid w:val="007375F9"/>
    <w:rsid w:val="00737CBE"/>
    <w:rsid w:val="00737D4D"/>
    <w:rsid w:val="007400AE"/>
    <w:rsid w:val="007400DE"/>
    <w:rsid w:val="007400F6"/>
    <w:rsid w:val="00740963"/>
    <w:rsid w:val="00741825"/>
    <w:rsid w:val="00741EB8"/>
    <w:rsid w:val="007424CB"/>
    <w:rsid w:val="00742CEF"/>
    <w:rsid w:val="00744409"/>
    <w:rsid w:val="00744542"/>
    <w:rsid w:val="00744596"/>
    <w:rsid w:val="00744A5B"/>
    <w:rsid w:val="00744FEA"/>
    <w:rsid w:val="0074585D"/>
    <w:rsid w:val="007459A5"/>
    <w:rsid w:val="00745B42"/>
    <w:rsid w:val="0074647C"/>
    <w:rsid w:val="00746F21"/>
    <w:rsid w:val="007470F8"/>
    <w:rsid w:val="00747367"/>
    <w:rsid w:val="00747A4B"/>
    <w:rsid w:val="00747AA0"/>
    <w:rsid w:val="00747CB9"/>
    <w:rsid w:val="007509B8"/>
    <w:rsid w:val="00751125"/>
    <w:rsid w:val="00751D48"/>
    <w:rsid w:val="00752287"/>
    <w:rsid w:val="007522A2"/>
    <w:rsid w:val="007522D4"/>
    <w:rsid w:val="007526CB"/>
    <w:rsid w:val="00752A5B"/>
    <w:rsid w:val="00752E30"/>
    <w:rsid w:val="0075307C"/>
    <w:rsid w:val="00753548"/>
    <w:rsid w:val="007535A8"/>
    <w:rsid w:val="00753F2F"/>
    <w:rsid w:val="00754039"/>
    <w:rsid w:val="00754810"/>
    <w:rsid w:val="0075481F"/>
    <w:rsid w:val="0075490A"/>
    <w:rsid w:val="00754F1D"/>
    <w:rsid w:val="007550FB"/>
    <w:rsid w:val="007551E3"/>
    <w:rsid w:val="007554F2"/>
    <w:rsid w:val="00755626"/>
    <w:rsid w:val="007556BB"/>
    <w:rsid w:val="00756284"/>
    <w:rsid w:val="007569A2"/>
    <w:rsid w:val="00756C1A"/>
    <w:rsid w:val="007572AD"/>
    <w:rsid w:val="00757404"/>
    <w:rsid w:val="007575B2"/>
    <w:rsid w:val="00757A14"/>
    <w:rsid w:val="00757DA6"/>
    <w:rsid w:val="00757F4A"/>
    <w:rsid w:val="00760B53"/>
    <w:rsid w:val="00761827"/>
    <w:rsid w:val="007618E3"/>
    <w:rsid w:val="0076287D"/>
    <w:rsid w:val="00762E25"/>
    <w:rsid w:val="00763784"/>
    <w:rsid w:val="00763E8F"/>
    <w:rsid w:val="00763FB5"/>
    <w:rsid w:val="0076461A"/>
    <w:rsid w:val="00764A62"/>
    <w:rsid w:val="00764E2D"/>
    <w:rsid w:val="00764F10"/>
    <w:rsid w:val="0076545F"/>
    <w:rsid w:val="00765AEE"/>
    <w:rsid w:val="00766092"/>
    <w:rsid w:val="0076648B"/>
    <w:rsid w:val="00766735"/>
    <w:rsid w:val="00766AAD"/>
    <w:rsid w:val="00767496"/>
    <w:rsid w:val="00767FA6"/>
    <w:rsid w:val="007701F6"/>
    <w:rsid w:val="00770274"/>
    <w:rsid w:val="00770EE2"/>
    <w:rsid w:val="007712D4"/>
    <w:rsid w:val="007717F6"/>
    <w:rsid w:val="00771DD5"/>
    <w:rsid w:val="007722AE"/>
    <w:rsid w:val="007724DF"/>
    <w:rsid w:val="007730F6"/>
    <w:rsid w:val="007741B5"/>
    <w:rsid w:val="007741DF"/>
    <w:rsid w:val="00776389"/>
    <w:rsid w:val="007778F4"/>
    <w:rsid w:val="00777D2A"/>
    <w:rsid w:val="00777E83"/>
    <w:rsid w:val="007806E9"/>
    <w:rsid w:val="00780827"/>
    <w:rsid w:val="00780D01"/>
    <w:rsid w:val="00780E02"/>
    <w:rsid w:val="0078113C"/>
    <w:rsid w:val="007813CA"/>
    <w:rsid w:val="00781773"/>
    <w:rsid w:val="00781A49"/>
    <w:rsid w:val="00781F54"/>
    <w:rsid w:val="00782147"/>
    <w:rsid w:val="00782194"/>
    <w:rsid w:val="007822ED"/>
    <w:rsid w:val="007822F7"/>
    <w:rsid w:val="0078298D"/>
    <w:rsid w:val="00782E13"/>
    <w:rsid w:val="007831A6"/>
    <w:rsid w:val="007833DA"/>
    <w:rsid w:val="00783DDD"/>
    <w:rsid w:val="00783F4A"/>
    <w:rsid w:val="00784025"/>
    <w:rsid w:val="00784090"/>
    <w:rsid w:val="00785260"/>
    <w:rsid w:val="0078528F"/>
    <w:rsid w:val="0078547B"/>
    <w:rsid w:val="00785522"/>
    <w:rsid w:val="00785535"/>
    <w:rsid w:val="00785A75"/>
    <w:rsid w:val="00785D0F"/>
    <w:rsid w:val="00785D31"/>
    <w:rsid w:val="0078658B"/>
    <w:rsid w:val="007869BC"/>
    <w:rsid w:val="00786A40"/>
    <w:rsid w:val="00786A94"/>
    <w:rsid w:val="00787393"/>
    <w:rsid w:val="007874F0"/>
    <w:rsid w:val="007876E1"/>
    <w:rsid w:val="00787AC1"/>
    <w:rsid w:val="00787C3B"/>
    <w:rsid w:val="007908C9"/>
    <w:rsid w:val="007909B0"/>
    <w:rsid w:val="0079184F"/>
    <w:rsid w:val="00791B92"/>
    <w:rsid w:val="0079207F"/>
    <w:rsid w:val="00793D0A"/>
    <w:rsid w:val="00793F82"/>
    <w:rsid w:val="00794D40"/>
    <w:rsid w:val="0079511A"/>
    <w:rsid w:val="00795743"/>
    <w:rsid w:val="00796203"/>
    <w:rsid w:val="00796346"/>
    <w:rsid w:val="00796409"/>
    <w:rsid w:val="007967CE"/>
    <w:rsid w:val="00796B5C"/>
    <w:rsid w:val="00796FF8"/>
    <w:rsid w:val="0079779D"/>
    <w:rsid w:val="007A0039"/>
    <w:rsid w:val="007A0AFC"/>
    <w:rsid w:val="007A0C15"/>
    <w:rsid w:val="007A0DA3"/>
    <w:rsid w:val="007A0EC9"/>
    <w:rsid w:val="007A16BF"/>
    <w:rsid w:val="007A30AA"/>
    <w:rsid w:val="007A3292"/>
    <w:rsid w:val="007A3413"/>
    <w:rsid w:val="007A3E59"/>
    <w:rsid w:val="007A46FC"/>
    <w:rsid w:val="007A47A7"/>
    <w:rsid w:val="007A536D"/>
    <w:rsid w:val="007A654D"/>
    <w:rsid w:val="007A671B"/>
    <w:rsid w:val="007A67AA"/>
    <w:rsid w:val="007A6F4F"/>
    <w:rsid w:val="007A79F7"/>
    <w:rsid w:val="007A7AA7"/>
    <w:rsid w:val="007A7F1A"/>
    <w:rsid w:val="007B002B"/>
    <w:rsid w:val="007B08FA"/>
    <w:rsid w:val="007B16D1"/>
    <w:rsid w:val="007B2178"/>
    <w:rsid w:val="007B2E00"/>
    <w:rsid w:val="007B3A74"/>
    <w:rsid w:val="007B3BFA"/>
    <w:rsid w:val="007B3C73"/>
    <w:rsid w:val="007B3D10"/>
    <w:rsid w:val="007B55D5"/>
    <w:rsid w:val="007B572F"/>
    <w:rsid w:val="007B581E"/>
    <w:rsid w:val="007B5D69"/>
    <w:rsid w:val="007B5EF4"/>
    <w:rsid w:val="007B5F9D"/>
    <w:rsid w:val="007B600B"/>
    <w:rsid w:val="007B6085"/>
    <w:rsid w:val="007B652B"/>
    <w:rsid w:val="007B661D"/>
    <w:rsid w:val="007B688F"/>
    <w:rsid w:val="007B6936"/>
    <w:rsid w:val="007B6CFA"/>
    <w:rsid w:val="007C056D"/>
    <w:rsid w:val="007C1163"/>
    <w:rsid w:val="007C15BD"/>
    <w:rsid w:val="007C15DC"/>
    <w:rsid w:val="007C1BC6"/>
    <w:rsid w:val="007C2010"/>
    <w:rsid w:val="007C2214"/>
    <w:rsid w:val="007C22C3"/>
    <w:rsid w:val="007C2461"/>
    <w:rsid w:val="007C2787"/>
    <w:rsid w:val="007C2902"/>
    <w:rsid w:val="007C2CC8"/>
    <w:rsid w:val="007C3351"/>
    <w:rsid w:val="007C385B"/>
    <w:rsid w:val="007C393E"/>
    <w:rsid w:val="007C3DC8"/>
    <w:rsid w:val="007C3F20"/>
    <w:rsid w:val="007C4161"/>
    <w:rsid w:val="007C41C3"/>
    <w:rsid w:val="007C4693"/>
    <w:rsid w:val="007C502F"/>
    <w:rsid w:val="007C528E"/>
    <w:rsid w:val="007C55AE"/>
    <w:rsid w:val="007C58CB"/>
    <w:rsid w:val="007C59D1"/>
    <w:rsid w:val="007C6E98"/>
    <w:rsid w:val="007C74FB"/>
    <w:rsid w:val="007C76C1"/>
    <w:rsid w:val="007C7B13"/>
    <w:rsid w:val="007C7B58"/>
    <w:rsid w:val="007D086E"/>
    <w:rsid w:val="007D14BB"/>
    <w:rsid w:val="007D1727"/>
    <w:rsid w:val="007D1A8C"/>
    <w:rsid w:val="007D22CE"/>
    <w:rsid w:val="007D27FB"/>
    <w:rsid w:val="007D2842"/>
    <w:rsid w:val="007D3267"/>
    <w:rsid w:val="007D3847"/>
    <w:rsid w:val="007D46E2"/>
    <w:rsid w:val="007D4C28"/>
    <w:rsid w:val="007D5058"/>
    <w:rsid w:val="007D5819"/>
    <w:rsid w:val="007D5C93"/>
    <w:rsid w:val="007D5FD5"/>
    <w:rsid w:val="007D64FC"/>
    <w:rsid w:val="007D6EA0"/>
    <w:rsid w:val="007D704D"/>
    <w:rsid w:val="007D77AC"/>
    <w:rsid w:val="007E05B6"/>
    <w:rsid w:val="007E09E6"/>
    <w:rsid w:val="007E1E5B"/>
    <w:rsid w:val="007E32BD"/>
    <w:rsid w:val="007E3405"/>
    <w:rsid w:val="007E3693"/>
    <w:rsid w:val="007E3D7A"/>
    <w:rsid w:val="007E40BB"/>
    <w:rsid w:val="007E4A4F"/>
    <w:rsid w:val="007E4DAD"/>
    <w:rsid w:val="007E4E53"/>
    <w:rsid w:val="007E522C"/>
    <w:rsid w:val="007E6995"/>
    <w:rsid w:val="007E7135"/>
    <w:rsid w:val="007E72CC"/>
    <w:rsid w:val="007E7555"/>
    <w:rsid w:val="007E7563"/>
    <w:rsid w:val="007E7645"/>
    <w:rsid w:val="007E7B5F"/>
    <w:rsid w:val="007E7FA9"/>
    <w:rsid w:val="007F10DF"/>
    <w:rsid w:val="007F1397"/>
    <w:rsid w:val="007F17B6"/>
    <w:rsid w:val="007F17DB"/>
    <w:rsid w:val="007F1EF8"/>
    <w:rsid w:val="007F288C"/>
    <w:rsid w:val="007F2B04"/>
    <w:rsid w:val="007F2EF5"/>
    <w:rsid w:val="007F30BB"/>
    <w:rsid w:val="007F3273"/>
    <w:rsid w:val="007F3474"/>
    <w:rsid w:val="007F34EB"/>
    <w:rsid w:val="007F3974"/>
    <w:rsid w:val="007F39E8"/>
    <w:rsid w:val="007F3F96"/>
    <w:rsid w:val="007F4881"/>
    <w:rsid w:val="007F4B77"/>
    <w:rsid w:val="007F4D0C"/>
    <w:rsid w:val="007F52D3"/>
    <w:rsid w:val="007F53EA"/>
    <w:rsid w:val="007F649C"/>
    <w:rsid w:val="007F745A"/>
    <w:rsid w:val="007F7752"/>
    <w:rsid w:val="007F7866"/>
    <w:rsid w:val="007F7D01"/>
    <w:rsid w:val="007F7D54"/>
    <w:rsid w:val="00800040"/>
    <w:rsid w:val="00800CCF"/>
    <w:rsid w:val="008010AA"/>
    <w:rsid w:val="008012D2"/>
    <w:rsid w:val="00803A0D"/>
    <w:rsid w:val="00804DC3"/>
    <w:rsid w:val="00805246"/>
    <w:rsid w:val="008053ED"/>
    <w:rsid w:val="00805681"/>
    <w:rsid w:val="00805A70"/>
    <w:rsid w:val="008060F1"/>
    <w:rsid w:val="0080678A"/>
    <w:rsid w:val="00806823"/>
    <w:rsid w:val="00806B39"/>
    <w:rsid w:val="008071CC"/>
    <w:rsid w:val="00807A08"/>
    <w:rsid w:val="00807BD9"/>
    <w:rsid w:val="00807D2D"/>
    <w:rsid w:val="008107BA"/>
    <w:rsid w:val="00810DC9"/>
    <w:rsid w:val="00810EBC"/>
    <w:rsid w:val="008114D3"/>
    <w:rsid w:val="00811587"/>
    <w:rsid w:val="0081166C"/>
    <w:rsid w:val="00811747"/>
    <w:rsid w:val="00811BCF"/>
    <w:rsid w:val="00812881"/>
    <w:rsid w:val="00812AB7"/>
    <w:rsid w:val="00812F1C"/>
    <w:rsid w:val="0081305B"/>
    <w:rsid w:val="008133A5"/>
    <w:rsid w:val="008137D8"/>
    <w:rsid w:val="00813BE1"/>
    <w:rsid w:val="0081479B"/>
    <w:rsid w:val="00814972"/>
    <w:rsid w:val="00815034"/>
    <w:rsid w:val="008150EE"/>
    <w:rsid w:val="008151E6"/>
    <w:rsid w:val="00815391"/>
    <w:rsid w:val="008157B1"/>
    <w:rsid w:val="00815AF4"/>
    <w:rsid w:val="008166F3"/>
    <w:rsid w:val="00816999"/>
    <w:rsid w:val="00816D87"/>
    <w:rsid w:val="008170F8"/>
    <w:rsid w:val="008171ED"/>
    <w:rsid w:val="0081762C"/>
    <w:rsid w:val="00817977"/>
    <w:rsid w:val="00817BDF"/>
    <w:rsid w:val="0082103C"/>
    <w:rsid w:val="00821101"/>
    <w:rsid w:val="0082141D"/>
    <w:rsid w:val="00821B38"/>
    <w:rsid w:val="00822184"/>
    <w:rsid w:val="008221EA"/>
    <w:rsid w:val="00822294"/>
    <w:rsid w:val="0082252A"/>
    <w:rsid w:val="0082269D"/>
    <w:rsid w:val="008227BA"/>
    <w:rsid w:val="008227EB"/>
    <w:rsid w:val="00822A4C"/>
    <w:rsid w:val="00822A5B"/>
    <w:rsid w:val="00823189"/>
    <w:rsid w:val="00823473"/>
    <w:rsid w:val="00823729"/>
    <w:rsid w:val="00823F28"/>
    <w:rsid w:val="00823FF1"/>
    <w:rsid w:val="00824125"/>
    <w:rsid w:val="008243F7"/>
    <w:rsid w:val="00824C8B"/>
    <w:rsid w:val="00824D86"/>
    <w:rsid w:val="00825042"/>
    <w:rsid w:val="0082555B"/>
    <w:rsid w:val="008256A5"/>
    <w:rsid w:val="00825B05"/>
    <w:rsid w:val="00825B37"/>
    <w:rsid w:val="00825D7D"/>
    <w:rsid w:val="00825E5D"/>
    <w:rsid w:val="008263F2"/>
    <w:rsid w:val="00826BC4"/>
    <w:rsid w:val="008272B5"/>
    <w:rsid w:val="008273D8"/>
    <w:rsid w:val="008275A1"/>
    <w:rsid w:val="00827915"/>
    <w:rsid w:val="0082798D"/>
    <w:rsid w:val="00827F2A"/>
    <w:rsid w:val="0083029D"/>
    <w:rsid w:val="00830470"/>
    <w:rsid w:val="00830514"/>
    <w:rsid w:val="008305EB"/>
    <w:rsid w:val="008307A0"/>
    <w:rsid w:val="008312E7"/>
    <w:rsid w:val="00831651"/>
    <w:rsid w:val="00832D75"/>
    <w:rsid w:val="00832E89"/>
    <w:rsid w:val="00833D30"/>
    <w:rsid w:val="008341A0"/>
    <w:rsid w:val="00834FFB"/>
    <w:rsid w:val="00835DC9"/>
    <w:rsid w:val="00835FA8"/>
    <w:rsid w:val="00836951"/>
    <w:rsid w:val="00836B4C"/>
    <w:rsid w:val="00836C00"/>
    <w:rsid w:val="00837AEE"/>
    <w:rsid w:val="008407FA"/>
    <w:rsid w:val="00840A48"/>
    <w:rsid w:val="00841ADB"/>
    <w:rsid w:val="00841BEE"/>
    <w:rsid w:val="00841E02"/>
    <w:rsid w:val="00841E39"/>
    <w:rsid w:val="0084203A"/>
    <w:rsid w:val="00843CBE"/>
    <w:rsid w:val="00843E61"/>
    <w:rsid w:val="00843ECB"/>
    <w:rsid w:val="00844156"/>
    <w:rsid w:val="00844378"/>
    <w:rsid w:val="008448C0"/>
    <w:rsid w:val="00844DB2"/>
    <w:rsid w:val="008453BF"/>
    <w:rsid w:val="0084542A"/>
    <w:rsid w:val="008455F1"/>
    <w:rsid w:val="008456C4"/>
    <w:rsid w:val="00845C70"/>
    <w:rsid w:val="008462B5"/>
    <w:rsid w:val="00846911"/>
    <w:rsid w:val="00846913"/>
    <w:rsid w:val="008472DE"/>
    <w:rsid w:val="008475D4"/>
    <w:rsid w:val="008477CC"/>
    <w:rsid w:val="008479F2"/>
    <w:rsid w:val="00847B67"/>
    <w:rsid w:val="00847CD5"/>
    <w:rsid w:val="008501A7"/>
    <w:rsid w:val="008511A3"/>
    <w:rsid w:val="0085172D"/>
    <w:rsid w:val="0085180D"/>
    <w:rsid w:val="008529C3"/>
    <w:rsid w:val="00852CC2"/>
    <w:rsid w:val="00852DA3"/>
    <w:rsid w:val="00852DC2"/>
    <w:rsid w:val="00854667"/>
    <w:rsid w:val="00854C0F"/>
    <w:rsid w:val="00855159"/>
    <w:rsid w:val="008551E9"/>
    <w:rsid w:val="00855E24"/>
    <w:rsid w:val="0085645F"/>
    <w:rsid w:val="008565BF"/>
    <w:rsid w:val="00856B24"/>
    <w:rsid w:val="008570C9"/>
    <w:rsid w:val="0085732B"/>
    <w:rsid w:val="00857DAA"/>
    <w:rsid w:val="008603D2"/>
    <w:rsid w:val="00860B9A"/>
    <w:rsid w:val="00860C4C"/>
    <w:rsid w:val="00860C99"/>
    <w:rsid w:val="0086158E"/>
    <w:rsid w:val="00861DFC"/>
    <w:rsid w:val="00861ECE"/>
    <w:rsid w:val="00862305"/>
    <w:rsid w:val="00862D10"/>
    <w:rsid w:val="008644FC"/>
    <w:rsid w:val="00865526"/>
    <w:rsid w:val="008665DA"/>
    <w:rsid w:val="0086675A"/>
    <w:rsid w:val="00866AF1"/>
    <w:rsid w:val="00866F2A"/>
    <w:rsid w:val="0086792B"/>
    <w:rsid w:val="00870304"/>
    <w:rsid w:val="008703D0"/>
    <w:rsid w:val="0087070C"/>
    <w:rsid w:val="0087133C"/>
    <w:rsid w:val="00871A0F"/>
    <w:rsid w:val="00871C1B"/>
    <w:rsid w:val="008722B0"/>
    <w:rsid w:val="00872819"/>
    <w:rsid w:val="0087282A"/>
    <w:rsid w:val="00872B68"/>
    <w:rsid w:val="008733BE"/>
    <w:rsid w:val="00873589"/>
    <w:rsid w:val="0087379B"/>
    <w:rsid w:val="00873C61"/>
    <w:rsid w:val="0087451D"/>
    <w:rsid w:val="00874817"/>
    <w:rsid w:val="00874E8E"/>
    <w:rsid w:val="0087512E"/>
    <w:rsid w:val="00875451"/>
    <w:rsid w:val="00875DD1"/>
    <w:rsid w:val="00876255"/>
    <w:rsid w:val="00876605"/>
    <w:rsid w:val="00876ECB"/>
    <w:rsid w:val="00876FCE"/>
    <w:rsid w:val="008770BF"/>
    <w:rsid w:val="008800DE"/>
    <w:rsid w:val="00880371"/>
    <w:rsid w:val="0088117E"/>
    <w:rsid w:val="008813AB"/>
    <w:rsid w:val="008815D7"/>
    <w:rsid w:val="00881922"/>
    <w:rsid w:val="00882105"/>
    <w:rsid w:val="008824E1"/>
    <w:rsid w:val="00882AE2"/>
    <w:rsid w:val="00883186"/>
    <w:rsid w:val="00883616"/>
    <w:rsid w:val="00883844"/>
    <w:rsid w:val="008840F0"/>
    <w:rsid w:val="008842A7"/>
    <w:rsid w:val="00884968"/>
    <w:rsid w:val="00884985"/>
    <w:rsid w:val="00884D3C"/>
    <w:rsid w:val="008851B0"/>
    <w:rsid w:val="0088531F"/>
    <w:rsid w:val="00885906"/>
    <w:rsid w:val="00885CE0"/>
    <w:rsid w:val="008862FF"/>
    <w:rsid w:val="00887074"/>
    <w:rsid w:val="0089024C"/>
    <w:rsid w:val="0089038E"/>
    <w:rsid w:val="008907E6"/>
    <w:rsid w:val="00890984"/>
    <w:rsid w:val="00890BEF"/>
    <w:rsid w:val="00890DC6"/>
    <w:rsid w:val="00890E93"/>
    <w:rsid w:val="00891A8E"/>
    <w:rsid w:val="008920BF"/>
    <w:rsid w:val="008923BE"/>
    <w:rsid w:val="008926E1"/>
    <w:rsid w:val="008939FF"/>
    <w:rsid w:val="00894302"/>
    <w:rsid w:val="008944AD"/>
    <w:rsid w:val="008945BA"/>
    <w:rsid w:val="00894A56"/>
    <w:rsid w:val="00895048"/>
    <w:rsid w:val="008953D9"/>
    <w:rsid w:val="008960A5"/>
    <w:rsid w:val="00896483"/>
    <w:rsid w:val="008964ED"/>
    <w:rsid w:val="0089696A"/>
    <w:rsid w:val="00897745"/>
    <w:rsid w:val="008A0D7B"/>
    <w:rsid w:val="008A133D"/>
    <w:rsid w:val="008A191B"/>
    <w:rsid w:val="008A2099"/>
    <w:rsid w:val="008A2E7F"/>
    <w:rsid w:val="008A3508"/>
    <w:rsid w:val="008A3CFB"/>
    <w:rsid w:val="008A42D7"/>
    <w:rsid w:val="008A4871"/>
    <w:rsid w:val="008A5015"/>
    <w:rsid w:val="008A5767"/>
    <w:rsid w:val="008A581A"/>
    <w:rsid w:val="008A5E65"/>
    <w:rsid w:val="008A6623"/>
    <w:rsid w:val="008A6DE0"/>
    <w:rsid w:val="008A755B"/>
    <w:rsid w:val="008B063B"/>
    <w:rsid w:val="008B0699"/>
    <w:rsid w:val="008B129A"/>
    <w:rsid w:val="008B12E8"/>
    <w:rsid w:val="008B1864"/>
    <w:rsid w:val="008B1961"/>
    <w:rsid w:val="008B1D56"/>
    <w:rsid w:val="008B2040"/>
    <w:rsid w:val="008B2375"/>
    <w:rsid w:val="008B2879"/>
    <w:rsid w:val="008B38DC"/>
    <w:rsid w:val="008B3C68"/>
    <w:rsid w:val="008B3CDB"/>
    <w:rsid w:val="008B4278"/>
    <w:rsid w:val="008B43A5"/>
    <w:rsid w:val="008B4A54"/>
    <w:rsid w:val="008B4C3A"/>
    <w:rsid w:val="008B4DFF"/>
    <w:rsid w:val="008B514D"/>
    <w:rsid w:val="008B53F8"/>
    <w:rsid w:val="008B5541"/>
    <w:rsid w:val="008B5639"/>
    <w:rsid w:val="008B63CD"/>
    <w:rsid w:val="008B74C5"/>
    <w:rsid w:val="008B7A0C"/>
    <w:rsid w:val="008C0A5D"/>
    <w:rsid w:val="008C0B3F"/>
    <w:rsid w:val="008C1D4C"/>
    <w:rsid w:val="008C2278"/>
    <w:rsid w:val="008C2A57"/>
    <w:rsid w:val="008C2E86"/>
    <w:rsid w:val="008C393D"/>
    <w:rsid w:val="008C3E5A"/>
    <w:rsid w:val="008C4676"/>
    <w:rsid w:val="008C46CA"/>
    <w:rsid w:val="008C51C4"/>
    <w:rsid w:val="008C555B"/>
    <w:rsid w:val="008C579D"/>
    <w:rsid w:val="008C6527"/>
    <w:rsid w:val="008C6602"/>
    <w:rsid w:val="008C6C0F"/>
    <w:rsid w:val="008C7093"/>
    <w:rsid w:val="008C79A0"/>
    <w:rsid w:val="008C7EFB"/>
    <w:rsid w:val="008D0778"/>
    <w:rsid w:val="008D0C03"/>
    <w:rsid w:val="008D15FA"/>
    <w:rsid w:val="008D1C7F"/>
    <w:rsid w:val="008D1CD8"/>
    <w:rsid w:val="008D1EA9"/>
    <w:rsid w:val="008D1EFB"/>
    <w:rsid w:val="008D34B2"/>
    <w:rsid w:val="008D3635"/>
    <w:rsid w:val="008D49F2"/>
    <w:rsid w:val="008D4D8C"/>
    <w:rsid w:val="008D5063"/>
    <w:rsid w:val="008D5673"/>
    <w:rsid w:val="008D5BBD"/>
    <w:rsid w:val="008D5C37"/>
    <w:rsid w:val="008D5CA7"/>
    <w:rsid w:val="008D5CFB"/>
    <w:rsid w:val="008D5DC4"/>
    <w:rsid w:val="008D70B7"/>
    <w:rsid w:val="008D7BFA"/>
    <w:rsid w:val="008E014C"/>
    <w:rsid w:val="008E1044"/>
    <w:rsid w:val="008E198F"/>
    <w:rsid w:val="008E2845"/>
    <w:rsid w:val="008E28F5"/>
    <w:rsid w:val="008E2FB4"/>
    <w:rsid w:val="008E3A4E"/>
    <w:rsid w:val="008E3BF6"/>
    <w:rsid w:val="008E4757"/>
    <w:rsid w:val="008E51FB"/>
    <w:rsid w:val="008E5C24"/>
    <w:rsid w:val="008E6850"/>
    <w:rsid w:val="008E7D0C"/>
    <w:rsid w:val="008E7F32"/>
    <w:rsid w:val="008F03AF"/>
    <w:rsid w:val="008F0463"/>
    <w:rsid w:val="008F1B9A"/>
    <w:rsid w:val="008F1E41"/>
    <w:rsid w:val="008F2303"/>
    <w:rsid w:val="008F3437"/>
    <w:rsid w:val="008F3BC7"/>
    <w:rsid w:val="008F477F"/>
    <w:rsid w:val="008F4963"/>
    <w:rsid w:val="008F4CB5"/>
    <w:rsid w:val="008F4EC8"/>
    <w:rsid w:val="008F5344"/>
    <w:rsid w:val="008F5558"/>
    <w:rsid w:val="008F5892"/>
    <w:rsid w:val="008F5BDA"/>
    <w:rsid w:val="008F5F00"/>
    <w:rsid w:val="008F6212"/>
    <w:rsid w:val="008F64EC"/>
    <w:rsid w:val="008F7271"/>
    <w:rsid w:val="008F7552"/>
    <w:rsid w:val="008F7691"/>
    <w:rsid w:val="008F7FFC"/>
    <w:rsid w:val="009000CF"/>
    <w:rsid w:val="00900431"/>
    <w:rsid w:val="0090199B"/>
    <w:rsid w:val="0090288F"/>
    <w:rsid w:val="0090310E"/>
    <w:rsid w:val="0090390D"/>
    <w:rsid w:val="00904618"/>
    <w:rsid w:val="009046B5"/>
    <w:rsid w:val="009047F9"/>
    <w:rsid w:val="009055E7"/>
    <w:rsid w:val="0090592C"/>
    <w:rsid w:val="00905D16"/>
    <w:rsid w:val="0090636F"/>
    <w:rsid w:val="009070C3"/>
    <w:rsid w:val="009071A0"/>
    <w:rsid w:val="00907C54"/>
    <w:rsid w:val="00907F89"/>
    <w:rsid w:val="0091010E"/>
    <w:rsid w:val="00910268"/>
    <w:rsid w:val="00910341"/>
    <w:rsid w:val="0091070C"/>
    <w:rsid w:val="00910D1F"/>
    <w:rsid w:val="00911B6A"/>
    <w:rsid w:val="00913BE2"/>
    <w:rsid w:val="0091406E"/>
    <w:rsid w:val="0091415C"/>
    <w:rsid w:val="0091551D"/>
    <w:rsid w:val="00915A2A"/>
    <w:rsid w:val="00915B08"/>
    <w:rsid w:val="00916D5A"/>
    <w:rsid w:val="009173BF"/>
    <w:rsid w:val="00917458"/>
    <w:rsid w:val="009178CB"/>
    <w:rsid w:val="00917A7D"/>
    <w:rsid w:val="00917F58"/>
    <w:rsid w:val="00920DA0"/>
    <w:rsid w:val="009211D2"/>
    <w:rsid w:val="00922455"/>
    <w:rsid w:val="00922938"/>
    <w:rsid w:val="00922CF3"/>
    <w:rsid w:val="00922E01"/>
    <w:rsid w:val="00923815"/>
    <w:rsid w:val="009239E1"/>
    <w:rsid w:val="009252D1"/>
    <w:rsid w:val="009255B7"/>
    <w:rsid w:val="00925D7A"/>
    <w:rsid w:val="00925D84"/>
    <w:rsid w:val="00926772"/>
    <w:rsid w:val="00926AEF"/>
    <w:rsid w:val="00927072"/>
    <w:rsid w:val="0093013D"/>
    <w:rsid w:val="009305D4"/>
    <w:rsid w:val="009310CE"/>
    <w:rsid w:val="0093214D"/>
    <w:rsid w:val="009322C2"/>
    <w:rsid w:val="00932ADF"/>
    <w:rsid w:val="00932B64"/>
    <w:rsid w:val="009332DD"/>
    <w:rsid w:val="00933E6B"/>
    <w:rsid w:val="0093449E"/>
    <w:rsid w:val="00934673"/>
    <w:rsid w:val="0093482D"/>
    <w:rsid w:val="0093492B"/>
    <w:rsid w:val="0093529E"/>
    <w:rsid w:val="009354EE"/>
    <w:rsid w:val="00936246"/>
    <w:rsid w:val="00936264"/>
    <w:rsid w:val="00936795"/>
    <w:rsid w:val="00936DE5"/>
    <w:rsid w:val="00936E43"/>
    <w:rsid w:val="00936FD4"/>
    <w:rsid w:val="009373E3"/>
    <w:rsid w:val="00937C48"/>
    <w:rsid w:val="00940F57"/>
    <w:rsid w:val="00940F9B"/>
    <w:rsid w:val="00941747"/>
    <w:rsid w:val="009417AC"/>
    <w:rsid w:val="009420D9"/>
    <w:rsid w:val="009422BE"/>
    <w:rsid w:val="0094262C"/>
    <w:rsid w:val="009434C6"/>
    <w:rsid w:val="009441BE"/>
    <w:rsid w:val="00944492"/>
    <w:rsid w:val="00944CA3"/>
    <w:rsid w:val="009453FE"/>
    <w:rsid w:val="00945911"/>
    <w:rsid w:val="00945C1E"/>
    <w:rsid w:val="00945C6D"/>
    <w:rsid w:val="00946A14"/>
    <w:rsid w:val="00946C4B"/>
    <w:rsid w:val="00946CB5"/>
    <w:rsid w:val="00946F90"/>
    <w:rsid w:val="0094703E"/>
    <w:rsid w:val="009507F0"/>
    <w:rsid w:val="00951004"/>
    <w:rsid w:val="0095107D"/>
    <w:rsid w:val="00951974"/>
    <w:rsid w:val="00951D06"/>
    <w:rsid w:val="00951D67"/>
    <w:rsid w:val="0095308D"/>
    <w:rsid w:val="00953599"/>
    <w:rsid w:val="00954E8E"/>
    <w:rsid w:val="00954EDB"/>
    <w:rsid w:val="009555A5"/>
    <w:rsid w:val="009557F0"/>
    <w:rsid w:val="009560CD"/>
    <w:rsid w:val="0095669E"/>
    <w:rsid w:val="0095783C"/>
    <w:rsid w:val="00960EC6"/>
    <w:rsid w:val="009612A5"/>
    <w:rsid w:val="009618F9"/>
    <w:rsid w:val="009624B6"/>
    <w:rsid w:val="00962704"/>
    <w:rsid w:val="00963081"/>
    <w:rsid w:val="009636FB"/>
    <w:rsid w:val="009639CF"/>
    <w:rsid w:val="00963FF6"/>
    <w:rsid w:val="00964E3C"/>
    <w:rsid w:val="0096586C"/>
    <w:rsid w:val="00965D0C"/>
    <w:rsid w:val="00965DC7"/>
    <w:rsid w:val="009669EB"/>
    <w:rsid w:val="00966B15"/>
    <w:rsid w:val="00967A68"/>
    <w:rsid w:val="0097021A"/>
    <w:rsid w:val="00970928"/>
    <w:rsid w:val="009714AE"/>
    <w:rsid w:val="009718F4"/>
    <w:rsid w:val="00971B08"/>
    <w:rsid w:val="00971EAB"/>
    <w:rsid w:val="00972141"/>
    <w:rsid w:val="009733B9"/>
    <w:rsid w:val="009734C8"/>
    <w:rsid w:val="009739C4"/>
    <w:rsid w:val="009739EF"/>
    <w:rsid w:val="009748F4"/>
    <w:rsid w:val="00974BF6"/>
    <w:rsid w:val="00974C44"/>
    <w:rsid w:val="00974D8A"/>
    <w:rsid w:val="00974F0E"/>
    <w:rsid w:val="009750AE"/>
    <w:rsid w:val="009750C9"/>
    <w:rsid w:val="00975D81"/>
    <w:rsid w:val="00976381"/>
    <w:rsid w:val="00976DA1"/>
    <w:rsid w:val="009773AA"/>
    <w:rsid w:val="009800FD"/>
    <w:rsid w:val="0098049C"/>
    <w:rsid w:val="00980A0C"/>
    <w:rsid w:val="009811D3"/>
    <w:rsid w:val="00981455"/>
    <w:rsid w:val="009819E9"/>
    <w:rsid w:val="00981BDD"/>
    <w:rsid w:val="00981E06"/>
    <w:rsid w:val="00982345"/>
    <w:rsid w:val="00982C35"/>
    <w:rsid w:val="00983088"/>
    <w:rsid w:val="00983886"/>
    <w:rsid w:val="00984148"/>
    <w:rsid w:val="0098418D"/>
    <w:rsid w:val="00984674"/>
    <w:rsid w:val="009847B5"/>
    <w:rsid w:val="0098485E"/>
    <w:rsid w:val="00984CC3"/>
    <w:rsid w:val="00985180"/>
    <w:rsid w:val="0098550A"/>
    <w:rsid w:val="00985AB1"/>
    <w:rsid w:val="00985CAF"/>
    <w:rsid w:val="00986CB5"/>
    <w:rsid w:val="00986CF8"/>
    <w:rsid w:val="00987373"/>
    <w:rsid w:val="00987945"/>
    <w:rsid w:val="00987DCA"/>
    <w:rsid w:val="00987FE2"/>
    <w:rsid w:val="00990BB8"/>
    <w:rsid w:val="00990F5D"/>
    <w:rsid w:val="00990F63"/>
    <w:rsid w:val="00991204"/>
    <w:rsid w:val="009915B2"/>
    <w:rsid w:val="00991759"/>
    <w:rsid w:val="00991906"/>
    <w:rsid w:val="00991A64"/>
    <w:rsid w:val="00992154"/>
    <w:rsid w:val="009921F3"/>
    <w:rsid w:val="0099222B"/>
    <w:rsid w:val="009928A9"/>
    <w:rsid w:val="00992A77"/>
    <w:rsid w:val="00992AC3"/>
    <w:rsid w:val="00992DD0"/>
    <w:rsid w:val="00993651"/>
    <w:rsid w:val="009936B5"/>
    <w:rsid w:val="009939A9"/>
    <w:rsid w:val="009942E2"/>
    <w:rsid w:val="009949F7"/>
    <w:rsid w:val="00995313"/>
    <w:rsid w:val="009959AB"/>
    <w:rsid w:val="00995C4C"/>
    <w:rsid w:val="00996128"/>
    <w:rsid w:val="009974E5"/>
    <w:rsid w:val="00997FEA"/>
    <w:rsid w:val="009A14F0"/>
    <w:rsid w:val="009A1AF3"/>
    <w:rsid w:val="009A1FA0"/>
    <w:rsid w:val="009A26C5"/>
    <w:rsid w:val="009A275B"/>
    <w:rsid w:val="009A51BB"/>
    <w:rsid w:val="009A5D96"/>
    <w:rsid w:val="009A64B5"/>
    <w:rsid w:val="009A7530"/>
    <w:rsid w:val="009A754F"/>
    <w:rsid w:val="009A75BC"/>
    <w:rsid w:val="009A788F"/>
    <w:rsid w:val="009B01A9"/>
    <w:rsid w:val="009B0A3F"/>
    <w:rsid w:val="009B1292"/>
    <w:rsid w:val="009B1920"/>
    <w:rsid w:val="009B1EC5"/>
    <w:rsid w:val="009B2133"/>
    <w:rsid w:val="009B2C13"/>
    <w:rsid w:val="009B31CD"/>
    <w:rsid w:val="009B32B2"/>
    <w:rsid w:val="009B3C5C"/>
    <w:rsid w:val="009B418F"/>
    <w:rsid w:val="009B495F"/>
    <w:rsid w:val="009B4C93"/>
    <w:rsid w:val="009B4FE4"/>
    <w:rsid w:val="009B62D4"/>
    <w:rsid w:val="009B64F8"/>
    <w:rsid w:val="009B6DB0"/>
    <w:rsid w:val="009B7B8D"/>
    <w:rsid w:val="009C00C9"/>
    <w:rsid w:val="009C0FBA"/>
    <w:rsid w:val="009C1220"/>
    <w:rsid w:val="009C15F3"/>
    <w:rsid w:val="009C221A"/>
    <w:rsid w:val="009C287D"/>
    <w:rsid w:val="009C29B3"/>
    <w:rsid w:val="009C2D9A"/>
    <w:rsid w:val="009C31A4"/>
    <w:rsid w:val="009C3219"/>
    <w:rsid w:val="009C360D"/>
    <w:rsid w:val="009C3745"/>
    <w:rsid w:val="009C3B45"/>
    <w:rsid w:val="009C4275"/>
    <w:rsid w:val="009C53D5"/>
    <w:rsid w:val="009C6023"/>
    <w:rsid w:val="009C71E9"/>
    <w:rsid w:val="009C71F7"/>
    <w:rsid w:val="009C73C2"/>
    <w:rsid w:val="009C75A4"/>
    <w:rsid w:val="009C7A12"/>
    <w:rsid w:val="009D0AA8"/>
    <w:rsid w:val="009D1477"/>
    <w:rsid w:val="009D22A7"/>
    <w:rsid w:val="009D23E9"/>
    <w:rsid w:val="009D29AF"/>
    <w:rsid w:val="009D329B"/>
    <w:rsid w:val="009D34BC"/>
    <w:rsid w:val="009D460E"/>
    <w:rsid w:val="009D46ED"/>
    <w:rsid w:val="009D51F7"/>
    <w:rsid w:val="009D51FB"/>
    <w:rsid w:val="009D5229"/>
    <w:rsid w:val="009D5433"/>
    <w:rsid w:val="009D587C"/>
    <w:rsid w:val="009D61D5"/>
    <w:rsid w:val="009D6858"/>
    <w:rsid w:val="009D72EB"/>
    <w:rsid w:val="009D762F"/>
    <w:rsid w:val="009E0065"/>
    <w:rsid w:val="009E029B"/>
    <w:rsid w:val="009E12EF"/>
    <w:rsid w:val="009E15FC"/>
    <w:rsid w:val="009E1743"/>
    <w:rsid w:val="009E1987"/>
    <w:rsid w:val="009E2A3E"/>
    <w:rsid w:val="009E2B8E"/>
    <w:rsid w:val="009E3F02"/>
    <w:rsid w:val="009E3FEE"/>
    <w:rsid w:val="009E4D15"/>
    <w:rsid w:val="009E4D57"/>
    <w:rsid w:val="009E652D"/>
    <w:rsid w:val="009E6669"/>
    <w:rsid w:val="009E6726"/>
    <w:rsid w:val="009E6B43"/>
    <w:rsid w:val="009E7104"/>
    <w:rsid w:val="009E7182"/>
    <w:rsid w:val="009E7377"/>
    <w:rsid w:val="009E7944"/>
    <w:rsid w:val="009E79ED"/>
    <w:rsid w:val="009E7E81"/>
    <w:rsid w:val="009E7EA6"/>
    <w:rsid w:val="009F046E"/>
    <w:rsid w:val="009F14F6"/>
    <w:rsid w:val="009F21A2"/>
    <w:rsid w:val="009F24E6"/>
    <w:rsid w:val="009F27FE"/>
    <w:rsid w:val="009F2FA7"/>
    <w:rsid w:val="009F3477"/>
    <w:rsid w:val="009F3F16"/>
    <w:rsid w:val="009F5ACD"/>
    <w:rsid w:val="009F629A"/>
    <w:rsid w:val="009F62EA"/>
    <w:rsid w:val="009F69CC"/>
    <w:rsid w:val="009F6FC5"/>
    <w:rsid w:val="009F7A7C"/>
    <w:rsid w:val="009F7BB3"/>
    <w:rsid w:val="00A00F8E"/>
    <w:rsid w:val="00A0134A"/>
    <w:rsid w:val="00A019AF"/>
    <w:rsid w:val="00A01B2A"/>
    <w:rsid w:val="00A02A45"/>
    <w:rsid w:val="00A02AFE"/>
    <w:rsid w:val="00A0314D"/>
    <w:rsid w:val="00A03AAA"/>
    <w:rsid w:val="00A03B92"/>
    <w:rsid w:val="00A03CE2"/>
    <w:rsid w:val="00A040EA"/>
    <w:rsid w:val="00A053E4"/>
    <w:rsid w:val="00A056A0"/>
    <w:rsid w:val="00A0652D"/>
    <w:rsid w:val="00A06A01"/>
    <w:rsid w:val="00A06AF6"/>
    <w:rsid w:val="00A07090"/>
    <w:rsid w:val="00A07320"/>
    <w:rsid w:val="00A073ED"/>
    <w:rsid w:val="00A0741A"/>
    <w:rsid w:val="00A07582"/>
    <w:rsid w:val="00A078C1"/>
    <w:rsid w:val="00A10521"/>
    <w:rsid w:val="00A105D9"/>
    <w:rsid w:val="00A135AA"/>
    <w:rsid w:val="00A135DC"/>
    <w:rsid w:val="00A13754"/>
    <w:rsid w:val="00A13D72"/>
    <w:rsid w:val="00A13E68"/>
    <w:rsid w:val="00A140AD"/>
    <w:rsid w:val="00A1508B"/>
    <w:rsid w:val="00A151D8"/>
    <w:rsid w:val="00A1544A"/>
    <w:rsid w:val="00A15987"/>
    <w:rsid w:val="00A15BAE"/>
    <w:rsid w:val="00A16FA9"/>
    <w:rsid w:val="00A17025"/>
    <w:rsid w:val="00A17612"/>
    <w:rsid w:val="00A17CF4"/>
    <w:rsid w:val="00A20CE2"/>
    <w:rsid w:val="00A20E98"/>
    <w:rsid w:val="00A219CE"/>
    <w:rsid w:val="00A21A79"/>
    <w:rsid w:val="00A21CCE"/>
    <w:rsid w:val="00A22049"/>
    <w:rsid w:val="00A22431"/>
    <w:rsid w:val="00A225E1"/>
    <w:rsid w:val="00A22765"/>
    <w:rsid w:val="00A22A41"/>
    <w:rsid w:val="00A22B53"/>
    <w:rsid w:val="00A23042"/>
    <w:rsid w:val="00A23A2F"/>
    <w:rsid w:val="00A2436F"/>
    <w:rsid w:val="00A2513B"/>
    <w:rsid w:val="00A25510"/>
    <w:rsid w:val="00A26505"/>
    <w:rsid w:val="00A2681E"/>
    <w:rsid w:val="00A268DE"/>
    <w:rsid w:val="00A26B7E"/>
    <w:rsid w:val="00A2764D"/>
    <w:rsid w:val="00A27FCF"/>
    <w:rsid w:val="00A30C0B"/>
    <w:rsid w:val="00A3101F"/>
    <w:rsid w:val="00A3118C"/>
    <w:rsid w:val="00A32BC8"/>
    <w:rsid w:val="00A32CC7"/>
    <w:rsid w:val="00A3349E"/>
    <w:rsid w:val="00A33F78"/>
    <w:rsid w:val="00A34A1D"/>
    <w:rsid w:val="00A34BB8"/>
    <w:rsid w:val="00A354F5"/>
    <w:rsid w:val="00A35654"/>
    <w:rsid w:val="00A35ECC"/>
    <w:rsid w:val="00A3617F"/>
    <w:rsid w:val="00A36285"/>
    <w:rsid w:val="00A3696B"/>
    <w:rsid w:val="00A37843"/>
    <w:rsid w:val="00A37907"/>
    <w:rsid w:val="00A37D8A"/>
    <w:rsid w:val="00A4035C"/>
    <w:rsid w:val="00A406DD"/>
    <w:rsid w:val="00A40EBF"/>
    <w:rsid w:val="00A40FA6"/>
    <w:rsid w:val="00A41B4D"/>
    <w:rsid w:val="00A42334"/>
    <w:rsid w:val="00A428D3"/>
    <w:rsid w:val="00A4323E"/>
    <w:rsid w:val="00A433E6"/>
    <w:rsid w:val="00A43D81"/>
    <w:rsid w:val="00A44031"/>
    <w:rsid w:val="00A44338"/>
    <w:rsid w:val="00A454A4"/>
    <w:rsid w:val="00A456FF"/>
    <w:rsid w:val="00A46310"/>
    <w:rsid w:val="00A465FF"/>
    <w:rsid w:val="00A46726"/>
    <w:rsid w:val="00A51233"/>
    <w:rsid w:val="00A5173B"/>
    <w:rsid w:val="00A51C30"/>
    <w:rsid w:val="00A51C52"/>
    <w:rsid w:val="00A51DCF"/>
    <w:rsid w:val="00A5202B"/>
    <w:rsid w:val="00A52149"/>
    <w:rsid w:val="00A5214B"/>
    <w:rsid w:val="00A525B4"/>
    <w:rsid w:val="00A526F0"/>
    <w:rsid w:val="00A52783"/>
    <w:rsid w:val="00A52D41"/>
    <w:rsid w:val="00A52F84"/>
    <w:rsid w:val="00A532DE"/>
    <w:rsid w:val="00A533DB"/>
    <w:rsid w:val="00A565C6"/>
    <w:rsid w:val="00A567F7"/>
    <w:rsid w:val="00A569E6"/>
    <w:rsid w:val="00A56CCA"/>
    <w:rsid w:val="00A56DFB"/>
    <w:rsid w:val="00A57A19"/>
    <w:rsid w:val="00A603D8"/>
    <w:rsid w:val="00A60817"/>
    <w:rsid w:val="00A60AFC"/>
    <w:rsid w:val="00A6169B"/>
    <w:rsid w:val="00A61FCF"/>
    <w:rsid w:val="00A6236A"/>
    <w:rsid w:val="00A62371"/>
    <w:rsid w:val="00A6253F"/>
    <w:rsid w:val="00A6272A"/>
    <w:rsid w:val="00A632DD"/>
    <w:rsid w:val="00A64301"/>
    <w:rsid w:val="00A648A7"/>
    <w:rsid w:val="00A65AC8"/>
    <w:rsid w:val="00A65C8E"/>
    <w:rsid w:val="00A66543"/>
    <w:rsid w:val="00A66AE7"/>
    <w:rsid w:val="00A66F15"/>
    <w:rsid w:val="00A6716A"/>
    <w:rsid w:val="00A700A1"/>
    <w:rsid w:val="00A7029F"/>
    <w:rsid w:val="00A7077C"/>
    <w:rsid w:val="00A71E30"/>
    <w:rsid w:val="00A72BD8"/>
    <w:rsid w:val="00A7321D"/>
    <w:rsid w:val="00A7369F"/>
    <w:rsid w:val="00A73811"/>
    <w:rsid w:val="00A74BDE"/>
    <w:rsid w:val="00A75076"/>
    <w:rsid w:val="00A75199"/>
    <w:rsid w:val="00A755C8"/>
    <w:rsid w:val="00A757FA"/>
    <w:rsid w:val="00A761D7"/>
    <w:rsid w:val="00A762CC"/>
    <w:rsid w:val="00A76603"/>
    <w:rsid w:val="00A76614"/>
    <w:rsid w:val="00A77210"/>
    <w:rsid w:val="00A77422"/>
    <w:rsid w:val="00A77AB6"/>
    <w:rsid w:val="00A801E3"/>
    <w:rsid w:val="00A8034F"/>
    <w:rsid w:val="00A80365"/>
    <w:rsid w:val="00A807AF"/>
    <w:rsid w:val="00A808E3"/>
    <w:rsid w:val="00A80A68"/>
    <w:rsid w:val="00A80DB5"/>
    <w:rsid w:val="00A811CD"/>
    <w:rsid w:val="00A81B80"/>
    <w:rsid w:val="00A81D29"/>
    <w:rsid w:val="00A824D5"/>
    <w:rsid w:val="00A8295C"/>
    <w:rsid w:val="00A82D41"/>
    <w:rsid w:val="00A82D71"/>
    <w:rsid w:val="00A8365F"/>
    <w:rsid w:val="00A8389D"/>
    <w:rsid w:val="00A84311"/>
    <w:rsid w:val="00A84F1C"/>
    <w:rsid w:val="00A85743"/>
    <w:rsid w:val="00A85FFE"/>
    <w:rsid w:val="00A86158"/>
    <w:rsid w:val="00A878E3"/>
    <w:rsid w:val="00A909B6"/>
    <w:rsid w:val="00A91160"/>
    <w:rsid w:val="00A91675"/>
    <w:rsid w:val="00A91B71"/>
    <w:rsid w:val="00A92408"/>
    <w:rsid w:val="00A92481"/>
    <w:rsid w:val="00A929C4"/>
    <w:rsid w:val="00A92D67"/>
    <w:rsid w:val="00A934C4"/>
    <w:rsid w:val="00A93B6E"/>
    <w:rsid w:val="00A93BDE"/>
    <w:rsid w:val="00A9447F"/>
    <w:rsid w:val="00A9492D"/>
    <w:rsid w:val="00A94A52"/>
    <w:rsid w:val="00A94BE7"/>
    <w:rsid w:val="00A94C1A"/>
    <w:rsid w:val="00A94FE2"/>
    <w:rsid w:val="00A9548D"/>
    <w:rsid w:val="00A95F18"/>
    <w:rsid w:val="00A96579"/>
    <w:rsid w:val="00A96682"/>
    <w:rsid w:val="00A96AA9"/>
    <w:rsid w:val="00A971CE"/>
    <w:rsid w:val="00A9790D"/>
    <w:rsid w:val="00A97981"/>
    <w:rsid w:val="00A97C78"/>
    <w:rsid w:val="00A97F48"/>
    <w:rsid w:val="00AA0256"/>
    <w:rsid w:val="00AA036E"/>
    <w:rsid w:val="00AA0658"/>
    <w:rsid w:val="00AA07AC"/>
    <w:rsid w:val="00AA0917"/>
    <w:rsid w:val="00AA0A63"/>
    <w:rsid w:val="00AA1485"/>
    <w:rsid w:val="00AA275D"/>
    <w:rsid w:val="00AA283B"/>
    <w:rsid w:val="00AA28D8"/>
    <w:rsid w:val="00AA2EC3"/>
    <w:rsid w:val="00AA3824"/>
    <w:rsid w:val="00AA3E80"/>
    <w:rsid w:val="00AA49CE"/>
    <w:rsid w:val="00AA5E67"/>
    <w:rsid w:val="00AA60F6"/>
    <w:rsid w:val="00AA620B"/>
    <w:rsid w:val="00AA6637"/>
    <w:rsid w:val="00AA6702"/>
    <w:rsid w:val="00AA675B"/>
    <w:rsid w:val="00AA6846"/>
    <w:rsid w:val="00AA73ED"/>
    <w:rsid w:val="00AA7BEB"/>
    <w:rsid w:val="00AA7D78"/>
    <w:rsid w:val="00AA7E49"/>
    <w:rsid w:val="00AA7FEA"/>
    <w:rsid w:val="00AB0532"/>
    <w:rsid w:val="00AB0C28"/>
    <w:rsid w:val="00AB1194"/>
    <w:rsid w:val="00AB1B6B"/>
    <w:rsid w:val="00AB1C09"/>
    <w:rsid w:val="00AB2A1B"/>
    <w:rsid w:val="00AB2C94"/>
    <w:rsid w:val="00AB2D60"/>
    <w:rsid w:val="00AB3048"/>
    <w:rsid w:val="00AB31F3"/>
    <w:rsid w:val="00AB3C62"/>
    <w:rsid w:val="00AB3ECF"/>
    <w:rsid w:val="00AB4143"/>
    <w:rsid w:val="00AB430D"/>
    <w:rsid w:val="00AB4470"/>
    <w:rsid w:val="00AB46BA"/>
    <w:rsid w:val="00AB48CC"/>
    <w:rsid w:val="00AB4FDE"/>
    <w:rsid w:val="00AB5152"/>
    <w:rsid w:val="00AB535F"/>
    <w:rsid w:val="00AB59E6"/>
    <w:rsid w:val="00AB5B93"/>
    <w:rsid w:val="00AB5C17"/>
    <w:rsid w:val="00AB6271"/>
    <w:rsid w:val="00AB65C8"/>
    <w:rsid w:val="00AB6604"/>
    <w:rsid w:val="00AB66FB"/>
    <w:rsid w:val="00AB6ABE"/>
    <w:rsid w:val="00AB7097"/>
    <w:rsid w:val="00AC0077"/>
    <w:rsid w:val="00AC023B"/>
    <w:rsid w:val="00AC0649"/>
    <w:rsid w:val="00AC06A9"/>
    <w:rsid w:val="00AC0738"/>
    <w:rsid w:val="00AC0C7C"/>
    <w:rsid w:val="00AC159D"/>
    <w:rsid w:val="00AC1777"/>
    <w:rsid w:val="00AC2124"/>
    <w:rsid w:val="00AC2DCF"/>
    <w:rsid w:val="00AC309A"/>
    <w:rsid w:val="00AC3A8E"/>
    <w:rsid w:val="00AC3D3E"/>
    <w:rsid w:val="00AC55B0"/>
    <w:rsid w:val="00AC6729"/>
    <w:rsid w:val="00AC6904"/>
    <w:rsid w:val="00AC715B"/>
    <w:rsid w:val="00AC7C07"/>
    <w:rsid w:val="00AC7C13"/>
    <w:rsid w:val="00AD047A"/>
    <w:rsid w:val="00AD0EF0"/>
    <w:rsid w:val="00AD0F41"/>
    <w:rsid w:val="00AD14D4"/>
    <w:rsid w:val="00AD1F6A"/>
    <w:rsid w:val="00AD242D"/>
    <w:rsid w:val="00AD26F0"/>
    <w:rsid w:val="00AD299C"/>
    <w:rsid w:val="00AD2B9F"/>
    <w:rsid w:val="00AD390C"/>
    <w:rsid w:val="00AD4BE6"/>
    <w:rsid w:val="00AD4EFE"/>
    <w:rsid w:val="00AD51E2"/>
    <w:rsid w:val="00AD581B"/>
    <w:rsid w:val="00AD5B86"/>
    <w:rsid w:val="00AD5FC4"/>
    <w:rsid w:val="00AD610A"/>
    <w:rsid w:val="00AD68FC"/>
    <w:rsid w:val="00AD6B60"/>
    <w:rsid w:val="00AD7A76"/>
    <w:rsid w:val="00AE0241"/>
    <w:rsid w:val="00AE0825"/>
    <w:rsid w:val="00AE0A1C"/>
    <w:rsid w:val="00AE0AD6"/>
    <w:rsid w:val="00AE0E3E"/>
    <w:rsid w:val="00AE0F77"/>
    <w:rsid w:val="00AE1198"/>
    <w:rsid w:val="00AE1735"/>
    <w:rsid w:val="00AE1935"/>
    <w:rsid w:val="00AE1AE9"/>
    <w:rsid w:val="00AE1BA3"/>
    <w:rsid w:val="00AE1BFA"/>
    <w:rsid w:val="00AE1E70"/>
    <w:rsid w:val="00AE1EE0"/>
    <w:rsid w:val="00AE227F"/>
    <w:rsid w:val="00AE2A1F"/>
    <w:rsid w:val="00AE2BCE"/>
    <w:rsid w:val="00AE2D7A"/>
    <w:rsid w:val="00AE2EC1"/>
    <w:rsid w:val="00AE2FEC"/>
    <w:rsid w:val="00AE46DE"/>
    <w:rsid w:val="00AE4EC1"/>
    <w:rsid w:val="00AE4F7B"/>
    <w:rsid w:val="00AE57BF"/>
    <w:rsid w:val="00AE612F"/>
    <w:rsid w:val="00AE645A"/>
    <w:rsid w:val="00AE6685"/>
    <w:rsid w:val="00AE716A"/>
    <w:rsid w:val="00AE7699"/>
    <w:rsid w:val="00AF0C32"/>
    <w:rsid w:val="00AF173E"/>
    <w:rsid w:val="00AF1A0E"/>
    <w:rsid w:val="00AF23E0"/>
    <w:rsid w:val="00AF36A2"/>
    <w:rsid w:val="00AF38B0"/>
    <w:rsid w:val="00AF4D0D"/>
    <w:rsid w:val="00AF4EBD"/>
    <w:rsid w:val="00AF4ECB"/>
    <w:rsid w:val="00AF58B4"/>
    <w:rsid w:val="00AF5B76"/>
    <w:rsid w:val="00AF5EC8"/>
    <w:rsid w:val="00AF6693"/>
    <w:rsid w:val="00AF6805"/>
    <w:rsid w:val="00AF6955"/>
    <w:rsid w:val="00AF6AB4"/>
    <w:rsid w:val="00AF6D8C"/>
    <w:rsid w:val="00AF75A9"/>
    <w:rsid w:val="00AF77D2"/>
    <w:rsid w:val="00B00022"/>
    <w:rsid w:val="00B009D4"/>
    <w:rsid w:val="00B00C55"/>
    <w:rsid w:val="00B00CC0"/>
    <w:rsid w:val="00B01416"/>
    <w:rsid w:val="00B01956"/>
    <w:rsid w:val="00B01CA0"/>
    <w:rsid w:val="00B01DA0"/>
    <w:rsid w:val="00B01F62"/>
    <w:rsid w:val="00B02452"/>
    <w:rsid w:val="00B02DD3"/>
    <w:rsid w:val="00B03003"/>
    <w:rsid w:val="00B03A1D"/>
    <w:rsid w:val="00B043DF"/>
    <w:rsid w:val="00B04999"/>
    <w:rsid w:val="00B04AF7"/>
    <w:rsid w:val="00B04D4D"/>
    <w:rsid w:val="00B051DF"/>
    <w:rsid w:val="00B05886"/>
    <w:rsid w:val="00B06071"/>
    <w:rsid w:val="00B064B1"/>
    <w:rsid w:val="00B068FB"/>
    <w:rsid w:val="00B06A2F"/>
    <w:rsid w:val="00B06DEA"/>
    <w:rsid w:val="00B06E46"/>
    <w:rsid w:val="00B07709"/>
    <w:rsid w:val="00B10A52"/>
    <w:rsid w:val="00B112C2"/>
    <w:rsid w:val="00B116E5"/>
    <w:rsid w:val="00B11E50"/>
    <w:rsid w:val="00B11E80"/>
    <w:rsid w:val="00B12255"/>
    <w:rsid w:val="00B12AAA"/>
    <w:rsid w:val="00B12B1B"/>
    <w:rsid w:val="00B131F7"/>
    <w:rsid w:val="00B1376F"/>
    <w:rsid w:val="00B13FCB"/>
    <w:rsid w:val="00B14A9B"/>
    <w:rsid w:val="00B1544E"/>
    <w:rsid w:val="00B170E8"/>
    <w:rsid w:val="00B173D7"/>
    <w:rsid w:val="00B1770B"/>
    <w:rsid w:val="00B17A1D"/>
    <w:rsid w:val="00B17B25"/>
    <w:rsid w:val="00B17C6F"/>
    <w:rsid w:val="00B20A13"/>
    <w:rsid w:val="00B20A60"/>
    <w:rsid w:val="00B20B07"/>
    <w:rsid w:val="00B20DCF"/>
    <w:rsid w:val="00B21989"/>
    <w:rsid w:val="00B21E9A"/>
    <w:rsid w:val="00B221F9"/>
    <w:rsid w:val="00B2229E"/>
    <w:rsid w:val="00B223D4"/>
    <w:rsid w:val="00B22982"/>
    <w:rsid w:val="00B22A0F"/>
    <w:rsid w:val="00B234E0"/>
    <w:rsid w:val="00B238CF"/>
    <w:rsid w:val="00B23A47"/>
    <w:rsid w:val="00B23BAD"/>
    <w:rsid w:val="00B23D05"/>
    <w:rsid w:val="00B240F1"/>
    <w:rsid w:val="00B24174"/>
    <w:rsid w:val="00B245DB"/>
    <w:rsid w:val="00B25ACE"/>
    <w:rsid w:val="00B261FB"/>
    <w:rsid w:val="00B26D6B"/>
    <w:rsid w:val="00B26FAE"/>
    <w:rsid w:val="00B272EC"/>
    <w:rsid w:val="00B27A77"/>
    <w:rsid w:val="00B31214"/>
    <w:rsid w:val="00B31405"/>
    <w:rsid w:val="00B3151E"/>
    <w:rsid w:val="00B316CF"/>
    <w:rsid w:val="00B31F31"/>
    <w:rsid w:val="00B325C9"/>
    <w:rsid w:val="00B3337A"/>
    <w:rsid w:val="00B3407C"/>
    <w:rsid w:val="00B34A01"/>
    <w:rsid w:val="00B35061"/>
    <w:rsid w:val="00B3546C"/>
    <w:rsid w:val="00B35539"/>
    <w:rsid w:val="00B3599B"/>
    <w:rsid w:val="00B35C49"/>
    <w:rsid w:val="00B37358"/>
    <w:rsid w:val="00B37BB1"/>
    <w:rsid w:val="00B37E37"/>
    <w:rsid w:val="00B403A4"/>
    <w:rsid w:val="00B40BC3"/>
    <w:rsid w:val="00B41D44"/>
    <w:rsid w:val="00B425B3"/>
    <w:rsid w:val="00B42ACC"/>
    <w:rsid w:val="00B42B83"/>
    <w:rsid w:val="00B43130"/>
    <w:rsid w:val="00B436F0"/>
    <w:rsid w:val="00B44499"/>
    <w:rsid w:val="00B45249"/>
    <w:rsid w:val="00B45D0E"/>
    <w:rsid w:val="00B45EC8"/>
    <w:rsid w:val="00B45F23"/>
    <w:rsid w:val="00B46C1D"/>
    <w:rsid w:val="00B46C8A"/>
    <w:rsid w:val="00B47628"/>
    <w:rsid w:val="00B4781D"/>
    <w:rsid w:val="00B47A52"/>
    <w:rsid w:val="00B47F7A"/>
    <w:rsid w:val="00B505DA"/>
    <w:rsid w:val="00B50633"/>
    <w:rsid w:val="00B50945"/>
    <w:rsid w:val="00B50D29"/>
    <w:rsid w:val="00B51559"/>
    <w:rsid w:val="00B519C9"/>
    <w:rsid w:val="00B51C1F"/>
    <w:rsid w:val="00B51EFB"/>
    <w:rsid w:val="00B5205D"/>
    <w:rsid w:val="00B5210B"/>
    <w:rsid w:val="00B522B4"/>
    <w:rsid w:val="00B525FF"/>
    <w:rsid w:val="00B5274C"/>
    <w:rsid w:val="00B52946"/>
    <w:rsid w:val="00B537A4"/>
    <w:rsid w:val="00B53FA5"/>
    <w:rsid w:val="00B54D48"/>
    <w:rsid w:val="00B55426"/>
    <w:rsid w:val="00B554F7"/>
    <w:rsid w:val="00B5626E"/>
    <w:rsid w:val="00B562A8"/>
    <w:rsid w:val="00B5715C"/>
    <w:rsid w:val="00B57883"/>
    <w:rsid w:val="00B60E8B"/>
    <w:rsid w:val="00B61ADE"/>
    <w:rsid w:val="00B61B94"/>
    <w:rsid w:val="00B62435"/>
    <w:rsid w:val="00B628FF"/>
    <w:rsid w:val="00B629EE"/>
    <w:rsid w:val="00B6354A"/>
    <w:rsid w:val="00B635F0"/>
    <w:rsid w:val="00B63CBC"/>
    <w:rsid w:val="00B64121"/>
    <w:rsid w:val="00B64534"/>
    <w:rsid w:val="00B650F1"/>
    <w:rsid w:val="00B66096"/>
    <w:rsid w:val="00B66743"/>
    <w:rsid w:val="00B67283"/>
    <w:rsid w:val="00B67A91"/>
    <w:rsid w:val="00B67CBF"/>
    <w:rsid w:val="00B7149E"/>
    <w:rsid w:val="00B72E02"/>
    <w:rsid w:val="00B72F9D"/>
    <w:rsid w:val="00B736CA"/>
    <w:rsid w:val="00B7436B"/>
    <w:rsid w:val="00B74731"/>
    <w:rsid w:val="00B75905"/>
    <w:rsid w:val="00B759A7"/>
    <w:rsid w:val="00B75BCD"/>
    <w:rsid w:val="00B760B4"/>
    <w:rsid w:val="00B76231"/>
    <w:rsid w:val="00B76441"/>
    <w:rsid w:val="00B76823"/>
    <w:rsid w:val="00B7702F"/>
    <w:rsid w:val="00B77D1D"/>
    <w:rsid w:val="00B8049B"/>
    <w:rsid w:val="00B805CC"/>
    <w:rsid w:val="00B80867"/>
    <w:rsid w:val="00B82017"/>
    <w:rsid w:val="00B827FE"/>
    <w:rsid w:val="00B828C4"/>
    <w:rsid w:val="00B82E49"/>
    <w:rsid w:val="00B84F93"/>
    <w:rsid w:val="00B853E8"/>
    <w:rsid w:val="00B8665E"/>
    <w:rsid w:val="00B866F3"/>
    <w:rsid w:val="00B86A15"/>
    <w:rsid w:val="00B86EFE"/>
    <w:rsid w:val="00B87788"/>
    <w:rsid w:val="00B877F9"/>
    <w:rsid w:val="00B87D7E"/>
    <w:rsid w:val="00B9026D"/>
    <w:rsid w:val="00B904BA"/>
    <w:rsid w:val="00B9160F"/>
    <w:rsid w:val="00B91BC1"/>
    <w:rsid w:val="00B91DC5"/>
    <w:rsid w:val="00B924A3"/>
    <w:rsid w:val="00B92515"/>
    <w:rsid w:val="00B92611"/>
    <w:rsid w:val="00B92E41"/>
    <w:rsid w:val="00B930A9"/>
    <w:rsid w:val="00B93439"/>
    <w:rsid w:val="00B93510"/>
    <w:rsid w:val="00B936EA"/>
    <w:rsid w:val="00B937BC"/>
    <w:rsid w:val="00B9442D"/>
    <w:rsid w:val="00B94C7C"/>
    <w:rsid w:val="00B95214"/>
    <w:rsid w:val="00B954DB"/>
    <w:rsid w:val="00B96CDD"/>
    <w:rsid w:val="00B9765D"/>
    <w:rsid w:val="00B977B4"/>
    <w:rsid w:val="00B9794C"/>
    <w:rsid w:val="00B97D76"/>
    <w:rsid w:val="00BA0B6C"/>
    <w:rsid w:val="00BA1739"/>
    <w:rsid w:val="00BA1908"/>
    <w:rsid w:val="00BA1CFD"/>
    <w:rsid w:val="00BA1E92"/>
    <w:rsid w:val="00BA1F58"/>
    <w:rsid w:val="00BA2520"/>
    <w:rsid w:val="00BA295F"/>
    <w:rsid w:val="00BA2BB5"/>
    <w:rsid w:val="00BA2E1E"/>
    <w:rsid w:val="00BA3ED5"/>
    <w:rsid w:val="00BA46E6"/>
    <w:rsid w:val="00BA4CAE"/>
    <w:rsid w:val="00BA5044"/>
    <w:rsid w:val="00BA5AC7"/>
    <w:rsid w:val="00BA5C7D"/>
    <w:rsid w:val="00BA68E3"/>
    <w:rsid w:val="00BA6B3E"/>
    <w:rsid w:val="00BB0C1B"/>
    <w:rsid w:val="00BB0E8B"/>
    <w:rsid w:val="00BB116F"/>
    <w:rsid w:val="00BB14C5"/>
    <w:rsid w:val="00BB17E6"/>
    <w:rsid w:val="00BB277F"/>
    <w:rsid w:val="00BB2845"/>
    <w:rsid w:val="00BB2E88"/>
    <w:rsid w:val="00BB323F"/>
    <w:rsid w:val="00BB440D"/>
    <w:rsid w:val="00BB4718"/>
    <w:rsid w:val="00BB47B3"/>
    <w:rsid w:val="00BB4E64"/>
    <w:rsid w:val="00BB4FC4"/>
    <w:rsid w:val="00BB5AB8"/>
    <w:rsid w:val="00BB5B1B"/>
    <w:rsid w:val="00BB68CD"/>
    <w:rsid w:val="00BB758C"/>
    <w:rsid w:val="00BB788B"/>
    <w:rsid w:val="00BB79B3"/>
    <w:rsid w:val="00BC056F"/>
    <w:rsid w:val="00BC0F55"/>
    <w:rsid w:val="00BC0FE3"/>
    <w:rsid w:val="00BC18B0"/>
    <w:rsid w:val="00BC1DEC"/>
    <w:rsid w:val="00BC1E0B"/>
    <w:rsid w:val="00BC2187"/>
    <w:rsid w:val="00BC235C"/>
    <w:rsid w:val="00BC245E"/>
    <w:rsid w:val="00BC304C"/>
    <w:rsid w:val="00BC329F"/>
    <w:rsid w:val="00BC346F"/>
    <w:rsid w:val="00BC34CC"/>
    <w:rsid w:val="00BC34E4"/>
    <w:rsid w:val="00BC3886"/>
    <w:rsid w:val="00BC3A5D"/>
    <w:rsid w:val="00BC417E"/>
    <w:rsid w:val="00BC47F3"/>
    <w:rsid w:val="00BC48A0"/>
    <w:rsid w:val="00BC4BAC"/>
    <w:rsid w:val="00BC5341"/>
    <w:rsid w:val="00BC5709"/>
    <w:rsid w:val="00BC5A3F"/>
    <w:rsid w:val="00BC5CE3"/>
    <w:rsid w:val="00BC66C3"/>
    <w:rsid w:val="00BC6892"/>
    <w:rsid w:val="00BC6E83"/>
    <w:rsid w:val="00BC719C"/>
    <w:rsid w:val="00BC71E5"/>
    <w:rsid w:val="00BC73A2"/>
    <w:rsid w:val="00BC7529"/>
    <w:rsid w:val="00BC78FE"/>
    <w:rsid w:val="00BC7C4D"/>
    <w:rsid w:val="00BD03E1"/>
    <w:rsid w:val="00BD04D9"/>
    <w:rsid w:val="00BD0FE5"/>
    <w:rsid w:val="00BD1655"/>
    <w:rsid w:val="00BD1D76"/>
    <w:rsid w:val="00BD21DB"/>
    <w:rsid w:val="00BD2637"/>
    <w:rsid w:val="00BD36DD"/>
    <w:rsid w:val="00BD3833"/>
    <w:rsid w:val="00BD3CD4"/>
    <w:rsid w:val="00BD4C50"/>
    <w:rsid w:val="00BD50C9"/>
    <w:rsid w:val="00BD719A"/>
    <w:rsid w:val="00BD78AF"/>
    <w:rsid w:val="00BD79FE"/>
    <w:rsid w:val="00BE0B9A"/>
    <w:rsid w:val="00BE0F5D"/>
    <w:rsid w:val="00BE2263"/>
    <w:rsid w:val="00BE2A11"/>
    <w:rsid w:val="00BE2ADA"/>
    <w:rsid w:val="00BE2B5F"/>
    <w:rsid w:val="00BE2EDA"/>
    <w:rsid w:val="00BE316C"/>
    <w:rsid w:val="00BE34C8"/>
    <w:rsid w:val="00BE3680"/>
    <w:rsid w:val="00BE36E0"/>
    <w:rsid w:val="00BE37A3"/>
    <w:rsid w:val="00BE38E5"/>
    <w:rsid w:val="00BE3D61"/>
    <w:rsid w:val="00BE416F"/>
    <w:rsid w:val="00BE5071"/>
    <w:rsid w:val="00BE6309"/>
    <w:rsid w:val="00BE63A3"/>
    <w:rsid w:val="00BE6868"/>
    <w:rsid w:val="00BE6D89"/>
    <w:rsid w:val="00BE7BA6"/>
    <w:rsid w:val="00BE7F95"/>
    <w:rsid w:val="00BF04DA"/>
    <w:rsid w:val="00BF0703"/>
    <w:rsid w:val="00BF0B4D"/>
    <w:rsid w:val="00BF0D5C"/>
    <w:rsid w:val="00BF0EDC"/>
    <w:rsid w:val="00BF10F6"/>
    <w:rsid w:val="00BF18D0"/>
    <w:rsid w:val="00BF1B1E"/>
    <w:rsid w:val="00BF1E61"/>
    <w:rsid w:val="00BF2404"/>
    <w:rsid w:val="00BF2522"/>
    <w:rsid w:val="00BF292C"/>
    <w:rsid w:val="00BF3092"/>
    <w:rsid w:val="00BF35BA"/>
    <w:rsid w:val="00BF385C"/>
    <w:rsid w:val="00BF3D05"/>
    <w:rsid w:val="00BF421A"/>
    <w:rsid w:val="00BF51F1"/>
    <w:rsid w:val="00BF52E7"/>
    <w:rsid w:val="00BF53FB"/>
    <w:rsid w:val="00BF57B3"/>
    <w:rsid w:val="00BF6346"/>
    <w:rsid w:val="00BF66A9"/>
    <w:rsid w:val="00BF7453"/>
    <w:rsid w:val="00BF75CB"/>
    <w:rsid w:val="00BF75E7"/>
    <w:rsid w:val="00BF7CC5"/>
    <w:rsid w:val="00BF7FA8"/>
    <w:rsid w:val="00C00898"/>
    <w:rsid w:val="00C00A2F"/>
    <w:rsid w:val="00C01112"/>
    <w:rsid w:val="00C01A31"/>
    <w:rsid w:val="00C01C8B"/>
    <w:rsid w:val="00C02A28"/>
    <w:rsid w:val="00C02CE3"/>
    <w:rsid w:val="00C02EC6"/>
    <w:rsid w:val="00C03077"/>
    <w:rsid w:val="00C0321D"/>
    <w:rsid w:val="00C03664"/>
    <w:rsid w:val="00C03768"/>
    <w:rsid w:val="00C03D11"/>
    <w:rsid w:val="00C043CC"/>
    <w:rsid w:val="00C04741"/>
    <w:rsid w:val="00C04920"/>
    <w:rsid w:val="00C0534D"/>
    <w:rsid w:val="00C056E7"/>
    <w:rsid w:val="00C05FCC"/>
    <w:rsid w:val="00C063BA"/>
    <w:rsid w:val="00C06A48"/>
    <w:rsid w:val="00C076D3"/>
    <w:rsid w:val="00C07C00"/>
    <w:rsid w:val="00C10252"/>
    <w:rsid w:val="00C10771"/>
    <w:rsid w:val="00C10784"/>
    <w:rsid w:val="00C10830"/>
    <w:rsid w:val="00C1086E"/>
    <w:rsid w:val="00C10CBD"/>
    <w:rsid w:val="00C10D92"/>
    <w:rsid w:val="00C11E20"/>
    <w:rsid w:val="00C122F9"/>
    <w:rsid w:val="00C12328"/>
    <w:rsid w:val="00C12DE9"/>
    <w:rsid w:val="00C137CD"/>
    <w:rsid w:val="00C14104"/>
    <w:rsid w:val="00C141AD"/>
    <w:rsid w:val="00C14265"/>
    <w:rsid w:val="00C1584E"/>
    <w:rsid w:val="00C15A9B"/>
    <w:rsid w:val="00C15B18"/>
    <w:rsid w:val="00C16B8D"/>
    <w:rsid w:val="00C16E0F"/>
    <w:rsid w:val="00C16EEA"/>
    <w:rsid w:val="00C1705B"/>
    <w:rsid w:val="00C17F99"/>
    <w:rsid w:val="00C214E8"/>
    <w:rsid w:val="00C22EA7"/>
    <w:rsid w:val="00C232BB"/>
    <w:rsid w:val="00C23719"/>
    <w:rsid w:val="00C2372C"/>
    <w:rsid w:val="00C23B75"/>
    <w:rsid w:val="00C241AF"/>
    <w:rsid w:val="00C24628"/>
    <w:rsid w:val="00C246CC"/>
    <w:rsid w:val="00C254E5"/>
    <w:rsid w:val="00C25817"/>
    <w:rsid w:val="00C25ABF"/>
    <w:rsid w:val="00C26364"/>
    <w:rsid w:val="00C2648F"/>
    <w:rsid w:val="00C26680"/>
    <w:rsid w:val="00C26694"/>
    <w:rsid w:val="00C26B61"/>
    <w:rsid w:val="00C27146"/>
    <w:rsid w:val="00C274C8"/>
    <w:rsid w:val="00C27764"/>
    <w:rsid w:val="00C312D5"/>
    <w:rsid w:val="00C313CB"/>
    <w:rsid w:val="00C3143D"/>
    <w:rsid w:val="00C315A7"/>
    <w:rsid w:val="00C31D91"/>
    <w:rsid w:val="00C328E1"/>
    <w:rsid w:val="00C32965"/>
    <w:rsid w:val="00C32E2A"/>
    <w:rsid w:val="00C335BD"/>
    <w:rsid w:val="00C335F4"/>
    <w:rsid w:val="00C33D67"/>
    <w:rsid w:val="00C34388"/>
    <w:rsid w:val="00C344DF"/>
    <w:rsid w:val="00C34798"/>
    <w:rsid w:val="00C34861"/>
    <w:rsid w:val="00C353EF"/>
    <w:rsid w:val="00C35AEC"/>
    <w:rsid w:val="00C36671"/>
    <w:rsid w:val="00C3667A"/>
    <w:rsid w:val="00C37105"/>
    <w:rsid w:val="00C3745B"/>
    <w:rsid w:val="00C374BB"/>
    <w:rsid w:val="00C377B6"/>
    <w:rsid w:val="00C37A7B"/>
    <w:rsid w:val="00C37DB3"/>
    <w:rsid w:val="00C37F02"/>
    <w:rsid w:val="00C37F82"/>
    <w:rsid w:val="00C405B4"/>
    <w:rsid w:val="00C4098E"/>
    <w:rsid w:val="00C40F7F"/>
    <w:rsid w:val="00C41FF9"/>
    <w:rsid w:val="00C425D3"/>
    <w:rsid w:val="00C42DA0"/>
    <w:rsid w:val="00C448D2"/>
    <w:rsid w:val="00C45307"/>
    <w:rsid w:val="00C45809"/>
    <w:rsid w:val="00C45D56"/>
    <w:rsid w:val="00C45F5D"/>
    <w:rsid w:val="00C46CE4"/>
    <w:rsid w:val="00C46F9B"/>
    <w:rsid w:val="00C477C8"/>
    <w:rsid w:val="00C47C68"/>
    <w:rsid w:val="00C501D7"/>
    <w:rsid w:val="00C5038E"/>
    <w:rsid w:val="00C50436"/>
    <w:rsid w:val="00C50E2F"/>
    <w:rsid w:val="00C518DE"/>
    <w:rsid w:val="00C51966"/>
    <w:rsid w:val="00C519F4"/>
    <w:rsid w:val="00C52081"/>
    <w:rsid w:val="00C532E5"/>
    <w:rsid w:val="00C53B8B"/>
    <w:rsid w:val="00C541C2"/>
    <w:rsid w:val="00C5420E"/>
    <w:rsid w:val="00C554B0"/>
    <w:rsid w:val="00C55C88"/>
    <w:rsid w:val="00C55EC6"/>
    <w:rsid w:val="00C564E9"/>
    <w:rsid w:val="00C57918"/>
    <w:rsid w:val="00C57AB8"/>
    <w:rsid w:val="00C57D33"/>
    <w:rsid w:val="00C60283"/>
    <w:rsid w:val="00C61750"/>
    <w:rsid w:val="00C6191D"/>
    <w:rsid w:val="00C62614"/>
    <w:rsid w:val="00C62646"/>
    <w:rsid w:val="00C62A1A"/>
    <w:rsid w:val="00C63408"/>
    <w:rsid w:val="00C6364D"/>
    <w:rsid w:val="00C636EE"/>
    <w:rsid w:val="00C63BBD"/>
    <w:rsid w:val="00C63D41"/>
    <w:rsid w:val="00C63E9A"/>
    <w:rsid w:val="00C63F93"/>
    <w:rsid w:val="00C64416"/>
    <w:rsid w:val="00C64CAD"/>
    <w:rsid w:val="00C650ED"/>
    <w:rsid w:val="00C66145"/>
    <w:rsid w:val="00C662E7"/>
    <w:rsid w:val="00C66703"/>
    <w:rsid w:val="00C66776"/>
    <w:rsid w:val="00C66B83"/>
    <w:rsid w:val="00C67197"/>
    <w:rsid w:val="00C677CD"/>
    <w:rsid w:val="00C702F9"/>
    <w:rsid w:val="00C7087D"/>
    <w:rsid w:val="00C7096B"/>
    <w:rsid w:val="00C71742"/>
    <w:rsid w:val="00C71A56"/>
    <w:rsid w:val="00C72A16"/>
    <w:rsid w:val="00C7335A"/>
    <w:rsid w:val="00C7376E"/>
    <w:rsid w:val="00C74615"/>
    <w:rsid w:val="00C7572D"/>
    <w:rsid w:val="00C75EEC"/>
    <w:rsid w:val="00C76076"/>
    <w:rsid w:val="00C76B93"/>
    <w:rsid w:val="00C76FE5"/>
    <w:rsid w:val="00C77500"/>
    <w:rsid w:val="00C77F57"/>
    <w:rsid w:val="00C80071"/>
    <w:rsid w:val="00C8010C"/>
    <w:rsid w:val="00C80166"/>
    <w:rsid w:val="00C8087E"/>
    <w:rsid w:val="00C80B21"/>
    <w:rsid w:val="00C80D9A"/>
    <w:rsid w:val="00C810A7"/>
    <w:rsid w:val="00C81200"/>
    <w:rsid w:val="00C828E0"/>
    <w:rsid w:val="00C838D8"/>
    <w:rsid w:val="00C839C5"/>
    <w:rsid w:val="00C839FF"/>
    <w:rsid w:val="00C83AFA"/>
    <w:rsid w:val="00C83FFD"/>
    <w:rsid w:val="00C8465E"/>
    <w:rsid w:val="00C848DE"/>
    <w:rsid w:val="00C84FAF"/>
    <w:rsid w:val="00C852E8"/>
    <w:rsid w:val="00C85308"/>
    <w:rsid w:val="00C85A3B"/>
    <w:rsid w:val="00C85CA9"/>
    <w:rsid w:val="00C86136"/>
    <w:rsid w:val="00C86DDC"/>
    <w:rsid w:val="00C86F90"/>
    <w:rsid w:val="00C8702C"/>
    <w:rsid w:val="00C872C5"/>
    <w:rsid w:val="00C875D1"/>
    <w:rsid w:val="00C875F5"/>
    <w:rsid w:val="00C87E97"/>
    <w:rsid w:val="00C904FA"/>
    <w:rsid w:val="00C90F61"/>
    <w:rsid w:val="00C910FD"/>
    <w:rsid w:val="00C91528"/>
    <w:rsid w:val="00C9210E"/>
    <w:rsid w:val="00C922B9"/>
    <w:rsid w:val="00C932EB"/>
    <w:rsid w:val="00C93562"/>
    <w:rsid w:val="00C9394C"/>
    <w:rsid w:val="00C93DB2"/>
    <w:rsid w:val="00C93DC3"/>
    <w:rsid w:val="00C93F89"/>
    <w:rsid w:val="00C94E29"/>
    <w:rsid w:val="00C94F18"/>
    <w:rsid w:val="00C95135"/>
    <w:rsid w:val="00C955D8"/>
    <w:rsid w:val="00C95A60"/>
    <w:rsid w:val="00C95DFA"/>
    <w:rsid w:val="00C95F76"/>
    <w:rsid w:val="00C9690F"/>
    <w:rsid w:val="00C96EF0"/>
    <w:rsid w:val="00C97E15"/>
    <w:rsid w:val="00CA0556"/>
    <w:rsid w:val="00CA102F"/>
    <w:rsid w:val="00CA1099"/>
    <w:rsid w:val="00CA185B"/>
    <w:rsid w:val="00CA189B"/>
    <w:rsid w:val="00CA2785"/>
    <w:rsid w:val="00CA2D1F"/>
    <w:rsid w:val="00CA41DB"/>
    <w:rsid w:val="00CA4285"/>
    <w:rsid w:val="00CA4992"/>
    <w:rsid w:val="00CA4BE1"/>
    <w:rsid w:val="00CA4F8C"/>
    <w:rsid w:val="00CA5198"/>
    <w:rsid w:val="00CA55F3"/>
    <w:rsid w:val="00CA6338"/>
    <w:rsid w:val="00CA6380"/>
    <w:rsid w:val="00CA6707"/>
    <w:rsid w:val="00CA6B03"/>
    <w:rsid w:val="00CA75A7"/>
    <w:rsid w:val="00CA77C0"/>
    <w:rsid w:val="00CA7901"/>
    <w:rsid w:val="00CA7EB3"/>
    <w:rsid w:val="00CB069A"/>
    <w:rsid w:val="00CB09CE"/>
    <w:rsid w:val="00CB161B"/>
    <w:rsid w:val="00CB192E"/>
    <w:rsid w:val="00CB2863"/>
    <w:rsid w:val="00CB2C3C"/>
    <w:rsid w:val="00CB3DCF"/>
    <w:rsid w:val="00CB3FA0"/>
    <w:rsid w:val="00CB457A"/>
    <w:rsid w:val="00CB4AF5"/>
    <w:rsid w:val="00CB4BA0"/>
    <w:rsid w:val="00CB4DBD"/>
    <w:rsid w:val="00CB611E"/>
    <w:rsid w:val="00CB61A7"/>
    <w:rsid w:val="00CB673C"/>
    <w:rsid w:val="00CB69A2"/>
    <w:rsid w:val="00CB6C23"/>
    <w:rsid w:val="00CB6CB0"/>
    <w:rsid w:val="00CB75C2"/>
    <w:rsid w:val="00CB7E4D"/>
    <w:rsid w:val="00CC02BF"/>
    <w:rsid w:val="00CC070F"/>
    <w:rsid w:val="00CC078F"/>
    <w:rsid w:val="00CC13C9"/>
    <w:rsid w:val="00CC1B88"/>
    <w:rsid w:val="00CC1C09"/>
    <w:rsid w:val="00CC1EDA"/>
    <w:rsid w:val="00CC208E"/>
    <w:rsid w:val="00CC210F"/>
    <w:rsid w:val="00CC254B"/>
    <w:rsid w:val="00CC277C"/>
    <w:rsid w:val="00CC28D4"/>
    <w:rsid w:val="00CC2EAD"/>
    <w:rsid w:val="00CC3BFA"/>
    <w:rsid w:val="00CC3D09"/>
    <w:rsid w:val="00CC4D23"/>
    <w:rsid w:val="00CC501C"/>
    <w:rsid w:val="00CC5692"/>
    <w:rsid w:val="00CC57AE"/>
    <w:rsid w:val="00CC584A"/>
    <w:rsid w:val="00CC58D0"/>
    <w:rsid w:val="00CC66C1"/>
    <w:rsid w:val="00CC6E5C"/>
    <w:rsid w:val="00CC718F"/>
    <w:rsid w:val="00CC78B2"/>
    <w:rsid w:val="00CC7A9D"/>
    <w:rsid w:val="00CC7C6C"/>
    <w:rsid w:val="00CD042F"/>
    <w:rsid w:val="00CD2117"/>
    <w:rsid w:val="00CD2D28"/>
    <w:rsid w:val="00CD2E46"/>
    <w:rsid w:val="00CD3022"/>
    <w:rsid w:val="00CD3B12"/>
    <w:rsid w:val="00CD406B"/>
    <w:rsid w:val="00CD41C9"/>
    <w:rsid w:val="00CD510E"/>
    <w:rsid w:val="00CD57E4"/>
    <w:rsid w:val="00CD6764"/>
    <w:rsid w:val="00CD6AC0"/>
    <w:rsid w:val="00CD6B21"/>
    <w:rsid w:val="00CD71BF"/>
    <w:rsid w:val="00CD7510"/>
    <w:rsid w:val="00CD7C0C"/>
    <w:rsid w:val="00CD7C9A"/>
    <w:rsid w:val="00CD7DA1"/>
    <w:rsid w:val="00CE0710"/>
    <w:rsid w:val="00CE07EC"/>
    <w:rsid w:val="00CE104E"/>
    <w:rsid w:val="00CE13A9"/>
    <w:rsid w:val="00CE1877"/>
    <w:rsid w:val="00CE21F0"/>
    <w:rsid w:val="00CE247D"/>
    <w:rsid w:val="00CE2568"/>
    <w:rsid w:val="00CE2772"/>
    <w:rsid w:val="00CE278E"/>
    <w:rsid w:val="00CE2BBA"/>
    <w:rsid w:val="00CE2F08"/>
    <w:rsid w:val="00CE3179"/>
    <w:rsid w:val="00CE336E"/>
    <w:rsid w:val="00CE412F"/>
    <w:rsid w:val="00CE48C9"/>
    <w:rsid w:val="00CE4A44"/>
    <w:rsid w:val="00CE4D99"/>
    <w:rsid w:val="00CE639F"/>
    <w:rsid w:val="00CE6F2D"/>
    <w:rsid w:val="00CE752A"/>
    <w:rsid w:val="00CE76C9"/>
    <w:rsid w:val="00CF0281"/>
    <w:rsid w:val="00CF0BA4"/>
    <w:rsid w:val="00CF0C2B"/>
    <w:rsid w:val="00CF14DE"/>
    <w:rsid w:val="00CF1798"/>
    <w:rsid w:val="00CF1B94"/>
    <w:rsid w:val="00CF1F1F"/>
    <w:rsid w:val="00CF2EDE"/>
    <w:rsid w:val="00CF323B"/>
    <w:rsid w:val="00CF3397"/>
    <w:rsid w:val="00CF4147"/>
    <w:rsid w:val="00CF4378"/>
    <w:rsid w:val="00CF59F1"/>
    <w:rsid w:val="00CF5A0A"/>
    <w:rsid w:val="00CF5A6F"/>
    <w:rsid w:val="00CF67FE"/>
    <w:rsid w:val="00CF684F"/>
    <w:rsid w:val="00CF69AD"/>
    <w:rsid w:val="00CF6A48"/>
    <w:rsid w:val="00CF735D"/>
    <w:rsid w:val="00CF7693"/>
    <w:rsid w:val="00D004CF"/>
    <w:rsid w:val="00D01B1D"/>
    <w:rsid w:val="00D01FCC"/>
    <w:rsid w:val="00D02374"/>
    <w:rsid w:val="00D0245F"/>
    <w:rsid w:val="00D02657"/>
    <w:rsid w:val="00D02FA8"/>
    <w:rsid w:val="00D03A92"/>
    <w:rsid w:val="00D03B76"/>
    <w:rsid w:val="00D04921"/>
    <w:rsid w:val="00D04979"/>
    <w:rsid w:val="00D04B8A"/>
    <w:rsid w:val="00D04C0E"/>
    <w:rsid w:val="00D04E6C"/>
    <w:rsid w:val="00D05E91"/>
    <w:rsid w:val="00D06879"/>
    <w:rsid w:val="00D068EA"/>
    <w:rsid w:val="00D07647"/>
    <w:rsid w:val="00D07BF8"/>
    <w:rsid w:val="00D07F9E"/>
    <w:rsid w:val="00D108BB"/>
    <w:rsid w:val="00D10D33"/>
    <w:rsid w:val="00D11712"/>
    <w:rsid w:val="00D11BA1"/>
    <w:rsid w:val="00D12E39"/>
    <w:rsid w:val="00D12E73"/>
    <w:rsid w:val="00D132DE"/>
    <w:rsid w:val="00D13803"/>
    <w:rsid w:val="00D13D2C"/>
    <w:rsid w:val="00D13F12"/>
    <w:rsid w:val="00D1402A"/>
    <w:rsid w:val="00D14437"/>
    <w:rsid w:val="00D148C9"/>
    <w:rsid w:val="00D14C03"/>
    <w:rsid w:val="00D14D2E"/>
    <w:rsid w:val="00D14F53"/>
    <w:rsid w:val="00D15DF4"/>
    <w:rsid w:val="00D1631B"/>
    <w:rsid w:val="00D16831"/>
    <w:rsid w:val="00D16F62"/>
    <w:rsid w:val="00D17919"/>
    <w:rsid w:val="00D17D8B"/>
    <w:rsid w:val="00D17E8A"/>
    <w:rsid w:val="00D2017B"/>
    <w:rsid w:val="00D203D0"/>
    <w:rsid w:val="00D20FCB"/>
    <w:rsid w:val="00D21ABF"/>
    <w:rsid w:val="00D22058"/>
    <w:rsid w:val="00D22771"/>
    <w:rsid w:val="00D23046"/>
    <w:rsid w:val="00D23918"/>
    <w:rsid w:val="00D23D05"/>
    <w:rsid w:val="00D23F05"/>
    <w:rsid w:val="00D24545"/>
    <w:rsid w:val="00D247E0"/>
    <w:rsid w:val="00D24B5D"/>
    <w:rsid w:val="00D24C31"/>
    <w:rsid w:val="00D26922"/>
    <w:rsid w:val="00D2693C"/>
    <w:rsid w:val="00D30784"/>
    <w:rsid w:val="00D30C26"/>
    <w:rsid w:val="00D30CB6"/>
    <w:rsid w:val="00D30D0E"/>
    <w:rsid w:val="00D30F47"/>
    <w:rsid w:val="00D3121C"/>
    <w:rsid w:val="00D31375"/>
    <w:rsid w:val="00D320D8"/>
    <w:rsid w:val="00D32528"/>
    <w:rsid w:val="00D325B3"/>
    <w:rsid w:val="00D329D2"/>
    <w:rsid w:val="00D32D4C"/>
    <w:rsid w:val="00D33E69"/>
    <w:rsid w:val="00D33F97"/>
    <w:rsid w:val="00D34463"/>
    <w:rsid w:val="00D35D4C"/>
    <w:rsid w:val="00D35F1A"/>
    <w:rsid w:val="00D362C8"/>
    <w:rsid w:val="00D3677C"/>
    <w:rsid w:val="00D3690D"/>
    <w:rsid w:val="00D36D9C"/>
    <w:rsid w:val="00D374A3"/>
    <w:rsid w:val="00D37C88"/>
    <w:rsid w:val="00D40B50"/>
    <w:rsid w:val="00D41767"/>
    <w:rsid w:val="00D41DE9"/>
    <w:rsid w:val="00D4264F"/>
    <w:rsid w:val="00D427BB"/>
    <w:rsid w:val="00D42BAE"/>
    <w:rsid w:val="00D4381D"/>
    <w:rsid w:val="00D43F38"/>
    <w:rsid w:val="00D443AC"/>
    <w:rsid w:val="00D44525"/>
    <w:rsid w:val="00D44785"/>
    <w:rsid w:val="00D45121"/>
    <w:rsid w:val="00D45DD3"/>
    <w:rsid w:val="00D45F39"/>
    <w:rsid w:val="00D46851"/>
    <w:rsid w:val="00D46C04"/>
    <w:rsid w:val="00D47665"/>
    <w:rsid w:val="00D47680"/>
    <w:rsid w:val="00D500BA"/>
    <w:rsid w:val="00D502D5"/>
    <w:rsid w:val="00D5083C"/>
    <w:rsid w:val="00D50C53"/>
    <w:rsid w:val="00D51113"/>
    <w:rsid w:val="00D514BA"/>
    <w:rsid w:val="00D522A6"/>
    <w:rsid w:val="00D529A2"/>
    <w:rsid w:val="00D53194"/>
    <w:rsid w:val="00D535ED"/>
    <w:rsid w:val="00D53D2F"/>
    <w:rsid w:val="00D5443B"/>
    <w:rsid w:val="00D549F7"/>
    <w:rsid w:val="00D54FF7"/>
    <w:rsid w:val="00D5538D"/>
    <w:rsid w:val="00D555BB"/>
    <w:rsid w:val="00D560C4"/>
    <w:rsid w:val="00D56747"/>
    <w:rsid w:val="00D5693E"/>
    <w:rsid w:val="00D56BD7"/>
    <w:rsid w:val="00D57155"/>
    <w:rsid w:val="00D57252"/>
    <w:rsid w:val="00D57450"/>
    <w:rsid w:val="00D575E3"/>
    <w:rsid w:val="00D5789A"/>
    <w:rsid w:val="00D60029"/>
    <w:rsid w:val="00D602B7"/>
    <w:rsid w:val="00D6057B"/>
    <w:rsid w:val="00D609D5"/>
    <w:rsid w:val="00D621AC"/>
    <w:rsid w:val="00D625B7"/>
    <w:rsid w:val="00D62AB8"/>
    <w:rsid w:val="00D62D53"/>
    <w:rsid w:val="00D634E0"/>
    <w:rsid w:val="00D63589"/>
    <w:rsid w:val="00D63951"/>
    <w:rsid w:val="00D63B9B"/>
    <w:rsid w:val="00D63BA1"/>
    <w:rsid w:val="00D63E7A"/>
    <w:rsid w:val="00D63F6C"/>
    <w:rsid w:val="00D63F77"/>
    <w:rsid w:val="00D64524"/>
    <w:rsid w:val="00D64752"/>
    <w:rsid w:val="00D64C07"/>
    <w:rsid w:val="00D64C86"/>
    <w:rsid w:val="00D65143"/>
    <w:rsid w:val="00D65661"/>
    <w:rsid w:val="00D658D3"/>
    <w:rsid w:val="00D660BD"/>
    <w:rsid w:val="00D6613C"/>
    <w:rsid w:val="00D6628B"/>
    <w:rsid w:val="00D662E5"/>
    <w:rsid w:val="00D66460"/>
    <w:rsid w:val="00D6652F"/>
    <w:rsid w:val="00D66903"/>
    <w:rsid w:val="00D66B9F"/>
    <w:rsid w:val="00D66E3F"/>
    <w:rsid w:val="00D67173"/>
    <w:rsid w:val="00D67943"/>
    <w:rsid w:val="00D67B1C"/>
    <w:rsid w:val="00D70116"/>
    <w:rsid w:val="00D70AF1"/>
    <w:rsid w:val="00D71520"/>
    <w:rsid w:val="00D72568"/>
    <w:rsid w:val="00D72741"/>
    <w:rsid w:val="00D73F2D"/>
    <w:rsid w:val="00D74172"/>
    <w:rsid w:val="00D744DC"/>
    <w:rsid w:val="00D74501"/>
    <w:rsid w:val="00D74547"/>
    <w:rsid w:val="00D745D3"/>
    <w:rsid w:val="00D745FE"/>
    <w:rsid w:val="00D7472D"/>
    <w:rsid w:val="00D74733"/>
    <w:rsid w:val="00D74795"/>
    <w:rsid w:val="00D74AF5"/>
    <w:rsid w:val="00D7509E"/>
    <w:rsid w:val="00D750AA"/>
    <w:rsid w:val="00D7514F"/>
    <w:rsid w:val="00D75615"/>
    <w:rsid w:val="00D764DC"/>
    <w:rsid w:val="00D77239"/>
    <w:rsid w:val="00D77286"/>
    <w:rsid w:val="00D77B81"/>
    <w:rsid w:val="00D77C3E"/>
    <w:rsid w:val="00D77DFD"/>
    <w:rsid w:val="00D813C6"/>
    <w:rsid w:val="00D8160C"/>
    <w:rsid w:val="00D81660"/>
    <w:rsid w:val="00D81CFB"/>
    <w:rsid w:val="00D8253F"/>
    <w:rsid w:val="00D82E97"/>
    <w:rsid w:val="00D83800"/>
    <w:rsid w:val="00D838B4"/>
    <w:rsid w:val="00D83B96"/>
    <w:rsid w:val="00D84823"/>
    <w:rsid w:val="00D84EBB"/>
    <w:rsid w:val="00D8555B"/>
    <w:rsid w:val="00D85C9C"/>
    <w:rsid w:val="00D86413"/>
    <w:rsid w:val="00D8650B"/>
    <w:rsid w:val="00D86828"/>
    <w:rsid w:val="00D86AF5"/>
    <w:rsid w:val="00D86BF6"/>
    <w:rsid w:val="00D86CFC"/>
    <w:rsid w:val="00D86D53"/>
    <w:rsid w:val="00D875AB"/>
    <w:rsid w:val="00D876E1"/>
    <w:rsid w:val="00D87BAF"/>
    <w:rsid w:val="00D90200"/>
    <w:rsid w:val="00D904A6"/>
    <w:rsid w:val="00D904F4"/>
    <w:rsid w:val="00D90893"/>
    <w:rsid w:val="00D90B7A"/>
    <w:rsid w:val="00D92149"/>
    <w:rsid w:val="00D92596"/>
    <w:rsid w:val="00D931B6"/>
    <w:rsid w:val="00D9390D"/>
    <w:rsid w:val="00D93BA4"/>
    <w:rsid w:val="00D93CFA"/>
    <w:rsid w:val="00D93F9E"/>
    <w:rsid w:val="00D94217"/>
    <w:rsid w:val="00D949DF"/>
    <w:rsid w:val="00D9591A"/>
    <w:rsid w:val="00D96012"/>
    <w:rsid w:val="00D964B9"/>
    <w:rsid w:val="00D96830"/>
    <w:rsid w:val="00D96905"/>
    <w:rsid w:val="00D96C82"/>
    <w:rsid w:val="00D96E98"/>
    <w:rsid w:val="00D96F25"/>
    <w:rsid w:val="00D9758A"/>
    <w:rsid w:val="00DA03FA"/>
    <w:rsid w:val="00DA148D"/>
    <w:rsid w:val="00DA156E"/>
    <w:rsid w:val="00DA190C"/>
    <w:rsid w:val="00DA19F4"/>
    <w:rsid w:val="00DA1AC0"/>
    <w:rsid w:val="00DA1AEC"/>
    <w:rsid w:val="00DA1B90"/>
    <w:rsid w:val="00DA21E6"/>
    <w:rsid w:val="00DA3131"/>
    <w:rsid w:val="00DA39AE"/>
    <w:rsid w:val="00DA3A54"/>
    <w:rsid w:val="00DA3B25"/>
    <w:rsid w:val="00DA4EC7"/>
    <w:rsid w:val="00DA50C5"/>
    <w:rsid w:val="00DA516C"/>
    <w:rsid w:val="00DA5D80"/>
    <w:rsid w:val="00DA5EDC"/>
    <w:rsid w:val="00DA5FFD"/>
    <w:rsid w:val="00DA6989"/>
    <w:rsid w:val="00DA70DA"/>
    <w:rsid w:val="00DA71BB"/>
    <w:rsid w:val="00DA76B4"/>
    <w:rsid w:val="00DA76C8"/>
    <w:rsid w:val="00DA7A9D"/>
    <w:rsid w:val="00DB031F"/>
    <w:rsid w:val="00DB0DFC"/>
    <w:rsid w:val="00DB1901"/>
    <w:rsid w:val="00DB1A7B"/>
    <w:rsid w:val="00DB4017"/>
    <w:rsid w:val="00DB468F"/>
    <w:rsid w:val="00DB5158"/>
    <w:rsid w:val="00DB5162"/>
    <w:rsid w:val="00DB5387"/>
    <w:rsid w:val="00DB570B"/>
    <w:rsid w:val="00DB62E5"/>
    <w:rsid w:val="00DB6AAC"/>
    <w:rsid w:val="00DB6F4C"/>
    <w:rsid w:val="00DB7923"/>
    <w:rsid w:val="00DC00F4"/>
    <w:rsid w:val="00DC03EF"/>
    <w:rsid w:val="00DC04C9"/>
    <w:rsid w:val="00DC182E"/>
    <w:rsid w:val="00DC1AC9"/>
    <w:rsid w:val="00DC1C5D"/>
    <w:rsid w:val="00DC1F0C"/>
    <w:rsid w:val="00DC2460"/>
    <w:rsid w:val="00DC2786"/>
    <w:rsid w:val="00DC2CB1"/>
    <w:rsid w:val="00DC2CD4"/>
    <w:rsid w:val="00DC310C"/>
    <w:rsid w:val="00DC3984"/>
    <w:rsid w:val="00DC3E3B"/>
    <w:rsid w:val="00DC4AA4"/>
    <w:rsid w:val="00DC4FAD"/>
    <w:rsid w:val="00DC5145"/>
    <w:rsid w:val="00DC5765"/>
    <w:rsid w:val="00DC589A"/>
    <w:rsid w:val="00DC5F89"/>
    <w:rsid w:val="00DC6083"/>
    <w:rsid w:val="00DC60D2"/>
    <w:rsid w:val="00DC6B88"/>
    <w:rsid w:val="00DC7650"/>
    <w:rsid w:val="00DC7728"/>
    <w:rsid w:val="00DD0348"/>
    <w:rsid w:val="00DD0C89"/>
    <w:rsid w:val="00DD10BD"/>
    <w:rsid w:val="00DD12EB"/>
    <w:rsid w:val="00DD1985"/>
    <w:rsid w:val="00DD229A"/>
    <w:rsid w:val="00DD2F5D"/>
    <w:rsid w:val="00DD3B99"/>
    <w:rsid w:val="00DD3D87"/>
    <w:rsid w:val="00DD402E"/>
    <w:rsid w:val="00DD46AF"/>
    <w:rsid w:val="00DD5381"/>
    <w:rsid w:val="00DD53B4"/>
    <w:rsid w:val="00DD556A"/>
    <w:rsid w:val="00DD600E"/>
    <w:rsid w:val="00DD77AF"/>
    <w:rsid w:val="00DD7E39"/>
    <w:rsid w:val="00DD7ED0"/>
    <w:rsid w:val="00DD7F12"/>
    <w:rsid w:val="00DE011F"/>
    <w:rsid w:val="00DE0CC0"/>
    <w:rsid w:val="00DE10EE"/>
    <w:rsid w:val="00DE1AC0"/>
    <w:rsid w:val="00DE2EC6"/>
    <w:rsid w:val="00DE351F"/>
    <w:rsid w:val="00DE39AA"/>
    <w:rsid w:val="00DE39E1"/>
    <w:rsid w:val="00DE3FCF"/>
    <w:rsid w:val="00DE43D6"/>
    <w:rsid w:val="00DE457F"/>
    <w:rsid w:val="00DE4754"/>
    <w:rsid w:val="00DE47A9"/>
    <w:rsid w:val="00DE5E0D"/>
    <w:rsid w:val="00DE6004"/>
    <w:rsid w:val="00DE686A"/>
    <w:rsid w:val="00DE6D38"/>
    <w:rsid w:val="00DE6E73"/>
    <w:rsid w:val="00DE705A"/>
    <w:rsid w:val="00DF0651"/>
    <w:rsid w:val="00DF0A56"/>
    <w:rsid w:val="00DF106F"/>
    <w:rsid w:val="00DF1E9B"/>
    <w:rsid w:val="00DF206A"/>
    <w:rsid w:val="00DF249E"/>
    <w:rsid w:val="00DF2F8B"/>
    <w:rsid w:val="00DF3C01"/>
    <w:rsid w:val="00DF3E0C"/>
    <w:rsid w:val="00DF3E2E"/>
    <w:rsid w:val="00DF5078"/>
    <w:rsid w:val="00DF5586"/>
    <w:rsid w:val="00DF61D8"/>
    <w:rsid w:val="00DF6275"/>
    <w:rsid w:val="00DF64EF"/>
    <w:rsid w:val="00DF6555"/>
    <w:rsid w:val="00DF662A"/>
    <w:rsid w:val="00DF67DA"/>
    <w:rsid w:val="00DF6BE9"/>
    <w:rsid w:val="00DF7370"/>
    <w:rsid w:val="00DF79DE"/>
    <w:rsid w:val="00DF7C1F"/>
    <w:rsid w:val="00DF7C51"/>
    <w:rsid w:val="00DF7FEF"/>
    <w:rsid w:val="00E00152"/>
    <w:rsid w:val="00E00555"/>
    <w:rsid w:val="00E00D3E"/>
    <w:rsid w:val="00E0118D"/>
    <w:rsid w:val="00E019AC"/>
    <w:rsid w:val="00E01BDF"/>
    <w:rsid w:val="00E01FCD"/>
    <w:rsid w:val="00E02559"/>
    <w:rsid w:val="00E02955"/>
    <w:rsid w:val="00E02D68"/>
    <w:rsid w:val="00E02F0A"/>
    <w:rsid w:val="00E03187"/>
    <w:rsid w:val="00E04044"/>
    <w:rsid w:val="00E043A2"/>
    <w:rsid w:val="00E04763"/>
    <w:rsid w:val="00E04D90"/>
    <w:rsid w:val="00E04FFE"/>
    <w:rsid w:val="00E0555F"/>
    <w:rsid w:val="00E05778"/>
    <w:rsid w:val="00E06081"/>
    <w:rsid w:val="00E06672"/>
    <w:rsid w:val="00E06857"/>
    <w:rsid w:val="00E07EC5"/>
    <w:rsid w:val="00E1062A"/>
    <w:rsid w:val="00E106FF"/>
    <w:rsid w:val="00E111D6"/>
    <w:rsid w:val="00E11586"/>
    <w:rsid w:val="00E12187"/>
    <w:rsid w:val="00E124A0"/>
    <w:rsid w:val="00E124C5"/>
    <w:rsid w:val="00E12648"/>
    <w:rsid w:val="00E12B34"/>
    <w:rsid w:val="00E12BE6"/>
    <w:rsid w:val="00E133D5"/>
    <w:rsid w:val="00E13891"/>
    <w:rsid w:val="00E13B0B"/>
    <w:rsid w:val="00E14252"/>
    <w:rsid w:val="00E144E8"/>
    <w:rsid w:val="00E14556"/>
    <w:rsid w:val="00E15167"/>
    <w:rsid w:val="00E155C9"/>
    <w:rsid w:val="00E15A96"/>
    <w:rsid w:val="00E15AC8"/>
    <w:rsid w:val="00E16145"/>
    <w:rsid w:val="00E16281"/>
    <w:rsid w:val="00E163E8"/>
    <w:rsid w:val="00E172E7"/>
    <w:rsid w:val="00E175EA"/>
    <w:rsid w:val="00E17908"/>
    <w:rsid w:val="00E17B51"/>
    <w:rsid w:val="00E201C7"/>
    <w:rsid w:val="00E20421"/>
    <w:rsid w:val="00E2044C"/>
    <w:rsid w:val="00E208EE"/>
    <w:rsid w:val="00E20AF9"/>
    <w:rsid w:val="00E20E74"/>
    <w:rsid w:val="00E21504"/>
    <w:rsid w:val="00E215A7"/>
    <w:rsid w:val="00E218BE"/>
    <w:rsid w:val="00E219FC"/>
    <w:rsid w:val="00E223C5"/>
    <w:rsid w:val="00E224DD"/>
    <w:rsid w:val="00E2333C"/>
    <w:rsid w:val="00E2374E"/>
    <w:rsid w:val="00E2389F"/>
    <w:rsid w:val="00E24479"/>
    <w:rsid w:val="00E24720"/>
    <w:rsid w:val="00E24799"/>
    <w:rsid w:val="00E24DFA"/>
    <w:rsid w:val="00E25121"/>
    <w:rsid w:val="00E25CC0"/>
    <w:rsid w:val="00E25FE7"/>
    <w:rsid w:val="00E26083"/>
    <w:rsid w:val="00E26A0A"/>
    <w:rsid w:val="00E2720A"/>
    <w:rsid w:val="00E305F4"/>
    <w:rsid w:val="00E309FA"/>
    <w:rsid w:val="00E3118E"/>
    <w:rsid w:val="00E31A84"/>
    <w:rsid w:val="00E31B93"/>
    <w:rsid w:val="00E31F75"/>
    <w:rsid w:val="00E323F8"/>
    <w:rsid w:val="00E32667"/>
    <w:rsid w:val="00E327E4"/>
    <w:rsid w:val="00E32D6C"/>
    <w:rsid w:val="00E330AE"/>
    <w:rsid w:val="00E336EF"/>
    <w:rsid w:val="00E338AB"/>
    <w:rsid w:val="00E34355"/>
    <w:rsid w:val="00E34915"/>
    <w:rsid w:val="00E354CF"/>
    <w:rsid w:val="00E356FB"/>
    <w:rsid w:val="00E35964"/>
    <w:rsid w:val="00E35F14"/>
    <w:rsid w:val="00E36291"/>
    <w:rsid w:val="00E373E8"/>
    <w:rsid w:val="00E376B5"/>
    <w:rsid w:val="00E377AA"/>
    <w:rsid w:val="00E37D0C"/>
    <w:rsid w:val="00E4071B"/>
    <w:rsid w:val="00E4082D"/>
    <w:rsid w:val="00E40E28"/>
    <w:rsid w:val="00E40FAF"/>
    <w:rsid w:val="00E410BD"/>
    <w:rsid w:val="00E412AC"/>
    <w:rsid w:val="00E41449"/>
    <w:rsid w:val="00E41500"/>
    <w:rsid w:val="00E42734"/>
    <w:rsid w:val="00E427D9"/>
    <w:rsid w:val="00E43145"/>
    <w:rsid w:val="00E431D5"/>
    <w:rsid w:val="00E43695"/>
    <w:rsid w:val="00E43AF2"/>
    <w:rsid w:val="00E43C7A"/>
    <w:rsid w:val="00E443EA"/>
    <w:rsid w:val="00E44B10"/>
    <w:rsid w:val="00E45392"/>
    <w:rsid w:val="00E4584C"/>
    <w:rsid w:val="00E45A51"/>
    <w:rsid w:val="00E45A79"/>
    <w:rsid w:val="00E46455"/>
    <w:rsid w:val="00E46D8E"/>
    <w:rsid w:val="00E47BAC"/>
    <w:rsid w:val="00E47EE1"/>
    <w:rsid w:val="00E50DC4"/>
    <w:rsid w:val="00E518EE"/>
    <w:rsid w:val="00E5209D"/>
    <w:rsid w:val="00E52521"/>
    <w:rsid w:val="00E525B5"/>
    <w:rsid w:val="00E52E6E"/>
    <w:rsid w:val="00E530F4"/>
    <w:rsid w:val="00E531B7"/>
    <w:rsid w:val="00E535A4"/>
    <w:rsid w:val="00E536B6"/>
    <w:rsid w:val="00E53FF9"/>
    <w:rsid w:val="00E5413A"/>
    <w:rsid w:val="00E5474B"/>
    <w:rsid w:val="00E54D0F"/>
    <w:rsid w:val="00E56532"/>
    <w:rsid w:val="00E568D1"/>
    <w:rsid w:val="00E56A36"/>
    <w:rsid w:val="00E56AA6"/>
    <w:rsid w:val="00E56EFD"/>
    <w:rsid w:val="00E5713A"/>
    <w:rsid w:val="00E57269"/>
    <w:rsid w:val="00E575B8"/>
    <w:rsid w:val="00E61254"/>
    <w:rsid w:val="00E61393"/>
    <w:rsid w:val="00E61508"/>
    <w:rsid w:val="00E61DAC"/>
    <w:rsid w:val="00E61E81"/>
    <w:rsid w:val="00E6201D"/>
    <w:rsid w:val="00E62A24"/>
    <w:rsid w:val="00E6346F"/>
    <w:rsid w:val="00E634A8"/>
    <w:rsid w:val="00E63981"/>
    <w:rsid w:val="00E64501"/>
    <w:rsid w:val="00E6518A"/>
    <w:rsid w:val="00E65694"/>
    <w:rsid w:val="00E65704"/>
    <w:rsid w:val="00E6576D"/>
    <w:rsid w:val="00E65A89"/>
    <w:rsid w:val="00E65B45"/>
    <w:rsid w:val="00E65D4E"/>
    <w:rsid w:val="00E65EDE"/>
    <w:rsid w:val="00E66029"/>
    <w:rsid w:val="00E6605E"/>
    <w:rsid w:val="00E6610F"/>
    <w:rsid w:val="00E666F2"/>
    <w:rsid w:val="00E667C8"/>
    <w:rsid w:val="00E669EF"/>
    <w:rsid w:val="00E66BF5"/>
    <w:rsid w:val="00E66CD0"/>
    <w:rsid w:val="00E66DE2"/>
    <w:rsid w:val="00E67ABF"/>
    <w:rsid w:val="00E704B4"/>
    <w:rsid w:val="00E70895"/>
    <w:rsid w:val="00E70FF2"/>
    <w:rsid w:val="00E713B2"/>
    <w:rsid w:val="00E713CD"/>
    <w:rsid w:val="00E7162C"/>
    <w:rsid w:val="00E719D1"/>
    <w:rsid w:val="00E71CFF"/>
    <w:rsid w:val="00E71D66"/>
    <w:rsid w:val="00E72197"/>
    <w:rsid w:val="00E7221C"/>
    <w:rsid w:val="00E72269"/>
    <w:rsid w:val="00E72A3B"/>
    <w:rsid w:val="00E73968"/>
    <w:rsid w:val="00E73FCB"/>
    <w:rsid w:val="00E743FF"/>
    <w:rsid w:val="00E747F5"/>
    <w:rsid w:val="00E748F9"/>
    <w:rsid w:val="00E74AF9"/>
    <w:rsid w:val="00E74DE9"/>
    <w:rsid w:val="00E74F0D"/>
    <w:rsid w:val="00E75311"/>
    <w:rsid w:val="00E75CCD"/>
    <w:rsid w:val="00E766BA"/>
    <w:rsid w:val="00E76C78"/>
    <w:rsid w:val="00E77094"/>
    <w:rsid w:val="00E77261"/>
    <w:rsid w:val="00E77C07"/>
    <w:rsid w:val="00E80698"/>
    <w:rsid w:val="00E81055"/>
    <w:rsid w:val="00E820FA"/>
    <w:rsid w:val="00E82271"/>
    <w:rsid w:val="00E8255F"/>
    <w:rsid w:val="00E82624"/>
    <w:rsid w:val="00E82CB4"/>
    <w:rsid w:val="00E82D18"/>
    <w:rsid w:val="00E84254"/>
    <w:rsid w:val="00E845A0"/>
    <w:rsid w:val="00E847A6"/>
    <w:rsid w:val="00E848BB"/>
    <w:rsid w:val="00E84B5B"/>
    <w:rsid w:val="00E84FB8"/>
    <w:rsid w:val="00E857A1"/>
    <w:rsid w:val="00E85E66"/>
    <w:rsid w:val="00E85EF5"/>
    <w:rsid w:val="00E8605D"/>
    <w:rsid w:val="00E86212"/>
    <w:rsid w:val="00E86645"/>
    <w:rsid w:val="00E87129"/>
    <w:rsid w:val="00E8748E"/>
    <w:rsid w:val="00E8787E"/>
    <w:rsid w:val="00E87E79"/>
    <w:rsid w:val="00E920DD"/>
    <w:rsid w:val="00E92985"/>
    <w:rsid w:val="00E92DDB"/>
    <w:rsid w:val="00E936D2"/>
    <w:rsid w:val="00E938D5"/>
    <w:rsid w:val="00E93B15"/>
    <w:rsid w:val="00E93D9F"/>
    <w:rsid w:val="00E94A56"/>
    <w:rsid w:val="00E94B06"/>
    <w:rsid w:val="00E94C57"/>
    <w:rsid w:val="00E95065"/>
    <w:rsid w:val="00E95733"/>
    <w:rsid w:val="00E959B1"/>
    <w:rsid w:val="00E95D5D"/>
    <w:rsid w:val="00E96170"/>
    <w:rsid w:val="00E967B1"/>
    <w:rsid w:val="00E96F05"/>
    <w:rsid w:val="00E97272"/>
    <w:rsid w:val="00E9729F"/>
    <w:rsid w:val="00EA037F"/>
    <w:rsid w:val="00EA0D59"/>
    <w:rsid w:val="00EA0DB6"/>
    <w:rsid w:val="00EA225A"/>
    <w:rsid w:val="00EA22D3"/>
    <w:rsid w:val="00EA2628"/>
    <w:rsid w:val="00EA2C43"/>
    <w:rsid w:val="00EA3050"/>
    <w:rsid w:val="00EA3858"/>
    <w:rsid w:val="00EA424C"/>
    <w:rsid w:val="00EA4ABD"/>
    <w:rsid w:val="00EA4F28"/>
    <w:rsid w:val="00EA6176"/>
    <w:rsid w:val="00EA6A98"/>
    <w:rsid w:val="00EA706B"/>
    <w:rsid w:val="00EA7504"/>
    <w:rsid w:val="00EA75D4"/>
    <w:rsid w:val="00EA7904"/>
    <w:rsid w:val="00EA7961"/>
    <w:rsid w:val="00EB0352"/>
    <w:rsid w:val="00EB0851"/>
    <w:rsid w:val="00EB0F97"/>
    <w:rsid w:val="00EB1272"/>
    <w:rsid w:val="00EB1CA2"/>
    <w:rsid w:val="00EB212B"/>
    <w:rsid w:val="00EB2829"/>
    <w:rsid w:val="00EB2A13"/>
    <w:rsid w:val="00EB2CD9"/>
    <w:rsid w:val="00EB3C22"/>
    <w:rsid w:val="00EB3F32"/>
    <w:rsid w:val="00EB3FFF"/>
    <w:rsid w:val="00EB43D8"/>
    <w:rsid w:val="00EB48B8"/>
    <w:rsid w:val="00EB5308"/>
    <w:rsid w:val="00EB54B2"/>
    <w:rsid w:val="00EB5735"/>
    <w:rsid w:val="00EB6384"/>
    <w:rsid w:val="00EB6976"/>
    <w:rsid w:val="00EB6B5A"/>
    <w:rsid w:val="00EB7042"/>
    <w:rsid w:val="00EB73D9"/>
    <w:rsid w:val="00EC06C9"/>
    <w:rsid w:val="00EC09AF"/>
    <w:rsid w:val="00EC0C50"/>
    <w:rsid w:val="00EC0F40"/>
    <w:rsid w:val="00EC1B57"/>
    <w:rsid w:val="00EC1BB6"/>
    <w:rsid w:val="00EC24A3"/>
    <w:rsid w:val="00EC2675"/>
    <w:rsid w:val="00EC28F1"/>
    <w:rsid w:val="00EC2B52"/>
    <w:rsid w:val="00EC3791"/>
    <w:rsid w:val="00EC4FFF"/>
    <w:rsid w:val="00EC506B"/>
    <w:rsid w:val="00EC55FD"/>
    <w:rsid w:val="00EC5764"/>
    <w:rsid w:val="00EC5DE8"/>
    <w:rsid w:val="00EC69FF"/>
    <w:rsid w:val="00EC7172"/>
    <w:rsid w:val="00EC71C2"/>
    <w:rsid w:val="00EC7D0A"/>
    <w:rsid w:val="00ED0129"/>
    <w:rsid w:val="00ED020D"/>
    <w:rsid w:val="00ED06F6"/>
    <w:rsid w:val="00ED07D6"/>
    <w:rsid w:val="00ED1E2E"/>
    <w:rsid w:val="00ED2533"/>
    <w:rsid w:val="00ED27E6"/>
    <w:rsid w:val="00ED288B"/>
    <w:rsid w:val="00ED2EB0"/>
    <w:rsid w:val="00ED3609"/>
    <w:rsid w:val="00ED3AD2"/>
    <w:rsid w:val="00ED4434"/>
    <w:rsid w:val="00ED4D9D"/>
    <w:rsid w:val="00ED4E34"/>
    <w:rsid w:val="00ED4FBA"/>
    <w:rsid w:val="00ED5FE2"/>
    <w:rsid w:val="00ED632B"/>
    <w:rsid w:val="00ED6935"/>
    <w:rsid w:val="00ED69EB"/>
    <w:rsid w:val="00ED6BBF"/>
    <w:rsid w:val="00ED74ED"/>
    <w:rsid w:val="00ED76C4"/>
    <w:rsid w:val="00EE0161"/>
    <w:rsid w:val="00EE06EF"/>
    <w:rsid w:val="00EE0721"/>
    <w:rsid w:val="00EE0F7B"/>
    <w:rsid w:val="00EE1515"/>
    <w:rsid w:val="00EE16D0"/>
    <w:rsid w:val="00EE2B13"/>
    <w:rsid w:val="00EE2F84"/>
    <w:rsid w:val="00EE334E"/>
    <w:rsid w:val="00EE3873"/>
    <w:rsid w:val="00EE3AEF"/>
    <w:rsid w:val="00EE4630"/>
    <w:rsid w:val="00EE494A"/>
    <w:rsid w:val="00EE4B9F"/>
    <w:rsid w:val="00EE5F9D"/>
    <w:rsid w:val="00EE782A"/>
    <w:rsid w:val="00EF011E"/>
    <w:rsid w:val="00EF147B"/>
    <w:rsid w:val="00EF1B55"/>
    <w:rsid w:val="00EF1E9E"/>
    <w:rsid w:val="00EF1F13"/>
    <w:rsid w:val="00EF3615"/>
    <w:rsid w:val="00EF4837"/>
    <w:rsid w:val="00EF4941"/>
    <w:rsid w:val="00EF49A1"/>
    <w:rsid w:val="00EF4F04"/>
    <w:rsid w:val="00EF5769"/>
    <w:rsid w:val="00EF5C86"/>
    <w:rsid w:val="00EF5D6C"/>
    <w:rsid w:val="00EF7E21"/>
    <w:rsid w:val="00F005EE"/>
    <w:rsid w:val="00F01096"/>
    <w:rsid w:val="00F01F88"/>
    <w:rsid w:val="00F01FA6"/>
    <w:rsid w:val="00F020A8"/>
    <w:rsid w:val="00F022CA"/>
    <w:rsid w:val="00F023FF"/>
    <w:rsid w:val="00F029B2"/>
    <w:rsid w:val="00F02D6D"/>
    <w:rsid w:val="00F031FB"/>
    <w:rsid w:val="00F03640"/>
    <w:rsid w:val="00F03D6F"/>
    <w:rsid w:val="00F03E95"/>
    <w:rsid w:val="00F0473D"/>
    <w:rsid w:val="00F050D4"/>
    <w:rsid w:val="00F05FDB"/>
    <w:rsid w:val="00F07877"/>
    <w:rsid w:val="00F07906"/>
    <w:rsid w:val="00F10C9D"/>
    <w:rsid w:val="00F10E90"/>
    <w:rsid w:val="00F11F85"/>
    <w:rsid w:val="00F129B0"/>
    <w:rsid w:val="00F12A2E"/>
    <w:rsid w:val="00F12D6D"/>
    <w:rsid w:val="00F13095"/>
    <w:rsid w:val="00F1343D"/>
    <w:rsid w:val="00F136F2"/>
    <w:rsid w:val="00F13B86"/>
    <w:rsid w:val="00F13E6C"/>
    <w:rsid w:val="00F13F03"/>
    <w:rsid w:val="00F15295"/>
    <w:rsid w:val="00F15C64"/>
    <w:rsid w:val="00F15EC6"/>
    <w:rsid w:val="00F16134"/>
    <w:rsid w:val="00F16CD5"/>
    <w:rsid w:val="00F172A8"/>
    <w:rsid w:val="00F173FF"/>
    <w:rsid w:val="00F17409"/>
    <w:rsid w:val="00F1744F"/>
    <w:rsid w:val="00F17920"/>
    <w:rsid w:val="00F17945"/>
    <w:rsid w:val="00F17B05"/>
    <w:rsid w:val="00F17BBB"/>
    <w:rsid w:val="00F20704"/>
    <w:rsid w:val="00F20AAF"/>
    <w:rsid w:val="00F2182B"/>
    <w:rsid w:val="00F2221D"/>
    <w:rsid w:val="00F22DC0"/>
    <w:rsid w:val="00F230CC"/>
    <w:rsid w:val="00F238DA"/>
    <w:rsid w:val="00F25218"/>
    <w:rsid w:val="00F254B5"/>
    <w:rsid w:val="00F26278"/>
    <w:rsid w:val="00F26594"/>
    <w:rsid w:val="00F265C3"/>
    <w:rsid w:val="00F26649"/>
    <w:rsid w:val="00F267F6"/>
    <w:rsid w:val="00F272AB"/>
    <w:rsid w:val="00F275EE"/>
    <w:rsid w:val="00F279BB"/>
    <w:rsid w:val="00F27FB3"/>
    <w:rsid w:val="00F30072"/>
    <w:rsid w:val="00F306DB"/>
    <w:rsid w:val="00F30DA3"/>
    <w:rsid w:val="00F31333"/>
    <w:rsid w:val="00F318B0"/>
    <w:rsid w:val="00F31C29"/>
    <w:rsid w:val="00F324A1"/>
    <w:rsid w:val="00F32587"/>
    <w:rsid w:val="00F32978"/>
    <w:rsid w:val="00F32E39"/>
    <w:rsid w:val="00F33207"/>
    <w:rsid w:val="00F3339E"/>
    <w:rsid w:val="00F335AC"/>
    <w:rsid w:val="00F3410B"/>
    <w:rsid w:val="00F34689"/>
    <w:rsid w:val="00F34772"/>
    <w:rsid w:val="00F347B8"/>
    <w:rsid w:val="00F351E8"/>
    <w:rsid w:val="00F3549B"/>
    <w:rsid w:val="00F3591A"/>
    <w:rsid w:val="00F3647D"/>
    <w:rsid w:val="00F367CF"/>
    <w:rsid w:val="00F36BD0"/>
    <w:rsid w:val="00F36E16"/>
    <w:rsid w:val="00F373C8"/>
    <w:rsid w:val="00F37607"/>
    <w:rsid w:val="00F37669"/>
    <w:rsid w:val="00F400C3"/>
    <w:rsid w:val="00F406CB"/>
    <w:rsid w:val="00F4088C"/>
    <w:rsid w:val="00F40A50"/>
    <w:rsid w:val="00F4114A"/>
    <w:rsid w:val="00F415BF"/>
    <w:rsid w:val="00F41728"/>
    <w:rsid w:val="00F41751"/>
    <w:rsid w:val="00F41A30"/>
    <w:rsid w:val="00F42626"/>
    <w:rsid w:val="00F43185"/>
    <w:rsid w:val="00F4323F"/>
    <w:rsid w:val="00F4345E"/>
    <w:rsid w:val="00F43976"/>
    <w:rsid w:val="00F43CD0"/>
    <w:rsid w:val="00F43F7E"/>
    <w:rsid w:val="00F4485A"/>
    <w:rsid w:val="00F45503"/>
    <w:rsid w:val="00F467EC"/>
    <w:rsid w:val="00F46A29"/>
    <w:rsid w:val="00F46CC6"/>
    <w:rsid w:val="00F46EC9"/>
    <w:rsid w:val="00F47B58"/>
    <w:rsid w:val="00F50660"/>
    <w:rsid w:val="00F506DE"/>
    <w:rsid w:val="00F507FD"/>
    <w:rsid w:val="00F509B2"/>
    <w:rsid w:val="00F50EE2"/>
    <w:rsid w:val="00F51B1F"/>
    <w:rsid w:val="00F52110"/>
    <w:rsid w:val="00F52A9D"/>
    <w:rsid w:val="00F53408"/>
    <w:rsid w:val="00F53A94"/>
    <w:rsid w:val="00F544B4"/>
    <w:rsid w:val="00F54555"/>
    <w:rsid w:val="00F547E8"/>
    <w:rsid w:val="00F54B45"/>
    <w:rsid w:val="00F54FDF"/>
    <w:rsid w:val="00F5539D"/>
    <w:rsid w:val="00F5547E"/>
    <w:rsid w:val="00F55949"/>
    <w:rsid w:val="00F55F40"/>
    <w:rsid w:val="00F5654C"/>
    <w:rsid w:val="00F56E45"/>
    <w:rsid w:val="00F57B07"/>
    <w:rsid w:val="00F60983"/>
    <w:rsid w:val="00F60BBD"/>
    <w:rsid w:val="00F60D66"/>
    <w:rsid w:val="00F6126F"/>
    <w:rsid w:val="00F61762"/>
    <w:rsid w:val="00F61AEC"/>
    <w:rsid w:val="00F61CE1"/>
    <w:rsid w:val="00F61D8C"/>
    <w:rsid w:val="00F62341"/>
    <w:rsid w:val="00F624E0"/>
    <w:rsid w:val="00F62EA4"/>
    <w:rsid w:val="00F6321D"/>
    <w:rsid w:val="00F6367F"/>
    <w:rsid w:val="00F643C5"/>
    <w:rsid w:val="00F64A50"/>
    <w:rsid w:val="00F64D43"/>
    <w:rsid w:val="00F65BC1"/>
    <w:rsid w:val="00F6725E"/>
    <w:rsid w:val="00F7020B"/>
    <w:rsid w:val="00F702AD"/>
    <w:rsid w:val="00F70805"/>
    <w:rsid w:val="00F7086D"/>
    <w:rsid w:val="00F70E7D"/>
    <w:rsid w:val="00F71205"/>
    <w:rsid w:val="00F715DD"/>
    <w:rsid w:val="00F71A56"/>
    <w:rsid w:val="00F7252A"/>
    <w:rsid w:val="00F72536"/>
    <w:rsid w:val="00F7266F"/>
    <w:rsid w:val="00F72E2A"/>
    <w:rsid w:val="00F732B4"/>
    <w:rsid w:val="00F73327"/>
    <w:rsid w:val="00F7336B"/>
    <w:rsid w:val="00F734A0"/>
    <w:rsid w:val="00F738E3"/>
    <w:rsid w:val="00F73B39"/>
    <w:rsid w:val="00F745D3"/>
    <w:rsid w:val="00F75373"/>
    <w:rsid w:val="00F7543A"/>
    <w:rsid w:val="00F76495"/>
    <w:rsid w:val="00F77CD9"/>
    <w:rsid w:val="00F80143"/>
    <w:rsid w:val="00F80A28"/>
    <w:rsid w:val="00F80D78"/>
    <w:rsid w:val="00F80FC7"/>
    <w:rsid w:val="00F8252C"/>
    <w:rsid w:val="00F832AC"/>
    <w:rsid w:val="00F83336"/>
    <w:rsid w:val="00F83593"/>
    <w:rsid w:val="00F83704"/>
    <w:rsid w:val="00F83C39"/>
    <w:rsid w:val="00F8405D"/>
    <w:rsid w:val="00F84308"/>
    <w:rsid w:val="00F84F41"/>
    <w:rsid w:val="00F8554E"/>
    <w:rsid w:val="00F86236"/>
    <w:rsid w:val="00F86536"/>
    <w:rsid w:val="00F86F88"/>
    <w:rsid w:val="00F8739C"/>
    <w:rsid w:val="00F87C82"/>
    <w:rsid w:val="00F87EF1"/>
    <w:rsid w:val="00F87F81"/>
    <w:rsid w:val="00F901C5"/>
    <w:rsid w:val="00F90322"/>
    <w:rsid w:val="00F9071C"/>
    <w:rsid w:val="00F90EF9"/>
    <w:rsid w:val="00F912EE"/>
    <w:rsid w:val="00F916A9"/>
    <w:rsid w:val="00F91722"/>
    <w:rsid w:val="00F91817"/>
    <w:rsid w:val="00F9254B"/>
    <w:rsid w:val="00F9254F"/>
    <w:rsid w:val="00F92D51"/>
    <w:rsid w:val="00F93ECD"/>
    <w:rsid w:val="00F93F26"/>
    <w:rsid w:val="00F94019"/>
    <w:rsid w:val="00F94047"/>
    <w:rsid w:val="00F95195"/>
    <w:rsid w:val="00F95542"/>
    <w:rsid w:val="00F957E3"/>
    <w:rsid w:val="00F959FA"/>
    <w:rsid w:val="00F96030"/>
    <w:rsid w:val="00F96083"/>
    <w:rsid w:val="00F974F9"/>
    <w:rsid w:val="00F97C97"/>
    <w:rsid w:val="00F97E96"/>
    <w:rsid w:val="00FA130E"/>
    <w:rsid w:val="00FA2342"/>
    <w:rsid w:val="00FA249E"/>
    <w:rsid w:val="00FA3DDC"/>
    <w:rsid w:val="00FA4331"/>
    <w:rsid w:val="00FA43B2"/>
    <w:rsid w:val="00FA45E4"/>
    <w:rsid w:val="00FA4F24"/>
    <w:rsid w:val="00FA53E9"/>
    <w:rsid w:val="00FA5402"/>
    <w:rsid w:val="00FA5790"/>
    <w:rsid w:val="00FA5EAF"/>
    <w:rsid w:val="00FA6551"/>
    <w:rsid w:val="00FA6798"/>
    <w:rsid w:val="00FA6B26"/>
    <w:rsid w:val="00FA6D12"/>
    <w:rsid w:val="00FA6E52"/>
    <w:rsid w:val="00FA6F66"/>
    <w:rsid w:val="00FA7073"/>
    <w:rsid w:val="00FA77EA"/>
    <w:rsid w:val="00FB032B"/>
    <w:rsid w:val="00FB097F"/>
    <w:rsid w:val="00FB0B2E"/>
    <w:rsid w:val="00FB0E61"/>
    <w:rsid w:val="00FB1783"/>
    <w:rsid w:val="00FB180A"/>
    <w:rsid w:val="00FB1C8B"/>
    <w:rsid w:val="00FB2019"/>
    <w:rsid w:val="00FB2688"/>
    <w:rsid w:val="00FB26B5"/>
    <w:rsid w:val="00FB32B7"/>
    <w:rsid w:val="00FB3DDB"/>
    <w:rsid w:val="00FB4E2D"/>
    <w:rsid w:val="00FB51C4"/>
    <w:rsid w:val="00FB5FD0"/>
    <w:rsid w:val="00FB60D4"/>
    <w:rsid w:val="00FB6F6E"/>
    <w:rsid w:val="00FB75A5"/>
    <w:rsid w:val="00FB7CAC"/>
    <w:rsid w:val="00FB7CD2"/>
    <w:rsid w:val="00FB7FEF"/>
    <w:rsid w:val="00FC082E"/>
    <w:rsid w:val="00FC1D04"/>
    <w:rsid w:val="00FC2256"/>
    <w:rsid w:val="00FC2CF1"/>
    <w:rsid w:val="00FC2D39"/>
    <w:rsid w:val="00FC397F"/>
    <w:rsid w:val="00FC3C86"/>
    <w:rsid w:val="00FC4253"/>
    <w:rsid w:val="00FC427C"/>
    <w:rsid w:val="00FC4C51"/>
    <w:rsid w:val="00FC5254"/>
    <w:rsid w:val="00FC5427"/>
    <w:rsid w:val="00FC55FA"/>
    <w:rsid w:val="00FC5B1B"/>
    <w:rsid w:val="00FC5BD3"/>
    <w:rsid w:val="00FC5CD0"/>
    <w:rsid w:val="00FC5E51"/>
    <w:rsid w:val="00FC653D"/>
    <w:rsid w:val="00FC67CE"/>
    <w:rsid w:val="00FC6CE0"/>
    <w:rsid w:val="00FC6FE7"/>
    <w:rsid w:val="00FC721D"/>
    <w:rsid w:val="00FC7A39"/>
    <w:rsid w:val="00FD0421"/>
    <w:rsid w:val="00FD0ACF"/>
    <w:rsid w:val="00FD123A"/>
    <w:rsid w:val="00FD194C"/>
    <w:rsid w:val="00FD1B0F"/>
    <w:rsid w:val="00FD1B5B"/>
    <w:rsid w:val="00FD2429"/>
    <w:rsid w:val="00FD2969"/>
    <w:rsid w:val="00FD2BE1"/>
    <w:rsid w:val="00FD2EB0"/>
    <w:rsid w:val="00FD2F35"/>
    <w:rsid w:val="00FD3008"/>
    <w:rsid w:val="00FD32A3"/>
    <w:rsid w:val="00FD3BBF"/>
    <w:rsid w:val="00FD3F4D"/>
    <w:rsid w:val="00FD406F"/>
    <w:rsid w:val="00FD4852"/>
    <w:rsid w:val="00FD503C"/>
    <w:rsid w:val="00FD539E"/>
    <w:rsid w:val="00FD6B88"/>
    <w:rsid w:val="00FD6C86"/>
    <w:rsid w:val="00FD71EA"/>
    <w:rsid w:val="00FD7A64"/>
    <w:rsid w:val="00FD7EF1"/>
    <w:rsid w:val="00FE0240"/>
    <w:rsid w:val="00FE0606"/>
    <w:rsid w:val="00FE120E"/>
    <w:rsid w:val="00FE15FE"/>
    <w:rsid w:val="00FE1CF3"/>
    <w:rsid w:val="00FE215D"/>
    <w:rsid w:val="00FE2E24"/>
    <w:rsid w:val="00FE3A28"/>
    <w:rsid w:val="00FE3E81"/>
    <w:rsid w:val="00FE403D"/>
    <w:rsid w:val="00FE41FF"/>
    <w:rsid w:val="00FE43E9"/>
    <w:rsid w:val="00FE4C77"/>
    <w:rsid w:val="00FE5527"/>
    <w:rsid w:val="00FE58D9"/>
    <w:rsid w:val="00FE5D72"/>
    <w:rsid w:val="00FE5F12"/>
    <w:rsid w:val="00FE611C"/>
    <w:rsid w:val="00FE6489"/>
    <w:rsid w:val="00FE66A3"/>
    <w:rsid w:val="00FE6764"/>
    <w:rsid w:val="00FE6E3E"/>
    <w:rsid w:val="00FE7D18"/>
    <w:rsid w:val="00FF01A1"/>
    <w:rsid w:val="00FF037D"/>
    <w:rsid w:val="00FF0505"/>
    <w:rsid w:val="00FF0C79"/>
    <w:rsid w:val="00FF0E74"/>
    <w:rsid w:val="00FF1525"/>
    <w:rsid w:val="00FF194D"/>
    <w:rsid w:val="00FF1FFB"/>
    <w:rsid w:val="00FF2257"/>
    <w:rsid w:val="00FF233E"/>
    <w:rsid w:val="00FF23DA"/>
    <w:rsid w:val="00FF243C"/>
    <w:rsid w:val="00FF34B7"/>
    <w:rsid w:val="00FF3528"/>
    <w:rsid w:val="00FF368A"/>
    <w:rsid w:val="00FF4933"/>
    <w:rsid w:val="00FF4EF1"/>
    <w:rsid w:val="00FF5A5F"/>
    <w:rsid w:val="00FF665D"/>
    <w:rsid w:val="00FF76C0"/>
    <w:rsid w:val="00FF7B09"/>
    <w:rsid w:val="00FF7F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DDF40C"/>
  <w15:chartTrackingRefBased/>
  <w15:docId w15:val="{87775797-F8F8-4917-8AFC-C0C751332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06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qFormat/>
    <w:rsid w:val="00D5443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D5443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5443B"/>
    <w:pPr>
      <w:tabs>
        <w:tab w:val="center" w:pos="4536"/>
        <w:tab w:val="right" w:pos="9072"/>
      </w:tabs>
    </w:pPr>
  </w:style>
  <w:style w:type="character" w:customStyle="1" w:styleId="AAAddress">
    <w:name w:val="AA Address"/>
    <w:rsid w:val="00D5443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443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5443B"/>
    <w:pPr>
      <w:tabs>
        <w:tab w:val="center" w:pos="4536"/>
        <w:tab w:val="right" w:pos="9072"/>
      </w:tabs>
    </w:pPr>
  </w:style>
  <w:style w:type="paragraph" w:styleId="ListBullet">
    <w:name w:val="List Bullet"/>
    <w:basedOn w:val="Normal"/>
    <w:rsid w:val="00D5443B"/>
    <w:pPr>
      <w:tabs>
        <w:tab w:val="left" w:pos="284"/>
      </w:tabs>
      <w:ind w:left="284" w:hanging="284"/>
    </w:pPr>
  </w:style>
  <w:style w:type="paragraph" w:styleId="ListBullet2">
    <w:name w:val="List Bullet 2"/>
    <w:basedOn w:val="Normal"/>
    <w:rsid w:val="00D5443B"/>
    <w:pPr>
      <w:numPr>
        <w:numId w:val="3"/>
      </w:numPr>
      <w:tabs>
        <w:tab w:val="clear" w:pos="360"/>
        <w:tab w:val="left" w:pos="567"/>
      </w:tabs>
      <w:ind w:left="851" w:hanging="284"/>
    </w:pPr>
  </w:style>
  <w:style w:type="paragraph" w:styleId="ListBullet3">
    <w:name w:val="List Bullet 3"/>
    <w:basedOn w:val="Normal"/>
    <w:rsid w:val="00D5443B"/>
    <w:pPr>
      <w:numPr>
        <w:numId w:val="4"/>
      </w:numPr>
      <w:tabs>
        <w:tab w:val="clear" w:pos="643"/>
        <w:tab w:val="clear" w:pos="907"/>
        <w:tab w:val="num" w:pos="360"/>
        <w:tab w:val="left" w:pos="851"/>
      </w:tabs>
      <w:ind w:left="1135" w:hanging="284"/>
    </w:pPr>
  </w:style>
  <w:style w:type="paragraph" w:styleId="ListBullet4">
    <w:name w:val="List Bullet 4"/>
    <w:basedOn w:val="Normal"/>
    <w:rsid w:val="00D5443B"/>
    <w:pPr>
      <w:numPr>
        <w:numId w:val="1"/>
      </w:numPr>
      <w:tabs>
        <w:tab w:val="clear" w:pos="926"/>
        <w:tab w:val="left" w:pos="907"/>
        <w:tab w:val="left" w:pos="1134"/>
      </w:tabs>
      <w:ind w:left="1418" w:hanging="284"/>
    </w:pPr>
  </w:style>
  <w:style w:type="paragraph" w:styleId="ListNumber">
    <w:name w:val="List Number"/>
    <w:basedOn w:val="Normal"/>
    <w:rsid w:val="00D5443B"/>
    <w:pPr>
      <w:numPr>
        <w:numId w:val="2"/>
      </w:numPr>
      <w:tabs>
        <w:tab w:val="clear" w:pos="1209"/>
        <w:tab w:val="left" w:pos="284"/>
      </w:tabs>
      <w:ind w:left="284" w:hanging="284"/>
    </w:pPr>
  </w:style>
  <w:style w:type="paragraph" w:styleId="ListNumber2">
    <w:name w:val="List Number 2"/>
    <w:basedOn w:val="Normal"/>
    <w:rsid w:val="00D5443B"/>
    <w:pPr>
      <w:numPr>
        <w:numId w:val="5"/>
      </w:numPr>
      <w:tabs>
        <w:tab w:val="clear" w:pos="360"/>
        <w:tab w:val="left" w:pos="567"/>
      </w:tabs>
      <w:ind w:left="851" w:hanging="284"/>
    </w:pPr>
  </w:style>
  <w:style w:type="paragraph" w:styleId="ListNumber3">
    <w:name w:val="List Number 3"/>
    <w:basedOn w:val="Normal"/>
    <w:rsid w:val="00D5443B"/>
    <w:pPr>
      <w:numPr>
        <w:numId w:val="6"/>
      </w:numPr>
      <w:tabs>
        <w:tab w:val="clear" w:pos="643"/>
        <w:tab w:val="clear" w:pos="907"/>
        <w:tab w:val="left" w:pos="851"/>
      </w:tabs>
      <w:ind w:left="1135" w:hanging="284"/>
    </w:pPr>
  </w:style>
  <w:style w:type="paragraph" w:styleId="NormalIndent">
    <w:name w:val="Normal Indent"/>
    <w:basedOn w:val="Normal"/>
    <w:rsid w:val="00D5443B"/>
    <w:pPr>
      <w:numPr>
        <w:numId w:val="7"/>
      </w:numPr>
      <w:tabs>
        <w:tab w:val="clear" w:pos="926"/>
        <w:tab w:val="left" w:pos="907"/>
      </w:tabs>
      <w:ind w:left="284" w:firstLine="0"/>
    </w:pPr>
  </w:style>
  <w:style w:type="paragraph" w:customStyle="1" w:styleId="AAFrameAddress">
    <w:name w:val="AA Frame Address"/>
    <w:basedOn w:val="Heading1"/>
    <w:rsid w:val="00D5443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5443B"/>
    <w:pPr>
      <w:tabs>
        <w:tab w:val="left" w:pos="1418"/>
      </w:tabs>
      <w:ind w:left="1418" w:hanging="284"/>
    </w:pPr>
  </w:style>
  <w:style w:type="paragraph" w:styleId="ListNumber4">
    <w:name w:val="List Number 4"/>
    <w:basedOn w:val="Normal"/>
    <w:rsid w:val="00D5443B"/>
    <w:pPr>
      <w:numPr>
        <w:numId w:val="8"/>
      </w:numPr>
      <w:tabs>
        <w:tab w:val="clear" w:pos="1492"/>
        <w:tab w:val="left" w:pos="1418"/>
      </w:tabs>
      <w:ind w:left="1209"/>
    </w:pPr>
  </w:style>
  <w:style w:type="paragraph" w:styleId="TOC2">
    <w:name w:val="toc 2"/>
    <w:basedOn w:val="Normal"/>
    <w:next w:val="Normal"/>
    <w:semiHidden/>
    <w:rsid w:val="00D5443B"/>
    <w:pPr>
      <w:numPr>
        <w:numId w:val="9"/>
      </w:numPr>
      <w:tabs>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0" w:firstLine="0"/>
    </w:pPr>
    <w:rPr>
      <w:rFonts w:cs="Times New Roman"/>
      <w:b/>
      <w:bCs/>
    </w:rPr>
  </w:style>
  <w:style w:type="paragraph" w:styleId="ListBullet5">
    <w:name w:val="List Bullet 5"/>
    <w:basedOn w:val="Normal"/>
    <w:rsid w:val="00D5443B"/>
    <w:pPr>
      <w:tabs>
        <w:tab w:val="left" w:pos="1418"/>
      </w:tabs>
      <w:ind w:left="1702" w:hanging="284"/>
    </w:pPr>
  </w:style>
  <w:style w:type="paragraph" w:styleId="BodyText">
    <w:name w:val="Body Text"/>
    <w:aliases w:val="bt,body text,Body"/>
    <w:basedOn w:val="Normal"/>
    <w:link w:val="BodyTextChar"/>
    <w:rsid w:val="00D5443B"/>
    <w:pPr>
      <w:spacing w:after="120"/>
    </w:pPr>
  </w:style>
  <w:style w:type="paragraph" w:styleId="BodyTextFirstIndent">
    <w:name w:val="Body Text First Indent"/>
    <w:basedOn w:val="BodyText"/>
    <w:rsid w:val="00D5443B"/>
    <w:pPr>
      <w:ind w:firstLine="284"/>
    </w:pPr>
  </w:style>
  <w:style w:type="paragraph" w:styleId="BodyTextIndent">
    <w:name w:val="Body Text Indent"/>
    <w:basedOn w:val="Normal"/>
    <w:rsid w:val="00D5443B"/>
    <w:pPr>
      <w:spacing w:after="120"/>
      <w:ind w:left="283"/>
    </w:pPr>
  </w:style>
  <w:style w:type="paragraph" w:styleId="BodyTextFirstIndent2">
    <w:name w:val="Body Text First Indent 2"/>
    <w:basedOn w:val="BodyTextIndent"/>
    <w:rsid w:val="00D5443B"/>
    <w:pPr>
      <w:ind w:left="284" w:firstLine="284"/>
    </w:pPr>
  </w:style>
  <w:style w:type="character" w:styleId="Strong">
    <w:name w:val="Strong"/>
    <w:uiPriority w:val="22"/>
    <w:qFormat/>
    <w:rsid w:val="00D5443B"/>
    <w:rPr>
      <w:rFonts w:cs="Times New Roman"/>
      <w:b/>
      <w:bCs/>
    </w:rPr>
  </w:style>
  <w:style w:type="paragraph" w:customStyle="1" w:styleId="AA1stlevelbullet">
    <w:name w:val="AA 1st level bullet"/>
    <w:basedOn w:val="Normal"/>
    <w:rsid w:val="00D5443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5443B"/>
    <w:pPr>
      <w:framePr w:w="4253" w:h="1418" w:hRule="exact" w:hSpace="142" w:vSpace="142" w:wrap="around" w:vAnchor="page" w:hAnchor="page" w:x="7457" w:y="568"/>
    </w:pPr>
  </w:style>
  <w:style w:type="character" w:customStyle="1" w:styleId="AACopyright">
    <w:name w:val="AA Copyright"/>
    <w:rsid w:val="00D5443B"/>
    <w:rPr>
      <w:rFonts w:ascii="Arial" w:hAnsi="Arial"/>
      <w:sz w:val="13"/>
      <w:szCs w:val="13"/>
    </w:rPr>
  </w:style>
  <w:style w:type="paragraph" w:customStyle="1" w:styleId="AA2ndlevelbullet">
    <w:name w:val="AA 2nd level bullet"/>
    <w:basedOn w:val="AA1stlevelbullet"/>
    <w:rsid w:val="00D5443B"/>
    <w:pPr>
      <w:tabs>
        <w:tab w:val="clear" w:pos="227"/>
        <w:tab w:val="left" w:pos="454"/>
        <w:tab w:val="left" w:pos="680"/>
        <w:tab w:val="left" w:pos="907"/>
      </w:tabs>
      <w:ind w:left="454"/>
    </w:pPr>
  </w:style>
  <w:style w:type="paragraph" w:customStyle="1" w:styleId="AANumbering">
    <w:name w:val="AA Numbering"/>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D5443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5443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5443B"/>
    <w:pPr>
      <w:framePr w:h="1054" w:wrap="around" w:y="5920"/>
    </w:pPr>
  </w:style>
  <w:style w:type="paragraph" w:customStyle="1" w:styleId="ReportHeading3">
    <w:name w:val="ReportHeading3"/>
    <w:basedOn w:val="ReportHeading2"/>
    <w:rsid w:val="00D5443B"/>
    <w:pPr>
      <w:framePr w:h="443" w:wrap="around" w:y="8223"/>
    </w:pPr>
  </w:style>
  <w:style w:type="paragraph" w:customStyle="1" w:styleId="E1">
    <w:name w:val="Å§ª×èÍ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D5443B"/>
    <w:pPr>
      <w:framePr w:w="7308" w:h="1134" w:hSpace="180" w:vSpace="180" w:wrap="notBeside" w:vAnchor="text" w:hAnchor="margin" w:x="1" w:y="7"/>
      <w:spacing w:after="240"/>
    </w:pPr>
  </w:style>
  <w:style w:type="paragraph" w:customStyle="1" w:styleId="PictureLeft">
    <w:name w:val="PictureLeft"/>
    <w:basedOn w:val="Normal"/>
    <w:rsid w:val="00D5443B"/>
    <w:pPr>
      <w:framePr w:w="2603" w:h="1134" w:hSpace="142" w:wrap="around" w:vAnchor="text" w:hAnchor="page" w:x="1526" w:y="6"/>
      <w:spacing w:before="240"/>
    </w:pPr>
  </w:style>
  <w:style w:type="paragraph" w:customStyle="1" w:styleId="PicturteLeftFullLength">
    <w:name w:val="PicturteLeftFullLength"/>
    <w:basedOn w:val="PictureLeft"/>
    <w:rsid w:val="00D5443B"/>
    <w:pPr>
      <w:framePr w:w="10142" w:hSpace="180" w:vSpace="180" w:wrap="around" w:y="7"/>
      <w:numPr>
        <w:numId w:val="10"/>
      </w:numPr>
      <w:tabs>
        <w:tab w:val="clear" w:pos="1492"/>
      </w:tabs>
      <w:ind w:left="0" w:firstLine="0"/>
    </w:pPr>
  </w:style>
  <w:style w:type="paragraph" w:customStyle="1" w:styleId="AAheadingwocontents">
    <w:name w:val="AA heading wo contents"/>
    <w:basedOn w:val="Normal"/>
    <w:rsid w:val="00D5443B"/>
    <w:pPr>
      <w:spacing w:line="280" w:lineRule="atLeast"/>
    </w:pPr>
    <w:rPr>
      <w:rFonts w:ascii="Times New Roman" w:hAnsi="Times New Roman"/>
      <w:b/>
      <w:bCs/>
      <w:sz w:val="22"/>
      <w:szCs w:val="22"/>
    </w:rPr>
  </w:style>
  <w:style w:type="paragraph" w:customStyle="1" w:styleId="StandaardOpinion">
    <w:name w:val="StandaardOpinion"/>
    <w:basedOn w:val="Normal"/>
    <w:rsid w:val="00D5443B"/>
    <w:pPr>
      <w:spacing w:line="280" w:lineRule="atLeast"/>
    </w:pPr>
    <w:rPr>
      <w:rFonts w:ascii="Times New Roman" w:hAnsi="Times New Roman"/>
      <w:sz w:val="22"/>
      <w:szCs w:val="22"/>
    </w:rPr>
  </w:style>
  <w:style w:type="paragraph" w:styleId="BodyText3">
    <w:name w:val="Body Text 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D5443B"/>
    <w:pPr>
      <w:ind w:right="-133"/>
    </w:pPr>
    <w:rPr>
      <w:rFonts w:cs="Times New Roman"/>
      <w:sz w:val="20"/>
      <w:szCs w:val="20"/>
    </w:rPr>
  </w:style>
  <w:style w:type="character" w:styleId="PageNumber">
    <w:name w:val="page number"/>
    <w:basedOn w:val="DefaultParagraphFont"/>
    <w:rsid w:val="00D5443B"/>
  </w:style>
  <w:style w:type="paragraph" w:customStyle="1" w:styleId="E0">
    <w:name w:val="ª×èÍºÃÔÉÑ· E"/>
    <w:basedOn w:val="Normal"/>
    <w:rsid w:val="00D5443B"/>
    <w:pPr>
      <w:numPr>
        <w:numId w:val="11"/>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0"/>
      <w:jc w:val="center"/>
    </w:pPr>
    <w:rPr>
      <w:rFonts w:ascii="Book Antiqua" w:hAnsi="Book Antiqua"/>
      <w:b/>
      <w:bCs/>
      <w:sz w:val="22"/>
      <w:szCs w:val="22"/>
      <w:lang w:val="th-TH"/>
    </w:rPr>
  </w:style>
  <w:style w:type="paragraph" w:customStyle="1" w:styleId="ASSETS">
    <w:name w:val="ASSETS"/>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0">
    <w:name w:val="µÒÃÒ§3ªèÍ§"/>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D5443B"/>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29" w:firstLine="0"/>
      <w:jc w:val="right"/>
    </w:pPr>
    <w:rPr>
      <w:rFonts w:ascii="Book Antiqua" w:hAnsi="Book Antiqua"/>
      <w:sz w:val="22"/>
      <w:szCs w:val="22"/>
      <w:lang w:val="th-TH"/>
    </w:rPr>
  </w:style>
  <w:style w:type="paragraph" w:customStyle="1" w:styleId="E">
    <w:name w:val="?????? E"/>
    <w:basedOn w:val="Normal"/>
    <w:rsid w:val="00D5443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Times New Roman" w:hAnsi="Times New Roman"/>
      <w:sz w:val="22"/>
      <w:szCs w:val="22"/>
      <w:lang w:val="th-TH"/>
    </w:rPr>
  </w:style>
  <w:style w:type="paragraph" w:customStyle="1" w:styleId="E2">
    <w:name w:val="??????????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1">
    <w:name w:val="?????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
    <w:name w:val="ตาราง3ช่อง"/>
    <w:basedOn w:val="Normal"/>
    <w:rsid w:val="00D5443B"/>
    <w:pPr>
      <w:widowControl w:val="0"/>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left="0" w:firstLine="0"/>
    </w:pPr>
    <w:rPr>
      <w:rFonts w:ascii="Book Antiqua" w:eastAsia="Cordia New" w:hAnsi="Book Antiqua"/>
      <w:snapToGrid w:val="0"/>
      <w:sz w:val="22"/>
      <w:szCs w:val="22"/>
      <w:lang w:val="th-TH" w:eastAsia="th-TH"/>
    </w:rPr>
  </w:style>
  <w:style w:type="paragraph" w:customStyle="1" w:styleId="a1">
    <w:name w:val="บวก"/>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lockText">
    <w:name w:val="Block Tex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pPr>
    <w:rPr>
      <w:sz w:val="20"/>
      <w:szCs w:val="20"/>
    </w:rPr>
  </w:style>
  <w:style w:type="table" w:styleId="TableGrid">
    <w:name w:val="Table Grid"/>
    <w:basedOn w:val="TableNormal"/>
    <w:uiPriority w:val="39"/>
    <w:rsid w:val="00D54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statementsub-heading">
    <w:name w:val="acct statement sub-heading"/>
    <w:aliases w:val="ass"/>
    <w:basedOn w:val="Normal"/>
    <w:next w:val="Normal"/>
    <w:rsid w:val="00D5443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130" w:after="130"/>
      <w:ind w:left="340" w:hanging="1134"/>
      <w:outlineLvl w:val="1"/>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E2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E24720"/>
    <w:rPr>
      <w:bCs/>
      <w:i/>
      <w:iCs/>
      <w:sz w:val="22"/>
      <w:szCs w:val="22"/>
      <w:lang w:eastAsia="en-GB"/>
    </w:rPr>
  </w:style>
  <w:style w:type="paragraph" w:customStyle="1" w:styleId="T">
    <w:name w:val="Å§ª×Í 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Indentnosp">
    <w:name w:val="Body Text Indent no sp"/>
    <w:aliases w:val="in,indent no space after"/>
    <w:basedOn w:val="BodyTextInden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notecolumndecimal">
    <w:name w:val="acct note column decimal"/>
    <w:aliases w:val="an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7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Normal"/>
    <w:rsid w:val="0036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Nomal">
    <w:name w:val="Nomal"/>
    <w:basedOn w:val="Normal"/>
    <w:rsid w:val="0022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
    </w:pPr>
    <w:rPr>
      <w:rFonts w:ascii="Times New Roman" w:hAnsi="Times New Roman" w:cs="Times New Roman"/>
      <w:b/>
      <w:bCs/>
      <w:sz w:val="22"/>
      <w:szCs w:val="22"/>
    </w:rPr>
  </w:style>
  <w:style w:type="character" w:styleId="CommentReference">
    <w:name w:val="annotation reference"/>
    <w:semiHidden/>
    <w:rsid w:val="00884985"/>
    <w:rPr>
      <w:sz w:val="16"/>
      <w:szCs w:val="16"/>
    </w:rPr>
  </w:style>
  <w:style w:type="paragraph" w:customStyle="1" w:styleId="acctmergecolhdg">
    <w:name w:val="acct merge col hdg"/>
    <w:aliases w:val="mh"/>
    <w:basedOn w:val="Normal"/>
    <w:rsid w:val="005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TimesNewRoman">
    <w:name w:val="Normal + Times New Roman"/>
    <w:aliases w:val="11 pt,Justified,Left:  0.38&quot;,Right:  0.02&quot;,Line..."/>
    <w:basedOn w:val="AccPolicysubhead"/>
    <w:rsid w:val="001B0590"/>
    <w:pPr>
      <w:tabs>
        <w:tab w:val="left" w:pos="9317"/>
      </w:tabs>
      <w:spacing w:line="180" w:lineRule="exact"/>
      <w:ind w:right="29"/>
    </w:pPr>
  </w:style>
  <w:style w:type="paragraph" w:styleId="Index1">
    <w:name w:val="index 1"/>
    <w:basedOn w:val="Normal"/>
    <w:next w:val="Normal"/>
    <w:autoRedefine/>
    <w:semiHidden/>
    <w:rsid w:val="00944492"/>
    <w:pPr>
      <w:ind w:left="284" w:hanging="284"/>
    </w:pPr>
    <w:rPr>
      <w:rFonts w:cs="Times New Roman"/>
    </w:rPr>
  </w:style>
  <w:style w:type="paragraph" w:styleId="BalloonText">
    <w:name w:val="Balloon Text"/>
    <w:basedOn w:val="Normal"/>
    <w:semiHidden/>
    <w:rsid w:val="008D7BFA"/>
    <w:rPr>
      <w:rFonts w:ascii="Tahoma" w:hAnsi="Tahoma" w:cs="Tahoma"/>
      <w:sz w:val="16"/>
      <w:szCs w:val="16"/>
    </w:rPr>
  </w:style>
  <w:style w:type="paragraph" w:styleId="CommentText">
    <w:name w:val="annotation text"/>
    <w:basedOn w:val="Normal"/>
    <w:semiHidden/>
    <w:rsid w:val="00A15987"/>
    <w:rPr>
      <w:sz w:val="20"/>
      <w:szCs w:val="20"/>
    </w:rPr>
  </w:style>
  <w:style w:type="paragraph" w:styleId="CommentSubject">
    <w:name w:val="annotation subject"/>
    <w:basedOn w:val="CommentText"/>
    <w:next w:val="CommentText"/>
    <w:semiHidden/>
    <w:rsid w:val="00A15987"/>
    <w:rPr>
      <w:b/>
      <w:bCs/>
    </w:rPr>
  </w:style>
  <w:style w:type="paragraph" w:customStyle="1" w:styleId="acctcolumnheading">
    <w:name w:val="acct column heading"/>
    <w:aliases w:val="ac"/>
    <w:basedOn w:val="Normal"/>
    <w:rsid w:val="0086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ineptnormalheading">
    <w:name w:val="nine pt normal heading"/>
    <w:aliases w:val="9nh"/>
    <w:basedOn w:val="Normal"/>
    <w:rsid w:val="00E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BodyTextbullet">
    <w:name w:val="Body Text bullet"/>
    <w:basedOn w:val="BodyText"/>
    <w:next w:val="BodyText"/>
    <w:autoRedefine/>
    <w:rsid w:val="00527D68"/>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character" w:styleId="FollowedHyperlink">
    <w:name w:val="FollowedHyperlink"/>
    <w:rsid w:val="007C22C3"/>
    <w:rPr>
      <w:color w:val="606420"/>
      <w:u w:val="single"/>
    </w:rPr>
  </w:style>
  <w:style w:type="paragraph" w:customStyle="1" w:styleId="index">
    <w:name w:val="index"/>
    <w:aliases w:val="ix"/>
    <w:basedOn w:val="BodyText"/>
    <w:rsid w:val="003030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0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BodyTextChar">
    <w:name w:val="Body Text Char"/>
    <w:aliases w:val="bt Char,body text Char,Body Char"/>
    <w:link w:val="BodyText"/>
    <w:rsid w:val="00087BC2"/>
    <w:rPr>
      <w:rFonts w:ascii="Arial" w:hAnsi="Arial" w:cs="Angsana New"/>
      <w:sz w:val="18"/>
      <w:szCs w:val="18"/>
    </w:rPr>
  </w:style>
  <w:style w:type="character" w:customStyle="1" w:styleId="FooterChar">
    <w:name w:val="Footer Char"/>
    <w:link w:val="Footer"/>
    <w:uiPriority w:val="99"/>
    <w:rsid w:val="00CF684F"/>
    <w:rPr>
      <w:rFonts w:ascii="Arial" w:hAnsi="Arial" w:cs="Angsana New"/>
      <w:sz w:val="18"/>
      <w:szCs w:val="18"/>
    </w:rPr>
  </w:style>
  <w:style w:type="paragraph" w:styleId="ListParagraph">
    <w:name w:val="List Paragraph"/>
    <w:basedOn w:val="Normal"/>
    <w:link w:val="ListParagraphChar"/>
    <w:uiPriority w:val="34"/>
    <w:qFormat/>
    <w:rsid w:val="009173BF"/>
    <w:pPr>
      <w:ind w:left="720"/>
    </w:pPr>
    <w:rPr>
      <w:szCs w:val="22"/>
    </w:rPr>
  </w:style>
  <w:style w:type="paragraph" w:customStyle="1" w:styleId="RNormal">
    <w:name w:val="RNormal"/>
    <w:basedOn w:val="Normal"/>
    <w:rsid w:val="003C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NormalWeb">
    <w:name w:val="Normal (Web)"/>
    <w:basedOn w:val="Normal"/>
    <w:uiPriority w:val="99"/>
    <w:unhideWhenUsed/>
    <w:rsid w:val="009C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Theme="minorHAnsi" w:hAnsi="Tahoma" w:cs="Tahoma"/>
      <w:sz w:val="24"/>
      <w:szCs w:val="24"/>
    </w:rPr>
  </w:style>
  <w:style w:type="character" w:customStyle="1" w:styleId="ListParagraphChar">
    <w:name w:val="List Paragraph Char"/>
    <w:link w:val="ListParagraph"/>
    <w:uiPriority w:val="34"/>
    <w:locked/>
    <w:rsid w:val="00A46310"/>
    <w:rPr>
      <w:rFonts w:ascii="Arial" w:hAnsi="Arial" w:cs="Angsana New"/>
      <w:sz w:val="18"/>
      <w:szCs w:val="22"/>
    </w:rPr>
  </w:style>
  <w:style w:type="paragraph" w:styleId="NoSpacing">
    <w:name w:val="No Spacing"/>
    <w:uiPriority w:val="1"/>
    <w:qFormat/>
    <w:rsid w:val="00A46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Heading7Char">
    <w:name w:val="Heading 7 Char"/>
    <w:basedOn w:val="DefaultParagraphFont"/>
    <w:link w:val="Heading7"/>
    <w:rsid w:val="001D4118"/>
    <w:rPr>
      <w:rFonts w:ascii="Arial" w:hAnsi="Arial"/>
      <w:u w:val="single"/>
    </w:rPr>
  </w:style>
  <w:style w:type="character" w:customStyle="1" w:styleId="Heading9Char">
    <w:name w:val="Heading 9 Char"/>
    <w:basedOn w:val="DefaultParagraphFont"/>
    <w:link w:val="Heading9"/>
    <w:rsid w:val="001D4118"/>
    <w:rPr>
      <w:rFonts w:ascii="Arial" w:hAnsi="Arial"/>
      <w:u w:val="single"/>
    </w:rPr>
  </w:style>
  <w:style w:type="character" w:customStyle="1" w:styleId="HeaderChar">
    <w:name w:val="Header Char"/>
    <w:basedOn w:val="DefaultParagraphFont"/>
    <w:link w:val="Header"/>
    <w:uiPriority w:val="99"/>
    <w:rsid w:val="001D4118"/>
    <w:rPr>
      <w:rFonts w:ascii="Arial" w:hAnsi="Arial" w:cs="Angsana New"/>
      <w:sz w:val="18"/>
      <w:szCs w:val="18"/>
    </w:rPr>
  </w:style>
  <w:style w:type="character" w:customStyle="1" w:styleId="ui-provider">
    <w:name w:val="ui-provider"/>
    <w:basedOn w:val="DefaultParagraphFont"/>
    <w:rsid w:val="00F467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47130">
      <w:bodyDiv w:val="1"/>
      <w:marLeft w:val="30"/>
      <w:marRight w:val="30"/>
      <w:marTop w:val="0"/>
      <w:marBottom w:val="0"/>
      <w:divBdr>
        <w:top w:val="none" w:sz="0" w:space="0" w:color="auto"/>
        <w:left w:val="none" w:sz="0" w:space="0" w:color="auto"/>
        <w:bottom w:val="none" w:sz="0" w:space="0" w:color="auto"/>
        <w:right w:val="none" w:sz="0" w:space="0" w:color="auto"/>
      </w:divBdr>
      <w:divsChild>
        <w:div w:id="1113279844">
          <w:marLeft w:val="0"/>
          <w:marRight w:val="0"/>
          <w:marTop w:val="0"/>
          <w:marBottom w:val="0"/>
          <w:divBdr>
            <w:top w:val="none" w:sz="0" w:space="0" w:color="auto"/>
            <w:left w:val="none" w:sz="0" w:space="0" w:color="auto"/>
            <w:bottom w:val="none" w:sz="0" w:space="0" w:color="auto"/>
            <w:right w:val="none" w:sz="0" w:space="0" w:color="auto"/>
          </w:divBdr>
          <w:divsChild>
            <w:div w:id="852108969">
              <w:marLeft w:val="0"/>
              <w:marRight w:val="0"/>
              <w:marTop w:val="0"/>
              <w:marBottom w:val="0"/>
              <w:divBdr>
                <w:top w:val="none" w:sz="0" w:space="0" w:color="auto"/>
                <w:left w:val="none" w:sz="0" w:space="0" w:color="auto"/>
                <w:bottom w:val="none" w:sz="0" w:space="0" w:color="auto"/>
                <w:right w:val="none" w:sz="0" w:space="0" w:color="auto"/>
              </w:divBdr>
              <w:divsChild>
                <w:div w:id="1386830055">
                  <w:marLeft w:val="180"/>
                  <w:marRight w:val="0"/>
                  <w:marTop w:val="0"/>
                  <w:marBottom w:val="0"/>
                  <w:divBdr>
                    <w:top w:val="none" w:sz="0" w:space="0" w:color="auto"/>
                    <w:left w:val="none" w:sz="0" w:space="0" w:color="auto"/>
                    <w:bottom w:val="none" w:sz="0" w:space="0" w:color="auto"/>
                    <w:right w:val="none" w:sz="0" w:space="0" w:color="auto"/>
                  </w:divBdr>
                  <w:divsChild>
                    <w:div w:id="1018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881298">
      <w:bodyDiv w:val="1"/>
      <w:marLeft w:val="0"/>
      <w:marRight w:val="0"/>
      <w:marTop w:val="0"/>
      <w:marBottom w:val="0"/>
      <w:divBdr>
        <w:top w:val="none" w:sz="0" w:space="0" w:color="auto"/>
        <w:left w:val="none" w:sz="0" w:space="0" w:color="auto"/>
        <w:bottom w:val="none" w:sz="0" w:space="0" w:color="auto"/>
        <w:right w:val="none" w:sz="0" w:space="0" w:color="auto"/>
      </w:divBdr>
    </w:div>
    <w:div w:id="443041304">
      <w:bodyDiv w:val="1"/>
      <w:marLeft w:val="0"/>
      <w:marRight w:val="0"/>
      <w:marTop w:val="0"/>
      <w:marBottom w:val="0"/>
      <w:divBdr>
        <w:top w:val="none" w:sz="0" w:space="0" w:color="auto"/>
        <w:left w:val="none" w:sz="0" w:space="0" w:color="auto"/>
        <w:bottom w:val="none" w:sz="0" w:space="0" w:color="auto"/>
        <w:right w:val="none" w:sz="0" w:space="0" w:color="auto"/>
      </w:divBdr>
    </w:div>
    <w:div w:id="613250122">
      <w:bodyDiv w:val="1"/>
      <w:marLeft w:val="0"/>
      <w:marRight w:val="0"/>
      <w:marTop w:val="0"/>
      <w:marBottom w:val="0"/>
      <w:divBdr>
        <w:top w:val="none" w:sz="0" w:space="0" w:color="auto"/>
        <w:left w:val="none" w:sz="0" w:space="0" w:color="auto"/>
        <w:bottom w:val="none" w:sz="0" w:space="0" w:color="auto"/>
        <w:right w:val="none" w:sz="0" w:space="0" w:color="auto"/>
      </w:divBdr>
    </w:div>
    <w:div w:id="640502530">
      <w:bodyDiv w:val="1"/>
      <w:marLeft w:val="0"/>
      <w:marRight w:val="0"/>
      <w:marTop w:val="0"/>
      <w:marBottom w:val="0"/>
      <w:divBdr>
        <w:top w:val="none" w:sz="0" w:space="0" w:color="auto"/>
        <w:left w:val="none" w:sz="0" w:space="0" w:color="auto"/>
        <w:bottom w:val="none" w:sz="0" w:space="0" w:color="auto"/>
        <w:right w:val="none" w:sz="0" w:space="0" w:color="auto"/>
      </w:divBdr>
    </w:div>
    <w:div w:id="807358328">
      <w:bodyDiv w:val="1"/>
      <w:marLeft w:val="0"/>
      <w:marRight w:val="0"/>
      <w:marTop w:val="0"/>
      <w:marBottom w:val="0"/>
      <w:divBdr>
        <w:top w:val="none" w:sz="0" w:space="0" w:color="auto"/>
        <w:left w:val="none" w:sz="0" w:space="0" w:color="auto"/>
        <w:bottom w:val="none" w:sz="0" w:space="0" w:color="auto"/>
        <w:right w:val="none" w:sz="0" w:space="0" w:color="auto"/>
      </w:divBdr>
      <w:divsChild>
        <w:div w:id="1456752249">
          <w:marLeft w:val="0"/>
          <w:marRight w:val="0"/>
          <w:marTop w:val="0"/>
          <w:marBottom w:val="0"/>
          <w:divBdr>
            <w:top w:val="none" w:sz="0" w:space="0" w:color="auto"/>
            <w:left w:val="none" w:sz="0" w:space="0" w:color="auto"/>
            <w:bottom w:val="none" w:sz="0" w:space="0" w:color="auto"/>
            <w:right w:val="none" w:sz="0" w:space="0" w:color="auto"/>
          </w:divBdr>
        </w:div>
      </w:divsChild>
    </w:div>
    <w:div w:id="844200747">
      <w:bodyDiv w:val="1"/>
      <w:marLeft w:val="0"/>
      <w:marRight w:val="0"/>
      <w:marTop w:val="0"/>
      <w:marBottom w:val="0"/>
      <w:divBdr>
        <w:top w:val="none" w:sz="0" w:space="0" w:color="auto"/>
        <w:left w:val="none" w:sz="0" w:space="0" w:color="auto"/>
        <w:bottom w:val="none" w:sz="0" w:space="0" w:color="auto"/>
        <w:right w:val="none" w:sz="0" w:space="0" w:color="auto"/>
      </w:divBdr>
      <w:divsChild>
        <w:div w:id="141894543">
          <w:marLeft w:val="0"/>
          <w:marRight w:val="0"/>
          <w:marTop w:val="0"/>
          <w:marBottom w:val="0"/>
          <w:divBdr>
            <w:top w:val="none" w:sz="0" w:space="0" w:color="auto"/>
            <w:left w:val="none" w:sz="0" w:space="0" w:color="auto"/>
            <w:bottom w:val="none" w:sz="0" w:space="0" w:color="auto"/>
            <w:right w:val="none" w:sz="0" w:space="0" w:color="auto"/>
          </w:divBdr>
        </w:div>
      </w:divsChild>
    </w:div>
    <w:div w:id="1053432914">
      <w:bodyDiv w:val="1"/>
      <w:marLeft w:val="0"/>
      <w:marRight w:val="0"/>
      <w:marTop w:val="0"/>
      <w:marBottom w:val="0"/>
      <w:divBdr>
        <w:top w:val="none" w:sz="0" w:space="0" w:color="auto"/>
        <w:left w:val="none" w:sz="0" w:space="0" w:color="auto"/>
        <w:bottom w:val="none" w:sz="0" w:space="0" w:color="auto"/>
        <w:right w:val="none" w:sz="0" w:space="0" w:color="auto"/>
      </w:divBdr>
    </w:div>
    <w:div w:id="1152603006">
      <w:bodyDiv w:val="1"/>
      <w:marLeft w:val="0"/>
      <w:marRight w:val="0"/>
      <w:marTop w:val="0"/>
      <w:marBottom w:val="0"/>
      <w:divBdr>
        <w:top w:val="none" w:sz="0" w:space="0" w:color="auto"/>
        <w:left w:val="none" w:sz="0" w:space="0" w:color="auto"/>
        <w:bottom w:val="none" w:sz="0" w:space="0" w:color="auto"/>
        <w:right w:val="none" w:sz="0" w:space="0" w:color="auto"/>
      </w:divBdr>
    </w:div>
    <w:div w:id="1253470216">
      <w:bodyDiv w:val="1"/>
      <w:marLeft w:val="30"/>
      <w:marRight w:val="30"/>
      <w:marTop w:val="0"/>
      <w:marBottom w:val="0"/>
      <w:divBdr>
        <w:top w:val="none" w:sz="0" w:space="0" w:color="auto"/>
        <w:left w:val="none" w:sz="0" w:space="0" w:color="auto"/>
        <w:bottom w:val="none" w:sz="0" w:space="0" w:color="auto"/>
        <w:right w:val="none" w:sz="0" w:space="0" w:color="auto"/>
      </w:divBdr>
      <w:divsChild>
        <w:div w:id="2037266034">
          <w:marLeft w:val="0"/>
          <w:marRight w:val="0"/>
          <w:marTop w:val="0"/>
          <w:marBottom w:val="0"/>
          <w:divBdr>
            <w:top w:val="none" w:sz="0" w:space="0" w:color="auto"/>
            <w:left w:val="none" w:sz="0" w:space="0" w:color="auto"/>
            <w:bottom w:val="none" w:sz="0" w:space="0" w:color="auto"/>
            <w:right w:val="none" w:sz="0" w:space="0" w:color="auto"/>
          </w:divBdr>
          <w:divsChild>
            <w:div w:id="1626695824">
              <w:marLeft w:val="0"/>
              <w:marRight w:val="0"/>
              <w:marTop w:val="0"/>
              <w:marBottom w:val="0"/>
              <w:divBdr>
                <w:top w:val="none" w:sz="0" w:space="0" w:color="auto"/>
                <w:left w:val="none" w:sz="0" w:space="0" w:color="auto"/>
                <w:bottom w:val="none" w:sz="0" w:space="0" w:color="auto"/>
                <w:right w:val="none" w:sz="0" w:space="0" w:color="auto"/>
              </w:divBdr>
              <w:divsChild>
                <w:div w:id="574362514">
                  <w:marLeft w:val="180"/>
                  <w:marRight w:val="0"/>
                  <w:marTop w:val="0"/>
                  <w:marBottom w:val="0"/>
                  <w:divBdr>
                    <w:top w:val="none" w:sz="0" w:space="0" w:color="auto"/>
                    <w:left w:val="none" w:sz="0" w:space="0" w:color="auto"/>
                    <w:bottom w:val="none" w:sz="0" w:space="0" w:color="auto"/>
                    <w:right w:val="none" w:sz="0" w:space="0" w:color="auto"/>
                  </w:divBdr>
                  <w:divsChild>
                    <w:div w:id="19561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7666050">
      <w:bodyDiv w:val="1"/>
      <w:marLeft w:val="0"/>
      <w:marRight w:val="0"/>
      <w:marTop w:val="0"/>
      <w:marBottom w:val="0"/>
      <w:divBdr>
        <w:top w:val="none" w:sz="0" w:space="0" w:color="auto"/>
        <w:left w:val="none" w:sz="0" w:space="0" w:color="auto"/>
        <w:bottom w:val="none" w:sz="0" w:space="0" w:color="auto"/>
        <w:right w:val="none" w:sz="0" w:space="0" w:color="auto"/>
      </w:divBdr>
    </w:div>
    <w:div w:id="1287203386">
      <w:bodyDiv w:val="1"/>
      <w:marLeft w:val="0"/>
      <w:marRight w:val="0"/>
      <w:marTop w:val="0"/>
      <w:marBottom w:val="0"/>
      <w:divBdr>
        <w:top w:val="none" w:sz="0" w:space="0" w:color="auto"/>
        <w:left w:val="none" w:sz="0" w:space="0" w:color="auto"/>
        <w:bottom w:val="none" w:sz="0" w:space="0" w:color="auto"/>
        <w:right w:val="none" w:sz="0" w:space="0" w:color="auto"/>
      </w:divBdr>
    </w:div>
    <w:div w:id="1371229318">
      <w:bodyDiv w:val="1"/>
      <w:marLeft w:val="0"/>
      <w:marRight w:val="0"/>
      <w:marTop w:val="0"/>
      <w:marBottom w:val="0"/>
      <w:divBdr>
        <w:top w:val="none" w:sz="0" w:space="0" w:color="auto"/>
        <w:left w:val="none" w:sz="0" w:space="0" w:color="auto"/>
        <w:bottom w:val="none" w:sz="0" w:space="0" w:color="auto"/>
        <w:right w:val="none" w:sz="0" w:space="0" w:color="auto"/>
      </w:divBdr>
    </w:div>
    <w:div w:id="1501459118">
      <w:bodyDiv w:val="1"/>
      <w:marLeft w:val="0"/>
      <w:marRight w:val="0"/>
      <w:marTop w:val="0"/>
      <w:marBottom w:val="0"/>
      <w:divBdr>
        <w:top w:val="none" w:sz="0" w:space="0" w:color="auto"/>
        <w:left w:val="none" w:sz="0" w:space="0" w:color="auto"/>
        <w:bottom w:val="none" w:sz="0" w:space="0" w:color="auto"/>
        <w:right w:val="none" w:sz="0" w:space="0" w:color="auto"/>
      </w:divBdr>
    </w:div>
    <w:div w:id="1605459427">
      <w:bodyDiv w:val="1"/>
      <w:marLeft w:val="0"/>
      <w:marRight w:val="0"/>
      <w:marTop w:val="0"/>
      <w:marBottom w:val="0"/>
      <w:divBdr>
        <w:top w:val="none" w:sz="0" w:space="0" w:color="auto"/>
        <w:left w:val="none" w:sz="0" w:space="0" w:color="auto"/>
        <w:bottom w:val="none" w:sz="0" w:space="0" w:color="auto"/>
        <w:right w:val="none" w:sz="0" w:space="0" w:color="auto"/>
      </w:divBdr>
    </w:div>
    <w:div w:id="1677728249">
      <w:bodyDiv w:val="1"/>
      <w:marLeft w:val="0"/>
      <w:marRight w:val="0"/>
      <w:marTop w:val="0"/>
      <w:marBottom w:val="0"/>
      <w:divBdr>
        <w:top w:val="none" w:sz="0" w:space="0" w:color="auto"/>
        <w:left w:val="none" w:sz="0" w:space="0" w:color="auto"/>
        <w:bottom w:val="none" w:sz="0" w:space="0" w:color="auto"/>
        <w:right w:val="none" w:sz="0" w:space="0" w:color="auto"/>
      </w:divBdr>
    </w:div>
    <w:div w:id="1759598902">
      <w:bodyDiv w:val="1"/>
      <w:marLeft w:val="0"/>
      <w:marRight w:val="0"/>
      <w:marTop w:val="0"/>
      <w:marBottom w:val="0"/>
      <w:divBdr>
        <w:top w:val="none" w:sz="0" w:space="0" w:color="auto"/>
        <w:left w:val="none" w:sz="0" w:space="0" w:color="auto"/>
        <w:bottom w:val="none" w:sz="0" w:space="0" w:color="auto"/>
        <w:right w:val="none" w:sz="0" w:space="0" w:color="auto"/>
      </w:divBdr>
    </w:div>
    <w:div w:id="2007053609">
      <w:bodyDiv w:val="1"/>
      <w:marLeft w:val="0"/>
      <w:marRight w:val="0"/>
      <w:marTop w:val="0"/>
      <w:marBottom w:val="0"/>
      <w:divBdr>
        <w:top w:val="none" w:sz="0" w:space="0" w:color="auto"/>
        <w:left w:val="none" w:sz="0" w:space="0" w:color="auto"/>
        <w:bottom w:val="none" w:sz="0" w:space="0" w:color="auto"/>
        <w:right w:val="none" w:sz="0" w:space="0" w:color="auto"/>
      </w:divBdr>
    </w:div>
    <w:div w:id="2020964259">
      <w:bodyDiv w:val="1"/>
      <w:marLeft w:val="0"/>
      <w:marRight w:val="0"/>
      <w:marTop w:val="0"/>
      <w:marBottom w:val="0"/>
      <w:divBdr>
        <w:top w:val="none" w:sz="0" w:space="0" w:color="auto"/>
        <w:left w:val="none" w:sz="0" w:space="0" w:color="auto"/>
        <w:bottom w:val="none" w:sz="0" w:space="0" w:color="auto"/>
        <w:right w:val="none" w:sz="0" w:space="0" w:color="auto"/>
      </w:divBdr>
    </w:div>
    <w:div w:id="205804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oter" Target="footer8.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oter" Target="footer7.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6A97D9-6B6E-4EFC-B25C-7A9D3536E7FA}">
  <ds:schemaRefs>
    <ds:schemaRef ds:uri="http://schemas.openxmlformats.org/officeDocument/2006/bibliography"/>
  </ds:schemaRefs>
</ds:datastoreItem>
</file>

<file path=customXml/itemProps2.xml><?xml version="1.0" encoding="utf-8"?>
<ds:datastoreItem xmlns:ds="http://schemas.openxmlformats.org/officeDocument/2006/customXml" ds:itemID="{6EE7F524-7322-407D-9D47-C218154772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C85982-6EAE-408B-9240-3FE7CD3A05AC}">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258</TotalTime>
  <Pages>10</Pages>
  <Words>2077</Words>
  <Characters>13141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Asia Pet (Thailand) Limited</vt:lpstr>
    </vt:vector>
  </TitlesOfParts>
  <Company>KPMG</Company>
  <LinksUpToDate>false</LinksUpToDate>
  <CharactersWithSpaces>15188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Pet (Thailand) Limited</dc:title>
  <dc:subject/>
  <dc:creator>Ananya, Sukyai</dc:creator>
  <cp:keywords/>
  <dc:description/>
  <cp:lastModifiedBy>Kornsiri, Chongaksorn</cp:lastModifiedBy>
  <cp:revision>36</cp:revision>
  <cp:lastPrinted>2024-08-01T07:35:00Z</cp:lastPrinted>
  <dcterms:created xsi:type="dcterms:W3CDTF">2024-07-31T08:22:00Z</dcterms:created>
  <dcterms:modified xsi:type="dcterms:W3CDTF">2024-11-08T09:29:00Z</dcterms:modified>
</cp:coreProperties>
</file>