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6DB3EF2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12FFC1E4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540C12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540C12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540C1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540C12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ณ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F25EBC" w:rsidRPr="00540C12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8734D6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40C12">
        <w:rPr>
          <w:rFonts w:asciiTheme="majorBidi" w:hAnsiTheme="majorBidi"/>
          <w:sz w:val="28"/>
          <w:szCs w:val="28"/>
          <w:lang w:val="en-US"/>
        </w:rPr>
        <w:t>2567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734D6">
        <w:rPr>
          <w:rFonts w:asciiTheme="majorBidi" w:hAnsiTheme="majorBidi" w:hint="cs"/>
          <w:sz w:val="28"/>
          <w:szCs w:val="28"/>
          <w:cs/>
        </w:rPr>
        <w:t>สำหรับงวดสามเดือนและเก้า</w:t>
      </w:r>
      <w:r w:rsidR="00B769AC" w:rsidRPr="00540C12">
        <w:rPr>
          <w:rFonts w:asciiTheme="majorBidi" w:hAnsiTheme="majorBidi" w:hint="cs"/>
          <w:sz w:val="28"/>
          <w:szCs w:val="28"/>
          <w:cs/>
        </w:rPr>
        <w:t>เดือนสิ้นสุด</w:t>
      </w:r>
      <w:r w:rsidR="0022694A">
        <w:rPr>
          <w:rFonts w:asciiTheme="majorBidi" w:hAnsiTheme="majorBidi" w:hint="cs"/>
          <w:sz w:val="28"/>
          <w:szCs w:val="28"/>
          <w:cs/>
        </w:rPr>
        <w:t>เดียวกัน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8734D6">
        <w:rPr>
          <w:rFonts w:asciiTheme="majorBidi" w:hAnsiTheme="majorBidi" w:hint="cs"/>
          <w:sz w:val="28"/>
          <w:szCs w:val="28"/>
          <w:cs/>
        </w:rPr>
        <w:t>ะแสเงินสดเฉพาะกิจการสำหรับงวดเก้า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ซึ่งผู้บริหาร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1E04C7">
        <w:rPr>
          <w:rFonts w:asciiTheme="majorBidi" w:hAnsiTheme="majorBidi"/>
          <w:sz w:val="28"/>
          <w:szCs w:val="28"/>
        </w:rPr>
        <w:br/>
      </w:r>
      <w:r w:rsidR="006A35ED" w:rsidRPr="006A35ED">
        <w:rPr>
          <w:rFonts w:asciiTheme="majorBidi" w:hAnsiTheme="majorBidi" w:hint="cs"/>
          <w:sz w:val="28"/>
          <w:szCs w:val="28"/>
          <w:cs/>
        </w:rPr>
        <w:t>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522890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28901B5" w14:textId="77777777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4D134CC7" w14:textId="77777777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10C04D95" w14:textId="77777777" w:rsidR="008C4A9D" w:rsidRDefault="008C4A9D" w:rsidP="008C4A9D">
      <w:pPr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9E205F3" w14:textId="6DC74573" w:rsidR="008C4A9D" w:rsidRPr="008C4A9D" w:rsidRDefault="008C4A9D" w:rsidP="008C4A9D">
      <w:pPr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8C4A9D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4549A043" w14:textId="6417A6C8" w:rsidR="00540C12" w:rsidRDefault="008C4A9D" w:rsidP="008C4A9D">
      <w:pPr>
        <w:spacing w:before="240" w:line="240" w:lineRule="auto"/>
        <w:rPr>
          <w:rFonts w:ascii="Angsana New" w:hAnsi="Angsana New"/>
          <w:sz w:val="28"/>
          <w:szCs w:val="28"/>
        </w:rPr>
      </w:pPr>
      <w:r w:rsidRPr="008C4A9D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ข้าพเจ้าขอให้สังเกตหมายเหตุประกอบงบ</w:t>
      </w:r>
      <w:bookmarkStart w:id="0" w:name="_GoBack"/>
      <w:bookmarkEnd w:id="0"/>
      <w:r w:rsidRPr="00F428D0">
        <w:rPr>
          <w:rFonts w:ascii="Angsana New" w:hAnsi="Angsana New" w:hint="cs"/>
          <w:sz w:val="28"/>
          <w:szCs w:val="28"/>
          <w:cs/>
        </w:rPr>
        <w:t>การเงินข้อ</w:t>
      </w:r>
      <w:r w:rsidRPr="00F428D0">
        <w:rPr>
          <w:rFonts w:ascii="Angsana New" w:hAnsi="Angsana New"/>
          <w:sz w:val="28"/>
          <w:szCs w:val="28"/>
          <w:cs/>
        </w:rPr>
        <w:t xml:space="preserve"> 4 </w:t>
      </w:r>
      <w:r w:rsidR="00F428D0" w:rsidRPr="00F428D0">
        <w:rPr>
          <w:rFonts w:ascii="Angsana New" w:hAnsi="Angsana New" w:hint="cs"/>
          <w:sz w:val="28"/>
          <w:szCs w:val="28"/>
          <w:cs/>
        </w:rPr>
        <w:t>ใน</w:t>
      </w:r>
      <w:r w:rsidR="00F428D0">
        <w:rPr>
          <w:rFonts w:ascii="Angsana New" w:hAnsi="Angsana New" w:hint="cs"/>
          <w:sz w:val="28"/>
          <w:szCs w:val="28"/>
          <w:cs/>
        </w:rPr>
        <w:t>ระหว่างงวด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กลุ่มบริษัทได้เปลี่ยนแปลงนโยบายการบัญชีในการบันทึกมูลค่าที่ดิน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อาคาร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และอุปกรณ์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สำหรับสินทรัพย์ประเภทที่ดิน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จากเดิมแสดงด้วยวิธีราคาทุนเป็นราคาที่ตีใหม่</w:t>
      </w:r>
      <w:r w:rsidRPr="008C4A9D">
        <w:rPr>
          <w:rFonts w:ascii="Angsana New" w:hAnsi="Angsana New"/>
          <w:sz w:val="28"/>
          <w:szCs w:val="28"/>
          <w:cs/>
        </w:rPr>
        <w:t xml:space="preserve"> </w:t>
      </w:r>
      <w:r w:rsidRPr="008C4A9D">
        <w:rPr>
          <w:rFonts w:ascii="Angsana New" w:hAnsi="Angsana New" w:hint="cs"/>
          <w:sz w:val="28"/>
          <w:szCs w:val="28"/>
          <w:cs/>
        </w:rPr>
        <w:t>ทั้งนี้ข้าพเจ้ามิได้ให้ข้อสรุปอย่างมีเงื่อนไขต่องบการเงินในเรื่องดังกล่าว</w:t>
      </w:r>
    </w:p>
    <w:p w14:paraId="259CC004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097F2FC6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6F587BFE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1EA1C512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56E67B36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8734D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26283" w:rsidRPr="005947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734D6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855B93" w:rsidRPr="005947D7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6C0156" w:rsidRPr="005947D7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38B53E1D" w:rsidR="00540C12" w:rsidRPr="00540C12" w:rsidRDefault="008734D6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cs/>
          <w:lang w:bidi="th-TH"/>
        </w:rPr>
        <w:t>สำหรับงวดสามเดือนและเก้า</w:t>
      </w:r>
      <w:r w:rsidR="00540C12" w:rsidRPr="00540C12">
        <w:rPr>
          <w:cs/>
          <w:lang w:bidi="th-TH"/>
        </w:rPr>
        <w:t>เดือนสิ้นสุดวันที่</w:t>
      </w:r>
      <w:r w:rsidR="00540C12" w:rsidRPr="00540C12">
        <w:rPr>
          <w:lang w:bidi="th-TH"/>
        </w:rPr>
        <w:t xml:space="preserve"> 30 </w:t>
      </w:r>
      <w:r>
        <w:rPr>
          <w:rFonts w:hint="cs"/>
          <w:cs/>
          <w:lang w:bidi="th-TH"/>
        </w:rPr>
        <w:t>กันยายน</w:t>
      </w:r>
      <w:r w:rsidR="00540C12" w:rsidRPr="00540C12">
        <w:rPr>
          <w:rtl/>
          <w:cs/>
        </w:rPr>
        <w:t xml:space="preserve"> </w:t>
      </w:r>
      <w:r w:rsidR="00540C12">
        <w:rPr>
          <w:lang w:bidi="th-TH"/>
        </w:rPr>
        <w:t>256</w:t>
      </w:r>
      <w:r w:rsidR="00540C12">
        <w:rPr>
          <w:lang w:val="en-US" w:bidi="th-TH"/>
        </w:rPr>
        <w:t>7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A39F0" w14:textId="77777777" w:rsidR="00270C45" w:rsidRDefault="00270C45" w:rsidP="00A50FCB">
      <w:pPr>
        <w:spacing w:line="240" w:lineRule="auto"/>
      </w:pPr>
      <w:r>
        <w:separator/>
      </w:r>
    </w:p>
  </w:endnote>
  <w:endnote w:type="continuationSeparator" w:id="0">
    <w:p w14:paraId="7F3E10CF" w14:textId="77777777" w:rsidR="00270C45" w:rsidRDefault="00270C4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F428D0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5B122" w14:textId="77777777" w:rsidR="00270C45" w:rsidRDefault="00270C45" w:rsidP="00A50FCB">
      <w:pPr>
        <w:spacing w:line="240" w:lineRule="auto"/>
      </w:pPr>
      <w:r>
        <w:separator/>
      </w:r>
    </w:p>
  </w:footnote>
  <w:footnote w:type="continuationSeparator" w:id="0">
    <w:p w14:paraId="4542D172" w14:textId="77777777" w:rsidR="00270C45" w:rsidRDefault="00270C4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2694A"/>
    <w:rsid w:val="00230B75"/>
    <w:rsid w:val="00235BB7"/>
    <w:rsid w:val="002502E2"/>
    <w:rsid w:val="00260361"/>
    <w:rsid w:val="00260D0A"/>
    <w:rsid w:val="00270C45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734D6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39FA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152FB-A1D1-40A8-B185-EE4EA43B1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Ailada Nontanakorn</cp:lastModifiedBy>
  <cp:revision>63</cp:revision>
  <cp:lastPrinted>2024-08-05T03:47:00Z</cp:lastPrinted>
  <dcterms:created xsi:type="dcterms:W3CDTF">2022-08-10T08:02:00Z</dcterms:created>
  <dcterms:modified xsi:type="dcterms:W3CDTF">2024-10-31T03:24:00Z</dcterms:modified>
</cp:coreProperties>
</file>