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CAAFF" w14:textId="77777777" w:rsidR="00DF43D4" w:rsidRPr="00B265CE" w:rsidRDefault="00DF43D4" w:rsidP="007074A1">
      <w:pPr>
        <w:spacing w:line="380" w:lineRule="exact"/>
        <w:ind w:left="-57" w:right="-57"/>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7074A1">
      <w:pPr>
        <w:pStyle w:val="Heading6"/>
        <w:tabs>
          <w:tab w:val="left" w:pos="284"/>
          <w:tab w:val="left" w:pos="851"/>
          <w:tab w:val="left" w:pos="1418"/>
          <w:tab w:val="left" w:pos="1985"/>
        </w:tabs>
        <w:spacing w:before="0" w:after="0" w:line="400" w:lineRule="exact"/>
        <w:ind w:left="-57" w:right="-57"/>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7FD944CF" w:rsidR="001E3DC6" w:rsidRPr="00B265CE" w:rsidRDefault="00C01ABD" w:rsidP="007074A1">
      <w:pPr>
        <w:tabs>
          <w:tab w:val="left" w:pos="284"/>
          <w:tab w:val="left" w:pos="851"/>
          <w:tab w:val="left" w:pos="1418"/>
          <w:tab w:val="left" w:pos="1985"/>
        </w:tabs>
        <w:spacing w:line="400" w:lineRule="exact"/>
        <w:ind w:left="-57" w:right="-57"/>
        <w:jc w:val="center"/>
        <w:rPr>
          <w:rFonts w:ascii="Angsana New" w:hAnsi="Angsana New"/>
          <w:b/>
          <w:bCs/>
          <w:color w:val="000000" w:themeColor="text1"/>
          <w:spacing w:val="-4"/>
          <w:sz w:val="32"/>
          <w:szCs w:val="32"/>
        </w:rPr>
      </w:pPr>
      <w:r w:rsidRPr="00C01ABD">
        <w:rPr>
          <w:rFonts w:ascii="Angsana New" w:hAnsi="Angsana New"/>
          <w:b/>
          <w:bCs/>
          <w:color w:val="000000" w:themeColor="text1"/>
          <w:sz w:val="32"/>
          <w:szCs w:val="32"/>
        </w:rPr>
        <w:t>SEPTEMBER</w:t>
      </w:r>
      <w:r w:rsidR="005D6898" w:rsidRPr="002D7E29">
        <w:rPr>
          <w:rFonts w:ascii="Angsana New" w:hAnsi="Angsana New"/>
          <w:b/>
          <w:bCs/>
          <w:spacing w:val="-4"/>
          <w:sz w:val="32"/>
          <w:szCs w:val="32"/>
        </w:rPr>
        <w:t xml:space="preserve"> 3</w:t>
      </w:r>
      <w:r w:rsidR="005D6898">
        <w:rPr>
          <w:rFonts w:ascii="Angsana New" w:hAnsi="Angsana New"/>
          <w:b/>
          <w:bCs/>
          <w:spacing w:val="-4"/>
          <w:sz w:val="32"/>
          <w:szCs w:val="32"/>
        </w:rPr>
        <w:t>0</w:t>
      </w:r>
      <w:r w:rsidR="001E3DC6" w:rsidRPr="00B265CE">
        <w:rPr>
          <w:rFonts w:ascii="Angsana New" w:hAnsi="Angsana New"/>
          <w:b/>
          <w:bCs/>
          <w:color w:val="000000" w:themeColor="text1"/>
          <w:spacing w:val="-4"/>
          <w:sz w:val="32"/>
          <w:szCs w:val="32"/>
        </w:rPr>
        <w:t>, 202</w:t>
      </w:r>
      <w:r w:rsidR="008548DD">
        <w:rPr>
          <w:rFonts w:ascii="Angsana New" w:hAnsi="Angsana New"/>
          <w:b/>
          <w:bCs/>
          <w:color w:val="000000" w:themeColor="text1"/>
          <w:spacing w:val="-4"/>
          <w:sz w:val="32"/>
          <w:szCs w:val="32"/>
        </w:rPr>
        <w:t>4</w:t>
      </w:r>
    </w:p>
    <w:p w14:paraId="2F76C263" w14:textId="77777777" w:rsidR="00465074" w:rsidRPr="00B265CE" w:rsidRDefault="00465074" w:rsidP="00CD32D3">
      <w:pPr>
        <w:tabs>
          <w:tab w:val="left" w:pos="284"/>
          <w:tab w:val="left" w:pos="851"/>
          <w:tab w:val="left" w:pos="1418"/>
          <w:tab w:val="left" w:pos="1985"/>
        </w:tabs>
        <w:spacing w:line="320" w:lineRule="exact"/>
        <w:ind w:right="18"/>
        <w:rPr>
          <w:rFonts w:ascii="Angsana New" w:hAnsi="Angsana New"/>
          <w:color w:val="000000" w:themeColor="text1"/>
          <w:sz w:val="32"/>
          <w:szCs w:val="32"/>
        </w:rPr>
      </w:pPr>
    </w:p>
    <w:p w14:paraId="7A0C1B0A" w14:textId="77777777" w:rsidR="00465074" w:rsidRPr="00B265CE" w:rsidRDefault="00465074" w:rsidP="00A978BD">
      <w:pPr>
        <w:pStyle w:val="BodyText3"/>
        <w:tabs>
          <w:tab w:val="clear" w:pos="1843"/>
          <w:tab w:val="left" w:pos="284"/>
          <w:tab w:val="left" w:pos="851"/>
          <w:tab w:val="left" w:pos="1985"/>
        </w:tabs>
        <w:spacing w:line="340" w:lineRule="exact"/>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205A70BE" w:rsidR="001E3330" w:rsidRPr="00B265CE" w:rsidRDefault="001E3330" w:rsidP="00A978BD">
      <w:pPr>
        <w:pStyle w:val="BodyText3"/>
        <w:tabs>
          <w:tab w:val="clear" w:pos="1843"/>
          <w:tab w:val="left" w:pos="284"/>
          <w:tab w:val="left" w:pos="1985"/>
        </w:tabs>
        <w:spacing w:line="340" w:lineRule="exact"/>
        <w:ind w:left="284" w:firstLine="567"/>
        <w:rPr>
          <w:rFonts w:ascii="Angsana New" w:hAnsi="Angsana New" w:cs="Angsana New"/>
          <w:color w:val="000000" w:themeColor="text1"/>
          <w:spacing w:val="0"/>
          <w:sz w:val="32"/>
          <w:szCs w:val="32"/>
          <w:lang w:val="en-US"/>
        </w:rPr>
      </w:pPr>
      <w:r w:rsidRPr="00B265CE">
        <w:rPr>
          <w:rFonts w:ascii="Angsana New" w:hAnsi="Angsana New"/>
          <w:color w:val="000000" w:themeColor="text1"/>
          <w:sz w:val="32"/>
          <w:szCs w:val="32"/>
          <w:lang w:val="en-US"/>
        </w:rPr>
        <w:t xml:space="preserve">Ladprao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Company </w:t>
      </w:r>
      <w:r w:rsidR="004D4790" w:rsidRPr="00B265CE">
        <w:rPr>
          <w:rFonts w:ascii="Angsana New" w:hAnsi="Angsana New"/>
          <w:color w:val="000000" w:themeColor="text1"/>
          <w:spacing w:val="0"/>
          <w:sz w:val="32"/>
          <w:szCs w:val="32"/>
          <w:lang w:val="en-US"/>
        </w:rPr>
        <w:t>and its subsidiaries are</w:t>
      </w:r>
      <w:r w:rsidRPr="00B265CE">
        <w:rPr>
          <w:rFonts w:ascii="Angsana New" w:hAnsi="Angsana New"/>
          <w:color w:val="000000" w:themeColor="text1"/>
          <w:spacing w:val="0"/>
          <w:sz w:val="32"/>
          <w:szCs w:val="32"/>
          <w:lang w:val="en-US"/>
        </w:rPr>
        <w:t xml:space="preserve"> principally engaged </w:t>
      </w:r>
      <w:r w:rsidRPr="00B265CE">
        <w:rPr>
          <w:rFonts w:ascii="Angsana New" w:hAnsi="Angsana New" w:cs="Angsana New"/>
          <w:color w:val="000000" w:themeColor="text1"/>
          <w:spacing w:val="0"/>
          <w:sz w:val="32"/>
          <w:szCs w:val="32"/>
          <w:lang w:val="en-US"/>
        </w:rPr>
        <w:t>in hospital business</w:t>
      </w:r>
      <w:r w:rsidR="004D4790" w:rsidRPr="00B265CE">
        <w:rPr>
          <w:rFonts w:ascii="Angsana New" w:hAnsi="Angsana New" w:cs="Angsana New"/>
          <w:color w:val="000000" w:themeColor="text1"/>
          <w:spacing w:val="0"/>
          <w:sz w:val="32"/>
          <w:szCs w:val="32"/>
          <w:lang w:val="en-US"/>
        </w:rPr>
        <w:t xml:space="preserve"> and business that support 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A978BD">
      <w:pPr>
        <w:pStyle w:val="BodyText3"/>
        <w:tabs>
          <w:tab w:val="clear" w:pos="1843"/>
          <w:tab w:val="left" w:pos="284"/>
          <w:tab w:val="left" w:pos="1985"/>
        </w:tabs>
        <w:spacing w:line="340" w:lineRule="exact"/>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The registered address of the Company is at 2699 Ladprao Road, Klongchaokunsing,</w:t>
      </w:r>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2"/>
          <w:sz w:val="32"/>
          <w:szCs w:val="32"/>
          <w:lang w:val="en-US"/>
        </w:rPr>
        <w:t>Wangthonglang</w:t>
      </w:r>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A978BD">
      <w:pPr>
        <w:pStyle w:val="BodyText3"/>
        <w:tabs>
          <w:tab w:val="clear" w:pos="1843"/>
          <w:tab w:val="left" w:pos="284"/>
          <w:tab w:val="left" w:pos="851"/>
          <w:tab w:val="left" w:pos="1985"/>
        </w:tabs>
        <w:spacing w:line="340" w:lineRule="exact"/>
        <w:rPr>
          <w:rFonts w:ascii="Angsana New" w:hAnsi="Angsana New" w:cs="Angsana New"/>
          <w:color w:val="000000" w:themeColor="text1"/>
          <w:spacing w:val="0"/>
          <w:sz w:val="32"/>
          <w:szCs w:val="32"/>
          <w:lang w:val="en-US"/>
        </w:rPr>
      </w:pPr>
    </w:p>
    <w:p w14:paraId="05B99CBF" w14:textId="2ECD0194" w:rsidR="00C54ABB" w:rsidRPr="00B265CE" w:rsidRDefault="00C44378" w:rsidP="00A978BD">
      <w:pPr>
        <w:tabs>
          <w:tab w:val="left" w:pos="284"/>
          <w:tab w:val="left" w:pos="851"/>
          <w:tab w:val="left" w:pos="1418"/>
        </w:tabs>
        <w:spacing w:line="32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FOR PREPARATION OF </w:t>
      </w:r>
      <w:r w:rsidR="00C54ABB" w:rsidRPr="00B265CE">
        <w:rPr>
          <w:rFonts w:ascii="Angsana New" w:hAnsi="Angsana New"/>
          <w:b/>
          <w:bCs/>
          <w:color w:val="000000" w:themeColor="text1"/>
          <w:sz w:val="32"/>
          <w:szCs w:val="32"/>
        </w:rPr>
        <w:t>FINANCIAL STATEME</w:t>
      </w:r>
    </w:p>
    <w:p w14:paraId="3CBF01EF" w14:textId="77777777" w:rsidR="00C84E35" w:rsidRPr="00B265CE" w:rsidRDefault="00C54ABB" w:rsidP="00A978BD">
      <w:pPr>
        <w:tabs>
          <w:tab w:val="left" w:pos="284"/>
          <w:tab w:val="left" w:pos="851"/>
          <w:tab w:val="left" w:pos="1418"/>
        </w:tabs>
        <w:spacing w:line="32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50D03F8D" w:rsidR="0098165A" w:rsidRPr="00B265CE" w:rsidRDefault="00C84E35"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are intended to provide information</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additional to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not intended to re</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5505BD">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611AAF">
        <w:rPr>
          <w:rFonts w:ascii="Angsana New" w:hAnsi="Angsana New"/>
          <w:color w:val="000000" w:themeColor="text1"/>
          <w:sz w:val="32"/>
          <w:szCs w:val="32"/>
          <w:lang w:val="en-US"/>
        </w:rPr>
        <w:t>3</w:t>
      </w:r>
      <w:r w:rsidR="004904CE" w:rsidRPr="00B265CE">
        <w:rPr>
          <w:rFonts w:ascii="Angsana New" w:hAnsi="Angsana New"/>
          <w:color w:val="000000" w:themeColor="text1"/>
          <w:sz w:val="32"/>
          <w:szCs w:val="32"/>
          <w:lang w:val="en-US"/>
        </w:rPr>
        <w:t>.</w:t>
      </w:r>
    </w:p>
    <w:p w14:paraId="2B1DC6EA"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t>The interim financial statements have been prepared on a historical cost basis except where otherwise disclosed in the accounting policies</w:t>
      </w:r>
      <w:r w:rsidRPr="00B265CE">
        <w:rPr>
          <w:rFonts w:ascii="Angsana New" w:hAnsi="Angsana New"/>
          <w:color w:val="000000" w:themeColor="text1"/>
          <w:sz w:val="32"/>
          <w:szCs w:val="32"/>
          <w:cs/>
        </w:rPr>
        <w:t xml:space="preserve">. </w:t>
      </w:r>
    </w:p>
    <w:p w14:paraId="3064B63B" w14:textId="77777777" w:rsidR="0098165A" w:rsidRPr="00B265CE" w:rsidRDefault="0098165A" w:rsidP="00A978BD">
      <w:pPr>
        <w:pStyle w:val="BodyText"/>
        <w:tabs>
          <w:tab w:val="left" w:pos="284"/>
          <w:tab w:val="left" w:pos="851"/>
        </w:tabs>
        <w:spacing w:line="32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A978BD">
      <w:pPr>
        <w:pStyle w:val="BodyText"/>
        <w:tabs>
          <w:tab w:val="left" w:pos="284"/>
          <w:tab w:val="left" w:pos="851"/>
        </w:tabs>
        <w:spacing w:line="34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CD32D3">
      <w:pPr>
        <w:tabs>
          <w:tab w:val="left" w:pos="284"/>
          <w:tab w:val="left" w:pos="851"/>
          <w:tab w:val="left" w:pos="1418"/>
          <w:tab w:val="left" w:pos="1985"/>
        </w:tabs>
        <w:spacing w:line="32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040F070B" w:rsidR="00FE4765" w:rsidRPr="00B265CE" w:rsidRDefault="00FE4765" w:rsidP="00CD32D3">
      <w:pPr>
        <w:tabs>
          <w:tab w:val="left" w:pos="284"/>
          <w:tab w:val="left" w:pos="851"/>
          <w:tab w:val="left" w:pos="1418"/>
          <w:tab w:val="left" w:pos="1985"/>
        </w:tabs>
        <w:spacing w:line="32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r w:rsidRPr="00B265CE">
        <w:rPr>
          <w:rFonts w:ascii="Angsana New" w:eastAsia="Times New Roman" w:hAnsi="Angsana New"/>
          <w:color w:val="000000" w:themeColor="text1"/>
          <w:sz w:val="32"/>
          <w:szCs w:val="32"/>
        </w:rPr>
        <w:t>Ladprao General</w:t>
      </w:r>
      <w:r w:rsidRPr="00B265CE">
        <w:rPr>
          <w:rFonts w:ascii="Angsana New" w:hAnsi="Angsana New"/>
          <w:color w:val="000000" w:themeColor="text1"/>
          <w:sz w:val="32"/>
          <w:szCs w:val="32"/>
        </w:rPr>
        <w:t xml:space="preserve"> Hospital Public Company Limited and its subsidiaries are as follows:-</w:t>
      </w:r>
    </w:p>
    <w:tbl>
      <w:tblPr>
        <w:tblW w:w="8971" w:type="dxa"/>
        <w:tblInd w:w="284" w:type="dxa"/>
        <w:tblLayout w:type="fixed"/>
        <w:tblCellMar>
          <w:left w:w="56" w:type="dxa"/>
          <w:right w:w="56" w:type="dxa"/>
        </w:tblCellMar>
        <w:tblLook w:val="0000" w:firstRow="0" w:lastRow="0" w:firstColumn="0" w:lastColumn="0" w:noHBand="0" w:noVBand="0"/>
      </w:tblPr>
      <w:tblGrid>
        <w:gridCol w:w="2773"/>
        <w:gridCol w:w="132"/>
        <w:gridCol w:w="3454"/>
        <w:gridCol w:w="132"/>
        <w:gridCol w:w="741"/>
        <w:gridCol w:w="132"/>
        <w:gridCol w:w="738"/>
        <w:gridCol w:w="132"/>
        <w:gridCol w:w="737"/>
      </w:tblGrid>
      <w:tr w:rsidR="00B265CE" w:rsidRPr="00B360D9" w14:paraId="49B0F5E8" w14:textId="77777777" w:rsidTr="00264BCA">
        <w:tc>
          <w:tcPr>
            <w:tcW w:w="2773" w:type="dxa"/>
            <w:tcBorders>
              <w:bottom w:val="single" w:sz="6" w:space="0" w:color="auto"/>
            </w:tcBorders>
          </w:tcPr>
          <w:p w14:paraId="5B823E75" w14:textId="77777777" w:rsidR="000C3AC6" w:rsidRPr="00B360D9" w:rsidRDefault="000C3AC6"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Name of Subsidiaries</w:t>
            </w:r>
          </w:p>
        </w:tc>
        <w:tc>
          <w:tcPr>
            <w:tcW w:w="132" w:type="dxa"/>
          </w:tcPr>
          <w:p w14:paraId="2EA2E6EC"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54" w:type="dxa"/>
            <w:tcBorders>
              <w:bottom w:val="single" w:sz="6" w:space="0" w:color="auto"/>
            </w:tcBorders>
          </w:tcPr>
          <w:p w14:paraId="3A81AC19" w14:textId="77777777" w:rsidR="000C3AC6" w:rsidRPr="00B360D9" w:rsidRDefault="000C3AC6"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Type of business</w:t>
            </w:r>
          </w:p>
        </w:tc>
        <w:tc>
          <w:tcPr>
            <w:tcW w:w="132" w:type="dxa"/>
          </w:tcPr>
          <w:p w14:paraId="1BB4160C"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1" w:type="dxa"/>
            <w:tcBorders>
              <w:bottom w:val="single" w:sz="6" w:space="0" w:color="auto"/>
            </w:tcBorders>
          </w:tcPr>
          <w:p w14:paraId="66BE9177" w14:textId="77777777" w:rsidR="000C3AC6" w:rsidRPr="00B360D9" w:rsidRDefault="000C3AC6"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Head office</w:t>
            </w:r>
          </w:p>
        </w:tc>
        <w:tc>
          <w:tcPr>
            <w:tcW w:w="132" w:type="dxa"/>
          </w:tcPr>
          <w:p w14:paraId="37DF6A88"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7" w:type="dxa"/>
            <w:gridSpan w:val="3"/>
            <w:tcBorders>
              <w:bottom w:val="single" w:sz="6" w:space="0" w:color="auto"/>
            </w:tcBorders>
          </w:tcPr>
          <w:p w14:paraId="1106B741" w14:textId="77777777" w:rsidR="000C3AC6" w:rsidRPr="00B360D9" w:rsidRDefault="000C3AC6"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t>Percentage of holding</w:t>
            </w:r>
            <w:r w:rsidRPr="00B360D9">
              <w:rPr>
                <w:rFonts w:ascii="Angsana New" w:eastAsia="Times New Roman" w:hAnsi="Angsana New"/>
                <w:color w:val="000000" w:themeColor="text1"/>
                <w:sz w:val="22"/>
                <w:szCs w:val="22"/>
              </w:rPr>
              <w:t xml:space="preserve"> </w:t>
            </w:r>
            <w:r w:rsidRPr="00B360D9">
              <w:rPr>
                <w:rFonts w:ascii="Angsana New" w:hAnsi="Angsana New"/>
                <w:color w:val="000000" w:themeColor="text1"/>
                <w:sz w:val="22"/>
                <w:szCs w:val="22"/>
              </w:rPr>
              <w:br/>
              <w:t>(% of share capital</w:t>
            </w:r>
            <w:r w:rsidRPr="00B360D9">
              <w:rPr>
                <w:rFonts w:ascii="Angsana New" w:eastAsia="Times New Roman" w:hAnsi="Angsana New"/>
                <w:color w:val="000000" w:themeColor="text1"/>
                <w:sz w:val="22"/>
                <w:szCs w:val="22"/>
              </w:rPr>
              <w:t>)</w:t>
            </w:r>
          </w:p>
        </w:tc>
      </w:tr>
      <w:tr w:rsidR="00B265CE" w:rsidRPr="00B360D9" w14:paraId="343C8113" w14:textId="77777777" w:rsidTr="00264BCA">
        <w:tc>
          <w:tcPr>
            <w:tcW w:w="2773" w:type="dxa"/>
          </w:tcPr>
          <w:p w14:paraId="24D68F16"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63C159C"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54" w:type="dxa"/>
          </w:tcPr>
          <w:p w14:paraId="5A15DA9C"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1" w:type="dxa"/>
          </w:tcPr>
          <w:p w14:paraId="5E7DA70A"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8" w:type="dxa"/>
            <w:tcBorders>
              <w:top w:val="single" w:sz="6" w:space="0" w:color="auto"/>
            </w:tcBorders>
          </w:tcPr>
          <w:p w14:paraId="305A0DB0" w14:textId="77777777" w:rsidR="00BD2079" w:rsidRPr="00B360D9"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 xml:space="preserve">As at </w:t>
            </w:r>
          </w:p>
          <w:p w14:paraId="21D42139" w14:textId="079CB66D" w:rsidR="000C3AC6" w:rsidRPr="00B360D9" w:rsidRDefault="00C01ABD"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cs/>
              </w:rPr>
            </w:pPr>
            <w:r w:rsidRPr="00B360D9">
              <w:rPr>
                <w:rFonts w:ascii="Angsana New" w:eastAsia="Times New Roman" w:hAnsi="Angsana New"/>
                <w:color w:val="000000" w:themeColor="text1"/>
                <w:sz w:val="22"/>
                <w:szCs w:val="22"/>
              </w:rPr>
              <w:t>September</w:t>
            </w:r>
          </w:p>
        </w:tc>
        <w:tc>
          <w:tcPr>
            <w:tcW w:w="132" w:type="dxa"/>
            <w:tcBorders>
              <w:top w:val="single" w:sz="6" w:space="0" w:color="auto"/>
            </w:tcBorders>
          </w:tcPr>
          <w:p w14:paraId="620B3E67"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6465E62F" w14:textId="0F96CBB0" w:rsidR="000C3AC6" w:rsidRPr="00B360D9" w:rsidRDefault="000C3AC6" w:rsidP="00BD2079">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B360D9">
              <w:rPr>
                <w:rFonts w:ascii="Angsana New" w:eastAsia="Times New Roman" w:hAnsi="Angsana New"/>
                <w:color w:val="000000" w:themeColor="text1"/>
                <w:sz w:val="22"/>
                <w:szCs w:val="22"/>
              </w:rPr>
              <w:t>As at December</w:t>
            </w:r>
          </w:p>
        </w:tc>
      </w:tr>
      <w:tr w:rsidR="00B265CE" w:rsidRPr="00B360D9" w14:paraId="5686352C" w14:textId="77777777" w:rsidTr="00264BCA">
        <w:tc>
          <w:tcPr>
            <w:tcW w:w="2773" w:type="dxa"/>
          </w:tcPr>
          <w:p w14:paraId="55E78CA4"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F0B430D"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54" w:type="dxa"/>
          </w:tcPr>
          <w:p w14:paraId="5E180A89"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1" w:type="dxa"/>
          </w:tcPr>
          <w:p w14:paraId="019BA175"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8" w:type="dxa"/>
            <w:tcBorders>
              <w:bottom w:val="single" w:sz="6" w:space="0" w:color="auto"/>
            </w:tcBorders>
          </w:tcPr>
          <w:p w14:paraId="3C7F4A04" w14:textId="3CD816D0" w:rsidR="000C3AC6" w:rsidRPr="00B360D9"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3</w:t>
            </w:r>
            <w:r w:rsidR="005D6898" w:rsidRPr="00B360D9">
              <w:rPr>
                <w:rFonts w:ascii="Angsana New" w:eastAsia="Times New Roman" w:hAnsi="Angsana New"/>
                <w:color w:val="000000" w:themeColor="text1"/>
                <w:sz w:val="22"/>
                <w:szCs w:val="22"/>
              </w:rPr>
              <w:t>0</w:t>
            </w:r>
            <w:r w:rsidRPr="00B360D9">
              <w:rPr>
                <w:rFonts w:ascii="Angsana New" w:eastAsia="Times New Roman" w:hAnsi="Angsana New"/>
                <w:color w:val="000000" w:themeColor="text1"/>
                <w:sz w:val="22"/>
                <w:szCs w:val="22"/>
              </w:rPr>
              <w:t>, 2024</w:t>
            </w:r>
          </w:p>
        </w:tc>
        <w:tc>
          <w:tcPr>
            <w:tcW w:w="132" w:type="dxa"/>
          </w:tcPr>
          <w:p w14:paraId="7A476207" w14:textId="77777777" w:rsidR="000C3AC6" w:rsidRPr="00B360D9" w:rsidRDefault="000C3AC6"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1F8899EF" w14:textId="4B7BFD25" w:rsidR="000C3AC6" w:rsidRPr="00B360D9" w:rsidRDefault="000C3AC6"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31, 20</w:t>
            </w:r>
            <w:r w:rsidRPr="00B360D9">
              <w:rPr>
                <w:rFonts w:ascii="Angsana New" w:eastAsia="Times New Roman" w:hAnsi="Angsana New" w:hint="cs"/>
                <w:color w:val="000000" w:themeColor="text1"/>
                <w:sz w:val="22"/>
                <w:szCs w:val="22"/>
                <w:cs/>
              </w:rPr>
              <w:t>23</w:t>
            </w:r>
          </w:p>
        </w:tc>
      </w:tr>
      <w:tr w:rsidR="00B265CE" w:rsidRPr="00B360D9" w14:paraId="0AA1AADE" w14:textId="77777777" w:rsidTr="00264BCA">
        <w:tc>
          <w:tcPr>
            <w:tcW w:w="2773" w:type="dxa"/>
          </w:tcPr>
          <w:p w14:paraId="1030943E" w14:textId="77777777" w:rsidR="000C3AC6" w:rsidRPr="00B360D9" w:rsidRDefault="000C3AC6" w:rsidP="000C3AC6">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color w:val="000000" w:themeColor="text1"/>
                <w:sz w:val="22"/>
                <w:szCs w:val="22"/>
                <w:u w:val="single"/>
              </w:rPr>
              <w:t>Direct-holding subsidiary companies</w:t>
            </w:r>
          </w:p>
        </w:tc>
        <w:tc>
          <w:tcPr>
            <w:tcW w:w="132" w:type="dxa"/>
          </w:tcPr>
          <w:p w14:paraId="32B3B5F0"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3357807F"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164194F5"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23EE7B12" w14:textId="77777777" w:rsidR="000C3AC6" w:rsidRPr="00B360D9"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B360D9"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46B436A8" w14:textId="77777777" w:rsidR="000C3AC6" w:rsidRPr="00B360D9"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B360D9" w14:paraId="00F314B8" w14:textId="77777777" w:rsidTr="00264BCA">
        <w:tc>
          <w:tcPr>
            <w:tcW w:w="2773" w:type="dxa"/>
          </w:tcPr>
          <w:p w14:paraId="7724C656" w14:textId="77777777" w:rsidR="000C3AC6" w:rsidRPr="00B360D9" w:rsidRDefault="000C3AC6" w:rsidP="000C3AC6">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Subsidiary companies</w:t>
            </w:r>
          </w:p>
        </w:tc>
        <w:tc>
          <w:tcPr>
            <w:tcW w:w="132" w:type="dxa"/>
          </w:tcPr>
          <w:p w14:paraId="58D9BA37"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33C9BC41"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26E2ADDD"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3D1A65EB" w14:textId="77777777" w:rsidR="000C3AC6" w:rsidRPr="00B360D9" w:rsidRDefault="000C3AC6" w:rsidP="000C3AC6">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B360D9" w:rsidRDefault="000C3AC6" w:rsidP="000C3AC6">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6C89E3BF" w14:textId="77777777" w:rsidR="000C3AC6" w:rsidRPr="00B360D9" w:rsidRDefault="000C3AC6" w:rsidP="000C3AC6">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A35F10" w:rsidRPr="00B360D9" w14:paraId="148AF18E" w14:textId="77777777" w:rsidTr="00264BCA">
        <w:tc>
          <w:tcPr>
            <w:tcW w:w="2773" w:type="dxa"/>
          </w:tcPr>
          <w:p w14:paraId="10EDCB31" w14:textId="7A86FF9F" w:rsidR="00A35F10" w:rsidRPr="00B360D9"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rPr>
              <w:t>Asia Medical Laboratory and</w:t>
            </w:r>
            <w:r w:rsidRPr="00B360D9">
              <w:rPr>
                <w:rFonts w:ascii="Angsana New" w:hAnsi="Angsana New" w:hint="cs"/>
                <w:color w:val="000000" w:themeColor="text1"/>
                <w:sz w:val="22"/>
                <w:szCs w:val="22"/>
                <w:cs/>
              </w:rPr>
              <w:t xml:space="preserve"> </w:t>
            </w:r>
            <w:r w:rsidRPr="00B360D9">
              <w:rPr>
                <w:rFonts w:ascii="Angsana New" w:hAnsi="Angsana New"/>
                <w:color w:val="000000" w:themeColor="text1"/>
                <w:sz w:val="22"/>
                <w:szCs w:val="22"/>
              </w:rPr>
              <w:t>Research</w:t>
            </w:r>
          </w:p>
        </w:tc>
        <w:tc>
          <w:tcPr>
            <w:tcW w:w="132" w:type="dxa"/>
          </w:tcPr>
          <w:p w14:paraId="0D98CE67"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3A33075B" w14:textId="40D732E6" w:rsidR="00A35F10" w:rsidRPr="00B360D9"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sz w:val="22"/>
                <w:szCs w:val="22"/>
              </w:rPr>
              <w:t>Scientific analytical and</w:t>
            </w:r>
            <w:r w:rsidR="00EC3F0F" w:rsidRPr="00B360D9">
              <w:rPr>
                <w:rFonts w:ascii="Angsana New" w:hAnsi="Angsana New"/>
                <w:sz w:val="22"/>
                <w:szCs w:val="22"/>
              </w:rPr>
              <w:t xml:space="preserve"> diagnostic services</w:t>
            </w:r>
          </w:p>
        </w:tc>
        <w:tc>
          <w:tcPr>
            <w:tcW w:w="132" w:type="dxa"/>
          </w:tcPr>
          <w:p w14:paraId="52AE01E7"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788BDE92" w14:textId="7A34A838"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28E67735"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2C7802F3" w14:textId="512671B7" w:rsidR="00A35F10" w:rsidRPr="00B360D9"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1315DDD3" w14:textId="77777777" w:rsidR="00A35F10" w:rsidRPr="00B360D9" w:rsidRDefault="00A35F10"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8EBAE4F" w14:textId="4AE55F9B" w:rsidR="00A35F10" w:rsidRPr="00B360D9" w:rsidRDefault="00A35F10" w:rsidP="00A35F10">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r>
      <w:tr w:rsidR="00A35F10" w:rsidRPr="00B360D9" w14:paraId="6C44AFF3" w14:textId="77777777" w:rsidTr="00264BCA">
        <w:tc>
          <w:tcPr>
            <w:tcW w:w="2773" w:type="dxa"/>
          </w:tcPr>
          <w:p w14:paraId="3414AEE5" w14:textId="28096F2C" w:rsidR="00A35F10" w:rsidRPr="00B360D9" w:rsidRDefault="00A35F10" w:rsidP="00A35F10">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rPr>
              <w:tab/>
              <w:t>Center Co, Ltd.</w:t>
            </w:r>
          </w:p>
        </w:tc>
        <w:tc>
          <w:tcPr>
            <w:tcW w:w="132" w:type="dxa"/>
          </w:tcPr>
          <w:p w14:paraId="18864888"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72994BDD" w14:textId="5D3DE714" w:rsidR="00A35F10" w:rsidRPr="00B360D9" w:rsidRDefault="00A35F10" w:rsidP="00A35F10">
            <w:pPr>
              <w:tabs>
                <w:tab w:val="left" w:pos="284"/>
                <w:tab w:val="left" w:pos="851"/>
                <w:tab w:val="left" w:pos="1418"/>
                <w:tab w:val="left" w:pos="1985"/>
              </w:tabs>
              <w:spacing w:line="240" w:lineRule="exact"/>
              <w:rPr>
                <w:rFonts w:ascii="Angsana New" w:hAnsi="Angsana New"/>
                <w:color w:val="000000" w:themeColor="text1"/>
                <w:sz w:val="22"/>
                <w:szCs w:val="22"/>
              </w:rPr>
            </w:pPr>
          </w:p>
        </w:tc>
        <w:tc>
          <w:tcPr>
            <w:tcW w:w="132" w:type="dxa"/>
          </w:tcPr>
          <w:p w14:paraId="7E0061E8"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6FB8EE99"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4A66463" w14:textId="77777777" w:rsidR="00A35F10" w:rsidRPr="00B360D9" w:rsidRDefault="00A35F10"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1E65E6BC" w14:textId="77777777" w:rsidR="00A35F10" w:rsidRPr="00B360D9" w:rsidRDefault="00A35F10" w:rsidP="00A35F10">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465179B0" w14:textId="77777777" w:rsidR="00A35F10" w:rsidRPr="00B360D9" w:rsidRDefault="00A35F10" w:rsidP="00A35F10">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3EB6220A" w14:textId="77777777" w:rsidR="00A35F10" w:rsidRPr="00B360D9" w:rsidRDefault="00A35F10" w:rsidP="00A35F10">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1F76FF" w:rsidRPr="00B360D9" w14:paraId="6EED4DD2" w14:textId="77777777" w:rsidTr="00264BCA">
        <w:tc>
          <w:tcPr>
            <w:tcW w:w="2773" w:type="dxa"/>
          </w:tcPr>
          <w:p w14:paraId="79AAA2AD" w14:textId="6657E458"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 xml:space="preserve">LP Medical Center Co., Ltd. </w:t>
            </w:r>
          </w:p>
        </w:tc>
        <w:tc>
          <w:tcPr>
            <w:tcW w:w="132" w:type="dxa"/>
          </w:tcPr>
          <w:p w14:paraId="222FC39B" w14:textId="77777777"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1D6FD56C" w14:textId="62029077" w:rsidR="001F76FF" w:rsidRPr="00B360D9" w:rsidRDefault="001F76FF" w:rsidP="001F76FF">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color w:val="000000" w:themeColor="text1"/>
                <w:spacing w:val="-2"/>
                <w:sz w:val="22"/>
                <w:szCs w:val="22"/>
              </w:rPr>
              <w:t>Medical services, health mobile checkup</w:t>
            </w:r>
            <w:r w:rsidRPr="00B360D9">
              <w:rPr>
                <w:rFonts w:ascii="Angsana New" w:hAnsi="Angsana New"/>
                <w:color w:val="000000" w:themeColor="text1"/>
                <w:sz w:val="22"/>
                <w:szCs w:val="22"/>
              </w:rPr>
              <w:t xml:space="preserve"> and nurse services in factories and agencies.</w:t>
            </w:r>
          </w:p>
        </w:tc>
        <w:tc>
          <w:tcPr>
            <w:tcW w:w="132" w:type="dxa"/>
          </w:tcPr>
          <w:p w14:paraId="665B47FB" w14:textId="77777777"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56E5476B" w14:textId="37436306"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Ayutthaya</w:t>
            </w:r>
          </w:p>
        </w:tc>
        <w:tc>
          <w:tcPr>
            <w:tcW w:w="132" w:type="dxa"/>
          </w:tcPr>
          <w:p w14:paraId="34F1A88B" w14:textId="77777777"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35DB99B7" w14:textId="3B3EE87E" w:rsidR="001F76FF" w:rsidRPr="00B360D9" w:rsidRDefault="001F76FF" w:rsidP="001F76FF">
            <w:pPr>
              <w:tabs>
                <w:tab w:val="left" w:pos="284"/>
                <w:tab w:val="left" w:pos="851"/>
                <w:tab w:val="left" w:pos="1418"/>
                <w:tab w:val="left" w:pos="1985"/>
              </w:tabs>
              <w:spacing w:line="240" w:lineRule="exact"/>
              <w:jc w:val="right"/>
              <w:rPr>
                <w:rFonts w:ascii="Angsana New" w:eastAsia="Times New Roman"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44A4C451" w14:textId="77777777" w:rsidR="001F76FF" w:rsidRPr="00B360D9" w:rsidRDefault="001F76FF" w:rsidP="001F76FF">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000C322B" w14:textId="48C8EBA6" w:rsidR="001F76FF" w:rsidRPr="00B360D9" w:rsidRDefault="001F76FF" w:rsidP="001F76FF">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B360D9">
              <w:rPr>
                <w:rFonts w:ascii="Angsana New" w:eastAsia="Times New Roman" w:hAnsi="Angsana New" w:hint="cs"/>
                <w:color w:val="000000" w:themeColor="text1"/>
                <w:sz w:val="22"/>
                <w:szCs w:val="22"/>
                <w:cs/>
              </w:rPr>
              <w:t>-</w:t>
            </w:r>
          </w:p>
        </w:tc>
      </w:tr>
      <w:tr w:rsidR="001F76FF" w:rsidRPr="00B360D9" w14:paraId="087C1E69" w14:textId="77777777" w:rsidTr="00264BCA">
        <w:tc>
          <w:tcPr>
            <w:tcW w:w="2773" w:type="dxa"/>
          </w:tcPr>
          <w:p w14:paraId="086E93EA" w14:textId="079719B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Ladprao Health and Medical Product Co., Ltd.</w:t>
            </w:r>
          </w:p>
        </w:tc>
        <w:tc>
          <w:tcPr>
            <w:tcW w:w="132" w:type="dxa"/>
          </w:tcPr>
          <w:p w14:paraId="152D2CE9"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54" w:type="dxa"/>
          </w:tcPr>
          <w:p w14:paraId="0120AEC4" w14:textId="77777777" w:rsidR="001F76FF" w:rsidRPr="00B360D9" w:rsidRDefault="001F76FF" w:rsidP="001F76FF">
            <w:pPr>
              <w:tabs>
                <w:tab w:val="left" w:pos="284"/>
                <w:tab w:val="left" w:pos="851"/>
                <w:tab w:val="left" w:pos="1418"/>
                <w:tab w:val="left" w:pos="1985"/>
              </w:tabs>
              <w:spacing w:line="240" w:lineRule="exact"/>
              <w:ind w:right="-112"/>
              <w:rPr>
                <w:rFonts w:ascii="Angsana New" w:hAnsi="Angsana New"/>
                <w:color w:val="000000" w:themeColor="text1"/>
                <w:spacing w:val="-4"/>
                <w:sz w:val="22"/>
                <w:szCs w:val="22"/>
                <w:cs/>
              </w:rPr>
            </w:pPr>
            <w:r w:rsidRPr="00B360D9">
              <w:rPr>
                <w:rFonts w:ascii="Angsana New" w:hAnsi="Angsana New"/>
                <w:color w:val="000000" w:themeColor="text1"/>
                <w:spacing w:val="-4"/>
                <w:sz w:val="22"/>
                <w:szCs w:val="22"/>
              </w:rPr>
              <w:t>Selling health and medical products including related services</w:t>
            </w:r>
          </w:p>
        </w:tc>
        <w:tc>
          <w:tcPr>
            <w:tcW w:w="132" w:type="dxa"/>
          </w:tcPr>
          <w:p w14:paraId="5DDD554E"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1" w:type="dxa"/>
          </w:tcPr>
          <w:p w14:paraId="0F1E6719" w14:textId="77777777"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1C65D192"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09259D51" w14:textId="19DD9101" w:rsidR="001F76FF" w:rsidRPr="00B360D9"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w:t>
            </w:r>
            <w:r w:rsidRPr="00B360D9">
              <w:rPr>
                <w:rFonts w:ascii="Angsana New" w:hAnsi="Angsana New" w:hint="cs"/>
                <w:color w:val="000000" w:themeColor="text1"/>
                <w:sz w:val="22"/>
                <w:szCs w:val="22"/>
                <w:cs/>
              </w:rPr>
              <w:t>9</w:t>
            </w:r>
          </w:p>
        </w:tc>
        <w:tc>
          <w:tcPr>
            <w:tcW w:w="132" w:type="dxa"/>
          </w:tcPr>
          <w:p w14:paraId="0310E6A6" w14:textId="77777777" w:rsidR="001F76FF" w:rsidRPr="00B360D9"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3A6D26F3" w14:textId="14365C0A"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hint="cs"/>
                <w:color w:val="000000" w:themeColor="text1"/>
                <w:sz w:val="22"/>
                <w:szCs w:val="22"/>
                <w:cs/>
              </w:rPr>
              <w:t>-</w:t>
            </w:r>
          </w:p>
        </w:tc>
      </w:tr>
      <w:tr w:rsidR="00B360D9" w:rsidRPr="00B360D9" w14:paraId="482773A8" w14:textId="77777777" w:rsidTr="00264BCA">
        <w:tc>
          <w:tcPr>
            <w:tcW w:w="2773" w:type="dxa"/>
          </w:tcPr>
          <w:p w14:paraId="28FF8547" w14:textId="77777777" w:rsidR="00B360D9" w:rsidRPr="00B360D9" w:rsidRDefault="00B360D9" w:rsidP="006002C8">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Asia Business Management Center Co, Ltd.</w:t>
            </w:r>
          </w:p>
        </w:tc>
        <w:tc>
          <w:tcPr>
            <w:tcW w:w="132" w:type="dxa"/>
          </w:tcPr>
          <w:p w14:paraId="6DA8C0FE" w14:textId="77777777" w:rsidR="00B360D9" w:rsidRPr="00B360D9" w:rsidRDefault="00B360D9" w:rsidP="006002C8">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54" w:type="dxa"/>
          </w:tcPr>
          <w:p w14:paraId="7E00C60F" w14:textId="77777777" w:rsidR="00B360D9" w:rsidRPr="00B360D9" w:rsidRDefault="00B360D9" w:rsidP="006002C8">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B360D9">
              <w:rPr>
                <w:rFonts w:ascii="Angsana New" w:hAnsi="Angsana New"/>
                <w:color w:val="000000" w:themeColor="text1"/>
                <w:sz w:val="22"/>
                <w:szCs w:val="22"/>
              </w:rPr>
              <w:t>Supporting and developing hospital and its related business including wealth and estate</w:t>
            </w:r>
          </w:p>
        </w:tc>
        <w:tc>
          <w:tcPr>
            <w:tcW w:w="132" w:type="dxa"/>
          </w:tcPr>
          <w:p w14:paraId="7EBB1BF7" w14:textId="77777777" w:rsidR="00B360D9" w:rsidRPr="00B360D9" w:rsidRDefault="00B360D9" w:rsidP="006002C8">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1" w:type="dxa"/>
          </w:tcPr>
          <w:p w14:paraId="6B2CCFEF" w14:textId="77777777" w:rsidR="00B360D9" w:rsidRPr="00B360D9" w:rsidRDefault="00B360D9" w:rsidP="006002C8">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3131F1BF" w14:textId="77777777" w:rsidR="00B360D9" w:rsidRPr="00B360D9" w:rsidRDefault="00B360D9" w:rsidP="006002C8">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6413F1D8" w14:textId="77777777" w:rsidR="00B360D9" w:rsidRPr="00B360D9" w:rsidRDefault="00B360D9" w:rsidP="006002C8">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6C31D3EB" w14:textId="77777777" w:rsidR="00B360D9" w:rsidRPr="00B360D9" w:rsidRDefault="00B360D9" w:rsidP="006002C8">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E9BC027" w14:textId="77777777" w:rsidR="00B360D9" w:rsidRPr="00B360D9" w:rsidRDefault="00B360D9" w:rsidP="006002C8">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B360D9">
              <w:rPr>
                <w:rFonts w:ascii="Angsana New" w:hAnsi="Angsana New"/>
                <w:color w:val="000000" w:themeColor="text1"/>
                <w:sz w:val="22"/>
                <w:szCs w:val="22"/>
              </w:rPr>
              <w:t>99.99</w:t>
            </w:r>
          </w:p>
        </w:tc>
      </w:tr>
    </w:tbl>
    <w:p w14:paraId="65A57111" w14:textId="77777777" w:rsidR="00B360D9" w:rsidRDefault="00B360D9">
      <w:pPr>
        <w:sectPr w:rsidR="00B360D9" w:rsidSect="00BD2079">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tbl>
      <w:tblPr>
        <w:tblW w:w="8979" w:type="dxa"/>
        <w:tblInd w:w="284" w:type="dxa"/>
        <w:tblLayout w:type="fixed"/>
        <w:tblCellMar>
          <w:left w:w="56" w:type="dxa"/>
          <w:right w:w="56" w:type="dxa"/>
        </w:tblCellMar>
        <w:tblLook w:val="0000" w:firstRow="0" w:lastRow="0" w:firstColumn="0" w:lastColumn="0" w:noHBand="0" w:noVBand="0"/>
      </w:tblPr>
      <w:tblGrid>
        <w:gridCol w:w="2965"/>
        <w:gridCol w:w="132"/>
        <w:gridCol w:w="717"/>
        <w:gridCol w:w="132"/>
        <w:gridCol w:w="1849"/>
        <w:gridCol w:w="132"/>
        <w:gridCol w:w="283"/>
        <w:gridCol w:w="132"/>
        <w:gridCol w:w="147"/>
        <w:gridCol w:w="9"/>
        <w:gridCol w:w="720"/>
        <w:gridCol w:w="11"/>
        <w:gridCol w:w="136"/>
        <w:gridCol w:w="737"/>
        <w:gridCol w:w="132"/>
        <w:gridCol w:w="737"/>
        <w:gridCol w:w="8"/>
      </w:tblGrid>
      <w:tr w:rsidR="001F76FF" w:rsidRPr="00B360D9" w14:paraId="12633C61" w14:textId="77777777" w:rsidTr="00B360D9">
        <w:trPr>
          <w:gridAfter w:val="1"/>
          <w:wAfter w:w="8" w:type="dxa"/>
        </w:trPr>
        <w:tc>
          <w:tcPr>
            <w:tcW w:w="2965" w:type="dxa"/>
            <w:tcBorders>
              <w:bottom w:val="single" w:sz="6" w:space="0" w:color="auto"/>
            </w:tcBorders>
          </w:tcPr>
          <w:p w14:paraId="1C5FEA9D" w14:textId="77777777" w:rsidR="001F76FF" w:rsidRPr="00B360D9" w:rsidRDefault="001F76FF"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lastRenderedPageBreak/>
              <w:br/>
              <w:t>Name of Subsidiaries</w:t>
            </w:r>
          </w:p>
        </w:tc>
        <w:tc>
          <w:tcPr>
            <w:tcW w:w="132" w:type="dxa"/>
          </w:tcPr>
          <w:p w14:paraId="26B849C6" w14:textId="77777777" w:rsidR="001F76FF" w:rsidRPr="00B360D9"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5" w:type="dxa"/>
            <w:gridSpan w:val="6"/>
            <w:tcBorders>
              <w:bottom w:val="single" w:sz="6" w:space="0" w:color="auto"/>
            </w:tcBorders>
          </w:tcPr>
          <w:p w14:paraId="06F30860" w14:textId="77777777" w:rsidR="001F76FF" w:rsidRPr="00B360D9" w:rsidRDefault="001F76FF"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Type of business</w:t>
            </w:r>
          </w:p>
        </w:tc>
        <w:tc>
          <w:tcPr>
            <w:tcW w:w="147" w:type="dxa"/>
          </w:tcPr>
          <w:p w14:paraId="3494FD61" w14:textId="77777777" w:rsidR="001F76FF" w:rsidRPr="00B360D9"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Borders>
              <w:bottom w:val="single" w:sz="6" w:space="0" w:color="auto"/>
            </w:tcBorders>
          </w:tcPr>
          <w:p w14:paraId="52C9360C" w14:textId="77777777" w:rsidR="001F76FF" w:rsidRPr="00B360D9" w:rsidRDefault="001F76FF"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Head office</w:t>
            </w:r>
          </w:p>
        </w:tc>
        <w:tc>
          <w:tcPr>
            <w:tcW w:w="136" w:type="dxa"/>
          </w:tcPr>
          <w:p w14:paraId="0C2B52F6" w14:textId="77777777" w:rsidR="001F76FF" w:rsidRPr="00B360D9" w:rsidRDefault="001F76FF"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6" w:type="dxa"/>
            <w:gridSpan w:val="3"/>
            <w:tcBorders>
              <w:bottom w:val="single" w:sz="6" w:space="0" w:color="auto"/>
            </w:tcBorders>
          </w:tcPr>
          <w:p w14:paraId="751A70B8" w14:textId="77777777" w:rsidR="001F76FF" w:rsidRPr="00B360D9" w:rsidRDefault="001F76FF" w:rsidP="00BD2079">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t>Percentage of holding</w:t>
            </w:r>
            <w:r w:rsidRPr="00B360D9">
              <w:rPr>
                <w:rFonts w:ascii="Angsana New" w:eastAsia="Times New Roman" w:hAnsi="Angsana New"/>
                <w:color w:val="000000" w:themeColor="text1"/>
                <w:sz w:val="22"/>
                <w:szCs w:val="22"/>
              </w:rPr>
              <w:t xml:space="preserve"> </w:t>
            </w:r>
            <w:r w:rsidRPr="00B360D9">
              <w:rPr>
                <w:rFonts w:ascii="Angsana New" w:hAnsi="Angsana New"/>
                <w:color w:val="000000" w:themeColor="text1"/>
                <w:sz w:val="22"/>
                <w:szCs w:val="22"/>
              </w:rPr>
              <w:br/>
              <w:t>(% of share capital</w:t>
            </w:r>
            <w:r w:rsidRPr="00B360D9">
              <w:rPr>
                <w:rFonts w:ascii="Angsana New" w:eastAsia="Times New Roman" w:hAnsi="Angsana New"/>
                <w:color w:val="000000" w:themeColor="text1"/>
                <w:sz w:val="22"/>
                <w:szCs w:val="22"/>
              </w:rPr>
              <w:t>)</w:t>
            </w:r>
          </w:p>
        </w:tc>
      </w:tr>
      <w:tr w:rsidR="005D6898" w:rsidRPr="00B360D9" w14:paraId="25109652" w14:textId="77777777" w:rsidTr="00B360D9">
        <w:trPr>
          <w:gridAfter w:val="1"/>
          <w:wAfter w:w="8" w:type="dxa"/>
        </w:trPr>
        <w:tc>
          <w:tcPr>
            <w:tcW w:w="2965" w:type="dxa"/>
          </w:tcPr>
          <w:p w14:paraId="041020B2"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79C2FCC4"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5" w:type="dxa"/>
            <w:gridSpan w:val="6"/>
          </w:tcPr>
          <w:p w14:paraId="4867DC92"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tcPr>
          <w:p w14:paraId="5385A022"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Pr>
          <w:p w14:paraId="485D230D"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tcPr>
          <w:p w14:paraId="38167660"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13D843F9" w14:textId="77777777" w:rsidR="00BD2079" w:rsidRPr="00B360D9"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 xml:space="preserve">As at </w:t>
            </w:r>
          </w:p>
          <w:p w14:paraId="50C813BF" w14:textId="5E5E4E7A" w:rsidR="005D6898" w:rsidRPr="00B360D9" w:rsidRDefault="00C01ABD" w:rsidP="00BD2079">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B360D9">
              <w:rPr>
                <w:rFonts w:ascii="Angsana New" w:eastAsia="Times New Roman" w:hAnsi="Angsana New"/>
                <w:color w:val="000000" w:themeColor="text1"/>
                <w:sz w:val="22"/>
                <w:szCs w:val="22"/>
              </w:rPr>
              <w:t>September</w:t>
            </w:r>
          </w:p>
        </w:tc>
        <w:tc>
          <w:tcPr>
            <w:tcW w:w="132" w:type="dxa"/>
            <w:tcBorders>
              <w:top w:val="single" w:sz="6" w:space="0" w:color="auto"/>
            </w:tcBorders>
          </w:tcPr>
          <w:p w14:paraId="26AA5C2E"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709F29B9" w14:textId="77777777" w:rsidR="005D6898" w:rsidRPr="00B360D9" w:rsidRDefault="005D6898" w:rsidP="00BD2079">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B360D9">
              <w:rPr>
                <w:rFonts w:ascii="Angsana New" w:eastAsia="Times New Roman" w:hAnsi="Angsana New"/>
                <w:color w:val="000000" w:themeColor="text1"/>
                <w:sz w:val="22"/>
                <w:szCs w:val="22"/>
              </w:rPr>
              <w:t>As at December</w:t>
            </w:r>
          </w:p>
        </w:tc>
      </w:tr>
      <w:tr w:rsidR="005D6898" w:rsidRPr="00B360D9" w14:paraId="0970EEE0" w14:textId="77777777" w:rsidTr="00B360D9">
        <w:trPr>
          <w:gridAfter w:val="1"/>
          <w:wAfter w:w="8" w:type="dxa"/>
        </w:trPr>
        <w:tc>
          <w:tcPr>
            <w:tcW w:w="2965" w:type="dxa"/>
          </w:tcPr>
          <w:p w14:paraId="086381DD"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6C79A5FE"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45" w:type="dxa"/>
            <w:gridSpan w:val="6"/>
          </w:tcPr>
          <w:p w14:paraId="11E1EFA5"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tcPr>
          <w:p w14:paraId="23B355D9"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0" w:type="dxa"/>
            <w:gridSpan w:val="3"/>
          </w:tcPr>
          <w:p w14:paraId="31F1358F"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tcPr>
          <w:p w14:paraId="0DA06C9E"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E73AFAE" w14:textId="07931E1B" w:rsidR="005D6898" w:rsidRPr="00B360D9"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30, 2024</w:t>
            </w:r>
          </w:p>
        </w:tc>
        <w:tc>
          <w:tcPr>
            <w:tcW w:w="132" w:type="dxa"/>
          </w:tcPr>
          <w:p w14:paraId="17278E97" w14:textId="77777777" w:rsidR="005D6898" w:rsidRPr="00B360D9" w:rsidRDefault="005D6898" w:rsidP="00BD2079">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395EB4E" w14:textId="77777777" w:rsidR="005D6898" w:rsidRPr="00B360D9" w:rsidRDefault="005D6898" w:rsidP="00BD2079">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31, 20</w:t>
            </w:r>
            <w:r w:rsidRPr="00B360D9">
              <w:rPr>
                <w:rFonts w:ascii="Angsana New" w:eastAsia="Times New Roman" w:hAnsi="Angsana New" w:hint="cs"/>
                <w:color w:val="000000" w:themeColor="text1"/>
                <w:sz w:val="22"/>
                <w:szCs w:val="22"/>
                <w:cs/>
              </w:rPr>
              <w:t>23</w:t>
            </w:r>
          </w:p>
        </w:tc>
      </w:tr>
      <w:tr w:rsidR="001F76FF" w:rsidRPr="00B360D9" w14:paraId="66AB969B" w14:textId="77777777" w:rsidTr="00B360D9">
        <w:trPr>
          <w:gridAfter w:val="1"/>
          <w:wAfter w:w="8" w:type="dxa"/>
        </w:trPr>
        <w:tc>
          <w:tcPr>
            <w:tcW w:w="2965" w:type="dxa"/>
          </w:tcPr>
          <w:p w14:paraId="59386366"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Asia Medical and Agricultural Laboratory and</w:t>
            </w:r>
          </w:p>
          <w:p w14:paraId="634A2EDF"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 xml:space="preserve">    Research Center Public Company Limited.</w:t>
            </w:r>
          </w:p>
        </w:tc>
        <w:tc>
          <w:tcPr>
            <w:tcW w:w="132" w:type="dxa"/>
          </w:tcPr>
          <w:p w14:paraId="2FF513A7"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5" w:type="dxa"/>
            <w:gridSpan w:val="6"/>
          </w:tcPr>
          <w:p w14:paraId="67FFC40F" w14:textId="77777777" w:rsidR="001F76FF" w:rsidRPr="00B360D9" w:rsidRDefault="001F76FF" w:rsidP="001F76F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B360D9">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47" w:type="dxa"/>
          </w:tcPr>
          <w:p w14:paraId="5A115DD9"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tcPr>
          <w:p w14:paraId="674A24F9" w14:textId="77777777" w:rsidR="001F76FF" w:rsidRPr="00B360D9" w:rsidRDefault="001F76FF" w:rsidP="001F76F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6" w:type="dxa"/>
          </w:tcPr>
          <w:p w14:paraId="227947D0" w14:textId="77777777" w:rsidR="001F76FF" w:rsidRPr="00B360D9" w:rsidRDefault="001F76FF" w:rsidP="001F76F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1C4CADC" w14:textId="77777777" w:rsidR="001F76FF" w:rsidRPr="00B360D9"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69.41</w:t>
            </w:r>
          </w:p>
        </w:tc>
        <w:tc>
          <w:tcPr>
            <w:tcW w:w="132" w:type="dxa"/>
          </w:tcPr>
          <w:p w14:paraId="15A71AAA" w14:textId="77777777" w:rsidR="001F76FF" w:rsidRPr="00B360D9"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46B69CD6" w14:textId="77777777" w:rsidR="001F76FF" w:rsidRPr="00B360D9" w:rsidRDefault="001F76FF" w:rsidP="001F76F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69.41</w:t>
            </w:r>
          </w:p>
        </w:tc>
      </w:tr>
      <w:tr w:rsidR="00B265CE" w:rsidRPr="00B360D9" w14:paraId="79425AA4" w14:textId="77777777" w:rsidTr="00B360D9">
        <w:trPr>
          <w:gridAfter w:val="1"/>
          <w:wAfter w:w="8" w:type="dxa"/>
        </w:trPr>
        <w:tc>
          <w:tcPr>
            <w:tcW w:w="3814" w:type="dxa"/>
            <w:gridSpan w:val="3"/>
            <w:shd w:val="clear" w:color="auto" w:fill="auto"/>
          </w:tcPr>
          <w:p w14:paraId="050C09FB" w14:textId="77777777" w:rsidR="000C3AC6" w:rsidRPr="00B360D9"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Indirect-holding subsidiary and associated companies</w:t>
            </w:r>
          </w:p>
        </w:tc>
        <w:tc>
          <w:tcPr>
            <w:tcW w:w="132" w:type="dxa"/>
            <w:shd w:val="clear" w:color="auto" w:fill="auto"/>
          </w:tcPr>
          <w:p w14:paraId="39E78E51"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396" w:type="dxa"/>
            <w:gridSpan w:val="4"/>
            <w:shd w:val="clear" w:color="auto" w:fill="auto"/>
          </w:tcPr>
          <w:p w14:paraId="034B92BF"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05494A49"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67B37C08" w14:textId="77777777" w:rsidR="000C3AC6" w:rsidRPr="00B360D9" w:rsidRDefault="000C3AC6"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6" w:type="dxa"/>
            <w:shd w:val="clear" w:color="auto" w:fill="auto"/>
          </w:tcPr>
          <w:p w14:paraId="6BAA2180"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8D41DEA"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7C8C81EE"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35618544"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6E2C3F" w:rsidRPr="00B360D9" w14:paraId="75713B6F" w14:textId="77777777" w:rsidTr="00B360D9">
        <w:trPr>
          <w:gridAfter w:val="1"/>
          <w:wAfter w:w="8" w:type="dxa"/>
        </w:trPr>
        <w:tc>
          <w:tcPr>
            <w:tcW w:w="6210" w:type="dxa"/>
            <w:gridSpan w:val="7"/>
            <w:shd w:val="clear" w:color="auto" w:fill="auto"/>
          </w:tcPr>
          <w:p w14:paraId="60EC1579" w14:textId="74AFC5C3" w:rsidR="006E2C3F" w:rsidRPr="00B360D9"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u w:val="single"/>
              </w:rPr>
              <w:t>Through a subsidiary named Asia Business Management Center Co, Ltd.</w:t>
            </w:r>
          </w:p>
        </w:tc>
        <w:tc>
          <w:tcPr>
            <w:tcW w:w="132" w:type="dxa"/>
            <w:shd w:val="clear" w:color="auto" w:fill="auto"/>
          </w:tcPr>
          <w:p w14:paraId="5C009A9F" w14:textId="77777777" w:rsidR="006E2C3F" w:rsidRPr="00B360D9" w:rsidRDefault="006E2C3F"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1E38BF00" w14:textId="77777777" w:rsidR="006E2C3F" w:rsidRPr="00B360D9"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0204126F" w14:textId="77777777" w:rsidR="006E2C3F" w:rsidRPr="00B360D9" w:rsidRDefault="006E2C3F" w:rsidP="000C3AC6">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6" w:type="dxa"/>
            <w:shd w:val="clear" w:color="auto" w:fill="auto"/>
          </w:tcPr>
          <w:p w14:paraId="7143DEF9" w14:textId="77777777" w:rsidR="006E2C3F" w:rsidRPr="00B360D9" w:rsidRDefault="006E2C3F"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53CDEE92" w14:textId="77777777" w:rsidR="006E2C3F" w:rsidRPr="00B360D9"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1E46280A" w14:textId="77777777" w:rsidR="006E2C3F" w:rsidRPr="00B360D9"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047AC8AD" w14:textId="77777777" w:rsidR="006E2C3F" w:rsidRPr="00B360D9" w:rsidRDefault="006E2C3F"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7F4CB690" w14:textId="77777777" w:rsidTr="00B360D9">
        <w:trPr>
          <w:gridAfter w:val="1"/>
          <w:wAfter w:w="8" w:type="dxa"/>
        </w:trPr>
        <w:tc>
          <w:tcPr>
            <w:tcW w:w="2965" w:type="dxa"/>
            <w:shd w:val="clear" w:color="auto" w:fill="auto"/>
          </w:tcPr>
          <w:p w14:paraId="14020012" w14:textId="77777777" w:rsidR="000C3AC6" w:rsidRPr="00B360D9" w:rsidRDefault="000C3AC6" w:rsidP="000C3AC6">
            <w:pPr>
              <w:tabs>
                <w:tab w:val="left" w:pos="284"/>
                <w:tab w:val="left" w:pos="851"/>
                <w:tab w:val="left" w:pos="1418"/>
                <w:tab w:val="left" w:pos="1985"/>
              </w:tabs>
              <w:spacing w:line="240" w:lineRule="exact"/>
              <w:ind w:right="-56"/>
              <w:rPr>
                <w:rFonts w:ascii="Angsana New" w:hAnsi="Angsana New"/>
                <w:color w:val="000000" w:themeColor="text1"/>
                <w:sz w:val="22"/>
                <w:szCs w:val="22"/>
              </w:rPr>
            </w:pPr>
            <w:r w:rsidRPr="00B360D9">
              <w:rPr>
                <w:rFonts w:ascii="Angsana New" w:hAnsi="Angsana New"/>
                <w:color w:val="000000" w:themeColor="text1"/>
                <w:sz w:val="22"/>
                <w:szCs w:val="22"/>
                <w:u w:val="single"/>
              </w:rPr>
              <w:t>Subsidiary companies</w:t>
            </w:r>
          </w:p>
        </w:tc>
        <w:tc>
          <w:tcPr>
            <w:tcW w:w="132" w:type="dxa"/>
            <w:shd w:val="clear" w:color="auto" w:fill="auto"/>
          </w:tcPr>
          <w:p w14:paraId="2BC97800"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5" w:type="dxa"/>
            <w:gridSpan w:val="6"/>
            <w:shd w:val="clear" w:color="auto" w:fill="auto"/>
          </w:tcPr>
          <w:p w14:paraId="6B0D5A16"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7A45DFC5"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65A68A6A"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shd w:val="clear" w:color="auto" w:fill="auto"/>
          </w:tcPr>
          <w:p w14:paraId="4118FC78"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69A5A03" w14:textId="77777777" w:rsidR="000C3AC6" w:rsidRPr="00B360D9" w:rsidRDefault="000C3AC6" w:rsidP="000C3AC6">
            <w:pPr>
              <w:tabs>
                <w:tab w:val="left" w:pos="284"/>
                <w:tab w:val="left" w:pos="631"/>
                <w:tab w:val="left" w:pos="1418"/>
                <w:tab w:val="left" w:pos="1985"/>
              </w:tabs>
              <w:spacing w:line="240" w:lineRule="exact"/>
              <w:ind w:left="-503" w:right="365"/>
              <w:jc w:val="right"/>
              <w:rPr>
                <w:rFonts w:ascii="Angsana New" w:hAnsi="Angsana New"/>
                <w:color w:val="000000" w:themeColor="text1"/>
                <w:sz w:val="22"/>
                <w:szCs w:val="22"/>
              </w:rPr>
            </w:pPr>
          </w:p>
        </w:tc>
        <w:tc>
          <w:tcPr>
            <w:tcW w:w="132" w:type="dxa"/>
            <w:shd w:val="clear" w:color="auto" w:fill="auto"/>
          </w:tcPr>
          <w:p w14:paraId="1A7C1DCD"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26900CED"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12737EAB" w14:textId="77777777" w:rsidTr="00B360D9">
        <w:trPr>
          <w:gridAfter w:val="1"/>
          <w:wAfter w:w="8" w:type="dxa"/>
        </w:trPr>
        <w:tc>
          <w:tcPr>
            <w:tcW w:w="2965" w:type="dxa"/>
            <w:shd w:val="clear" w:color="auto" w:fill="auto"/>
          </w:tcPr>
          <w:p w14:paraId="3D04A3AE" w14:textId="0AB2DDCE" w:rsidR="000C3AC6" w:rsidRPr="00B360D9"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B360D9">
              <w:rPr>
                <w:rFonts w:ascii="Angsana New" w:hAnsi="Angsana New"/>
                <w:color w:val="000000" w:themeColor="text1"/>
                <w:sz w:val="22"/>
                <w:szCs w:val="22"/>
              </w:rPr>
              <w:t xml:space="preserve">  LP Medical Center Co., Ltd.</w:t>
            </w:r>
          </w:p>
        </w:tc>
        <w:tc>
          <w:tcPr>
            <w:tcW w:w="132" w:type="dxa"/>
            <w:shd w:val="clear" w:color="auto" w:fill="auto"/>
          </w:tcPr>
          <w:p w14:paraId="76081D4E"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45" w:type="dxa"/>
            <w:gridSpan w:val="6"/>
            <w:shd w:val="clear" w:color="auto" w:fill="auto"/>
          </w:tcPr>
          <w:p w14:paraId="30592409"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B360D9">
              <w:rPr>
                <w:rFonts w:ascii="Angsana New" w:hAnsi="Angsana New"/>
                <w:color w:val="000000" w:themeColor="text1"/>
                <w:spacing w:val="-2"/>
                <w:sz w:val="22"/>
                <w:szCs w:val="22"/>
              </w:rPr>
              <w:t>Medical services, health mobile checkup</w:t>
            </w:r>
            <w:r w:rsidRPr="00B360D9">
              <w:rPr>
                <w:rFonts w:ascii="Angsana New" w:hAnsi="Angsana New"/>
                <w:color w:val="000000" w:themeColor="text1"/>
                <w:sz w:val="22"/>
                <w:szCs w:val="22"/>
              </w:rPr>
              <w:t xml:space="preserve"> and nurse services in factories and agencies.</w:t>
            </w:r>
          </w:p>
        </w:tc>
        <w:tc>
          <w:tcPr>
            <w:tcW w:w="147" w:type="dxa"/>
            <w:shd w:val="clear" w:color="auto" w:fill="auto"/>
          </w:tcPr>
          <w:p w14:paraId="66C839EB"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0" w:type="dxa"/>
            <w:gridSpan w:val="3"/>
            <w:shd w:val="clear" w:color="auto" w:fill="auto"/>
          </w:tcPr>
          <w:p w14:paraId="2A62E59B"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B360D9">
              <w:rPr>
                <w:rFonts w:ascii="Angsana New" w:hAnsi="Angsana New"/>
                <w:color w:val="000000" w:themeColor="text1"/>
                <w:sz w:val="22"/>
                <w:szCs w:val="22"/>
              </w:rPr>
              <w:t>Ayutthaya</w:t>
            </w:r>
          </w:p>
        </w:tc>
        <w:tc>
          <w:tcPr>
            <w:tcW w:w="136" w:type="dxa"/>
            <w:shd w:val="clear" w:color="auto" w:fill="auto"/>
          </w:tcPr>
          <w:p w14:paraId="2F0F411A"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7415B75" w14:textId="03DF718B" w:rsidR="000C3AC6" w:rsidRPr="00B360D9"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hint="cs"/>
                <w:color w:val="000000" w:themeColor="text1"/>
                <w:sz w:val="22"/>
                <w:szCs w:val="22"/>
                <w:cs/>
              </w:rPr>
              <w:t>-</w:t>
            </w:r>
          </w:p>
        </w:tc>
        <w:tc>
          <w:tcPr>
            <w:tcW w:w="132" w:type="dxa"/>
            <w:shd w:val="clear" w:color="auto" w:fill="auto"/>
          </w:tcPr>
          <w:p w14:paraId="215E8F9E"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43B85A78" w14:textId="5DB10E84"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r>
      <w:tr w:rsidR="001F76FF" w:rsidRPr="00B360D9" w14:paraId="12D25E17" w14:textId="77777777" w:rsidTr="00B360D9">
        <w:trPr>
          <w:gridAfter w:val="1"/>
          <w:wAfter w:w="8" w:type="dxa"/>
        </w:trPr>
        <w:tc>
          <w:tcPr>
            <w:tcW w:w="2965" w:type="dxa"/>
            <w:shd w:val="clear" w:color="auto" w:fill="auto"/>
          </w:tcPr>
          <w:p w14:paraId="38ACB74B" w14:textId="77777777" w:rsidR="001F76FF" w:rsidRPr="00B360D9" w:rsidRDefault="001F76FF" w:rsidP="00A35F10">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B360D9">
              <w:rPr>
                <w:rFonts w:ascii="Angsana New" w:hAnsi="Angsana New"/>
                <w:color w:val="000000" w:themeColor="text1"/>
                <w:spacing w:val="-4"/>
                <w:sz w:val="22"/>
                <w:szCs w:val="22"/>
              </w:rPr>
              <w:t xml:space="preserve">  </w:t>
            </w:r>
            <w:r w:rsidRPr="00B360D9">
              <w:rPr>
                <w:rFonts w:ascii="Angsana New" w:eastAsia="Times New Roman" w:hAnsi="Angsana New"/>
                <w:color w:val="000000" w:themeColor="text1"/>
                <w:spacing w:val="-4"/>
                <w:sz w:val="22"/>
                <w:szCs w:val="22"/>
              </w:rPr>
              <w:t>Ladprao Health and Medical Product Co., Ltd.</w:t>
            </w:r>
          </w:p>
        </w:tc>
        <w:tc>
          <w:tcPr>
            <w:tcW w:w="132" w:type="dxa"/>
            <w:shd w:val="clear" w:color="auto" w:fill="auto"/>
          </w:tcPr>
          <w:p w14:paraId="55008353" w14:textId="77777777" w:rsidR="001F76FF" w:rsidRPr="00B360D9"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0FBAE125" w14:textId="77777777" w:rsidR="001F76FF" w:rsidRPr="00B360D9" w:rsidRDefault="001F76FF" w:rsidP="00A35F10">
            <w:pPr>
              <w:tabs>
                <w:tab w:val="left" w:pos="284"/>
                <w:tab w:val="left" w:pos="851"/>
                <w:tab w:val="left" w:pos="1418"/>
              </w:tabs>
              <w:spacing w:line="240" w:lineRule="exact"/>
              <w:ind w:right="-61"/>
              <w:rPr>
                <w:rFonts w:ascii="Angsana New" w:hAnsi="Angsana New"/>
                <w:color w:val="000000" w:themeColor="text1"/>
                <w:sz w:val="22"/>
                <w:szCs w:val="22"/>
              </w:rPr>
            </w:pPr>
            <w:r w:rsidRPr="00B360D9">
              <w:rPr>
                <w:rFonts w:ascii="Angsana New" w:hAnsi="Angsana New"/>
                <w:color w:val="000000" w:themeColor="text1"/>
                <w:sz w:val="22"/>
                <w:szCs w:val="22"/>
              </w:rPr>
              <w:t>Selling health and medical products including related services</w:t>
            </w:r>
          </w:p>
        </w:tc>
        <w:tc>
          <w:tcPr>
            <w:tcW w:w="147" w:type="dxa"/>
            <w:shd w:val="clear" w:color="auto" w:fill="auto"/>
          </w:tcPr>
          <w:p w14:paraId="0F5C01B1" w14:textId="77777777" w:rsidR="001F76FF" w:rsidRPr="00B360D9"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57B98E15" w14:textId="77777777" w:rsidR="001F76FF" w:rsidRPr="00B360D9" w:rsidRDefault="001F76FF" w:rsidP="00A35F10">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6" w:type="dxa"/>
            <w:shd w:val="clear" w:color="auto" w:fill="auto"/>
          </w:tcPr>
          <w:p w14:paraId="048CB0F8" w14:textId="77777777" w:rsidR="001F76FF" w:rsidRPr="00B360D9" w:rsidRDefault="001F76FF" w:rsidP="00A35F10">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46DDECE" w14:textId="77777777" w:rsidR="001F76FF" w:rsidRPr="00B360D9" w:rsidRDefault="001F76FF" w:rsidP="00A35F10">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B360D9">
              <w:rPr>
                <w:rFonts w:ascii="Angsana New" w:hAnsi="Angsana New" w:hint="cs"/>
                <w:color w:val="000000" w:themeColor="text1"/>
                <w:sz w:val="22"/>
                <w:szCs w:val="22"/>
                <w:cs/>
              </w:rPr>
              <w:t>-</w:t>
            </w:r>
          </w:p>
        </w:tc>
        <w:tc>
          <w:tcPr>
            <w:tcW w:w="132" w:type="dxa"/>
            <w:shd w:val="clear" w:color="auto" w:fill="auto"/>
          </w:tcPr>
          <w:p w14:paraId="26094DF8" w14:textId="77777777" w:rsidR="001F76FF" w:rsidRPr="00B360D9"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4E00E15C" w14:textId="77777777" w:rsidR="001F76FF" w:rsidRPr="00B360D9" w:rsidRDefault="001F76FF" w:rsidP="00A35F10">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r>
      <w:tr w:rsidR="00B265CE" w:rsidRPr="00B360D9" w14:paraId="6E659713" w14:textId="77777777" w:rsidTr="00B360D9">
        <w:trPr>
          <w:gridAfter w:val="1"/>
          <w:wAfter w:w="8" w:type="dxa"/>
        </w:trPr>
        <w:tc>
          <w:tcPr>
            <w:tcW w:w="2965" w:type="dxa"/>
            <w:shd w:val="clear" w:color="auto" w:fill="auto"/>
          </w:tcPr>
          <w:p w14:paraId="73CF2E20" w14:textId="77777777" w:rsidR="000C3AC6" w:rsidRPr="00B360D9"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B360D9">
              <w:rPr>
                <w:rFonts w:ascii="Angsana New" w:hAnsi="Angsana New"/>
                <w:color w:val="000000" w:themeColor="text1"/>
                <w:sz w:val="22"/>
                <w:szCs w:val="22"/>
              </w:rPr>
              <w:t xml:space="preserve">  Ganracha Co., Ltd.</w:t>
            </w:r>
          </w:p>
        </w:tc>
        <w:tc>
          <w:tcPr>
            <w:tcW w:w="132" w:type="dxa"/>
            <w:shd w:val="clear" w:color="auto" w:fill="auto"/>
          </w:tcPr>
          <w:p w14:paraId="6E2970D1"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46D9F10B"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pacing w:val="-2"/>
                <w:sz w:val="22"/>
                <w:szCs w:val="22"/>
                <w:highlight w:val="yellow"/>
              </w:rPr>
            </w:pPr>
            <w:r w:rsidRPr="00B360D9">
              <w:rPr>
                <w:rFonts w:ascii="Angsana New" w:hAnsi="Angsana New"/>
                <w:color w:val="000000" w:themeColor="text1"/>
                <w:spacing w:val="-2"/>
                <w:sz w:val="22"/>
                <w:szCs w:val="22"/>
              </w:rPr>
              <w:t>Providing research, development, cultivation and distribution of herbal products for medical benefits</w:t>
            </w:r>
          </w:p>
        </w:tc>
        <w:tc>
          <w:tcPr>
            <w:tcW w:w="147" w:type="dxa"/>
            <w:shd w:val="clear" w:color="auto" w:fill="auto"/>
          </w:tcPr>
          <w:p w14:paraId="32011B39"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6F7E2695"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highlight w:val="yellow"/>
              </w:rPr>
            </w:pPr>
            <w:r w:rsidRPr="00B360D9">
              <w:rPr>
                <w:rFonts w:ascii="Angsana New" w:hAnsi="Angsana New"/>
                <w:color w:val="000000" w:themeColor="text1"/>
                <w:sz w:val="22"/>
                <w:szCs w:val="22"/>
              </w:rPr>
              <w:t>Nakhon Ratchasima</w:t>
            </w:r>
          </w:p>
        </w:tc>
        <w:tc>
          <w:tcPr>
            <w:tcW w:w="136" w:type="dxa"/>
            <w:shd w:val="clear" w:color="auto" w:fill="auto"/>
          </w:tcPr>
          <w:p w14:paraId="559B09E7"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7D7D2C9" w14:textId="2E139BDE" w:rsidR="000C3AC6" w:rsidRPr="00B360D9"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hint="cs"/>
                <w:color w:val="000000" w:themeColor="text1"/>
                <w:sz w:val="22"/>
                <w:szCs w:val="22"/>
                <w:cs/>
              </w:rPr>
              <w:t>-</w:t>
            </w:r>
          </w:p>
        </w:tc>
        <w:tc>
          <w:tcPr>
            <w:tcW w:w="132" w:type="dxa"/>
            <w:shd w:val="clear" w:color="auto" w:fill="auto"/>
          </w:tcPr>
          <w:p w14:paraId="6DBE4A20"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382E970D" w14:textId="0699402E"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99.94</w:t>
            </w:r>
          </w:p>
        </w:tc>
      </w:tr>
      <w:tr w:rsidR="00B265CE" w:rsidRPr="00B360D9" w14:paraId="3CBC0474" w14:textId="77777777" w:rsidTr="00B360D9">
        <w:tc>
          <w:tcPr>
            <w:tcW w:w="6342" w:type="dxa"/>
            <w:gridSpan w:val="8"/>
            <w:shd w:val="clear" w:color="auto" w:fill="auto"/>
          </w:tcPr>
          <w:p w14:paraId="60F6A48E" w14:textId="360A1E65" w:rsidR="00111634" w:rsidRPr="00B360D9" w:rsidRDefault="00111634" w:rsidP="000C3AC6">
            <w:pPr>
              <w:tabs>
                <w:tab w:val="left" w:pos="284"/>
                <w:tab w:val="left" w:pos="851"/>
                <w:tab w:val="left" w:pos="1418"/>
              </w:tabs>
              <w:spacing w:line="240" w:lineRule="exact"/>
              <w:ind w:right="-61"/>
              <w:rPr>
                <w:rFonts w:ascii="Angsana New" w:hAnsi="Angsana New"/>
                <w:color w:val="000000" w:themeColor="text1"/>
                <w:sz w:val="22"/>
                <w:szCs w:val="22"/>
                <w:u w:val="single"/>
              </w:rPr>
            </w:pPr>
            <w:r w:rsidRPr="00B360D9">
              <w:rPr>
                <w:rFonts w:ascii="Angsana New" w:hAnsi="Angsana New"/>
                <w:color w:val="000000" w:themeColor="text1"/>
                <w:spacing w:val="-4"/>
                <w:sz w:val="22"/>
                <w:szCs w:val="22"/>
                <w:u w:val="single"/>
              </w:rPr>
              <w:t>Through a subsidiary named Ladprao Health and Medical Product Co., Ltd.</w:t>
            </w:r>
          </w:p>
        </w:tc>
        <w:tc>
          <w:tcPr>
            <w:tcW w:w="156" w:type="dxa"/>
            <w:gridSpan w:val="2"/>
            <w:shd w:val="clear" w:color="auto" w:fill="auto"/>
          </w:tcPr>
          <w:p w14:paraId="7113C395" w14:textId="77777777" w:rsidR="00111634" w:rsidRPr="00B360D9"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20" w:type="dxa"/>
            <w:shd w:val="clear" w:color="auto" w:fill="auto"/>
          </w:tcPr>
          <w:p w14:paraId="1E432FD4" w14:textId="77777777" w:rsidR="00111634" w:rsidRPr="00B360D9" w:rsidRDefault="00111634"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7" w:type="dxa"/>
            <w:gridSpan w:val="2"/>
            <w:shd w:val="clear" w:color="auto" w:fill="auto"/>
          </w:tcPr>
          <w:p w14:paraId="128EA5DF" w14:textId="77777777" w:rsidR="00111634" w:rsidRPr="00B360D9" w:rsidRDefault="00111634"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57E04ED" w14:textId="77777777" w:rsidR="00111634" w:rsidRPr="00B360D9"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shd w:val="clear" w:color="auto" w:fill="auto"/>
          </w:tcPr>
          <w:p w14:paraId="4E8FB251" w14:textId="77777777" w:rsidR="00111634" w:rsidRPr="00B360D9"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5" w:type="dxa"/>
            <w:gridSpan w:val="2"/>
            <w:shd w:val="clear" w:color="auto" w:fill="auto"/>
          </w:tcPr>
          <w:p w14:paraId="79B8AC6F" w14:textId="77777777" w:rsidR="00111634" w:rsidRPr="00B360D9" w:rsidRDefault="00111634"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D5299F" w:rsidRPr="00B360D9" w14:paraId="2EB11F55" w14:textId="77777777" w:rsidTr="00B360D9">
        <w:trPr>
          <w:gridAfter w:val="1"/>
          <w:wAfter w:w="8" w:type="dxa"/>
        </w:trPr>
        <w:tc>
          <w:tcPr>
            <w:tcW w:w="2965" w:type="dxa"/>
            <w:shd w:val="clear" w:color="auto" w:fill="auto"/>
          </w:tcPr>
          <w:p w14:paraId="34F93CBA" w14:textId="77777777" w:rsidR="00D5299F" w:rsidRPr="00B360D9" w:rsidRDefault="00D5299F" w:rsidP="00D5299F">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Subsidiary company</w:t>
            </w:r>
          </w:p>
        </w:tc>
        <w:tc>
          <w:tcPr>
            <w:tcW w:w="132" w:type="dxa"/>
            <w:shd w:val="clear" w:color="auto" w:fill="auto"/>
          </w:tcPr>
          <w:p w14:paraId="589B89E7" w14:textId="77777777" w:rsidR="00D5299F" w:rsidRPr="00B360D9"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6206570E" w14:textId="77777777" w:rsidR="00D5299F" w:rsidRPr="00B360D9" w:rsidRDefault="00D5299F" w:rsidP="00D5299F">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2846A2C2" w14:textId="77777777" w:rsidR="00D5299F" w:rsidRPr="00B360D9"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38DEAAD1" w14:textId="77777777" w:rsidR="00D5299F" w:rsidRPr="00B360D9" w:rsidRDefault="00D5299F" w:rsidP="00D5299F">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shd w:val="clear" w:color="auto" w:fill="auto"/>
          </w:tcPr>
          <w:p w14:paraId="514BF28F" w14:textId="77777777" w:rsidR="00D5299F" w:rsidRPr="00B360D9" w:rsidRDefault="00D5299F" w:rsidP="00D5299F">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69A54199" w14:textId="77777777" w:rsidR="00D5299F" w:rsidRPr="00B360D9"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3D268C5" w14:textId="77777777" w:rsidR="00D5299F" w:rsidRPr="00B360D9"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3A0A0D68" w14:textId="77777777" w:rsidR="00D5299F" w:rsidRPr="00B360D9" w:rsidRDefault="00D5299F" w:rsidP="00D5299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7F8246C4" w14:textId="77777777" w:rsidTr="00B360D9">
        <w:trPr>
          <w:gridAfter w:val="1"/>
          <w:wAfter w:w="8" w:type="dxa"/>
        </w:trPr>
        <w:tc>
          <w:tcPr>
            <w:tcW w:w="2965" w:type="dxa"/>
            <w:shd w:val="clear" w:color="auto" w:fill="auto"/>
          </w:tcPr>
          <w:p w14:paraId="2B0E2033" w14:textId="7DF22626" w:rsidR="00111634" w:rsidRPr="00B360D9" w:rsidRDefault="00111634" w:rsidP="00111634">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B360D9">
              <w:rPr>
                <w:rFonts w:ascii="Angsana New" w:hAnsi="Angsana New"/>
                <w:color w:val="000000" w:themeColor="text1"/>
                <w:sz w:val="22"/>
                <w:szCs w:val="22"/>
              </w:rPr>
              <w:t xml:space="preserve">  Ganracha Co., Ltd.</w:t>
            </w:r>
          </w:p>
        </w:tc>
        <w:tc>
          <w:tcPr>
            <w:tcW w:w="132" w:type="dxa"/>
            <w:shd w:val="clear" w:color="auto" w:fill="auto"/>
          </w:tcPr>
          <w:p w14:paraId="57F601BE" w14:textId="77777777" w:rsidR="00111634" w:rsidRPr="00B360D9"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13ADBF3A" w14:textId="3B98F1C7" w:rsidR="00111634" w:rsidRPr="00B360D9" w:rsidRDefault="00111634" w:rsidP="00111634">
            <w:pPr>
              <w:tabs>
                <w:tab w:val="left" w:pos="284"/>
                <w:tab w:val="left" w:pos="851"/>
                <w:tab w:val="left" w:pos="1418"/>
              </w:tabs>
              <w:spacing w:line="240" w:lineRule="exact"/>
              <w:ind w:right="-61"/>
              <w:rPr>
                <w:rFonts w:ascii="Angsana New" w:hAnsi="Angsana New"/>
                <w:color w:val="000000" w:themeColor="text1"/>
                <w:sz w:val="22"/>
                <w:szCs w:val="22"/>
              </w:rPr>
            </w:pPr>
            <w:r w:rsidRPr="00B360D9">
              <w:rPr>
                <w:rFonts w:ascii="Angsana New" w:hAnsi="Angsana New"/>
                <w:color w:val="000000" w:themeColor="text1"/>
                <w:spacing w:val="-2"/>
                <w:sz w:val="22"/>
                <w:szCs w:val="22"/>
              </w:rPr>
              <w:t>Providing research, development, cultivation and distribution of herbal products for medical benefits</w:t>
            </w:r>
          </w:p>
        </w:tc>
        <w:tc>
          <w:tcPr>
            <w:tcW w:w="147" w:type="dxa"/>
            <w:shd w:val="clear" w:color="auto" w:fill="auto"/>
          </w:tcPr>
          <w:p w14:paraId="0B8DC873" w14:textId="77777777" w:rsidR="00111634" w:rsidRPr="00B360D9"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594F95FA" w14:textId="7580427F" w:rsidR="00111634" w:rsidRPr="00B360D9" w:rsidRDefault="00111634" w:rsidP="0011163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B360D9">
              <w:rPr>
                <w:rFonts w:ascii="Angsana New" w:hAnsi="Angsana New"/>
                <w:color w:val="000000" w:themeColor="text1"/>
                <w:sz w:val="22"/>
                <w:szCs w:val="22"/>
              </w:rPr>
              <w:t>Nakhon Ratchasima</w:t>
            </w:r>
          </w:p>
        </w:tc>
        <w:tc>
          <w:tcPr>
            <w:tcW w:w="136" w:type="dxa"/>
            <w:shd w:val="clear" w:color="auto" w:fill="auto"/>
          </w:tcPr>
          <w:p w14:paraId="5D398C7B" w14:textId="77777777" w:rsidR="00111634" w:rsidRPr="00B360D9" w:rsidRDefault="00111634" w:rsidP="00111634">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3CF43C6" w14:textId="1C291813" w:rsidR="00111634" w:rsidRPr="00B360D9" w:rsidRDefault="00111634" w:rsidP="0016293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B360D9">
              <w:rPr>
                <w:rFonts w:ascii="Angsana New" w:hAnsi="Angsana New"/>
                <w:color w:val="000000" w:themeColor="text1"/>
                <w:sz w:val="22"/>
                <w:szCs w:val="22"/>
                <w:cs/>
              </w:rPr>
              <w:t>99.9</w:t>
            </w:r>
            <w:r w:rsidR="00A35F10" w:rsidRPr="00B360D9">
              <w:rPr>
                <w:rFonts w:ascii="Angsana New" w:hAnsi="Angsana New"/>
                <w:color w:val="000000" w:themeColor="text1"/>
                <w:sz w:val="22"/>
                <w:szCs w:val="22"/>
              </w:rPr>
              <w:t>4</w:t>
            </w:r>
          </w:p>
        </w:tc>
        <w:tc>
          <w:tcPr>
            <w:tcW w:w="132" w:type="dxa"/>
            <w:shd w:val="clear" w:color="auto" w:fill="auto"/>
          </w:tcPr>
          <w:p w14:paraId="4167A46C" w14:textId="77777777" w:rsidR="00111634" w:rsidRPr="00B360D9" w:rsidRDefault="00111634" w:rsidP="00111634">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401BA47E" w14:textId="47BBF76A" w:rsidR="00111634" w:rsidRPr="00B360D9" w:rsidRDefault="00111634" w:rsidP="00111634">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hint="cs"/>
                <w:color w:val="000000" w:themeColor="text1"/>
                <w:sz w:val="22"/>
                <w:szCs w:val="22"/>
                <w:cs/>
              </w:rPr>
              <w:t>-</w:t>
            </w:r>
          </w:p>
        </w:tc>
      </w:tr>
      <w:tr w:rsidR="00B265CE" w:rsidRPr="00B360D9" w14:paraId="36A3837E" w14:textId="77777777" w:rsidTr="00B360D9">
        <w:trPr>
          <w:gridAfter w:val="1"/>
          <w:wAfter w:w="8" w:type="dxa"/>
        </w:trPr>
        <w:tc>
          <w:tcPr>
            <w:tcW w:w="5795" w:type="dxa"/>
            <w:gridSpan w:val="5"/>
            <w:shd w:val="clear" w:color="auto" w:fill="auto"/>
          </w:tcPr>
          <w:p w14:paraId="61414458" w14:textId="77777777" w:rsidR="00C3569C" w:rsidRPr="00B360D9" w:rsidRDefault="000C3AC6"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 xml:space="preserve">Through a subsidiary named Asia Medical and Agricultural Laboratory </w:t>
            </w:r>
          </w:p>
          <w:p w14:paraId="7BA63277" w14:textId="3542DDBC" w:rsidR="000C3AC6" w:rsidRPr="00B360D9" w:rsidRDefault="00EC3F0F" w:rsidP="006503D5">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 xml:space="preserve">Research Center </w:t>
            </w:r>
            <w:r w:rsidR="000C3AC6" w:rsidRPr="00B360D9">
              <w:rPr>
                <w:rFonts w:ascii="Angsana New" w:hAnsi="Angsana New"/>
                <w:color w:val="000000" w:themeColor="text1"/>
                <w:sz w:val="22"/>
                <w:szCs w:val="22"/>
                <w:u w:val="single"/>
              </w:rPr>
              <w:t>Public Company Limited</w:t>
            </w:r>
          </w:p>
        </w:tc>
        <w:tc>
          <w:tcPr>
            <w:tcW w:w="132" w:type="dxa"/>
            <w:shd w:val="clear" w:color="auto" w:fill="auto"/>
          </w:tcPr>
          <w:p w14:paraId="31EB05F4" w14:textId="77777777" w:rsidR="000C3AC6" w:rsidRPr="00B360D9" w:rsidRDefault="000C3AC6" w:rsidP="006503D5">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15" w:type="dxa"/>
            <w:gridSpan w:val="2"/>
            <w:shd w:val="clear" w:color="auto" w:fill="auto"/>
          </w:tcPr>
          <w:p w14:paraId="20502BE6"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3EB0CA41"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1F4C0631"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shd w:val="clear" w:color="auto" w:fill="auto"/>
          </w:tcPr>
          <w:p w14:paraId="429652D4"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BF45E5E"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08D4FD57"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6E07A721"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6A4005D3" w14:textId="77777777" w:rsidTr="00B360D9">
        <w:trPr>
          <w:gridAfter w:val="1"/>
          <w:wAfter w:w="8" w:type="dxa"/>
        </w:trPr>
        <w:tc>
          <w:tcPr>
            <w:tcW w:w="2965" w:type="dxa"/>
            <w:shd w:val="clear" w:color="auto" w:fill="auto"/>
          </w:tcPr>
          <w:p w14:paraId="39F83ED5" w14:textId="77777777" w:rsidR="000C3AC6" w:rsidRPr="00B360D9"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Subsidiary company</w:t>
            </w:r>
          </w:p>
        </w:tc>
        <w:tc>
          <w:tcPr>
            <w:tcW w:w="132" w:type="dxa"/>
            <w:shd w:val="clear" w:color="auto" w:fill="auto"/>
          </w:tcPr>
          <w:p w14:paraId="038F44DA"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2A512003"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0545CB24"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618ED275"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shd w:val="clear" w:color="auto" w:fill="auto"/>
          </w:tcPr>
          <w:p w14:paraId="3F2CBD0D"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25D80CD"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48231396"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04B3368A"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3F969738" w14:textId="77777777" w:rsidTr="00B360D9">
        <w:trPr>
          <w:gridAfter w:val="1"/>
          <w:wAfter w:w="8" w:type="dxa"/>
        </w:trPr>
        <w:tc>
          <w:tcPr>
            <w:tcW w:w="2965" w:type="dxa"/>
            <w:shd w:val="clear" w:color="auto" w:fill="auto"/>
          </w:tcPr>
          <w:p w14:paraId="352C6A9C" w14:textId="03BC811D" w:rsidR="000C3AC6" w:rsidRPr="00B360D9"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B360D9">
              <w:rPr>
                <w:rFonts w:ascii="Angsana New" w:hAnsi="Angsana New"/>
                <w:color w:val="000000" w:themeColor="text1"/>
                <w:sz w:val="22"/>
                <w:szCs w:val="22"/>
              </w:rPr>
              <w:t xml:space="preserve">  </w:t>
            </w:r>
            <w:r w:rsidRPr="00B360D9">
              <w:rPr>
                <w:rFonts w:ascii="Angsana New" w:eastAsia="Times New Roman" w:hAnsi="Angsana New"/>
                <w:color w:val="000000" w:themeColor="text1"/>
                <w:sz w:val="22"/>
                <w:szCs w:val="22"/>
              </w:rPr>
              <w:t xml:space="preserve">AMARC Global Verification Co., Ltd. </w:t>
            </w:r>
          </w:p>
        </w:tc>
        <w:tc>
          <w:tcPr>
            <w:tcW w:w="132" w:type="dxa"/>
            <w:shd w:val="clear" w:color="auto" w:fill="auto"/>
          </w:tcPr>
          <w:p w14:paraId="0402BF4A"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78711A79"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B360D9">
              <w:rPr>
                <w:rFonts w:ascii="Angsana New" w:hAnsi="Angsana New"/>
                <w:color w:val="000000" w:themeColor="text1"/>
                <w:sz w:val="22"/>
                <w:szCs w:val="22"/>
              </w:rPr>
              <w:t>Providing quality system assessment and certification services</w:t>
            </w:r>
          </w:p>
        </w:tc>
        <w:tc>
          <w:tcPr>
            <w:tcW w:w="147" w:type="dxa"/>
            <w:shd w:val="clear" w:color="auto" w:fill="auto"/>
          </w:tcPr>
          <w:p w14:paraId="261194B0"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0B81D9D1"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6" w:type="dxa"/>
            <w:shd w:val="clear" w:color="auto" w:fill="auto"/>
          </w:tcPr>
          <w:p w14:paraId="0F8DCB0B"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4DB32D9A"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B360D9">
              <w:rPr>
                <w:rFonts w:ascii="Angsana New" w:hAnsi="Angsana New"/>
                <w:color w:val="000000" w:themeColor="text1"/>
                <w:sz w:val="22"/>
                <w:szCs w:val="22"/>
                <w:cs/>
              </w:rPr>
              <w:t>99.98</w:t>
            </w:r>
          </w:p>
        </w:tc>
        <w:tc>
          <w:tcPr>
            <w:tcW w:w="132" w:type="dxa"/>
            <w:shd w:val="clear" w:color="auto" w:fill="auto"/>
          </w:tcPr>
          <w:p w14:paraId="6DE94728"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295BBE0C" w14:textId="32D7EE60"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cs/>
              </w:rPr>
              <w:t>99.98</w:t>
            </w:r>
          </w:p>
        </w:tc>
      </w:tr>
      <w:tr w:rsidR="00B265CE" w:rsidRPr="00B360D9" w14:paraId="4023B27E" w14:textId="77777777" w:rsidTr="00B360D9">
        <w:trPr>
          <w:gridAfter w:val="1"/>
          <w:wAfter w:w="8" w:type="dxa"/>
        </w:trPr>
        <w:tc>
          <w:tcPr>
            <w:tcW w:w="2965" w:type="dxa"/>
            <w:shd w:val="clear" w:color="auto" w:fill="auto"/>
          </w:tcPr>
          <w:p w14:paraId="0F34166A" w14:textId="77777777" w:rsidR="000C3AC6" w:rsidRPr="00B360D9" w:rsidRDefault="000C3AC6" w:rsidP="000C3AC6">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Associated company</w:t>
            </w:r>
          </w:p>
        </w:tc>
        <w:tc>
          <w:tcPr>
            <w:tcW w:w="132" w:type="dxa"/>
            <w:shd w:val="clear" w:color="auto" w:fill="auto"/>
          </w:tcPr>
          <w:p w14:paraId="5C4C9688"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0137B7D3"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p>
        </w:tc>
        <w:tc>
          <w:tcPr>
            <w:tcW w:w="147" w:type="dxa"/>
            <w:shd w:val="clear" w:color="auto" w:fill="auto"/>
          </w:tcPr>
          <w:p w14:paraId="5193DA04"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301FA66B"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6" w:type="dxa"/>
            <w:shd w:val="clear" w:color="auto" w:fill="auto"/>
          </w:tcPr>
          <w:p w14:paraId="49402971"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D82B456"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5A4D0A60"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5893FB7C"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B265CE" w:rsidRPr="00B360D9" w14:paraId="1D803EEB" w14:textId="77777777" w:rsidTr="00B360D9">
        <w:trPr>
          <w:gridAfter w:val="1"/>
          <w:wAfter w:w="8" w:type="dxa"/>
        </w:trPr>
        <w:tc>
          <w:tcPr>
            <w:tcW w:w="2965" w:type="dxa"/>
            <w:shd w:val="clear" w:color="auto" w:fill="auto"/>
          </w:tcPr>
          <w:p w14:paraId="34835B93" w14:textId="76DD644B" w:rsidR="000C3AC6" w:rsidRPr="00B360D9" w:rsidRDefault="000C3AC6" w:rsidP="000C3AC6">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B360D9">
              <w:rPr>
                <w:rFonts w:ascii="Angsana New" w:hAnsi="Angsana New"/>
                <w:color w:val="000000" w:themeColor="text1"/>
                <w:sz w:val="22"/>
                <w:szCs w:val="22"/>
              </w:rPr>
              <w:t xml:space="preserve">  </w:t>
            </w:r>
            <w:r w:rsidRPr="00B360D9">
              <w:rPr>
                <w:rFonts w:ascii="Angsana New" w:eastAsia="Times New Roman" w:hAnsi="Angsana New"/>
                <w:color w:val="000000" w:themeColor="text1"/>
                <w:sz w:val="22"/>
                <w:szCs w:val="22"/>
              </w:rPr>
              <w:t>V Green KU Co., Ltd</w:t>
            </w:r>
            <w:r w:rsidRPr="00B360D9">
              <w:rPr>
                <w:rFonts w:ascii="Angsana New" w:eastAsia="Times New Roman" w:hAnsi="Angsana New" w:hint="cs"/>
                <w:color w:val="000000" w:themeColor="text1"/>
                <w:sz w:val="22"/>
                <w:szCs w:val="22"/>
                <w:cs/>
              </w:rPr>
              <w:t>.</w:t>
            </w:r>
          </w:p>
        </w:tc>
        <w:tc>
          <w:tcPr>
            <w:tcW w:w="132" w:type="dxa"/>
            <w:shd w:val="clear" w:color="auto" w:fill="auto"/>
          </w:tcPr>
          <w:p w14:paraId="2E5CDB0A"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45" w:type="dxa"/>
            <w:gridSpan w:val="6"/>
            <w:shd w:val="clear" w:color="auto" w:fill="auto"/>
          </w:tcPr>
          <w:p w14:paraId="3B4BD0CC" w14:textId="77777777" w:rsidR="000C3AC6" w:rsidRPr="00B360D9" w:rsidRDefault="000C3AC6" w:rsidP="000C3AC6">
            <w:pPr>
              <w:tabs>
                <w:tab w:val="left" w:pos="284"/>
                <w:tab w:val="left" w:pos="851"/>
                <w:tab w:val="left" w:pos="1418"/>
              </w:tabs>
              <w:spacing w:line="240" w:lineRule="exact"/>
              <w:ind w:right="-61"/>
              <w:rPr>
                <w:rFonts w:ascii="Angsana New" w:hAnsi="Angsana New"/>
                <w:color w:val="000000" w:themeColor="text1"/>
                <w:sz w:val="22"/>
                <w:szCs w:val="22"/>
              </w:rPr>
            </w:pPr>
            <w:r w:rsidRPr="00B360D9">
              <w:rPr>
                <w:rFonts w:ascii="Angsana New" w:hAnsi="Angsana New"/>
                <w:color w:val="000000" w:themeColor="text1"/>
                <w:sz w:val="22"/>
                <w:szCs w:val="22"/>
              </w:rPr>
              <w:t>Providing greenhouse gases monitoring and verification involving environmental data assessment</w:t>
            </w:r>
          </w:p>
        </w:tc>
        <w:tc>
          <w:tcPr>
            <w:tcW w:w="147" w:type="dxa"/>
            <w:shd w:val="clear" w:color="auto" w:fill="auto"/>
          </w:tcPr>
          <w:p w14:paraId="6695E47E"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40" w:type="dxa"/>
            <w:gridSpan w:val="3"/>
            <w:shd w:val="clear" w:color="auto" w:fill="auto"/>
          </w:tcPr>
          <w:p w14:paraId="1F6BB36E" w14:textId="77777777" w:rsidR="000C3AC6" w:rsidRPr="00B360D9" w:rsidRDefault="000C3AC6" w:rsidP="000C3AC6">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6" w:type="dxa"/>
            <w:shd w:val="clear" w:color="auto" w:fill="auto"/>
          </w:tcPr>
          <w:p w14:paraId="01CF4DE5" w14:textId="77777777" w:rsidR="000C3AC6" w:rsidRPr="00B360D9" w:rsidRDefault="000C3AC6" w:rsidP="000C3AC6">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8EBEFE2" w14:textId="3799339D" w:rsidR="000C3AC6" w:rsidRPr="00B360D9" w:rsidRDefault="0073706C" w:rsidP="0073706C">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B360D9">
              <w:rPr>
                <w:rFonts w:ascii="Angsana New" w:hAnsi="Angsana New"/>
                <w:color w:val="000000" w:themeColor="text1"/>
                <w:sz w:val="22"/>
                <w:szCs w:val="22"/>
              </w:rPr>
              <w:t>-</w:t>
            </w:r>
          </w:p>
        </w:tc>
        <w:tc>
          <w:tcPr>
            <w:tcW w:w="132" w:type="dxa"/>
            <w:shd w:val="clear" w:color="auto" w:fill="auto"/>
          </w:tcPr>
          <w:p w14:paraId="5E5E7297" w14:textId="77777777"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685EF23F" w14:textId="66D8EC4A" w:rsidR="000C3AC6" w:rsidRPr="00B360D9" w:rsidRDefault="000C3AC6" w:rsidP="000C3AC6">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 xml:space="preserve"> 32.99</w:t>
            </w:r>
          </w:p>
        </w:tc>
      </w:tr>
    </w:tbl>
    <w:p w14:paraId="52AE1D5E" w14:textId="317E9D48" w:rsidR="000C3AC6" w:rsidRDefault="000C3AC6" w:rsidP="00B360D9">
      <w:pPr>
        <w:tabs>
          <w:tab w:val="left" w:pos="284"/>
          <w:tab w:val="left" w:pos="851"/>
          <w:tab w:val="left" w:pos="1418"/>
          <w:tab w:val="left" w:pos="1985"/>
        </w:tabs>
        <w:spacing w:line="240" w:lineRule="exact"/>
        <w:ind w:left="1418" w:right="28" w:hanging="1418"/>
        <w:jc w:val="both"/>
        <w:rPr>
          <w:rFonts w:ascii="Angsana New" w:hAnsi="Angsana New"/>
          <w:color w:val="000000" w:themeColor="text1"/>
          <w:sz w:val="32"/>
          <w:szCs w:val="32"/>
        </w:rPr>
      </w:pPr>
    </w:p>
    <w:p w14:paraId="12367EE4" w14:textId="0E0D999E" w:rsidR="001B7A47" w:rsidRDefault="001B7A47" w:rsidP="00B360D9">
      <w:pPr>
        <w:tabs>
          <w:tab w:val="left" w:pos="1276"/>
          <w:tab w:val="left" w:pos="1985"/>
        </w:tabs>
        <w:spacing w:line="360" w:lineRule="exact"/>
        <w:ind w:left="851" w:firstLine="567"/>
        <w:jc w:val="thaiDistribute"/>
        <w:rPr>
          <w:rFonts w:ascii="Angsana New" w:hAnsi="Angsana New"/>
          <w:color w:val="000000" w:themeColor="text1"/>
          <w:sz w:val="32"/>
          <w:szCs w:val="32"/>
          <w:lang w:val="en-GB"/>
        </w:rPr>
      </w:pPr>
      <w:bookmarkStart w:id="2" w:name="_Hlk166511176"/>
      <w:r w:rsidRPr="0090336C">
        <w:rPr>
          <w:rFonts w:ascii="Angsana New" w:hAnsi="Angsana New"/>
          <w:color w:val="000000" w:themeColor="text1"/>
          <w:sz w:val="32"/>
          <w:szCs w:val="32"/>
          <w:lang w:val="en-GB"/>
        </w:rPr>
        <w:t xml:space="preserve">The Company had restructured the shareholding of its subsidiaries to be consistent with </w:t>
      </w:r>
      <w:r w:rsidRPr="0090336C">
        <w:rPr>
          <w:rFonts w:ascii="Angsana New" w:hAnsi="Angsana New"/>
          <w:color w:val="000000" w:themeColor="text1"/>
          <w:sz w:val="32"/>
          <w:szCs w:val="32"/>
        </w:rPr>
        <w:t>its</w:t>
      </w:r>
      <w:r w:rsidRPr="0090336C">
        <w:rPr>
          <w:rFonts w:ascii="Angsana New" w:hAnsi="Angsana New"/>
          <w:color w:val="000000" w:themeColor="text1"/>
          <w:sz w:val="32"/>
          <w:szCs w:val="32"/>
          <w:lang w:val="en-GB"/>
        </w:rPr>
        <w:t xml:space="preserve"> business management policies by receiving the share transfer of</w:t>
      </w:r>
      <w:r w:rsidRPr="0090336C">
        <w:rPr>
          <w:rFonts w:ascii="Angsana New" w:hAnsi="Angsana New" w:hint="cs"/>
          <w:color w:val="000000" w:themeColor="text1"/>
          <w:sz w:val="32"/>
          <w:szCs w:val="32"/>
          <w:cs/>
          <w:lang w:val="en-GB"/>
        </w:rPr>
        <w:t xml:space="preserve"> </w:t>
      </w:r>
      <w:r w:rsidRPr="0090336C">
        <w:rPr>
          <w:rFonts w:ascii="Angsana New" w:hAnsi="Angsana New"/>
          <w:color w:val="000000" w:themeColor="text1"/>
          <w:sz w:val="32"/>
          <w:szCs w:val="32"/>
          <w:lang w:val="en-GB"/>
        </w:rPr>
        <w:t xml:space="preserve">LP Medical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and Ladprao Health and Medical Products Co., Ltd. in total amount from Asia Business Management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As a result, the two companies operating the business of healthcare and medical products as well as health services, respectively, had changed from the indirect subsidiaries to the direct ones since January 8, 2024, and the capital structure had also been adjusted to comply with </w:t>
      </w:r>
      <w:r w:rsidRPr="00BD2079">
        <w:rPr>
          <w:rFonts w:ascii="Angsana New" w:hAnsi="Angsana New"/>
          <w:color w:val="000000" w:themeColor="text1"/>
          <w:spacing w:val="-2"/>
          <w:sz w:val="32"/>
          <w:szCs w:val="32"/>
          <w:lang w:val="en-GB"/>
        </w:rPr>
        <w:t>their business policies (Note 12).  In addition, on January 8, 2024, there was a shareholding</w:t>
      </w:r>
      <w:r w:rsidRPr="0090336C">
        <w:rPr>
          <w:rFonts w:ascii="Angsana New" w:hAnsi="Angsana New"/>
          <w:color w:val="000000" w:themeColor="text1"/>
          <w:sz w:val="32"/>
          <w:szCs w:val="32"/>
          <w:lang w:val="en-GB"/>
        </w:rPr>
        <w:t xml:space="preserve"> restructure of Ganracha Co., Ltd., an indirect subsidiary, from Asia Business Management </w:t>
      </w:r>
      <w:r w:rsidRPr="0090336C">
        <w:rPr>
          <w:rFonts w:ascii="Angsana New" w:hAnsi="Angsana New"/>
          <w:color w:val="000000" w:themeColor="text1"/>
          <w:sz w:val="32"/>
          <w:szCs w:val="32"/>
        </w:rPr>
        <w:t>Center</w:t>
      </w:r>
      <w:r w:rsidRPr="0090336C">
        <w:rPr>
          <w:rFonts w:ascii="Angsana New" w:hAnsi="Angsana New"/>
          <w:color w:val="000000" w:themeColor="text1"/>
          <w:sz w:val="32"/>
          <w:szCs w:val="32"/>
          <w:lang w:val="en-GB"/>
        </w:rPr>
        <w:t xml:space="preserve"> Co., Ltd. to Ladprao Health and Medical Products Co., Ltd. by the entire amount of share transfer pricing at a book value of Baht 1 million.</w:t>
      </w:r>
    </w:p>
    <w:bookmarkEnd w:id="2"/>
    <w:p w14:paraId="6E14029A" w14:textId="55792505" w:rsidR="00176241" w:rsidRPr="00BD2079" w:rsidRDefault="00176241" w:rsidP="00B360D9">
      <w:pPr>
        <w:tabs>
          <w:tab w:val="left" w:pos="1276"/>
        </w:tabs>
        <w:spacing w:line="360" w:lineRule="exact"/>
        <w:ind w:left="851" w:firstLine="567"/>
        <w:jc w:val="thaiDistribute"/>
        <w:rPr>
          <w:rFonts w:ascii="Angsana New" w:hAnsi="Angsana New"/>
          <w:color w:val="000000" w:themeColor="text1"/>
          <w:sz w:val="32"/>
          <w:szCs w:val="32"/>
          <w:lang w:val="en-GB"/>
        </w:rPr>
      </w:pPr>
      <w:r w:rsidRPr="00BD2079">
        <w:rPr>
          <w:rFonts w:ascii="Angsana New" w:hAnsi="Angsana New"/>
          <w:color w:val="000000" w:themeColor="text1"/>
          <w:sz w:val="32"/>
          <w:szCs w:val="32"/>
          <w:lang w:val="en-GB"/>
        </w:rPr>
        <w:t xml:space="preserve">On March 31, 2024, the subsidiary entered into the share sale/purchase agreement to sell all 32,990 shares invested in V Green KU Company Limited or equal to 32.99% of the registered capital </w:t>
      </w:r>
      <w:r w:rsidRPr="00E04216">
        <w:rPr>
          <w:rFonts w:ascii="Angsana New" w:hAnsi="Angsana New"/>
          <w:color w:val="000000" w:themeColor="text1"/>
          <w:spacing w:val="-4"/>
          <w:sz w:val="32"/>
          <w:szCs w:val="32"/>
          <w:lang w:val="en-GB"/>
        </w:rPr>
        <w:t>(Baht 1 million) to one major shareholder at Baht 10 per share and received the entire amount</w:t>
      </w:r>
      <w:r w:rsidRPr="00BD2079">
        <w:rPr>
          <w:rFonts w:ascii="Angsana New" w:hAnsi="Angsana New"/>
          <w:color w:val="000000" w:themeColor="text1"/>
          <w:sz w:val="32"/>
          <w:szCs w:val="32"/>
          <w:lang w:val="en-GB"/>
        </w:rPr>
        <w:t xml:space="preserve"> totaling </w:t>
      </w:r>
      <w:r w:rsidRPr="00E04216">
        <w:rPr>
          <w:rFonts w:ascii="Angsana New" w:hAnsi="Angsana New"/>
          <w:color w:val="000000" w:themeColor="text1"/>
          <w:spacing w:val="-4"/>
          <w:sz w:val="32"/>
          <w:szCs w:val="32"/>
          <w:lang w:val="en-GB"/>
        </w:rPr>
        <w:t>Baht 0.33 million. As a result, it was no longer an associated company since March 31, 2024,</w:t>
      </w:r>
      <w:r w:rsidRPr="00BD2079">
        <w:rPr>
          <w:rFonts w:ascii="Angsana New" w:hAnsi="Angsana New"/>
          <w:color w:val="000000" w:themeColor="text1"/>
          <w:sz w:val="32"/>
          <w:szCs w:val="32"/>
          <w:lang w:val="en-GB"/>
        </w:rPr>
        <w:t xml:space="preserve"> onwards. </w:t>
      </w:r>
    </w:p>
    <w:p w14:paraId="3DAFA817" w14:textId="79245E8A" w:rsidR="0073706C" w:rsidRPr="001B7A47" w:rsidRDefault="0073706C" w:rsidP="00BD2079">
      <w:pPr>
        <w:tabs>
          <w:tab w:val="left" w:pos="709"/>
          <w:tab w:val="left" w:pos="1276"/>
          <w:tab w:val="left" w:pos="1985"/>
        </w:tabs>
        <w:spacing w:line="360" w:lineRule="exact"/>
        <w:ind w:left="709"/>
        <w:jc w:val="thaiDistribute"/>
        <w:rPr>
          <w:rFonts w:ascii="Angsana New" w:hAnsi="Angsana New"/>
          <w:color w:val="000000" w:themeColor="text1"/>
          <w:spacing w:val="2"/>
          <w:sz w:val="32"/>
          <w:szCs w:val="32"/>
          <w:lang w:val="en-GB"/>
        </w:rPr>
      </w:pPr>
    </w:p>
    <w:p w14:paraId="4B25D0E1" w14:textId="5BC47C5E" w:rsidR="00FE4765" w:rsidRPr="00B265CE" w:rsidRDefault="00FE4765" w:rsidP="00992BF6">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lastRenderedPageBreak/>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B265CE" w:rsidRDefault="00FE4765" w:rsidP="00992BF6">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 xml:space="preserve">Subsidiaries are fully consolidated, being the date on which the Company obtains control, and continue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134B212C" w:rsidR="00FE4765" w:rsidRPr="00C3569C" w:rsidRDefault="00FE4765" w:rsidP="00992BF6">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circumstances have been used the identical policies to record those transaction.</w:t>
      </w:r>
    </w:p>
    <w:p w14:paraId="0E10A392" w14:textId="4BB24785" w:rsidR="00FE4765" w:rsidRPr="00B265CE" w:rsidRDefault="00FE4765" w:rsidP="00992BF6">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77777777" w:rsidR="00FE4765" w:rsidRPr="00B265CE" w:rsidRDefault="00FE4765" w:rsidP="00992BF6">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B265CE" w:rsidRDefault="006B0897" w:rsidP="00992BF6">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p>
    <w:p w14:paraId="4C7EF9A2" w14:textId="79C1F5DE" w:rsidR="004D4790" w:rsidRPr="00B265CE" w:rsidRDefault="00FE4765" w:rsidP="00992BF6">
      <w:pPr>
        <w:pStyle w:val="BodyText"/>
        <w:spacing w:line="36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B265CE" w:rsidRDefault="00F60543" w:rsidP="00992BF6">
      <w:pPr>
        <w:pStyle w:val="BodyText"/>
        <w:spacing w:line="36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992BF6">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32B57207" w:rsidR="002D7E29" w:rsidRPr="00B265CE" w:rsidRDefault="003E0D66" w:rsidP="00992BF6">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B265CE">
        <w:rPr>
          <w:rFonts w:asciiTheme="majorBidi" w:eastAsia="Times New Roman" w:hAnsiTheme="majorBidi" w:cstheme="majorBidi"/>
          <w:color w:val="000000" w:themeColor="text1"/>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r w:rsidR="002D7E29" w:rsidRPr="00B265CE">
        <w:rPr>
          <w:rFonts w:asciiTheme="majorBidi" w:eastAsia="Times New Roman" w:hAnsiTheme="majorBidi" w:cstheme="majorBidi"/>
          <w:color w:val="000000" w:themeColor="text1"/>
          <w:sz w:val="32"/>
          <w:szCs w:val="32"/>
        </w:rPr>
        <w:t>.</w:t>
      </w:r>
    </w:p>
    <w:p w14:paraId="1EF46B33" w14:textId="77777777" w:rsidR="002D7E29" w:rsidRPr="00B265CE" w:rsidRDefault="002D7E29" w:rsidP="00992BF6">
      <w:pPr>
        <w:autoSpaceDN w:val="0"/>
        <w:spacing w:line="360" w:lineRule="exact"/>
        <w:ind w:left="851" w:firstLine="567"/>
        <w:jc w:val="thaiDistribute"/>
        <w:textAlignment w:val="baseline"/>
        <w:rPr>
          <w:rFonts w:ascii="Angsana New" w:eastAsia="Arial Unicode MS" w:hAnsi="Angsana New"/>
          <w:color w:val="000000" w:themeColor="text1"/>
          <w:sz w:val="32"/>
          <w:szCs w:val="32"/>
        </w:rPr>
      </w:pPr>
      <w:r w:rsidRPr="00B265CE">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w:t>
      </w:r>
      <w:r w:rsidRPr="00B265CE">
        <w:rPr>
          <w:rFonts w:ascii="Angsana New" w:eastAsia="Arial Unicode MS" w:hAnsi="Angsana New"/>
          <w:color w:val="000000" w:themeColor="text1"/>
          <w:sz w:val="32"/>
          <w:szCs w:val="32"/>
          <w:cs/>
        </w:rPr>
        <w:t xml:space="preserve"> </w:t>
      </w:r>
      <w:r w:rsidRPr="00B265CE">
        <w:rPr>
          <w:rFonts w:ascii="Angsana New" w:eastAsia="Arial Unicode MS" w:hAnsi="Angsana New"/>
          <w:color w:val="000000" w:themeColor="text1"/>
          <w:sz w:val="32"/>
          <w:szCs w:val="32"/>
        </w:rPr>
        <w:t>in the current period</w:t>
      </w:r>
      <w:r w:rsidRPr="00B265CE">
        <w:rPr>
          <w:rFonts w:ascii="Angsana New" w:eastAsia="Arial Unicode MS" w:hAnsi="Angsana New"/>
          <w:color w:val="000000" w:themeColor="text1"/>
          <w:sz w:val="32"/>
          <w:szCs w:val="32"/>
          <w:cs/>
        </w:rPr>
        <w:t>.</w:t>
      </w:r>
    </w:p>
    <w:p w14:paraId="1A5CF844" w14:textId="3ED99D51" w:rsidR="00E66FD4" w:rsidRDefault="00E66FD4" w:rsidP="00992BF6">
      <w:pPr>
        <w:tabs>
          <w:tab w:val="left" w:pos="851"/>
          <w:tab w:val="left" w:pos="1800"/>
          <w:tab w:val="left" w:pos="2400"/>
          <w:tab w:val="left" w:pos="3000"/>
        </w:tabs>
        <w:overflowPunct w:val="0"/>
        <w:autoSpaceDE w:val="0"/>
        <w:autoSpaceDN w:val="0"/>
        <w:adjustRightInd w:val="0"/>
        <w:spacing w:line="360" w:lineRule="exact"/>
        <w:jc w:val="thaiDistribute"/>
        <w:textAlignment w:val="baseline"/>
        <w:rPr>
          <w:color w:val="000000" w:themeColor="text1"/>
        </w:rPr>
      </w:pPr>
    </w:p>
    <w:p w14:paraId="2277E7B8" w14:textId="41FDFA2D" w:rsidR="00ED65D3" w:rsidRPr="00ED65D3" w:rsidRDefault="00ED65D3" w:rsidP="00992BF6">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eastAsia="Times New Roman" w:hAnsi="Angsana New"/>
          <w:color w:val="000000" w:themeColor="text1"/>
          <w:sz w:val="32"/>
          <w:szCs w:val="32"/>
        </w:rPr>
      </w:pPr>
      <w:r w:rsidRPr="00ED65D3">
        <w:rPr>
          <w:rFonts w:ascii="Angsana New" w:eastAsia="Times New Roman" w:hAnsi="Angsana New" w:hint="cs"/>
          <w:color w:val="000000" w:themeColor="text1"/>
          <w:sz w:val="32"/>
          <w:szCs w:val="32"/>
          <w:cs/>
        </w:rPr>
        <w:t>2.5</w:t>
      </w:r>
      <w:r w:rsidRPr="00B265CE">
        <w:rPr>
          <w:rFonts w:ascii="Angsana New" w:eastAsia="Times New Roman" w:hAnsi="Angsana New"/>
          <w:color w:val="000000" w:themeColor="text1"/>
          <w:sz w:val="32"/>
          <w:szCs w:val="32"/>
        </w:rPr>
        <w:tab/>
      </w:r>
      <w:r w:rsidRPr="00ED65D3">
        <w:rPr>
          <w:rFonts w:ascii="Angsana New" w:eastAsia="Times New Roman" w:hAnsi="Angsana New"/>
          <w:color w:val="000000" w:themeColor="text1"/>
          <w:sz w:val="32"/>
          <w:szCs w:val="32"/>
        </w:rPr>
        <w:t>Revised financial reporting standards to be applied in the future</w:t>
      </w:r>
    </w:p>
    <w:p w14:paraId="04B49FEC" w14:textId="77777777" w:rsidR="00ED65D3" w:rsidRPr="00ED65D3" w:rsidRDefault="00ED65D3" w:rsidP="00992BF6">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color w:val="000000" w:themeColor="text1"/>
          <w:sz w:val="32"/>
          <w:szCs w:val="32"/>
        </w:rPr>
      </w:pPr>
      <w:r w:rsidRPr="00ED65D3">
        <w:rPr>
          <w:rFonts w:asciiTheme="majorBidi" w:eastAsia="Times New Roman" w:hAnsiTheme="majorBidi" w:cstheme="majorBidi"/>
          <w:color w:val="000000" w:themeColor="text1"/>
          <w:sz w:val="32"/>
          <w:szCs w:val="32"/>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2024.</w:t>
      </w:r>
    </w:p>
    <w:p w14:paraId="2067C5D3" w14:textId="77777777" w:rsidR="00ED65D3" w:rsidRPr="000D7B97" w:rsidRDefault="00ED65D3" w:rsidP="00992BF6">
      <w:pPr>
        <w:tabs>
          <w:tab w:val="left" w:pos="1418"/>
        </w:tabs>
        <w:spacing w:line="360" w:lineRule="exact"/>
        <w:ind w:left="851" w:firstLine="369"/>
        <w:jc w:val="thaiDistribute"/>
        <w:rPr>
          <w:rFonts w:asciiTheme="majorBidi" w:eastAsia="Times New Roman" w:hAnsiTheme="majorBidi"/>
          <w:sz w:val="32"/>
          <w:szCs w:val="32"/>
          <w:shd w:val="clear" w:color="auto" w:fill="FFFFFF"/>
        </w:rPr>
      </w:pPr>
      <w:r w:rsidRPr="00ED65D3">
        <w:rPr>
          <w:rFonts w:asciiTheme="majorBidi" w:eastAsia="Times New Roman" w:hAnsiTheme="majorBidi" w:cstheme="majorBidi"/>
          <w:color w:val="000000" w:themeColor="text1"/>
          <w:sz w:val="32"/>
          <w:szCs w:val="32"/>
        </w:rPr>
        <w:tab/>
        <w:t>The Management of the Company and its subsidiaries have assessed and believed that this revision will not significantly affect the financial statements</w:t>
      </w:r>
      <w:r>
        <w:rPr>
          <w:rFonts w:asciiTheme="majorBidi" w:eastAsia="Times New Roman" w:hAnsiTheme="majorBidi"/>
          <w:sz w:val="32"/>
          <w:szCs w:val="32"/>
          <w:shd w:val="clear" w:color="auto" w:fill="FFFFFF"/>
        </w:rPr>
        <w:t xml:space="preserve"> in the year that such standard is applied.</w:t>
      </w:r>
    </w:p>
    <w:p w14:paraId="6B723AC3" w14:textId="77777777" w:rsidR="00ED65D3" w:rsidRDefault="00ED65D3" w:rsidP="00BD2079">
      <w:pPr>
        <w:tabs>
          <w:tab w:val="left" w:pos="851"/>
          <w:tab w:val="left" w:pos="1800"/>
          <w:tab w:val="left" w:pos="2400"/>
          <w:tab w:val="left" w:pos="3000"/>
        </w:tabs>
        <w:overflowPunct w:val="0"/>
        <w:autoSpaceDE w:val="0"/>
        <w:autoSpaceDN w:val="0"/>
        <w:adjustRightInd w:val="0"/>
        <w:spacing w:line="360" w:lineRule="exact"/>
        <w:jc w:val="thaiDistribute"/>
        <w:textAlignment w:val="baseline"/>
        <w:rPr>
          <w:color w:val="000000" w:themeColor="text1"/>
        </w:rPr>
      </w:pPr>
    </w:p>
    <w:p w14:paraId="7E887C12" w14:textId="77777777" w:rsidR="00264BCA" w:rsidRDefault="00264BCA" w:rsidP="00BD2079">
      <w:pPr>
        <w:tabs>
          <w:tab w:val="left" w:pos="851"/>
          <w:tab w:val="left" w:pos="1800"/>
          <w:tab w:val="left" w:pos="2400"/>
          <w:tab w:val="left" w:pos="3000"/>
        </w:tabs>
        <w:overflowPunct w:val="0"/>
        <w:autoSpaceDE w:val="0"/>
        <w:autoSpaceDN w:val="0"/>
        <w:adjustRightInd w:val="0"/>
        <w:spacing w:line="360" w:lineRule="exact"/>
        <w:jc w:val="thaiDistribute"/>
        <w:textAlignment w:val="baseline"/>
        <w:rPr>
          <w:color w:val="000000" w:themeColor="text1"/>
        </w:rPr>
      </w:pPr>
    </w:p>
    <w:p w14:paraId="64D052D6" w14:textId="77777777" w:rsidR="00264BCA" w:rsidRPr="00B265CE" w:rsidRDefault="00264BCA" w:rsidP="00BD2079">
      <w:pPr>
        <w:tabs>
          <w:tab w:val="left" w:pos="851"/>
          <w:tab w:val="left" w:pos="1800"/>
          <w:tab w:val="left" w:pos="2400"/>
          <w:tab w:val="left" w:pos="3000"/>
        </w:tabs>
        <w:overflowPunct w:val="0"/>
        <w:autoSpaceDE w:val="0"/>
        <w:autoSpaceDN w:val="0"/>
        <w:adjustRightInd w:val="0"/>
        <w:spacing w:line="360" w:lineRule="exact"/>
        <w:jc w:val="thaiDistribute"/>
        <w:textAlignment w:val="baseline"/>
        <w:rPr>
          <w:color w:val="000000" w:themeColor="text1"/>
        </w:rPr>
      </w:pPr>
    </w:p>
    <w:p w14:paraId="10D6FFB5" w14:textId="77777777" w:rsidR="002D3D3A" w:rsidRPr="00B265CE" w:rsidRDefault="002D3D3A" w:rsidP="00BD2079">
      <w:pPr>
        <w:tabs>
          <w:tab w:val="left" w:pos="900"/>
          <w:tab w:val="left" w:pos="1260"/>
          <w:tab w:val="left" w:pos="1980"/>
        </w:tabs>
        <w:spacing w:line="36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SIGNIFICANT ACCOUNTING POLICIES</w:t>
      </w:r>
    </w:p>
    <w:p w14:paraId="1FFBCB9E" w14:textId="091BD57E" w:rsidR="009F27F7" w:rsidRPr="00B265CE" w:rsidRDefault="002F4331" w:rsidP="00BD2079">
      <w:pPr>
        <w:spacing w:line="36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0837A7" w:rsidRPr="00B265CE">
        <w:rPr>
          <w:rFonts w:ascii="Angsana New" w:eastAsia="Arial Unicode MS" w:hAnsi="Angsana New"/>
          <w:color w:val="000000" w:themeColor="text1"/>
          <w:sz w:val="32"/>
          <w:szCs w:val="32"/>
        </w:rPr>
        <w:t>3</w:t>
      </w:r>
      <w:r w:rsidR="009F27F7" w:rsidRPr="00B265CE">
        <w:rPr>
          <w:rFonts w:ascii="Angsana New" w:eastAsia="Arial Unicode MS" w:hAnsi="Angsana New"/>
          <w:color w:val="000000" w:themeColor="text1"/>
          <w:sz w:val="32"/>
          <w:szCs w:val="32"/>
        </w:rPr>
        <w:t>.</w:t>
      </w:r>
    </w:p>
    <w:p w14:paraId="5832AF16" w14:textId="77777777" w:rsidR="00E04216" w:rsidRDefault="00E04216"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4ACD43E6" w14:textId="46FA3593" w:rsidR="00465074" w:rsidRPr="00B265CE" w:rsidRDefault="007A4289" w:rsidP="002860BB">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8C2463">
      <w:pPr>
        <w:tabs>
          <w:tab w:val="left" w:pos="284"/>
          <w:tab w:val="left" w:pos="851"/>
          <w:tab w:val="left" w:pos="1418"/>
          <w:tab w:val="left" w:pos="1985"/>
        </w:tabs>
        <w:spacing w:line="36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264BCA"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264BCA" w:rsidRDefault="009A3D6C" w:rsidP="008C2463">
            <w:pPr>
              <w:spacing w:line="280" w:lineRule="exact"/>
              <w:jc w:val="center"/>
              <w:rPr>
                <w:rFonts w:ascii="Angsana New" w:eastAsia="Times New Roman" w:hAnsi="Angsana New"/>
                <w:color w:val="000000" w:themeColor="text1"/>
                <w:szCs w:val="24"/>
              </w:rPr>
            </w:pPr>
            <w:bookmarkStart w:id="3" w:name="_Hlk154476634"/>
            <w:bookmarkEnd w:id="0"/>
            <w:bookmarkEnd w:id="1"/>
            <w:r w:rsidRPr="00264BCA">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264BCA" w:rsidRDefault="009A3D6C" w:rsidP="008C2463">
            <w:pPr>
              <w:spacing w:line="280" w:lineRule="exact"/>
              <w:jc w:val="center"/>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Nature of relationships</w:t>
            </w:r>
          </w:p>
        </w:tc>
      </w:tr>
      <w:tr w:rsidR="00B265CE" w:rsidRPr="00264BCA"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264BCA" w:rsidRDefault="009A3D6C" w:rsidP="008C2463">
            <w:pPr>
              <w:spacing w:line="280" w:lineRule="exact"/>
              <w:rPr>
                <w:rFonts w:ascii="Angsana New" w:eastAsia="Times New Roman" w:hAnsi="Angsana New"/>
                <w:color w:val="000000" w:themeColor="text1"/>
                <w:szCs w:val="24"/>
                <w:u w:val="single"/>
              </w:rPr>
            </w:pPr>
            <w:r w:rsidRPr="00264BCA">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264BCA" w:rsidRDefault="009A3D6C" w:rsidP="008C2463">
            <w:pPr>
              <w:spacing w:line="280" w:lineRule="exact"/>
              <w:ind w:left="-67"/>
              <w:jc w:val="center"/>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r>
      <w:tr w:rsidR="00B265CE" w:rsidRPr="00264BCA"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264BCA" w:rsidRDefault="009A3D6C" w:rsidP="00E04216">
            <w:pPr>
              <w:spacing w:line="280" w:lineRule="exact"/>
              <w:ind w:left="170"/>
              <w:rPr>
                <w:rFonts w:ascii="Angsana New" w:eastAsia="Times New Roman" w:hAnsi="Angsana New"/>
                <w:color w:val="000000" w:themeColor="text1"/>
                <w:spacing w:val="-2"/>
                <w:szCs w:val="24"/>
              </w:rPr>
            </w:pPr>
            <w:r w:rsidRPr="00264BCA">
              <w:rPr>
                <w:rFonts w:ascii="Angsana New" w:eastAsia="Times New Roman" w:hAnsi="Angsana New"/>
                <w:color w:val="000000" w:themeColor="text1"/>
                <w:spacing w:val="-2"/>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264BCA" w:rsidRDefault="009A3D6C" w:rsidP="008C2463">
            <w:pPr>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69.41% shareholding</w:t>
            </w:r>
          </w:p>
        </w:tc>
      </w:tr>
      <w:tr w:rsidR="00B265CE" w:rsidRPr="00264BCA" w14:paraId="6BE025C9" w14:textId="77777777" w:rsidTr="009A3D6C">
        <w:tc>
          <w:tcPr>
            <w:tcW w:w="3742" w:type="dxa"/>
            <w:tcBorders>
              <w:top w:val="nil"/>
              <w:left w:val="nil"/>
              <w:bottom w:val="nil"/>
              <w:right w:val="nil"/>
            </w:tcBorders>
            <w:shd w:val="clear" w:color="auto" w:fill="FFFFFF"/>
            <w:vAlign w:val="bottom"/>
          </w:tcPr>
          <w:p w14:paraId="4205666F"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pacing w:val="-4"/>
                <w:szCs w:val="24"/>
              </w:rPr>
              <w:t xml:space="preserve">           </w:t>
            </w:r>
            <w:r w:rsidRPr="00264BCA">
              <w:rPr>
                <w:rFonts w:ascii="Angsana New" w:eastAsia="Times New Roman" w:hAnsi="Angsana New"/>
                <w:color w:val="000000" w:themeColor="text1"/>
                <w:szCs w:val="24"/>
              </w:rPr>
              <w:t>Center Public Company Limited</w:t>
            </w:r>
          </w:p>
        </w:tc>
        <w:tc>
          <w:tcPr>
            <w:tcW w:w="134" w:type="dxa"/>
            <w:tcBorders>
              <w:top w:val="nil"/>
              <w:left w:val="nil"/>
              <w:bottom w:val="nil"/>
              <w:right w:val="nil"/>
            </w:tcBorders>
            <w:shd w:val="clear" w:color="auto" w:fill="FFFFFF"/>
            <w:vAlign w:val="bottom"/>
          </w:tcPr>
          <w:p w14:paraId="64378777"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4154C396" w14:textId="77777777" w:rsidR="009A3D6C" w:rsidRPr="00264BCA" w:rsidRDefault="009A3D6C" w:rsidP="008C2463">
            <w:pPr>
              <w:spacing w:line="280" w:lineRule="exact"/>
              <w:ind w:left="-3"/>
              <w:rPr>
                <w:rFonts w:ascii="Angsana New" w:eastAsia="Times New Roman" w:hAnsi="Angsana New"/>
                <w:color w:val="000000" w:themeColor="text1"/>
                <w:szCs w:val="24"/>
              </w:rPr>
            </w:pPr>
          </w:p>
        </w:tc>
      </w:tr>
      <w:tr w:rsidR="00B265CE" w:rsidRPr="00264BCA"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264BCA" w:rsidRDefault="009A3D6C" w:rsidP="00E04216">
            <w:pPr>
              <w:spacing w:line="280" w:lineRule="exact"/>
              <w:ind w:left="170"/>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264BCA" w:rsidRDefault="009A3D6C" w:rsidP="008C2463">
            <w:pPr>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99.99% shareholding</w:t>
            </w:r>
          </w:p>
        </w:tc>
      </w:tr>
      <w:tr w:rsidR="00B265CE" w:rsidRPr="00264BCA" w14:paraId="3B4B2FB7" w14:textId="77777777" w:rsidTr="009A3D6C">
        <w:tc>
          <w:tcPr>
            <w:tcW w:w="3742" w:type="dxa"/>
            <w:tcBorders>
              <w:top w:val="nil"/>
              <w:left w:val="nil"/>
              <w:bottom w:val="nil"/>
              <w:right w:val="nil"/>
            </w:tcBorders>
            <w:shd w:val="clear" w:color="auto" w:fill="auto"/>
            <w:vAlign w:val="bottom"/>
          </w:tcPr>
          <w:p w14:paraId="76ED279E" w14:textId="77777777" w:rsidR="009A3D6C" w:rsidRPr="00264BCA" w:rsidRDefault="009A3D6C" w:rsidP="00E04216">
            <w:pPr>
              <w:spacing w:line="280" w:lineRule="exact"/>
              <w:ind w:left="170" w:right="-14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xml:space="preserve">Asia </w:t>
            </w:r>
            <w:r w:rsidRPr="00264BCA">
              <w:rPr>
                <w:rFonts w:ascii="Angsana New" w:eastAsia="Times New Roman" w:hAnsi="Angsana New"/>
                <w:color w:val="000000" w:themeColor="text1"/>
                <w:spacing w:val="-2"/>
                <w:szCs w:val="24"/>
              </w:rPr>
              <w:t>Medical Laboratory and Research Center</w:t>
            </w:r>
            <w:r w:rsidRPr="00264BCA">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0315C81F"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5AAFA24" w14:textId="77777777" w:rsidR="009A3D6C" w:rsidRPr="00264BCA" w:rsidRDefault="009A3D6C" w:rsidP="008C2463">
            <w:pPr>
              <w:tabs>
                <w:tab w:val="left" w:pos="233"/>
              </w:tabs>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xml:space="preserve">99.99% shareholding </w:t>
            </w:r>
          </w:p>
        </w:tc>
      </w:tr>
      <w:tr w:rsidR="00B265CE" w:rsidRPr="00264BCA" w14:paraId="5C59F8A1" w14:textId="77777777" w:rsidTr="009A3D6C">
        <w:tc>
          <w:tcPr>
            <w:tcW w:w="3742" w:type="dxa"/>
            <w:tcBorders>
              <w:top w:val="nil"/>
              <w:left w:val="nil"/>
              <w:bottom w:val="nil"/>
              <w:right w:val="nil"/>
            </w:tcBorders>
            <w:shd w:val="clear" w:color="auto" w:fill="auto"/>
            <w:vAlign w:val="bottom"/>
          </w:tcPr>
          <w:p w14:paraId="2E2201C1" w14:textId="2BCE0531" w:rsidR="00111634" w:rsidRPr="00264BCA" w:rsidRDefault="00111634" w:rsidP="00E04216">
            <w:pPr>
              <w:spacing w:line="280" w:lineRule="exact"/>
              <w:ind w:left="170"/>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Ladprao Health and Medical Product Co., Ltd</w:t>
            </w:r>
            <w:r w:rsidRPr="00264BCA">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69AA0E45" w14:textId="77777777" w:rsidR="00111634" w:rsidRPr="00264BCA" w:rsidRDefault="00111634"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3BF26002" w14:textId="108AA46F" w:rsidR="00111634" w:rsidRPr="00264BCA" w:rsidRDefault="00111634" w:rsidP="008C2463">
            <w:pPr>
              <w:tabs>
                <w:tab w:val="left" w:pos="233"/>
              </w:tabs>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xml:space="preserve">99.99% shareholding </w:t>
            </w:r>
          </w:p>
        </w:tc>
      </w:tr>
      <w:tr w:rsidR="00B265CE" w:rsidRPr="00264BCA" w14:paraId="4F829CBF" w14:textId="77777777" w:rsidTr="009A3D6C">
        <w:tc>
          <w:tcPr>
            <w:tcW w:w="3742" w:type="dxa"/>
            <w:tcBorders>
              <w:top w:val="nil"/>
              <w:left w:val="nil"/>
              <w:bottom w:val="nil"/>
              <w:right w:val="nil"/>
            </w:tcBorders>
            <w:shd w:val="clear" w:color="auto" w:fill="auto"/>
            <w:vAlign w:val="bottom"/>
          </w:tcPr>
          <w:p w14:paraId="00DABF01" w14:textId="297387EB" w:rsidR="00111634" w:rsidRPr="00264BCA" w:rsidRDefault="00111634" w:rsidP="00E04216">
            <w:pPr>
              <w:spacing w:line="280" w:lineRule="exact"/>
              <w:ind w:left="170"/>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62DE4CDF" w14:textId="77777777" w:rsidR="00111634" w:rsidRPr="00264BCA" w:rsidRDefault="00111634"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0537FA1B" w14:textId="05BEB3DC" w:rsidR="00111634" w:rsidRPr="00264BCA" w:rsidRDefault="00111634" w:rsidP="008C2463">
            <w:pPr>
              <w:tabs>
                <w:tab w:val="left" w:pos="233"/>
              </w:tabs>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xml:space="preserve">99.99% shareholding </w:t>
            </w:r>
          </w:p>
        </w:tc>
      </w:tr>
      <w:tr w:rsidR="00B265CE" w:rsidRPr="00264BCA" w14:paraId="7355EEA9" w14:textId="77777777" w:rsidTr="009A3D6C">
        <w:tc>
          <w:tcPr>
            <w:tcW w:w="3742" w:type="dxa"/>
            <w:tcBorders>
              <w:top w:val="nil"/>
              <w:left w:val="nil"/>
              <w:bottom w:val="nil"/>
              <w:right w:val="nil"/>
            </w:tcBorders>
            <w:shd w:val="clear" w:color="auto" w:fill="auto"/>
            <w:vAlign w:val="bottom"/>
          </w:tcPr>
          <w:p w14:paraId="4E725AF8"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1418AD9E" w14:textId="77777777" w:rsidR="009A3D6C" w:rsidRPr="00264BCA"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11C951DB" w14:textId="77777777" w:rsidR="009A3D6C" w:rsidRPr="00264BCA" w:rsidRDefault="009A3D6C" w:rsidP="008C2463">
            <w:pPr>
              <w:spacing w:line="280" w:lineRule="exact"/>
              <w:ind w:left="-3"/>
              <w:rPr>
                <w:rFonts w:ascii="Angsana New" w:eastAsia="Times New Roman" w:hAnsi="Angsana New"/>
                <w:color w:val="000000" w:themeColor="text1"/>
                <w:szCs w:val="24"/>
              </w:rPr>
            </w:pPr>
          </w:p>
        </w:tc>
      </w:tr>
      <w:tr w:rsidR="00B265CE" w:rsidRPr="00264BCA" w14:paraId="2EC39586" w14:textId="77777777" w:rsidTr="009A3D6C">
        <w:tc>
          <w:tcPr>
            <w:tcW w:w="3742" w:type="dxa"/>
            <w:tcBorders>
              <w:top w:val="nil"/>
              <w:left w:val="nil"/>
              <w:bottom w:val="nil"/>
              <w:right w:val="nil"/>
            </w:tcBorders>
            <w:shd w:val="clear" w:color="auto" w:fill="auto"/>
          </w:tcPr>
          <w:p w14:paraId="725A9699" w14:textId="77777777" w:rsidR="009A3D6C" w:rsidRPr="00264BCA" w:rsidRDefault="009A3D6C" w:rsidP="00E04216">
            <w:pPr>
              <w:spacing w:line="280" w:lineRule="exact"/>
              <w:ind w:left="170"/>
              <w:rPr>
                <w:rFonts w:ascii="Angsana New" w:eastAsia="Times New Roman" w:hAnsi="Angsana New"/>
                <w:color w:val="000000" w:themeColor="text1"/>
                <w:spacing w:val="-2"/>
                <w:szCs w:val="24"/>
                <w:cs/>
              </w:rPr>
            </w:pPr>
            <w:r w:rsidRPr="00264BCA">
              <w:rPr>
                <w:rFonts w:ascii="Angsana New" w:eastAsia="Times New Roman" w:hAnsi="Angsana New"/>
                <w:color w:val="000000" w:themeColor="text1"/>
                <w:spacing w:val="-2"/>
                <w:szCs w:val="24"/>
              </w:rPr>
              <w:t>Ganracha Co., Ltd.</w:t>
            </w:r>
          </w:p>
        </w:tc>
        <w:tc>
          <w:tcPr>
            <w:tcW w:w="134" w:type="dxa"/>
            <w:tcBorders>
              <w:top w:val="nil"/>
              <w:left w:val="nil"/>
              <w:bottom w:val="nil"/>
              <w:right w:val="nil"/>
            </w:tcBorders>
            <w:shd w:val="clear" w:color="auto" w:fill="auto"/>
            <w:vAlign w:val="bottom"/>
          </w:tcPr>
          <w:p w14:paraId="18505C0D" w14:textId="77777777" w:rsidR="009A3D6C" w:rsidRPr="00264BCA"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5DE82AEC" w14:textId="1D9967DB" w:rsidR="009A3D6C" w:rsidRPr="00264BCA" w:rsidRDefault="009A3D6C" w:rsidP="008C2463">
            <w:pPr>
              <w:spacing w:line="280" w:lineRule="exact"/>
              <w:ind w:left="-3"/>
              <w:rPr>
                <w:rFonts w:ascii="Angsana New" w:eastAsia="Times New Roman" w:hAnsi="Angsana New"/>
                <w:color w:val="000000" w:themeColor="text1"/>
                <w:spacing w:val="-2"/>
                <w:szCs w:val="24"/>
                <w:cs/>
              </w:rPr>
            </w:pPr>
            <w:r w:rsidRPr="00264BCA">
              <w:rPr>
                <w:rFonts w:ascii="Angsana New" w:eastAsia="Times New Roman" w:hAnsi="Angsana New"/>
                <w:color w:val="000000" w:themeColor="text1"/>
                <w:spacing w:val="-2"/>
                <w:szCs w:val="24"/>
              </w:rPr>
              <w:t xml:space="preserve">99.94% shareholding by </w:t>
            </w:r>
            <w:r w:rsidR="00111634" w:rsidRPr="00264BCA">
              <w:rPr>
                <w:rFonts w:ascii="Angsana New" w:eastAsia="Times New Roman" w:hAnsi="Angsana New"/>
                <w:color w:val="000000" w:themeColor="text1"/>
                <w:spacing w:val="-2"/>
                <w:szCs w:val="24"/>
              </w:rPr>
              <w:t>Ladprao Health and Medical Product Co., Ltd</w:t>
            </w:r>
            <w:r w:rsidR="00C3569C" w:rsidRPr="00264BCA">
              <w:rPr>
                <w:rFonts w:ascii="Angsana New" w:eastAsia="Times New Roman" w:hAnsi="Angsana New" w:hint="cs"/>
                <w:color w:val="000000" w:themeColor="text1"/>
                <w:spacing w:val="-2"/>
                <w:szCs w:val="24"/>
                <w:cs/>
              </w:rPr>
              <w:t>.</w:t>
            </w:r>
          </w:p>
        </w:tc>
      </w:tr>
      <w:tr w:rsidR="00B265CE" w:rsidRPr="00264BCA" w14:paraId="600E8158" w14:textId="77777777" w:rsidTr="009A3D6C">
        <w:tc>
          <w:tcPr>
            <w:tcW w:w="3742" w:type="dxa"/>
            <w:tcBorders>
              <w:top w:val="nil"/>
              <w:left w:val="nil"/>
              <w:bottom w:val="nil"/>
              <w:right w:val="nil"/>
            </w:tcBorders>
            <w:shd w:val="clear" w:color="auto" w:fill="FFFFFF"/>
          </w:tcPr>
          <w:p w14:paraId="204BFDD7" w14:textId="77777777" w:rsidR="009A3D6C" w:rsidRPr="00264BCA" w:rsidRDefault="009A3D6C" w:rsidP="00E04216">
            <w:pPr>
              <w:spacing w:line="280" w:lineRule="exact"/>
              <w:ind w:left="170"/>
              <w:rPr>
                <w:rFonts w:ascii="Angsana New" w:eastAsia="Times New Roman" w:hAnsi="Angsana New"/>
                <w:color w:val="000000" w:themeColor="text1"/>
                <w:spacing w:val="-2"/>
                <w:szCs w:val="24"/>
              </w:rPr>
            </w:pPr>
            <w:r w:rsidRPr="00264BCA">
              <w:rPr>
                <w:rFonts w:ascii="Angsana New" w:eastAsia="Times New Roman" w:hAnsi="Angsana New"/>
                <w:color w:val="000000" w:themeColor="text1"/>
                <w:spacing w:val="-2"/>
                <w:szCs w:val="24"/>
              </w:rPr>
              <w:t>AMARC Global Verification Co., Ltd.</w:t>
            </w:r>
          </w:p>
        </w:tc>
        <w:tc>
          <w:tcPr>
            <w:tcW w:w="134" w:type="dxa"/>
            <w:tcBorders>
              <w:top w:val="nil"/>
              <w:left w:val="nil"/>
              <w:bottom w:val="nil"/>
              <w:right w:val="nil"/>
            </w:tcBorders>
            <w:shd w:val="clear" w:color="auto" w:fill="FFFFFF"/>
            <w:vAlign w:val="bottom"/>
          </w:tcPr>
          <w:p w14:paraId="1E55D183" w14:textId="77777777" w:rsidR="009A3D6C" w:rsidRPr="00264BCA"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99.98% shareholding by Asia Medical and Agricultural Laboratory</w:t>
            </w:r>
          </w:p>
        </w:tc>
      </w:tr>
      <w:tr w:rsidR="00B265CE" w:rsidRPr="00264BCA" w14:paraId="56041476" w14:textId="77777777" w:rsidTr="009A3D6C">
        <w:tc>
          <w:tcPr>
            <w:tcW w:w="3742" w:type="dxa"/>
            <w:tcBorders>
              <w:top w:val="nil"/>
              <w:left w:val="nil"/>
              <w:bottom w:val="nil"/>
              <w:right w:val="nil"/>
            </w:tcBorders>
            <w:shd w:val="clear" w:color="auto" w:fill="FFFFFF"/>
          </w:tcPr>
          <w:p w14:paraId="2784F233" w14:textId="77777777" w:rsidR="009A3D6C" w:rsidRPr="00264BCA" w:rsidRDefault="009A3D6C" w:rsidP="008C246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324C5137" w14:textId="77777777" w:rsidR="009A3D6C" w:rsidRPr="00264BCA" w:rsidRDefault="009A3D6C" w:rsidP="008C246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77777777" w:rsidR="009A3D6C" w:rsidRPr="00264BCA" w:rsidRDefault="009A3D6C" w:rsidP="008C2463">
            <w:pPr>
              <w:tabs>
                <w:tab w:val="left" w:pos="300"/>
              </w:tabs>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and Research Center Public Company Limited</w:t>
            </w:r>
          </w:p>
        </w:tc>
      </w:tr>
      <w:tr w:rsidR="00B265CE" w:rsidRPr="00264BCA"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264BCA" w:rsidRDefault="009A3D6C" w:rsidP="008C2463">
            <w:pPr>
              <w:spacing w:line="280" w:lineRule="exact"/>
              <w:rPr>
                <w:rFonts w:ascii="Angsana New" w:eastAsia="Times New Roman" w:hAnsi="Angsana New"/>
                <w:color w:val="000000" w:themeColor="text1"/>
                <w:szCs w:val="24"/>
                <w:u w:val="single"/>
              </w:rPr>
            </w:pPr>
            <w:r w:rsidRPr="00264BCA">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264BCA" w:rsidRDefault="009A3D6C" w:rsidP="008C2463">
            <w:pPr>
              <w:spacing w:line="280" w:lineRule="exact"/>
              <w:ind w:left="-3" w:firstLineChars="100" w:firstLine="240"/>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r>
      <w:tr w:rsidR="00B265CE" w:rsidRPr="00264BCA"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264BCA" w:rsidRDefault="009A3D6C" w:rsidP="00E04216">
            <w:pPr>
              <w:spacing w:line="280" w:lineRule="exact"/>
              <w:ind w:left="170"/>
              <w:rPr>
                <w:rFonts w:ascii="Angsana New" w:eastAsia="Times New Roman" w:hAnsi="Angsana New"/>
                <w:color w:val="000000" w:themeColor="text1"/>
                <w:spacing w:val="-2"/>
                <w:szCs w:val="24"/>
              </w:rPr>
            </w:pPr>
            <w:r w:rsidRPr="00264BCA">
              <w:rPr>
                <w:rFonts w:ascii="Angsana New" w:eastAsia="Times New Roman" w:hAnsi="Angsana New"/>
                <w:color w:val="000000" w:themeColor="text1"/>
                <w:spacing w:val="-2"/>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02B90D70" w:rsidR="009A3D6C" w:rsidRPr="00264BCA" w:rsidRDefault="00653F24" w:rsidP="008C2463">
            <w:pPr>
              <w:spacing w:line="280" w:lineRule="exact"/>
              <w:ind w:left="-3" w:right="-108"/>
              <w:rPr>
                <w:rFonts w:ascii="Angsana New" w:eastAsia="Times New Roman" w:hAnsi="Angsana New"/>
                <w:color w:val="000000" w:themeColor="text1"/>
                <w:szCs w:val="24"/>
              </w:rPr>
            </w:pPr>
            <w:r w:rsidRPr="00264BCA">
              <w:rPr>
                <w:rFonts w:ascii="Angsana New" w:hAnsi="Angsana New"/>
                <w:szCs w:val="24"/>
              </w:rPr>
              <w:t>37.34</w:t>
            </w:r>
            <w:r w:rsidR="009A3D6C" w:rsidRPr="00264BCA">
              <w:rPr>
                <w:rFonts w:ascii="Angsana New" w:eastAsia="Times New Roman" w:hAnsi="Angsana New"/>
                <w:color w:val="000000" w:themeColor="text1"/>
                <w:szCs w:val="24"/>
              </w:rPr>
              <w:t>% shareholding in the Company</w:t>
            </w:r>
          </w:p>
        </w:tc>
      </w:tr>
      <w:tr w:rsidR="00B265CE" w:rsidRPr="00264BCA"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264BCA" w:rsidRDefault="009A3D6C" w:rsidP="00E04216">
            <w:pPr>
              <w:spacing w:line="280" w:lineRule="exact"/>
              <w:ind w:left="170"/>
              <w:rPr>
                <w:rFonts w:ascii="Angsana New" w:eastAsia="Times New Roman" w:hAnsi="Angsana New"/>
                <w:color w:val="000000" w:themeColor="text1"/>
                <w:spacing w:val="-2"/>
                <w:szCs w:val="24"/>
              </w:rPr>
            </w:pPr>
            <w:r w:rsidRPr="00264BCA">
              <w:rPr>
                <w:rFonts w:ascii="Angsana New" w:eastAsia="Times New Roman" w:hAnsi="Angsana New"/>
                <w:color w:val="000000" w:themeColor="text1"/>
                <w:spacing w:val="-2"/>
                <w:szCs w:val="24"/>
              </w:rPr>
              <w:t>Ladprao Education Co., Ltd.</w:t>
            </w:r>
          </w:p>
        </w:tc>
        <w:tc>
          <w:tcPr>
            <w:tcW w:w="134" w:type="dxa"/>
            <w:tcBorders>
              <w:top w:val="nil"/>
              <w:left w:val="nil"/>
              <w:bottom w:val="nil"/>
              <w:right w:val="nil"/>
            </w:tcBorders>
            <w:shd w:val="clear" w:color="auto" w:fill="FFFFFF"/>
            <w:vAlign w:val="bottom"/>
          </w:tcPr>
          <w:p w14:paraId="112AFAA1"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264BCA" w:rsidRDefault="009A3D6C" w:rsidP="008C2463">
            <w:pPr>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Common directors</w:t>
            </w:r>
          </w:p>
        </w:tc>
      </w:tr>
      <w:tr w:rsidR="00B265CE" w:rsidRPr="00264BCA"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264BCA" w:rsidRDefault="009A3D6C" w:rsidP="00E04216">
            <w:pPr>
              <w:spacing w:line="280" w:lineRule="exact"/>
              <w:ind w:left="170"/>
              <w:rPr>
                <w:rFonts w:ascii="Angsana New" w:eastAsia="Times New Roman" w:hAnsi="Angsana New"/>
                <w:color w:val="000000" w:themeColor="text1"/>
                <w:spacing w:val="-2"/>
                <w:szCs w:val="24"/>
              </w:rPr>
            </w:pPr>
            <w:r w:rsidRPr="00264BCA">
              <w:rPr>
                <w:rFonts w:ascii="Angsana New" w:eastAsia="Times New Roman" w:hAnsi="Angsana New"/>
                <w:color w:val="000000" w:themeColor="text1"/>
                <w:spacing w:val="-2"/>
                <w:szCs w:val="24"/>
              </w:rPr>
              <w:t>Ladprao Hospital Foundation</w:t>
            </w:r>
          </w:p>
        </w:tc>
        <w:tc>
          <w:tcPr>
            <w:tcW w:w="134" w:type="dxa"/>
            <w:tcBorders>
              <w:top w:val="nil"/>
              <w:left w:val="nil"/>
              <w:bottom w:val="nil"/>
              <w:right w:val="nil"/>
            </w:tcBorders>
            <w:shd w:val="clear" w:color="auto" w:fill="FFFFFF"/>
            <w:noWrap/>
            <w:vAlign w:val="bottom"/>
          </w:tcPr>
          <w:p w14:paraId="0659D119"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264BCA" w:rsidRDefault="009A3D6C" w:rsidP="008C2463">
            <w:pPr>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Common directors</w:t>
            </w:r>
          </w:p>
        </w:tc>
      </w:tr>
      <w:tr w:rsidR="00B265CE" w:rsidRPr="00264BCA"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264BCA" w:rsidRDefault="009A3D6C" w:rsidP="008C2463">
            <w:pPr>
              <w:spacing w:line="280" w:lineRule="exact"/>
              <w:rPr>
                <w:rFonts w:ascii="Angsana New" w:eastAsia="Times New Roman" w:hAnsi="Angsana New"/>
                <w:color w:val="000000" w:themeColor="text1"/>
                <w:szCs w:val="24"/>
                <w:u w:val="single"/>
              </w:rPr>
            </w:pPr>
            <w:r w:rsidRPr="00264BCA">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264BCA" w:rsidRDefault="009A3D6C" w:rsidP="008C2463">
            <w:pPr>
              <w:spacing w:line="280" w:lineRule="exact"/>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264BCA" w:rsidRDefault="009A3D6C" w:rsidP="008C2463">
            <w:pPr>
              <w:spacing w:line="280" w:lineRule="exact"/>
              <w:ind w:left="-3"/>
              <w:rPr>
                <w:rFonts w:ascii="Angsana New" w:eastAsia="Times New Roman" w:hAnsi="Angsana New"/>
                <w:color w:val="000000" w:themeColor="text1"/>
                <w:szCs w:val="24"/>
              </w:rPr>
            </w:pPr>
            <w:r w:rsidRPr="00264BCA">
              <w:rPr>
                <w:rFonts w:ascii="Angsana New" w:eastAsia="Times New Roman" w:hAnsi="Angsana New"/>
                <w:color w:val="000000" w:themeColor="text1"/>
                <w:szCs w:val="24"/>
              </w:rPr>
              <w:t>Directors of the Company</w:t>
            </w:r>
          </w:p>
        </w:tc>
      </w:tr>
      <w:bookmarkEnd w:id="3"/>
    </w:tbl>
    <w:p w14:paraId="349CCE7E" w14:textId="77777777" w:rsidR="00F60543" w:rsidRPr="00B265CE" w:rsidRDefault="00F60543" w:rsidP="00412F97">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071DA725" w:rsidR="009F49D3" w:rsidRPr="00B265CE" w:rsidRDefault="009F49D3" w:rsidP="00D84006">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992BF6" w14:paraId="7AE9B7E0" w14:textId="77777777" w:rsidTr="0024515E">
        <w:trPr>
          <w:cantSplit/>
        </w:trPr>
        <w:tc>
          <w:tcPr>
            <w:tcW w:w="3458" w:type="dxa"/>
          </w:tcPr>
          <w:p w14:paraId="13785069" w14:textId="77777777" w:rsidR="005C4E6C" w:rsidRPr="00992BF6"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992BF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B265CE" w:rsidRPr="00992BF6" w14:paraId="536A5C95" w14:textId="77777777" w:rsidTr="0024515E">
        <w:trPr>
          <w:cantSplit/>
        </w:trPr>
        <w:tc>
          <w:tcPr>
            <w:tcW w:w="3458" w:type="dxa"/>
          </w:tcPr>
          <w:p w14:paraId="734015B7" w14:textId="77777777" w:rsidR="005C4E6C" w:rsidRPr="00992BF6" w:rsidRDefault="005C4E6C" w:rsidP="00CD32D3">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992BF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992BF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992BF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B265CE" w:rsidRPr="00992BF6" w14:paraId="0FA34871" w14:textId="77777777" w:rsidTr="0024515E">
        <w:trPr>
          <w:cantSplit/>
        </w:trPr>
        <w:tc>
          <w:tcPr>
            <w:tcW w:w="3458" w:type="dxa"/>
          </w:tcPr>
          <w:p w14:paraId="326E9E04" w14:textId="77777777" w:rsidR="005C4E6C" w:rsidRPr="00992BF6" w:rsidRDefault="005C4E6C" w:rsidP="00CD32D3">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51E8AD0F" w14:textId="7FC47AE8" w:rsidR="005D6898" w:rsidRPr="00992BF6" w:rsidRDefault="005D6898" w:rsidP="005D689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992BF6">
              <w:rPr>
                <w:rFonts w:ascii="Angsana New" w:eastAsia="Times New Roman" w:hAnsi="Angsana New"/>
                <w:szCs w:val="24"/>
              </w:rPr>
              <w:t xml:space="preserve">As at </w:t>
            </w:r>
            <w:r w:rsidR="00C01ABD" w:rsidRPr="00992BF6">
              <w:rPr>
                <w:rFonts w:ascii="Angsana New" w:eastAsia="Times New Roman" w:hAnsi="Angsana New"/>
                <w:color w:val="000000" w:themeColor="text1"/>
                <w:szCs w:val="24"/>
              </w:rPr>
              <w:t>September</w:t>
            </w:r>
          </w:p>
          <w:p w14:paraId="1139DEB1" w14:textId="6643EEEA" w:rsidR="005C4E6C" w:rsidRPr="00992BF6" w:rsidRDefault="005D6898" w:rsidP="005D6898">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szCs w:val="24"/>
              </w:rPr>
              <w:t>30</w:t>
            </w:r>
            <w:r w:rsidR="005C4E6C" w:rsidRPr="00992BF6">
              <w:rPr>
                <w:rFonts w:ascii="Angsana New" w:eastAsia="Times New Roman" w:hAnsi="Angsana New"/>
                <w:color w:val="000000" w:themeColor="text1"/>
                <w:szCs w:val="24"/>
              </w:rPr>
              <w:t>, 20</w:t>
            </w:r>
            <w:r w:rsidR="005C4E6C" w:rsidRPr="00992BF6">
              <w:rPr>
                <w:rFonts w:ascii="Angsana New" w:eastAsia="Times New Roman" w:hAnsi="Angsana New" w:hint="cs"/>
                <w:color w:val="000000" w:themeColor="text1"/>
                <w:szCs w:val="24"/>
                <w:cs/>
              </w:rPr>
              <w:t>24</w:t>
            </w:r>
          </w:p>
        </w:tc>
        <w:tc>
          <w:tcPr>
            <w:tcW w:w="134" w:type="dxa"/>
            <w:tcBorders>
              <w:top w:val="single" w:sz="6" w:space="0" w:color="auto"/>
            </w:tcBorders>
          </w:tcPr>
          <w:p w14:paraId="7420E864" w14:textId="77777777" w:rsidR="005C4E6C" w:rsidRPr="00992BF6" w:rsidRDefault="005C4E6C" w:rsidP="00CD32D3">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992BF6" w:rsidRDefault="005C4E6C" w:rsidP="00CD32D3">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2AF4BC9F" w14:textId="6DCFB8DC" w:rsidR="005C4E6C" w:rsidRPr="00992BF6" w:rsidRDefault="005C4E6C" w:rsidP="00CD32D3">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31, 2023</w:t>
            </w:r>
          </w:p>
        </w:tc>
        <w:tc>
          <w:tcPr>
            <w:tcW w:w="134" w:type="dxa"/>
          </w:tcPr>
          <w:p w14:paraId="09F4F9AE" w14:textId="77777777" w:rsidR="005C4E6C" w:rsidRPr="00992BF6" w:rsidRDefault="005C4E6C" w:rsidP="00CD32D3">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1A1AECDA" w14:textId="24B67EDB" w:rsidR="005D6898" w:rsidRPr="00992BF6" w:rsidRDefault="005D6898" w:rsidP="005D689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992BF6">
              <w:rPr>
                <w:rFonts w:ascii="Angsana New" w:eastAsia="Times New Roman" w:hAnsi="Angsana New"/>
                <w:szCs w:val="24"/>
              </w:rPr>
              <w:t xml:space="preserve">As at </w:t>
            </w:r>
            <w:r w:rsidR="00C01ABD" w:rsidRPr="00992BF6">
              <w:rPr>
                <w:rFonts w:ascii="Angsana New" w:eastAsia="Times New Roman" w:hAnsi="Angsana New"/>
                <w:color w:val="000000" w:themeColor="text1"/>
                <w:szCs w:val="24"/>
              </w:rPr>
              <w:t>September</w:t>
            </w:r>
          </w:p>
          <w:p w14:paraId="2D9FA2AE" w14:textId="15FD2264" w:rsidR="005C4E6C" w:rsidRPr="00992BF6" w:rsidRDefault="005D6898" w:rsidP="005D6898">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szCs w:val="24"/>
              </w:rPr>
              <w:t>30</w:t>
            </w:r>
            <w:r w:rsidR="005C4E6C" w:rsidRPr="00992BF6">
              <w:rPr>
                <w:rFonts w:ascii="Angsana New" w:eastAsia="Times New Roman" w:hAnsi="Angsana New"/>
                <w:color w:val="000000" w:themeColor="text1"/>
                <w:szCs w:val="24"/>
              </w:rPr>
              <w:t>, 20</w:t>
            </w:r>
            <w:r w:rsidR="005C4E6C" w:rsidRPr="00992BF6">
              <w:rPr>
                <w:rFonts w:ascii="Angsana New" w:eastAsia="Times New Roman" w:hAnsi="Angsana New" w:hint="cs"/>
                <w:color w:val="000000" w:themeColor="text1"/>
                <w:szCs w:val="24"/>
                <w:cs/>
              </w:rPr>
              <w:t>24</w:t>
            </w:r>
          </w:p>
        </w:tc>
        <w:tc>
          <w:tcPr>
            <w:tcW w:w="134" w:type="dxa"/>
          </w:tcPr>
          <w:p w14:paraId="6030BBCF" w14:textId="77777777" w:rsidR="005C4E6C" w:rsidRPr="00992BF6" w:rsidRDefault="005C4E6C" w:rsidP="00CD32D3">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992BF6" w:rsidRDefault="005C4E6C" w:rsidP="00CD32D3">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0586637C" w14:textId="27547736" w:rsidR="005C4E6C" w:rsidRPr="00992BF6" w:rsidRDefault="005C4E6C" w:rsidP="00CD32D3">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31, 2023</w:t>
            </w:r>
          </w:p>
        </w:tc>
      </w:tr>
      <w:tr w:rsidR="00B265CE" w:rsidRPr="00992BF6" w14:paraId="224645E2" w14:textId="77777777" w:rsidTr="0024515E">
        <w:trPr>
          <w:cantSplit/>
        </w:trPr>
        <w:tc>
          <w:tcPr>
            <w:tcW w:w="3458" w:type="dxa"/>
          </w:tcPr>
          <w:p w14:paraId="061ED9F7" w14:textId="5C377C9C" w:rsidR="005C4E6C" w:rsidRPr="00992BF6"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59E97158"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992BF6" w:rsidRDefault="005C4E6C" w:rsidP="00CD32D3">
            <w:pPr>
              <w:tabs>
                <w:tab w:val="left" w:pos="284"/>
                <w:tab w:val="left" w:pos="851"/>
                <w:tab w:val="left" w:pos="1418"/>
                <w:tab w:val="left" w:pos="1985"/>
              </w:tabs>
              <w:spacing w:line="28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992BF6" w:rsidRDefault="005C4E6C" w:rsidP="00CD32D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r>
      <w:tr w:rsidR="0042581B" w:rsidRPr="00992BF6" w14:paraId="3F26D517" w14:textId="77777777" w:rsidTr="0024515E">
        <w:trPr>
          <w:cantSplit/>
        </w:trPr>
        <w:tc>
          <w:tcPr>
            <w:tcW w:w="3458" w:type="dxa"/>
          </w:tcPr>
          <w:p w14:paraId="7CF3C1E5" w14:textId="4DE8F030" w:rsidR="0042581B" w:rsidRPr="00992BF6" w:rsidRDefault="0042581B" w:rsidP="0042581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vAlign w:val="bottom"/>
          </w:tcPr>
          <w:p w14:paraId="2E626361" w14:textId="0BF393AF" w:rsidR="0042581B" w:rsidRPr="00992BF6" w:rsidRDefault="0042581B" w:rsidP="0042581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0F8B5D61"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089FD3F" w14:textId="4E8AB6A7" w:rsidR="0042581B" w:rsidRPr="00992BF6" w:rsidRDefault="0042581B" w:rsidP="0042581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tcPr>
          <w:p w14:paraId="78C53DC3"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1DF66FD" w14:textId="632105CD"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41,499,100.27</w:t>
            </w:r>
          </w:p>
        </w:tc>
        <w:tc>
          <w:tcPr>
            <w:tcW w:w="134" w:type="dxa"/>
          </w:tcPr>
          <w:p w14:paraId="327EC935" w14:textId="77777777" w:rsidR="0042581B" w:rsidRPr="00992BF6" w:rsidRDefault="0042581B" w:rsidP="0042581B">
            <w:pPr>
              <w:tabs>
                <w:tab w:val="left" w:pos="284"/>
                <w:tab w:val="left" w:pos="1418"/>
                <w:tab w:val="left" w:pos="1985"/>
              </w:tabs>
              <w:spacing w:line="280" w:lineRule="exact"/>
              <w:ind w:right="340"/>
              <w:jc w:val="right"/>
              <w:rPr>
                <w:rFonts w:ascii="Angsana New" w:eastAsia="Times New Roman" w:hAnsi="Angsana New"/>
                <w:color w:val="000000" w:themeColor="text1"/>
                <w:szCs w:val="24"/>
              </w:rPr>
            </w:pPr>
          </w:p>
        </w:tc>
        <w:tc>
          <w:tcPr>
            <w:tcW w:w="1138" w:type="dxa"/>
          </w:tcPr>
          <w:p w14:paraId="44F9D32A" w14:textId="77777777"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14,220,536.72</w:t>
            </w:r>
          </w:p>
        </w:tc>
      </w:tr>
      <w:tr w:rsidR="0042581B" w:rsidRPr="00992BF6" w14:paraId="4519C4EF" w14:textId="77777777" w:rsidTr="006002C8">
        <w:trPr>
          <w:cantSplit/>
        </w:trPr>
        <w:tc>
          <w:tcPr>
            <w:tcW w:w="3458" w:type="dxa"/>
          </w:tcPr>
          <w:p w14:paraId="4FC99D3C" w14:textId="1F246F55" w:rsidR="0042581B" w:rsidRPr="00992BF6" w:rsidRDefault="0042581B" w:rsidP="0042581B">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Related company</w:t>
            </w:r>
          </w:p>
        </w:tc>
        <w:tc>
          <w:tcPr>
            <w:tcW w:w="1134" w:type="dxa"/>
            <w:vAlign w:val="bottom"/>
          </w:tcPr>
          <w:p w14:paraId="04A1E463" w14:textId="1A754FC8"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17,098.20</w:t>
            </w:r>
          </w:p>
        </w:tc>
        <w:tc>
          <w:tcPr>
            <w:tcW w:w="134" w:type="dxa"/>
            <w:vAlign w:val="bottom"/>
          </w:tcPr>
          <w:p w14:paraId="51C3586B"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4E23F263" w14:textId="4B7B8428"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42,898.00</w:t>
            </w:r>
          </w:p>
        </w:tc>
        <w:tc>
          <w:tcPr>
            <w:tcW w:w="134" w:type="dxa"/>
            <w:vAlign w:val="bottom"/>
          </w:tcPr>
          <w:p w14:paraId="5416A0EC"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328593A" w14:textId="67136DBC"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 xml:space="preserve"> 17,098.20 </w:t>
            </w:r>
          </w:p>
        </w:tc>
        <w:tc>
          <w:tcPr>
            <w:tcW w:w="134" w:type="dxa"/>
            <w:vAlign w:val="bottom"/>
          </w:tcPr>
          <w:p w14:paraId="3DF3B13B" w14:textId="77777777" w:rsidR="0042581B" w:rsidRPr="00992BF6" w:rsidRDefault="0042581B" w:rsidP="0042581B">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48E2EFE3" w14:textId="77777777"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42,898.00</w:t>
            </w:r>
          </w:p>
        </w:tc>
      </w:tr>
      <w:tr w:rsidR="0042581B" w:rsidRPr="00992BF6" w14:paraId="5D5E53B0" w14:textId="77777777" w:rsidTr="006002C8">
        <w:trPr>
          <w:cantSplit/>
        </w:trPr>
        <w:tc>
          <w:tcPr>
            <w:tcW w:w="3458" w:type="dxa"/>
          </w:tcPr>
          <w:p w14:paraId="08A4ED21" w14:textId="3FBA3A2B" w:rsidR="0042581B" w:rsidRPr="00992BF6" w:rsidRDefault="0042581B" w:rsidP="0042581B">
            <w:pPr>
              <w:tabs>
                <w:tab w:val="left" w:pos="168"/>
                <w:tab w:val="left" w:pos="851"/>
                <w:tab w:val="left" w:pos="1418"/>
                <w:tab w:val="left" w:pos="1985"/>
              </w:tabs>
              <w:spacing w:line="280" w:lineRule="exact"/>
              <w:ind w:left="34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3A29B878" w14:textId="21826FC5"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17,098.20</w:t>
            </w:r>
          </w:p>
        </w:tc>
        <w:tc>
          <w:tcPr>
            <w:tcW w:w="134" w:type="dxa"/>
            <w:vAlign w:val="bottom"/>
          </w:tcPr>
          <w:p w14:paraId="6D96B73F"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35F688FF"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42,898.00</w:t>
            </w:r>
          </w:p>
        </w:tc>
        <w:tc>
          <w:tcPr>
            <w:tcW w:w="134" w:type="dxa"/>
            <w:vAlign w:val="bottom"/>
          </w:tcPr>
          <w:p w14:paraId="1E06DBC8" w14:textId="77777777" w:rsidR="0042581B" w:rsidRPr="00992BF6" w:rsidRDefault="0042581B" w:rsidP="0042581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082A4134" w14:textId="2B5153F6"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rPr>
              <w:t>41,516,198.47</w:t>
            </w:r>
          </w:p>
        </w:tc>
        <w:tc>
          <w:tcPr>
            <w:tcW w:w="134" w:type="dxa"/>
            <w:vAlign w:val="bottom"/>
          </w:tcPr>
          <w:p w14:paraId="58142E8C" w14:textId="77777777" w:rsidR="0042581B" w:rsidRPr="00992BF6" w:rsidRDefault="0042581B" w:rsidP="0042581B">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7777777" w:rsidR="0042581B" w:rsidRPr="00992BF6" w:rsidRDefault="0042581B" w:rsidP="0042581B">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14,263,434.72</w:t>
            </w:r>
          </w:p>
        </w:tc>
      </w:tr>
    </w:tbl>
    <w:p w14:paraId="2706D7AD" w14:textId="599CBBC5" w:rsidR="00264BCA" w:rsidRDefault="00264BCA"/>
    <w:p w14:paraId="6CDC493C" w14:textId="77777777" w:rsidR="00264BCA" w:rsidRDefault="00264BCA">
      <w:r>
        <w:br w:type="page"/>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264BCA" w:rsidRPr="00992BF6" w14:paraId="7A929E26" w14:textId="77777777" w:rsidTr="006002C8">
        <w:trPr>
          <w:cantSplit/>
        </w:trPr>
        <w:tc>
          <w:tcPr>
            <w:tcW w:w="3458" w:type="dxa"/>
          </w:tcPr>
          <w:p w14:paraId="7240FC98" w14:textId="77777777" w:rsidR="00264BCA" w:rsidRPr="00992BF6" w:rsidRDefault="00264BCA" w:rsidP="006002C8">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lastRenderedPageBreak/>
              <w:tab/>
            </w:r>
          </w:p>
        </w:tc>
        <w:tc>
          <w:tcPr>
            <w:tcW w:w="4944" w:type="dxa"/>
            <w:gridSpan w:val="7"/>
            <w:tcBorders>
              <w:bottom w:val="single" w:sz="6" w:space="0" w:color="auto"/>
            </w:tcBorders>
          </w:tcPr>
          <w:p w14:paraId="4227591E" w14:textId="77777777" w:rsidR="00264BCA" w:rsidRPr="00992BF6" w:rsidRDefault="00264BCA" w:rsidP="006002C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264BCA" w:rsidRPr="00992BF6" w14:paraId="55B5DCD8" w14:textId="77777777" w:rsidTr="006002C8">
        <w:trPr>
          <w:cantSplit/>
        </w:trPr>
        <w:tc>
          <w:tcPr>
            <w:tcW w:w="3458" w:type="dxa"/>
          </w:tcPr>
          <w:p w14:paraId="65CA183B" w14:textId="77777777" w:rsidR="00264BCA" w:rsidRPr="00992BF6" w:rsidRDefault="00264BCA" w:rsidP="006002C8">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510762A" w14:textId="77777777" w:rsidR="00264BCA" w:rsidRPr="00992BF6" w:rsidRDefault="00264BCA" w:rsidP="006002C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3391DDDC" w14:textId="77777777" w:rsidR="00264BCA" w:rsidRPr="00992BF6" w:rsidRDefault="00264BCA" w:rsidP="006002C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DF90806" w14:textId="77777777" w:rsidR="00264BCA" w:rsidRPr="00992BF6" w:rsidRDefault="00264BCA" w:rsidP="006002C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264BCA" w:rsidRPr="00992BF6" w14:paraId="5D1821E5" w14:textId="77777777" w:rsidTr="006002C8">
        <w:trPr>
          <w:cantSplit/>
        </w:trPr>
        <w:tc>
          <w:tcPr>
            <w:tcW w:w="3458" w:type="dxa"/>
          </w:tcPr>
          <w:p w14:paraId="3CE61E50" w14:textId="77777777" w:rsidR="00264BCA" w:rsidRPr="00992BF6" w:rsidRDefault="00264BCA" w:rsidP="006002C8">
            <w:pPr>
              <w:tabs>
                <w:tab w:val="left" w:pos="284"/>
                <w:tab w:val="left" w:pos="851"/>
                <w:tab w:val="left" w:pos="1418"/>
                <w:tab w:val="left" w:pos="1985"/>
              </w:tabs>
              <w:spacing w:line="28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325C6B7" w14:textId="77777777" w:rsidR="00264BCA" w:rsidRPr="00992BF6" w:rsidRDefault="00264BCA" w:rsidP="006002C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992BF6">
              <w:rPr>
                <w:rFonts w:ascii="Angsana New" w:eastAsia="Times New Roman" w:hAnsi="Angsana New"/>
                <w:szCs w:val="24"/>
              </w:rPr>
              <w:t xml:space="preserve">As at </w:t>
            </w:r>
            <w:r w:rsidRPr="00992BF6">
              <w:rPr>
                <w:rFonts w:ascii="Angsana New" w:eastAsia="Times New Roman" w:hAnsi="Angsana New"/>
                <w:color w:val="000000" w:themeColor="text1"/>
                <w:szCs w:val="24"/>
              </w:rPr>
              <w:t>September</w:t>
            </w:r>
          </w:p>
          <w:p w14:paraId="3B454AA6"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szCs w:val="24"/>
              </w:rPr>
              <w:t>30</w:t>
            </w:r>
            <w:r w:rsidRPr="00992BF6">
              <w:rPr>
                <w:rFonts w:ascii="Angsana New" w:eastAsia="Times New Roman" w:hAnsi="Angsana New"/>
                <w:color w:val="000000" w:themeColor="text1"/>
                <w:szCs w:val="24"/>
              </w:rPr>
              <w:t>, 20</w:t>
            </w:r>
            <w:r w:rsidRPr="00992BF6">
              <w:rPr>
                <w:rFonts w:ascii="Angsana New" w:eastAsia="Times New Roman" w:hAnsi="Angsana New" w:hint="cs"/>
                <w:color w:val="000000" w:themeColor="text1"/>
                <w:szCs w:val="24"/>
                <w:cs/>
              </w:rPr>
              <w:t>24</w:t>
            </w:r>
          </w:p>
        </w:tc>
        <w:tc>
          <w:tcPr>
            <w:tcW w:w="134" w:type="dxa"/>
            <w:tcBorders>
              <w:top w:val="single" w:sz="6" w:space="0" w:color="auto"/>
            </w:tcBorders>
          </w:tcPr>
          <w:p w14:paraId="6C4D98EB"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77F06EAC"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5DD2ADB3"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31, 2023</w:t>
            </w:r>
          </w:p>
        </w:tc>
        <w:tc>
          <w:tcPr>
            <w:tcW w:w="134" w:type="dxa"/>
          </w:tcPr>
          <w:p w14:paraId="765E978C" w14:textId="77777777" w:rsidR="00264BCA" w:rsidRPr="00992BF6" w:rsidRDefault="00264BCA" w:rsidP="006002C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25E8C8CD" w14:textId="77777777" w:rsidR="00264BCA" w:rsidRPr="00992BF6" w:rsidRDefault="00264BCA" w:rsidP="006002C8">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992BF6">
              <w:rPr>
                <w:rFonts w:ascii="Angsana New" w:eastAsia="Times New Roman" w:hAnsi="Angsana New"/>
                <w:szCs w:val="24"/>
              </w:rPr>
              <w:t xml:space="preserve">As at </w:t>
            </w:r>
            <w:r w:rsidRPr="00992BF6">
              <w:rPr>
                <w:rFonts w:ascii="Angsana New" w:eastAsia="Times New Roman" w:hAnsi="Angsana New"/>
                <w:color w:val="000000" w:themeColor="text1"/>
                <w:szCs w:val="24"/>
              </w:rPr>
              <w:t>September</w:t>
            </w:r>
          </w:p>
          <w:p w14:paraId="6E6C2C86"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szCs w:val="24"/>
              </w:rPr>
              <w:t>30</w:t>
            </w:r>
            <w:r w:rsidRPr="00992BF6">
              <w:rPr>
                <w:rFonts w:ascii="Angsana New" w:eastAsia="Times New Roman" w:hAnsi="Angsana New"/>
                <w:color w:val="000000" w:themeColor="text1"/>
                <w:szCs w:val="24"/>
              </w:rPr>
              <w:t>, 20</w:t>
            </w:r>
            <w:r w:rsidRPr="00992BF6">
              <w:rPr>
                <w:rFonts w:ascii="Angsana New" w:eastAsia="Times New Roman" w:hAnsi="Angsana New" w:hint="cs"/>
                <w:color w:val="000000" w:themeColor="text1"/>
                <w:szCs w:val="24"/>
                <w:cs/>
              </w:rPr>
              <w:t>24</w:t>
            </w:r>
          </w:p>
        </w:tc>
        <w:tc>
          <w:tcPr>
            <w:tcW w:w="134" w:type="dxa"/>
          </w:tcPr>
          <w:p w14:paraId="46F4F888"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EEF49F4"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7CF4F997" w14:textId="77777777" w:rsidR="00264BCA" w:rsidRPr="00992BF6" w:rsidRDefault="00264BCA" w:rsidP="006002C8">
            <w:pPr>
              <w:spacing w:line="280" w:lineRule="exact"/>
              <w:ind w:left="-57" w:right="-57"/>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31, 2023</w:t>
            </w:r>
          </w:p>
        </w:tc>
      </w:tr>
      <w:tr w:rsidR="00B265CE" w:rsidRPr="00992BF6" w14:paraId="4FA23328" w14:textId="77777777" w:rsidTr="0024515E">
        <w:trPr>
          <w:cantSplit/>
        </w:trPr>
        <w:tc>
          <w:tcPr>
            <w:tcW w:w="3458" w:type="dxa"/>
          </w:tcPr>
          <w:p w14:paraId="06BD6859" w14:textId="38319EDB" w:rsidR="005C4E6C" w:rsidRPr="00992BF6" w:rsidRDefault="005C4E6C" w:rsidP="00CD32D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Short-term loans to</w:t>
            </w:r>
          </w:p>
        </w:tc>
        <w:tc>
          <w:tcPr>
            <w:tcW w:w="1134" w:type="dxa"/>
            <w:vAlign w:val="bottom"/>
          </w:tcPr>
          <w:p w14:paraId="2B58D6E8" w14:textId="77777777" w:rsidR="005C4E6C" w:rsidRPr="00992BF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09C3BF7" w14:textId="77777777" w:rsidR="005C4E6C" w:rsidRPr="00992BF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0C5B16CA"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1D85FB48" w14:textId="77777777" w:rsidR="005C4E6C" w:rsidRPr="00992BF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3805BFF7" w14:textId="77777777" w:rsidR="005C4E6C" w:rsidRPr="00992BF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B265CE" w:rsidRPr="00992BF6" w14:paraId="09C492DF" w14:textId="77777777" w:rsidTr="0024515E">
        <w:trPr>
          <w:cantSplit/>
        </w:trPr>
        <w:tc>
          <w:tcPr>
            <w:tcW w:w="3458" w:type="dxa"/>
          </w:tcPr>
          <w:p w14:paraId="1C9169DD" w14:textId="60BF551E" w:rsidR="005C4E6C" w:rsidRPr="00992BF6" w:rsidRDefault="005C4E6C" w:rsidP="00CD32D3">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Subsidiaries</w:t>
            </w:r>
          </w:p>
        </w:tc>
        <w:tc>
          <w:tcPr>
            <w:tcW w:w="1134" w:type="dxa"/>
            <w:vAlign w:val="bottom"/>
          </w:tcPr>
          <w:p w14:paraId="1196FF15" w14:textId="77777777" w:rsidR="005C4E6C" w:rsidRPr="00992BF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548F2CD8" w14:textId="77777777" w:rsidR="005C4E6C" w:rsidRPr="00992BF6" w:rsidRDefault="005C4E6C" w:rsidP="00CD32D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B799ADC" w14:textId="77777777" w:rsidR="005C4E6C" w:rsidRPr="00992BF6" w:rsidRDefault="005C4E6C" w:rsidP="00CD32D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34" w:type="dxa"/>
            <w:vAlign w:val="bottom"/>
          </w:tcPr>
          <w:p w14:paraId="23369E26" w14:textId="77777777" w:rsidR="005C4E6C" w:rsidRPr="00992BF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vAlign w:val="bottom"/>
          </w:tcPr>
          <w:p w14:paraId="015DE270" w14:textId="77777777" w:rsidR="005C4E6C" w:rsidRPr="00992BF6" w:rsidRDefault="005C4E6C" w:rsidP="00CD32D3">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3A4C5C" w:rsidRPr="00992BF6" w14:paraId="778C6EA8" w14:textId="77777777" w:rsidTr="0024515E">
        <w:trPr>
          <w:cantSplit/>
        </w:trPr>
        <w:tc>
          <w:tcPr>
            <w:tcW w:w="3458" w:type="dxa"/>
          </w:tcPr>
          <w:p w14:paraId="5543209F" w14:textId="6B998B32" w:rsidR="003A4C5C" w:rsidRPr="00992BF6" w:rsidRDefault="003A4C5C" w:rsidP="003A4C5C">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bookmarkStart w:id="4" w:name="_Hlk78101801"/>
            <w:r w:rsidRPr="00992BF6">
              <w:rPr>
                <w:rFonts w:ascii="Angsana New" w:eastAsia="Times New Roman" w:hAnsi="Angsana New"/>
                <w:color w:val="000000" w:themeColor="text1"/>
                <w:szCs w:val="24"/>
              </w:rPr>
              <w:t>Balance beginning</w:t>
            </w:r>
          </w:p>
        </w:tc>
        <w:tc>
          <w:tcPr>
            <w:tcW w:w="1134" w:type="dxa"/>
            <w:vAlign w:val="bottom"/>
          </w:tcPr>
          <w:p w14:paraId="0B474E2B" w14:textId="4D55BB91"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498E6DAF"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7812B6E6" w14:textId="0C4C7E10"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00FF9E14"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96016F1" w14:textId="00369CDF"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47</w:t>
            </w:r>
            <w:r w:rsidRPr="00992BF6">
              <w:rPr>
                <w:rFonts w:ascii="Angsana New" w:hAnsi="Angsana New"/>
                <w:szCs w:val="24"/>
              </w:rPr>
              <w:t>,</w:t>
            </w:r>
            <w:r w:rsidRPr="00992BF6">
              <w:rPr>
                <w:rFonts w:ascii="Angsana New" w:hAnsi="Angsana New"/>
                <w:szCs w:val="24"/>
                <w:cs/>
              </w:rPr>
              <w:t>000</w:t>
            </w:r>
            <w:r w:rsidRPr="00992BF6">
              <w:rPr>
                <w:rFonts w:ascii="Angsana New" w:hAnsi="Angsana New"/>
                <w:szCs w:val="24"/>
              </w:rPr>
              <w:t>,</w:t>
            </w:r>
            <w:r w:rsidRPr="00992BF6">
              <w:rPr>
                <w:rFonts w:ascii="Angsana New" w:hAnsi="Angsana New"/>
                <w:szCs w:val="24"/>
                <w:cs/>
              </w:rPr>
              <w:t>000.00</w:t>
            </w:r>
          </w:p>
        </w:tc>
        <w:tc>
          <w:tcPr>
            <w:tcW w:w="134" w:type="dxa"/>
            <w:vAlign w:val="bottom"/>
          </w:tcPr>
          <w:p w14:paraId="265D05CD" w14:textId="77777777" w:rsidR="003A4C5C" w:rsidRPr="00992BF6" w:rsidRDefault="003A4C5C" w:rsidP="003A4C5C">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59B45E24"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rPr>
              <w:t>-</w:t>
            </w:r>
          </w:p>
        </w:tc>
      </w:tr>
      <w:tr w:rsidR="003A4C5C" w:rsidRPr="00992BF6" w14:paraId="788DF939" w14:textId="77777777" w:rsidTr="0024515E">
        <w:trPr>
          <w:cantSplit/>
        </w:trPr>
        <w:tc>
          <w:tcPr>
            <w:tcW w:w="3458" w:type="dxa"/>
          </w:tcPr>
          <w:p w14:paraId="617E0C3B" w14:textId="057B42E2" w:rsidR="003A4C5C" w:rsidRPr="00992BF6" w:rsidRDefault="003A4C5C" w:rsidP="003A4C5C">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Additional loans</w:t>
            </w:r>
          </w:p>
        </w:tc>
        <w:tc>
          <w:tcPr>
            <w:tcW w:w="1134" w:type="dxa"/>
            <w:vAlign w:val="bottom"/>
          </w:tcPr>
          <w:p w14:paraId="3BA80E2C" w14:textId="6D097DF8"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3934868D"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2F1A9D86" w14:textId="45F4C943"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2B19F067"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D286747" w14:textId="4A2CD234"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173,168,668.56</w:t>
            </w:r>
          </w:p>
        </w:tc>
        <w:tc>
          <w:tcPr>
            <w:tcW w:w="134" w:type="dxa"/>
            <w:vAlign w:val="bottom"/>
          </w:tcPr>
          <w:p w14:paraId="320EC9B0" w14:textId="77777777" w:rsidR="003A4C5C" w:rsidRPr="00992BF6" w:rsidRDefault="003A4C5C" w:rsidP="003A4C5C">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Pr>
          <w:p w14:paraId="7C5C35EE"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92,000,000.00</w:t>
            </w:r>
          </w:p>
        </w:tc>
      </w:tr>
      <w:tr w:rsidR="003A4C5C" w:rsidRPr="00992BF6" w14:paraId="2CFDA617" w14:textId="77777777" w:rsidTr="0024515E">
        <w:trPr>
          <w:cantSplit/>
        </w:trPr>
        <w:tc>
          <w:tcPr>
            <w:tcW w:w="3458" w:type="dxa"/>
          </w:tcPr>
          <w:p w14:paraId="799EF305" w14:textId="72BADFEA" w:rsidR="003A4C5C" w:rsidRPr="00992BF6" w:rsidRDefault="003A4C5C" w:rsidP="003A4C5C">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Return loans</w:t>
            </w:r>
          </w:p>
        </w:tc>
        <w:tc>
          <w:tcPr>
            <w:tcW w:w="1134" w:type="dxa"/>
            <w:tcBorders>
              <w:bottom w:val="single" w:sz="6" w:space="0" w:color="auto"/>
            </w:tcBorders>
            <w:vAlign w:val="bottom"/>
          </w:tcPr>
          <w:p w14:paraId="61DDF5A2" w14:textId="20327A33"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1B253A92"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bottom w:val="single" w:sz="6" w:space="0" w:color="auto"/>
            </w:tcBorders>
            <w:vAlign w:val="bottom"/>
          </w:tcPr>
          <w:p w14:paraId="7E44AA08" w14:textId="4542BA54"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2B3C018C"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348901C4" w:rsidR="003A4C5C" w:rsidRPr="00992BF6" w:rsidRDefault="003A4C5C" w:rsidP="003A4C5C">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992BF6">
              <w:rPr>
                <w:rFonts w:ascii="Angsana New" w:hAnsi="Angsana New"/>
                <w:szCs w:val="24"/>
              </w:rPr>
              <w:t>(163,668,668.56)</w:t>
            </w:r>
          </w:p>
        </w:tc>
        <w:tc>
          <w:tcPr>
            <w:tcW w:w="134" w:type="dxa"/>
            <w:vAlign w:val="bottom"/>
          </w:tcPr>
          <w:p w14:paraId="796D3593" w14:textId="77777777" w:rsidR="003A4C5C" w:rsidRPr="00992BF6" w:rsidRDefault="003A4C5C" w:rsidP="003A4C5C">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77777777" w:rsidR="003A4C5C" w:rsidRPr="00992BF6" w:rsidRDefault="003A4C5C" w:rsidP="003A4C5C">
            <w:pPr>
              <w:tabs>
                <w:tab w:val="left" w:pos="284"/>
                <w:tab w:val="left" w:pos="1418"/>
                <w:tab w:val="left" w:pos="1985"/>
              </w:tabs>
              <w:spacing w:line="280" w:lineRule="exact"/>
              <w:ind w:right="-57" w:hanging="179"/>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(45,000,000.00)</w:t>
            </w:r>
          </w:p>
        </w:tc>
      </w:tr>
      <w:tr w:rsidR="003A4C5C" w:rsidRPr="00992BF6" w14:paraId="06D7C28E" w14:textId="77777777" w:rsidTr="0024515E">
        <w:trPr>
          <w:cantSplit/>
        </w:trPr>
        <w:tc>
          <w:tcPr>
            <w:tcW w:w="3458" w:type="dxa"/>
          </w:tcPr>
          <w:p w14:paraId="19D989B7" w14:textId="0856856C" w:rsidR="003A4C5C" w:rsidRPr="00992BF6" w:rsidRDefault="003A4C5C" w:rsidP="003A4C5C">
            <w:pPr>
              <w:tabs>
                <w:tab w:val="left" w:pos="168"/>
                <w:tab w:val="left" w:pos="851"/>
                <w:tab w:val="left" w:pos="1418"/>
                <w:tab w:val="left" w:pos="1985"/>
              </w:tabs>
              <w:spacing w:line="280" w:lineRule="exact"/>
              <w:ind w:left="34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vAlign w:val="bottom"/>
          </w:tcPr>
          <w:p w14:paraId="4984DE4A" w14:textId="4B86A79B"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09508830"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718561F7" w14:textId="57DA90CC"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vAlign w:val="bottom"/>
          </w:tcPr>
          <w:p w14:paraId="250C3A57"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5E220418"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56</w:t>
            </w:r>
            <w:r w:rsidRPr="00992BF6">
              <w:rPr>
                <w:rFonts w:ascii="Angsana New" w:hAnsi="Angsana New"/>
                <w:szCs w:val="24"/>
              </w:rPr>
              <w:t>,</w:t>
            </w:r>
            <w:r w:rsidRPr="00992BF6">
              <w:rPr>
                <w:rFonts w:ascii="Angsana New" w:hAnsi="Angsana New"/>
                <w:szCs w:val="24"/>
                <w:cs/>
              </w:rPr>
              <w:t>500</w:t>
            </w:r>
            <w:r w:rsidRPr="00992BF6">
              <w:rPr>
                <w:rFonts w:ascii="Angsana New" w:hAnsi="Angsana New"/>
                <w:szCs w:val="24"/>
              </w:rPr>
              <w:t>,</w:t>
            </w:r>
            <w:r w:rsidRPr="00992BF6">
              <w:rPr>
                <w:rFonts w:ascii="Angsana New" w:hAnsi="Angsana New"/>
                <w:szCs w:val="24"/>
                <w:cs/>
              </w:rPr>
              <w:t>000.00</w:t>
            </w:r>
          </w:p>
        </w:tc>
        <w:tc>
          <w:tcPr>
            <w:tcW w:w="134" w:type="dxa"/>
            <w:vAlign w:val="bottom"/>
          </w:tcPr>
          <w:p w14:paraId="2D837505" w14:textId="77777777" w:rsidR="003A4C5C" w:rsidRPr="00992BF6" w:rsidRDefault="003A4C5C" w:rsidP="003A4C5C">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47,000,000.00</w:t>
            </w:r>
          </w:p>
        </w:tc>
      </w:tr>
      <w:tr w:rsidR="003A4C5C" w:rsidRPr="00992BF6" w14:paraId="20343414" w14:textId="77777777" w:rsidTr="002767C0">
        <w:trPr>
          <w:cantSplit/>
        </w:trPr>
        <w:tc>
          <w:tcPr>
            <w:tcW w:w="3458" w:type="dxa"/>
            <w:shd w:val="clear" w:color="auto" w:fill="auto"/>
          </w:tcPr>
          <w:p w14:paraId="18541178" w14:textId="77777777" w:rsidR="003A4C5C" w:rsidRPr="00992BF6" w:rsidRDefault="003A4C5C" w:rsidP="003A4C5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Other non-current assets - deposit paid</w:t>
            </w:r>
          </w:p>
        </w:tc>
        <w:tc>
          <w:tcPr>
            <w:tcW w:w="1134" w:type="dxa"/>
            <w:shd w:val="clear" w:color="auto" w:fill="auto"/>
          </w:tcPr>
          <w:p w14:paraId="6C2EF458"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6060C64F"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7BA4A5BA"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676D963"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487E9EE1"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3CA1F794" w14:textId="77777777" w:rsidR="003A4C5C" w:rsidRPr="00992BF6" w:rsidRDefault="003A4C5C" w:rsidP="003A4C5C">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tcPr>
          <w:p w14:paraId="2CA3BA70" w14:textId="77777777" w:rsidR="003A4C5C" w:rsidRPr="00992BF6" w:rsidRDefault="003A4C5C" w:rsidP="003A4C5C">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bookmarkEnd w:id="4"/>
      <w:tr w:rsidR="003A4C5C" w:rsidRPr="00992BF6" w14:paraId="45B257BE" w14:textId="77777777" w:rsidTr="002767C0">
        <w:trPr>
          <w:cantSplit/>
        </w:trPr>
        <w:tc>
          <w:tcPr>
            <w:tcW w:w="3458" w:type="dxa"/>
            <w:shd w:val="clear" w:color="auto" w:fill="auto"/>
          </w:tcPr>
          <w:p w14:paraId="0DBEB17F" w14:textId="77777777" w:rsidR="003A4C5C" w:rsidRPr="00992BF6" w:rsidRDefault="003A4C5C" w:rsidP="003A4C5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shd w:val="clear" w:color="auto" w:fill="auto"/>
            <w:vAlign w:val="bottom"/>
          </w:tcPr>
          <w:p w14:paraId="67ABFA86" w14:textId="07D8BE2D"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4BB6D905"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40B075B3" w14:textId="187829F8"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4CA0288C"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37405881" w14:textId="2A38A2C4"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15</w:t>
            </w:r>
            <w:r w:rsidRPr="00992BF6">
              <w:rPr>
                <w:rFonts w:ascii="Angsana New" w:hAnsi="Angsana New"/>
                <w:szCs w:val="24"/>
              </w:rPr>
              <w:t>,</w:t>
            </w:r>
            <w:r w:rsidRPr="00992BF6">
              <w:rPr>
                <w:rFonts w:ascii="Angsana New" w:hAnsi="Angsana New"/>
                <w:szCs w:val="24"/>
                <w:cs/>
              </w:rPr>
              <w:t>074</w:t>
            </w:r>
            <w:r w:rsidRPr="00992BF6">
              <w:rPr>
                <w:rFonts w:ascii="Angsana New" w:hAnsi="Angsana New"/>
                <w:szCs w:val="24"/>
              </w:rPr>
              <w:t>,</w:t>
            </w:r>
            <w:r w:rsidRPr="00992BF6">
              <w:rPr>
                <w:rFonts w:ascii="Angsana New" w:hAnsi="Angsana New"/>
                <w:szCs w:val="24"/>
                <w:cs/>
              </w:rPr>
              <w:t>500.00</w:t>
            </w:r>
          </w:p>
        </w:tc>
        <w:tc>
          <w:tcPr>
            <w:tcW w:w="134" w:type="dxa"/>
            <w:shd w:val="clear" w:color="auto" w:fill="auto"/>
            <w:vAlign w:val="bottom"/>
          </w:tcPr>
          <w:p w14:paraId="3A9017F1"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44F3528A"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5,074,500.00</w:t>
            </w:r>
          </w:p>
        </w:tc>
      </w:tr>
      <w:tr w:rsidR="003A4C5C" w:rsidRPr="00992BF6" w14:paraId="7293509C" w14:textId="77777777" w:rsidTr="0024515E">
        <w:trPr>
          <w:cantSplit/>
        </w:trPr>
        <w:tc>
          <w:tcPr>
            <w:tcW w:w="3458" w:type="dxa"/>
            <w:shd w:val="clear" w:color="auto" w:fill="auto"/>
          </w:tcPr>
          <w:p w14:paraId="152ED9D0" w14:textId="7FC9902B" w:rsidR="003A4C5C" w:rsidRPr="00992BF6" w:rsidRDefault="003A4C5C" w:rsidP="003A4C5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Right-of-use assets</w:t>
            </w:r>
          </w:p>
        </w:tc>
        <w:tc>
          <w:tcPr>
            <w:tcW w:w="1134" w:type="dxa"/>
            <w:shd w:val="clear" w:color="auto" w:fill="auto"/>
            <w:vAlign w:val="bottom"/>
          </w:tcPr>
          <w:p w14:paraId="4166B610"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1C6351D1"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94675C6"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0F210546"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00D407D4"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613D08BC"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7D850164"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3A4C5C" w:rsidRPr="00992BF6" w14:paraId="426668DD" w14:textId="77777777" w:rsidTr="0024515E">
        <w:trPr>
          <w:cantSplit/>
        </w:trPr>
        <w:tc>
          <w:tcPr>
            <w:tcW w:w="3458" w:type="dxa"/>
            <w:shd w:val="clear" w:color="auto" w:fill="auto"/>
          </w:tcPr>
          <w:p w14:paraId="18887778" w14:textId="415AB5B1" w:rsidR="003A4C5C" w:rsidRPr="00992BF6" w:rsidRDefault="003A4C5C" w:rsidP="003A4C5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Subsidiary</w:t>
            </w:r>
          </w:p>
        </w:tc>
        <w:tc>
          <w:tcPr>
            <w:tcW w:w="1134" w:type="dxa"/>
            <w:shd w:val="clear" w:color="auto" w:fill="auto"/>
            <w:vAlign w:val="bottom"/>
          </w:tcPr>
          <w:p w14:paraId="465C07BE" w14:textId="21048829"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53A1D2FF"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2286BB7" w14:textId="7B6D0F2F"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63B8EE3F"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4898CB84" w14:textId="59C8FCDD"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41</w:t>
            </w:r>
            <w:r w:rsidRPr="00992BF6">
              <w:rPr>
                <w:rFonts w:ascii="Angsana New" w:hAnsi="Angsana New"/>
                <w:szCs w:val="24"/>
              </w:rPr>
              <w:t>,</w:t>
            </w:r>
            <w:r w:rsidRPr="00992BF6">
              <w:rPr>
                <w:rFonts w:ascii="Angsana New" w:hAnsi="Angsana New"/>
                <w:szCs w:val="24"/>
                <w:cs/>
              </w:rPr>
              <w:t>184</w:t>
            </w:r>
            <w:r w:rsidRPr="00992BF6">
              <w:rPr>
                <w:rFonts w:ascii="Angsana New" w:hAnsi="Angsana New"/>
                <w:szCs w:val="24"/>
              </w:rPr>
              <w:t>,</w:t>
            </w:r>
            <w:r w:rsidRPr="00992BF6">
              <w:rPr>
                <w:rFonts w:ascii="Angsana New" w:hAnsi="Angsana New"/>
                <w:szCs w:val="24"/>
                <w:cs/>
              </w:rPr>
              <w:t>451.35</w:t>
            </w:r>
          </w:p>
        </w:tc>
        <w:tc>
          <w:tcPr>
            <w:tcW w:w="134" w:type="dxa"/>
            <w:shd w:val="clear" w:color="auto" w:fill="auto"/>
            <w:vAlign w:val="bottom"/>
          </w:tcPr>
          <w:p w14:paraId="28C475A0"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13E13978"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48,450,735.73</w:t>
            </w:r>
          </w:p>
        </w:tc>
      </w:tr>
      <w:tr w:rsidR="003A4C5C" w:rsidRPr="00992BF6" w14:paraId="3727CFFE" w14:textId="77777777" w:rsidTr="0024515E">
        <w:trPr>
          <w:cantSplit/>
        </w:trPr>
        <w:tc>
          <w:tcPr>
            <w:tcW w:w="3458" w:type="dxa"/>
            <w:shd w:val="clear" w:color="auto" w:fill="auto"/>
          </w:tcPr>
          <w:p w14:paraId="6DD1CFEE" w14:textId="1BA6DC22" w:rsidR="003A4C5C" w:rsidRPr="00992BF6" w:rsidRDefault="003A4C5C" w:rsidP="003A4C5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Current portion of lease liabilities</w:t>
            </w:r>
          </w:p>
        </w:tc>
        <w:tc>
          <w:tcPr>
            <w:tcW w:w="1134" w:type="dxa"/>
            <w:shd w:val="clear" w:color="auto" w:fill="auto"/>
            <w:vAlign w:val="bottom"/>
          </w:tcPr>
          <w:p w14:paraId="2522E203"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46454D01"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6BA7F6E1" w14:textId="77777777"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25B6F593"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6F7C82A"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shd w:val="clear" w:color="auto" w:fill="auto"/>
            <w:vAlign w:val="bottom"/>
          </w:tcPr>
          <w:p w14:paraId="1AC6E334"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5B0703C0"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3A4C5C" w:rsidRPr="00992BF6" w14:paraId="15BBC972" w14:textId="77777777" w:rsidTr="0024515E">
        <w:trPr>
          <w:cantSplit/>
        </w:trPr>
        <w:tc>
          <w:tcPr>
            <w:tcW w:w="3458" w:type="dxa"/>
            <w:shd w:val="clear" w:color="auto" w:fill="auto"/>
          </w:tcPr>
          <w:p w14:paraId="0D6304B0" w14:textId="408FF071" w:rsidR="003A4C5C" w:rsidRPr="00992BF6" w:rsidRDefault="003A4C5C" w:rsidP="003A4C5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Subsidiary</w:t>
            </w:r>
          </w:p>
        </w:tc>
        <w:tc>
          <w:tcPr>
            <w:tcW w:w="1134" w:type="dxa"/>
            <w:shd w:val="clear" w:color="auto" w:fill="auto"/>
            <w:vAlign w:val="bottom"/>
          </w:tcPr>
          <w:p w14:paraId="2AB79D5E" w14:textId="45E84F22"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611CF949" w14:textId="77777777" w:rsidR="003A4C5C" w:rsidRPr="00992BF6" w:rsidRDefault="003A4C5C" w:rsidP="003A4C5C">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2F945311" w14:textId="61F44748"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shd w:val="clear" w:color="auto" w:fill="auto"/>
            <w:vAlign w:val="bottom"/>
          </w:tcPr>
          <w:p w14:paraId="68437C14"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vAlign w:val="bottom"/>
          </w:tcPr>
          <w:p w14:paraId="7FFC0159" w14:textId="0E9984F4"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43</w:t>
            </w:r>
            <w:r w:rsidRPr="00992BF6">
              <w:rPr>
                <w:rFonts w:ascii="Angsana New" w:hAnsi="Angsana New"/>
                <w:szCs w:val="24"/>
              </w:rPr>
              <w:t>,</w:t>
            </w:r>
            <w:r w:rsidRPr="00992BF6">
              <w:rPr>
                <w:rFonts w:ascii="Angsana New" w:hAnsi="Angsana New"/>
                <w:szCs w:val="24"/>
                <w:cs/>
              </w:rPr>
              <w:t>770</w:t>
            </w:r>
            <w:r w:rsidRPr="00992BF6">
              <w:rPr>
                <w:rFonts w:ascii="Angsana New" w:hAnsi="Angsana New"/>
                <w:szCs w:val="24"/>
              </w:rPr>
              <w:t>,</w:t>
            </w:r>
            <w:r w:rsidRPr="00992BF6">
              <w:rPr>
                <w:rFonts w:ascii="Angsana New" w:hAnsi="Angsana New"/>
                <w:szCs w:val="24"/>
                <w:cs/>
              </w:rPr>
              <w:t>555.12</w:t>
            </w:r>
          </w:p>
        </w:tc>
        <w:tc>
          <w:tcPr>
            <w:tcW w:w="134" w:type="dxa"/>
            <w:shd w:val="clear" w:color="auto" w:fill="auto"/>
            <w:vAlign w:val="bottom"/>
          </w:tcPr>
          <w:p w14:paraId="01CCBDBB"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vAlign w:val="bottom"/>
          </w:tcPr>
          <w:p w14:paraId="26974EEE"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49,975,763.59</w:t>
            </w:r>
          </w:p>
        </w:tc>
      </w:tr>
      <w:tr w:rsidR="003A4C5C" w:rsidRPr="00992BF6" w14:paraId="47BD813D" w14:textId="77777777" w:rsidTr="0024515E">
        <w:trPr>
          <w:cantSplit/>
        </w:trPr>
        <w:tc>
          <w:tcPr>
            <w:tcW w:w="3458" w:type="dxa"/>
          </w:tcPr>
          <w:p w14:paraId="602BE1BF" w14:textId="7B3002FF" w:rsidR="003A4C5C" w:rsidRPr="00992BF6" w:rsidRDefault="003A4C5C" w:rsidP="003A4C5C">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Trade and other current payables</w:t>
            </w:r>
          </w:p>
        </w:tc>
        <w:tc>
          <w:tcPr>
            <w:tcW w:w="1134" w:type="dxa"/>
          </w:tcPr>
          <w:p w14:paraId="0E80333B" w14:textId="77777777" w:rsidR="003A4C5C" w:rsidRPr="00992BF6" w:rsidRDefault="003A4C5C" w:rsidP="003A4C5C">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673A25EA" w14:textId="77777777" w:rsidR="003A4C5C" w:rsidRPr="00992BF6" w:rsidRDefault="003A4C5C" w:rsidP="003A4C5C">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Pr>
          <w:p w14:paraId="3CCD66C9" w14:textId="77777777" w:rsidR="003A4C5C" w:rsidRPr="00992BF6" w:rsidRDefault="003A4C5C" w:rsidP="003A4C5C">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2EED12A0" w14:textId="77777777" w:rsidR="003A4C5C" w:rsidRPr="00992BF6" w:rsidRDefault="003A4C5C" w:rsidP="003A4C5C">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Pr>
          <w:p w14:paraId="57F0434A"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7524C71"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6B4B6DBB"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3A4C5C" w:rsidRPr="00992BF6" w14:paraId="6461FF05" w14:textId="77777777" w:rsidTr="0024515E">
        <w:trPr>
          <w:cantSplit/>
        </w:trPr>
        <w:tc>
          <w:tcPr>
            <w:tcW w:w="3458" w:type="dxa"/>
          </w:tcPr>
          <w:p w14:paraId="4C13E6FD" w14:textId="3DBB0814" w:rsidR="003A4C5C" w:rsidRPr="00992BF6" w:rsidRDefault="003A4C5C" w:rsidP="003A4C5C">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tcPr>
          <w:p w14:paraId="32914BFB" w14:textId="7C3094B4"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tcPr>
          <w:p w14:paraId="0B1CAE62" w14:textId="77777777" w:rsidR="003A4C5C" w:rsidRPr="00992BF6" w:rsidRDefault="003A4C5C" w:rsidP="003A4C5C">
            <w:pPr>
              <w:tabs>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65AA30A" w14:textId="5B3412B5" w:rsidR="003A4C5C" w:rsidRPr="00992BF6" w:rsidRDefault="003A4C5C" w:rsidP="003A4C5C">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992BF6">
              <w:rPr>
                <w:rFonts w:ascii="Angsana New" w:hAnsi="Angsana New"/>
                <w:szCs w:val="24"/>
              </w:rPr>
              <w:t>-</w:t>
            </w:r>
          </w:p>
        </w:tc>
        <w:tc>
          <w:tcPr>
            <w:tcW w:w="134" w:type="dxa"/>
          </w:tcPr>
          <w:p w14:paraId="3E2DB4BD" w14:textId="77777777" w:rsidR="003A4C5C" w:rsidRPr="00992BF6" w:rsidRDefault="003A4C5C" w:rsidP="003A4C5C">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A7B8508" w14:textId="328E2FE0"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35</w:t>
            </w:r>
            <w:r w:rsidRPr="00992BF6">
              <w:rPr>
                <w:rFonts w:ascii="Angsana New" w:hAnsi="Angsana New"/>
                <w:szCs w:val="24"/>
              </w:rPr>
              <w:t>,</w:t>
            </w:r>
            <w:r w:rsidRPr="00992BF6">
              <w:rPr>
                <w:rFonts w:ascii="Angsana New" w:hAnsi="Angsana New"/>
                <w:szCs w:val="24"/>
                <w:cs/>
              </w:rPr>
              <w:t>896</w:t>
            </w:r>
            <w:r w:rsidRPr="00992BF6">
              <w:rPr>
                <w:rFonts w:ascii="Angsana New" w:hAnsi="Angsana New"/>
                <w:szCs w:val="24"/>
              </w:rPr>
              <w:t>,</w:t>
            </w:r>
            <w:r w:rsidRPr="00992BF6">
              <w:rPr>
                <w:rFonts w:ascii="Angsana New" w:hAnsi="Angsana New"/>
                <w:szCs w:val="24"/>
                <w:cs/>
              </w:rPr>
              <w:t>202.30</w:t>
            </w:r>
          </w:p>
        </w:tc>
        <w:tc>
          <w:tcPr>
            <w:tcW w:w="134" w:type="dxa"/>
          </w:tcPr>
          <w:p w14:paraId="6FAB83F5"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21F2382E" w14:textId="77777777" w:rsidR="003A4C5C" w:rsidRPr="00992BF6" w:rsidRDefault="003A4C5C" w:rsidP="003A4C5C">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18,990,362.81</w:t>
            </w:r>
          </w:p>
        </w:tc>
      </w:tr>
    </w:tbl>
    <w:p w14:paraId="66266DB7" w14:textId="77777777" w:rsidR="005C4E6C" w:rsidRPr="00B265CE" w:rsidRDefault="005C4E6C" w:rsidP="008C2463">
      <w:pPr>
        <w:spacing w:line="240" w:lineRule="exact"/>
        <w:ind w:left="284" w:firstLine="567"/>
        <w:jc w:val="thaiDistribute"/>
        <w:rPr>
          <w:rFonts w:ascii="Angsana New" w:eastAsia="Times New Roman" w:hAnsi="Angsana New"/>
          <w:color w:val="000000" w:themeColor="text1"/>
          <w:sz w:val="32"/>
          <w:szCs w:val="32"/>
        </w:rPr>
      </w:pPr>
    </w:p>
    <w:p w14:paraId="2BE1384C" w14:textId="7F051810" w:rsidR="00471D4A" w:rsidRPr="00B265CE" w:rsidRDefault="00471D4A" w:rsidP="00CD32D3">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w:t>
      </w:r>
      <w:r w:rsidR="00737A94" w:rsidRPr="00D97CBE">
        <w:rPr>
          <w:rFonts w:ascii="Angsana New" w:eastAsia="Times New Roman" w:hAnsi="Angsana New"/>
          <w:sz w:val="32"/>
          <w:szCs w:val="32"/>
        </w:rPr>
        <w:t xml:space="preserve">the three-month and </w:t>
      </w:r>
      <w:r w:rsidR="00C01ABD">
        <w:rPr>
          <w:rFonts w:ascii="Angsana New" w:eastAsia="Times New Roman" w:hAnsi="Angsana New"/>
          <w:sz w:val="32"/>
          <w:szCs w:val="32"/>
        </w:rPr>
        <w:t>nine</w:t>
      </w:r>
      <w:r w:rsidR="00737A94" w:rsidRPr="00D97CBE">
        <w:rPr>
          <w:rFonts w:ascii="Angsana New" w:eastAsia="Times New Roman" w:hAnsi="Angsana New"/>
          <w:sz w:val="32"/>
          <w:szCs w:val="32"/>
        </w:rPr>
        <w:t xml:space="preserve">-month periods ended </w:t>
      </w:r>
      <w:r w:rsidR="00C01ABD">
        <w:rPr>
          <w:rFonts w:ascii="Angsana New" w:eastAsia="Times New Roman" w:hAnsi="Angsana New"/>
          <w:sz w:val="32"/>
          <w:szCs w:val="32"/>
        </w:rPr>
        <w:t>September</w:t>
      </w:r>
      <w:r w:rsidR="00737A94" w:rsidRPr="00D97CBE">
        <w:rPr>
          <w:rFonts w:ascii="Angsana New" w:eastAsia="Times New Roman" w:hAnsi="Angsana New"/>
          <w:sz w:val="32"/>
          <w:szCs w:val="32"/>
        </w:rPr>
        <w:t xml:space="preserve"> 30</w:t>
      </w:r>
      <w:r w:rsidRPr="00B265CE">
        <w:rPr>
          <w:rFonts w:ascii="Angsana New" w:eastAsia="Times New Roman" w:hAnsi="Angsana New"/>
          <w:color w:val="000000" w:themeColor="text1"/>
          <w:sz w:val="32"/>
          <w:szCs w:val="32"/>
        </w:rPr>
        <w:t>, 20</w:t>
      </w:r>
      <w:r w:rsidRPr="00B265CE">
        <w:rPr>
          <w:rFonts w:ascii="Angsana New" w:eastAsia="Times New Roman" w:hAnsi="Angsana New" w:hint="cs"/>
          <w:color w:val="000000" w:themeColor="text1"/>
          <w:sz w:val="32"/>
          <w:szCs w:val="32"/>
          <w:cs/>
        </w:rPr>
        <w:t>2</w:t>
      </w:r>
      <w:r w:rsidR="005E292B" w:rsidRPr="00B265CE">
        <w:rPr>
          <w:rFonts w:ascii="Angsana New" w:eastAsia="Times New Roman" w:hAnsi="Angsana New" w:hint="cs"/>
          <w:color w:val="000000" w:themeColor="text1"/>
          <w:sz w:val="32"/>
          <w:szCs w:val="32"/>
          <w:cs/>
        </w:rPr>
        <w:t>4</w:t>
      </w:r>
      <w:r w:rsidR="005505BD">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5E292B" w:rsidRPr="00B265CE">
        <w:rPr>
          <w:rFonts w:ascii="Angsana New" w:eastAsia="Times New Roman" w:hAnsi="Angsana New"/>
          <w:color w:val="000000" w:themeColor="text1"/>
          <w:sz w:val="32"/>
          <w:szCs w:val="32"/>
        </w:rPr>
        <w:t>3</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992BF6" w14:paraId="48657137" w14:textId="77777777" w:rsidTr="0024515E">
        <w:trPr>
          <w:cantSplit/>
        </w:trPr>
        <w:tc>
          <w:tcPr>
            <w:tcW w:w="3458" w:type="dxa"/>
          </w:tcPr>
          <w:p w14:paraId="59B5D0CC"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992BF6" w:rsidRDefault="0024515E" w:rsidP="008C2463">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737A94" w:rsidRPr="00992BF6" w14:paraId="6686DB9A" w14:textId="77777777" w:rsidTr="00211FB2">
        <w:trPr>
          <w:cantSplit/>
        </w:trPr>
        <w:tc>
          <w:tcPr>
            <w:tcW w:w="3458" w:type="dxa"/>
          </w:tcPr>
          <w:p w14:paraId="76B515E8"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4D418B39" w14:textId="0F23F5FB"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Consolidated financial statements</w:t>
            </w:r>
          </w:p>
        </w:tc>
      </w:tr>
      <w:tr w:rsidR="00737A94" w:rsidRPr="00992BF6" w14:paraId="197D4643" w14:textId="77777777" w:rsidTr="0024515E">
        <w:trPr>
          <w:cantSplit/>
        </w:trPr>
        <w:tc>
          <w:tcPr>
            <w:tcW w:w="3458" w:type="dxa"/>
          </w:tcPr>
          <w:p w14:paraId="73D36F17"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BD63FF1" w14:textId="77777777"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three-month periods </w:t>
            </w:r>
          </w:p>
          <w:p w14:paraId="1159CA5B" w14:textId="1F3948ED"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00C01ABD"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c>
          <w:tcPr>
            <w:tcW w:w="134" w:type="dxa"/>
            <w:tcBorders>
              <w:top w:val="single" w:sz="6" w:space="0" w:color="auto"/>
            </w:tcBorders>
          </w:tcPr>
          <w:p w14:paraId="3CB4C86B" w14:textId="77777777"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059E7509" w14:textId="64F576EC"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w:t>
            </w:r>
            <w:r w:rsidR="00C01ABD" w:rsidRPr="00992BF6">
              <w:rPr>
                <w:rFonts w:ascii="Angsana New" w:eastAsia="Times New Roman" w:hAnsi="Angsana New"/>
                <w:szCs w:val="24"/>
              </w:rPr>
              <w:t>nine</w:t>
            </w:r>
            <w:r w:rsidRPr="00992BF6">
              <w:rPr>
                <w:rFonts w:ascii="Angsana New" w:eastAsia="Times New Roman" w:hAnsi="Angsana New"/>
                <w:szCs w:val="24"/>
              </w:rPr>
              <w:t xml:space="preserve">-month periods </w:t>
            </w:r>
          </w:p>
          <w:p w14:paraId="7E799605" w14:textId="2BA4740D"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00C01ABD"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r>
      <w:tr w:rsidR="00B265CE" w:rsidRPr="00992BF6" w14:paraId="1EB8BD2A" w14:textId="77777777" w:rsidTr="0024515E">
        <w:trPr>
          <w:cantSplit/>
        </w:trPr>
        <w:tc>
          <w:tcPr>
            <w:tcW w:w="3458" w:type="dxa"/>
          </w:tcPr>
          <w:p w14:paraId="5EA3913D"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36924BB5" w:rsidR="0024515E" w:rsidRPr="00992BF6" w:rsidRDefault="0024515E"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cs/>
              </w:rPr>
              <w:t>2024</w:t>
            </w:r>
          </w:p>
        </w:tc>
        <w:tc>
          <w:tcPr>
            <w:tcW w:w="134" w:type="dxa"/>
            <w:tcBorders>
              <w:top w:val="single" w:sz="6" w:space="0" w:color="auto"/>
            </w:tcBorders>
          </w:tcPr>
          <w:p w14:paraId="775FD7D7" w14:textId="77777777" w:rsidR="0024515E" w:rsidRPr="00992BF6" w:rsidRDefault="0024515E" w:rsidP="008C2463">
            <w:pPr>
              <w:spacing w:line="28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37848943" w:rsidR="0024515E" w:rsidRPr="00992BF6" w:rsidRDefault="0024515E"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c>
          <w:tcPr>
            <w:tcW w:w="134" w:type="dxa"/>
          </w:tcPr>
          <w:p w14:paraId="1227B99C" w14:textId="77777777" w:rsidR="0024515E" w:rsidRPr="00992BF6" w:rsidRDefault="0024515E" w:rsidP="008C2463">
            <w:pPr>
              <w:tabs>
                <w:tab w:val="left" w:pos="284"/>
                <w:tab w:val="left" w:pos="851"/>
                <w:tab w:val="left" w:pos="1418"/>
                <w:tab w:val="left" w:pos="1985"/>
              </w:tabs>
              <w:spacing w:line="28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908506B" w14:textId="7D6E9287" w:rsidR="0024515E" w:rsidRPr="00992BF6" w:rsidRDefault="0024515E" w:rsidP="008C2463">
            <w:pPr>
              <w:spacing w:line="280" w:lineRule="exact"/>
              <w:jc w:val="center"/>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2024</w:t>
            </w:r>
          </w:p>
        </w:tc>
        <w:tc>
          <w:tcPr>
            <w:tcW w:w="134" w:type="dxa"/>
          </w:tcPr>
          <w:p w14:paraId="6F01DBEE" w14:textId="77777777" w:rsidR="0024515E" w:rsidRPr="00992BF6" w:rsidRDefault="0024515E" w:rsidP="008C2463">
            <w:pPr>
              <w:spacing w:line="28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71C74525" w:rsidR="0024515E" w:rsidRPr="00992BF6" w:rsidRDefault="0024515E"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r>
      <w:tr w:rsidR="00B265CE" w:rsidRPr="00992BF6" w14:paraId="46087C0C" w14:textId="77777777" w:rsidTr="0024515E">
        <w:trPr>
          <w:cantSplit/>
        </w:trPr>
        <w:tc>
          <w:tcPr>
            <w:tcW w:w="3458" w:type="dxa"/>
          </w:tcPr>
          <w:p w14:paraId="303DAB42" w14:textId="1E96CBC6" w:rsidR="0024515E" w:rsidRPr="00992BF6" w:rsidRDefault="0024515E"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B447C58"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2E6D86"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562C96A7"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79C70F1"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992BF6" w:rsidRDefault="0024515E"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B837F5" w:rsidRPr="00992BF6" w14:paraId="4873801A" w14:textId="77777777" w:rsidTr="0024515E">
        <w:trPr>
          <w:cantSplit/>
        </w:trPr>
        <w:tc>
          <w:tcPr>
            <w:tcW w:w="3458" w:type="dxa"/>
          </w:tcPr>
          <w:p w14:paraId="58EB5AD7" w14:textId="07B8EB31"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rPr>
              <w:t>Related compa</w:t>
            </w:r>
            <w:r w:rsidRPr="00992BF6">
              <w:rPr>
                <w:rFonts w:ascii="Angsana New" w:eastAsia="Times New Roman" w:hAnsi="Angsana New"/>
                <w:color w:val="000000" w:themeColor="text1"/>
                <w:szCs w:val="24"/>
              </w:rPr>
              <w:t>ny</w:t>
            </w:r>
          </w:p>
        </w:tc>
        <w:tc>
          <w:tcPr>
            <w:tcW w:w="1134" w:type="dxa"/>
          </w:tcPr>
          <w:p w14:paraId="5808C31E" w14:textId="2846A7C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84</w:t>
            </w:r>
            <w:r w:rsidRPr="00992BF6">
              <w:rPr>
                <w:rFonts w:ascii="Angsana New" w:hAnsi="Angsana New"/>
                <w:szCs w:val="24"/>
              </w:rPr>
              <w:t>,</w:t>
            </w:r>
            <w:r w:rsidRPr="00992BF6">
              <w:rPr>
                <w:rFonts w:ascii="Angsana New" w:hAnsi="Angsana New"/>
                <w:szCs w:val="24"/>
                <w:cs/>
              </w:rPr>
              <w:t>322.00</w:t>
            </w:r>
          </w:p>
        </w:tc>
        <w:tc>
          <w:tcPr>
            <w:tcW w:w="134" w:type="dxa"/>
          </w:tcPr>
          <w:p w14:paraId="63324E02"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1BE78316" w14:textId="0D2FC1EC"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56,305.70</w:t>
            </w:r>
          </w:p>
        </w:tc>
        <w:tc>
          <w:tcPr>
            <w:tcW w:w="134" w:type="dxa"/>
          </w:tcPr>
          <w:p w14:paraId="1B9CAD19"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4A96435" w14:textId="3335A87C"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136</w:t>
            </w:r>
            <w:r w:rsidRPr="00992BF6">
              <w:rPr>
                <w:rFonts w:ascii="Angsana New" w:hAnsi="Angsana New"/>
                <w:szCs w:val="24"/>
              </w:rPr>
              <w:t>,</w:t>
            </w:r>
            <w:r w:rsidRPr="00992BF6">
              <w:rPr>
                <w:rFonts w:ascii="Angsana New" w:hAnsi="Angsana New"/>
                <w:szCs w:val="24"/>
                <w:cs/>
              </w:rPr>
              <w:t>421.40</w:t>
            </w:r>
          </w:p>
        </w:tc>
        <w:tc>
          <w:tcPr>
            <w:tcW w:w="134" w:type="dxa"/>
          </w:tcPr>
          <w:p w14:paraId="51763412"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EB8892E" w14:textId="7C87F91F"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77,732.20</w:t>
            </w:r>
          </w:p>
        </w:tc>
      </w:tr>
      <w:tr w:rsidR="00B837F5" w:rsidRPr="00992BF6" w14:paraId="2541DCFF" w14:textId="77777777" w:rsidTr="0024515E">
        <w:trPr>
          <w:cantSplit/>
        </w:trPr>
        <w:tc>
          <w:tcPr>
            <w:tcW w:w="3458" w:type="dxa"/>
            <w:shd w:val="clear" w:color="auto" w:fill="auto"/>
          </w:tcPr>
          <w:p w14:paraId="7072BA52" w14:textId="1C529595" w:rsidR="00B837F5" w:rsidRPr="00992BF6" w:rsidRDefault="00B837F5" w:rsidP="00B837F5">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Other income</w:t>
            </w:r>
          </w:p>
        </w:tc>
        <w:tc>
          <w:tcPr>
            <w:tcW w:w="1134" w:type="dxa"/>
            <w:shd w:val="clear" w:color="auto" w:fill="auto"/>
          </w:tcPr>
          <w:p w14:paraId="7C62C150"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39F1F0F"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3A776C2C"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127DB937"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C3735AA"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6D12ADEC"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0A7179F"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B837F5" w:rsidRPr="00992BF6" w14:paraId="35F66A0D" w14:textId="77777777" w:rsidTr="00B66A9E">
        <w:trPr>
          <w:cantSplit/>
        </w:trPr>
        <w:tc>
          <w:tcPr>
            <w:tcW w:w="3458" w:type="dxa"/>
            <w:shd w:val="clear" w:color="auto" w:fill="auto"/>
          </w:tcPr>
          <w:p w14:paraId="6AC7D8E2" w14:textId="0E0C8274"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shd w:val="clear" w:color="auto" w:fill="auto"/>
          </w:tcPr>
          <w:p w14:paraId="0FD84EED" w14:textId="399F54BC"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23</w:t>
            </w:r>
            <w:r w:rsidRPr="00992BF6">
              <w:rPr>
                <w:rFonts w:ascii="Angsana New" w:hAnsi="Angsana New"/>
                <w:szCs w:val="24"/>
              </w:rPr>
              <w:t>,</w:t>
            </w:r>
            <w:r w:rsidRPr="00992BF6">
              <w:rPr>
                <w:rFonts w:ascii="Angsana New" w:hAnsi="Angsana New"/>
                <w:szCs w:val="24"/>
                <w:cs/>
              </w:rPr>
              <w:t>247.00</w:t>
            </w:r>
          </w:p>
        </w:tc>
        <w:tc>
          <w:tcPr>
            <w:tcW w:w="134" w:type="dxa"/>
            <w:shd w:val="clear" w:color="auto" w:fill="auto"/>
          </w:tcPr>
          <w:p w14:paraId="78589CDB"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7A8677B0" w14:textId="7C2F230B"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rPr>
              <w:t>22,794.00</w:t>
            </w:r>
          </w:p>
        </w:tc>
        <w:tc>
          <w:tcPr>
            <w:tcW w:w="134" w:type="dxa"/>
            <w:shd w:val="clear" w:color="auto" w:fill="auto"/>
          </w:tcPr>
          <w:p w14:paraId="13AA9E24"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38180A8" w14:textId="2C8D7756"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cs/>
              </w:rPr>
              <w:t>69</w:t>
            </w:r>
            <w:r w:rsidRPr="00992BF6">
              <w:rPr>
                <w:rFonts w:ascii="Angsana New" w:hAnsi="Angsana New"/>
                <w:szCs w:val="24"/>
              </w:rPr>
              <w:t>,</w:t>
            </w:r>
            <w:r w:rsidRPr="00992BF6">
              <w:rPr>
                <w:rFonts w:ascii="Angsana New" w:hAnsi="Angsana New"/>
                <w:szCs w:val="24"/>
                <w:cs/>
              </w:rPr>
              <w:t>405.00</w:t>
            </w:r>
          </w:p>
        </w:tc>
        <w:tc>
          <w:tcPr>
            <w:tcW w:w="134" w:type="dxa"/>
            <w:shd w:val="clear" w:color="auto" w:fill="auto"/>
          </w:tcPr>
          <w:p w14:paraId="6A315BA2"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0295554F" w14:textId="076D1F30"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68,052.00</w:t>
            </w:r>
          </w:p>
        </w:tc>
      </w:tr>
    </w:tbl>
    <w:p w14:paraId="6ADF9A34" w14:textId="77777777" w:rsidR="00737A94" w:rsidRPr="00264BCA" w:rsidRDefault="00737A94" w:rsidP="008C2463">
      <w:pPr>
        <w:tabs>
          <w:tab w:val="left" w:pos="284"/>
          <w:tab w:val="left" w:pos="490"/>
          <w:tab w:val="left" w:pos="851"/>
        </w:tabs>
        <w:spacing w:line="240" w:lineRule="exact"/>
        <w:rPr>
          <w:rFonts w:ascii="Angsana New" w:eastAsia="Times New Roman" w:hAnsi="Angsana New"/>
          <w:color w:val="000000" w:themeColor="text1"/>
          <w:szCs w:val="24"/>
        </w:rPr>
      </w:pP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737A94" w:rsidRPr="00992BF6" w14:paraId="585211C8" w14:textId="77777777" w:rsidTr="00211FB2">
        <w:trPr>
          <w:cantSplit/>
        </w:trPr>
        <w:tc>
          <w:tcPr>
            <w:tcW w:w="3458" w:type="dxa"/>
          </w:tcPr>
          <w:p w14:paraId="69F675F7"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2F187520" w14:textId="77777777" w:rsidR="00737A94" w:rsidRPr="00992BF6" w:rsidRDefault="00737A94" w:rsidP="008C2463">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737A94" w:rsidRPr="00992BF6" w14:paraId="434AD312" w14:textId="77777777" w:rsidTr="00211FB2">
        <w:trPr>
          <w:cantSplit/>
        </w:trPr>
        <w:tc>
          <w:tcPr>
            <w:tcW w:w="3458" w:type="dxa"/>
          </w:tcPr>
          <w:p w14:paraId="5F811898"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55D76502" w14:textId="5B6EEBCC"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737A94" w:rsidRPr="00992BF6" w14:paraId="7D8A53DA" w14:textId="77777777" w:rsidTr="00211FB2">
        <w:trPr>
          <w:cantSplit/>
        </w:trPr>
        <w:tc>
          <w:tcPr>
            <w:tcW w:w="3458" w:type="dxa"/>
          </w:tcPr>
          <w:p w14:paraId="28902F1C"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6C841379" w14:textId="77777777"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three-month periods </w:t>
            </w:r>
          </w:p>
          <w:p w14:paraId="3E6C0948" w14:textId="303FF9AC"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00C01ABD"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c>
          <w:tcPr>
            <w:tcW w:w="134" w:type="dxa"/>
            <w:tcBorders>
              <w:top w:val="single" w:sz="6" w:space="0" w:color="auto"/>
            </w:tcBorders>
          </w:tcPr>
          <w:p w14:paraId="51ACED44" w14:textId="77777777"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885F284" w14:textId="13C76C28"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w:t>
            </w:r>
            <w:r w:rsidR="00C01ABD" w:rsidRPr="00992BF6">
              <w:rPr>
                <w:rFonts w:ascii="Angsana New" w:eastAsia="Times New Roman" w:hAnsi="Angsana New"/>
                <w:szCs w:val="24"/>
              </w:rPr>
              <w:t>nine</w:t>
            </w:r>
            <w:r w:rsidRPr="00992BF6">
              <w:rPr>
                <w:rFonts w:ascii="Angsana New" w:eastAsia="Times New Roman" w:hAnsi="Angsana New"/>
                <w:szCs w:val="24"/>
              </w:rPr>
              <w:t xml:space="preserve">-month periods </w:t>
            </w:r>
          </w:p>
          <w:p w14:paraId="721728EF" w14:textId="15058474" w:rsidR="00737A94" w:rsidRPr="00992BF6" w:rsidRDefault="00737A94" w:rsidP="008C2463">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00C01ABD"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r>
      <w:tr w:rsidR="00737A94" w:rsidRPr="00992BF6" w14:paraId="18A050E3" w14:textId="77777777" w:rsidTr="00211FB2">
        <w:trPr>
          <w:cantSplit/>
        </w:trPr>
        <w:tc>
          <w:tcPr>
            <w:tcW w:w="3458" w:type="dxa"/>
          </w:tcPr>
          <w:p w14:paraId="3EBFDC4A"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172D3BB" w14:textId="77777777" w:rsidR="00737A94" w:rsidRPr="00992BF6" w:rsidRDefault="00737A94"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cs/>
              </w:rPr>
              <w:t>2024</w:t>
            </w:r>
          </w:p>
        </w:tc>
        <w:tc>
          <w:tcPr>
            <w:tcW w:w="134" w:type="dxa"/>
            <w:tcBorders>
              <w:top w:val="single" w:sz="6" w:space="0" w:color="auto"/>
            </w:tcBorders>
          </w:tcPr>
          <w:p w14:paraId="0D318667" w14:textId="77777777" w:rsidR="00737A94" w:rsidRPr="00992BF6" w:rsidRDefault="00737A94" w:rsidP="008C2463">
            <w:pPr>
              <w:spacing w:line="28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FFDCC40" w14:textId="77777777" w:rsidR="00737A94" w:rsidRPr="00992BF6" w:rsidRDefault="00737A94"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c>
          <w:tcPr>
            <w:tcW w:w="134" w:type="dxa"/>
          </w:tcPr>
          <w:p w14:paraId="06917AE3" w14:textId="77777777" w:rsidR="00737A94" w:rsidRPr="00992BF6" w:rsidRDefault="00737A94" w:rsidP="008C2463">
            <w:pPr>
              <w:tabs>
                <w:tab w:val="left" w:pos="284"/>
                <w:tab w:val="left" w:pos="851"/>
                <w:tab w:val="left" w:pos="1418"/>
                <w:tab w:val="left" w:pos="1985"/>
              </w:tabs>
              <w:spacing w:line="28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623FC75" w14:textId="77777777" w:rsidR="00737A94" w:rsidRPr="00992BF6" w:rsidRDefault="00737A94" w:rsidP="008C2463">
            <w:pPr>
              <w:spacing w:line="280" w:lineRule="exact"/>
              <w:jc w:val="center"/>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2024</w:t>
            </w:r>
          </w:p>
        </w:tc>
        <w:tc>
          <w:tcPr>
            <w:tcW w:w="134" w:type="dxa"/>
          </w:tcPr>
          <w:p w14:paraId="7D98CB7F" w14:textId="77777777" w:rsidR="00737A94" w:rsidRPr="00992BF6" w:rsidRDefault="00737A94" w:rsidP="008C2463">
            <w:pPr>
              <w:spacing w:line="28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69C3D3C6" w14:textId="77777777" w:rsidR="00737A94" w:rsidRPr="00992BF6" w:rsidRDefault="00737A94" w:rsidP="008C2463">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r>
      <w:tr w:rsidR="00737A94" w:rsidRPr="00992BF6" w14:paraId="2FF72604" w14:textId="77777777" w:rsidTr="00211FB2">
        <w:trPr>
          <w:cantSplit/>
        </w:trPr>
        <w:tc>
          <w:tcPr>
            <w:tcW w:w="3458" w:type="dxa"/>
          </w:tcPr>
          <w:p w14:paraId="594BD4E7" w14:textId="77777777" w:rsidR="00737A94" w:rsidRPr="00992BF6" w:rsidRDefault="00737A94"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D3383D9"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C56052E"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B119E63"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DF60C4B"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334241EF"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FE83981"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5AF2CEDF"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B837F5" w:rsidRPr="00992BF6" w14:paraId="6213979C" w14:textId="77777777" w:rsidTr="006002C8">
        <w:trPr>
          <w:cantSplit/>
        </w:trPr>
        <w:tc>
          <w:tcPr>
            <w:tcW w:w="3458" w:type="dxa"/>
          </w:tcPr>
          <w:p w14:paraId="377A3B99"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vAlign w:val="bottom"/>
          </w:tcPr>
          <w:p w14:paraId="674D35BF" w14:textId="50A4A998"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11</w:t>
            </w:r>
            <w:r w:rsidRPr="00992BF6">
              <w:rPr>
                <w:rFonts w:ascii="Angsana New" w:hAnsi="Angsana New"/>
                <w:szCs w:val="24"/>
              </w:rPr>
              <w:t>,</w:t>
            </w:r>
            <w:r w:rsidRPr="00992BF6">
              <w:rPr>
                <w:rFonts w:ascii="Angsana New" w:hAnsi="Angsana New"/>
                <w:szCs w:val="24"/>
                <w:cs/>
              </w:rPr>
              <w:t>337</w:t>
            </w:r>
            <w:r w:rsidRPr="00992BF6">
              <w:rPr>
                <w:rFonts w:ascii="Angsana New" w:hAnsi="Angsana New"/>
                <w:szCs w:val="24"/>
              </w:rPr>
              <w:t>,</w:t>
            </w:r>
            <w:r w:rsidRPr="00992BF6">
              <w:rPr>
                <w:rFonts w:ascii="Angsana New" w:hAnsi="Angsana New"/>
                <w:szCs w:val="24"/>
                <w:cs/>
              </w:rPr>
              <w:t>499.11</w:t>
            </w:r>
          </w:p>
        </w:tc>
        <w:tc>
          <w:tcPr>
            <w:tcW w:w="134" w:type="dxa"/>
            <w:vAlign w:val="bottom"/>
          </w:tcPr>
          <w:p w14:paraId="1813C013"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48BC4AA8" w14:textId="22F2F038"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043</w:t>
            </w:r>
            <w:r w:rsidRPr="00992BF6">
              <w:rPr>
                <w:rFonts w:ascii="Angsana New" w:hAnsi="Angsana New"/>
                <w:szCs w:val="24"/>
              </w:rPr>
              <w:t>,</w:t>
            </w:r>
            <w:r w:rsidRPr="00992BF6">
              <w:rPr>
                <w:rFonts w:ascii="Angsana New" w:hAnsi="Angsana New"/>
                <w:szCs w:val="24"/>
                <w:cs/>
              </w:rPr>
              <w:t>426.35</w:t>
            </w:r>
          </w:p>
        </w:tc>
        <w:tc>
          <w:tcPr>
            <w:tcW w:w="134" w:type="dxa"/>
          </w:tcPr>
          <w:p w14:paraId="7A88D9E2"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6F1B9E8C" w14:textId="5E6C7C80"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 xml:space="preserve">20,432,098.23 </w:t>
            </w:r>
          </w:p>
        </w:tc>
        <w:tc>
          <w:tcPr>
            <w:tcW w:w="134" w:type="dxa"/>
          </w:tcPr>
          <w:p w14:paraId="119E4CFC"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00FC1739" w14:textId="762BF4CF"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2</w:t>
            </w:r>
            <w:r w:rsidRPr="00992BF6">
              <w:rPr>
                <w:rFonts w:ascii="Angsana New" w:hAnsi="Angsana New"/>
                <w:szCs w:val="24"/>
              </w:rPr>
              <w:t>,</w:t>
            </w:r>
            <w:r w:rsidRPr="00992BF6">
              <w:rPr>
                <w:rFonts w:ascii="Angsana New" w:hAnsi="Angsana New"/>
                <w:szCs w:val="24"/>
                <w:cs/>
              </w:rPr>
              <w:t>878</w:t>
            </w:r>
            <w:r w:rsidRPr="00992BF6">
              <w:rPr>
                <w:rFonts w:ascii="Angsana New" w:hAnsi="Angsana New"/>
                <w:szCs w:val="24"/>
              </w:rPr>
              <w:t>,</w:t>
            </w:r>
            <w:r w:rsidRPr="00992BF6">
              <w:rPr>
                <w:rFonts w:ascii="Angsana New" w:hAnsi="Angsana New"/>
                <w:szCs w:val="24"/>
                <w:cs/>
              </w:rPr>
              <w:t>409.96</w:t>
            </w:r>
          </w:p>
        </w:tc>
      </w:tr>
      <w:tr w:rsidR="00B837F5" w:rsidRPr="00992BF6" w14:paraId="0F3F9BE1" w14:textId="77777777" w:rsidTr="006002C8">
        <w:trPr>
          <w:cantSplit/>
        </w:trPr>
        <w:tc>
          <w:tcPr>
            <w:tcW w:w="3458" w:type="dxa"/>
          </w:tcPr>
          <w:p w14:paraId="24AC1477"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rPr>
              <w:t>Related compa</w:t>
            </w:r>
            <w:r w:rsidRPr="00992BF6">
              <w:rPr>
                <w:rFonts w:ascii="Angsana New" w:eastAsia="Times New Roman" w:hAnsi="Angsana New"/>
                <w:color w:val="000000" w:themeColor="text1"/>
                <w:szCs w:val="24"/>
              </w:rPr>
              <w:t>ny</w:t>
            </w:r>
          </w:p>
        </w:tc>
        <w:tc>
          <w:tcPr>
            <w:tcW w:w="1134" w:type="dxa"/>
          </w:tcPr>
          <w:p w14:paraId="7899E188" w14:textId="580B0DA0"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84</w:t>
            </w:r>
            <w:r w:rsidRPr="00992BF6">
              <w:rPr>
                <w:rFonts w:ascii="Angsana New" w:hAnsi="Angsana New"/>
                <w:szCs w:val="24"/>
              </w:rPr>
              <w:t>,</w:t>
            </w:r>
            <w:r w:rsidRPr="00992BF6">
              <w:rPr>
                <w:rFonts w:ascii="Angsana New" w:hAnsi="Angsana New"/>
                <w:szCs w:val="24"/>
                <w:cs/>
              </w:rPr>
              <w:t>322.00</w:t>
            </w:r>
          </w:p>
        </w:tc>
        <w:tc>
          <w:tcPr>
            <w:tcW w:w="134" w:type="dxa"/>
          </w:tcPr>
          <w:p w14:paraId="426E2979"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vAlign w:val="bottom"/>
          </w:tcPr>
          <w:p w14:paraId="1739E598" w14:textId="5CF668B6"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56</w:t>
            </w:r>
            <w:r w:rsidRPr="00992BF6">
              <w:rPr>
                <w:rFonts w:ascii="Angsana New" w:hAnsi="Angsana New"/>
                <w:szCs w:val="24"/>
              </w:rPr>
              <w:t>,</w:t>
            </w:r>
            <w:r w:rsidRPr="00992BF6">
              <w:rPr>
                <w:rFonts w:ascii="Angsana New" w:hAnsi="Angsana New"/>
                <w:szCs w:val="24"/>
                <w:cs/>
              </w:rPr>
              <w:t>305.70</w:t>
            </w:r>
          </w:p>
        </w:tc>
        <w:tc>
          <w:tcPr>
            <w:tcW w:w="134" w:type="dxa"/>
          </w:tcPr>
          <w:p w14:paraId="2329BB82"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30B220D" w14:textId="02F12CD8"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 xml:space="preserve"> 136,421.40 </w:t>
            </w:r>
          </w:p>
        </w:tc>
        <w:tc>
          <w:tcPr>
            <w:tcW w:w="134" w:type="dxa"/>
          </w:tcPr>
          <w:p w14:paraId="2D260C90"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vAlign w:val="bottom"/>
          </w:tcPr>
          <w:p w14:paraId="27BCC0DD" w14:textId="0F5BB0E6"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77</w:t>
            </w:r>
            <w:r w:rsidRPr="00992BF6">
              <w:rPr>
                <w:rFonts w:ascii="Angsana New" w:hAnsi="Angsana New"/>
                <w:szCs w:val="24"/>
              </w:rPr>
              <w:t>,</w:t>
            </w:r>
            <w:r w:rsidRPr="00992BF6">
              <w:rPr>
                <w:rFonts w:ascii="Angsana New" w:hAnsi="Angsana New"/>
                <w:szCs w:val="24"/>
                <w:cs/>
              </w:rPr>
              <w:t>732.20</w:t>
            </w:r>
          </w:p>
        </w:tc>
      </w:tr>
      <w:tr w:rsidR="00B837F5" w:rsidRPr="00992BF6" w14:paraId="7EEAC9DD" w14:textId="77777777" w:rsidTr="00211FB2">
        <w:trPr>
          <w:cantSplit/>
        </w:trPr>
        <w:tc>
          <w:tcPr>
            <w:tcW w:w="3458" w:type="dxa"/>
          </w:tcPr>
          <w:p w14:paraId="164BC60E" w14:textId="77777777" w:rsidR="00B837F5" w:rsidRPr="00992BF6" w:rsidRDefault="00B837F5" w:rsidP="00B837F5">
            <w:pPr>
              <w:tabs>
                <w:tab w:val="left" w:pos="226"/>
                <w:tab w:val="left" w:pos="851"/>
                <w:tab w:val="left" w:pos="1418"/>
                <w:tab w:val="left" w:pos="1985"/>
              </w:tabs>
              <w:spacing w:line="280" w:lineRule="exact"/>
              <w:ind w:left="34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73F9CD37" w14:textId="3B16920F"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11</w:t>
            </w:r>
            <w:r w:rsidRPr="00992BF6">
              <w:rPr>
                <w:rFonts w:ascii="Angsana New" w:hAnsi="Angsana New"/>
                <w:szCs w:val="24"/>
              </w:rPr>
              <w:t>,</w:t>
            </w:r>
            <w:r w:rsidRPr="00992BF6">
              <w:rPr>
                <w:rFonts w:ascii="Angsana New" w:hAnsi="Angsana New"/>
                <w:szCs w:val="24"/>
                <w:cs/>
              </w:rPr>
              <w:t>421</w:t>
            </w:r>
            <w:r w:rsidRPr="00992BF6">
              <w:rPr>
                <w:rFonts w:ascii="Angsana New" w:hAnsi="Angsana New"/>
                <w:szCs w:val="24"/>
              </w:rPr>
              <w:t>,</w:t>
            </w:r>
            <w:r w:rsidRPr="00992BF6">
              <w:rPr>
                <w:rFonts w:ascii="Angsana New" w:hAnsi="Angsana New"/>
                <w:szCs w:val="24"/>
                <w:cs/>
              </w:rPr>
              <w:t>821.11</w:t>
            </w:r>
          </w:p>
        </w:tc>
        <w:tc>
          <w:tcPr>
            <w:tcW w:w="134" w:type="dxa"/>
          </w:tcPr>
          <w:p w14:paraId="5142B7C8"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079156CA" w14:textId="741BFC2F"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099</w:t>
            </w:r>
            <w:r w:rsidRPr="00992BF6">
              <w:rPr>
                <w:rFonts w:ascii="Angsana New" w:hAnsi="Angsana New"/>
                <w:szCs w:val="24"/>
              </w:rPr>
              <w:t>,</w:t>
            </w:r>
            <w:r w:rsidRPr="00992BF6">
              <w:rPr>
                <w:rFonts w:ascii="Angsana New" w:hAnsi="Angsana New"/>
                <w:szCs w:val="24"/>
                <w:cs/>
              </w:rPr>
              <w:t>732.05</w:t>
            </w:r>
          </w:p>
        </w:tc>
        <w:tc>
          <w:tcPr>
            <w:tcW w:w="134" w:type="dxa"/>
          </w:tcPr>
          <w:p w14:paraId="6DBB42C5"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43FD7308" w14:textId="795214FC"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 xml:space="preserve">20,568,519.63 </w:t>
            </w:r>
          </w:p>
        </w:tc>
        <w:tc>
          <w:tcPr>
            <w:tcW w:w="134" w:type="dxa"/>
          </w:tcPr>
          <w:p w14:paraId="6D32D04C"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vAlign w:val="bottom"/>
          </w:tcPr>
          <w:p w14:paraId="516DDE02" w14:textId="4B9E193B"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2</w:t>
            </w:r>
            <w:r w:rsidRPr="00992BF6">
              <w:rPr>
                <w:rFonts w:ascii="Angsana New" w:hAnsi="Angsana New"/>
                <w:szCs w:val="24"/>
              </w:rPr>
              <w:t>,</w:t>
            </w:r>
            <w:r w:rsidRPr="00992BF6">
              <w:rPr>
                <w:rFonts w:ascii="Angsana New" w:hAnsi="Angsana New"/>
                <w:szCs w:val="24"/>
                <w:cs/>
              </w:rPr>
              <w:t>956</w:t>
            </w:r>
            <w:r w:rsidRPr="00992BF6">
              <w:rPr>
                <w:rFonts w:ascii="Angsana New" w:hAnsi="Angsana New"/>
                <w:szCs w:val="24"/>
              </w:rPr>
              <w:t>,</w:t>
            </w:r>
            <w:r w:rsidRPr="00992BF6">
              <w:rPr>
                <w:rFonts w:ascii="Angsana New" w:hAnsi="Angsana New"/>
                <w:szCs w:val="24"/>
                <w:cs/>
              </w:rPr>
              <w:t>142.16</w:t>
            </w:r>
          </w:p>
        </w:tc>
      </w:tr>
      <w:tr w:rsidR="00737A94" w:rsidRPr="00992BF6" w14:paraId="09B2521A" w14:textId="77777777" w:rsidTr="00211FB2">
        <w:trPr>
          <w:cantSplit/>
        </w:trPr>
        <w:tc>
          <w:tcPr>
            <w:tcW w:w="3458" w:type="dxa"/>
          </w:tcPr>
          <w:p w14:paraId="104F2D02" w14:textId="77777777" w:rsidR="00737A94" w:rsidRPr="00992BF6" w:rsidRDefault="00737A94" w:rsidP="008C246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Rental income</w:t>
            </w:r>
          </w:p>
        </w:tc>
        <w:tc>
          <w:tcPr>
            <w:tcW w:w="1134" w:type="dxa"/>
            <w:tcBorders>
              <w:top w:val="single" w:sz="6" w:space="0" w:color="auto"/>
            </w:tcBorders>
          </w:tcPr>
          <w:p w14:paraId="487E53CF"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3161FAE0"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vAlign w:val="bottom"/>
          </w:tcPr>
          <w:p w14:paraId="16E23294"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BB0B03"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4" w:space="0" w:color="auto"/>
            </w:tcBorders>
          </w:tcPr>
          <w:p w14:paraId="68A27B95"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3C6BE8F5"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vAlign w:val="bottom"/>
          </w:tcPr>
          <w:p w14:paraId="12D4D314" w14:textId="77777777" w:rsidR="00737A94" w:rsidRPr="00992BF6" w:rsidRDefault="00737A94" w:rsidP="008C2463">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B837F5" w:rsidRPr="00992BF6" w14:paraId="04345555" w14:textId="77777777" w:rsidTr="00211FB2">
        <w:trPr>
          <w:cantSplit/>
        </w:trPr>
        <w:tc>
          <w:tcPr>
            <w:tcW w:w="3458" w:type="dxa"/>
          </w:tcPr>
          <w:p w14:paraId="19046CE4"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Subsidiaries</w:t>
            </w:r>
          </w:p>
        </w:tc>
        <w:tc>
          <w:tcPr>
            <w:tcW w:w="1134" w:type="dxa"/>
          </w:tcPr>
          <w:p w14:paraId="59D21834" w14:textId="60508406"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250</w:t>
            </w:r>
            <w:r w:rsidRPr="00992BF6">
              <w:rPr>
                <w:rFonts w:ascii="Angsana New" w:hAnsi="Angsana New"/>
                <w:szCs w:val="24"/>
              </w:rPr>
              <w:t>,</w:t>
            </w:r>
            <w:r w:rsidRPr="00992BF6">
              <w:rPr>
                <w:rFonts w:ascii="Angsana New" w:hAnsi="Angsana New"/>
                <w:szCs w:val="24"/>
                <w:cs/>
              </w:rPr>
              <w:t>006.0</w:t>
            </w:r>
            <w:r w:rsidR="000B1A6B" w:rsidRPr="00992BF6">
              <w:rPr>
                <w:rFonts w:ascii="Angsana New" w:hAnsi="Angsana New" w:hint="cs"/>
                <w:szCs w:val="24"/>
                <w:cs/>
              </w:rPr>
              <w:t>2</w:t>
            </w:r>
          </w:p>
        </w:tc>
        <w:tc>
          <w:tcPr>
            <w:tcW w:w="134" w:type="dxa"/>
          </w:tcPr>
          <w:p w14:paraId="6BF777A0"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0FB5352E" w14:textId="3141985E"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rPr>
              <w:t>1,250,006.07</w:t>
            </w:r>
          </w:p>
        </w:tc>
        <w:tc>
          <w:tcPr>
            <w:tcW w:w="134" w:type="dxa"/>
          </w:tcPr>
          <w:p w14:paraId="35C5E986"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49C7BEC" w14:textId="2CB5C0F3"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3</w:t>
            </w:r>
            <w:r w:rsidRPr="00992BF6">
              <w:rPr>
                <w:rFonts w:ascii="Angsana New" w:hAnsi="Angsana New"/>
                <w:szCs w:val="24"/>
              </w:rPr>
              <w:t>,</w:t>
            </w:r>
            <w:r w:rsidRPr="00992BF6">
              <w:rPr>
                <w:rFonts w:ascii="Angsana New" w:hAnsi="Angsana New"/>
                <w:szCs w:val="24"/>
                <w:cs/>
              </w:rPr>
              <w:t>750</w:t>
            </w:r>
            <w:r w:rsidRPr="00992BF6">
              <w:rPr>
                <w:rFonts w:ascii="Angsana New" w:hAnsi="Angsana New"/>
                <w:szCs w:val="24"/>
              </w:rPr>
              <w:t>,</w:t>
            </w:r>
            <w:r w:rsidRPr="00992BF6">
              <w:rPr>
                <w:rFonts w:ascii="Angsana New" w:hAnsi="Angsana New"/>
                <w:szCs w:val="24"/>
                <w:cs/>
              </w:rPr>
              <w:t>018.21</w:t>
            </w:r>
          </w:p>
        </w:tc>
        <w:tc>
          <w:tcPr>
            <w:tcW w:w="134" w:type="dxa"/>
          </w:tcPr>
          <w:p w14:paraId="024AAFBB"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64445BF" w14:textId="725263C2"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3,664,583.63</w:t>
            </w:r>
          </w:p>
        </w:tc>
      </w:tr>
      <w:tr w:rsidR="00B837F5" w:rsidRPr="00992BF6" w14:paraId="4DFB0B71" w14:textId="77777777" w:rsidTr="00653F24">
        <w:trPr>
          <w:cantSplit/>
        </w:trPr>
        <w:tc>
          <w:tcPr>
            <w:tcW w:w="3458" w:type="dxa"/>
          </w:tcPr>
          <w:p w14:paraId="56E60F01" w14:textId="0539F23D" w:rsidR="00B837F5" w:rsidRPr="00992BF6" w:rsidRDefault="00B837F5" w:rsidP="00B837F5">
            <w:pPr>
              <w:tabs>
                <w:tab w:val="left" w:pos="284"/>
                <w:tab w:val="left" w:pos="851"/>
                <w:tab w:val="left" w:pos="1418"/>
                <w:tab w:val="left" w:pos="1985"/>
              </w:tabs>
              <w:spacing w:line="28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Dividend income</w:t>
            </w:r>
          </w:p>
        </w:tc>
        <w:tc>
          <w:tcPr>
            <w:tcW w:w="1134" w:type="dxa"/>
          </w:tcPr>
          <w:p w14:paraId="52DA7659"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1FB1E22"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39BFC41C" w14:textId="77777777" w:rsidR="00B837F5" w:rsidRPr="00992BF6" w:rsidRDefault="00B837F5" w:rsidP="00B837F5">
            <w:pPr>
              <w:tabs>
                <w:tab w:val="left" w:pos="284"/>
                <w:tab w:val="left" w:pos="1418"/>
                <w:tab w:val="left" w:pos="1985"/>
              </w:tabs>
              <w:spacing w:line="280" w:lineRule="exact"/>
              <w:jc w:val="right"/>
              <w:rPr>
                <w:rFonts w:ascii="Angsana New" w:hAnsi="Angsana New"/>
                <w:szCs w:val="24"/>
              </w:rPr>
            </w:pPr>
          </w:p>
        </w:tc>
        <w:tc>
          <w:tcPr>
            <w:tcW w:w="134" w:type="dxa"/>
          </w:tcPr>
          <w:p w14:paraId="0CD34423"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FE99DA7"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6051C637"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vAlign w:val="bottom"/>
          </w:tcPr>
          <w:p w14:paraId="3C2E0ED0" w14:textId="77777777" w:rsidR="00B837F5" w:rsidRPr="00992BF6" w:rsidRDefault="00B837F5" w:rsidP="00B837F5">
            <w:pPr>
              <w:tabs>
                <w:tab w:val="left" w:pos="284"/>
                <w:tab w:val="left" w:pos="1418"/>
                <w:tab w:val="left" w:pos="1985"/>
              </w:tabs>
              <w:spacing w:line="280" w:lineRule="exact"/>
              <w:jc w:val="right"/>
              <w:rPr>
                <w:rFonts w:ascii="Angsana New" w:hAnsi="Angsana New"/>
                <w:szCs w:val="24"/>
              </w:rPr>
            </w:pPr>
          </w:p>
        </w:tc>
      </w:tr>
      <w:tr w:rsidR="00B837F5" w:rsidRPr="00992BF6" w14:paraId="502B4474" w14:textId="77777777" w:rsidTr="00211FB2">
        <w:trPr>
          <w:cantSplit/>
        </w:trPr>
        <w:tc>
          <w:tcPr>
            <w:tcW w:w="3458" w:type="dxa"/>
          </w:tcPr>
          <w:p w14:paraId="7B17B41A" w14:textId="1B0EC649"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Subsidiaries</w:t>
            </w:r>
          </w:p>
        </w:tc>
        <w:tc>
          <w:tcPr>
            <w:tcW w:w="1134" w:type="dxa"/>
          </w:tcPr>
          <w:p w14:paraId="576546E0" w14:textId="144F8C13"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20</w:t>
            </w:r>
            <w:r w:rsidRPr="00992BF6">
              <w:rPr>
                <w:rFonts w:ascii="Angsana New" w:hAnsi="Angsana New"/>
                <w:szCs w:val="24"/>
              </w:rPr>
              <w:t>,</w:t>
            </w:r>
            <w:r w:rsidRPr="00992BF6">
              <w:rPr>
                <w:rFonts w:ascii="Angsana New" w:hAnsi="Angsana New"/>
                <w:szCs w:val="24"/>
                <w:cs/>
              </w:rPr>
              <w:t>829</w:t>
            </w:r>
            <w:r w:rsidRPr="00992BF6">
              <w:rPr>
                <w:rFonts w:ascii="Angsana New" w:hAnsi="Angsana New"/>
                <w:szCs w:val="24"/>
              </w:rPr>
              <w:t>,</w:t>
            </w:r>
            <w:r w:rsidRPr="00992BF6">
              <w:rPr>
                <w:rFonts w:ascii="Angsana New" w:hAnsi="Angsana New"/>
                <w:szCs w:val="24"/>
                <w:cs/>
              </w:rPr>
              <w:t>758.00</w:t>
            </w:r>
          </w:p>
        </w:tc>
        <w:tc>
          <w:tcPr>
            <w:tcW w:w="134" w:type="dxa"/>
          </w:tcPr>
          <w:p w14:paraId="635CDBE9"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7C6D5FFE" w14:textId="3C7F1A80"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13</w:t>
            </w:r>
            <w:r w:rsidRPr="00992BF6">
              <w:rPr>
                <w:rFonts w:ascii="Angsana New" w:hAnsi="Angsana New"/>
                <w:szCs w:val="24"/>
              </w:rPr>
              <w:t>,</w:t>
            </w:r>
            <w:r w:rsidRPr="00992BF6">
              <w:rPr>
                <w:rFonts w:ascii="Angsana New" w:hAnsi="Angsana New"/>
                <w:szCs w:val="24"/>
                <w:cs/>
              </w:rPr>
              <w:t>999</w:t>
            </w:r>
            <w:r w:rsidRPr="00992BF6">
              <w:rPr>
                <w:rFonts w:ascii="Angsana New" w:hAnsi="Angsana New"/>
                <w:szCs w:val="24"/>
              </w:rPr>
              <w:t>,</w:t>
            </w:r>
            <w:r w:rsidRPr="00992BF6">
              <w:rPr>
                <w:rFonts w:ascii="Angsana New" w:hAnsi="Angsana New"/>
                <w:szCs w:val="24"/>
                <w:cs/>
              </w:rPr>
              <w:t>440.00</w:t>
            </w:r>
          </w:p>
        </w:tc>
        <w:tc>
          <w:tcPr>
            <w:tcW w:w="134" w:type="dxa"/>
          </w:tcPr>
          <w:p w14:paraId="0B089820"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3C0B90C" w14:textId="53B8077D"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51</w:t>
            </w:r>
            <w:r w:rsidRPr="00992BF6">
              <w:rPr>
                <w:rFonts w:ascii="Angsana New" w:hAnsi="Angsana New"/>
                <w:szCs w:val="24"/>
              </w:rPr>
              <w:t>,</w:t>
            </w:r>
            <w:r w:rsidRPr="00992BF6">
              <w:rPr>
                <w:rFonts w:ascii="Angsana New" w:hAnsi="Angsana New"/>
                <w:szCs w:val="24"/>
                <w:cs/>
              </w:rPr>
              <w:t>198</w:t>
            </w:r>
            <w:r w:rsidRPr="00992BF6">
              <w:rPr>
                <w:rFonts w:ascii="Angsana New" w:hAnsi="Angsana New"/>
                <w:szCs w:val="24"/>
              </w:rPr>
              <w:t>,</w:t>
            </w:r>
            <w:r w:rsidRPr="00992BF6">
              <w:rPr>
                <w:rFonts w:ascii="Angsana New" w:hAnsi="Angsana New"/>
                <w:szCs w:val="24"/>
                <w:cs/>
              </w:rPr>
              <w:t>196.10</w:t>
            </w:r>
          </w:p>
        </w:tc>
        <w:tc>
          <w:tcPr>
            <w:tcW w:w="134" w:type="dxa"/>
          </w:tcPr>
          <w:p w14:paraId="7387EEC0"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40DF4372" w14:textId="5DCA10CC"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58</w:t>
            </w:r>
            <w:r w:rsidRPr="00992BF6">
              <w:rPr>
                <w:rFonts w:ascii="Angsana New" w:hAnsi="Angsana New"/>
                <w:szCs w:val="24"/>
              </w:rPr>
              <w:t>,</w:t>
            </w:r>
            <w:r w:rsidRPr="00992BF6">
              <w:rPr>
                <w:rFonts w:ascii="Angsana New" w:hAnsi="Angsana New"/>
                <w:szCs w:val="24"/>
                <w:cs/>
              </w:rPr>
              <w:t>140</w:t>
            </w:r>
            <w:r w:rsidRPr="00992BF6">
              <w:rPr>
                <w:rFonts w:ascii="Angsana New" w:hAnsi="Angsana New"/>
                <w:szCs w:val="24"/>
              </w:rPr>
              <w:t>,</w:t>
            </w:r>
            <w:r w:rsidRPr="00992BF6">
              <w:rPr>
                <w:rFonts w:ascii="Angsana New" w:hAnsi="Angsana New"/>
                <w:szCs w:val="24"/>
                <w:cs/>
              </w:rPr>
              <w:t>690.00</w:t>
            </w:r>
          </w:p>
        </w:tc>
      </w:tr>
    </w:tbl>
    <w:p w14:paraId="026228DA" w14:textId="77777777" w:rsidR="00264BCA" w:rsidRDefault="00264BCA"/>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264BCA" w:rsidRPr="00992BF6" w14:paraId="7FBA8EAF" w14:textId="77777777" w:rsidTr="006002C8">
        <w:trPr>
          <w:cantSplit/>
        </w:trPr>
        <w:tc>
          <w:tcPr>
            <w:tcW w:w="3458" w:type="dxa"/>
          </w:tcPr>
          <w:p w14:paraId="1D4A085B" w14:textId="77777777" w:rsidR="00264BCA" w:rsidRPr="00992BF6" w:rsidRDefault="00264BCA" w:rsidP="006002C8">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3C2F5AC8" w14:textId="77777777" w:rsidR="00264BCA" w:rsidRPr="00992BF6" w:rsidRDefault="00264BCA" w:rsidP="006002C8">
            <w:pPr>
              <w:tabs>
                <w:tab w:val="left" w:pos="284"/>
                <w:tab w:val="left" w:pos="851"/>
                <w:tab w:val="left" w:pos="1418"/>
                <w:tab w:val="left" w:pos="1985"/>
              </w:tabs>
              <w:spacing w:line="280" w:lineRule="exact"/>
              <w:ind w:right="108"/>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264BCA" w:rsidRPr="00992BF6" w14:paraId="75926565" w14:textId="77777777" w:rsidTr="006002C8">
        <w:trPr>
          <w:cantSplit/>
        </w:trPr>
        <w:tc>
          <w:tcPr>
            <w:tcW w:w="3458" w:type="dxa"/>
          </w:tcPr>
          <w:p w14:paraId="3300BC39" w14:textId="77777777" w:rsidR="00264BCA" w:rsidRPr="00992BF6" w:rsidRDefault="00264BCA" w:rsidP="006002C8">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3E4198DF"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264BCA" w:rsidRPr="00992BF6" w14:paraId="0CB78758" w14:textId="77777777" w:rsidTr="006002C8">
        <w:trPr>
          <w:cantSplit/>
        </w:trPr>
        <w:tc>
          <w:tcPr>
            <w:tcW w:w="3458" w:type="dxa"/>
          </w:tcPr>
          <w:p w14:paraId="0C48D15A" w14:textId="77777777" w:rsidR="00264BCA" w:rsidRPr="00992BF6" w:rsidRDefault="00264BCA" w:rsidP="006002C8">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60940E55"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three-month periods </w:t>
            </w:r>
          </w:p>
          <w:p w14:paraId="2AF6CC44"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c>
          <w:tcPr>
            <w:tcW w:w="134" w:type="dxa"/>
            <w:tcBorders>
              <w:top w:val="single" w:sz="6" w:space="0" w:color="auto"/>
            </w:tcBorders>
          </w:tcPr>
          <w:p w14:paraId="59070A11"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E1A254F"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992BF6">
              <w:rPr>
                <w:rFonts w:ascii="Angsana New" w:eastAsia="Times New Roman" w:hAnsi="Angsana New"/>
                <w:szCs w:val="24"/>
              </w:rPr>
              <w:t xml:space="preserve">For the nine-month periods </w:t>
            </w:r>
          </w:p>
          <w:p w14:paraId="4C16408F" w14:textId="77777777" w:rsidR="00264BCA" w:rsidRPr="00992BF6" w:rsidRDefault="00264BCA" w:rsidP="006002C8">
            <w:pPr>
              <w:tabs>
                <w:tab w:val="left" w:pos="284"/>
                <w:tab w:val="left" w:pos="851"/>
                <w:tab w:val="left" w:pos="1418"/>
                <w:tab w:val="left" w:pos="1985"/>
              </w:tabs>
              <w:spacing w:line="280" w:lineRule="exact"/>
              <w:ind w:right="109"/>
              <w:jc w:val="center"/>
              <w:rPr>
                <w:rFonts w:ascii="Angsana New" w:eastAsia="Times New Roman" w:hAnsi="Angsana New"/>
                <w:color w:val="000000" w:themeColor="text1"/>
                <w:szCs w:val="24"/>
              </w:rPr>
            </w:pPr>
            <w:r w:rsidRPr="00992BF6">
              <w:rPr>
                <w:rFonts w:ascii="Angsana New" w:eastAsia="Times New Roman" w:hAnsi="Angsana New"/>
                <w:szCs w:val="24"/>
              </w:rPr>
              <w:t xml:space="preserve">ended </w:t>
            </w:r>
            <w:r w:rsidRPr="00992BF6">
              <w:rPr>
                <w:rFonts w:ascii="Angsana New" w:eastAsia="Times New Roman" w:hAnsi="Angsana New"/>
                <w:color w:val="000000" w:themeColor="text1"/>
                <w:szCs w:val="24"/>
              </w:rPr>
              <w:t>September</w:t>
            </w:r>
            <w:r w:rsidRPr="00992BF6">
              <w:rPr>
                <w:rFonts w:ascii="Angsana New" w:eastAsia="Times New Roman" w:hAnsi="Angsana New"/>
                <w:szCs w:val="24"/>
              </w:rPr>
              <w:t xml:space="preserve"> 30,</w:t>
            </w:r>
          </w:p>
        </w:tc>
      </w:tr>
      <w:tr w:rsidR="00264BCA" w:rsidRPr="00992BF6" w14:paraId="24AD3587" w14:textId="77777777" w:rsidTr="006002C8">
        <w:trPr>
          <w:cantSplit/>
        </w:trPr>
        <w:tc>
          <w:tcPr>
            <w:tcW w:w="3458" w:type="dxa"/>
          </w:tcPr>
          <w:p w14:paraId="77CFE2D4" w14:textId="77777777" w:rsidR="00264BCA" w:rsidRPr="00992BF6" w:rsidRDefault="00264BCA" w:rsidP="006002C8">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7D3DD121" w14:textId="77777777" w:rsidR="00264BCA" w:rsidRPr="00992BF6" w:rsidRDefault="00264BCA" w:rsidP="006002C8">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cs/>
              </w:rPr>
              <w:t>2024</w:t>
            </w:r>
          </w:p>
        </w:tc>
        <w:tc>
          <w:tcPr>
            <w:tcW w:w="134" w:type="dxa"/>
            <w:tcBorders>
              <w:top w:val="single" w:sz="6" w:space="0" w:color="auto"/>
            </w:tcBorders>
          </w:tcPr>
          <w:p w14:paraId="478CD167" w14:textId="77777777" w:rsidR="00264BCA" w:rsidRPr="00992BF6" w:rsidRDefault="00264BCA" w:rsidP="006002C8">
            <w:pPr>
              <w:spacing w:line="280" w:lineRule="exact"/>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004A4459" w14:textId="77777777" w:rsidR="00264BCA" w:rsidRPr="00992BF6" w:rsidRDefault="00264BCA" w:rsidP="006002C8">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c>
          <w:tcPr>
            <w:tcW w:w="134" w:type="dxa"/>
          </w:tcPr>
          <w:p w14:paraId="3C2CBB56" w14:textId="77777777" w:rsidR="00264BCA" w:rsidRPr="00992BF6" w:rsidRDefault="00264BCA" w:rsidP="006002C8">
            <w:pPr>
              <w:tabs>
                <w:tab w:val="left" w:pos="284"/>
                <w:tab w:val="left" w:pos="851"/>
                <w:tab w:val="left" w:pos="1418"/>
                <w:tab w:val="left" w:pos="1985"/>
              </w:tabs>
              <w:spacing w:line="280" w:lineRule="exact"/>
              <w:jc w:val="center"/>
              <w:rPr>
                <w:rFonts w:ascii="Angsana New" w:eastAsia="Times New Roman" w:hAnsi="Angsana New"/>
                <w:color w:val="000000" w:themeColor="text1"/>
                <w:szCs w:val="24"/>
              </w:rPr>
            </w:pPr>
          </w:p>
        </w:tc>
        <w:tc>
          <w:tcPr>
            <w:tcW w:w="1134" w:type="dxa"/>
            <w:tcBorders>
              <w:bottom w:val="single" w:sz="6" w:space="0" w:color="auto"/>
            </w:tcBorders>
          </w:tcPr>
          <w:p w14:paraId="1B1BA425" w14:textId="77777777" w:rsidR="00264BCA" w:rsidRPr="00992BF6" w:rsidRDefault="00264BCA" w:rsidP="006002C8">
            <w:pPr>
              <w:spacing w:line="280" w:lineRule="exact"/>
              <w:jc w:val="center"/>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2024</w:t>
            </w:r>
          </w:p>
        </w:tc>
        <w:tc>
          <w:tcPr>
            <w:tcW w:w="134" w:type="dxa"/>
          </w:tcPr>
          <w:p w14:paraId="0E74CF66" w14:textId="77777777" w:rsidR="00264BCA" w:rsidRPr="00992BF6" w:rsidRDefault="00264BCA" w:rsidP="006002C8">
            <w:pPr>
              <w:spacing w:line="280" w:lineRule="exact"/>
              <w:jc w:val="center"/>
              <w:rPr>
                <w:rFonts w:ascii="Angsana New" w:eastAsia="Times New Roman" w:hAnsi="Angsana New"/>
                <w:color w:val="000000" w:themeColor="text1"/>
                <w:szCs w:val="24"/>
              </w:rPr>
            </w:pPr>
          </w:p>
        </w:tc>
        <w:tc>
          <w:tcPr>
            <w:tcW w:w="1138" w:type="dxa"/>
            <w:tcBorders>
              <w:bottom w:val="single" w:sz="6" w:space="0" w:color="auto"/>
            </w:tcBorders>
          </w:tcPr>
          <w:p w14:paraId="3245391F" w14:textId="77777777" w:rsidR="00264BCA" w:rsidRPr="00992BF6" w:rsidRDefault="00264BCA" w:rsidP="006002C8">
            <w:pPr>
              <w:spacing w:line="280" w:lineRule="exact"/>
              <w:jc w:val="center"/>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cs/>
              </w:rPr>
              <w:t>20</w:t>
            </w:r>
            <w:r w:rsidRPr="00992BF6">
              <w:rPr>
                <w:rFonts w:ascii="Angsana New" w:eastAsia="Times New Roman" w:hAnsi="Angsana New"/>
                <w:color w:val="000000" w:themeColor="text1"/>
                <w:szCs w:val="24"/>
              </w:rPr>
              <w:t>23</w:t>
            </w:r>
          </w:p>
        </w:tc>
      </w:tr>
      <w:tr w:rsidR="00076DC3" w:rsidRPr="00992BF6" w14:paraId="61B15479" w14:textId="77777777" w:rsidTr="00211FB2">
        <w:trPr>
          <w:cantSplit/>
        </w:trPr>
        <w:tc>
          <w:tcPr>
            <w:tcW w:w="3458" w:type="dxa"/>
          </w:tcPr>
          <w:p w14:paraId="66BA570A" w14:textId="77777777" w:rsidR="00076DC3" w:rsidRPr="00992BF6" w:rsidRDefault="00076DC3" w:rsidP="00076DC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Interest income</w:t>
            </w:r>
          </w:p>
        </w:tc>
        <w:tc>
          <w:tcPr>
            <w:tcW w:w="1134" w:type="dxa"/>
          </w:tcPr>
          <w:p w14:paraId="15A9FBEC" w14:textId="77777777" w:rsidR="00076DC3" w:rsidRPr="00992BF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35323ECA" w14:textId="77777777" w:rsidR="00076DC3" w:rsidRPr="00992BF6" w:rsidRDefault="00076DC3" w:rsidP="00076DC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639F8BBF" w14:textId="77777777" w:rsidR="00076DC3" w:rsidRPr="00992BF6" w:rsidRDefault="00076DC3" w:rsidP="00076DC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7AC0F959" w14:textId="77777777" w:rsidR="00076DC3" w:rsidRPr="00992BF6" w:rsidRDefault="00076DC3" w:rsidP="00076DC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82AB8CD" w14:textId="77777777" w:rsidR="00076DC3" w:rsidRPr="00992BF6" w:rsidRDefault="00076DC3" w:rsidP="00076DC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7A0078D8" w14:textId="77777777" w:rsidR="00076DC3" w:rsidRPr="00992BF6" w:rsidRDefault="00076DC3" w:rsidP="00076DC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7F28F7A4" w14:textId="77777777" w:rsidR="00076DC3" w:rsidRPr="00992BF6" w:rsidRDefault="00076DC3" w:rsidP="00076DC3">
            <w:pPr>
              <w:tabs>
                <w:tab w:val="left" w:pos="284"/>
                <w:tab w:val="left" w:pos="851"/>
                <w:tab w:val="left" w:pos="1418"/>
                <w:tab w:val="left" w:pos="1985"/>
              </w:tabs>
              <w:spacing w:line="280" w:lineRule="exact"/>
              <w:ind w:right="57"/>
              <w:jc w:val="right"/>
              <w:rPr>
                <w:rFonts w:ascii="Angsana New" w:eastAsia="Times New Roman" w:hAnsi="Angsana New"/>
                <w:color w:val="000000" w:themeColor="text1"/>
                <w:szCs w:val="24"/>
              </w:rPr>
            </w:pPr>
          </w:p>
        </w:tc>
      </w:tr>
      <w:tr w:rsidR="00B837F5" w:rsidRPr="00992BF6" w14:paraId="6A1C352D" w14:textId="77777777" w:rsidTr="00211FB2">
        <w:trPr>
          <w:cantSplit/>
        </w:trPr>
        <w:tc>
          <w:tcPr>
            <w:tcW w:w="3458" w:type="dxa"/>
          </w:tcPr>
          <w:p w14:paraId="6B029692"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tcPr>
          <w:p w14:paraId="5D575F77" w14:textId="4B1F5A36"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838</w:t>
            </w:r>
            <w:r w:rsidRPr="00992BF6">
              <w:rPr>
                <w:rFonts w:ascii="Angsana New" w:hAnsi="Angsana New"/>
                <w:szCs w:val="24"/>
              </w:rPr>
              <w:t>,</w:t>
            </w:r>
            <w:r w:rsidRPr="00992BF6">
              <w:rPr>
                <w:rFonts w:ascii="Angsana New" w:hAnsi="Angsana New"/>
                <w:szCs w:val="24"/>
                <w:cs/>
              </w:rPr>
              <w:t>109.60</w:t>
            </w:r>
          </w:p>
        </w:tc>
        <w:tc>
          <w:tcPr>
            <w:tcW w:w="134" w:type="dxa"/>
          </w:tcPr>
          <w:p w14:paraId="7BF63EF4"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0DA17F8" w14:textId="6C10E02E"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403</w:t>
            </w:r>
            <w:r w:rsidRPr="00992BF6">
              <w:rPr>
                <w:rFonts w:ascii="Angsana New" w:hAnsi="Angsana New"/>
                <w:szCs w:val="24"/>
              </w:rPr>
              <w:t>,</w:t>
            </w:r>
            <w:r w:rsidRPr="00992BF6">
              <w:rPr>
                <w:rFonts w:ascii="Angsana New" w:hAnsi="Angsana New"/>
                <w:szCs w:val="24"/>
                <w:cs/>
              </w:rPr>
              <w:t>287.67</w:t>
            </w:r>
          </w:p>
        </w:tc>
        <w:tc>
          <w:tcPr>
            <w:tcW w:w="134" w:type="dxa"/>
          </w:tcPr>
          <w:p w14:paraId="39D64C5A"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6D3BE891" w14:textId="1FB12330"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cs/>
              </w:rPr>
              <w:t>2</w:t>
            </w:r>
            <w:r w:rsidRPr="00992BF6">
              <w:rPr>
                <w:rFonts w:ascii="Angsana New" w:hAnsi="Angsana New"/>
                <w:szCs w:val="24"/>
              </w:rPr>
              <w:t>,</w:t>
            </w:r>
            <w:r w:rsidRPr="00992BF6">
              <w:rPr>
                <w:rFonts w:ascii="Angsana New" w:hAnsi="Angsana New"/>
                <w:szCs w:val="24"/>
                <w:cs/>
              </w:rPr>
              <w:t>484</w:t>
            </w:r>
            <w:r w:rsidRPr="00992BF6">
              <w:rPr>
                <w:rFonts w:ascii="Angsana New" w:hAnsi="Angsana New"/>
                <w:szCs w:val="24"/>
              </w:rPr>
              <w:t>,</w:t>
            </w:r>
            <w:r w:rsidRPr="00992BF6">
              <w:rPr>
                <w:rFonts w:ascii="Angsana New" w:hAnsi="Angsana New"/>
                <w:szCs w:val="24"/>
                <w:cs/>
              </w:rPr>
              <w:t>788.53</w:t>
            </w:r>
          </w:p>
        </w:tc>
        <w:tc>
          <w:tcPr>
            <w:tcW w:w="134" w:type="dxa"/>
          </w:tcPr>
          <w:p w14:paraId="2E55F4A5"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32971C0F" w14:textId="5E752EBC"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523</w:t>
            </w:r>
            <w:r w:rsidRPr="00992BF6">
              <w:rPr>
                <w:rFonts w:ascii="Angsana New" w:hAnsi="Angsana New"/>
                <w:szCs w:val="24"/>
              </w:rPr>
              <w:t>,</w:t>
            </w:r>
            <w:r w:rsidRPr="00992BF6">
              <w:rPr>
                <w:rFonts w:ascii="Angsana New" w:hAnsi="Angsana New"/>
                <w:szCs w:val="24"/>
                <w:cs/>
              </w:rPr>
              <w:t>835.62</w:t>
            </w:r>
          </w:p>
        </w:tc>
      </w:tr>
      <w:tr w:rsidR="00B837F5" w:rsidRPr="00992BF6" w14:paraId="71B23360" w14:textId="77777777" w:rsidTr="00211FB2">
        <w:trPr>
          <w:cantSplit/>
        </w:trPr>
        <w:tc>
          <w:tcPr>
            <w:tcW w:w="3458" w:type="dxa"/>
            <w:shd w:val="clear" w:color="auto" w:fill="auto"/>
          </w:tcPr>
          <w:p w14:paraId="5730F55C" w14:textId="77777777" w:rsidR="00B837F5" w:rsidRPr="00992BF6" w:rsidRDefault="00B837F5" w:rsidP="00B837F5">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Other income</w:t>
            </w:r>
          </w:p>
        </w:tc>
        <w:tc>
          <w:tcPr>
            <w:tcW w:w="1134" w:type="dxa"/>
            <w:shd w:val="clear" w:color="auto" w:fill="auto"/>
          </w:tcPr>
          <w:p w14:paraId="0C41A77C"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4DC30A73"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tcPr>
          <w:p w14:paraId="4E74C5C7"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70D441A0"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9E68B44" w14:textId="7777777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3C797829"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tcPr>
          <w:p w14:paraId="1B03892D" w14:textId="77777777" w:rsidR="00B837F5" w:rsidRPr="00992BF6" w:rsidRDefault="00B837F5" w:rsidP="00B837F5">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B837F5" w:rsidRPr="00992BF6" w14:paraId="43F3A045" w14:textId="77777777" w:rsidTr="00211FB2">
        <w:trPr>
          <w:cantSplit/>
        </w:trPr>
        <w:tc>
          <w:tcPr>
            <w:tcW w:w="3458" w:type="dxa"/>
            <w:shd w:val="clear" w:color="auto" w:fill="auto"/>
          </w:tcPr>
          <w:p w14:paraId="5C69D446"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shd w:val="clear" w:color="auto" w:fill="auto"/>
            <w:vAlign w:val="bottom"/>
          </w:tcPr>
          <w:p w14:paraId="63015892" w14:textId="0CD4B6CB"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275</w:t>
            </w:r>
            <w:r w:rsidRPr="00992BF6">
              <w:rPr>
                <w:rFonts w:ascii="Angsana New" w:hAnsi="Angsana New"/>
                <w:szCs w:val="24"/>
              </w:rPr>
              <w:t>,</w:t>
            </w:r>
            <w:r w:rsidRPr="00992BF6">
              <w:rPr>
                <w:rFonts w:ascii="Angsana New" w:hAnsi="Angsana New"/>
                <w:szCs w:val="24"/>
                <w:cs/>
              </w:rPr>
              <w:t>257.79</w:t>
            </w:r>
          </w:p>
        </w:tc>
        <w:tc>
          <w:tcPr>
            <w:tcW w:w="134" w:type="dxa"/>
            <w:shd w:val="clear" w:color="auto" w:fill="auto"/>
            <w:vAlign w:val="bottom"/>
          </w:tcPr>
          <w:p w14:paraId="45AFBC65" w14:textId="77777777" w:rsidR="00B837F5" w:rsidRPr="00992BF6" w:rsidRDefault="00B837F5" w:rsidP="00B837F5">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shd w:val="clear" w:color="auto" w:fill="auto"/>
            <w:vAlign w:val="bottom"/>
          </w:tcPr>
          <w:p w14:paraId="01DB42FD" w14:textId="5FD96455"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rPr>
              <w:t>1,452,578.15</w:t>
            </w:r>
          </w:p>
        </w:tc>
        <w:tc>
          <w:tcPr>
            <w:tcW w:w="134" w:type="dxa"/>
            <w:shd w:val="clear" w:color="auto" w:fill="auto"/>
          </w:tcPr>
          <w:p w14:paraId="53A5A4A6"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14AA4BC0" w14:textId="699F9BFC"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cs/>
              </w:rPr>
              <w:t>2</w:t>
            </w:r>
            <w:r w:rsidRPr="00992BF6">
              <w:rPr>
                <w:rFonts w:ascii="Angsana New" w:hAnsi="Angsana New"/>
                <w:szCs w:val="24"/>
              </w:rPr>
              <w:t>,</w:t>
            </w:r>
            <w:r w:rsidRPr="00992BF6">
              <w:rPr>
                <w:rFonts w:ascii="Angsana New" w:hAnsi="Angsana New"/>
                <w:szCs w:val="24"/>
                <w:cs/>
              </w:rPr>
              <w:t>944</w:t>
            </w:r>
            <w:r w:rsidRPr="00992BF6">
              <w:rPr>
                <w:rFonts w:ascii="Angsana New" w:hAnsi="Angsana New"/>
                <w:szCs w:val="24"/>
              </w:rPr>
              <w:t>,</w:t>
            </w:r>
            <w:r w:rsidRPr="00992BF6">
              <w:rPr>
                <w:rFonts w:ascii="Angsana New" w:hAnsi="Angsana New"/>
                <w:szCs w:val="24"/>
                <w:cs/>
              </w:rPr>
              <w:t>834.41</w:t>
            </w:r>
          </w:p>
        </w:tc>
        <w:tc>
          <w:tcPr>
            <w:tcW w:w="134" w:type="dxa"/>
            <w:shd w:val="clear" w:color="auto" w:fill="auto"/>
          </w:tcPr>
          <w:p w14:paraId="6428CE41"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0C7D74B9" w14:textId="31EAEA6B"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2,723,141.05</w:t>
            </w:r>
          </w:p>
        </w:tc>
      </w:tr>
      <w:tr w:rsidR="00B837F5" w:rsidRPr="00992BF6" w14:paraId="11CA0826" w14:textId="77777777" w:rsidTr="00211FB2">
        <w:trPr>
          <w:cantSplit/>
        </w:trPr>
        <w:tc>
          <w:tcPr>
            <w:tcW w:w="3458" w:type="dxa"/>
            <w:shd w:val="clear" w:color="auto" w:fill="auto"/>
          </w:tcPr>
          <w:p w14:paraId="74584058"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hint="cs"/>
                <w:color w:val="000000" w:themeColor="text1"/>
                <w:szCs w:val="24"/>
              </w:rPr>
              <w:t>Related compa</w:t>
            </w:r>
            <w:r w:rsidRPr="00992BF6">
              <w:rPr>
                <w:rFonts w:ascii="Angsana New" w:eastAsia="Times New Roman" w:hAnsi="Angsana New"/>
                <w:color w:val="000000" w:themeColor="text1"/>
                <w:szCs w:val="24"/>
              </w:rPr>
              <w:t>ny</w:t>
            </w:r>
          </w:p>
        </w:tc>
        <w:tc>
          <w:tcPr>
            <w:tcW w:w="1134" w:type="dxa"/>
            <w:shd w:val="clear" w:color="auto" w:fill="auto"/>
          </w:tcPr>
          <w:p w14:paraId="78A96288" w14:textId="57752FCF"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23</w:t>
            </w:r>
            <w:r w:rsidRPr="00992BF6">
              <w:rPr>
                <w:rFonts w:ascii="Angsana New" w:hAnsi="Angsana New"/>
                <w:szCs w:val="24"/>
              </w:rPr>
              <w:t>,</w:t>
            </w:r>
            <w:r w:rsidRPr="00992BF6">
              <w:rPr>
                <w:rFonts w:ascii="Angsana New" w:hAnsi="Angsana New"/>
                <w:szCs w:val="24"/>
                <w:cs/>
              </w:rPr>
              <w:t>247.00</w:t>
            </w:r>
          </w:p>
        </w:tc>
        <w:tc>
          <w:tcPr>
            <w:tcW w:w="134" w:type="dxa"/>
            <w:shd w:val="clear" w:color="auto" w:fill="auto"/>
          </w:tcPr>
          <w:p w14:paraId="1535F145"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shd w:val="clear" w:color="auto" w:fill="auto"/>
            <w:vAlign w:val="bottom"/>
          </w:tcPr>
          <w:p w14:paraId="5175B344" w14:textId="1C2FE709"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22</w:t>
            </w:r>
            <w:r w:rsidRPr="00992BF6">
              <w:rPr>
                <w:rFonts w:ascii="Angsana New" w:hAnsi="Angsana New"/>
                <w:szCs w:val="24"/>
              </w:rPr>
              <w:t>,</w:t>
            </w:r>
            <w:r w:rsidRPr="00992BF6">
              <w:rPr>
                <w:rFonts w:ascii="Angsana New" w:hAnsi="Angsana New"/>
                <w:szCs w:val="24"/>
                <w:cs/>
              </w:rPr>
              <w:t>794.00</w:t>
            </w:r>
          </w:p>
        </w:tc>
        <w:tc>
          <w:tcPr>
            <w:tcW w:w="134" w:type="dxa"/>
            <w:shd w:val="clear" w:color="auto" w:fill="auto"/>
          </w:tcPr>
          <w:p w14:paraId="2B6B1152"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4584338E" w14:textId="2B30118D"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cs/>
              </w:rPr>
              <w:t>69</w:t>
            </w:r>
            <w:r w:rsidRPr="00992BF6">
              <w:rPr>
                <w:rFonts w:ascii="Angsana New" w:hAnsi="Angsana New"/>
                <w:szCs w:val="24"/>
              </w:rPr>
              <w:t>,</w:t>
            </w:r>
            <w:r w:rsidRPr="00992BF6">
              <w:rPr>
                <w:rFonts w:ascii="Angsana New" w:hAnsi="Angsana New"/>
                <w:szCs w:val="24"/>
                <w:cs/>
              </w:rPr>
              <w:t>405.00</w:t>
            </w:r>
          </w:p>
        </w:tc>
        <w:tc>
          <w:tcPr>
            <w:tcW w:w="134" w:type="dxa"/>
            <w:shd w:val="clear" w:color="auto" w:fill="auto"/>
          </w:tcPr>
          <w:p w14:paraId="7BBAB456"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shd w:val="clear" w:color="auto" w:fill="auto"/>
          </w:tcPr>
          <w:p w14:paraId="44A53AB5" w14:textId="74BF07C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68</w:t>
            </w:r>
            <w:r w:rsidRPr="00992BF6">
              <w:rPr>
                <w:rFonts w:ascii="Angsana New" w:hAnsi="Angsana New"/>
                <w:szCs w:val="24"/>
              </w:rPr>
              <w:t>,</w:t>
            </w:r>
            <w:r w:rsidRPr="00992BF6">
              <w:rPr>
                <w:rFonts w:ascii="Angsana New" w:hAnsi="Angsana New"/>
                <w:szCs w:val="24"/>
                <w:cs/>
              </w:rPr>
              <w:t>052.00</w:t>
            </w:r>
          </w:p>
        </w:tc>
      </w:tr>
      <w:tr w:rsidR="00B837F5" w:rsidRPr="00992BF6" w14:paraId="6CB18006" w14:textId="77777777" w:rsidTr="00211FB2">
        <w:trPr>
          <w:cantSplit/>
        </w:trPr>
        <w:tc>
          <w:tcPr>
            <w:tcW w:w="3458" w:type="dxa"/>
            <w:shd w:val="clear" w:color="auto" w:fill="auto"/>
          </w:tcPr>
          <w:p w14:paraId="0EA75DD8" w14:textId="77777777" w:rsidR="00B837F5" w:rsidRPr="00992BF6" w:rsidRDefault="00B837F5" w:rsidP="00B837F5">
            <w:pPr>
              <w:tabs>
                <w:tab w:val="left" w:pos="226"/>
                <w:tab w:val="left" w:pos="851"/>
                <w:tab w:val="left" w:pos="1418"/>
                <w:tab w:val="left" w:pos="1985"/>
              </w:tabs>
              <w:spacing w:line="280" w:lineRule="exact"/>
              <w:ind w:left="34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shd w:val="clear" w:color="auto" w:fill="auto"/>
          </w:tcPr>
          <w:p w14:paraId="45C7D83F" w14:textId="45B7FC87"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298</w:t>
            </w:r>
            <w:r w:rsidRPr="00992BF6">
              <w:rPr>
                <w:rFonts w:ascii="Angsana New" w:hAnsi="Angsana New"/>
                <w:szCs w:val="24"/>
              </w:rPr>
              <w:t>,</w:t>
            </w:r>
            <w:r w:rsidRPr="00992BF6">
              <w:rPr>
                <w:rFonts w:ascii="Angsana New" w:hAnsi="Angsana New"/>
                <w:szCs w:val="24"/>
                <w:cs/>
              </w:rPr>
              <w:t>504.79</w:t>
            </w:r>
          </w:p>
        </w:tc>
        <w:tc>
          <w:tcPr>
            <w:tcW w:w="134" w:type="dxa"/>
            <w:shd w:val="clear" w:color="auto" w:fill="auto"/>
          </w:tcPr>
          <w:p w14:paraId="1EBFCC3E"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shd w:val="clear" w:color="auto" w:fill="auto"/>
            <w:vAlign w:val="bottom"/>
          </w:tcPr>
          <w:p w14:paraId="3F0B3AD1" w14:textId="5F9A5062"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1,475,372.15</w:t>
            </w:r>
          </w:p>
        </w:tc>
        <w:tc>
          <w:tcPr>
            <w:tcW w:w="134" w:type="dxa"/>
            <w:shd w:val="clear" w:color="auto" w:fill="auto"/>
          </w:tcPr>
          <w:p w14:paraId="2CDC4B07"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shd w:val="clear" w:color="auto" w:fill="auto"/>
          </w:tcPr>
          <w:p w14:paraId="1A3722FD" w14:textId="6E1E237D"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zCs w:val="24"/>
                <w:cs/>
              </w:rPr>
              <w:t>3</w:t>
            </w:r>
            <w:r w:rsidRPr="00992BF6">
              <w:rPr>
                <w:rFonts w:ascii="Angsana New" w:hAnsi="Angsana New"/>
                <w:szCs w:val="24"/>
              </w:rPr>
              <w:t>,</w:t>
            </w:r>
            <w:r w:rsidRPr="00992BF6">
              <w:rPr>
                <w:rFonts w:ascii="Angsana New" w:hAnsi="Angsana New"/>
                <w:szCs w:val="24"/>
                <w:cs/>
              </w:rPr>
              <w:t>014</w:t>
            </w:r>
            <w:r w:rsidRPr="00992BF6">
              <w:rPr>
                <w:rFonts w:ascii="Angsana New" w:hAnsi="Angsana New"/>
                <w:szCs w:val="24"/>
              </w:rPr>
              <w:t>,</w:t>
            </w:r>
            <w:r w:rsidRPr="00992BF6">
              <w:rPr>
                <w:rFonts w:ascii="Angsana New" w:hAnsi="Angsana New"/>
                <w:szCs w:val="24"/>
                <w:cs/>
              </w:rPr>
              <w:t>239.41</w:t>
            </w:r>
          </w:p>
        </w:tc>
        <w:tc>
          <w:tcPr>
            <w:tcW w:w="134" w:type="dxa"/>
            <w:shd w:val="clear" w:color="auto" w:fill="auto"/>
          </w:tcPr>
          <w:p w14:paraId="5045F669"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shd w:val="clear" w:color="auto" w:fill="auto"/>
          </w:tcPr>
          <w:p w14:paraId="270B0452" w14:textId="3E0A9971"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2,791,193.05</w:t>
            </w:r>
          </w:p>
        </w:tc>
      </w:tr>
      <w:tr w:rsidR="008C2463" w:rsidRPr="00992BF6" w14:paraId="13713196" w14:textId="77777777" w:rsidTr="002767C0">
        <w:trPr>
          <w:cantSplit/>
        </w:trPr>
        <w:tc>
          <w:tcPr>
            <w:tcW w:w="3458" w:type="dxa"/>
            <w:shd w:val="clear" w:color="auto" w:fill="auto"/>
          </w:tcPr>
          <w:p w14:paraId="138E2049" w14:textId="77777777" w:rsidR="008C2463" w:rsidRPr="00992BF6" w:rsidRDefault="008C2463" w:rsidP="002767C0">
            <w:pPr>
              <w:tabs>
                <w:tab w:val="left" w:pos="284"/>
                <w:tab w:val="left" w:pos="851"/>
                <w:tab w:val="left" w:pos="1418"/>
                <w:tab w:val="left" w:pos="1985"/>
              </w:tabs>
              <w:spacing w:line="28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Cost of hospital operations</w:t>
            </w:r>
          </w:p>
        </w:tc>
        <w:tc>
          <w:tcPr>
            <w:tcW w:w="1134" w:type="dxa"/>
            <w:tcBorders>
              <w:top w:val="single" w:sz="6" w:space="0" w:color="auto"/>
            </w:tcBorders>
            <w:shd w:val="clear" w:color="auto" w:fill="auto"/>
          </w:tcPr>
          <w:p w14:paraId="4E794B6A" w14:textId="77777777" w:rsidR="008C2463" w:rsidRPr="00992BF6" w:rsidRDefault="008C2463" w:rsidP="002767C0">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shd w:val="clear" w:color="auto" w:fill="auto"/>
          </w:tcPr>
          <w:p w14:paraId="1E4EF282" w14:textId="77777777" w:rsidR="008C2463" w:rsidRPr="00992BF6" w:rsidRDefault="008C2463" w:rsidP="002767C0">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tcBorders>
              <w:top w:val="single" w:sz="6" w:space="0" w:color="auto"/>
            </w:tcBorders>
            <w:shd w:val="clear" w:color="auto" w:fill="auto"/>
          </w:tcPr>
          <w:p w14:paraId="55BA2643" w14:textId="77777777" w:rsidR="008C2463" w:rsidRPr="00992BF6" w:rsidRDefault="008C2463" w:rsidP="002767C0">
            <w:pPr>
              <w:tabs>
                <w:tab w:val="left" w:pos="284"/>
                <w:tab w:val="left" w:pos="1418"/>
                <w:tab w:val="left" w:pos="1985"/>
              </w:tabs>
              <w:spacing w:line="280" w:lineRule="exact"/>
              <w:jc w:val="right"/>
              <w:rPr>
                <w:rFonts w:ascii="Angsana New" w:hAnsi="Angsana New"/>
                <w:szCs w:val="24"/>
              </w:rPr>
            </w:pPr>
          </w:p>
        </w:tc>
        <w:tc>
          <w:tcPr>
            <w:tcW w:w="134" w:type="dxa"/>
            <w:shd w:val="clear" w:color="auto" w:fill="auto"/>
          </w:tcPr>
          <w:p w14:paraId="615ACBA7" w14:textId="77777777" w:rsidR="008C2463" w:rsidRPr="00992BF6" w:rsidRDefault="008C2463" w:rsidP="002767C0">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tcBorders>
            <w:shd w:val="clear" w:color="auto" w:fill="auto"/>
          </w:tcPr>
          <w:p w14:paraId="7343B469" w14:textId="77777777" w:rsidR="008C2463" w:rsidRPr="00992BF6" w:rsidRDefault="008C2463" w:rsidP="002767C0">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shd w:val="clear" w:color="auto" w:fill="auto"/>
          </w:tcPr>
          <w:p w14:paraId="076D0BD2" w14:textId="77777777" w:rsidR="008C2463" w:rsidRPr="00992BF6" w:rsidRDefault="008C2463" w:rsidP="002767C0">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Borders>
              <w:top w:val="single" w:sz="6" w:space="0" w:color="auto"/>
            </w:tcBorders>
            <w:shd w:val="clear" w:color="auto" w:fill="auto"/>
          </w:tcPr>
          <w:p w14:paraId="7D6B2B83" w14:textId="77777777" w:rsidR="008C2463" w:rsidRPr="00992BF6" w:rsidRDefault="008C2463" w:rsidP="002767C0">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B837F5" w:rsidRPr="00992BF6" w14:paraId="12FF6A36" w14:textId="77777777" w:rsidTr="002767C0">
        <w:trPr>
          <w:cantSplit/>
        </w:trPr>
        <w:tc>
          <w:tcPr>
            <w:tcW w:w="3458" w:type="dxa"/>
            <w:shd w:val="clear" w:color="auto" w:fill="auto"/>
          </w:tcPr>
          <w:p w14:paraId="7887F7AB" w14:textId="77777777" w:rsidR="00B837F5" w:rsidRPr="00992BF6" w:rsidRDefault="00B837F5" w:rsidP="00B837F5">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Subsidiaries</w:t>
            </w:r>
          </w:p>
        </w:tc>
        <w:tc>
          <w:tcPr>
            <w:tcW w:w="1134" w:type="dxa"/>
            <w:shd w:val="clear" w:color="auto" w:fill="auto"/>
            <w:vAlign w:val="bottom"/>
          </w:tcPr>
          <w:p w14:paraId="13355376" w14:textId="296FD375"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cs/>
              </w:rPr>
              <w:t>44</w:t>
            </w:r>
            <w:r w:rsidRPr="00992BF6">
              <w:rPr>
                <w:rFonts w:ascii="Angsana New" w:hAnsi="Angsana New"/>
                <w:szCs w:val="24"/>
              </w:rPr>
              <w:t>,</w:t>
            </w:r>
            <w:r w:rsidRPr="00992BF6">
              <w:rPr>
                <w:rFonts w:ascii="Angsana New" w:hAnsi="Angsana New"/>
                <w:szCs w:val="24"/>
                <w:cs/>
              </w:rPr>
              <w:t>561</w:t>
            </w:r>
            <w:r w:rsidRPr="00992BF6">
              <w:rPr>
                <w:rFonts w:ascii="Angsana New" w:hAnsi="Angsana New"/>
                <w:szCs w:val="24"/>
              </w:rPr>
              <w:t>,</w:t>
            </w:r>
            <w:r w:rsidRPr="00992BF6">
              <w:rPr>
                <w:rFonts w:ascii="Angsana New" w:hAnsi="Angsana New"/>
                <w:szCs w:val="24"/>
                <w:cs/>
              </w:rPr>
              <w:t>632.90</w:t>
            </w:r>
          </w:p>
        </w:tc>
        <w:tc>
          <w:tcPr>
            <w:tcW w:w="134" w:type="dxa"/>
            <w:shd w:val="clear" w:color="auto" w:fill="auto"/>
            <w:vAlign w:val="bottom"/>
          </w:tcPr>
          <w:p w14:paraId="7FCF7E8D" w14:textId="77777777" w:rsidR="00B837F5" w:rsidRPr="00992BF6" w:rsidRDefault="00B837F5" w:rsidP="00B837F5">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5636D943" w14:textId="531CF596" w:rsidR="00B837F5" w:rsidRPr="00992BF6" w:rsidRDefault="00B837F5" w:rsidP="00B837F5">
            <w:pPr>
              <w:tabs>
                <w:tab w:val="left" w:pos="284"/>
                <w:tab w:val="left" w:pos="1418"/>
                <w:tab w:val="left" w:pos="1985"/>
              </w:tabs>
              <w:spacing w:line="280" w:lineRule="exact"/>
              <w:jc w:val="right"/>
              <w:rPr>
                <w:rFonts w:ascii="Angsana New" w:hAnsi="Angsana New"/>
                <w:szCs w:val="24"/>
              </w:rPr>
            </w:pPr>
            <w:r w:rsidRPr="00992BF6">
              <w:rPr>
                <w:rFonts w:ascii="Angsana New" w:hAnsi="Angsana New"/>
                <w:szCs w:val="24"/>
              </w:rPr>
              <w:t>36,355,563.78</w:t>
            </w:r>
          </w:p>
        </w:tc>
        <w:tc>
          <w:tcPr>
            <w:tcW w:w="134" w:type="dxa"/>
            <w:shd w:val="clear" w:color="auto" w:fill="auto"/>
          </w:tcPr>
          <w:p w14:paraId="1139CADD" w14:textId="77777777" w:rsidR="00B837F5" w:rsidRPr="00992BF6" w:rsidRDefault="00B837F5" w:rsidP="00B837F5">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shd w:val="clear" w:color="auto" w:fill="auto"/>
          </w:tcPr>
          <w:p w14:paraId="71284CDC" w14:textId="70BA9E4E"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992BF6">
              <w:rPr>
                <w:rFonts w:ascii="Angsana New" w:hAnsi="Angsana New"/>
                <w:spacing w:val="-4"/>
                <w:szCs w:val="24"/>
                <w:cs/>
              </w:rPr>
              <w:t>129</w:t>
            </w:r>
            <w:r w:rsidRPr="00992BF6">
              <w:rPr>
                <w:rFonts w:ascii="Angsana New" w:hAnsi="Angsana New"/>
                <w:spacing w:val="-4"/>
                <w:szCs w:val="24"/>
              </w:rPr>
              <w:t>,</w:t>
            </w:r>
            <w:r w:rsidRPr="00992BF6">
              <w:rPr>
                <w:rFonts w:ascii="Angsana New" w:hAnsi="Angsana New"/>
                <w:spacing w:val="-4"/>
                <w:szCs w:val="24"/>
                <w:cs/>
              </w:rPr>
              <w:t>570</w:t>
            </w:r>
            <w:r w:rsidRPr="00992BF6">
              <w:rPr>
                <w:rFonts w:ascii="Angsana New" w:hAnsi="Angsana New"/>
                <w:spacing w:val="-4"/>
                <w:szCs w:val="24"/>
              </w:rPr>
              <w:t>,</w:t>
            </w:r>
            <w:r w:rsidRPr="00992BF6">
              <w:rPr>
                <w:rFonts w:ascii="Angsana New" w:hAnsi="Angsana New"/>
                <w:spacing w:val="-4"/>
                <w:szCs w:val="24"/>
                <w:cs/>
              </w:rPr>
              <w:t>705.53</w:t>
            </w:r>
          </w:p>
        </w:tc>
        <w:tc>
          <w:tcPr>
            <w:tcW w:w="134" w:type="dxa"/>
            <w:shd w:val="clear" w:color="auto" w:fill="auto"/>
          </w:tcPr>
          <w:p w14:paraId="32198630" w14:textId="77777777" w:rsidR="00B837F5" w:rsidRPr="00992BF6" w:rsidRDefault="00B837F5" w:rsidP="00B837F5">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183DB96E" w14:textId="19065F86" w:rsidR="00B837F5" w:rsidRPr="00992BF6" w:rsidRDefault="00B837F5" w:rsidP="00B837F5">
            <w:pPr>
              <w:tabs>
                <w:tab w:val="left" w:pos="284"/>
                <w:tab w:val="left" w:pos="1418"/>
                <w:tab w:val="left" w:pos="1985"/>
              </w:tabs>
              <w:spacing w:line="280" w:lineRule="exact"/>
              <w:jc w:val="right"/>
              <w:rPr>
                <w:rFonts w:ascii="Angsana New" w:eastAsia="Times New Roman" w:hAnsi="Angsana New"/>
                <w:color w:val="000000" w:themeColor="text1"/>
                <w:szCs w:val="24"/>
              </w:rPr>
            </w:pPr>
            <w:r w:rsidRPr="00992BF6">
              <w:rPr>
                <w:rFonts w:ascii="Angsana New" w:hAnsi="Angsana New"/>
                <w:szCs w:val="24"/>
              </w:rPr>
              <w:t>92,085,748.83</w:t>
            </w:r>
          </w:p>
        </w:tc>
      </w:tr>
      <w:tr w:rsidR="00B837F5" w:rsidRPr="00992BF6" w14:paraId="60F3E086" w14:textId="77777777" w:rsidTr="00211FB2">
        <w:trPr>
          <w:cantSplit/>
        </w:trPr>
        <w:tc>
          <w:tcPr>
            <w:tcW w:w="3458" w:type="dxa"/>
            <w:shd w:val="clear" w:color="auto" w:fill="auto"/>
          </w:tcPr>
          <w:p w14:paraId="72FB2B73" w14:textId="77777777" w:rsidR="00B837F5" w:rsidRPr="00992BF6" w:rsidRDefault="00B837F5" w:rsidP="00B837F5">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Services and administrative expenses</w:t>
            </w:r>
          </w:p>
        </w:tc>
        <w:tc>
          <w:tcPr>
            <w:tcW w:w="1134" w:type="dxa"/>
            <w:shd w:val="clear" w:color="auto" w:fill="auto"/>
            <w:vAlign w:val="bottom"/>
          </w:tcPr>
          <w:p w14:paraId="28BEC04F" w14:textId="77777777" w:rsidR="00B837F5" w:rsidRPr="00992BF6" w:rsidRDefault="00B837F5" w:rsidP="00B837F5">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shd w:val="clear" w:color="auto" w:fill="auto"/>
            <w:vAlign w:val="bottom"/>
          </w:tcPr>
          <w:p w14:paraId="38E44EF9" w14:textId="77777777" w:rsidR="00B837F5" w:rsidRPr="00992BF6" w:rsidRDefault="00B837F5" w:rsidP="00B837F5">
            <w:pPr>
              <w:tabs>
                <w:tab w:val="left" w:pos="284"/>
                <w:tab w:val="left" w:pos="851"/>
                <w:tab w:val="left" w:pos="1418"/>
                <w:tab w:val="left" w:pos="1985"/>
              </w:tabs>
              <w:spacing w:line="30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29B669BF" w14:textId="77777777" w:rsidR="00B837F5" w:rsidRPr="00992BF6" w:rsidRDefault="00B837F5" w:rsidP="00B837F5">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shd w:val="clear" w:color="auto" w:fill="auto"/>
          </w:tcPr>
          <w:p w14:paraId="56037C35" w14:textId="77777777" w:rsidR="00B837F5" w:rsidRPr="00992BF6" w:rsidRDefault="00B837F5" w:rsidP="00B837F5">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shd w:val="clear" w:color="auto" w:fill="auto"/>
          </w:tcPr>
          <w:p w14:paraId="5EC0E374" w14:textId="77777777" w:rsidR="00B837F5" w:rsidRPr="00992BF6" w:rsidRDefault="00B837F5" w:rsidP="00B837F5">
            <w:pPr>
              <w:tabs>
                <w:tab w:val="left" w:pos="284"/>
                <w:tab w:val="left" w:pos="1418"/>
                <w:tab w:val="left" w:pos="1985"/>
              </w:tabs>
              <w:spacing w:line="300" w:lineRule="exact"/>
              <w:jc w:val="right"/>
              <w:rPr>
                <w:rFonts w:ascii="Angsana New" w:eastAsia="Times New Roman" w:hAnsi="Angsana New"/>
                <w:color w:val="000000" w:themeColor="text1"/>
                <w:szCs w:val="24"/>
              </w:rPr>
            </w:pPr>
          </w:p>
        </w:tc>
        <w:tc>
          <w:tcPr>
            <w:tcW w:w="134" w:type="dxa"/>
            <w:shd w:val="clear" w:color="auto" w:fill="auto"/>
          </w:tcPr>
          <w:p w14:paraId="28E2D00E" w14:textId="77777777" w:rsidR="00B837F5" w:rsidRPr="00992BF6" w:rsidRDefault="00B837F5" w:rsidP="00B837F5">
            <w:pPr>
              <w:tabs>
                <w:tab w:val="left" w:pos="284"/>
                <w:tab w:val="left" w:pos="851"/>
                <w:tab w:val="left" w:pos="1418"/>
                <w:tab w:val="left" w:pos="1985"/>
              </w:tabs>
              <w:spacing w:line="300" w:lineRule="exact"/>
              <w:ind w:right="57"/>
              <w:jc w:val="right"/>
              <w:rPr>
                <w:rFonts w:ascii="Angsana New" w:eastAsia="Times New Roman" w:hAnsi="Angsana New"/>
                <w:b/>
                <w:bCs/>
                <w:color w:val="000000" w:themeColor="text1"/>
                <w:szCs w:val="24"/>
                <w:u w:val="single"/>
              </w:rPr>
            </w:pPr>
          </w:p>
        </w:tc>
        <w:tc>
          <w:tcPr>
            <w:tcW w:w="1138" w:type="dxa"/>
            <w:shd w:val="clear" w:color="auto" w:fill="auto"/>
            <w:vAlign w:val="bottom"/>
          </w:tcPr>
          <w:p w14:paraId="205466AE" w14:textId="77777777" w:rsidR="00B837F5" w:rsidRPr="00992BF6" w:rsidRDefault="00B837F5" w:rsidP="00B837F5">
            <w:pPr>
              <w:tabs>
                <w:tab w:val="left" w:pos="284"/>
                <w:tab w:val="left" w:pos="1418"/>
                <w:tab w:val="left" w:pos="1985"/>
              </w:tabs>
              <w:spacing w:line="300" w:lineRule="exact"/>
              <w:jc w:val="right"/>
              <w:rPr>
                <w:rFonts w:ascii="Angsana New" w:eastAsia="Times New Roman" w:hAnsi="Angsana New"/>
                <w:color w:val="000000" w:themeColor="text1"/>
                <w:szCs w:val="24"/>
                <w:cs/>
              </w:rPr>
            </w:pPr>
          </w:p>
        </w:tc>
      </w:tr>
      <w:tr w:rsidR="00B837F5" w:rsidRPr="00992BF6" w14:paraId="44B3A178" w14:textId="77777777" w:rsidTr="00211FB2">
        <w:trPr>
          <w:cantSplit/>
        </w:trPr>
        <w:tc>
          <w:tcPr>
            <w:tcW w:w="3458" w:type="dxa"/>
            <w:shd w:val="clear" w:color="auto" w:fill="auto"/>
          </w:tcPr>
          <w:p w14:paraId="06F9612E" w14:textId="77777777" w:rsidR="00B837F5" w:rsidRPr="00992BF6" w:rsidRDefault="00B837F5" w:rsidP="00B837F5">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Subsidiary</w:t>
            </w:r>
          </w:p>
        </w:tc>
        <w:tc>
          <w:tcPr>
            <w:tcW w:w="1134" w:type="dxa"/>
            <w:shd w:val="clear" w:color="auto" w:fill="auto"/>
            <w:vAlign w:val="bottom"/>
          </w:tcPr>
          <w:p w14:paraId="2811D5CA" w14:textId="42100A3E" w:rsidR="00B837F5" w:rsidRPr="00992BF6" w:rsidRDefault="00B837F5" w:rsidP="00B837F5">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cs/>
              </w:rPr>
              <w:t>300</w:t>
            </w:r>
            <w:r w:rsidRPr="00992BF6">
              <w:rPr>
                <w:rFonts w:ascii="Angsana New" w:hAnsi="Angsana New"/>
                <w:szCs w:val="24"/>
              </w:rPr>
              <w:t>,</w:t>
            </w:r>
            <w:r w:rsidRPr="00992BF6">
              <w:rPr>
                <w:rFonts w:ascii="Angsana New" w:hAnsi="Angsana New"/>
                <w:szCs w:val="24"/>
                <w:cs/>
              </w:rPr>
              <w:t>000.00</w:t>
            </w:r>
          </w:p>
        </w:tc>
        <w:tc>
          <w:tcPr>
            <w:tcW w:w="134" w:type="dxa"/>
            <w:shd w:val="clear" w:color="auto" w:fill="auto"/>
            <w:vAlign w:val="bottom"/>
          </w:tcPr>
          <w:p w14:paraId="4F436313" w14:textId="77777777" w:rsidR="00B837F5" w:rsidRPr="00992BF6" w:rsidRDefault="00B837F5" w:rsidP="00B837F5">
            <w:pPr>
              <w:tabs>
                <w:tab w:val="left" w:pos="284"/>
                <w:tab w:val="left" w:pos="851"/>
                <w:tab w:val="left" w:pos="1418"/>
                <w:tab w:val="left" w:pos="1985"/>
              </w:tabs>
              <w:spacing w:line="300" w:lineRule="exact"/>
              <w:ind w:right="340"/>
              <w:jc w:val="right"/>
              <w:rPr>
                <w:rFonts w:ascii="Angsana New" w:eastAsia="Times New Roman" w:hAnsi="Angsana New"/>
                <w:color w:val="000000" w:themeColor="text1"/>
                <w:szCs w:val="24"/>
              </w:rPr>
            </w:pPr>
          </w:p>
        </w:tc>
        <w:tc>
          <w:tcPr>
            <w:tcW w:w="1136" w:type="dxa"/>
            <w:shd w:val="clear" w:color="auto" w:fill="auto"/>
            <w:vAlign w:val="bottom"/>
          </w:tcPr>
          <w:p w14:paraId="673CAEAF" w14:textId="033FBBE0" w:rsidR="00B837F5" w:rsidRPr="00992BF6" w:rsidRDefault="000B1A6B" w:rsidP="00B837F5">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cs/>
              </w:rPr>
              <w:t>4</w:t>
            </w:r>
            <w:r w:rsidRPr="00992BF6">
              <w:rPr>
                <w:rFonts w:ascii="Angsana New" w:hAnsi="Angsana New"/>
                <w:szCs w:val="24"/>
              </w:rPr>
              <w:t>,</w:t>
            </w:r>
            <w:r w:rsidRPr="00992BF6">
              <w:rPr>
                <w:rFonts w:ascii="Angsana New" w:hAnsi="Angsana New"/>
                <w:szCs w:val="24"/>
                <w:cs/>
              </w:rPr>
              <w:t>072</w:t>
            </w:r>
            <w:r w:rsidRPr="00992BF6">
              <w:rPr>
                <w:rFonts w:ascii="Angsana New" w:hAnsi="Angsana New"/>
                <w:szCs w:val="24"/>
              </w:rPr>
              <w:t>,</w:t>
            </w:r>
            <w:r w:rsidRPr="00992BF6">
              <w:rPr>
                <w:rFonts w:ascii="Angsana New" w:hAnsi="Angsana New"/>
                <w:szCs w:val="24"/>
                <w:cs/>
              </w:rPr>
              <w:t>744.33</w:t>
            </w:r>
          </w:p>
        </w:tc>
        <w:tc>
          <w:tcPr>
            <w:tcW w:w="134" w:type="dxa"/>
            <w:shd w:val="clear" w:color="auto" w:fill="auto"/>
          </w:tcPr>
          <w:p w14:paraId="1E06672A" w14:textId="77777777" w:rsidR="00B837F5" w:rsidRPr="00992BF6" w:rsidRDefault="00B837F5" w:rsidP="00B837F5">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76B065D6" w14:textId="42580BF9" w:rsidR="00B837F5" w:rsidRPr="00992BF6" w:rsidRDefault="00B837F5" w:rsidP="00B837F5">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cs/>
              </w:rPr>
              <w:t>900</w:t>
            </w:r>
            <w:r w:rsidRPr="00992BF6">
              <w:rPr>
                <w:rFonts w:ascii="Angsana New" w:hAnsi="Angsana New"/>
                <w:szCs w:val="24"/>
              </w:rPr>
              <w:t>,</w:t>
            </w:r>
            <w:r w:rsidRPr="00992BF6">
              <w:rPr>
                <w:rFonts w:ascii="Angsana New" w:hAnsi="Angsana New"/>
                <w:szCs w:val="24"/>
                <w:cs/>
              </w:rPr>
              <w:t>000.00</w:t>
            </w:r>
          </w:p>
        </w:tc>
        <w:tc>
          <w:tcPr>
            <w:tcW w:w="134" w:type="dxa"/>
            <w:shd w:val="clear" w:color="auto" w:fill="auto"/>
          </w:tcPr>
          <w:p w14:paraId="683FA9B1" w14:textId="77777777" w:rsidR="00B837F5" w:rsidRPr="00992BF6" w:rsidRDefault="00B837F5" w:rsidP="00B837F5">
            <w:pPr>
              <w:tabs>
                <w:tab w:val="left" w:pos="284"/>
                <w:tab w:val="left" w:pos="851"/>
                <w:tab w:val="left" w:pos="1418"/>
                <w:tab w:val="left" w:pos="1985"/>
              </w:tabs>
              <w:spacing w:line="300" w:lineRule="exact"/>
              <w:ind w:right="57"/>
              <w:jc w:val="right"/>
              <w:rPr>
                <w:rFonts w:ascii="Angsana New" w:hAnsi="Angsana New"/>
                <w:szCs w:val="24"/>
              </w:rPr>
            </w:pPr>
          </w:p>
        </w:tc>
        <w:tc>
          <w:tcPr>
            <w:tcW w:w="1138" w:type="dxa"/>
            <w:shd w:val="clear" w:color="auto" w:fill="auto"/>
            <w:vAlign w:val="bottom"/>
          </w:tcPr>
          <w:p w14:paraId="6D5DDB51" w14:textId="7E29A0F5" w:rsidR="00B837F5" w:rsidRPr="00992BF6" w:rsidRDefault="00B837F5" w:rsidP="00B837F5">
            <w:pPr>
              <w:tabs>
                <w:tab w:val="left" w:pos="284"/>
                <w:tab w:val="left" w:pos="1418"/>
                <w:tab w:val="left" w:pos="1985"/>
              </w:tabs>
              <w:spacing w:line="300" w:lineRule="exact"/>
              <w:jc w:val="right"/>
              <w:rPr>
                <w:rFonts w:ascii="Angsana New" w:hAnsi="Angsana New"/>
                <w:szCs w:val="24"/>
                <w:cs/>
              </w:rPr>
            </w:pPr>
            <w:r w:rsidRPr="00992BF6">
              <w:rPr>
                <w:rFonts w:ascii="Angsana New" w:hAnsi="Angsana New"/>
                <w:szCs w:val="24"/>
                <w:cs/>
              </w:rPr>
              <w:t>18</w:t>
            </w:r>
            <w:r w:rsidRPr="00992BF6">
              <w:rPr>
                <w:rFonts w:ascii="Angsana New" w:hAnsi="Angsana New"/>
                <w:szCs w:val="24"/>
              </w:rPr>
              <w:t>,7</w:t>
            </w:r>
            <w:r w:rsidRPr="00992BF6">
              <w:rPr>
                <w:rFonts w:ascii="Angsana New" w:hAnsi="Angsana New"/>
                <w:szCs w:val="24"/>
                <w:cs/>
              </w:rPr>
              <w:t>00</w:t>
            </w:r>
            <w:r w:rsidRPr="00992BF6">
              <w:rPr>
                <w:rFonts w:ascii="Angsana New" w:hAnsi="Angsana New"/>
                <w:szCs w:val="24"/>
              </w:rPr>
              <w:t>,</w:t>
            </w:r>
            <w:r w:rsidRPr="00992BF6">
              <w:rPr>
                <w:rFonts w:ascii="Angsana New" w:hAnsi="Angsana New"/>
                <w:szCs w:val="24"/>
                <w:cs/>
              </w:rPr>
              <w:t>000.00</w:t>
            </w:r>
          </w:p>
        </w:tc>
      </w:tr>
      <w:tr w:rsidR="00B837F5" w:rsidRPr="00992BF6" w14:paraId="0B258051" w14:textId="77777777" w:rsidTr="00653F24">
        <w:trPr>
          <w:cantSplit/>
        </w:trPr>
        <w:tc>
          <w:tcPr>
            <w:tcW w:w="3458" w:type="dxa"/>
          </w:tcPr>
          <w:p w14:paraId="3A4659ED" w14:textId="77777777" w:rsidR="00B837F5" w:rsidRPr="00992BF6" w:rsidRDefault="00B837F5" w:rsidP="00B837F5">
            <w:pPr>
              <w:tabs>
                <w:tab w:val="left" w:pos="284"/>
                <w:tab w:val="left" w:pos="851"/>
                <w:tab w:val="left" w:pos="1418"/>
                <w:tab w:val="left" w:pos="1985"/>
              </w:tabs>
              <w:spacing w:line="30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Finance costs</w:t>
            </w:r>
          </w:p>
        </w:tc>
        <w:tc>
          <w:tcPr>
            <w:tcW w:w="1134" w:type="dxa"/>
          </w:tcPr>
          <w:p w14:paraId="37F4B110" w14:textId="77777777" w:rsidR="00B837F5" w:rsidRPr="00992BF6" w:rsidRDefault="00B837F5" w:rsidP="00B837F5">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tcPr>
          <w:p w14:paraId="41399618" w14:textId="77777777" w:rsidR="00B837F5" w:rsidRPr="00992BF6" w:rsidRDefault="00B837F5" w:rsidP="00B837F5">
            <w:pPr>
              <w:tabs>
                <w:tab w:val="left" w:pos="284"/>
                <w:tab w:val="left" w:pos="851"/>
                <w:tab w:val="left" w:pos="1418"/>
                <w:tab w:val="left" w:pos="1985"/>
              </w:tabs>
              <w:spacing w:line="300" w:lineRule="exact"/>
              <w:ind w:right="397"/>
              <w:jc w:val="right"/>
              <w:rPr>
                <w:rFonts w:ascii="Angsana New" w:eastAsia="Times New Roman" w:hAnsi="Angsana New"/>
                <w:color w:val="000000" w:themeColor="text1"/>
                <w:szCs w:val="24"/>
              </w:rPr>
            </w:pPr>
          </w:p>
        </w:tc>
        <w:tc>
          <w:tcPr>
            <w:tcW w:w="1136" w:type="dxa"/>
          </w:tcPr>
          <w:p w14:paraId="593FE40B" w14:textId="77777777" w:rsidR="00B837F5" w:rsidRPr="00992BF6" w:rsidRDefault="00B837F5" w:rsidP="00B837F5">
            <w:pPr>
              <w:tabs>
                <w:tab w:val="left" w:pos="284"/>
                <w:tab w:val="left" w:pos="1418"/>
                <w:tab w:val="left" w:pos="1985"/>
              </w:tabs>
              <w:spacing w:line="300" w:lineRule="exact"/>
              <w:ind w:right="397"/>
              <w:jc w:val="right"/>
              <w:rPr>
                <w:rFonts w:ascii="Angsana New" w:eastAsia="Times New Roman" w:hAnsi="Angsana New"/>
                <w:color w:val="000000" w:themeColor="text1"/>
                <w:szCs w:val="24"/>
              </w:rPr>
            </w:pPr>
          </w:p>
        </w:tc>
        <w:tc>
          <w:tcPr>
            <w:tcW w:w="134" w:type="dxa"/>
          </w:tcPr>
          <w:p w14:paraId="031C6539" w14:textId="77777777" w:rsidR="00B837F5" w:rsidRPr="00992BF6" w:rsidRDefault="00B837F5" w:rsidP="00B837F5">
            <w:pPr>
              <w:tabs>
                <w:tab w:val="left" w:pos="284"/>
                <w:tab w:val="left" w:pos="851"/>
                <w:tab w:val="left" w:pos="1418"/>
                <w:tab w:val="left" w:pos="1985"/>
              </w:tabs>
              <w:spacing w:line="300" w:lineRule="exact"/>
              <w:jc w:val="right"/>
              <w:rPr>
                <w:rFonts w:ascii="Angsana New" w:eastAsia="Times New Roman" w:hAnsi="Angsana New"/>
                <w:color w:val="000000" w:themeColor="text1"/>
                <w:szCs w:val="24"/>
              </w:rPr>
            </w:pPr>
          </w:p>
        </w:tc>
        <w:tc>
          <w:tcPr>
            <w:tcW w:w="1134" w:type="dxa"/>
          </w:tcPr>
          <w:p w14:paraId="7363EC68" w14:textId="77777777" w:rsidR="00B837F5" w:rsidRPr="00992BF6" w:rsidRDefault="00B837F5" w:rsidP="00B837F5">
            <w:pPr>
              <w:tabs>
                <w:tab w:val="left" w:pos="284"/>
                <w:tab w:val="left" w:pos="1418"/>
                <w:tab w:val="left" w:pos="1985"/>
              </w:tabs>
              <w:spacing w:line="300" w:lineRule="exact"/>
              <w:jc w:val="right"/>
              <w:rPr>
                <w:rFonts w:ascii="Angsana New" w:eastAsia="Times New Roman" w:hAnsi="Angsana New"/>
                <w:color w:val="000000" w:themeColor="text1"/>
                <w:szCs w:val="24"/>
              </w:rPr>
            </w:pPr>
          </w:p>
        </w:tc>
        <w:tc>
          <w:tcPr>
            <w:tcW w:w="134" w:type="dxa"/>
          </w:tcPr>
          <w:p w14:paraId="5B715488" w14:textId="77777777" w:rsidR="00B837F5" w:rsidRPr="00992BF6" w:rsidRDefault="00B837F5" w:rsidP="00B837F5">
            <w:pPr>
              <w:tabs>
                <w:tab w:val="left" w:pos="284"/>
                <w:tab w:val="left" w:pos="851"/>
                <w:tab w:val="left" w:pos="1418"/>
                <w:tab w:val="left" w:pos="1985"/>
              </w:tabs>
              <w:spacing w:line="300" w:lineRule="exact"/>
              <w:jc w:val="right"/>
              <w:rPr>
                <w:rFonts w:ascii="Angsana New" w:eastAsia="Times New Roman" w:hAnsi="Angsana New"/>
                <w:b/>
                <w:bCs/>
                <w:color w:val="000000" w:themeColor="text1"/>
                <w:szCs w:val="24"/>
                <w:u w:val="single"/>
              </w:rPr>
            </w:pPr>
          </w:p>
        </w:tc>
        <w:tc>
          <w:tcPr>
            <w:tcW w:w="1138" w:type="dxa"/>
          </w:tcPr>
          <w:p w14:paraId="25C4D4D4" w14:textId="77777777" w:rsidR="00B837F5" w:rsidRPr="00992BF6" w:rsidRDefault="00B837F5" w:rsidP="00B837F5">
            <w:pPr>
              <w:tabs>
                <w:tab w:val="left" w:pos="284"/>
                <w:tab w:val="left" w:pos="1418"/>
                <w:tab w:val="left" w:pos="1985"/>
              </w:tabs>
              <w:spacing w:line="300" w:lineRule="exact"/>
              <w:jc w:val="right"/>
              <w:rPr>
                <w:rFonts w:ascii="Angsana New" w:eastAsia="Times New Roman" w:hAnsi="Angsana New"/>
                <w:color w:val="000000" w:themeColor="text1"/>
                <w:szCs w:val="24"/>
              </w:rPr>
            </w:pPr>
          </w:p>
        </w:tc>
      </w:tr>
      <w:tr w:rsidR="000B1A6B" w:rsidRPr="00992BF6" w14:paraId="408ED8B2" w14:textId="77777777" w:rsidTr="00211FB2">
        <w:trPr>
          <w:cantSplit/>
        </w:trPr>
        <w:tc>
          <w:tcPr>
            <w:tcW w:w="3458" w:type="dxa"/>
          </w:tcPr>
          <w:p w14:paraId="38B858DA" w14:textId="77777777" w:rsidR="000B1A6B" w:rsidRPr="00992BF6" w:rsidRDefault="000B1A6B" w:rsidP="000B1A6B">
            <w:pPr>
              <w:tabs>
                <w:tab w:val="left" w:pos="284"/>
                <w:tab w:val="left" w:pos="851"/>
                <w:tab w:val="left" w:pos="1418"/>
                <w:tab w:val="left" w:pos="1985"/>
              </w:tabs>
              <w:spacing w:line="300" w:lineRule="exact"/>
              <w:ind w:left="170"/>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Subsidiary</w:t>
            </w:r>
          </w:p>
        </w:tc>
        <w:tc>
          <w:tcPr>
            <w:tcW w:w="1134" w:type="dxa"/>
            <w:vAlign w:val="bottom"/>
          </w:tcPr>
          <w:p w14:paraId="13356A3B" w14:textId="162CADA1" w:rsidR="000B1A6B" w:rsidRPr="00992BF6" w:rsidRDefault="000B1A6B" w:rsidP="000B1A6B">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rPr>
              <w:t>603,942.64</w:t>
            </w:r>
          </w:p>
        </w:tc>
        <w:tc>
          <w:tcPr>
            <w:tcW w:w="134" w:type="dxa"/>
            <w:vAlign w:val="bottom"/>
          </w:tcPr>
          <w:p w14:paraId="03391468" w14:textId="77777777" w:rsidR="000B1A6B" w:rsidRPr="00992BF6" w:rsidRDefault="000B1A6B" w:rsidP="000B1A6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vAlign w:val="bottom"/>
          </w:tcPr>
          <w:p w14:paraId="3FD08B62" w14:textId="1E10C8D3" w:rsidR="000B1A6B" w:rsidRPr="00992BF6" w:rsidRDefault="000B1A6B" w:rsidP="000B1A6B">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rPr>
              <w:t>712,862.41</w:t>
            </w:r>
          </w:p>
        </w:tc>
        <w:tc>
          <w:tcPr>
            <w:tcW w:w="134" w:type="dxa"/>
          </w:tcPr>
          <w:p w14:paraId="3E8011E2" w14:textId="77777777" w:rsidR="000B1A6B" w:rsidRPr="00992BF6" w:rsidRDefault="000B1A6B" w:rsidP="000B1A6B">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523AEF6E" w14:textId="46D03030" w:rsidR="000B1A6B" w:rsidRPr="00992BF6" w:rsidRDefault="000B1A6B" w:rsidP="000B1A6B">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894</w:t>
            </w:r>
            <w:r w:rsidRPr="00992BF6">
              <w:rPr>
                <w:rFonts w:ascii="Angsana New" w:hAnsi="Angsana New"/>
                <w:szCs w:val="24"/>
              </w:rPr>
              <w:t>,</w:t>
            </w:r>
            <w:r w:rsidRPr="00992BF6">
              <w:rPr>
                <w:rFonts w:ascii="Angsana New" w:hAnsi="Angsana New"/>
                <w:szCs w:val="24"/>
                <w:cs/>
              </w:rPr>
              <w:t>791.54</w:t>
            </w:r>
          </w:p>
        </w:tc>
        <w:tc>
          <w:tcPr>
            <w:tcW w:w="134" w:type="dxa"/>
          </w:tcPr>
          <w:p w14:paraId="3A00311E" w14:textId="77777777" w:rsidR="000B1A6B" w:rsidRPr="00992BF6" w:rsidRDefault="000B1A6B" w:rsidP="000B1A6B">
            <w:pPr>
              <w:tabs>
                <w:tab w:val="left" w:pos="284"/>
                <w:tab w:val="left" w:pos="851"/>
                <w:tab w:val="left" w:pos="1418"/>
                <w:tab w:val="left" w:pos="1985"/>
              </w:tabs>
              <w:spacing w:line="300" w:lineRule="exact"/>
              <w:jc w:val="right"/>
              <w:rPr>
                <w:rFonts w:ascii="Angsana New" w:hAnsi="Angsana New"/>
                <w:szCs w:val="24"/>
              </w:rPr>
            </w:pPr>
          </w:p>
        </w:tc>
        <w:tc>
          <w:tcPr>
            <w:tcW w:w="1138" w:type="dxa"/>
            <w:vAlign w:val="bottom"/>
          </w:tcPr>
          <w:p w14:paraId="346923CA" w14:textId="04F4F6D6" w:rsidR="000B1A6B" w:rsidRPr="00992BF6" w:rsidRDefault="000B1A6B" w:rsidP="000B1A6B">
            <w:pPr>
              <w:tabs>
                <w:tab w:val="left" w:pos="284"/>
                <w:tab w:val="left" w:pos="1418"/>
                <w:tab w:val="left" w:pos="1985"/>
              </w:tabs>
              <w:spacing w:line="300" w:lineRule="exact"/>
              <w:jc w:val="right"/>
              <w:rPr>
                <w:rFonts w:ascii="Angsana New" w:hAnsi="Angsana New"/>
                <w:szCs w:val="24"/>
              </w:rPr>
            </w:pPr>
            <w:r w:rsidRPr="00992BF6">
              <w:rPr>
                <w:rFonts w:ascii="Angsana New" w:hAnsi="Angsana New"/>
                <w:szCs w:val="24"/>
              </w:rPr>
              <w:t>1,959,313.50</w:t>
            </w:r>
          </w:p>
        </w:tc>
      </w:tr>
    </w:tbl>
    <w:p w14:paraId="1AA5E95E" w14:textId="77777777" w:rsidR="00737A94" w:rsidRDefault="00737A94" w:rsidP="008C2463">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547EEEA9" w:rsidR="00720179" w:rsidRPr="00B265CE" w:rsidRDefault="00D64464" w:rsidP="002D4A3E">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62D6F4CE" w:rsidR="002D47EE" w:rsidRPr="00B265CE" w:rsidRDefault="00F76671" w:rsidP="002D47EE">
      <w:pPr>
        <w:tabs>
          <w:tab w:val="left" w:pos="851"/>
        </w:tabs>
        <w:spacing w:line="36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for the</w:t>
      </w:r>
      <w:r w:rsidR="00737A94" w:rsidRPr="00A24ACC">
        <w:rPr>
          <w:rFonts w:ascii="Angsana New" w:eastAsia="Times New Roman" w:hAnsi="Angsana New"/>
          <w:spacing w:val="-2"/>
          <w:sz w:val="32"/>
          <w:szCs w:val="32"/>
          <w:lang w:eastAsia="x-none"/>
        </w:rPr>
        <w:t xml:space="preserve"> three-month and </w:t>
      </w:r>
      <w:r w:rsidR="00C01ABD">
        <w:rPr>
          <w:rFonts w:ascii="Angsana New" w:eastAsia="Times New Roman" w:hAnsi="Angsana New"/>
          <w:spacing w:val="-2"/>
          <w:sz w:val="32"/>
          <w:szCs w:val="32"/>
          <w:lang w:eastAsia="x-none"/>
        </w:rPr>
        <w:t>nine</w:t>
      </w:r>
      <w:r w:rsidR="00737A94" w:rsidRPr="00A24ACC">
        <w:rPr>
          <w:rFonts w:ascii="Angsana New" w:eastAsia="Times New Roman" w:hAnsi="Angsana New"/>
          <w:spacing w:val="-2"/>
          <w:sz w:val="32"/>
          <w:szCs w:val="32"/>
          <w:lang w:eastAsia="x-none"/>
        </w:rPr>
        <w:t xml:space="preserve">-month periods ended </w:t>
      </w:r>
      <w:r w:rsidR="00C01ABD">
        <w:rPr>
          <w:rFonts w:ascii="Angsana New" w:eastAsia="Times New Roman" w:hAnsi="Angsana New"/>
          <w:spacing w:val="-2"/>
          <w:sz w:val="32"/>
          <w:szCs w:val="32"/>
          <w:lang w:eastAsia="x-none"/>
        </w:rPr>
        <w:t>September</w:t>
      </w:r>
      <w:r w:rsidR="00737A94" w:rsidRPr="00A24ACC">
        <w:rPr>
          <w:rFonts w:ascii="Angsana New" w:eastAsia="Times New Roman" w:hAnsi="Angsana New"/>
          <w:spacing w:val="-2"/>
          <w:sz w:val="32"/>
          <w:szCs w:val="32"/>
          <w:lang w:eastAsia="x-none"/>
        </w:rPr>
        <w:t xml:space="preserve"> 30</w:t>
      </w:r>
      <w:r w:rsidR="002D47EE" w:rsidRPr="00B265CE">
        <w:rPr>
          <w:rFonts w:ascii="Angsana New" w:eastAsia="Times New Roman" w:hAnsi="Angsana New"/>
          <w:color w:val="000000" w:themeColor="text1"/>
          <w:spacing w:val="-2"/>
          <w:sz w:val="32"/>
          <w:szCs w:val="32"/>
          <w:lang w:val="x-none" w:eastAsia="x-none"/>
        </w:rPr>
        <w:t>, 20</w:t>
      </w:r>
      <w:r w:rsidR="002D47EE" w:rsidRPr="00B265CE">
        <w:rPr>
          <w:rFonts w:ascii="Angsana New" w:eastAsia="Times New Roman" w:hAnsi="Angsana New" w:hint="cs"/>
          <w:color w:val="000000" w:themeColor="text1"/>
          <w:spacing w:val="-2"/>
          <w:sz w:val="32"/>
          <w:szCs w:val="32"/>
          <w:cs/>
          <w:lang w:val="x-none" w:eastAsia="x-none"/>
        </w:rPr>
        <w:t>2</w:t>
      </w:r>
      <w:r w:rsidR="00E812E8" w:rsidRPr="00B265CE">
        <w:rPr>
          <w:rFonts w:ascii="Angsana New" w:eastAsia="Times New Roman" w:hAnsi="Angsana New" w:hint="cs"/>
          <w:color w:val="000000" w:themeColor="text1"/>
          <w:spacing w:val="-2"/>
          <w:sz w:val="32"/>
          <w:szCs w:val="32"/>
          <w:cs/>
          <w:lang w:eastAsia="x-none"/>
        </w:rPr>
        <w:t>4</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E812E8" w:rsidRPr="00B265CE">
        <w:rPr>
          <w:rFonts w:ascii="Angsana New" w:eastAsia="Times New Roman" w:hAnsi="Angsana New"/>
          <w:color w:val="000000" w:themeColor="text1"/>
          <w:spacing w:val="-2"/>
          <w:sz w:val="32"/>
          <w:szCs w:val="32"/>
          <w:lang w:eastAsia="x-none"/>
        </w:rPr>
        <w:t>3</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992BF6" w14:paraId="02109591" w14:textId="77777777" w:rsidTr="00914081">
        <w:trPr>
          <w:cantSplit/>
        </w:trPr>
        <w:tc>
          <w:tcPr>
            <w:tcW w:w="3005" w:type="dxa"/>
          </w:tcPr>
          <w:p w14:paraId="7318A0FF" w14:textId="77777777" w:rsidR="002D47EE" w:rsidRPr="00992BF6" w:rsidRDefault="002D47EE"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cs/>
              </w:rPr>
              <w:br w:type="page"/>
            </w:r>
          </w:p>
        </w:tc>
        <w:tc>
          <w:tcPr>
            <w:tcW w:w="5397" w:type="dxa"/>
            <w:gridSpan w:val="7"/>
          </w:tcPr>
          <w:p w14:paraId="12E54EE6" w14:textId="77777777" w:rsidR="002D47EE" w:rsidRPr="00992BF6" w:rsidRDefault="002D47EE"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Baht</w:t>
            </w:r>
          </w:p>
        </w:tc>
      </w:tr>
      <w:tr w:rsidR="00737A94" w:rsidRPr="00992BF6" w14:paraId="5CB9E235" w14:textId="77777777" w:rsidTr="00211FB2">
        <w:trPr>
          <w:cantSplit/>
        </w:trPr>
        <w:tc>
          <w:tcPr>
            <w:tcW w:w="3005" w:type="dxa"/>
          </w:tcPr>
          <w:p w14:paraId="51467E24" w14:textId="77777777" w:rsidR="00737A94" w:rsidRPr="00992BF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7450D9A1" w14:textId="472C2805"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992BF6">
              <w:rPr>
                <w:rFonts w:ascii="Angsana New" w:eastAsia="Times New Roman" w:hAnsi="Angsana New"/>
                <w:color w:val="000000" w:themeColor="text1"/>
                <w:spacing w:val="-2"/>
                <w:sz w:val="26"/>
                <w:szCs w:val="26"/>
              </w:rPr>
              <w:t>Consolidated financial statements</w:t>
            </w:r>
          </w:p>
        </w:tc>
      </w:tr>
      <w:tr w:rsidR="00737A94" w:rsidRPr="00992BF6" w14:paraId="7021BF94" w14:textId="77777777" w:rsidTr="00914081">
        <w:trPr>
          <w:cantSplit/>
        </w:trPr>
        <w:tc>
          <w:tcPr>
            <w:tcW w:w="3005" w:type="dxa"/>
          </w:tcPr>
          <w:p w14:paraId="6E5A034C" w14:textId="77777777" w:rsidR="00737A94" w:rsidRPr="00992BF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49C19876" w14:textId="77777777" w:rsidR="00737A94" w:rsidRPr="00992BF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992BF6">
              <w:rPr>
                <w:rFonts w:ascii="Angsana New" w:eastAsia="Times New Roman" w:hAnsi="Angsana New"/>
                <w:sz w:val="26"/>
                <w:szCs w:val="26"/>
              </w:rPr>
              <w:t xml:space="preserve">For the three-month periods </w:t>
            </w:r>
          </w:p>
          <w:p w14:paraId="0E3D684F" w14:textId="50CF042F"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992BF6">
              <w:rPr>
                <w:rFonts w:ascii="Angsana New" w:eastAsia="Times New Roman" w:hAnsi="Angsana New"/>
                <w:sz w:val="26"/>
                <w:szCs w:val="26"/>
              </w:rPr>
              <w:t xml:space="preserve">ended </w:t>
            </w:r>
            <w:r w:rsidR="00C01ABD" w:rsidRPr="00992BF6">
              <w:rPr>
                <w:rFonts w:ascii="Angsana New" w:eastAsia="Times New Roman" w:hAnsi="Angsana New"/>
                <w:color w:val="000000" w:themeColor="text1"/>
                <w:sz w:val="26"/>
                <w:szCs w:val="26"/>
              </w:rPr>
              <w:t>September</w:t>
            </w:r>
            <w:r w:rsidRPr="00992BF6">
              <w:rPr>
                <w:rFonts w:ascii="Angsana New" w:eastAsia="Times New Roman" w:hAnsi="Angsana New"/>
                <w:sz w:val="26"/>
                <w:szCs w:val="26"/>
              </w:rPr>
              <w:t xml:space="preserve"> 30,</w:t>
            </w:r>
          </w:p>
        </w:tc>
        <w:tc>
          <w:tcPr>
            <w:tcW w:w="134" w:type="dxa"/>
            <w:tcBorders>
              <w:top w:val="single" w:sz="6" w:space="0" w:color="auto"/>
            </w:tcBorders>
          </w:tcPr>
          <w:p w14:paraId="64D74F2D" w14:textId="77777777"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492A3BC1" w14:textId="70D139F9" w:rsidR="00737A94" w:rsidRPr="00992BF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992BF6">
              <w:rPr>
                <w:rFonts w:ascii="Angsana New" w:eastAsia="Times New Roman" w:hAnsi="Angsana New"/>
                <w:sz w:val="26"/>
                <w:szCs w:val="26"/>
              </w:rPr>
              <w:t xml:space="preserve">For the </w:t>
            </w:r>
            <w:r w:rsidR="00C01ABD" w:rsidRPr="00992BF6">
              <w:rPr>
                <w:rFonts w:ascii="Angsana New" w:eastAsia="Times New Roman" w:hAnsi="Angsana New"/>
                <w:sz w:val="26"/>
                <w:szCs w:val="26"/>
              </w:rPr>
              <w:t>nine</w:t>
            </w:r>
            <w:r w:rsidRPr="00992BF6">
              <w:rPr>
                <w:rFonts w:ascii="Angsana New" w:eastAsia="Times New Roman" w:hAnsi="Angsana New"/>
                <w:sz w:val="26"/>
                <w:szCs w:val="26"/>
              </w:rPr>
              <w:t xml:space="preserve">-month periods </w:t>
            </w:r>
          </w:p>
          <w:p w14:paraId="33055F32" w14:textId="0327EBCA"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sz w:val="26"/>
                <w:szCs w:val="26"/>
              </w:rPr>
              <w:t xml:space="preserve">ended </w:t>
            </w:r>
            <w:r w:rsidR="00C01ABD" w:rsidRPr="00992BF6">
              <w:rPr>
                <w:rFonts w:ascii="Angsana New" w:eastAsia="Times New Roman" w:hAnsi="Angsana New"/>
                <w:color w:val="000000" w:themeColor="text1"/>
                <w:sz w:val="26"/>
                <w:szCs w:val="26"/>
              </w:rPr>
              <w:t>September</w:t>
            </w:r>
            <w:r w:rsidRPr="00992BF6">
              <w:rPr>
                <w:rFonts w:ascii="Angsana New" w:eastAsia="Times New Roman" w:hAnsi="Angsana New"/>
                <w:sz w:val="26"/>
                <w:szCs w:val="26"/>
              </w:rPr>
              <w:t xml:space="preserve"> 30,</w:t>
            </w:r>
          </w:p>
        </w:tc>
      </w:tr>
      <w:tr w:rsidR="00737A94" w:rsidRPr="00992BF6" w14:paraId="48489E4B" w14:textId="77777777" w:rsidTr="00914081">
        <w:trPr>
          <w:cantSplit/>
        </w:trPr>
        <w:tc>
          <w:tcPr>
            <w:tcW w:w="3005" w:type="dxa"/>
          </w:tcPr>
          <w:p w14:paraId="6227FAAC"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6AD2B9E8"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2024</w:t>
            </w:r>
          </w:p>
        </w:tc>
        <w:tc>
          <w:tcPr>
            <w:tcW w:w="134" w:type="dxa"/>
          </w:tcPr>
          <w:p w14:paraId="4F69453A"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0680D683"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2023</w:t>
            </w:r>
          </w:p>
        </w:tc>
        <w:tc>
          <w:tcPr>
            <w:tcW w:w="134" w:type="dxa"/>
          </w:tcPr>
          <w:p w14:paraId="34054990"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253928DC"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2024</w:t>
            </w:r>
          </w:p>
        </w:tc>
        <w:tc>
          <w:tcPr>
            <w:tcW w:w="134" w:type="dxa"/>
          </w:tcPr>
          <w:p w14:paraId="48AC1413"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08522CA6"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2023</w:t>
            </w:r>
          </w:p>
        </w:tc>
      </w:tr>
      <w:tr w:rsidR="000B1A6B" w:rsidRPr="00992BF6" w14:paraId="30CAA01C" w14:textId="77777777" w:rsidTr="00914081">
        <w:trPr>
          <w:cantSplit/>
        </w:trPr>
        <w:tc>
          <w:tcPr>
            <w:tcW w:w="3005" w:type="dxa"/>
            <w:vAlign w:val="center"/>
          </w:tcPr>
          <w:p w14:paraId="24ED7A51" w14:textId="77777777" w:rsidR="000B1A6B" w:rsidRPr="00992BF6" w:rsidRDefault="000B1A6B" w:rsidP="000B1A6B">
            <w:pPr>
              <w:spacing w:line="300" w:lineRule="exact"/>
              <w:ind w:left="-57" w:right="-108"/>
              <w:jc w:val="both"/>
              <w:rPr>
                <w:rFonts w:ascii="Angsana New" w:eastAsia="Times New Roman" w:hAnsi="Angsana New"/>
                <w:color w:val="000000" w:themeColor="text1"/>
                <w:sz w:val="26"/>
                <w:szCs w:val="26"/>
                <w:cs/>
              </w:rPr>
            </w:pPr>
            <w:r w:rsidRPr="00992BF6">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457A2B73" w14:textId="5D21632C"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13</w:t>
            </w:r>
            <w:r w:rsidRPr="00992BF6">
              <w:rPr>
                <w:rFonts w:ascii="Angsana New" w:hAnsi="Angsana New"/>
                <w:sz w:val="26"/>
                <w:szCs w:val="26"/>
              </w:rPr>
              <w:t>,</w:t>
            </w:r>
            <w:r w:rsidRPr="00992BF6">
              <w:rPr>
                <w:rFonts w:ascii="Angsana New" w:hAnsi="Angsana New"/>
                <w:sz w:val="26"/>
                <w:szCs w:val="26"/>
                <w:cs/>
              </w:rPr>
              <w:t>300</w:t>
            </w:r>
            <w:r w:rsidRPr="00992BF6">
              <w:rPr>
                <w:rFonts w:ascii="Angsana New" w:hAnsi="Angsana New"/>
                <w:sz w:val="26"/>
                <w:szCs w:val="26"/>
              </w:rPr>
              <w:t>,</w:t>
            </w:r>
            <w:r w:rsidRPr="00992BF6">
              <w:rPr>
                <w:rFonts w:ascii="Angsana New" w:hAnsi="Angsana New"/>
                <w:sz w:val="26"/>
                <w:szCs w:val="26"/>
                <w:cs/>
              </w:rPr>
              <w:t>91</w:t>
            </w:r>
            <w:r w:rsidRPr="00992BF6">
              <w:rPr>
                <w:rFonts w:ascii="Angsana New" w:hAnsi="Angsana New"/>
                <w:sz w:val="26"/>
                <w:szCs w:val="26"/>
              </w:rPr>
              <w:t>8.99</w:t>
            </w:r>
          </w:p>
        </w:tc>
        <w:tc>
          <w:tcPr>
            <w:tcW w:w="134" w:type="dxa"/>
          </w:tcPr>
          <w:p w14:paraId="7AE1B331"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236AA95E"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13</w:t>
            </w:r>
            <w:r w:rsidRPr="00992BF6">
              <w:rPr>
                <w:rFonts w:ascii="Angsana New" w:hAnsi="Angsana New"/>
                <w:sz w:val="26"/>
                <w:szCs w:val="26"/>
              </w:rPr>
              <w:t>,</w:t>
            </w:r>
            <w:r w:rsidRPr="00992BF6">
              <w:rPr>
                <w:rFonts w:ascii="Angsana New" w:hAnsi="Angsana New"/>
                <w:sz w:val="26"/>
                <w:szCs w:val="26"/>
                <w:cs/>
              </w:rPr>
              <w:t>260</w:t>
            </w:r>
            <w:r w:rsidRPr="00992BF6">
              <w:rPr>
                <w:rFonts w:ascii="Angsana New" w:hAnsi="Angsana New"/>
                <w:sz w:val="26"/>
                <w:szCs w:val="26"/>
              </w:rPr>
              <w:t>,</w:t>
            </w:r>
            <w:r w:rsidRPr="00992BF6">
              <w:rPr>
                <w:rFonts w:ascii="Angsana New" w:hAnsi="Angsana New"/>
                <w:sz w:val="26"/>
                <w:szCs w:val="26"/>
                <w:cs/>
              </w:rPr>
              <w:t>963.46</w:t>
            </w:r>
          </w:p>
        </w:tc>
        <w:tc>
          <w:tcPr>
            <w:tcW w:w="134" w:type="dxa"/>
          </w:tcPr>
          <w:p w14:paraId="1C0C2715"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9441EB5" w14:textId="304DF345"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41</w:t>
            </w:r>
            <w:r w:rsidRPr="00992BF6">
              <w:rPr>
                <w:rFonts w:ascii="Angsana New" w:hAnsi="Angsana New"/>
                <w:sz w:val="26"/>
                <w:szCs w:val="26"/>
              </w:rPr>
              <w:t>,</w:t>
            </w:r>
            <w:r w:rsidRPr="00992BF6">
              <w:rPr>
                <w:rFonts w:ascii="Angsana New" w:hAnsi="Angsana New"/>
                <w:sz w:val="26"/>
                <w:szCs w:val="26"/>
                <w:cs/>
              </w:rPr>
              <w:t>924</w:t>
            </w:r>
            <w:r w:rsidRPr="00992BF6">
              <w:rPr>
                <w:rFonts w:ascii="Angsana New" w:hAnsi="Angsana New"/>
                <w:sz w:val="26"/>
                <w:szCs w:val="26"/>
              </w:rPr>
              <w:t>,</w:t>
            </w:r>
            <w:r w:rsidRPr="00992BF6">
              <w:rPr>
                <w:rFonts w:ascii="Angsana New" w:hAnsi="Angsana New"/>
                <w:sz w:val="26"/>
                <w:szCs w:val="26"/>
                <w:cs/>
              </w:rPr>
              <w:t>35</w:t>
            </w:r>
            <w:r w:rsidRPr="00992BF6">
              <w:rPr>
                <w:rFonts w:ascii="Angsana New" w:hAnsi="Angsana New"/>
                <w:sz w:val="26"/>
                <w:szCs w:val="26"/>
              </w:rPr>
              <w:t>6.97</w:t>
            </w:r>
          </w:p>
        </w:tc>
        <w:tc>
          <w:tcPr>
            <w:tcW w:w="134" w:type="dxa"/>
          </w:tcPr>
          <w:p w14:paraId="655AC391"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660D8C42" w14:textId="2F377702"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42</w:t>
            </w:r>
            <w:r w:rsidRPr="00992BF6">
              <w:rPr>
                <w:rFonts w:ascii="Angsana New" w:hAnsi="Angsana New"/>
                <w:sz w:val="26"/>
                <w:szCs w:val="26"/>
              </w:rPr>
              <w:t>,</w:t>
            </w:r>
            <w:r w:rsidRPr="00992BF6">
              <w:rPr>
                <w:rFonts w:ascii="Angsana New" w:hAnsi="Angsana New"/>
                <w:sz w:val="26"/>
                <w:szCs w:val="26"/>
                <w:cs/>
              </w:rPr>
              <w:t>703</w:t>
            </w:r>
            <w:r w:rsidRPr="00992BF6">
              <w:rPr>
                <w:rFonts w:ascii="Angsana New" w:hAnsi="Angsana New"/>
                <w:sz w:val="26"/>
                <w:szCs w:val="26"/>
              </w:rPr>
              <w:t>,</w:t>
            </w:r>
            <w:r w:rsidRPr="00992BF6">
              <w:rPr>
                <w:rFonts w:ascii="Angsana New" w:hAnsi="Angsana New"/>
                <w:sz w:val="26"/>
                <w:szCs w:val="26"/>
                <w:cs/>
              </w:rPr>
              <w:t>125.00</w:t>
            </w:r>
          </w:p>
        </w:tc>
      </w:tr>
      <w:tr w:rsidR="000B1A6B" w:rsidRPr="00992BF6" w14:paraId="12399FAA" w14:textId="77777777" w:rsidTr="00914081">
        <w:trPr>
          <w:cantSplit/>
          <w:trHeight w:val="80"/>
        </w:trPr>
        <w:tc>
          <w:tcPr>
            <w:tcW w:w="3005" w:type="dxa"/>
            <w:vAlign w:val="center"/>
          </w:tcPr>
          <w:p w14:paraId="686D2DBB" w14:textId="77777777" w:rsidR="000B1A6B" w:rsidRPr="00992BF6" w:rsidRDefault="000B1A6B" w:rsidP="000B1A6B">
            <w:pPr>
              <w:spacing w:line="300" w:lineRule="exact"/>
              <w:ind w:left="-57" w:right="-108"/>
              <w:jc w:val="both"/>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F805DCA" w14:textId="779509B5"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269</w:t>
            </w:r>
            <w:r w:rsidRPr="00992BF6">
              <w:rPr>
                <w:rFonts w:ascii="Angsana New" w:hAnsi="Angsana New"/>
                <w:sz w:val="26"/>
                <w:szCs w:val="26"/>
              </w:rPr>
              <w:t>,</w:t>
            </w:r>
            <w:r w:rsidRPr="00992BF6">
              <w:rPr>
                <w:rFonts w:ascii="Angsana New" w:hAnsi="Angsana New"/>
                <w:sz w:val="26"/>
                <w:szCs w:val="26"/>
                <w:cs/>
              </w:rPr>
              <w:t>435.2</w:t>
            </w:r>
            <w:r w:rsidRPr="00992BF6">
              <w:rPr>
                <w:rFonts w:ascii="Angsana New" w:hAnsi="Angsana New"/>
                <w:sz w:val="26"/>
                <w:szCs w:val="26"/>
              </w:rPr>
              <w:t>7</w:t>
            </w:r>
          </w:p>
        </w:tc>
        <w:tc>
          <w:tcPr>
            <w:tcW w:w="134" w:type="dxa"/>
          </w:tcPr>
          <w:p w14:paraId="3A9AD5B7"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779E703B"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318</w:t>
            </w:r>
            <w:r w:rsidRPr="00992BF6">
              <w:rPr>
                <w:rFonts w:ascii="Angsana New" w:hAnsi="Angsana New"/>
                <w:sz w:val="26"/>
                <w:szCs w:val="26"/>
              </w:rPr>
              <w:t>,</w:t>
            </w:r>
            <w:r w:rsidRPr="00992BF6">
              <w:rPr>
                <w:rFonts w:ascii="Angsana New" w:hAnsi="Angsana New"/>
                <w:sz w:val="26"/>
                <w:szCs w:val="26"/>
                <w:cs/>
              </w:rPr>
              <w:t>209.80</w:t>
            </w:r>
          </w:p>
        </w:tc>
        <w:tc>
          <w:tcPr>
            <w:tcW w:w="134" w:type="dxa"/>
          </w:tcPr>
          <w:p w14:paraId="307DCBA3"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64F9EAA1" w14:textId="25FB8322"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808</w:t>
            </w:r>
            <w:r w:rsidRPr="00992BF6">
              <w:rPr>
                <w:rFonts w:ascii="Angsana New" w:hAnsi="Angsana New"/>
                <w:sz w:val="26"/>
                <w:szCs w:val="26"/>
              </w:rPr>
              <w:t>,</w:t>
            </w:r>
            <w:r w:rsidRPr="00992BF6">
              <w:rPr>
                <w:rFonts w:ascii="Angsana New" w:hAnsi="Angsana New"/>
                <w:sz w:val="26"/>
                <w:szCs w:val="26"/>
                <w:cs/>
              </w:rPr>
              <w:t>305.8</w:t>
            </w:r>
            <w:r w:rsidRPr="00992BF6">
              <w:rPr>
                <w:rFonts w:ascii="Angsana New" w:hAnsi="Angsana New"/>
                <w:sz w:val="26"/>
                <w:szCs w:val="26"/>
              </w:rPr>
              <w:t>3</w:t>
            </w:r>
          </w:p>
        </w:tc>
        <w:tc>
          <w:tcPr>
            <w:tcW w:w="134" w:type="dxa"/>
          </w:tcPr>
          <w:p w14:paraId="62AB0817" w14:textId="77777777"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56623FE2" w14:textId="6C70C6A5" w:rsidR="000B1A6B" w:rsidRPr="00992BF6" w:rsidRDefault="000B1A6B" w:rsidP="000B1A6B">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1</w:t>
            </w:r>
            <w:r w:rsidRPr="00992BF6">
              <w:rPr>
                <w:rFonts w:ascii="Angsana New" w:hAnsi="Angsana New"/>
                <w:sz w:val="26"/>
                <w:szCs w:val="26"/>
              </w:rPr>
              <w:t>,</w:t>
            </w:r>
            <w:r w:rsidRPr="00992BF6">
              <w:rPr>
                <w:rFonts w:ascii="Angsana New" w:hAnsi="Angsana New"/>
                <w:sz w:val="26"/>
                <w:szCs w:val="26"/>
                <w:cs/>
              </w:rPr>
              <w:t>006</w:t>
            </w:r>
            <w:r w:rsidRPr="00992BF6">
              <w:rPr>
                <w:rFonts w:ascii="Angsana New" w:hAnsi="Angsana New"/>
                <w:sz w:val="26"/>
                <w:szCs w:val="26"/>
              </w:rPr>
              <w:t>,</w:t>
            </w:r>
            <w:r w:rsidRPr="00992BF6">
              <w:rPr>
                <w:rFonts w:ascii="Angsana New" w:hAnsi="Angsana New"/>
                <w:sz w:val="26"/>
                <w:szCs w:val="26"/>
                <w:cs/>
              </w:rPr>
              <w:t>794.81</w:t>
            </w:r>
          </w:p>
        </w:tc>
      </w:tr>
      <w:tr w:rsidR="005627F4" w:rsidRPr="00992BF6" w14:paraId="15F4948E" w14:textId="77777777" w:rsidTr="00914081">
        <w:trPr>
          <w:cantSplit/>
        </w:trPr>
        <w:tc>
          <w:tcPr>
            <w:tcW w:w="3005" w:type="dxa"/>
          </w:tcPr>
          <w:p w14:paraId="47AEF913" w14:textId="77777777" w:rsidR="005627F4" w:rsidRPr="00992BF6" w:rsidRDefault="005627F4" w:rsidP="005627F4">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992BF6">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1E963036" w14:textId="4C5D197C"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13</w:t>
            </w:r>
            <w:r w:rsidRPr="00992BF6">
              <w:rPr>
                <w:rFonts w:ascii="Angsana New" w:hAnsi="Angsana New"/>
                <w:sz w:val="26"/>
                <w:szCs w:val="26"/>
              </w:rPr>
              <w:t>,</w:t>
            </w:r>
            <w:r w:rsidRPr="00992BF6">
              <w:rPr>
                <w:rFonts w:ascii="Angsana New" w:hAnsi="Angsana New"/>
                <w:sz w:val="26"/>
                <w:szCs w:val="26"/>
                <w:cs/>
              </w:rPr>
              <w:t>570</w:t>
            </w:r>
            <w:r w:rsidRPr="00992BF6">
              <w:rPr>
                <w:rFonts w:ascii="Angsana New" w:hAnsi="Angsana New"/>
                <w:sz w:val="26"/>
                <w:szCs w:val="26"/>
              </w:rPr>
              <w:t>,</w:t>
            </w:r>
            <w:r w:rsidRPr="00992BF6">
              <w:rPr>
                <w:rFonts w:ascii="Angsana New" w:hAnsi="Angsana New"/>
                <w:sz w:val="26"/>
                <w:szCs w:val="26"/>
                <w:cs/>
              </w:rPr>
              <w:t>354.26</w:t>
            </w:r>
          </w:p>
        </w:tc>
        <w:tc>
          <w:tcPr>
            <w:tcW w:w="134" w:type="dxa"/>
          </w:tcPr>
          <w:p w14:paraId="02C44716" w14:textId="77777777"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51D19200"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13</w:t>
            </w:r>
            <w:r w:rsidRPr="00992BF6">
              <w:rPr>
                <w:rFonts w:ascii="Angsana New" w:hAnsi="Angsana New"/>
                <w:sz w:val="26"/>
                <w:szCs w:val="26"/>
              </w:rPr>
              <w:t>,</w:t>
            </w:r>
            <w:r w:rsidRPr="00992BF6">
              <w:rPr>
                <w:rFonts w:ascii="Angsana New" w:hAnsi="Angsana New"/>
                <w:sz w:val="26"/>
                <w:szCs w:val="26"/>
                <w:cs/>
              </w:rPr>
              <w:t>579</w:t>
            </w:r>
            <w:r w:rsidRPr="00992BF6">
              <w:rPr>
                <w:rFonts w:ascii="Angsana New" w:hAnsi="Angsana New"/>
                <w:sz w:val="26"/>
                <w:szCs w:val="26"/>
              </w:rPr>
              <w:t>,</w:t>
            </w:r>
            <w:r w:rsidRPr="00992BF6">
              <w:rPr>
                <w:rFonts w:ascii="Angsana New" w:hAnsi="Angsana New"/>
                <w:sz w:val="26"/>
                <w:szCs w:val="26"/>
                <w:cs/>
              </w:rPr>
              <w:t>173.26</w:t>
            </w:r>
          </w:p>
        </w:tc>
        <w:tc>
          <w:tcPr>
            <w:tcW w:w="134" w:type="dxa"/>
          </w:tcPr>
          <w:p w14:paraId="5C71D93A" w14:textId="77777777"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6A75A84" w14:textId="0E6EDA9B"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992BF6">
              <w:rPr>
                <w:rFonts w:ascii="Angsana New" w:hAnsi="Angsana New"/>
                <w:sz w:val="26"/>
                <w:szCs w:val="26"/>
                <w:cs/>
              </w:rPr>
              <w:t xml:space="preserve">  42</w:t>
            </w:r>
            <w:r w:rsidRPr="00992BF6">
              <w:rPr>
                <w:rFonts w:ascii="Angsana New" w:hAnsi="Angsana New"/>
                <w:sz w:val="26"/>
                <w:szCs w:val="26"/>
              </w:rPr>
              <w:t>,</w:t>
            </w:r>
            <w:r w:rsidRPr="00992BF6">
              <w:rPr>
                <w:rFonts w:ascii="Angsana New" w:hAnsi="Angsana New"/>
                <w:sz w:val="26"/>
                <w:szCs w:val="26"/>
                <w:cs/>
              </w:rPr>
              <w:t>732</w:t>
            </w:r>
            <w:r w:rsidRPr="00992BF6">
              <w:rPr>
                <w:rFonts w:ascii="Angsana New" w:hAnsi="Angsana New"/>
                <w:sz w:val="26"/>
                <w:szCs w:val="26"/>
              </w:rPr>
              <w:t>,</w:t>
            </w:r>
            <w:r w:rsidRPr="00992BF6">
              <w:rPr>
                <w:rFonts w:ascii="Angsana New" w:hAnsi="Angsana New"/>
                <w:sz w:val="26"/>
                <w:szCs w:val="26"/>
                <w:cs/>
              </w:rPr>
              <w:t>662.80</w:t>
            </w:r>
          </w:p>
        </w:tc>
        <w:tc>
          <w:tcPr>
            <w:tcW w:w="134" w:type="dxa"/>
          </w:tcPr>
          <w:p w14:paraId="2D4848A1" w14:textId="77777777"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91717B0" w14:textId="2A067AE8" w:rsidR="005627F4" w:rsidRPr="00992BF6" w:rsidRDefault="005627F4" w:rsidP="005627F4">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992BF6">
              <w:rPr>
                <w:rFonts w:ascii="Angsana New" w:hAnsi="Angsana New"/>
                <w:sz w:val="26"/>
                <w:szCs w:val="26"/>
                <w:cs/>
              </w:rPr>
              <w:t>43</w:t>
            </w:r>
            <w:r w:rsidRPr="00992BF6">
              <w:rPr>
                <w:rFonts w:ascii="Angsana New" w:hAnsi="Angsana New"/>
                <w:sz w:val="26"/>
                <w:szCs w:val="26"/>
              </w:rPr>
              <w:t>,</w:t>
            </w:r>
            <w:r w:rsidRPr="00992BF6">
              <w:rPr>
                <w:rFonts w:ascii="Angsana New" w:hAnsi="Angsana New"/>
                <w:sz w:val="26"/>
                <w:szCs w:val="26"/>
                <w:cs/>
              </w:rPr>
              <w:t>709</w:t>
            </w:r>
            <w:r w:rsidRPr="00992BF6">
              <w:rPr>
                <w:rFonts w:ascii="Angsana New" w:hAnsi="Angsana New"/>
                <w:sz w:val="26"/>
                <w:szCs w:val="26"/>
              </w:rPr>
              <w:t>,</w:t>
            </w:r>
            <w:r w:rsidRPr="00992BF6">
              <w:rPr>
                <w:rFonts w:ascii="Angsana New" w:hAnsi="Angsana New"/>
                <w:sz w:val="26"/>
                <w:szCs w:val="26"/>
                <w:cs/>
              </w:rPr>
              <w:t>919.81</w:t>
            </w:r>
          </w:p>
        </w:tc>
      </w:tr>
    </w:tbl>
    <w:p w14:paraId="4F1F3CC0" w14:textId="77777777" w:rsidR="00893457" w:rsidRPr="00264BCA" w:rsidRDefault="00893457" w:rsidP="008C2463">
      <w:pPr>
        <w:tabs>
          <w:tab w:val="left" w:pos="284"/>
          <w:tab w:val="left" w:pos="851"/>
          <w:tab w:val="left" w:pos="1418"/>
        </w:tabs>
        <w:spacing w:line="240" w:lineRule="exact"/>
        <w:jc w:val="thaiDistribute"/>
        <w:rPr>
          <w:rFonts w:ascii="Angsana New" w:hAnsi="Angsana New"/>
          <w:b/>
          <w:bCs/>
          <w:color w:val="000000" w:themeColor="text1"/>
          <w:sz w:val="26"/>
          <w:szCs w:val="26"/>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737A94" w:rsidRPr="00992BF6" w14:paraId="44ADAF52" w14:textId="77777777" w:rsidTr="00211FB2">
        <w:trPr>
          <w:cantSplit/>
        </w:trPr>
        <w:tc>
          <w:tcPr>
            <w:tcW w:w="3005" w:type="dxa"/>
          </w:tcPr>
          <w:p w14:paraId="1C20DF36" w14:textId="77777777" w:rsidR="00737A94" w:rsidRPr="00992BF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cs/>
              </w:rPr>
              <w:br w:type="page"/>
            </w:r>
          </w:p>
        </w:tc>
        <w:tc>
          <w:tcPr>
            <w:tcW w:w="5397" w:type="dxa"/>
            <w:gridSpan w:val="7"/>
          </w:tcPr>
          <w:p w14:paraId="341FD7FC" w14:textId="77777777"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Baht</w:t>
            </w:r>
          </w:p>
        </w:tc>
      </w:tr>
      <w:tr w:rsidR="00737A94" w:rsidRPr="00992BF6" w14:paraId="438CBD21" w14:textId="77777777" w:rsidTr="00211FB2">
        <w:trPr>
          <w:cantSplit/>
        </w:trPr>
        <w:tc>
          <w:tcPr>
            <w:tcW w:w="3005" w:type="dxa"/>
          </w:tcPr>
          <w:p w14:paraId="562BAF49" w14:textId="77777777" w:rsidR="00737A94" w:rsidRPr="00992BF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7B31E0DF" w14:textId="65E3F3A4"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992BF6">
              <w:rPr>
                <w:rFonts w:ascii="Angsana New" w:eastAsia="Times New Roman" w:hAnsi="Angsana New"/>
                <w:color w:val="000000" w:themeColor="text1"/>
                <w:sz w:val="26"/>
                <w:szCs w:val="26"/>
              </w:rPr>
              <w:t>Separate financial statements</w:t>
            </w:r>
          </w:p>
        </w:tc>
      </w:tr>
      <w:tr w:rsidR="00737A94" w:rsidRPr="00992BF6" w14:paraId="1D449488" w14:textId="77777777" w:rsidTr="00211FB2">
        <w:trPr>
          <w:cantSplit/>
        </w:trPr>
        <w:tc>
          <w:tcPr>
            <w:tcW w:w="3005" w:type="dxa"/>
          </w:tcPr>
          <w:p w14:paraId="0940670B" w14:textId="77777777" w:rsidR="00737A94" w:rsidRPr="00992BF6" w:rsidRDefault="00737A94" w:rsidP="008C2463">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06BDD27D" w14:textId="77777777" w:rsidR="00737A94" w:rsidRPr="00992BF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992BF6">
              <w:rPr>
                <w:rFonts w:ascii="Angsana New" w:eastAsia="Times New Roman" w:hAnsi="Angsana New"/>
                <w:sz w:val="26"/>
                <w:szCs w:val="26"/>
              </w:rPr>
              <w:t xml:space="preserve">For the three-month periods </w:t>
            </w:r>
          </w:p>
          <w:p w14:paraId="3B40AF72" w14:textId="063ABB0F"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r w:rsidRPr="00992BF6">
              <w:rPr>
                <w:rFonts w:ascii="Angsana New" w:eastAsia="Times New Roman" w:hAnsi="Angsana New"/>
                <w:sz w:val="26"/>
                <w:szCs w:val="26"/>
              </w:rPr>
              <w:t xml:space="preserve">ended </w:t>
            </w:r>
            <w:r w:rsidR="00C01ABD" w:rsidRPr="00992BF6">
              <w:rPr>
                <w:rFonts w:ascii="Angsana New" w:eastAsia="Times New Roman" w:hAnsi="Angsana New"/>
                <w:color w:val="000000" w:themeColor="text1"/>
                <w:sz w:val="26"/>
                <w:szCs w:val="26"/>
              </w:rPr>
              <w:t>September</w:t>
            </w:r>
            <w:r w:rsidRPr="00992BF6">
              <w:rPr>
                <w:rFonts w:ascii="Angsana New" w:eastAsia="Times New Roman" w:hAnsi="Angsana New"/>
                <w:sz w:val="26"/>
                <w:szCs w:val="26"/>
              </w:rPr>
              <w:t xml:space="preserve"> 30,</w:t>
            </w:r>
          </w:p>
        </w:tc>
        <w:tc>
          <w:tcPr>
            <w:tcW w:w="134" w:type="dxa"/>
            <w:tcBorders>
              <w:top w:val="single" w:sz="6" w:space="0" w:color="auto"/>
            </w:tcBorders>
          </w:tcPr>
          <w:p w14:paraId="3B977E6F" w14:textId="77777777"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3DDA2FE2" w14:textId="41202FB6" w:rsidR="00737A94" w:rsidRPr="00992BF6" w:rsidRDefault="00737A94" w:rsidP="008C2463">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992BF6">
              <w:rPr>
                <w:rFonts w:ascii="Angsana New" w:eastAsia="Times New Roman" w:hAnsi="Angsana New"/>
                <w:sz w:val="26"/>
                <w:szCs w:val="26"/>
              </w:rPr>
              <w:t xml:space="preserve">For the </w:t>
            </w:r>
            <w:r w:rsidR="00C01ABD" w:rsidRPr="00992BF6">
              <w:rPr>
                <w:rFonts w:ascii="Angsana New" w:eastAsia="Times New Roman" w:hAnsi="Angsana New"/>
                <w:sz w:val="26"/>
                <w:szCs w:val="26"/>
              </w:rPr>
              <w:t>nine</w:t>
            </w:r>
            <w:r w:rsidRPr="00992BF6">
              <w:rPr>
                <w:rFonts w:ascii="Angsana New" w:eastAsia="Times New Roman" w:hAnsi="Angsana New"/>
                <w:sz w:val="26"/>
                <w:szCs w:val="26"/>
              </w:rPr>
              <w:t xml:space="preserve">-month periods </w:t>
            </w:r>
          </w:p>
          <w:p w14:paraId="766BB67B" w14:textId="6E28E215" w:rsidR="00737A94" w:rsidRPr="00992BF6" w:rsidRDefault="00737A94" w:rsidP="008C2463">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sz w:val="26"/>
                <w:szCs w:val="26"/>
              </w:rPr>
              <w:t xml:space="preserve">ended </w:t>
            </w:r>
            <w:r w:rsidR="00C01ABD" w:rsidRPr="00992BF6">
              <w:rPr>
                <w:rFonts w:ascii="Angsana New" w:eastAsia="Times New Roman" w:hAnsi="Angsana New"/>
                <w:color w:val="000000" w:themeColor="text1"/>
                <w:sz w:val="26"/>
                <w:szCs w:val="26"/>
              </w:rPr>
              <w:t>September</w:t>
            </w:r>
            <w:r w:rsidRPr="00992BF6">
              <w:rPr>
                <w:rFonts w:ascii="Angsana New" w:eastAsia="Times New Roman" w:hAnsi="Angsana New"/>
                <w:sz w:val="26"/>
                <w:szCs w:val="26"/>
              </w:rPr>
              <w:t xml:space="preserve"> 30,</w:t>
            </w:r>
          </w:p>
        </w:tc>
      </w:tr>
      <w:tr w:rsidR="00737A94" w:rsidRPr="00992BF6" w14:paraId="5E70F48B" w14:textId="77777777" w:rsidTr="00211FB2">
        <w:trPr>
          <w:cantSplit/>
        </w:trPr>
        <w:tc>
          <w:tcPr>
            <w:tcW w:w="3005" w:type="dxa"/>
          </w:tcPr>
          <w:p w14:paraId="6B02E505"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6918D2D2" w14:textId="77777777"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2024</w:t>
            </w:r>
          </w:p>
        </w:tc>
        <w:tc>
          <w:tcPr>
            <w:tcW w:w="134" w:type="dxa"/>
          </w:tcPr>
          <w:p w14:paraId="785CB29A"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73CC8DD" w14:textId="77777777"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2023</w:t>
            </w:r>
          </w:p>
        </w:tc>
        <w:tc>
          <w:tcPr>
            <w:tcW w:w="134" w:type="dxa"/>
          </w:tcPr>
          <w:p w14:paraId="11F29723"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229CCCD1" w14:textId="77777777"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2024</w:t>
            </w:r>
          </w:p>
        </w:tc>
        <w:tc>
          <w:tcPr>
            <w:tcW w:w="134" w:type="dxa"/>
          </w:tcPr>
          <w:p w14:paraId="746A431E" w14:textId="77777777" w:rsidR="00737A94" w:rsidRPr="00992BF6" w:rsidRDefault="00737A94" w:rsidP="008C2463">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2B9DC3E5" w14:textId="77777777" w:rsidR="00737A94" w:rsidRPr="00992BF6" w:rsidRDefault="00737A94" w:rsidP="008C2463">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992BF6">
              <w:rPr>
                <w:rFonts w:ascii="Angsana New" w:eastAsia="Times New Roman" w:hAnsi="Angsana New" w:hint="cs"/>
                <w:color w:val="000000" w:themeColor="text1"/>
                <w:sz w:val="26"/>
                <w:szCs w:val="26"/>
                <w:cs/>
              </w:rPr>
              <w:t>2023</w:t>
            </w:r>
          </w:p>
        </w:tc>
      </w:tr>
      <w:tr w:rsidR="001B4E60" w:rsidRPr="00992BF6" w14:paraId="124D4D16" w14:textId="77777777" w:rsidTr="00897484">
        <w:trPr>
          <w:cantSplit/>
        </w:trPr>
        <w:tc>
          <w:tcPr>
            <w:tcW w:w="3005" w:type="dxa"/>
            <w:vAlign w:val="center"/>
          </w:tcPr>
          <w:p w14:paraId="2E6255DC" w14:textId="77777777" w:rsidR="001B4E60" w:rsidRPr="00992BF6" w:rsidRDefault="001B4E60" w:rsidP="001B4E60">
            <w:pPr>
              <w:spacing w:line="300" w:lineRule="exact"/>
              <w:ind w:left="-57" w:right="-108"/>
              <w:jc w:val="both"/>
              <w:rPr>
                <w:rFonts w:ascii="Angsana New" w:eastAsia="Times New Roman" w:hAnsi="Angsana New"/>
                <w:color w:val="000000" w:themeColor="text1"/>
                <w:sz w:val="26"/>
                <w:szCs w:val="26"/>
                <w:cs/>
              </w:rPr>
            </w:pPr>
            <w:r w:rsidRPr="00992BF6">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0D8498D7" w14:textId="75BBF378"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8,982,500.00</w:t>
            </w:r>
          </w:p>
        </w:tc>
        <w:tc>
          <w:tcPr>
            <w:tcW w:w="134" w:type="dxa"/>
          </w:tcPr>
          <w:p w14:paraId="32E82142"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vAlign w:val="bottom"/>
          </w:tcPr>
          <w:p w14:paraId="0E50C0D0" w14:textId="167FF775"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9,040,500.00</w:t>
            </w:r>
          </w:p>
        </w:tc>
        <w:tc>
          <w:tcPr>
            <w:tcW w:w="134" w:type="dxa"/>
          </w:tcPr>
          <w:p w14:paraId="4B01AB40"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A139F3A" w14:textId="02391A4B"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 xml:space="preserve">  29</w:t>
            </w:r>
            <w:r w:rsidRPr="00992BF6">
              <w:rPr>
                <w:rFonts w:ascii="Angsana New" w:hAnsi="Angsana New"/>
                <w:sz w:val="26"/>
                <w:szCs w:val="26"/>
              </w:rPr>
              <w:t>,</w:t>
            </w:r>
            <w:r w:rsidRPr="00992BF6">
              <w:rPr>
                <w:rFonts w:ascii="Angsana New" w:hAnsi="Angsana New"/>
                <w:sz w:val="26"/>
                <w:szCs w:val="26"/>
                <w:cs/>
              </w:rPr>
              <w:t>070</w:t>
            </w:r>
            <w:r w:rsidRPr="00992BF6">
              <w:rPr>
                <w:rFonts w:ascii="Angsana New" w:hAnsi="Angsana New"/>
                <w:sz w:val="26"/>
                <w:szCs w:val="26"/>
              </w:rPr>
              <w:t>,</w:t>
            </w:r>
            <w:r w:rsidRPr="00992BF6">
              <w:rPr>
                <w:rFonts w:ascii="Angsana New" w:hAnsi="Angsana New"/>
                <w:sz w:val="26"/>
                <w:szCs w:val="26"/>
                <w:cs/>
              </w:rPr>
              <w:t>000.00</w:t>
            </w:r>
          </w:p>
        </w:tc>
        <w:tc>
          <w:tcPr>
            <w:tcW w:w="134" w:type="dxa"/>
          </w:tcPr>
          <w:p w14:paraId="7DD039E6"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shd w:val="clear" w:color="auto" w:fill="auto"/>
          </w:tcPr>
          <w:p w14:paraId="384A37D9" w14:textId="2A55BDBD"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30</w:t>
            </w:r>
            <w:r w:rsidRPr="00992BF6">
              <w:rPr>
                <w:rFonts w:ascii="Angsana New" w:hAnsi="Angsana New"/>
                <w:sz w:val="26"/>
                <w:szCs w:val="26"/>
              </w:rPr>
              <w:t>,</w:t>
            </w:r>
            <w:r w:rsidRPr="00992BF6">
              <w:rPr>
                <w:rFonts w:ascii="Angsana New" w:hAnsi="Angsana New" w:hint="cs"/>
                <w:sz w:val="26"/>
                <w:szCs w:val="26"/>
                <w:cs/>
              </w:rPr>
              <w:t>232</w:t>
            </w:r>
            <w:r w:rsidRPr="00992BF6">
              <w:rPr>
                <w:rFonts w:ascii="Angsana New" w:hAnsi="Angsana New"/>
                <w:sz w:val="26"/>
                <w:szCs w:val="26"/>
              </w:rPr>
              <w:t>,</w:t>
            </w:r>
            <w:r w:rsidRPr="00992BF6">
              <w:rPr>
                <w:rFonts w:ascii="Angsana New" w:hAnsi="Angsana New" w:hint="cs"/>
                <w:sz w:val="26"/>
                <w:szCs w:val="26"/>
                <w:cs/>
              </w:rPr>
              <w:t>900.00</w:t>
            </w:r>
          </w:p>
        </w:tc>
      </w:tr>
      <w:tr w:rsidR="001B4E60" w:rsidRPr="00992BF6" w14:paraId="2F58E198" w14:textId="77777777" w:rsidTr="00897484">
        <w:trPr>
          <w:cantSplit/>
          <w:trHeight w:val="80"/>
        </w:trPr>
        <w:tc>
          <w:tcPr>
            <w:tcW w:w="3005" w:type="dxa"/>
            <w:vAlign w:val="center"/>
          </w:tcPr>
          <w:p w14:paraId="3A9302E2" w14:textId="77777777" w:rsidR="001B4E60" w:rsidRPr="00992BF6" w:rsidRDefault="001B4E60" w:rsidP="001B4E60">
            <w:pPr>
              <w:spacing w:line="300" w:lineRule="exact"/>
              <w:ind w:left="-57" w:right="-108"/>
              <w:jc w:val="both"/>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34E2734A" w14:textId="0F1498F2"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211,415.51 </w:t>
            </w:r>
          </w:p>
        </w:tc>
        <w:tc>
          <w:tcPr>
            <w:tcW w:w="134" w:type="dxa"/>
          </w:tcPr>
          <w:p w14:paraId="6E6DB9E4"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vAlign w:val="bottom"/>
          </w:tcPr>
          <w:p w14:paraId="02816222" w14:textId="5ED22C35"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284,301.99</w:t>
            </w:r>
          </w:p>
        </w:tc>
        <w:tc>
          <w:tcPr>
            <w:tcW w:w="134" w:type="dxa"/>
          </w:tcPr>
          <w:p w14:paraId="389E6108"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2EFD4FF8" w14:textId="4A8B4706"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634</w:t>
            </w:r>
            <w:r w:rsidRPr="00992BF6">
              <w:rPr>
                <w:rFonts w:ascii="Angsana New" w:hAnsi="Angsana New"/>
                <w:sz w:val="26"/>
                <w:szCs w:val="26"/>
              </w:rPr>
              <w:t>,</w:t>
            </w:r>
            <w:r w:rsidRPr="00992BF6">
              <w:rPr>
                <w:rFonts w:ascii="Angsana New" w:hAnsi="Angsana New"/>
                <w:sz w:val="26"/>
                <w:szCs w:val="26"/>
                <w:cs/>
              </w:rPr>
              <w:t>246.53</w:t>
            </w:r>
          </w:p>
        </w:tc>
        <w:tc>
          <w:tcPr>
            <w:tcW w:w="134" w:type="dxa"/>
          </w:tcPr>
          <w:p w14:paraId="46F1A254"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shd w:val="clear" w:color="auto" w:fill="auto"/>
          </w:tcPr>
          <w:p w14:paraId="3EED4410" w14:textId="20D0D42F"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cs/>
              </w:rPr>
              <w:t>852</w:t>
            </w:r>
            <w:r w:rsidRPr="00992BF6">
              <w:rPr>
                <w:rFonts w:ascii="Angsana New" w:hAnsi="Angsana New"/>
                <w:sz w:val="26"/>
                <w:szCs w:val="26"/>
              </w:rPr>
              <w:t>,</w:t>
            </w:r>
            <w:r w:rsidRPr="00992BF6">
              <w:rPr>
                <w:rFonts w:ascii="Angsana New" w:hAnsi="Angsana New" w:hint="cs"/>
                <w:sz w:val="26"/>
                <w:szCs w:val="26"/>
                <w:cs/>
              </w:rPr>
              <w:t>905.99</w:t>
            </w:r>
          </w:p>
        </w:tc>
      </w:tr>
      <w:tr w:rsidR="001B4E60" w:rsidRPr="00992BF6" w14:paraId="0820398E" w14:textId="77777777" w:rsidTr="00897484">
        <w:trPr>
          <w:cantSplit/>
        </w:trPr>
        <w:tc>
          <w:tcPr>
            <w:tcW w:w="3005" w:type="dxa"/>
          </w:tcPr>
          <w:p w14:paraId="7FD35E81" w14:textId="77777777" w:rsidR="001B4E60" w:rsidRPr="00992BF6" w:rsidRDefault="001B4E60" w:rsidP="001B4E60">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992BF6">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6ADD7658" w14:textId="34743B2E"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9,193,915.51 </w:t>
            </w:r>
          </w:p>
        </w:tc>
        <w:tc>
          <w:tcPr>
            <w:tcW w:w="134" w:type="dxa"/>
          </w:tcPr>
          <w:p w14:paraId="4D11F4FF"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vAlign w:val="bottom"/>
          </w:tcPr>
          <w:p w14:paraId="44F0AB2F" w14:textId="7BD8B783"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9,324,801.99 </w:t>
            </w:r>
          </w:p>
        </w:tc>
        <w:tc>
          <w:tcPr>
            <w:tcW w:w="134" w:type="dxa"/>
          </w:tcPr>
          <w:p w14:paraId="5FE40E07"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4AFB0838" w14:textId="4D0473FB"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992BF6">
              <w:rPr>
                <w:rFonts w:ascii="Angsana New" w:hAnsi="Angsana New"/>
                <w:sz w:val="26"/>
                <w:szCs w:val="26"/>
                <w:cs/>
              </w:rPr>
              <w:t>29</w:t>
            </w:r>
            <w:r w:rsidRPr="00992BF6">
              <w:rPr>
                <w:rFonts w:ascii="Angsana New" w:hAnsi="Angsana New"/>
                <w:sz w:val="26"/>
                <w:szCs w:val="26"/>
              </w:rPr>
              <w:t>,</w:t>
            </w:r>
            <w:r w:rsidRPr="00992BF6">
              <w:rPr>
                <w:rFonts w:ascii="Angsana New" w:hAnsi="Angsana New"/>
                <w:sz w:val="26"/>
                <w:szCs w:val="26"/>
                <w:cs/>
              </w:rPr>
              <w:t>704</w:t>
            </w:r>
            <w:r w:rsidRPr="00992BF6">
              <w:rPr>
                <w:rFonts w:ascii="Angsana New" w:hAnsi="Angsana New"/>
                <w:sz w:val="26"/>
                <w:szCs w:val="26"/>
              </w:rPr>
              <w:t>,</w:t>
            </w:r>
            <w:r w:rsidRPr="00992BF6">
              <w:rPr>
                <w:rFonts w:ascii="Angsana New" w:hAnsi="Angsana New"/>
                <w:sz w:val="26"/>
                <w:szCs w:val="26"/>
                <w:cs/>
              </w:rPr>
              <w:t>246.53</w:t>
            </w:r>
          </w:p>
        </w:tc>
        <w:tc>
          <w:tcPr>
            <w:tcW w:w="134" w:type="dxa"/>
          </w:tcPr>
          <w:p w14:paraId="1B7738D8" w14:textId="77777777"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shd w:val="clear" w:color="auto" w:fill="auto"/>
          </w:tcPr>
          <w:p w14:paraId="47CC6A8B" w14:textId="0077594C" w:rsidR="001B4E60" w:rsidRPr="00992BF6" w:rsidRDefault="001B4E60" w:rsidP="001B4E60">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992BF6">
              <w:rPr>
                <w:rFonts w:ascii="Angsana New" w:hAnsi="Angsana New"/>
                <w:sz w:val="26"/>
                <w:szCs w:val="26"/>
                <w:cs/>
              </w:rPr>
              <w:t>31</w:t>
            </w:r>
            <w:r w:rsidRPr="00992BF6">
              <w:rPr>
                <w:rFonts w:ascii="Angsana New" w:hAnsi="Angsana New"/>
                <w:sz w:val="26"/>
                <w:szCs w:val="26"/>
              </w:rPr>
              <w:t>,</w:t>
            </w:r>
            <w:r w:rsidRPr="00992BF6">
              <w:rPr>
                <w:rFonts w:ascii="Angsana New" w:hAnsi="Angsana New" w:hint="cs"/>
                <w:sz w:val="26"/>
                <w:szCs w:val="26"/>
                <w:cs/>
              </w:rPr>
              <w:t>085</w:t>
            </w:r>
            <w:r w:rsidRPr="00992BF6">
              <w:rPr>
                <w:rFonts w:ascii="Angsana New" w:hAnsi="Angsana New"/>
                <w:sz w:val="26"/>
                <w:szCs w:val="26"/>
              </w:rPr>
              <w:t>,</w:t>
            </w:r>
            <w:r w:rsidRPr="00992BF6">
              <w:rPr>
                <w:rFonts w:ascii="Angsana New" w:hAnsi="Angsana New" w:hint="cs"/>
                <w:sz w:val="26"/>
                <w:szCs w:val="26"/>
                <w:cs/>
              </w:rPr>
              <w:t>805.99</w:t>
            </w:r>
          </w:p>
        </w:tc>
      </w:tr>
    </w:tbl>
    <w:p w14:paraId="79BB2900" w14:textId="0D75FDD7" w:rsidR="00737A94" w:rsidRDefault="00737A94"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0297D0EA" w14:textId="15365024" w:rsidR="00653F24" w:rsidRDefault="00653F24"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5FAD3238" w14:textId="126C8795" w:rsidR="00653F24" w:rsidRDefault="00653F24"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0E120354" w14:textId="77777777" w:rsidR="00264BCA" w:rsidRDefault="00264BCA"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4BFAE645" w14:textId="77777777" w:rsidR="00264BCA" w:rsidRDefault="00264BCA"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689A0E8E" w14:textId="77777777" w:rsidR="00653F24" w:rsidRDefault="00653F24" w:rsidP="008C2463">
      <w:pPr>
        <w:tabs>
          <w:tab w:val="left" w:pos="284"/>
          <w:tab w:val="left" w:pos="851"/>
          <w:tab w:val="left" w:pos="1418"/>
        </w:tabs>
        <w:spacing w:line="240" w:lineRule="exact"/>
        <w:jc w:val="thaiDistribute"/>
        <w:rPr>
          <w:rFonts w:ascii="Angsana New" w:hAnsi="Angsana New"/>
          <w:b/>
          <w:bCs/>
          <w:color w:val="000000" w:themeColor="text1"/>
          <w:sz w:val="32"/>
          <w:szCs w:val="32"/>
        </w:rPr>
      </w:pPr>
    </w:p>
    <w:p w14:paraId="34513295" w14:textId="58E47311" w:rsidR="00D24154" w:rsidRPr="00B265CE" w:rsidRDefault="00991C98" w:rsidP="00A978BD">
      <w:pPr>
        <w:tabs>
          <w:tab w:val="left" w:pos="284"/>
          <w:tab w:val="left" w:pos="851"/>
          <w:tab w:val="left" w:pos="1418"/>
        </w:tabs>
        <w:spacing w:line="36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5</w:t>
      </w:r>
      <w:r w:rsidR="000F7886" w:rsidRPr="00B265CE">
        <w:rPr>
          <w:rFonts w:ascii="Angsana New" w:hAnsi="Angsana New"/>
          <w:b/>
          <w:bCs/>
          <w:color w:val="000000" w:themeColor="text1"/>
          <w:sz w:val="32"/>
          <w:szCs w:val="32"/>
        </w:rPr>
        <w:t xml:space="preserve">. </w:t>
      </w:r>
      <w:r w:rsidR="000F7886"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CASH AND CASH EQUIVALENTS</w:t>
      </w:r>
    </w:p>
    <w:p w14:paraId="2A0E4E61" w14:textId="77777777" w:rsidR="00D24154" w:rsidRPr="00B265CE" w:rsidRDefault="00A6102D" w:rsidP="00A978BD">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Cash and cash equ</w:t>
      </w:r>
      <w:r w:rsidR="000F7886" w:rsidRPr="00B265CE">
        <w:rPr>
          <w:rFonts w:hAnsi="Angsana New" w:cs="Angsana New"/>
          <w:color w:val="000000" w:themeColor="text1"/>
        </w:rPr>
        <w:t xml:space="preserve">ivalents </w:t>
      </w:r>
      <w:r w:rsidR="00FC0927" w:rsidRPr="00B265CE">
        <w:rPr>
          <w:rFonts w:hAnsi="Angsana New" w:cs="Angsana New"/>
          <w:color w:val="000000" w:themeColor="text1"/>
        </w:rPr>
        <w:t>consisted of</w:t>
      </w:r>
      <w:r w:rsidR="00B44DB0" w:rsidRPr="00B265CE">
        <w:rPr>
          <w:rFonts w:hAnsi="Angsana New" w:cs="Angsana New"/>
          <w:color w:val="000000" w:themeColor="text1"/>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B265CE" w:rsidRPr="00992BF6" w14:paraId="586E997E" w14:textId="77777777" w:rsidTr="00914081">
        <w:trPr>
          <w:cantSplit/>
        </w:trPr>
        <w:tc>
          <w:tcPr>
            <w:tcW w:w="3005" w:type="dxa"/>
          </w:tcPr>
          <w:p w14:paraId="01E1A753" w14:textId="77777777" w:rsidR="00054F5D" w:rsidRPr="00992BF6" w:rsidRDefault="00054F5D" w:rsidP="008C2463">
            <w:pPr>
              <w:tabs>
                <w:tab w:val="left" w:pos="284"/>
                <w:tab w:val="left" w:pos="851"/>
                <w:tab w:val="left" w:pos="1418"/>
                <w:tab w:val="left" w:pos="1985"/>
              </w:tabs>
              <w:spacing w:line="300" w:lineRule="exact"/>
              <w:rPr>
                <w:rFonts w:ascii="Angsana New" w:eastAsia="Times New Roman" w:hAnsi="Angsana New"/>
                <w:color w:val="000000" w:themeColor="text1"/>
                <w:sz w:val="26"/>
                <w:szCs w:val="26"/>
                <w:cs/>
              </w:rPr>
            </w:pPr>
            <w:r w:rsidRPr="00992BF6">
              <w:rPr>
                <w:rFonts w:ascii="Angsana New" w:eastAsia="Times New Roman" w:hAnsi="Angsana New"/>
                <w:color w:val="000000" w:themeColor="text1"/>
                <w:sz w:val="26"/>
                <w:szCs w:val="26"/>
                <w:cs/>
              </w:rPr>
              <w:br w:type="page"/>
            </w:r>
          </w:p>
        </w:tc>
        <w:tc>
          <w:tcPr>
            <w:tcW w:w="5399" w:type="dxa"/>
            <w:gridSpan w:val="8"/>
          </w:tcPr>
          <w:p w14:paraId="48DCC496" w14:textId="77777777" w:rsidR="00054F5D" w:rsidRPr="00992BF6" w:rsidRDefault="00054F5D" w:rsidP="008C2463">
            <w:pPr>
              <w:tabs>
                <w:tab w:val="left" w:pos="284"/>
                <w:tab w:val="left" w:pos="851"/>
                <w:tab w:val="left" w:pos="1418"/>
                <w:tab w:val="left" w:pos="1985"/>
              </w:tabs>
              <w:spacing w:line="300" w:lineRule="exact"/>
              <w:ind w:right="108"/>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Baht</w:t>
            </w:r>
          </w:p>
        </w:tc>
      </w:tr>
      <w:tr w:rsidR="00B265CE" w:rsidRPr="00992BF6" w14:paraId="5CF0B7A0" w14:textId="77777777" w:rsidTr="00914081">
        <w:trPr>
          <w:cantSplit/>
        </w:trPr>
        <w:tc>
          <w:tcPr>
            <w:tcW w:w="3005" w:type="dxa"/>
          </w:tcPr>
          <w:p w14:paraId="26034FF1" w14:textId="77777777" w:rsidR="00054F5D" w:rsidRPr="00992BF6" w:rsidRDefault="00054F5D" w:rsidP="008C2463">
            <w:pPr>
              <w:tabs>
                <w:tab w:val="left" w:pos="284"/>
                <w:tab w:val="left" w:pos="851"/>
                <w:tab w:val="left" w:pos="1418"/>
                <w:tab w:val="left" w:pos="1985"/>
              </w:tabs>
              <w:spacing w:line="300" w:lineRule="exact"/>
              <w:rPr>
                <w:rFonts w:ascii="Angsana New" w:eastAsia="Times New Roman" w:hAnsi="Angsana New"/>
                <w:color w:val="000000" w:themeColor="text1"/>
                <w:sz w:val="26"/>
                <w:szCs w:val="26"/>
              </w:rPr>
            </w:pPr>
          </w:p>
        </w:tc>
        <w:tc>
          <w:tcPr>
            <w:tcW w:w="2625" w:type="dxa"/>
            <w:gridSpan w:val="3"/>
            <w:tcBorders>
              <w:top w:val="single" w:sz="6" w:space="0" w:color="auto"/>
              <w:bottom w:val="single" w:sz="6" w:space="0" w:color="auto"/>
            </w:tcBorders>
          </w:tcPr>
          <w:p w14:paraId="681E89DE" w14:textId="77777777" w:rsidR="00054F5D" w:rsidRPr="00992BF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cs/>
              </w:rPr>
            </w:pPr>
            <w:r w:rsidRPr="00992BF6">
              <w:rPr>
                <w:rFonts w:ascii="Angsana New" w:eastAsia="Times New Roman" w:hAnsi="Angsana New"/>
                <w:color w:val="000000" w:themeColor="text1"/>
                <w:spacing w:val="-2"/>
                <w:sz w:val="26"/>
                <w:szCs w:val="26"/>
              </w:rPr>
              <w:t>Consolidated financial statements</w:t>
            </w:r>
          </w:p>
        </w:tc>
        <w:tc>
          <w:tcPr>
            <w:tcW w:w="139" w:type="dxa"/>
            <w:tcBorders>
              <w:top w:val="single" w:sz="6" w:space="0" w:color="auto"/>
            </w:tcBorders>
          </w:tcPr>
          <w:p w14:paraId="769C0820" w14:textId="77777777" w:rsidR="00054F5D" w:rsidRPr="00992BF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5AF0A4D7" w14:textId="77777777" w:rsidR="00054F5D" w:rsidRPr="00992BF6" w:rsidRDefault="00054F5D" w:rsidP="008C2463">
            <w:pPr>
              <w:tabs>
                <w:tab w:val="left" w:pos="284"/>
                <w:tab w:val="left" w:pos="851"/>
                <w:tab w:val="left" w:pos="1418"/>
                <w:tab w:val="left" w:pos="1985"/>
              </w:tabs>
              <w:spacing w:line="300" w:lineRule="exact"/>
              <w:ind w:right="109"/>
              <w:jc w:val="center"/>
              <w:rPr>
                <w:rFonts w:ascii="Angsana New" w:eastAsia="Times New Roman" w:hAnsi="Angsana New"/>
                <w:color w:val="000000" w:themeColor="text1"/>
                <w:spacing w:val="-2"/>
                <w:sz w:val="26"/>
                <w:szCs w:val="26"/>
                <w:cs/>
              </w:rPr>
            </w:pPr>
            <w:r w:rsidRPr="00992BF6">
              <w:rPr>
                <w:rFonts w:ascii="Angsana New" w:eastAsia="Times New Roman" w:hAnsi="Angsana New"/>
                <w:color w:val="000000" w:themeColor="text1"/>
                <w:sz w:val="26"/>
                <w:szCs w:val="26"/>
              </w:rPr>
              <w:t>Separate financial statements</w:t>
            </w:r>
          </w:p>
        </w:tc>
      </w:tr>
      <w:tr w:rsidR="00B265CE" w:rsidRPr="00992BF6" w14:paraId="25285ACF" w14:textId="77777777" w:rsidTr="00914081">
        <w:trPr>
          <w:gridAfter w:val="1"/>
          <w:wAfter w:w="7" w:type="dxa"/>
          <w:cantSplit/>
        </w:trPr>
        <w:tc>
          <w:tcPr>
            <w:tcW w:w="3005" w:type="dxa"/>
          </w:tcPr>
          <w:p w14:paraId="19C16811" w14:textId="77777777" w:rsidR="002D47EE" w:rsidRPr="00992BF6" w:rsidRDefault="002D47EE" w:rsidP="008C2463">
            <w:pPr>
              <w:tabs>
                <w:tab w:val="left" w:pos="90"/>
                <w:tab w:val="left" w:pos="851"/>
                <w:tab w:val="left" w:pos="1418"/>
                <w:tab w:val="left" w:pos="1985"/>
              </w:tabs>
              <w:spacing w:line="300" w:lineRule="exact"/>
              <w:rPr>
                <w:rFonts w:ascii="Angsana New" w:eastAsia="Times New Roman" w:hAnsi="Angsana New"/>
                <w:color w:val="000000" w:themeColor="text1"/>
                <w:sz w:val="26"/>
                <w:szCs w:val="26"/>
                <w:cs/>
              </w:rPr>
            </w:pPr>
          </w:p>
        </w:tc>
        <w:tc>
          <w:tcPr>
            <w:tcW w:w="1246" w:type="dxa"/>
            <w:tcBorders>
              <w:top w:val="single" w:sz="6" w:space="0" w:color="auto"/>
            </w:tcBorders>
            <w:vAlign w:val="bottom"/>
          </w:tcPr>
          <w:p w14:paraId="5E90212F" w14:textId="60FB0DD5" w:rsidR="00737A94" w:rsidRPr="00992BF6" w:rsidRDefault="002D47EE" w:rsidP="008C2463">
            <w:pPr>
              <w:spacing w:line="300" w:lineRule="exact"/>
              <w:ind w:left="-57" w:right="-57"/>
              <w:jc w:val="center"/>
              <w:rPr>
                <w:rFonts w:ascii="Angsana New" w:eastAsia="Times New Roman" w:hAnsi="Angsana New"/>
                <w:sz w:val="26"/>
                <w:szCs w:val="26"/>
              </w:rPr>
            </w:pPr>
            <w:r w:rsidRPr="00992BF6">
              <w:rPr>
                <w:rFonts w:ascii="Angsana New" w:eastAsia="Times New Roman" w:hAnsi="Angsana New"/>
                <w:color w:val="000000" w:themeColor="text1"/>
                <w:sz w:val="26"/>
                <w:szCs w:val="26"/>
              </w:rPr>
              <w:t xml:space="preserve">As at </w:t>
            </w:r>
            <w:r w:rsidR="00C01ABD" w:rsidRPr="00992BF6">
              <w:rPr>
                <w:rFonts w:ascii="Angsana New" w:eastAsia="Times New Roman" w:hAnsi="Angsana New"/>
                <w:color w:val="000000" w:themeColor="text1"/>
                <w:sz w:val="26"/>
                <w:szCs w:val="26"/>
              </w:rPr>
              <w:t>September</w:t>
            </w:r>
          </w:p>
          <w:p w14:paraId="5155792E" w14:textId="5A55E86E" w:rsidR="002D47EE" w:rsidRPr="00992BF6" w:rsidRDefault="00737A94"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sz w:val="26"/>
                <w:szCs w:val="26"/>
              </w:rPr>
              <w:t>30</w:t>
            </w:r>
            <w:r w:rsidR="002D47EE" w:rsidRPr="00992BF6">
              <w:rPr>
                <w:rFonts w:ascii="Angsana New" w:eastAsia="Times New Roman" w:hAnsi="Angsana New"/>
                <w:color w:val="000000" w:themeColor="text1"/>
                <w:sz w:val="26"/>
                <w:szCs w:val="26"/>
              </w:rPr>
              <w:t>, 202</w:t>
            </w:r>
            <w:r w:rsidR="00E812E8" w:rsidRPr="00992BF6">
              <w:rPr>
                <w:rFonts w:ascii="Angsana New" w:eastAsia="Times New Roman" w:hAnsi="Angsana New"/>
                <w:color w:val="000000" w:themeColor="text1"/>
                <w:sz w:val="26"/>
                <w:szCs w:val="26"/>
              </w:rPr>
              <w:t>4</w:t>
            </w:r>
          </w:p>
        </w:tc>
        <w:tc>
          <w:tcPr>
            <w:tcW w:w="134" w:type="dxa"/>
            <w:vAlign w:val="bottom"/>
          </w:tcPr>
          <w:p w14:paraId="5716B25A" w14:textId="77777777"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5" w:type="dxa"/>
            <w:tcBorders>
              <w:top w:val="single" w:sz="6" w:space="0" w:color="auto"/>
            </w:tcBorders>
            <w:vAlign w:val="bottom"/>
          </w:tcPr>
          <w:p w14:paraId="1CC4FBF7" w14:textId="77777777"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 xml:space="preserve">As at December </w:t>
            </w:r>
          </w:p>
          <w:p w14:paraId="4C030154" w14:textId="2E4C38F4"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31, 202</w:t>
            </w:r>
            <w:r w:rsidR="00E812E8" w:rsidRPr="00992BF6">
              <w:rPr>
                <w:rFonts w:ascii="Angsana New" w:eastAsia="Times New Roman" w:hAnsi="Angsana New"/>
                <w:color w:val="000000" w:themeColor="text1"/>
                <w:sz w:val="26"/>
                <w:szCs w:val="26"/>
              </w:rPr>
              <w:t>3</w:t>
            </w:r>
          </w:p>
        </w:tc>
        <w:tc>
          <w:tcPr>
            <w:tcW w:w="139" w:type="dxa"/>
            <w:vAlign w:val="bottom"/>
          </w:tcPr>
          <w:p w14:paraId="2A56E21D" w14:textId="77777777"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1DEB50A2" w14:textId="5371D7CE" w:rsidR="00737A94" w:rsidRPr="00992BF6" w:rsidRDefault="002D47EE" w:rsidP="008C2463">
            <w:pPr>
              <w:spacing w:line="300" w:lineRule="exact"/>
              <w:ind w:left="-57" w:right="-57"/>
              <w:jc w:val="center"/>
              <w:rPr>
                <w:rFonts w:ascii="Angsana New" w:eastAsia="Times New Roman" w:hAnsi="Angsana New"/>
                <w:sz w:val="26"/>
                <w:szCs w:val="26"/>
              </w:rPr>
            </w:pPr>
            <w:r w:rsidRPr="00992BF6">
              <w:rPr>
                <w:rFonts w:ascii="Angsana New" w:eastAsia="Times New Roman" w:hAnsi="Angsana New"/>
                <w:color w:val="000000" w:themeColor="text1"/>
                <w:sz w:val="26"/>
                <w:szCs w:val="26"/>
              </w:rPr>
              <w:t xml:space="preserve">As at </w:t>
            </w:r>
            <w:r w:rsidR="00C01ABD" w:rsidRPr="00992BF6">
              <w:rPr>
                <w:rFonts w:ascii="Angsana New" w:eastAsia="Times New Roman" w:hAnsi="Angsana New"/>
                <w:color w:val="000000" w:themeColor="text1"/>
                <w:sz w:val="26"/>
                <w:szCs w:val="26"/>
              </w:rPr>
              <w:t>September</w:t>
            </w:r>
          </w:p>
          <w:p w14:paraId="79AD8C09" w14:textId="678123CD" w:rsidR="002D47EE" w:rsidRPr="00992BF6" w:rsidRDefault="00737A94"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sz w:val="26"/>
                <w:szCs w:val="26"/>
              </w:rPr>
              <w:t>30</w:t>
            </w:r>
            <w:r w:rsidR="002D47EE" w:rsidRPr="00992BF6">
              <w:rPr>
                <w:rFonts w:ascii="Angsana New" w:eastAsia="Times New Roman" w:hAnsi="Angsana New"/>
                <w:color w:val="000000" w:themeColor="text1"/>
                <w:sz w:val="26"/>
                <w:szCs w:val="26"/>
              </w:rPr>
              <w:t>, 202</w:t>
            </w:r>
            <w:r w:rsidR="00E812E8" w:rsidRPr="00992BF6">
              <w:rPr>
                <w:rFonts w:ascii="Angsana New" w:eastAsia="Times New Roman" w:hAnsi="Angsana New"/>
                <w:color w:val="000000" w:themeColor="text1"/>
                <w:sz w:val="26"/>
                <w:szCs w:val="26"/>
              </w:rPr>
              <w:t>4</w:t>
            </w:r>
          </w:p>
        </w:tc>
        <w:tc>
          <w:tcPr>
            <w:tcW w:w="134" w:type="dxa"/>
            <w:vAlign w:val="bottom"/>
          </w:tcPr>
          <w:p w14:paraId="11E21E8C" w14:textId="77777777"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vAlign w:val="bottom"/>
          </w:tcPr>
          <w:p w14:paraId="27CA4CBD" w14:textId="77777777"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 xml:space="preserve">As at December </w:t>
            </w:r>
          </w:p>
          <w:p w14:paraId="540A2B34" w14:textId="7A4E70F5" w:rsidR="002D47EE" w:rsidRPr="00992BF6" w:rsidRDefault="002D47EE" w:rsidP="008C2463">
            <w:pPr>
              <w:spacing w:line="300" w:lineRule="exact"/>
              <w:ind w:left="-57" w:right="-57"/>
              <w:jc w:val="center"/>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31, 202</w:t>
            </w:r>
            <w:r w:rsidR="00E812E8" w:rsidRPr="00992BF6">
              <w:rPr>
                <w:rFonts w:ascii="Angsana New" w:eastAsia="Times New Roman" w:hAnsi="Angsana New"/>
                <w:color w:val="000000" w:themeColor="text1"/>
                <w:sz w:val="26"/>
                <w:szCs w:val="26"/>
              </w:rPr>
              <w:t>3</w:t>
            </w:r>
          </w:p>
        </w:tc>
      </w:tr>
      <w:tr w:rsidR="006002C8" w:rsidRPr="00992BF6" w14:paraId="2C987BDC" w14:textId="77777777" w:rsidTr="00914081">
        <w:trPr>
          <w:gridAfter w:val="1"/>
          <w:wAfter w:w="7" w:type="dxa"/>
          <w:cantSplit/>
        </w:trPr>
        <w:tc>
          <w:tcPr>
            <w:tcW w:w="3005" w:type="dxa"/>
            <w:vAlign w:val="bottom"/>
          </w:tcPr>
          <w:p w14:paraId="183086C7" w14:textId="77777777" w:rsidR="006002C8" w:rsidRPr="00992BF6" w:rsidRDefault="006002C8" w:rsidP="006002C8">
            <w:pPr>
              <w:spacing w:line="300" w:lineRule="exact"/>
              <w:ind w:left="-57"/>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Cash on hand</w:t>
            </w:r>
          </w:p>
        </w:tc>
        <w:tc>
          <w:tcPr>
            <w:tcW w:w="1246" w:type="dxa"/>
            <w:tcBorders>
              <w:top w:val="single" w:sz="6" w:space="0" w:color="auto"/>
            </w:tcBorders>
            <w:shd w:val="clear" w:color="auto" w:fill="auto"/>
            <w:vAlign w:val="bottom"/>
          </w:tcPr>
          <w:p w14:paraId="18AF3006" w14:textId="3584E26A"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2,308,890.50</w:t>
            </w:r>
          </w:p>
        </w:tc>
        <w:tc>
          <w:tcPr>
            <w:tcW w:w="134" w:type="dxa"/>
            <w:shd w:val="clear" w:color="auto" w:fill="auto"/>
          </w:tcPr>
          <w:p w14:paraId="13D224B5"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nil"/>
              <w:right w:val="nil"/>
            </w:tcBorders>
            <w:shd w:val="clear" w:color="auto" w:fill="auto"/>
          </w:tcPr>
          <w:p w14:paraId="7FD6F503" w14:textId="032C7AD8"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3,028,190.20</w:t>
            </w:r>
          </w:p>
        </w:tc>
        <w:tc>
          <w:tcPr>
            <w:tcW w:w="139" w:type="dxa"/>
            <w:shd w:val="clear" w:color="auto" w:fill="auto"/>
          </w:tcPr>
          <w:p w14:paraId="74827C4E"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4CE7C53B" w14:textId="513A64FF"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2,116,121.00</w:t>
            </w:r>
          </w:p>
        </w:tc>
        <w:tc>
          <w:tcPr>
            <w:tcW w:w="134" w:type="dxa"/>
          </w:tcPr>
          <w:p w14:paraId="72863CE0"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tcPr>
          <w:p w14:paraId="22DA526A" w14:textId="330D81F0"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cs/>
              </w:rPr>
              <w:t>2</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873</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615.20</w:t>
            </w:r>
          </w:p>
        </w:tc>
      </w:tr>
      <w:tr w:rsidR="006002C8" w:rsidRPr="00992BF6" w14:paraId="3CD0B3BB" w14:textId="77777777" w:rsidTr="00914081">
        <w:trPr>
          <w:gridAfter w:val="1"/>
          <w:wAfter w:w="7" w:type="dxa"/>
          <w:cantSplit/>
          <w:trHeight w:val="80"/>
        </w:trPr>
        <w:tc>
          <w:tcPr>
            <w:tcW w:w="3005" w:type="dxa"/>
            <w:vAlign w:val="bottom"/>
          </w:tcPr>
          <w:p w14:paraId="70D4681B" w14:textId="77777777" w:rsidR="006002C8" w:rsidRPr="00992BF6" w:rsidRDefault="006002C8" w:rsidP="006002C8">
            <w:pPr>
              <w:spacing w:line="300" w:lineRule="exact"/>
              <w:ind w:left="-57"/>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Deposits at banks - current accounts</w:t>
            </w:r>
          </w:p>
        </w:tc>
        <w:tc>
          <w:tcPr>
            <w:tcW w:w="1246" w:type="dxa"/>
            <w:shd w:val="clear" w:color="auto" w:fill="auto"/>
            <w:vAlign w:val="bottom"/>
          </w:tcPr>
          <w:p w14:paraId="1FAAD510" w14:textId="45EECD81"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3,132,937.34</w:t>
            </w:r>
          </w:p>
        </w:tc>
        <w:tc>
          <w:tcPr>
            <w:tcW w:w="134" w:type="dxa"/>
            <w:shd w:val="clear" w:color="auto" w:fill="auto"/>
          </w:tcPr>
          <w:p w14:paraId="77BC8706"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1694E492" w14:textId="5C716272"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7,950,891.43</w:t>
            </w:r>
          </w:p>
        </w:tc>
        <w:tc>
          <w:tcPr>
            <w:tcW w:w="139" w:type="dxa"/>
            <w:shd w:val="clear" w:color="auto" w:fill="auto"/>
          </w:tcPr>
          <w:p w14:paraId="69118463"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6010B184" w14:textId="484158B6"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1,567,090.03</w:t>
            </w:r>
          </w:p>
        </w:tc>
        <w:tc>
          <w:tcPr>
            <w:tcW w:w="134" w:type="dxa"/>
          </w:tcPr>
          <w:p w14:paraId="7B76EFD6"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vAlign w:val="bottom"/>
          </w:tcPr>
          <w:p w14:paraId="1CDBF19C" w14:textId="283EA782"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cs/>
              </w:rPr>
              <w:t>5</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422</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334.11</w:t>
            </w:r>
          </w:p>
        </w:tc>
      </w:tr>
      <w:tr w:rsidR="006002C8" w:rsidRPr="00992BF6" w14:paraId="42544A8A" w14:textId="77777777" w:rsidTr="00914081">
        <w:trPr>
          <w:gridAfter w:val="1"/>
          <w:wAfter w:w="7" w:type="dxa"/>
          <w:cantSplit/>
        </w:trPr>
        <w:tc>
          <w:tcPr>
            <w:tcW w:w="3005" w:type="dxa"/>
            <w:vAlign w:val="center"/>
          </w:tcPr>
          <w:p w14:paraId="2D8BE068" w14:textId="77777777" w:rsidR="006002C8" w:rsidRPr="00992BF6" w:rsidRDefault="006002C8" w:rsidP="006002C8">
            <w:pPr>
              <w:spacing w:line="300" w:lineRule="exact"/>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 xml:space="preserve">                            - savings accounts </w:t>
            </w:r>
          </w:p>
        </w:tc>
        <w:tc>
          <w:tcPr>
            <w:tcW w:w="1246" w:type="dxa"/>
            <w:shd w:val="clear" w:color="auto" w:fill="auto"/>
            <w:vAlign w:val="bottom"/>
          </w:tcPr>
          <w:p w14:paraId="6A2CB698" w14:textId="754EB543"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137,290,179.95</w:t>
            </w:r>
          </w:p>
        </w:tc>
        <w:tc>
          <w:tcPr>
            <w:tcW w:w="134" w:type="dxa"/>
            <w:shd w:val="clear" w:color="auto" w:fill="auto"/>
          </w:tcPr>
          <w:p w14:paraId="5065C3A1"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6B0ECC3B" w14:textId="04DA8F2E"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72,649,819.03</w:t>
            </w:r>
          </w:p>
        </w:tc>
        <w:tc>
          <w:tcPr>
            <w:tcW w:w="139" w:type="dxa"/>
            <w:shd w:val="clear" w:color="auto" w:fill="auto"/>
          </w:tcPr>
          <w:p w14:paraId="31BDDDFC"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5BF9CB69" w14:textId="0DF5224D"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83,948,464.52</w:t>
            </w:r>
          </w:p>
        </w:tc>
        <w:tc>
          <w:tcPr>
            <w:tcW w:w="134" w:type="dxa"/>
          </w:tcPr>
          <w:p w14:paraId="18FD6432"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BF99EF7" w14:textId="06ACFF78"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cs/>
              </w:rPr>
              <w:t>23</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329</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237.68</w:t>
            </w:r>
          </w:p>
        </w:tc>
      </w:tr>
      <w:tr w:rsidR="006002C8" w:rsidRPr="00992BF6" w14:paraId="3DD88A85" w14:textId="77777777" w:rsidTr="00914081">
        <w:trPr>
          <w:gridAfter w:val="1"/>
          <w:wAfter w:w="7" w:type="dxa"/>
          <w:cantSplit/>
        </w:trPr>
        <w:tc>
          <w:tcPr>
            <w:tcW w:w="3005" w:type="dxa"/>
            <w:vAlign w:val="bottom"/>
          </w:tcPr>
          <w:p w14:paraId="36BC5DAF" w14:textId="77777777" w:rsidR="006002C8" w:rsidRPr="00992BF6" w:rsidRDefault="006002C8" w:rsidP="006002C8">
            <w:pPr>
              <w:tabs>
                <w:tab w:val="left" w:pos="1189"/>
              </w:tabs>
              <w:spacing w:line="300" w:lineRule="exact"/>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ab/>
              <w:t>- special saving account</w:t>
            </w:r>
          </w:p>
        </w:tc>
        <w:tc>
          <w:tcPr>
            <w:tcW w:w="1246" w:type="dxa"/>
            <w:shd w:val="clear" w:color="auto" w:fill="auto"/>
            <w:vAlign w:val="bottom"/>
          </w:tcPr>
          <w:p w14:paraId="7362DC56" w14:textId="678CBEA7"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479,045.43</w:t>
            </w:r>
          </w:p>
        </w:tc>
        <w:tc>
          <w:tcPr>
            <w:tcW w:w="134" w:type="dxa"/>
            <w:shd w:val="clear" w:color="auto" w:fill="auto"/>
          </w:tcPr>
          <w:p w14:paraId="32ABC04F"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nil"/>
              <w:left w:val="nil"/>
              <w:right w:val="nil"/>
            </w:tcBorders>
            <w:shd w:val="clear" w:color="auto" w:fill="auto"/>
          </w:tcPr>
          <w:p w14:paraId="01FD744A" w14:textId="4FB38112"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477,843.67</w:t>
            </w:r>
          </w:p>
        </w:tc>
        <w:tc>
          <w:tcPr>
            <w:tcW w:w="139" w:type="dxa"/>
            <w:shd w:val="clear" w:color="auto" w:fill="auto"/>
          </w:tcPr>
          <w:p w14:paraId="7362E956"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shd w:val="clear" w:color="auto" w:fill="auto"/>
          </w:tcPr>
          <w:p w14:paraId="349E79C3" w14:textId="103191D5"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479,045.43</w:t>
            </w:r>
          </w:p>
        </w:tc>
        <w:tc>
          <w:tcPr>
            <w:tcW w:w="134" w:type="dxa"/>
          </w:tcPr>
          <w:p w14:paraId="3EB1FF70"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nil"/>
              <w:left w:val="nil"/>
              <w:right w:val="nil"/>
            </w:tcBorders>
            <w:shd w:val="clear" w:color="auto" w:fill="FFFFFF"/>
          </w:tcPr>
          <w:p w14:paraId="4DA13E1C" w14:textId="35D15EE2"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cs/>
              </w:rPr>
              <w:t>477</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843.67</w:t>
            </w:r>
          </w:p>
        </w:tc>
      </w:tr>
      <w:tr w:rsidR="006002C8" w:rsidRPr="00992BF6" w14:paraId="6FB55FF7" w14:textId="77777777" w:rsidTr="00914081">
        <w:trPr>
          <w:gridAfter w:val="1"/>
          <w:wAfter w:w="7" w:type="dxa"/>
          <w:cantSplit/>
        </w:trPr>
        <w:tc>
          <w:tcPr>
            <w:tcW w:w="3005" w:type="dxa"/>
            <w:vAlign w:val="bottom"/>
          </w:tcPr>
          <w:p w14:paraId="3746DBB2" w14:textId="77777777" w:rsidR="006002C8" w:rsidRPr="00992BF6" w:rsidRDefault="006002C8" w:rsidP="006002C8">
            <w:pPr>
              <w:spacing w:line="300" w:lineRule="exact"/>
              <w:ind w:left="-57"/>
              <w:rPr>
                <w:rFonts w:ascii="Angsana New" w:eastAsia="Times New Roman" w:hAnsi="Angsana New"/>
                <w:color w:val="000000" w:themeColor="text1"/>
                <w:sz w:val="26"/>
                <w:szCs w:val="26"/>
              </w:rPr>
            </w:pPr>
            <w:r w:rsidRPr="00992BF6">
              <w:rPr>
                <w:rFonts w:ascii="Angsana New" w:eastAsia="Times New Roman" w:hAnsi="Angsana New"/>
                <w:color w:val="000000" w:themeColor="text1"/>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1D7AFB7D"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143,211,053.22</w:t>
            </w:r>
          </w:p>
        </w:tc>
        <w:tc>
          <w:tcPr>
            <w:tcW w:w="134" w:type="dxa"/>
            <w:shd w:val="clear" w:color="auto" w:fill="auto"/>
          </w:tcPr>
          <w:p w14:paraId="70241961"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5" w:type="dxa"/>
            <w:tcBorders>
              <w:top w:val="single" w:sz="6" w:space="0" w:color="auto"/>
              <w:left w:val="nil"/>
              <w:bottom w:val="double" w:sz="6" w:space="0" w:color="auto"/>
              <w:right w:val="nil"/>
            </w:tcBorders>
            <w:shd w:val="clear" w:color="auto" w:fill="auto"/>
          </w:tcPr>
          <w:p w14:paraId="33EE9740" w14:textId="346B7392"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84,106,744.33</w:t>
            </w:r>
          </w:p>
        </w:tc>
        <w:tc>
          <w:tcPr>
            <w:tcW w:w="139" w:type="dxa"/>
            <w:shd w:val="clear" w:color="auto" w:fill="auto"/>
          </w:tcPr>
          <w:p w14:paraId="632D3336"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8128AF6" w14:textId="58B45226"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sz w:val="26"/>
                <w:szCs w:val="26"/>
              </w:rPr>
              <w:t xml:space="preserve">  88,110,720.98</w:t>
            </w:r>
          </w:p>
        </w:tc>
        <w:tc>
          <w:tcPr>
            <w:tcW w:w="134" w:type="dxa"/>
          </w:tcPr>
          <w:p w14:paraId="5A69F23B" w14:textId="77777777" w:rsidR="006002C8" w:rsidRPr="00992BF6" w:rsidRDefault="006002C8" w:rsidP="006002C8">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3C31D819" w:rsidR="006002C8" w:rsidRPr="00992BF6" w:rsidRDefault="006002C8" w:rsidP="006002C8">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cs/>
              </w:rPr>
              <w:t>32</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103</w:t>
            </w:r>
            <w:r w:rsidRPr="00992BF6">
              <w:rPr>
                <w:rFonts w:ascii="Angsana New" w:hAnsi="Angsana New"/>
                <w:color w:val="000000" w:themeColor="text1"/>
                <w:sz w:val="26"/>
                <w:szCs w:val="26"/>
              </w:rPr>
              <w:t>,</w:t>
            </w:r>
            <w:r w:rsidRPr="00992BF6">
              <w:rPr>
                <w:rFonts w:ascii="Angsana New" w:hAnsi="Angsana New" w:hint="cs"/>
                <w:color w:val="000000" w:themeColor="text1"/>
                <w:sz w:val="26"/>
                <w:szCs w:val="26"/>
                <w:cs/>
              </w:rPr>
              <w:t>030.66</w:t>
            </w:r>
          </w:p>
        </w:tc>
      </w:tr>
    </w:tbl>
    <w:p w14:paraId="61889BF4" w14:textId="77777777" w:rsidR="00264BCA" w:rsidRDefault="00264BCA" w:rsidP="00264BCA">
      <w:pPr>
        <w:tabs>
          <w:tab w:val="left" w:pos="284"/>
          <w:tab w:val="left" w:pos="851"/>
          <w:tab w:val="left" w:pos="1418"/>
        </w:tabs>
        <w:spacing w:line="340" w:lineRule="exact"/>
        <w:ind w:left="284" w:firstLine="567"/>
        <w:jc w:val="both"/>
        <w:rPr>
          <w:rFonts w:ascii="Angsana New" w:hAnsi="Angsana New"/>
          <w:color w:val="000000" w:themeColor="text1"/>
          <w:sz w:val="32"/>
          <w:szCs w:val="32"/>
        </w:rPr>
      </w:pPr>
    </w:p>
    <w:p w14:paraId="661BF35C" w14:textId="702AC418" w:rsidR="009D21BD" w:rsidRPr="00B265CE" w:rsidRDefault="009D21BD" w:rsidP="00264BCA">
      <w:pPr>
        <w:tabs>
          <w:tab w:val="left" w:pos="284"/>
          <w:tab w:val="left" w:pos="851"/>
          <w:tab w:val="left" w:pos="1418"/>
        </w:tabs>
        <w:spacing w:line="340" w:lineRule="exact"/>
        <w:ind w:left="284" w:firstLine="567"/>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As at </w:t>
      </w:r>
      <w:r w:rsidR="00C01ABD">
        <w:rPr>
          <w:rFonts w:ascii="Angsana New" w:hAnsi="Angsana New"/>
          <w:color w:val="000000" w:themeColor="text1"/>
          <w:sz w:val="32"/>
          <w:szCs w:val="32"/>
        </w:rPr>
        <w:t>September</w:t>
      </w:r>
      <w:r w:rsidR="002D47EE" w:rsidRPr="00B265CE">
        <w:rPr>
          <w:rFonts w:ascii="Angsana New" w:hAnsi="Angsana New"/>
          <w:color w:val="000000" w:themeColor="text1"/>
          <w:sz w:val="32"/>
          <w:szCs w:val="32"/>
        </w:rPr>
        <w:t xml:space="preserve"> 3</w:t>
      </w:r>
      <w:r w:rsidR="00737A94">
        <w:rPr>
          <w:rFonts w:ascii="Angsana New" w:hAnsi="Angsana New"/>
          <w:color w:val="000000" w:themeColor="text1"/>
          <w:sz w:val="32"/>
          <w:szCs w:val="32"/>
        </w:rPr>
        <w:t>0</w:t>
      </w:r>
      <w:r w:rsidR="002D47EE" w:rsidRPr="00B265CE">
        <w:rPr>
          <w:rFonts w:ascii="Angsana New" w:hAnsi="Angsana New"/>
          <w:color w:val="000000" w:themeColor="text1"/>
          <w:sz w:val="32"/>
          <w:szCs w:val="32"/>
        </w:rPr>
        <w:t xml:space="preserve">, </w:t>
      </w:r>
      <w:r w:rsidR="002D47EE" w:rsidRPr="00B265CE">
        <w:rPr>
          <w:rFonts w:ascii="Angsana New" w:hAnsi="Angsana New" w:hint="cs"/>
          <w:color w:val="000000" w:themeColor="text1"/>
          <w:sz w:val="32"/>
          <w:szCs w:val="32"/>
          <w:cs/>
        </w:rPr>
        <w:t>202</w:t>
      </w:r>
      <w:r w:rsidR="00E812E8" w:rsidRPr="00B265CE">
        <w:rPr>
          <w:rFonts w:ascii="Angsana New" w:hAnsi="Angsana New" w:hint="cs"/>
          <w:color w:val="000000" w:themeColor="text1"/>
          <w:sz w:val="32"/>
          <w:szCs w:val="32"/>
          <w:cs/>
        </w:rPr>
        <w:t>4</w:t>
      </w:r>
      <w:r w:rsidR="002D47EE" w:rsidRPr="00B265CE">
        <w:rPr>
          <w:rFonts w:ascii="Angsana New" w:hAnsi="Angsana New"/>
          <w:color w:val="000000" w:themeColor="text1"/>
          <w:sz w:val="32"/>
          <w:szCs w:val="32"/>
        </w:rPr>
        <w:t xml:space="preserve"> </w:t>
      </w:r>
      <w:r w:rsidRPr="00B265CE">
        <w:rPr>
          <w:rFonts w:ascii="Angsana New" w:hAnsi="Angsana New"/>
          <w:color w:val="000000" w:themeColor="text1"/>
          <w:sz w:val="32"/>
          <w:szCs w:val="32"/>
        </w:rPr>
        <w:t>and December 31, 20</w:t>
      </w:r>
      <w:r w:rsidR="00433FDA"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2D47EE" w:rsidRPr="00B265CE">
        <w:rPr>
          <w:rFonts w:ascii="Angsana New" w:hAnsi="Angsana New"/>
          <w:color w:val="000000" w:themeColor="text1"/>
          <w:sz w:val="32"/>
          <w:szCs w:val="32"/>
        </w:rPr>
        <w:t>the Company and its subsidiaries have saving and</w:t>
      </w:r>
      <w:r w:rsidR="002D47EE" w:rsidRPr="00B265CE">
        <w:rPr>
          <w:rFonts w:ascii="Angsana New" w:hAnsi="Angsana New"/>
          <w:color w:val="000000" w:themeColor="text1"/>
          <w:spacing w:val="-2"/>
          <w:sz w:val="32"/>
          <w:szCs w:val="32"/>
        </w:rPr>
        <w:t xml:space="preserve"> </w:t>
      </w:r>
      <w:r w:rsidR="002D47EE" w:rsidRPr="00B265CE">
        <w:rPr>
          <w:rFonts w:ascii="Angsana New" w:hAnsi="Angsana New"/>
          <w:color w:val="000000" w:themeColor="text1"/>
          <w:sz w:val="32"/>
          <w:szCs w:val="32"/>
        </w:rPr>
        <w:t xml:space="preserve">special saving </w:t>
      </w:r>
      <w:r w:rsidR="00856AF2" w:rsidRPr="00B265CE">
        <w:rPr>
          <w:rFonts w:ascii="Angsana New" w:hAnsi="Angsana New"/>
          <w:color w:val="000000" w:themeColor="text1"/>
          <w:sz w:val="32"/>
          <w:szCs w:val="32"/>
        </w:rPr>
        <w:t xml:space="preserve">accounts </w:t>
      </w:r>
      <w:r w:rsidR="002D47EE" w:rsidRPr="00B265CE">
        <w:rPr>
          <w:rFonts w:ascii="Angsana New" w:hAnsi="Angsana New"/>
          <w:color w:val="000000" w:themeColor="text1"/>
          <w:sz w:val="32"/>
          <w:szCs w:val="32"/>
        </w:rPr>
        <w:t>with local bank</w:t>
      </w:r>
      <w:r w:rsidR="00856AF2" w:rsidRPr="00B265CE">
        <w:rPr>
          <w:rFonts w:ascii="Angsana New" w:hAnsi="Angsana New"/>
          <w:color w:val="000000" w:themeColor="text1"/>
          <w:sz w:val="32"/>
          <w:szCs w:val="32"/>
        </w:rPr>
        <w:t xml:space="preserve">s </w:t>
      </w:r>
      <w:r w:rsidR="002D47EE" w:rsidRPr="00B265CE">
        <w:rPr>
          <w:rFonts w:ascii="Angsana New" w:hAnsi="Angsana New"/>
          <w:color w:val="000000" w:themeColor="text1"/>
          <w:sz w:val="32"/>
          <w:szCs w:val="32"/>
        </w:rPr>
        <w:t xml:space="preserve">at interest rate of </w:t>
      </w:r>
      <w:r w:rsidR="00653F24" w:rsidRPr="00B265CE">
        <w:rPr>
          <w:rFonts w:ascii="Angsana New" w:hAnsi="Angsana New"/>
          <w:color w:val="000000" w:themeColor="text1"/>
          <w:sz w:val="32"/>
          <w:szCs w:val="32"/>
        </w:rPr>
        <w:t>0.</w:t>
      </w:r>
      <w:r w:rsidR="003E48DE">
        <w:rPr>
          <w:rFonts w:ascii="Angsana New" w:hAnsi="Angsana New"/>
          <w:color w:val="000000" w:themeColor="text1"/>
          <w:sz w:val="32"/>
          <w:szCs w:val="32"/>
        </w:rPr>
        <w:t>1</w:t>
      </w:r>
      <w:r w:rsidR="00653F24" w:rsidRPr="00B265CE">
        <w:rPr>
          <w:rFonts w:ascii="Angsana New" w:hAnsi="Angsana New"/>
          <w:color w:val="000000" w:themeColor="text1"/>
          <w:sz w:val="32"/>
          <w:szCs w:val="32"/>
        </w:rPr>
        <w:t>5% - 0.55%</w:t>
      </w:r>
      <w:r w:rsidR="002D47EE" w:rsidRPr="00B265CE">
        <w:rPr>
          <w:rFonts w:ascii="Angsana New" w:hAnsi="Angsana New"/>
          <w:color w:val="000000" w:themeColor="text1"/>
          <w:sz w:val="32"/>
          <w:szCs w:val="32"/>
        </w:rPr>
        <w:t xml:space="preserve"> per annum and 0.</w:t>
      </w:r>
      <w:r w:rsidR="00FC7BB9" w:rsidRPr="00B265CE">
        <w:rPr>
          <w:rFonts w:ascii="Angsana New" w:hAnsi="Angsana New"/>
          <w:color w:val="000000" w:themeColor="text1"/>
          <w:sz w:val="32"/>
          <w:szCs w:val="32"/>
        </w:rPr>
        <w:t>05</w:t>
      </w:r>
      <w:r w:rsidR="002D47EE" w:rsidRPr="00B265CE">
        <w:rPr>
          <w:rFonts w:ascii="Angsana New" w:hAnsi="Angsana New"/>
          <w:color w:val="000000" w:themeColor="text1"/>
          <w:sz w:val="32"/>
          <w:szCs w:val="32"/>
        </w:rPr>
        <w:t xml:space="preserve">% - </w:t>
      </w:r>
      <w:r w:rsidR="00284F65" w:rsidRPr="00B265CE">
        <w:rPr>
          <w:rFonts w:ascii="Angsana New" w:hAnsi="Angsana New"/>
          <w:color w:val="000000" w:themeColor="text1"/>
          <w:sz w:val="32"/>
          <w:szCs w:val="32"/>
        </w:rPr>
        <w:t>0</w:t>
      </w:r>
      <w:r w:rsidR="002D47EE"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55</w:t>
      </w:r>
      <w:r w:rsidR="002D47EE" w:rsidRPr="00B265CE">
        <w:rPr>
          <w:rFonts w:ascii="Angsana New" w:hAnsi="Angsana New"/>
          <w:color w:val="000000" w:themeColor="text1"/>
          <w:sz w:val="32"/>
          <w:szCs w:val="32"/>
        </w:rPr>
        <w:t>% per annum, respectively.</w:t>
      </w:r>
    </w:p>
    <w:p w14:paraId="5709C589" w14:textId="7C6A68F7" w:rsidR="00F60543" w:rsidRPr="00811FB7" w:rsidRDefault="00F47852" w:rsidP="00264BCA">
      <w:pPr>
        <w:tabs>
          <w:tab w:val="left" w:pos="284"/>
          <w:tab w:val="left" w:pos="851"/>
          <w:tab w:val="left" w:pos="1418"/>
        </w:tabs>
        <w:spacing w:line="340" w:lineRule="exact"/>
        <w:ind w:left="284" w:hanging="284"/>
        <w:jc w:val="thaiDistribute"/>
        <w:rPr>
          <w:rFonts w:ascii="Angsana New" w:hAnsi="Angsana New"/>
          <w:color w:val="000000" w:themeColor="text1"/>
          <w:sz w:val="32"/>
          <w:szCs w:val="32"/>
        </w:rPr>
      </w:pPr>
      <w:r w:rsidRPr="00811FB7">
        <w:rPr>
          <w:rFonts w:ascii="Angsana New" w:hAnsi="Angsana New"/>
          <w:color w:val="000000" w:themeColor="text1"/>
          <w:sz w:val="32"/>
          <w:szCs w:val="32"/>
        </w:rPr>
        <w:tab/>
      </w:r>
      <w:r w:rsidRPr="00811FB7">
        <w:rPr>
          <w:rFonts w:ascii="Angsana New" w:hAnsi="Angsana New"/>
          <w:color w:val="000000" w:themeColor="text1"/>
          <w:sz w:val="32"/>
          <w:szCs w:val="32"/>
        </w:rPr>
        <w:tab/>
      </w:r>
      <w:r w:rsidR="00856AF2" w:rsidRPr="00811FB7">
        <w:rPr>
          <w:rFonts w:ascii="Angsana New" w:hAnsi="Angsana New"/>
          <w:color w:val="000000" w:themeColor="text1"/>
          <w:sz w:val="32"/>
          <w:szCs w:val="32"/>
        </w:rPr>
        <w:t>B</w:t>
      </w:r>
      <w:r w:rsidRPr="00811FB7">
        <w:rPr>
          <w:rFonts w:ascii="Angsana New" w:hAnsi="Angsana New"/>
          <w:color w:val="000000" w:themeColor="text1"/>
          <w:sz w:val="32"/>
          <w:szCs w:val="32"/>
        </w:rPr>
        <w:t>ank</w:t>
      </w:r>
      <w:r w:rsidR="00856AF2" w:rsidRPr="00811FB7">
        <w:rPr>
          <w:rFonts w:ascii="Angsana New" w:hAnsi="Angsana New"/>
          <w:color w:val="000000" w:themeColor="text1"/>
          <w:sz w:val="32"/>
          <w:szCs w:val="32"/>
        </w:rPr>
        <w:t xml:space="preserve"> deposits</w:t>
      </w:r>
      <w:r w:rsidRPr="00811FB7">
        <w:rPr>
          <w:rFonts w:ascii="Angsana New" w:hAnsi="Angsana New"/>
          <w:color w:val="000000" w:themeColor="text1"/>
          <w:sz w:val="32"/>
          <w:szCs w:val="32"/>
        </w:rPr>
        <w:t xml:space="preserve">-current </w:t>
      </w:r>
      <w:r w:rsidR="00856AF2" w:rsidRPr="00811FB7">
        <w:rPr>
          <w:rFonts w:ascii="Angsana New" w:hAnsi="Angsana New"/>
          <w:color w:val="000000" w:themeColor="text1"/>
          <w:sz w:val="32"/>
          <w:szCs w:val="32"/>
        </w:rPr>
        <w:t xml:space="preserve">types </w:t>
      </w:r>
      <w:r w:rsidR="005A2EFD" w:rsidRPr="00811FB7">
        <w:rPr>
          <w:rFonts w:ascii="Angsana New" w:hAnsi="Angsana New"/>
          <w:color w:val="000000" w:themeColor="text1"/>
          <w:sz w:val="32"/>
          <w:szCs w:val="32"/>
        </w:rPr>
        <w:t xml:space="preserve">with credit balance the </w:t>
      </w:r>
      <w:r w:rsidRPr="00811FB7">
        <w:rPr>
          <w:rFonts w:ascii="Angsana New" w:hAnsi="Angsana New"/>
          <w:color w:val="000000" w:themeColor="text1"/>
          <w:sz w:val="32"/>
          <w:szCs w:val="32"/>
        </w:rPr>
        <w:t xml:space="preserve">Company </w:t>
      </w:r>
      <w:r w:rsidR="00E55E4D" w:rsidRPr="00811FB7">
        <w:rPr>
          <w:rFonts w:ascii="Angsana New" w:hAnsi="Angsana New"/>
          <w:color w:val="000000" w:themeColor="text1"/>
          <w:sz w:val="32"/>
          <w:szCs w:val="32"/>
        </w:rPr>
        <w:t>entered into</w:t>
      </w:r>
      <w:r w:rsidRPr="00811FB7">
        <w:rPr>
          <w:rFonts w:ascii="Angsana New" w:hAnsi="Angsana New"/>
          <w:color w:val="000000" w:themeColor="text1"/>
          <w:sz w:val="32"/>
          <w:szCs w:val="32"/>
        </w:rPr>
        <w:t xml:space="preserve"> an </w:t>
      </w:r>
      <w:r w:rsidR="00E55E4D" w:rsidRPr="00811FB7">
        <w:rPr>
          <w:rFonts w:ascii="Angsana New" w:hAnsi="Angsana New"/>
          <w:color w:val="000000" w:themeColor="text1"/>
          <w:sz w:val="32"/>
          <w:szCs w:val="32"/>
        </w:rPr>
        <w:t>automatic transfer</w:t>
      </w:r>
      <w:r w:rsidR="00E55E4D" w:rsidRPr="00B265CE">
        <w:rPr>
          <w:rFonts w:ascii="Angsana New" w:hAnsi="Angsana New"/>
          <w:color w:val="000000" w:themeColor="text1"/>
          <w:spacing w:val="-4"/>
          <w:sz w:val="32"/>
          <w:szCs w:val="32"/>
        </w:rPr>
        <w:t xml:space="preserve"> </w:t>
      </w:r>
      <w:r w:rsidRPr="00811FB7">
        <w:rPr>
          <w:rFonts w:ascii="Angsana New" w:hAnsi="Angsana New"/>
          <w:color w:val="000000" w:themeColor="text1"/>
          <w:sz w:val="32"/>
          <w:szCs w:val="32"/>
        </w:rPr>
        <w:t>agreement from the savings account to such current account, in case of an overdraft</w:t>
      </w:r>
      <w:r w:rsidR="00E55E4D" w:rsidRPr="00811FB7">
        <w:rPr>
          <w:rFonts w:ascii="Angsana New" w:hAnsi="Angsana New"/>
          <w:color w:val="000000" w:themeColor="text1"/>
          <w:sz w:val="32"/>
          <w:szCs w:val="32"/>
        </w:rPr>
        <w:t xml:space="preserve"> (cheques are due).</w:t>
      </w:r>
    </w:p>
    <w:p w14:paraId="07ABDBF8" w14:textId="672279D4" w:rsidR="00F60543" w:rsidRDefault="00F60543" w:rsidP="00264BCA">
      <w:pPr>
        <w:tabs>
          <w:tab w:val="left" w:pos="284"/>
          <w:tab w:val="left" w:pos="851"/>
          <w:tab w:val="left" w:pos="1418"/>
        </w:tabs>
        <w:spacing w:line="340" w:lineRule="exact"/>
        <w:jc w:val="thaiDistribute"/>
        <w:rPr>
          <w:rFonts w:ascii="Angsana New" w:hAnsi="Angsana New"/>
          <w:color w:val="000000" w:themeColor="text1"/>
          <w:spacing w:val="-2"/>
          <w:sz w:val="32"/>
          <w:szCs w:val="32"/>
        </w:rPr>
      </w:pPr>
    </w:p>
    <w:p w14:paraId="06CCD5CC" w14:textId="77777777" w:rsidR="00D24154" w:rsidRPr="00B265CE" w:rsidRDefault="00991C98" w:rsidP="00264BCA">
      <w:pPr>
        <w:tabs>
          <w:tab w:val="left" w:pos="284"/>
          <w:tab w:val="left" w:pos="851"/>
          <w:tab w:val="left" w:pos="1418"/>
        </w:tabs>
        <w:spacing w:line="34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6</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 xml:space="preserve">CURRENT </w:t>
      </w:r>
      <w:r w:rsidR="00D24154" w:rsidRPr="00B265CE">
        <w:rPr>
          <w:rFonts w:ascii="Angsana New" w:hAnsi="Angsana New"/>
          <w:b/>
          <w:bCs/>
          <w:color w:val="000000" w:themeColor="text1"/>
          <w:sz w:val="32"/>
          <w:szCs w:val="32"/>
        </w:rPr>
        <w:t xml:space="preserve">RECEIVEABLES </w:t>
      </w:r>
    </w:p>
    <w:p w14:paraId="7B329679" w14:textId="77777777" w:rsidR="00D24154" w:rsidRPr="00B265CE" w:rsidRDefault="00A6102D" w:rsidP="00264BCA">
      <w:pPr>
        <w:pStyle w:val="BodyTextIndent2"/>
        <w:tabs>
          <w:tab w:val="left" w:pos="284"/>
          <w:tab w:val="left" w:pos="851"/>
          <w:tab w:val="left" w:pos="1418"/>
        </w:tabs>
        <w:spacing w:line="34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46"/>
        <w:gridCol w:w="8"/>
      </w:tblGrid>
      <w:tr w:rsidR="00B265CE" w:rsidRPr="00992BF6"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992BF6" w:rsidRDefault="004D17A9" w:rsidP="00264BCA">
            <w:pPr>
              <w:spacing w:line="260" w:lineRule="exact"/>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992BF6" w:rsidRDefault="004D17A9" w:rsidP="00264BCA">
            <w:pPr>
              <w:spacing w:line="260" w:lineRule="exact"/>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B265CE" w:rsidRPr="00992BF6"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992BF6" w:rsidRDefault="004D17A9" w:rsidP="00264BCA">
            <w:pPr>
              <w:spacing w:line="260" w:lineRule="exact"/>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992BF6" w:rsidRDefault="004D17A9"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992BF6" w:rsidRDefault="004D17A9" w:rsidP="00264BCA">
            <w:pPr>
              <w:spacing w:line="260" w:lineRule="exact"/>
              <w:ind w:left="-57" w:right="-57"/>
              <w:jc w:val="center"/>
              <w:rPr>
                <w:rFonts w:ascii="Angsana New" w:eastAsia="Times New Roman" w:hAnsi="Angsana New"/>
                <w:color w:val="000000" w:themeColor="text1"/>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992BF6" w:rsidRDefault="004D17A9"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B265CE" w:rsidRPr="00992BF6" w14:paraId="4D0AD971" w14:textId="77777777" w:rsidTr="00075B20">
        <w:trPr>
          <w:cantSplit/>
        </w:trPr>
        <w:tc>
          <w:tcPr>
            <w:tcW w:w="2948" w:type="dxa"/>
            <w:tcBorders>
              <w:top w:val="nil"/>
              <w:left w:val="nil"/>
              <w:bottom w:val="nil"/>
              <w:right w:val="nil"/>
            </w:tcBorders>
            <w:shd w:val="clear" w:color="auto" w:fill="FFFFFF"/>
          </w:tcPr>
          <w:p w14:paraId="152BAEA1" w14:textId="77777777" w:rsidR="002D47EE" w:rsidRPr="00992BF6" w:rsidRDefault="002D47EE" w:rsidP="00264BCA">
            <w:pPr>
              <w:spacing w:line="260" w:lineRule="exact"/>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8A80F56"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w:t>
            </w:r>
            <w:r w:rsidR="00C01ABD" w:rsidRPr="00992BF6">
              <w:rPr>
                <w:rFonts w:ascii="Angsana New" w:eastAsia="Times New Roman" w:hAnsi="Angsana New"/>
                <w:color w:val="000000" w:themeColor="text1"/>
                <w:szCs w:val="24"/>
              </w:rPr>
              <w:t>September</w:t>
            </w:r>
          </w:p>
          <w:p w14:paraId="23D36A4C" w14:textId="7CBB959B"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w:t>
            </w:r>
            <w:r w:rsidR="00737A94" w:rsidRPr="00992BF6">
              <w:rPr>
                <w:rFonts w:ascii="Angsana New" w:eastAsia="Times New Roman" w:hAnsi="Angsana New"/>
                <w:color w:val="000000" w:themeColor="text1"/>
                <w:szCs w:val="24"/>
              </w:rPr>
              <w:t>0</w:t>
            </w:r>
            <w:r w:rsidRPr="00992BF6">
              <w:rPr>
                <w:rFonts w:ascii="Angsana New" w:eastAsia="Times New Roman" w:hAnsi="Angsana New"/>
                <w:color w:val="000000" w:themeColor="text1"/>
                <w:szCs w:val="24"/>
              </w:rPr>
              <w:t>, 202</w:t>
            </w:r>
            <w:r w:rsidR="00E812E8" w:rsidRPr="00992BF6">
              <w:rPr>
                <w:rFonts w:ascii="Angsana New" w:eastAsia="Times New Roman" w:hAnsi="Angsana New"/>
                <w:color w:val="000000" w:themeColor="text1"/>
                <w:szCs w:val="24"/>
              </w:rPr>
              <w:t>4</w:t>
            </w:r>
          </w:p>
        </w:tc>
        <w:tc>
          <w:tcPr>
            <w:tcW w:w="134" w:type="dxa"/>
            <w:tcBorders>
              <w:top w:val="single" w:sz="6" w:space="0" w:color="auto"/>
              <w:left w:val="nil"/>
              <w:bottom w:val="nil"/>
              <w:right w:val="nil"/>
            </w:tcBorders>
            <w:shd w:val="clear" w:color="auto" w:fill="FFFFFF"/>
            <w:vAlign w:val="bottom"/>
          </w:tcPr>
          <w:p w14:paraId="00A19A23" w14:textId="77777777" w:rsidR="002D47EE" w:rsidRPr="00992BF6" w:rsidRDefault="002D47EE" w:rsidP="00264BCA">
            <w:pPr>
              <w:spacing w:line="26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4FFEC79E" w14:textId="42995263"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w:t>
            </w:r>
            <w:r w:rsidR="00E812E8" w:rsidRPr="00992BF6">
              <w:rPr>
                <w:rFonts w:ascii="Angsana New" w:eastAsia="Times New Roman" w:hAnsi="Angsana New"/>
                <w:color w:val="000000" w:themeColor="text1"/>
                <w:szCs w:val="24"/>
              </w:rPr>
              <w:t>3</w:t>
            </w:r>
          </w:p>
        </w:tc>
        <w:tc>
          <w:tcPr>
            <w:tcW w:w="134" w:type="dxa"/>
            <w:tcBorders>
              <w:top w:val="nil"/>
              <w:left w:val="nil"/>
              <w:bottom w:val="nil"/>
              <w:right w:val="nil"/>
            </w:tcBorders>
            <w:shd w:val="clear" w:color="auto" w:fill="FFFFFF"/>
            <w:vAlign w:val="bottom"/>
          </w:tcPr>
          <w:p w14:paraId="7C3CD754" w14:textId="77777777" w:rsidR="002D47EE" w:rsidRPr="00992BF6" w:rsidRDefault="002D47EE" w:rsidP="00264BCA">
            <w:pPr>
              <w:spacing w:line="26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148F39F6"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w:t>
            </w:r>
            <w:r w:rsidR="00C01ABD" w:rsidRPr="00992BF6">
              <w:rPr>
                <w:rFonts w:ascii="Angsana New" w:eastAsia="Times New Roman" w:hAnsi="Angsana New"/>
                <w:color w:val="000000" w:themeColor="text1"/>
                <w:szCs w:val="24"/>
              </w:rPr>
              <w:t>September</w:t>
            </w:r>
          </w:p>
          <w:p w14:paraId="2003C87C" w14:textId="71116C9B"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w:t>
            </w:r>
            <w:r w:rsidR="00737A94" w:rsidRPr="00992BF6">
              <w:rPr>
                <w:rFonts w:ascii="Angsana New" w:eastAsia="Times New Roman" w:hAnsi="Angsana New"/>
                <w:color w:val="000000" w:themeColor="text1"/>
                <w:szCs w:val="24"/>
              </w:rPr>
              <w:t>0</w:t>
            </w:r>
            <w:r w:rsidRPr="00992BF6">
              <w:rPr>
                <w:rFonts w:ascii="Angsana New" w:eastAsia="Times New Roman" w:hAnsi="Angsana New"/>
                <w:color w:val="000000" w:themeColor="text1"/>
                <w:szCs w:val="24"/>
              </w:rPr>
              <w:t>, 202</w:t>
            </w:r>
            <w:r w:rsidR="00E812E8" w:rsidRPr="00992BF6">
              <w:rPr>
                <w:rFonts w:ascii="Angsana New" w:eastAsia="Times New Roman" w:hAnsi="Angsana New"/>
                <w:color w:val="000000" w:themeColor="text1"/>
                <w:szCs w:val="24"/>
              </w:rPr>
              <w:t>4</w:t>
            </w:r>
          </w:p>
        </w:tc>
        <w:tc>
          <w:tcPr>
            <w:tcW w:w="145" w:type="dxa"/>
            <w:tcBorders>
              <w:top w:val="single" w:sz="6" w:space="0" w:color="auto"/>
              <w:left w:val="nil"/>
              <w:bottom w:val="nil"/>
              <w:right w:val="nil"/>
            </w:tcBorders>
            <w:shd w:val="clear" w:color="auto" w:fill="FFFFFF"/>
            <w:vAlign w:val="bottom"/>
          </w:tcPr>
          <w:p w14:paraId="4C2F0C52" w14:textId="77777777" w:rsidR="002D47EE" w:rsidRPr="00992BF6" w:rsidRDefault="002D47EE" w:rsidP="00264BCA">
            <w:pPr>
              <w:spacing w:line="260" w:lineRule="exact"/>
              <w:ind w:left="-57" w:right="-57"/>
              <w:jc w:val="center"/>
              <w:rPr>
                <w:rFonts w:ascii="Angsana New" w:eastAsia="Times New Roman"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3047C986" w14:textId="3CD4DB2B" w:rsidR="002D47EE" w:rsidRPr="00992BF6" w:rsidRDefault="002D47EE" w:rsidP="00264BCA">
            <w:pPr>
              <w:spacing w:line="26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w:t>
            </w:r>
            <w:r w:rsidR="00E812E8" w:rsidRPr="00992BF6">
              <w:rPr>
                <w:rFonts w:ascii="Angsana New" w:eastAsia="Times New Roman" w:hAnsi="Angsana New"/>
                <w:color w:val="000000" w:themeColor="text1"/>
                <w:szCs w:val="24"/>
              </w:rPr>
              <w:t>3</w:t>
            </w:r>
          </w:p>
        </w:tc>
      </w:tr>
      <w:tr w:rsidR="00B265CE" w:rsidRPr="00992BF6"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992BF6" w:rsidRDefault="00CA7AA6" w:rsidP="00264BCA">
            <w:pPr>
              <w:spacing w:line="26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Trade receivables</w:t>
            </w:r>
          </w:p>
        </w:tc>
        <w:tc>
          <w:tcPr>
            <w:tcW w:w="1246" w:type="dxa"/>
            <w:tcBorders>
              <w:top w:val="nil"/>
              <w:left w:val="nil"/>
              <w:right w:val="nil"/>
            </w:tcBorders>
            <w:shd w:val="clear" w:color="auto" w:fill="auto"/>
            <w:noWrap/>
          </w:tcPr>
          <w:p w14:paraId="56330A2A" w14:textId="1A897BEA" w:rsidR="00CA7AA6" w:rsidRPr="00992BF6" w:rsidRDefault="00CA7AA6" w:rsidP="00264BCA">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auto"/>
            <w:noWrap/>
          </w:tcPr>
          <w:p w14:paraId="7F19C5E5" w14:textId="77777777" w:rsidR="00CA7AA6" w:rsidRPr="00992BF6" w:rsidRDefault="00CA7AA6" w:rsidP="00264BCA">
            <w:pPr>
              <w:autoSpaceDE w:val="0"/>
              <w:autoSpaceDN w:val="0"/>
              <w:adjustRightInd w:val="0"/>
              <w:spacing w:line="26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AC9DDD3" w14:textId="752B55DA" w:rsidR="00CA7AA6" w:rsidRPr="00992BF6" w:rsidRDefault="00CA7AA6" w:rsidP="00264BCA">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992BF6" w:rsidRDefault="00CA7AA6" w:rsidP="00264BCA">
            <w:pPr>
              <w:autoSpaceDE w:val="0"/>
              <w:autoSpaceDN w:val="0"/>
              <w:adjustRightInd w:val="0"/>
              <w:spacing w:line="26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992BF6" w:rsidRDefault="00CA7AA6" w:rsidP="00264BCA">
            <w:pPr>
              <w:autoSpaceDE w:val="0"/>
              <w:autoSpaceDN w:val="0"/>
              <w:adjustRightInd w:val="0"/>
              <w:spacing w:line="26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992BF6" w:rsidRDefault="00CA7AA6" w:rsidP="00264BCA">
            <w:pPr>
              <w:autoSpaceDE w:val="0"/>
              <w:autoSpaceDN w:val="0"/>
              <w:adjustRightInd w:val="0"/>
              <w:spacing w:line="26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FFFFFF"/>
            <w:noWrap/>
          </w:tcPr>
          <w:p w14:paraId="22A2150E" w14:textId="0E1FEA28" w:rsidR="00CA7AA6" w:rsidRPr="00992BF6" w:rsidRDefault="00CA7AA6" w:rsidP="00264BCA">
            <w:pPr>
              <w:autoSpaceDE w:val="0"/>
              <w:autoSpaceDN w:val="0"/>
              <w:adjustRightInd w:val="0"/>
              <w:spacing w:line="260" w:lineRule="exact"/>
              <w:ind w:right="57"/>
              <w:jc w:val="right"/>
              <w:rPr>
                <w:rFonts w:ascii="Angsana New" w:hAnsi="Angsana New"/>
                <w:color w:val="000000" w:themeColor="text1"/>
                <w:szCs w:val="24"/>
              </w:rPr>
            </w:pPr>
          </w:p>
        </w:tc>
      </w:tr>
      <w:tr w:rsidR="00B265CE" w:rsidRPr="00992BF6" w14:paraId="2A4165E2" w14:textId="77777777" w:rsidTr="00075B20">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992BF6" w:rsidRDefault="00601416" w:rsidP="00264BCA">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Classified by aging</w:t>
            </w:r>
          </w:p>
        </w:tc>
        <w:tc>
          <w:tcPr>
            <w:tcW w:w="1246" w:type="dxa"/>
            <w:tcBorders>
              <w:top w:val="nil"/>
              <w:left w:val="nil"/>
              <w:right w:val="nil"/>
            </w:tcBorders>
            <w:shd w:val="clear" w:color="auto" w:fill="auto"/>
            <w:noWrap/>
          </w:tcPr>
          <w:p w14:paraId="1511A14C" w14:textId="77777777" w:rsidR="00601416" w:rsidRPr="00992BF6" w:rsidRDefault="00601416" w:rsidP="00264BCA">
            <w:pPr>
              <w:spacing w:line="260" w:lineRule="exact"/>
              <w:ind w:right="57"/>
              <w:jc w:val="right"/>
              <w:rPr>
                <w:rFonts w:ascii="Angsana New" w:hAnsi="Angsana New"/>
                <w:color w:val="000000" w:themeColor="text1"/>
                <w:szCs w:val="24"/>
                <w:cs/>
              </w:rPr>
            </w:pPr>
          </w:p>
        </w:tc>
        <w:tc>
          <w:tcPr>
            <w:tcW w:w="134" w:type="dxa"/>
            <w:tcBorders>
              <w:top w:val="nil"/>
              <w:left w:val="nil"/>
              <w:right w:val="nil"/>
            </w:tcBorders>
            <w:shd w:val="clear" w:color="auto" w:fill="auto"/>
            <w:noWrap/>
          </w:tcPr>
          <w:p w14:paraId="6065A744" w14:textId="77777777" w:rsidR="00601416" w:rsidRPr="00992BF6" w:rsidRDefault="00601416" w:rsidP="00264BCA">
            <w:pPr>
              <w:spacing w:line="26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6CEC08F" w14:textId="77777777" w:rsidR="00601416" w:rsidRPr="00992BF6" w:rsidRDefault="00601416" w:rsidP="00264BCA">
            <w:pPr>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noWrap/>
          </w:tcPr>
          <w:p w14:paraId="34BDF428" w14:textId="77777777" w:rsidR="00601416" w:rsidRPr="00992BF6" w:rsidRDefault="00601416" w:rsidP="00264BCA">
            <w:pPr>
              <w:spacing w:line="26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tcPr>
          <w:p w14:paraId="764C83EF" w14:textId="77777777" w:rsidR="00601416" w:rsidRPr="00992BF6" w:rsidRDefault="00601416" w:rsidP="00264BCA">
            <w:pPr>
              <w:spacing w:line="260" w:lineRule="exact"/>
              <w:ind w:right="57"/>
              <w:jc w:val="right"/>
              <w:rPr>
                <w:rFonts w:ascii="Angsana New" w:hAnsi="Angsana New"/>
                <w:color w:val="000000" w:themeColor="text1"/>
                <w:szCs w:val="24"/>
                <w:cs/>
              </w:rPr>
            </w:pPr>
          </w:p>
        </w:tc>
        <w:tc>
          <w:tcPr>
            <w:tcW w:w="145" w:type="dxa"/>
            <w:tcBorders>
              <w:top w:val="nil"/>
              <w:left w:val="nil"/>
              <w:right w:val="nil"/>
            </w:tcBorders>
            <w:shd w:val="clear" w:color="auto" w:fill="auto"/>
            <w:noWrap/>
          </w:tcPr>
          <w:p w14:paraId="706E6D1E" w14:textId="77777777" w:rsidR="00601416" w:rsidRPr="00992BF6" w:rsidRDefault="00601416" w:rsidP="00264BCA">
            <w:pPr>
              <w:spacing w:line="26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tcPr>
          <w:p w14:paraId="575D1D7F" w14:textId="77777777" w:rsidR="00601416" w:rsidRPr="00992BF6" w:rsidRDefault="00601416" w:rsidP="00264BCA">
            <w:pPr>
              <w:spacing w:line="260" w:lineRule="exact"/>
              <w:ind w:right="57"/>
              <w:jc w:val="right"/>
              <w:rPr>
                <w:rFonts w:ascii="Angsana New" w:hAnsi="Angsana New"/>
                <w:color w:val="000000" w:themeColor="text1"/>
                <w:szCs w:val="24"/>
              </w:rPr>
            </w:pPr>
          </w:p>
        </w:tc>
      </w:tr>
      <w:tr w:rsidR="00B61B73" w:rsidRPr="00992BF6" w14:paraId="49809E9A" w14:textId="77777777" w:rsidTr="00653F24">
        <w:trPr>
          <w:gridAfter w:val="1"/>
          <w:wAfter w:w="8" w:type="dxa"/>
          <w:cantSplit/>
        </w:trPr>
        <w:tc>
          <w:tcPr>
            <w:tcW w:w="2948" w:type="dxa"/>
            <w:tcBorders>
              <w:top w:val="nil"/>
              <w:left w:val="nil"/>
              <w:bottom w:val="nil"/>
              <w:right w:val="nil"/>
            </w:tcBorders>
            <w:shd w:val="clear" w:color="auto" w:fill="FFFFFF"/>
          </w:tcPr>
          <w:p w14:paraId="54ECD929" w14:textId="77777777" w:rsidR="00B61B73" w:rsidRPr="00992BF6" w:rsidRDefault="00B61B73" w:rsidP="00B61B73">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Within credit terms</w:t>
            </w:r>
          </w:p>
        </w:tc>
        <w:tc>
          <w:tcPr>
            <w:tcW w:w="1246" w:type="dxa"/>
            <w:tcBorders>
              <w:top w:val="nil"/>
              <w:left w:val="nil"/>
              <w:right w:val="nil"/>
            </w:tcBorders>
            <w:shd w:val="clear" w:color="auto" w:fill="auto"/>
            <w:noWrap/>
          </w:tcPr>
          <w:p w14:paraId="1D53DCBA" w14:textId="70A6D6E7" w:rsidR="00B61B73" w:rsidRPr="00992BF6" w:rsidRDefault="00C0101C"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66</w:t>
            </w:r>
            <w:r w:rsidRPr="00992BF6">
              <w:rPr>
                <w:rFonts w:ascii="Angsana New" w:hAnsi="Angsana New"/>
                <w:szCs w:val="24"/>
              </w:rPr>
              <w:t>,</w:t>
            </w:r>
            <w:r w:rsidRPr="00992BF6">
              <w:rPr>
                <w:rFonts w:ascii="Angsana New" w:hAnsi="Angsana New"/>
                <w:szCs w:val="24"/>
                <w:cs/>
              </w:rPr>
              <w:t>401</w:t>
            </w:r>
            <w:r w:rsidRPr="00992BF6">
              <w:rPr>
                <w:rFonts w:ascii="Angsana New" w:hAnsi="Angsana New"/>
                <w:szCs w:val="24"/>
              </w:rPr>
              <w:t>,</w:t>
            </w:r>
            <w:r w:rsidRPr="00992BF6">
              <w:rPr>
                <w:rFonts w:ascii="Angsana New" w:hAnsi="Angsana New"/>
                <w:szCs w:val="24"/>
                <w:cs/>
              </w:rPr>
              <w:t>675.10</w:t>
            </w:r>
          </w:p>
        </w:tc>
        <w:tc>
          <w:tcPr>
            <w:tcW w:w="134" w:type="dxa"/>
            <w:tcBorders>
              <w:top w:val="nil"/>
              <w:left w:val="nil"/>
              <w:right w:val="nil"/>
            </w:tcBorders>
            <w:shd w:val="clear" w:color="auto" w:fill="auto"/>
            <w:noWrap/>
          </w:tcPr>
          <w:p w14:paraId="35479573"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63D3A5E" w14:textId="369BE6D0"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97,638,790.53</w:t>
            </w:r>
          </w:p>
        </w:tc>
        <w:tc>
          <w:tcPr>
            <w:tcW w:w="134" w:type="dxa"/>
            <w:tcBorders>
              <w:top w:val="nil"/>
              <w:left w:val="nil"/>
              <w:right w:val="nil"/>
            </w:tcBorders>
            <w:shd w:val="clear" w:color="auto" w:fill="auto"/>
            <w:noWrap/>
          </w:tcPr>
          <w:p w14:paraId="45F4D69B"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auto"/>
            <w:noWrap/>
            <w:vAlign w:val="bottom"/>
          </w:tcPr>
          <w:p w14:paraId="5CD9C376" w14:textId="09A12F04"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71,596,384.32 </w:t>
            </w:r>
          </w:p>
        </w:tc>
        <w:tc>
          <w:tcPr>
            <w:tcW w:w="145" w:type="dxa"/>
            <w:tcBorders>
              <w:top w:val="nil"/>
              <w:left w:val="nil"/>
              <w:right w:val="nil"/>
            </w:tcBorders>
            <w:shd w:val="clear" w:color="auto" w:fill="auto"/>
            <w:noWrap/>
          </w:tcPr>
          <w:p w14:paraId="292C66D3"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auto"/>
            <w:noWrap/>
          </w:tcPr>
          <w:p w14:paraId="27718824" w14:textId="15F29D72"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91,097,821.27</w:t>
            </w:r>
          </w:p>
        </w:tc>
      </w:tr>
      <w:tr w:rsidR="00B61B73" w:rsidRPr="00992BF6" w14:paraId="18199486" w14:textId="77777777" w:rsidTr="00075B20">
        <w:trPr>
          <w:gridAfter w:val="1"/>
          <w:wAfter w:w="8" w:type="dxa"/>
          <w:cantSplit/>
        </w:trPr>
        <w:tc>
          <w:tcPr>
            <w:tcW w:w="2948" w:type="dxa"/>
            <w:tcBorders>
              <w:top w:val="nil"/>
              <w:left w:val="nil"/>
              <w:bottom w:val="nil"/>
              <w:right w:val="nil"/>
            </w:tcBorders>
            <w:shd w:val="clear" w:color="auto" w:fill="auto"/>
          </w:tcPr>
          <w:p w14:paraId="66514565" w14:textId="77777777" w:rsidR="00B61B73" w:rsidRPr="00992BF6" w:rsidRDefault="00B61B73" w:rsidP="00B61B73">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Less than 3 months</w:t>
            </w:r>
          </w:p>
        </w:tc>
        <w:tc>
          <w:tcPr>
            <w:tcW w:w="1246" w:type="dxa"/>
            <w:tcBorders>
              <w:top w:val="nil"/>
              <w:left w:val="nil"/>
              <w:right w:val="nil"/>
            </w:tcBorders>
            <w:shd w:val="clear" w:color="auto" w:fill="auto"/>
            <w:noWrap/>
          </w:tcPr>
          <w:p w14:paraId="56E03085" w14:textId="15A96C55"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67</w:t>
            </w:r>
            <w:r w:rsidRPr="00992BF6">
              <w:rPr>
                <w:rFonts w:ascii="Angsana New" w:hAnsi="Angsana New"/>
                <w:szCs w:val="24"/>
              </w:rPr>
              <w:t>,</w:t>
            </w:r>
            <w:r w:rsidRPr="00992BF6">
              <w:rPr>
                <w:rFonts w:ascii="Angsana New" w:hAnsi="Angsana New"/>
                <w:szCs w:val="24"/>
                <w:cs/>
              </w:rPr>
              <w:t>361</w:t>
            </w:r>
            <w:r w:rsidRPr="00992BF6">
              <w:rPr>
                <w:rFonts w:ascii="Angsana New" w:hAnsi="Angsana New"/>
                <w:szCs w:val="24"/>
              </w:rPr>
              <w:t>,</w:t>
            </w:r>
            <w:r w:rsidRPr="00992BF6">
              <w:rPr>
                <w:rFonts w:ascii="Angsana New" w:hAnsi="Angsana New"/>
                <w:szCs w:val="24"/>
                <w:cs/>
              </w:rPr>
              <w:t>830.95</w:t>
            </w:r>
          </w:p>
        </w:tc>
        <w:tc>
          <w:tcPr>
            <w:tcW w:w="134" w:type="dxa"/>
            <w:tcBorders>
              <w:top w:val="nil"/>
              <w:left w:val="nil"/>
              <w:right w:val="nil"/>
            </w:tcBorders>
            <w:shd w:val="clear" w:color="auto" w:fill="auto"/>
            <w:noWrap/>
          </w:tcPr>
          <w:p w14:paraId="71B24FAE"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0A7BF98" w14:textId="178ED6C3"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75,489,982.73</w:t>
            </w:r>
          </w:p>
        </w:tc>
        <w:tc>
          <w:tcPr>
            <w:tcW w:w="134" w:type="dxa"/>
            <w:tcBorders>
              <w:top w:val="nil"/>
              <w:left w:val="nil"/>
              <w:right w:val="nil"/>
            </w:tcBorders>
            <w:shd w:val="clear" w:color="auto" w:fill="FFFFFF"/>
            <w:noWrap/>
          </w:tcPr>
          <w:p w14:paraId="1E6E0DF3"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73945646"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47,148,400.18 </w:t>
            </w:r>
          </w:p>
        </w:tc>
        <w:tc>
          <w:tcPr>
            <w:tcW w:w="145" w:type="dxa"/>
            <w:tcBorders>
              <w:top w:val="nil"/>
              <w:left w:val="nil"/>
              <w:right w:val="nil"/>
            </w:tcBorders>
            <w:shd w:val="clear" w:color="auto" w:fill="FFFFFF"/>
            <w:noWrap/>
          </w:tcPr>
          <w:p w14:paraId="21B46939"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213562BC" w14:textId="5DD1C118"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49,684,072.46</w:t>
            </w:r>
          </w:p>
        </w:tc>
      </w:tr>
      <w:tr w:rsidR="00B61B73" w:rsidRPr="00992BF6" w14:paraId="3DAED05B" w14:textId="77777777" w:rsidTr="00075B20">
        <w:trPr>
          <w:gridAfter w:val="1"/>
          <w:wAfter w:w="8" w:type="dxa"/>
          <w:cantSplit/>
        </w:trPr>
        <w:tc>
          <w:tcPr>
            <w:tcW w:w="2948" w:type="dxa"/>
            <w:tcBorders>
              <w:top w:val="nil"/>
              <w:left w:val="nil"/>
              <w:bottom w:val="nil"/>
              <w:right w:val="nil"/>
            </w:tcBorders>
            <w:shd w:val="clear" w:color="auto" w:fill="FFFFFF"/>
          </w:tcPr>
          <w:p w14:paraId="2863A46F" w14:textId="77777777" w:rsidR="00B61B73" w:rsidRPr="00992BF6" w:rsidRDefault="00B61B73" w:rsidP="00B61B73">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Over 3-6 months</w:t>
            </w:r>
          </w:p>
        </w:tc>
        <w:tc>
          <w:tcPr>
            <w:tcW w:w="1246" w:type="dxa"/>
            <w:tcBorders>
              <w:left w:val="nil"/>
              <w:bottom w:val="nil"/>
              <w:right w:val="nil"/>
            </w:tcBorders>
            <w:shd w:val="clear" w:color="auto" w:fill="auto"/>
            <w:noWrap/>
          </w:tcPr>
          <w:p w14:paraId="11A8024E" w14:textId="1FADB4E6"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19</w:t>
            </w:r>
            <w:r w:rsidRPr="00992BF6">
              <w:rPr>
                <w:rFonts w:ascii="Angsana New" w:hAnsi="Angsana New"/>
                <w:szCs w:val="24"/>
              </w:rPr>
              <w:t>,</w:t>
            </w:r>
            <w:r w:rsidRPr="00992BF6">
              <w:rPr>
                <w:rFonts w:ascii="Angsana New" w:hAnsi="Angsana New"/>
                <w:szCs w:val="24"/>
                <w:cs/>
              </w:rPr>
              <w:t>892</w:t>
            </w:r>
            <w:r w:rsidRPr="00992BF6">
              <w:rPr>
                <w:rFonts w:ascii="Angsana New" w:hAnsi="Angsana New"/>
                <w:szCs w:val="24"/>
              </w:rPr>
              <w:t>,</w:t>
            </w:r>
            <w:r w:rsidRPr="00992BF6">
              <w:rPr>
                <w:rFonts w:ascii="Angsana New" w:hAnsi="Angsana New"/>
                <w:szCs w:val="24"/>
                <w:cs/>
              </w:rPr>
              <w:t>059.20</w:t>
            </w:r>
          </w:p>
        </w:tc>
        <w:tc>
          <w:tcPr>
            <w:tcW w:w="134" w:type="dxa"/>
            <w:tcBorders>
              <w:left w:val="nil"/>
              <w:bottom w:val="nil"/>
              <w:right w:val="nil"/>
            </w:tcBorders>
            <w:shd w:val="clear" w:color="auto" w:fill="auto"/>
            <w:noWrap/>
          </w:tcPr>
          <w:p w14:paraId="756D24DA"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772BBA13" w14:textId="52E98FC8"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9,019,406.95</w:t>
            </w:r>
          </w:p>
        </w:tc>
        <w:tc>
          <w:tcPr>
            <w:tcW w:w="134" w:type="dxa"/>
            <w:tcBorders>
              <w:left w:val="nil"/>
              <w:bottom w:val="nil"/>
              <w:right w:val="nil"/>
            </w:tcBorders>
            <w:shd w:val="clear" w:color="auto" w:fill="auto"/>
            <w:noWrap/>
          </w:tcPr>
          <w:p w14:paraId="638E66E8"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660845A9"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17,284,842.94 </w:t>
            </w:r>
          </w:p>
        </w:tc>
        <w:tc>
          <w:tcPr>
            <w:tcW w:w="145" w:type="dxa"/>
            <w:tcBorders>
              <w:left w:val="nil"/>
              <w:bottom w:val="nil"/>
              <w:right w:val="nil"/>
            </w:tcBorders>
            <w:shd w:val="clear" w:color="auto" w:fill="FFFFFF"/>
            <w:noWrap/>
          </w:tcPr>
          <w:p w14:paraId="767A4A10"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noWrap/>
            <w:vAlign w:val="bottom"/>
          </w:tcPr>
          <w:p w14:paraId="4C7849AA" w14:textId="653DD23B"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6,674,195.16</w:t>
            </w:r>
          </w:p>
        </w:tc>
      </w:tr>
      <w:tr w:rsidR="00B61B73" w:rsidRPr="00992BF6" w14:paraId="0F5081FC" w14:textId="77777777" w:rsidTr="00075B20">
        <w:trPr>
          <w:gridAfter w:val="1"/>
          <w:wAfter w:w="8" w:type="dxa"/>
          <w:cantSplit/>
        </w:trPr>
        <w:tc>
          <w:tcPr>
            <w:tcW w:w="2948" w:type="dxa"/>
            <w:tcBorders>
              <w:top w:val="nil"/>
              <w:left w:val="nil"/>
              <w:bottom w:val="nil"/>
              <w:right w:val="nil"/>
            </w:tcBorders>
            <w:shd w:val="clear" w:color="auto" w:fill="auto"/>
            <w:noWrap/>
          </w:tcPr>
          <w:p w14:paraId="767C057A" w14:textId="77777777" w:rsidR="00B61B73" w:rsidRPr="00992BF6" w:rsidRDefault="00B61B73" w:rsidP="00B61B73">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Over 6-12 months</w:t>
            </w:r>
          </w:p>
        </w:tc>
        <w:tc>
          <w:tcPr>
            <w:tcW w:w="1246" w:type="dxa"/>
            <w:tcBorders>
              <w:top w:val="nil"/>
              <w:left w:val="nil"/>
              <w:bottom w:val="nil"/>
              <w:right w:val="nil"/>
            </w:tcBorders>
            <w:shd w:val="clear" w:color="auto" w:fill="auto"/>
            <w:noWrap/>
          </w:tcPr>
          <w:p w14:paraId="0EEB1208" w14:textId="6601A1FC"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8</w:t>
            </w:r>
            <w:r w:rsidRPr="00992BF6">
              <w:rPr>
                <w:rFonts w:ascii="Angsana New" w:hAnsi="Angsana New"/>
                <w:szCs w:val="24"/>
              </w:rPr>
              <w:t>,</w:t>
            </w:r>
            <w:r w:rsidRPr="00992BF6">
              <w:rPr>
                <w:rFonts w:ascii="Angsana New" w:hAnsi="Angsana New"/>
                <w:szCs w:val="24"/>
                <w:cs/>
              </w:rPr>
              <w:t>899</w:t>
            </w:r>
            <w:r w:rsidRPr="00992BF6">
              <w:rPr>
                <w:rFonts w:ascii="Angsana New" w:hAnsi="Angsana New"/>
                <w:szCs w:val="24"/>
              </w:rPr>
              <w:t>,</w:t>
            </w:r>
            <w:r w:rsidRPr="00992BF6">
              <w:rPr>
                <w:rFonts w:ascii="Angsana New" w:hAnsi="Angsana New"/>
                <w:szCs w:val="24"/>
                <w:cs/>
              </w:rPr>
              <w:t>721.65</w:t>
            </w:r>
          </w:p>
        </w:tc>
        <w:tc>
          <w:tcPr>
            <w:tcW w:w="134" w:type="dxa"/>
            <w:tcBorders>
              <w:top w:val="nil"/>
              <w:left w:val="nil"/>
              <w:bottom w:val="nil"/>
              <w:right w:val="nil"/>
            </w:tcBorders>
            <w:shd w:val="clear" w:color="auto" w:fill="auto"/>
            <w:noWrap/>
          </w:tcPr>
          <w:p w14:paraId="6B1F885B"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33BF07E4" w14:textId="0FB714D4"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3,348,209.00</w:t>
            </w:r>
          </w:p>
        </w:tc>
        <w:tc>
          <w:tcPr>
            <w:tcW w:w="134" w:type="dxa"/>
            <w:tcBorders>
              <w:top w:val="nil"/>
              <w:left w:val="nil"/>
              <w:bottom w:val="nil"/>
              <w:right w:val="nil"/>
            </w:tcBorders>
            <w:shd w:val="clear" w:color="auto" w:fill="auto"/>
          </w:tcPr>
          <w:p w14:paraId="429E80FB"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nil"/>
              <w:left w:val="nil"/>
              <w:bottom w:val="nil"/>
              <w:right w:val="nil"/>
            </w:tcBorders>
            <w:shd w:val="clear" w:color="auto" w:fill="auto"/>
            <w:vAlign w:val="bottom"/>
          </w:tcPr>
          <w:p w14:paraId="55C6FE24" w14:textId="5CE8680D"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8,167,541.41 </w:t>
            </w:r>
          </w:p>
        </w:tc>
        <w:tc>
          <w:tcPr>
            <w:tcW w:w="145" w:type="dxa"/>
            <w:tcBorders>
              <w:top w:val="nil"/>
              <w:left w:val="nil"/>
              <w:bottom w:val="nil"/>
              <w:right w:val="nil"/>
            </w:tcBorders>
            <w:shd w:val="clear" w:color="auto" w:fill="auto"/>
          </w:tcPr>
          <w:p w14:paraId="4E108691"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nil"/>
              <w:left w:val="nil"/>
              <w:right w:val="nil"/>
            </w:tcBorders>
            <w:shd w:val="clear" w:color="auto" w:fill="auto"/>
            <w:vAlign w:val="bottom"/>
          </w:tcPr>
          <w:p w14:paraId="6B073A32" w14:textId="7DA6B1FF"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2,896,817.20</w:t>
            </w:r>
          </w:p>
        </w:tc>
      </w:tr>
      <w:tr w:rsidR="00B61B73" w:rsidRPr="00992BF6" w14:paraId="76C70C56" w14:textId="77777777" w:rsidTr="00075B20">
        <w:trPr>
          <w:gridAfter w:val="1"/>
          <w:wAfter w:w="8" w:type="dxa"/>
          <w:cantSplit/>
        </w:trPr>
        <w:tc>
          <w:tcPr>
            <w:tcW w:w="2948" w:type="dxa"/>
            <w:tcBorders>
              <w:top w:val="nil"/>
              <w:left w:val="nil"/>
              <w:bottom w:val="nil"/>
              <w:right w:val="nil"/>
            </w:tcBorders>
            <w:shd w:val="clear" w:color="auto" w:fill="FFFFFF"/>
          </w:tcPr>
          <w:p w14:paraId="1E9750BA" w14:textId="77777777" w:rsidR="00B61B73" w:rsidRPr="00992BF6" w:rsidRDefault="00B61B73" w:rsidP="00B61B73">
            <w:pPr>
              <w:spacing w:line="260" w:lineRule="exact"/>
              <w:ind w:left="170"/>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shd w:val="clear" w:color="auto" w:fill="auto"/>
            <w:noWrap/>
          </w:tcPr>
          <w:p w14:paraId="2E00C18B" w14:textId="67B036DB"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2</w:t>
            </w:r>
            <w:r w:rsidRPr="00992BF6">
              <w:rPr>
                <w:rFonts w:ascii="Angsana New" w:hAnsi="Angsana New"/>
                <w:szCs w:val="24"/>
              </w:rPr>
              <w:t>,</w:t>
            </w:r>
            <w:r w:rsidRPr="00992BF6">
              <w:rPr>
                <w:rFonts w:ascii="Angsana New" w:hAnsi="Angsana New"/>
                <w:szCs w:val="24"/>
                <w:cs/>
              </w:rPr>
              <w:t>608</w:t>
            </w:r>
            <w:r w:rsidRPr="00992BF6">
              <w:rPr>
                <w:rFonts w:ascii="Angsana New" w:hAnsi="Angsana New"/>
                <w:szCs w:val="24"/>
              </w:rPr>
              <w:t>,</w:t>
            </w:r>
            <w:r w:rsidRPr="00992BF6">
              <w:rPr>
                <w:rFonts w:ascii="Angsana New" w:hAnsi="Angsana New"/>
                <w:szCs w:val="24"/>
                <w:cs/>
              </w:rPr>
              <w:t>442.39</w:t>
            </w:r>
          </w:p>
        </w:tc>
        <w:tc>
          <w:tcPr>
            <w:tcW w:w="134" w:type="dxa"/>
            <w:tcBorders>
              <w:top w:val="nil"/>
              <w:left w:val="nil"/>
              <w:bottom w:val="nil"/>
              <w:right w:val="nil"/>
            </w:tcBorders>
            <w:shd w:val="clear" w:color="auto" w:fill="auto"/>
          </w:tcPr>
          <w:p w14:paraId="6E0DC065"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tcPr>
          <w:p w14:paraId="209AC6CC" w14:textId="7F07918C"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2,688,654.72</w:t>
            </w:r>
          </w:p>
        </w:tc>
        <w:tc>
          <w:tcPr>
            <w:tcW w:w="134" w:type="dxa"/>
            <w:tcBorders>
              <w:top w:val="nil"/>
              <w:left w:val="nil"/>
              <w:bottom w:val="nil"/>
              <w:right w:val="nil"/>
            </w:tcBorders>
            <w:shd w:val="clear" w:color="auto" w:fill="auto"/>
          </w:tcPr>
          <w:p w14:paraId="6CC94D5C"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shd w:val="clear" w:color="auto" w:fill="auto"/>
            <w:vAlign w:val="bottom"/>
          </w:tcPr>
          <w:p w14:paraId="01A9A6AE" w14:textId="27B9E114"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1,737,949.18 </w:t>
            </w:r>
          </w:p>
        </w:tc>
        <w:tc>
          <w:tcPr>
            <w:tcW w:w="145" w:type="dxa"/>
            <w:tcBorders>
              <w:top w:val="nil"/>
              <w:left w:val="nil"/>
              <w:bottom w:val="nil"/>
              <w:right w:val="nil"/>
            </w:tcBorders>
            <w:shd w:val="clear" w:color="auto" w:fill="auto"/>
          </w:tcPr>
          <w:p w14:paraId="646C162F"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nil"/>
              <w:left w:val="nil"/>
              <w:bottom w:val="single" w:sz="6" w:space="0" w:color="auto"/>
              <w:right w:val="nil"/>
            </w:tcBorders>
            <w:shd w:val="clear" w:color="auto" w:fill="auto"/>
            <w:vAlign w:val="bottom"/>
          </w:tcPr>
          <w:p w14:paraId="219BF307" w14:textId="6067A942"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1,120,424.84</w:t>
            </w:r>
          </w:p>
        </w:tc>
      </w:tr>
      <w:tr w:rsidR="00B61B73" w:rsidRPr="00992BF6" w14:paraId="44741CDF" w14:textId="77777777" w:rsidTr="006002C8">
        <w:trPr>
          <w:gridAfter w:val="1"/>
          <w:wAfter w:w="8" w:type="dxa"/>
          <w:cantSplit/>
        </w:trPr>
        <w:tc>
          <w:tcPr>
            <w:tcW w:w="2948" w:type="dxa"/>
            <w:tcBorders>
              <w:top w:val="nil"/>
              <w:left w:val="nil"/>
              <w:bottom w:val="nil"/>
              <w:right w:val="nil"/>
            </w:tcBorders>
            <w:shd w:val="clear" w:color="auto" w:fill="FFFFFF"/>
          </w:tcPr>
          <w:p w14:paraId="4D31334E" w14:textId="77777777" w:rsidR="00B61B73" w:rsidRPr="00992BF6" w:rsidRDefault="00B61B73" w:rsidP="00B61B73">
            <w:pPr>
              <w:spacing w:line="26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Total trade receivable</w:t>
            </w:r>
          </w:p>
        </w:tc>
        <w:tc>
          <w:tcPr>
            <w:tcW w:w="1246" w:type="dxa"/>
            <w:tcBorders>
              <w:top w:val="single" w:sz="6" w:space="0" w:color="auto"/>
              <w:left w:val="nil"/>
              <w:right w:val="nil"/>
            </w:tcBorders>
            <w:shd w:val="clear" w:color="auto" w:fill="auto"/>
            <w:noWrap/>
          </w:tcPr>
          <w:p w14:paraId="738A1F1C" w14:textId="08BAE262" w:rsidR="00B61B73" w:rsidRPr="00992BF6" w:rsidRDefault="00C0101C"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165</w:t>
            </w:r>
            <w:r w:rsidRPr="00992BF6">
              <w:rPr>
                <w:rFonts w:ascii="Angsana New" w:hAnsi="Angsana New"/>
                <w:szCs w:val="24"/>
              </w:rPr>
              <w:t>,</w:t>
            </w:r>
            <w:r w:rsidRPr="00992BF6">
              <w:rPr>
                <w:rFonts w:ascii="Angsana New" w:hAnsi="Angsana New"/>
                <w:szCs w:val="24"/>
                <w:cs/>
              </w:rPr>
              <w:t>163</w:t>
            </w:r>
            <w:r w:rsidRPr="00992BF6">
              <w:rPr>
                <w:rFonts w:ascii="Angsana New" w:hAnsi="Angsana New"/>
                <w:szCs w:val="24"/>
              </w:rPr>
              <w:t>,</w:t>
            </w:r>
            <w:r w:rsidRPr="00992BF6">
              <w:rPr>
                <w:rFonts w:ascii="Angsana New" w:hAnsi="Angsana New"/>
                <w:szCs w:val="24"/>
                <w:cs/>
              </w:rPr>
              <w:t>729.29</w:t>
            </w:r>
          </w:p>
        </w:tc>
        <w:tc>
          <w:tcPr>
            <w:tcW w:w="134" w:type="dxa"/>
            <w:tcBorders>
              <w:top w:val="nil"/>
              <w:left w:val="nil"/>
              <w:bottom w:val="nil"/>
              <w:right w:val="nil"/>
            </w:tcBorders>
            <w:shd w:val="clear" w:color="auto" w:fill="auto"/>
            <w:noWrap/>
          </w:tcPr>
          <w:p w14:paraId="14D864F8"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4CA631DE" w14:textId="03D53D7E"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188,185,043.93</w:t>
            </w:r>
          </w:p>
        </w:tc>
        <w:tc>
          <w:tcPr>
            <w:tcW w:w="134" w:type="dxa"/>
            <w:tcBorders>
              <w:top w:val="nil"/>
              <w:left w:val="nil"/>
              <w:bottom w:val="nil"/>
              <w:right w:val="nil"/>
            </w:tcBorders>
            <w:shd w:val="clear" w:color="auto" w:fill="auto"/>
            <w:noWrap/>
          </w:tcPr>
          <w:p w14:paraId="1ED3FF32"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vAlign w:val="bottom"/>
          </w:tcPr>
          <w:p w14:paraId="45F1EA12" w14:textId="524AA685"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rPr>
              <w:t>145,935,118.03</w:t>
            </w:r>
          </w:p>
        </w:tc>
        <w:tc>
          <w:tcPr>
            <w:tcW w:w="145" w:type="dxa"/>
            <w:tcBorders>
              <w:top w:val="nil"/>
              <w:left w:val="nil"/>
              <w:bottom w:val="nil"/>
              <w:right w:val="nil"/>
            </w:tcBorders>
            <w:shd w:val="clear" w:color="auto" w:fill="auto"/>
          </w:tcPr>
          <w:p w14:paraId="6CAD8443"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57B7E25E" w14:textId="26A4CF8F"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151,473,330.93</w:t>
            </w:r>
          </w:p>
        </w:tc>
      </w:tr>
      <w:tr w:rsidR="00B61B73" w:rsidRPr="00992BF6" w14:paraId="7AAB8DD3" w14:textId="77777777" w:rsidTr="00211FB2">
        <w:trPr>
          <w:cantSplit/>
        </w:trPr>
        <w:tc>
          <w:tcPr>
            <w:tcW w:w="2948" w:type="dxa"/>
            <w:tcBorders>
              <w:top w:val="nil"/>
              <w:left w:val="nil"/>
              <w:bottom w:val="nil"/>
              <w:right w:val="nil"/>
            </w:tcBorders>
            <w:shd w:val="clear" w:color="auto" w:fill="auto"/>
            <w:noWrap/>
            <w:vAlign w:val="bottom"/>
          </w:tcPr>
          <w:p w14:paraId="320702B7" w14:textId="07818A97" w:rsidR="00B61B73" w:rsidRPr="00992BF6" w:rsidRDefault="00B61B73" w:rsidP="00B61B73">
            <w:pPr>
              <w:spacing w:line="260" w:lineRule="exact"/>
              <w:ind w:left="-57"/>
              <w:rPr>
                <w:rFonts w:ascii="Angsana New" w:eastAsia="Times New Roman" w:hAnsi="Angsana New"/>
                <w:color w:val="000000" w:themeColor="text1"/>
                <w:szCs w:val="24"/>
                <w:u w:val="single"/>
              </w:rPr>
            </w:pPr>
            <w:r w:rsidRPr="00992BF6">
              <w:rPr>
                <w:rFonts w:ascii="Angsana New" w:eastAsia="Times New Roman" w:hAnsi="Angsana New"/>
                <w:color w:val="000000" w:themeColor="text1"/>
                <w:szCs w:val="24"/>
                <w:u w:val="single"/>
              </w:rPr>
              <w:t>Less</w:t>
            </w:r>
            <w:r w:rsidRPr="00992BF6">
              <w:rPr>
                <w:rFonts w:ascii="Angsana New" w:eastAsia="Times New Roman" w:hAnsi="Angsana New"/>
                <w:color w:val="000000" w:themeColor="text1"/>
                <w:szCs w:val="24"/>
              </w:rPr>
              <w:t xml:space="preserve"> </w:t>
            </w:r>
            <w:r w:rsidRPr="00992BF6">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07CD0724"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szCs w:val="24"/>
                <w:cs/>
              </w:rPr>
              <w:t xml:space="preserve">  (2</w:t>
            </w:r>
            <w:r w:rsidRPr="00992BF6">
              <w:rPr>
                <w:rFonts w:ascii="Angsana New" w:hAnsi="Angsana New"/>
                <w:szCs w:val="24"/>
              </w:rPr>
              <w:t>,</w:t>
            </w:r>
            <w:r w:rsidRPr="00992BF6">
              <w:rPr>
                <w:rFonts w:ascii="Angsana New" w:hAnsi="Angsana New"/>
                <w:szCs w:val="24"/>
                <w:cs/>
              </w:rPr>
              <w:t>987</w:t>
            </w:r>
            <w:r w:rsidRPr="00992BF6">
              <w:rPr>
                <w:rFonts w:ascii="Angsana New" w:hAnsi="Angsana New"/>
                <w:szCs w:val="24"/>
              </w:rPr>
              <w:t>,</w:t>
            </w:r>
            <w:r w:rsidRPr="00992BF6">
              <w:rPr>
                <w:rFonts w:ascii="Angsana New" w:hAnsi="Angsana New"/>
                <w:szCs w:val="24"/>
                <w:cs/>
              </w:rPr>
              <w:t>402.54)</w:t>
            </w:r>
          </w:p>
        </w:tc>
        <w:tc>
          <w:tcPr>
            <w:tcW w:w="134" w:type="dxa"/>
            <w:tcBorders>
              <w:top w:val="nil"/>
              <w:left w:val="nil"/>
              <w:bottom w:val="nil"/>
              <w:right w:val="nil"/>
            </w:tcBorders>
            <w:shd w:val="clear" w:color="auto" w:fill="auto"/>
            <w:noWrap/>
          </w:tcPr>
          <w:p w14:paraId="6594B5E6"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vAlign w:val="bottom"/>
          </w:tcPr>
          <w:p w14:paraId="1513208F" w14:textId="1BBB710D"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color w:val="000000" w:themeColor="text1"/>
                <w:szCs w:val="24"/>
              </w:rPr>
              <w:t xml:space="preserve">  (5,144,770.83)</w:t>
            </w:r>
          </w:p>
        </w:tc>
        <w:tc>
          <w:tcPr>
            <w:tcW w:w="134" w:type="dxa"/>
            <w:tcBorders>
              <w:top w:val="nil"/>
              <w:left w:val="nil"/>
              <w:bottom w:val="nil"/>
              <w:right w:val="nil"/>
            </w:tcBorders>
            <w:shd w:val="clear" w:color="auto" w:fill="auto"/>
          </w:tcPr>
          <w:p w14:paraId="19D4C5EC"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12B9BC83" w14:textId="69766FF0" w:rsidR="00B61B73" w:rsidRPr="00992BF6" w:rsidRDefault="00B61B73" w:rsidP="00B61B73">
            <w:pPr>
              <w:autoSpaceDE w:val="0"/>
              <w:autoSpaceDN w:val="0"/>
              <w:adjustRightInd w:val="0"/>
              <w:spacing w:line="260" w:lineRule="exact"/>
              <w:jc w:val="right"/>
              <w:rPr>
                <w:rFonts w:ascii="Angsana New" w:hAnsi="Angsana New"/>
                <w:b/>
                <w:bCs/>
                <w:color w:val="000000" w:themeColor="text1"/>
                <w:szCs w:val="24"/>
              </w:rPr>
            </w:pPr>
            <w:r w:rsidRPr="00992BF6">
              <w:rPr>
                <w:rFonts w:ascii="Angsana New" w:hAnsi="Angsana New"/>
                <w:szCs w:val="24"/>
              </w:rPr>
              <w:t>(1,184,563.01)</w:t>
            </w:r>
          </w:p>
        </w:tc>
        <w:tc>
          <w:tcPr>
            <w:tcW w:w="145" w:type="dxa"/>
            <w:tcBorders>
              <w:top w:val="nil"/>
              <w:left w:val="nil"/>
              <w:bottom w:val="nil"/>
              <w:right w:val="nil"/>
            </w:tcBorders>
            <w:shd w:val="clear" w:color="auto" w:fill="auto"/>
            <w:vAlign w:val="bottom"/>
          </w:tcPr>
          <w:p w14:paraId="7A81B5E4"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54" w:type="dxa"/>
            <w:gridSpan w:val="2"/>
            <w:tcBorders>
              <w:left w:val="nil"/>
              <w:bottom w:val="single" w:sz="6" w:space="0" w:color="auto"/>
              <w:right w:val="nil"/>
            </w:tcBorders>
            <w:shd w:val="clear" w:color="auto" w:fill="auto"/>
            <w:vAlign w:val="bottom"/>
          </w:tcPr>
          <w:p w14:paraId="5D2BF6E5" w14:textId="00ECB9DF"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color w:val="000000" w:themeColor="text1"/>
                <w:szCs w:val="24"/>
              </w:rPr>
              <w:t>(2,765,790.25)</w:t>
            </w:r>
          </w:p>
        </w:tc>
      </w:tr>
      <w:tr w:rsidR="00B61B73" w:rsidRPr="00992BF6"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309D6C8F" w:rsidR="00B61B73" w:rsidRPr="00992BF6" w:rsidRDefault="00B61B73" w:rsidP="00B61B73">
            <w:pPr>
              <w:spacing w:line="26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shd w:val="clear" w:color="auto" w:fill="auto"/>
            <w:noWrap/>
          </w:tcPr>
          <w:p w14:paraId="4140854F" w14:textId="415C6AFD" w:rsidR="00B61B73" w:rsidRPr="00992BF6" w:rsidRDefault="00C0101C"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162</w:t>
            </w:r>
            <w:r w:rsidRPr="00992BF6">
              <w:rPr>
                <w:rFonts w:ascii="Angsana New" w:hAnsi="Angsana New"/>
                <w:szCs w:val="24"/>
              </w:rPr>
              <w:t>,</w:t>
            </w:r>
            <w:r w:rsidRPr="00992BF6">
              <w:rPr>
                <w:rFonts w:ascii="Angsana New" w:hAnsi="Angsana New"/>
                <w:szCs w:val="24"/>
                <w:cs/>
              </w:rPr>
              <w:t>176</w:t>
            </w:r>
            <w:r w:rsidRPr="00992BF6">
              <w:rPr>
                <w:rFonts w:ascii="Angsana New" w:hAnsi="Angsana New"/>
                <w:szCs w:val="24"/>
              </w:rPr>
              <w:t>,</w:t>
            </w:r>
            <w:r w:rsidRPr="00992BF6">
              <w:rPr>
                <w:rFonts w:ascii="Angsana New" w:hAnsi="Angsana New"/>
                <w:szCs w:val="24"/>
                <w:cs/>
              </w:rPr>
              <w:t>326.75</w:t>
            </w:r>
          </w:p>
        </w:tc>
        <w:tc>
          <w:tcPr>
            <w:tcW w:w="134" w:type="dxa"/>
            <w:tcBorders>
              <w:left w:val="nil"/>
              <w:bottom w:val="nil"/>
              <w:right w:val="nil"/>
            </w:tcBorders>
            <w:shd w:val="clear" w:color="auto" w:fill="auto"/>
            <w:noWrap/>
          </w:tcPr>
          <w:p w14:paraId="6346F579"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344411A1" w14:textId="14A351B1"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183,040,273.10</w:t>
            </w:r>
          </w:p>
        </w:tc>
        <w:tc>
          <w:tcPr>
            <w:tcW w:w="134" w:type="dxa"/>
            <w:tcBorders>
              <w:left w:val="nil"/>
              <w:bottom w:val="nil"/>
              <w:right w:val="nil"/>
            </w:tcBorders>
            <w:shd w:val="clear" w:color="auto" w:fill="auto"/>
            <w:noWrap/>
          </w:tcPr>
          <w:p w14:paraId="32650BD4"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6983A2A6" w14:textId="149EA0EA" w:rsidR="00B61B73" w:rsidRPr="00992BF6" w:rsidRDefault="00B61B73" w:rsidP="00B61B73">
            <w:pPr>
              <w:autoSpaceDE w:val="0"/>
              <w:autoSpaceDN w:val="0"/>
              <w:adjustRightInd w:val="0"/>
              <w:spacing w:line="260" w:lineRule="exact"/>
              <w:ind w:right="57"/>
              <w:jc w:val="right"/>
              <w:rPr>
                <w:rFonts w:ascii="Angsana New" w:hAnsi="Angsana New"/>
                <w:b/>
                <w:bCs/>
                <w:color w:val="000000" w:themeColor="text1"/>
                <w:szCs w:val="24"/>
              </w:rPr>
            </w:pPr>
            <w:r w:rsidRPr="00992BF6">
              <w:rPr>
                <w:rFonts w:ascii="Angsana New" w:hAnsi="Angsana New"/>
                <w:szCs w:val="24"/>
              </w:rPr>
              <w:t>144,750,555.02</w:t>
            </w:r>
          </w:p>
        </w:tc>
        <w:tc>
          <w:tcPr>
            <w:tcW w:w="145" w:type="dxa"/>
            <w:tcBorders>
              <w:left w:val="nil"/>
              <w:bottom w:val="nil"/>
              <w:right w:val="nil"/>
            </w:tcBorders>
            <w:shd w:val="clear" w:color="auto" w:fill="auto"/>
          </w:tcPr>
          <w:p w14:paraId="7A03A3F3"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5881B730"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148,707,540.68</w:t>
            </w:r>
          </w:p>
        </w:tc>
      </w:tr>
      <w:tr w:rsidR="00B61B73" w:rsidRPr="00992BF6" w14:paraId="359245EA" w14:textId="77777777" w:rsidTr="00075B20">
        <w:trPr>
          <w:gridAfter w:val="1"/>
          <w:wAfter w:w="8" w:type="dxa"/>
          <w:cantSplit/>
        </w:trPr>
        <w:tc>
          <w:tcPr>
            <w:tcW w:w="2948" w:type="dxa"/>
            <w:tcBorders>
              <w:top w:val="nil"/>
              <w:left w:val="nil"/>
              <w:bottom w:val="nil"/>
              <w:right w:val="nil"/>
            </w:tcBorders>
            <w:shd w:val="clear" w:color="auto" w:fill="FFFFFF"/>
          </w:tcPr>
          <w:p w14:paraId="6A852CBD" w14:textId="7F0CBC79" w:rsidR="00B61B73" w:rsidRPr="00992BF6" w:rsidRDefault="00B61B73" w:rsidP="00B61B73">
            <w:pPr>
              <w:spacing w:line="26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shd w:val="clear" w:color="auto" w:fill="auto"/>
            <w:noWrap/>
          </w:tcPr>
          <w:p w14:paraId="12124563" w14:textId="55BE0387"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26</w:t>
            </w:r>
            <w:r w:rsidRPr="00992BF6">
              <w:rPr>
                <w:rFonts w:ascii="Angsana New" w:hAnsi="Angsana New"/>
                <w:szCs w:val="24"/>
              </w:rPr>
              <w:t>,</w:t>
            </w:r>
            <w:r w:rsidRPr="00992BF6">
              <w:rPr>
                <w:rFonts w:ascii="Angsana New" w:hAnsi="Angsana New"/>
                <w:szCs w:val="24"/>
                <w:cs/>
              </w:rPr>
              <w:t>327</w:t>
            </w:r>
            <w:r w:rsidRPr="00992BF6">
              <w:rPr>
                <w:rFonts w:ascii="Angsana New" w:hAnsi="Angsana New"/>
                <w:szCs w:val="24"/>
              </w:rPr>
              <w:t>,</w:t>
            </w:r>
            <w:r w:rsidRPr="00992BF6">
              <w:rPr>
                <w:rFonts w:ascii="Angsana New" w:hAnsi="Angsana New"/>
                <w:szCs w:val="24"/>
                <w:cs/>
              </w:rPr>
              <w:t>635.27</w:t>
            </w:r>
          </w:p>
        </w:tc>
        <w:tc>
          <w:tcPr>
            <w:tcW w:w="134" w:type="dxa"/>
            <w:tcBorders>
              <w:top w:val="nil"/>
              <w:left w:val="nil"/>
              <w:bottom w:val="nil"/>
              <w:right w:val="nil"/>
            </w:tcBorders>
            <w:shd w:val="clear" w:color="auto" w:fill="auto"/>
            <w:noWrap/>
          </w:tcPr>
          <w:p w14:paraId="61FCA65A"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9" w:type="dxa"/>
            <w:tcBorders>
              <w:left w:val="nil"/>
              <w:right w:val="nil"/>
            </w:tcBorders>
            <w:shd w:val="clear" w:color="auto" w:fill="auto"/>
            <w:noWrap/>
          </w:tcPr>
          <w:p w14:paraId="3486BE29" w14:textId="035D8126" w:rsidR="00B61B73" w:rsidRPr="00992BF6" w:rsidRDefault="00B61B73" w:rsidP="00B61B73">
            <w:pPr>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15,291,091.83</w:t>
            </w:r>
          </w:p>
        </w:tc>
        <w:tc>
          <w:tcPr>
            <w:tcW w:w="134" w:type="dxa"/>
            <w:tcBorders>
              <w:top w:val="nil"/>
              <w:left w:val="nil"/>
              <w:bottom w:val="nil"/>
              <w:right w:val="nil"/>
            </w:tcBorders>
            <w:shd w:val="clear" w:color="auto" w:fill="auto"/>
            <w:noWrap/>
          </w:tcPr>
          <w:p w14:paraId="303A0137"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shd w:val="clear" w:color="auto" w:fill="auto"/>
          </w:tcPr>
          <w:p w14:paraId="3C4D580C" w14:textId="5D1B7AB6"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c>
          <w:tcPr>
            <w:tcW w:w="145" w:type="dxa"/>
            <w:tcBorders>
              <w:top w:val="nil"/>
              <w:left w:val="nil"/>
              <w:bottom w:val="nil"/>
              <w:right w:val="nil"/>
            </w:tcBorders>
            <w:shd w:val="clear" w:color="auto" w:fill="auto"/>
          </w:tcPr>
          <w:p w14:paraId="7E379F9E" w14:textId="77777777" w:rsidR="00B61B73" w:rsidRPr="00992BF6" w:rsidRDefault="00B61B73" w:rsidP="00B61B73">
            <w:pPr>
              <w:spacing w:line="260" w:lineRule="exact"/>
              <w:ind w:right="57"/>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auto"/>
          </w:tcPr>
          <w:p w14:paraId="36F379BE" w14:textId="35303C5D"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r>
      <w:tr w:rsidR="00B61B73" w:rsidRPr="00992BF6" w14:paraId="1E113E36" w14:textId="77777777" w:rsidTr="00211FB2">
        <w:trPr>
          <w:cantSplit/>
        </w:trPr>
        <w:tc>
          <w:tcPr>
            <w:tcW w:w="2948" w:type="dxa"/>
            <w:tcBorders>
              <w:top w:val="nil"/>
              <w:left w:val="nil"/>
              <w:bottom w:val="nil"/>
              <w:right w:val="nil"/>
            </w:tcBorders>
            <w:shd w:val="clear" w:color="auto" w:fill="auto"/>
            <w:noWrap/>
            <w:vAlign w:val="bottom"/>
          </w:tcPr>
          <w:p w14:paraId="64772F91" w14:textId="77777777" w:rsidR="00B61B73" w:rsidRPr="00992BF6" w:rsidRDefault="00B61B73" w:rsidP="00B61B73">
            <w:pPr>
              <w:spacing w:line="260" w:lineRule="exact"/>
              <w:ind w:left="-57"/>
              <w:rPr>
                <w:rFonts w:ascii="Angsana New" w:eastAsia="Times New Roman" w:hAnsi="Angsana New"/>
                <w:color w:val="000000" w:themeColor="text1"/>
                <w:szCs w:val="24"/>
                <w:u w:val="single"/>
              </w:rPr>
            </w:pPr>
            <w:r w:rsidRPr="00992BF6">
              <w:rPr>
                <w:rFonts w:ascii="Angsana New" w:eastAsia="Times New Roman" w:hAnsi="Angsana New"/>
                <w:color w:val="000000" w:themeColor="text1"/>
                <w:szCs w:val="24"/>
                <w:u w:val="single"/>
              </w:rPr>
              <w:t>Less</w:t>
            </w:r>
            <w:r w:rsidRPr="00992BF6">
              <w:rPr>
                <w:rFonts w:ascii="Angsana New" w:eastAsia="Times New Roman" w:hAnsi="Angsana New"/>
                <w:color w:val="000000" w:themeColor="text1"/>
                <w:szCs w:val="24"/>
              </w:rPr>
              <w:t xml:space="preserve"> </w:t>
            </w:r>
            <w:r w:rsidRPr="00992BF6">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759A2BA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szCs w:val="24"/>
                <w:cs/>
              </w:rPr>
              <w:t xml:space="preserve">  (1</w:t>
            </w:r>
            <w:r w:rsidRPr="00992BF6">
              <w:rPr>
                <w:rFonts w:ascii="Angsana New" w:hAnsi="Angsana New"/>
                <w:szCs w:val="24"/>
              </w:rPr>
              <w:t>,</w:t>
            </w:r>
            <w:r w:rsidRPr="00992BF6">
              <w:rPr>
                <w:rFonts w:ascii="Angsana New" w:hAnsi="Angsana New"/>
                <w:szCs w:val="24"/>
                <w:cs/>
              </w:rPr>
              <w:t>273</w:t>
            </w:r>
            <w:r w:rsidRPr="00992BF6">
              <w:rPr>
                <w:rFonts w:ascii="Angsana New" w:hAnsi="Angsana New"/>
                <w:szCs w:val="24"/>
              </w:rPr>
              <w:t>,</w:t>
            </w:r>
            <w:r w:rsidRPr="00992BF6">
              <w:rPr>
                <w:rFonts w:ascii="Angsana New" w:hAnsi="Angsana New"/>
                <w:szCs w:val="24"/>
                <w:cs/>
              </w:rPr>
              <w:t>921.32)</w:t>
            </w:r>
          </w:p>
        </w:tc>
        <w:tc>
          <w:tcPr>
            <w:tcW w:w="134" w:type="dxa"/>
            <w:tcBorders>
              <w:top w:val="nil"/>
              <w:left w:val="nil"/>
              <w:bottom w:val="nil"/>
              <w:right w:val="nil"/>
            </w:tcBorders>
            <w:shd w:val="clear" w:color="auto" w:fill="auto"/>
            <w:noWrap/>
          </w:tcPr>
          <w:p w14:paraId="0A22D6CA"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shd w:val="clear" w:color="auto" w:fill="auto"/>
            <w:noWrap/>
            <w:vAlign w:val="bottom"/>
          </w:tcPr>
          <w:p w14:paraId="7596C9D0" w14:textId="1688800C"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color w:val="000000" w:themeColor="text1"/>
                <w:szCs w:val="24"/>
              </w:rPr>
              <w:t xml:space="preserve">  (1,447,648.90)</w:t>
            </w:r>
          </w:p>
        </w:tc>
        <w:tc>
          <w:tcPr>
            <w:tcW w:w="134" w:type="dxa"/>
            <w:tcBorders>
              <w:top w:val="nil"/>
              <w:left w:val="nil"/>
              <w:bottom w:val="nil"/>
              <w:right w:val="nil"/>
            </w:tcBorders>
            <w:shd w:val="clear" w:color="auto" w:fill="auto"/>
            <w:vAlign w:val="bottom"/>
          </w:tcPr>
          <w:p w14:paraId="34C926E0"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shd w:val="clear" w:color="auto" w:fill="auto"/>
            <w:vAlign w:val="bottom"/>
          </w:tcPr>
          <w:p w14:paraId="23E53206" w14:textId="023F897D"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c>
          <w:tcPr>
            <w:tcW w:w="145" w:type="dxa"/>
            <w:tcBorders>
              <w:top w:val="nil"/>
              <w:left w:val="nil"/>
              <w:bottom w:val="nil"/>
              <w:right w:val="nil"/>
            </w:tcBorders>
            <w:shd w:val="clear" w:color="auto" w:fill="auto"/>
            <w:vAlign w:val="bottom"/>
          </w:tcPr>
          <w:p w14:paraId="2ABCD112"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54" w:type="dxa"/>
            <w:gridSpan w:val="2"/>
            <w:tcBorders>
              <w:top w:val="nil"/>
              <w:left w:val="nil"/>
              <w:bottom w:val="single" w:sz="6" w:space="0" w:color="auto"/>
              <w:right w:val="nil"/>
            </w:tcBorders>
            <w:shd w:val="clear" w:color="auto" w:fill="auto"/>
            <w:vAlign w:val="bottom"/>
          </w:tcPr>
          <w:p w14:paraId="28AD5E8E" w14:textId="0DA5120C"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r>
      <w:tr w:rsidR="00B61B73" w:rsidRPr="00992BF6" w14:paraId="4CCD8E4B" w14:textId="77777777" w:rsidTr="00211FB2">
        <w:trPr>
          <w:cantSplit/>
        </w:trPr>
        <w:tc>
          <w:tcPr>
            <w:tcW w:w="2948" w:type="dxa"/>
            <w:tcBorders>
              <w:top w:val="nil"/>
              <w:left w:val="nil"/>
              <w:bottom w:val="nil"/>
              <w:right w:val="nil"/>
            </w:tcBorders>
            <w:shd w:val="clear" w:color="auto" w:fill="auto"/>
            <w:noWrap/>
            <w:vAlign w:val="bottom"/>
          </w:tcPr>
          <w:p w14:paraId="168C622E" w14:textId="570CE7F9" w:rsidR="00B61B73" w:rsidRPr="00992BF6" w:rsidRDefault="00B61B73" w:rsidP="00B61B73">
            <w:pPr>
              <w:spacing w:line="26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3689AF2A"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25</w:t>
            </w:r>
            <w:r w:rsidRPr="00992BF6">
              <w:rPr>
                <w:rFonts w:ascii="Angsana New" w:hAnsi="Angsana New"/>
                <w:szCs w:val="24"/>
              </w:rPr>
              <w:t>,</w:t>
            </w:r>
            <w:r w:rsidRPr="00992BF6">
              <w:rPr>
                <w:rFonts w:ascii="Angsana New" w:hAnsi="Angsana New"/>
                <w:szCs w:val="24"/>
                <w:cs/>
              </w:rPr>
              <w:t>053</w:t>
            </w:r>
            <w:r w:rsidRPr="00992BF6">
              <w:rPr>
                <w:rFonts w:ascii="Angsana New" w:hAnsi="Angsana New"/>
                <w:szCs w:val="24"/>
              </w:rPr>
              <w:t>,</w:t>
            </w:r>
            <w:r w:rsidRPr="00992BF6">
              <w:rPr>
                <w:rFonts w:ascii="Angsana New" w:hAnsi="Angsana New"/>
                <w:szCs w:val="24"/>
                <w:cs/>
              </w:rPr>
              <w:t>713.95</w:t>
            </w:r>
          </w:p>
        </w:tc>
        <w:tc>
          <w:tcPr>
            <w:tcW w:w="134" w:type="dxa"/>
            <w:tcBorders>
              <w:left w:val="nil"/>
              <w:bottom w:val="nil"/>
              <w:right w:val="nil"/>
            </w:tcBorders>
            <w:shd w:val="clear" w:color="auto" w:fill="auto"/>
            <w:noWrap/>
          </w:tcPr>
          <w:p w14:paraId="517D3FCA"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4D04FF4D" w14:textId="10B206FE"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13,843,442.93</w:t>
            </w:r>
          </w:p>
        </w:tc>
        <w:tc>
          <w:tcPr>
            <w:tcW w:w="134" w:type="dxa"/>
            <w:tcBorders>
              <w:left w:val="nil"/>
              <w:bottom w:val="nil"/>
              <w:right w:val="nil"/>
            </w:tcBorders>
            <w:shd w:val="clear" w:color="auto" w:fill="auto"/>
            <w:noWrap/>
          </w:tcPr>
          <w:p w14:paraId="53C2FB6C"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vAlign w:val="bottom"/>
          </w:tcPr>
          <w:p w14:paraId="7A343EE3" w14:textId="5A8A2D11"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c>
          <w:tcPr>
            <w:tcW w:w="145" w:type="dxa"/>
            <w:tcBorders>
              <w:left w:val="nil"/>
              <w:bottom w:val="nil"/>
              <w:right w:val="nil"/>
            </w:tcBorders>
            <w:shd w:val="clear" w:color="auto" w:fill="auto"/>
            <w:vAlign w:val="bottom"/>
          </w:tcPr>
          <w:p w14:paraId="415D96CE" w14:textId="77777777" w:rsidR="00B61B73" w:rsidRPr="00992BF6" w:rsidRDefault="00B61B73" w:rsidP="00B61B73">
            <w:pPr>
              <w:autoSpaceDE w:val="0"/>
              <w:autoSpaceDN w:val="0"/>
              <w:adjustRightInd w:val="0"/>
              <w:spacing w:line="26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3E6F3EEB" w14:textId="18C2ED55" w:rsidR="00B61B73" w:rsidRPr="00992BF6" w:rsidRDefault="00B61B73" w:rsidP="00B61B73">
            <w:pPr>
              <w:autoSpaceDE w:val="0"/>
              <w:autoSpaceDN w:val="0"/>
              <w:adjustRightInd w:val="0"/>
              <w:spacing w:line="260" w:lineRule="exact"/>
              <w:ind w:left="-279" w:right="451"/>
              <w:jc w:val="right"/>
              <w:rPr>
                <w:rFonts w:ascii="Angsana New" w:hAnsi="Angsana New"/>
                <w:color w:val="000000" w:themeColor="text1"/>
                <w:szCs w:val="24"/>
              </w:rPr>
            </w:pPr>
            <w:r w:rsidRPr="00992BF6">
              <w:rPr>
                <w:rFonts w:ascii="Angsana New" w:hAnsi="Angsana New"/>
                <w:color w:val="000000" w:themeColor="text1"/>
                <w:szCs w:val="24"/>
              </w:rPr>
              <w:t>-</w:t>
            </w:r>
          </w:p>
        </w:tc>
      </w:tr>
      <w:tr w:rsidR="00B01665" w:rsidRPr="00992BF6"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6F5F5487" w:rsidR="00B01665" w:rsidRPr="00992BF6" w:rsidRDefault="00B01665" w:rsidP="00264BCA">
            <w:pPr>
              <w:spacing w:line="26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Other current </w:t>
            </w:r>
            <w:r w:rsidR="005505BD" w:rsidRPr="00992BF6">
              <w:rPr>
                <w:rFonts w:ascii="Angsana New" w:eastAsia="Times New Roman" w:hAnsi="Angsana New"/>
                <w:color w:val="000000" w:themeColor="text1"/>
                <w:szCs w:val="24"/>
              </w:rPr>
              <w:t>receivables;</w:t>
            </w:r>
          </w:p>
        </w:tc>
        <w:tc>
          <w:tcPr>
            <w:tcW w:w="1246" w:type="dxa"/>
            <w:tcBorders>
              <w:left w:val="nil"/>
              <w:right w:val="nil"/>
            </w:tcBorders>
            <w:shd w:val="clear" w:color="auto" w:fill="auto"/>
            <w:noWrap/>
          </w:tcPr>
          <w:p w14:paraId="21D5F09A" w14:textId="77777777" w:rsidR="00B01665" w:rsidRPr="00992BF6" w:rsidRDefault="00B01665" w:rsidP="00264BCA">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noWrap/>
          </w:tcPr>
          <w:p w14:paraId="277C067C" w14:textId="77777777" w:rsidR="00B01665" w:rsidRPr="00992BF6" w:rsidRDefault="00B01665" w:rsidP="00264BCA">
            <w:pPr>
              <w:spacing w:line="26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5C1181E9" w14:textId="77777777" w:rsidR="00B01665" w:rsidRPr="00992BF6" w:rsidRDefault="00B01665" w:rsidP="00264BCA">
            <w:pPr>
              <w:spacing w:line="26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26B1B0B2" w14:textId="77777777" w:rsidR="00B01665" w:rsidRPr="00992BF6" w:rsidRDefault="00B01665" w:rsidP="00264BCA">
            <w:pPr>
              <w:spacing w:line="26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09D46978" w14:textId="77777777" w:rsidR="00B01665" w:rsidRPr="00992BF6" w:rsidRDefault="00B01665" w:rsidP="00264BCA">
            <w:pPr>
              <w:spacing w:line="260" w:lineRule="exact"/>
              <w:jc w:val="right"/>
              <w:rPr>
                <w:rFonts w:ascii="Angsana New" w:hAnsi="Angsana New"/>
                <w:color w:val="000000" w:themeColor="text1"/>
                <w:szCs w:val="24"/>
              </w:rPr>
            </w:pPr>
          </w:p>
        </w:tc>
        <w:tc>
          <w:tcPr>
            <w:tcW w:w="145" w:type="dxa"/>
            <w:tcBorders>
              <w:left w:val="nil"/>
              <w:right w:val="nil"/>
            </w:tcBorders>
            <w:shd w:val="clear" w:color="auto" w:fill="auto"/>
          </w:tcPr>
          <w:p w14:paraId="34DEDB0A" w14:textId="77777777" w:rsidR="00B01665" w:rsidRPr="00992BF6" w:rsidRDefault="00B01665" w:rsidP="00264BCA">
            <w:pPr>
              <w:spacing w:line="260" w:lineRule="exact"/>
              <w:jc w:val="right"/>
              <w:rPr>
                <w:rFonts w:ascii="Angsana New" w:hAnsi="Angsana New"/>
                <w:color w:val="000000" w:themeColor="text1"/>
                <w:szCs w:val="24"/>
              </w:rPr>
            </w:pPr>
          </w:p>
        </w:tc>
        <w:tc>
          <w:tcPr>
            <w:tcW w:w="1254" w:type="dxa"/>
            <w:gridSpan w:val="2"/>
            <w:tcBorders>
              <w:left w:val="nil"/>
              <w:right w:val="nil"/>
            </w:tcBorders>
            <w:shd w:val="clear" w:color="auto" w:fill="auto"/>
            <w:noWrap/>
          </w:tcPr>
          <w:p w14:paraId="6485DC2F" w14:textId="77777777" w:rsidR="00B01665" w:rsidRPr="00992BF6" w:rsidRDefault="00B01665" w:rsidP="00264BCA">
            <w:pPr>
              <w:spacing w:line="260" w:lineRule="exact"/>
              <w:jc w:val="right"/>
              <w:rPr>
                <w:rFonts w:ascii="Angsana New" w:hAnsi="Angsana New"/>
                <w:color w:val="000000" w:themeColor="text1"/>
                <w:szCs w:val="24"/>
              </w:rPr>
            </w:pPr>
          </w:p>
        </w:tc>
      </w:tr>
      <w:tr w:rsidR="00DE579B" w:rsidRPr="00992BF6"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DE579B" w:rsidRPr="00992BF6" w:rsidRDefault="00DE579B" w:rsidP="00DE579B">
            <w:pPr>
              <w:spacing w:line="260" w:lineRule="exact"/>
              <w:ind w:left="171" w:firstLine="14"/>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Prepaid expense</w:t>
            </w:r>
          </w:p>
        </w:tc>
        <w:tc>
          <w:tcPr>
            <w:tcW w:w="1246" w:type="dxa"/>
            <w:tcBorders>
              <w:left w:val="nil"/>
              <w:right w:val="nil"/>
            </w:tcBorders>
            <w:shd w:val="clear" w:color="auto" w:fill="auto"/>
            <w:noWrap/>
          </w:tcPr>
          <w:p w14:paraId="1D6B0EC4" w14:textId="420DF50A"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6</w:t>
            </w:r>
            <w:r w:rsidRPr="00992BF6">
              <w:rPr>
                <w:rFonts w:ascii="Angsana New" w:hAnsi="Angsana New"/>
                <w:szCs w:val="24"/>
              </w:rPr>
              <w:t>,</w:t>
            </w:r>
            <w:r w:rsidRPr="00992BF6">
              <w:rPr>
                <w:rFonts w:ascii="Angsana New" w:hAnsi="Angsana New"/>
                <w:szCs w:val="24"/>
                <w:cs/>
              </w:rPr>
              <w:t>866</w:t>
            </w:r>
            <w:r w:rsidRPr="00992BF6">
              <w:rPr>
                <w:rFonts w:ascii="Angsana New" w:hAnsi="Angsana New"/>
                <w:szCs w:val="24"/>
              </w:rPr>
              <w:t>,</w:t>
            </w:r>
            <w:r w:rsidRPr="00992BF6">
              <w:rPr>
                <w:rFonts w:ascii="Angsana New" w:hAnsi="Angsana New"/>
                <w:szCs w:val="24"/>
                <w:cs/>
              </w:rPr>
              <w:t>707.25</w:t>
            </w:r>
          </w:p>
        </w:tc>
        <w:tc>
          <w:tcPr>
            <w:tcW w:w="134" w:type="dxa"/>
            <w:tcBorders>
              <w:left w:val="nil"/>
              <w:right w:val="nil"/>
            </w:tcBorders>
            <w:shd w:val="clear" w:color="auto" w:fill="auto"/>
            <w:noWrap/>
          </w:tcPr>
          <w:p w14:paraId="2F222469" w14:textId="77777777" w:rsidR="00DE579B" w:rsidRPr="00992BF6" w:rsidRDefault="00DE579B" w:rsidP="00DE579B">
            <w:pPr>
              <w:spacing w:line="260" w:lineRule="exact"/>
              <w:jc w:val="right"/>
              <w:rPr>
                <w:rFonts w:ascii="Angsana New" w:hAnsi="Angsana New"/>
                <w:color w:val="000000" w:themeColor="text1"/>
                <w:szCs w:val="24"/>
              </w:rPr>
            </w:pPr>
          </w:p>
        </w:tc>
        <w:tc>
          <w:tcPr>
            <w:tcW w:w="1249" w:type="dxa"/>
            <w:tcBorders>
              <w:top w:val="nil"/>
              <w:left w:val="nil"/>
              <w:bottom w:val="nil"/>
              <w:right w:val="nil"/>
            </w:tcBorders>
            <w:shd w:val="clear" w:color="auto" w:fill="auto"/>
            <w:noWrap/>
          </w:tcPr>
          <w:p w14:paraId="4BDB9441" w14:textId="09178C0E"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6,697,458.95</w:t>
            </w:r>
          </w:p>
        </w:tc>
        <w:tc>
          <w:tcPr>
            <w:tcW w:w="134" w:type="dxa"/>
            <w:tcBorders>
              <w:left w:val="nil"/>
              <w:right w:val="nil"/>
            </w:tcBorders>
            <w:shd w:val="clear" w:color="auto" w:fill="auto"/>
            <w:noWrap/>
          </w:tcPr>
          <w:p w14:paraId="41D35FB9" w14:textId="77777777" w:rsidR="00DE579B" w:rsidRPr="00992BF6" w:rsidRDefault="00DE579B" w:rsidP="00DE579B">
            <w:pPr>
              <w:spacing w:line="26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50C1B70" w14:textId="4AA8CDDF"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2,187,740.82</w:t>
            </w:r>
          </w:p>
        </w:tc>
        <w:tc>
          <w:tcPr>
            <w:tcW w:w="145" w:type="dxa"/>
            <w:tcBorders>
              <w:left w:val="nil"/>
              <w:right w:val="nil"/>
            </w:tcBorders>
            <w:shd w:val="clear" w:color="auto" w:fill="auto"/>
          </w:tcPr>
          <w:p w14:paraId="1C8592B9" w14:textId="77777777" w:rsidR="00DE579B" w:rsidRPr="00992BF6" w:rsidRDefault="00DE579B" w:rsidP="00DE579B">
            <w:pPr>
              <w:spacing w:line="260" w:lineRule="exact"/>
              <w:jc w:val="right"/>
              <w:rPr>
                <w:rFonts w:ascii="Angsana New" w:hAnsi="Angsana New"/>
                <w:color w:val="000000" w:themeColor="text1"/>
                <w:szCs w:val="24"/>
              </w:rPr>
            </w:pPr>
          </w:p>
        </w:tc>
        <w:tc>
          <w:tcPr>
            <w:tcW w:w="1254" w:type="dxa"/>
            <w:gridSpan w:val="2"/>
            <w:tcBorders>
              <w:top w:val="nil"/>
              <w:left w:val="nil"/>
              <w:bottom w:val="nil"/>
              <w:right w:val="nil"/>
            </w:tcBorders>
            <w:shd w:val="clear" w:color="auto" w:fill="auto"/>
            <w:noWrap/>
          </w:tcPr>
          <w:p w14:paraId="4B5A806C" w14:textId="6764B513"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1,852,883.01</w:t>
            </w:r>
          </w:p>
        </w:tc>
      </w:tr>
      <w:tr w:rsidR="00DE579B" w:rsidRPr="00992BF6"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DE579B" w:rsidRPr="00992BF6" w:rsidRDefault="00DE579B" w:rsidP="00DE579B">
            <w:pPr>
              <w:spacing w:line="260" w:lineRule="exact"/>
              <w:ind w:left="171" w:firstLine="14"/>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Advance payable</w:t>
            </w:r>
          </w:p>
        </w:tc>
        <w:tc>
          <w:tcPr>
            <w:tcW w:w="1246" w:type="dxa"/>
            <w:tcBorders>
              <w:left w:val="nil"/>
              <w:right w:val="nil"/>
            </w:tcBorders>
            <w:shd w:val="clear" w:color="auto" w:fill="auto"/>
            <w:noWrap/>
          </w:tcPr>
          <w:p w14:paraId="2EA7FF61" w14:textId="03A16551"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10</w:t>
            </w:r>
            <w:r w:rsidRPr="00992BF6">
              <w:rPr>
                <w:rFonts w:ascii="Angsana New" w:hAnsi="Angsana New"/>
                <w:szCs w:val="24"/>
              </w:rPr>
              <w:t>,</w:t>
            </w:r>
            <w:r w:rsidRPr="00992BF6">
              <w:rPr>
                <w:rFonts w:ascii="Angsana New" w:hAnsi="Angsana New"/>
                <w:szCs w:val="24"/>
                <w:cs/>
              </w:rPr>
              <w:t>178</w:t>
            </w:r>
            <w:r w:rsidRPr="00992BF6">
              <w:rPr>
                <w:rFonts w:ascii="Angsana New" w:hAnsi="Angsana New"/>
                <w:szCs w:val="24"/>
              </w:rPr>
              <w:t>,</w:t>
            </w:r>
            <w:r w:rsidRPr="00992BF6">
              <w:rPr>
                <w:rFonts w:ascii="Angsana New" w:hAnsi="Angsana New"/>
                <w:szCs w:val="24"/>
                <w:cs/>
              </w:rPr>
              <w:t>616.00</w:t>
            </w:r>
          </w:p>
        </w:tc>
        <w:tc>
          <w:tcPr>
            <w:tcW w:w="134" w:type="dxa"/>
            <w:tcBorders>
              <w:left w:val="nil"/>
              <w:right w:val="nil"/>
            </w:tcBorders>
            <w:shd w:val="clear" w:color="auto" w:fill="auto"/>
            <w:noWrap/>
          </w:tcPr>
          <w:p w14:paraId="7DFCFA89" w14:textId="77777777" w:rsidR="00DE579B" w:rsidRPr="00992BF6" w:rsidRDefault="00DE579B" w:rsidP="00DE579B">
            <w:pPr>
              <w:spacing w:line="26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6D2452DA" w14:textId="1D837864"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1,905,936.00</w:t>
            </w:r>
          </w:p>
        </w:tc>
        <w:tc>
          <w:tcPr>
            <w:tcW w:w="134" w:type="dxa"/>
            <w:tcBorders>
              <w:left w:val="nil"/>
              <w:right w:val="nil"/>
            </w:tcBorders>
            <w:shd w:val="clear" w:color="auto" w:fill="auto"/>
            <w:noWrap/>
          </w:tcPr>
          <w:p w14:paraId="258B636B" w14:textId="77777777" w:rsidR="00DE579B" w:rsidRPr="00992BF6" w:rsidRDefault="00DE579B" w:rsidP="00DE579B">
            <w:pPr>
              <w:spacing w:line="26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6F71BAD6" w14:textId="0C5D4A32"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10,052,576.47</w:t>
            </w:r>
          </w:p>
        </w:tc>
        <w:tc>
          <w:tcPr>
            <w:tcW w:w="145" w:type="dxa"/>
            <w:tcBorders>
              <w:left w:val="nil"/>
              <w:right w:val="nil"/>
            </w:tcBorders>
            <w:shd w:val="clear" w:color="auto" w:fill="auto"/>
          </w:tcPr>
          <w:p w14:paraId="7919A211" w14:textId="77777777" w:rsidR="00DE579B" w:rsidRPr="00992BF6" w:rsidRDefault="00DE579B" w:rsidP="00DE579B">
            <w:pPr>
              <w:spacing w:line="26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auto"/>
            <w:noWrap/>
          </w:tcPr>
          <w:p w14:paraId="676B6FF8" w14:textId="57AE49AD" w:rsidR="00DE579B" w:rsidRPr="00992BF6" w:rsidRDefault="00DE579B" w:rsidP="00DE579B">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1,293,689.23</w:t>
            </w:r>
          </w:p>
        </w:tc>
      </w:tr>
      <w:tr w:rsidR="00B61B73" w:rsidRPr="00992BF6"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2837B999" w:rsidR="00B61B73" w:rsidRPr="00992BF6" w:rsidRDefault="00B61B73" w:rsidP="00B61B73">
            <w:pPr>
              <w:spacing w:line="260" w:lineRule="exact"/>
              <w:ind w:left="171" w:firstLine="14"/>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Advance payment for inventories</w:t>
            </w:r>
          </w:p>
        </w:tc>
        <w:tc>
          <w:tcPr>
            <w:tcW w:w="1246" w:type="dxa"/>
            <w:tcBorders>
              <w:left w:val="nil"/>
              <w:right w:val="nil"/>
            </w:tcBorders>
            <w:shd w:val="clear" w:color="auto" w:fill="auto"/>
            <w:noWrap/>
          </w:tcPr>
          <w:p w14:paraId="679595AA" w14:textId="563EE265"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17</w:t>
            </w:r>
            <w:r w:rsidRPr="00992BF6">
              <w:rPr>
                <w:rFonts w:ascii="Angsana New" w:hAnsi="Angsana New"/>
                <w:szCs w:val="24"/>
              </w:rPr>
              <w:t>,</w:t>
            </w:r>
            <w:r w:rsidRPr="00992BF6">
              <w:rPr>
                <w:rFonts w:ascii="Angsana New" w:hAnsi="Angsana New"/>
                <w:szCs w:val="24"/>
                <w:cs/>
              </w:rPr>
              <w:t>643</w:t>
            </w:r>
            <w:r w:rsidRPr="00992BF6">
              <w:rPr>
                <w:rFonts w:ascii="Angsana New" w:hAnsi="Angsana New"/>
                <w:szCs w:val="24"/>
              </w:rPr>
              <w:t>,</w:t>
            </w:r>
            <w:r w:rsidRPr="00992BF6">
              <w:rPr>
                <w:rFonts w:ascii="Angsana New" w:hAnsi="Angsana New"/>
                <w:szCs w:val="24"/>
                <w:cs/>
              </w:rPr>
              <w:t>600.00</w:t>
            </w:r>
          </w:p>
        </w:tc>
        <w:tc>
          <w:tcPr>
            <w:tcW w:w="134" w:type="dxa"/>
            <w:tcBorders>
              <w:left w:val="nil"/>
              <w:right w:val="nil"/>
            </w:tcBorders>
            <w:shd w:val="clear" w:color="auto" w:fill="auto"/>
            <w:noWrap/>
          </w:tcPr>
          <w:p w14:paraId="709B8501" w14:textId="77777777" w:rsidR="00B61B73" w:rsidRPr="00992BF6" w:rsidRDefault="00B61B73" w:rsidP="00B61B73">
            <w:pPr>
              <w:spacing w:line="260" w:lineRule="exact"/>
              <w:jc w:val="right"/>
              <w:rPr>
                <w:rFonts w:ascii="Angsana New" w:hAnsi="Angsana New"/>
                <w:color w:val="000000" w:themeColor="text1"/>
                <w:szCs w:val="24"/>
              </w:rPr>
            </w:pPr>
          </w:p>
        </w:tc>
        <w:tc>
          <w:tcPr>
            <w:tcW w:w="1249" w:type="dxa"/>
            <w:tcBorders>
              <w:top w:val="nil"/>
              <w:left w:val="nil"/>
              <w:right w:val="nil"/>
            </w:tcBorders>
            <w:shd w:val="clear" w:color="auto" w:fill="auto"/>
            <w:noWrap/>
          </w:tcPr>
          <w:p w14:paraId="194A66EF" w14:textId="544D5846"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38,523,600.00</w:t>
            </w:r>
          </w:p>
        </w:tc>
        <w:tc>
          <w:tcPr>
            <w:tcW w:w="134" w:type="dxa"/>
            <w:tcBorders>
              <w:left w:val="nil"/>
              <w:right w:val="nil"/>
            </w:tcBorders>
            <w:shd w:val="clear" w:color="auto" w:fill="auto"/>
            <w:noWrap/>
          </w:tcPr>
          <w:p w14:paraId="565BA422" w14:textId="77777777" w:rsidR="00B61B73" w:rsidRPr="00992BF6" w:rsidRDefault="00B61B73" w:rsidP="00B61B73">
            <w:pPr>
              <w:spacing w:line="260" w:lineRule="exact"/>
              <w:jc w:val="right"/>
              <w:rPr>
                <w:rFonts w:ascii="Angsana New" w:hAnsi="Angsana New"/>
                <w:color w:val="000000" w:themeColor="text1"/>
                <w:szCs w:val="24"/>
              </w:rPr>
            </w:pPr>
          </w:p>
        </w:tc>
        <w:tc>
          <w:tcPr>
            <w:tcW w:w="1235" w:type="dxa"/>
            <w:tcBorders>
              <w:left w:val="nil"/>
              <w:right w:val="nil"/>
            </w:tcBorders>
            <w:shd w:val="clear" w:color="auto" w:fill="auto"/>
            <w:noWrap/>
          </w:tcPr>
          <w:p w14:paraId="14B486DE" w14:textId="5E209F6C"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17,643,600.00</w:t>
            </w:r>
          </w:p>
        </w:tc>
        <w:tc>
          <w:tcPr>
            <w:tcW w:w="145" w:type="dxa"/>
            <w:tcBorders>
              <w:left w:val="nil"/>
              <w:right w:val="nil"/>
            </w:tcBorders>
            <w:shd w:val="clear" w:color="auto" w:fill="auto"/>
          </w:tcPr>
          <w:p w14:paraId="6CA6B64E" w14:textId="77777777" w:rsidR="00B61B73" w:rsidRPr="00992BF6" w:rsidRDefault="00B61B73" w:rsidP="00B61B73">
            <w:pPr>
              <w:spacing w:line="260" w:lineRule="exact"/>
              <w:jc w:val="right"/>
              <w:rPr>
                <w:rFonts w:ascii="Angsana New" w:hAnsi="Angsana New"/>
                <w:color w:val="000000" w:themeColor="text1"/>
                <w:szCs w:val="24"/>
              </w:rPr>
            </w:pPr>
          </w:p>
        </w:tc>
        <w:tc>
          <w:tcPr>
            <w:tcW w:w="1254" w:type="dxa"/>
            <w:gridSpan w:val="2"/>
            <w:tcBorders>
              <w:top w:val="nil"/>
              <w:left w:val="nil"/>
              <w:right w:val="nil"/>
            </w:tcBorders>
            <w:shd w:val="clear" w:color="auto" w:fill="auto"/>
            <w:noWrap/>
          </w:tcPr>
          <w:p w14:paraId="52ACCF5D" w14:textId="36405AE2"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38,523,600.00</w:t>
            </w:r>
          </w:p>
        </w:tc>
      </w:tr>
      <w:tr w:rsidR="00C0101C" w:rsidRPr="00992BF6"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C0101C" w:rsidRPr="00992BF6" w:rsidRDefault="00C0101C" w:rsidP="00C0101C">
            <w:pPr>
              <w:spacing w:line="260" w:lineRule="exact"/>
              <w:ind w:left="171" w:firstLine="14"/>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Others</w:t>
            </w:r>
          </w:p>
        </w:tc>
        <w:tc>
          <w:tcPr>
            <w:tcW w:w="1246" w:type="dxa"/>
            <w:tcBorders>
              <w:left w:val="nil"/>
              <w:bottom w:val="single" w:sz="6" w:space="0" w:color="auto"/>
              <w:right w:val="nil"/>
            </w:tcBorders>
            <w:shd w:val="clear" w:color="auto" w:fill="auto"/>
            <w:noWrap/>
          </w:tcPr>
          <w:p w14:paraId="2CB5110E" w14:textId="0FA96D38"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3</w:t>
            </w:r>
            <w:r w:rsidRPr="00992BF6">
              <w:rPr>
                <w:rFonts w:ascii="Angsana New" w:hAnsi="Angsana New"/>
                <w:szCs w:val="24"/>
              </w:rPr>
              <w:t>,</w:t>
            </w:r>
            <w:r w:rsidRPr="00992BF6">
              <w:rPr>
                <w:rFonts w:ascii="Angsana New" w:hAnsi="Angsana New" w:hint="cs"/>
                <w:szCs w:val="24"/>
                <w:cs/>
              </w:rPr>
              <w:t>006</w:t>
            </w:r>
            <w:r w:rsidRPr="00992BF6">
              <w:rPr>
                <w:rFonts w:ascii="Angsana New" w:hAnsi="Angsana New"/>
                <w:szCs w:val="24"/>
              </w:rPr>
              <w:t>,</w:t>
            </w:r>
            <w:r w:rsidRPr="00992BF6">
              <w:rPr>
                <w:rFonts w:ascii="Angsana New" w:hAnsi="Angsana New" w:hint="cs"/>
                <w:szCs w:val="24"/>
                <w:cs/>
              </w:rPr>
              <w:t>703.80</w:t>
            </w:r>
          </w:p>
        </w:tc>
        <w:tc>
          <w:tcPr>
            <w:tcW w:w="134" w:type="dxa"/>
            <w:tcBorders>
              <w:left w:val="nil"/>
              <w:right w:val="nil"/>
            </w:tcBorders>
            <w:shd w:val="clear" w:color="auto" w:fill="auto"/>
            <w:noWrap/>
          </w:tcPr>
          <w:p w14:paraId="395C0480" w14:textId="77777777" w:rsidR="00C0101C" w:rsidRPr="00992BF6" w:rsidRDefault="00C0101C" w:rsidP="00C0101C">
            <w:pPr>
              <w:spacing w:line="26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A25881B" w14:textId="06CFE81D"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8,121,184.75</w:t>
            </w:r>
          </w:p>
        </w:tc>
        <w:tc>
          <w:tcPr>
            <w:tcW w:w="134" w:type="dxa"/>
            <w:tcBorders>
              <w:left w:val="nil"/>
              <w:right w:val="nil"/>
            </w:tcBorders>
            <w:shd w:val="clear" w:color="auto" w:fill="auto"/>
            <w:noWrap/>
          </w:tcPr>
          <w:p w14:paraId="2CE332FA" w14:textId="77777777" w:rsidR="00C0101C" w:rsidRPr="00992BF6" w:rsidRDefault="00C0101C" w:rsidP="00C0101C">
            <w:pPr>
              <w:spacing w:line="260" w:lineRule="exact"/>
              <w:jc w:val="right"/>
              <w:rPr>
                <w:rFonts w:ascii="Angsana New" w:hAnsi="Angsana New"/>
                <w:color w:val="000000" w:themeColor="text1"/>
                <w:szCs w:val="24"/>
              </w:rPr>
            </w:pPr>
          </w:p>
        </w:tc>
        <w:tc>
          <w:tcPr>
            <w:tcW w:w="1235" w:type="dxa"/>
            <w:tcBorders>
              <w:left w:val="nil"/>
              <w:bottom w:val="single" w:sz="6" w:space="0" w:color="auto"/>
              <w:right w:val="nil"/>
            </w:tcBorders>
            <w:shd w:val="clear" w:color="auto" w:fill="auto"/>
            <w:noWrap/>
          </w:tcPr>
          <w:p w14:paraId="23275905" w14:textId="1AD0A534"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3,648,617.32</w:t>
            </w:r>
          </w:p>
        </w:tc>
        <w:tc>
          <w:tcPr>
            <w:tcW w:w="145" w:type="dxa"/>
            <w:tcBorders>
              <w:left w:val="nil"/>
              <w:right w:val="nil"/>
            </w:tcBorders>
            <w:shd w:val="clear" w:color="auto" w:fill="auto"/>
          </w:tcPr>
          <w:p w14:paraId="378ED122" w14:textId="77777777" w:rsidR="00C0101C" w:rsidRPr="00992BF6" w:rsidRDefault="00C0101C" w:rsidP="00C0101C">
            <w:pPr>
              <w:spacing w:line="260" w:lineRule="exact"/>
              <w:jc w:val="right"/>
              <w:rPr>
                <w:rFonts w:ascii="Angsana New" w:hAnsi="Angsana New"/>
                <w:color w:val="000000" w:themeColor="text1"/>
                <w:szCs w:val="24"/>
              </w:rPr>
            </w:pPr>
          </w:p>
        </w:tc>
        <w:tc>
          <w:tcPr>
            <w:tcW w:w="1254" w:type="dxa"/>
            <w:gridSpan w:val="2"/>
            <w:tcBorders>
              <w:left w:val="nil"/>
              <w:bottom w:val="nil"/>
              <w:right w:val="nil"/>
            </w:tcBorders>
            <w:shd w:val="clear" w:color="auto" w:fill="auto"/>
            <w:noWrap/>
          </w:tcPr>
          <w:p w14:paraId="7CF9E7A7" w14:textId="2AF5D81B"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6,802,770.64</w:t>
            </w:r>
          </w:p>
        </w:tc>
      </w:tr>
      <w:tr w:rsidR="00C0101C" w:rsidRPr="00992BF6"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0C87B49F" w:rsidR="00C0101C" w:rsidRPr="00992BF6" w:rsidRDefault="00C0101C" w:rsidP="00C0101C">
            <w:pPr>
              <w:spacing w:line="26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shd w:val="clear" w:color="auto" w:fill="auto"/>
            <w:noWrap/>
          </w:tcPr>
          <w:p w14:paraId="33822657" w14:textId="71CFAC2C"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 xml:space="preserve">  37</w:t>
            </w:r>
            <w:r w:rsidRPr="00992BF6">
              <w:rPr>
                <w:rFonts w:ascii="Angsana New" w:hAnsi="Angsana New"/>
                <w:szCs w:val="24"/>
              </w:rPr>
              <w:t>,</w:t>
            </w:r>
            <w:r w:rsidRPr="00992BF6">
              <w:rPr>
                <w:rFonts w:ascii="Angsana New" w:hAnsi="Angsana New" w:hint="cs"/>
                <w:szCs w:val="24"/>
                <w:cs/>
              </w:rPr>
              <w:t>695</w:t>
            </w:r>
            <w:r w:rsidRPr="00992BF6">
              <w:rPr>
                <w:rFonts w:ascii="Angsana New" w:hAnsi="Angsana New"/>
                <w:szCs w:val="24"/>
              </w:rPr>
              <w:t>,</w:t>
            </w:r>
            <w:r w:rsidRPr="00992BF6">
              <w:rPr>
                <w:rFonts w:ascii="Angsana New" w:hAnsi="Angsana New" w:hint="cs"/>
                <w:szCs w:val="24"/>
                <w:cs/>
              </w:rPr>
              <w:t>627.05</w:t>
            </w:r>
          </w:p>
        </w:tc>
        <w:tc>
          <w:tcPr>
            <w:tcW w:w="134" w:type="dxa"/>
            <w:tcBorders>
              <w:left w:val="nil"/>
              <w:right w:val="nil"/>
            </w:tcBorders>
            <w:shd w:val="clear" w:color="auto" w:fill="auto"/>
            <w:noWrap/>
          </w:tcPr>
          <w:p w14:paraId="2305B74A" w14:textId="77777777" w:rsidR="00C0101C" w:rsidRPr="00992BF6" w:rsidRDefault="00C0101C" w:rsidP="00C0101C">
            <w:pPr>
              <w:spacing w:line="26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auto"/>
            <w:noWrap/>
          </w:tcPr>
          <w:p w14:paraId="2D556A00" w14:textId="3023D5B6"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55,248,179.70</w:t>
            </w:r>
          </w:p>
        </w:tc>
        <w:tc>
          <w:tcPr>
            <w:tcW w:w="134" w:type="dxa"/>
            <w:tcBorders>
              <w:left w:val="nil"/>
              <w:right w:val="nil"/>
            </w:tcBorders>
            <w:shd w:val="clear" w:color="auto" w:fill="auto"/>
            <w:noWrap/>
          </w:tcPr>
          <w:p w14:paraId="40D04CDB" w14:textId="77777777" w:rsidR="00C0101C" w:rsidRPr="00992BF6" w:rsidRDefault="00C0101C" w:rsidP="00C0101C">
            <w:pPr>
              <w:spacing w:line="26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auto"/>
            <w:noWrap/>
          </w:tcPr>
          <w:p w14:paraId="122132A5" w14:textId="2FBDB0FE"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33,532,534.61</w:t>
            </w:r>
          </w:p>
        </w:tc>
        <w:tc>
          <w:tcPr>
            <w:tcW w:w="145" w:type="dxa"/>
            <w:tcBorders>
              <w:left w:val="nil"/>
              <w:right w:val="nil"/>
            </w:tcBorders>
            <w:shd w:val="clear" w:color="auto" w:fill="auto"/>
          </w:tcPr>
          <w:p w14:paraId="1EA0A98D" w14:textId="77777777" w:rsidR="00C0101C" w:rsidRPr="00992BF6" w:rsidRDefault="00C0101C" w:rsidP="00C0101C">
            <w:pPr>
              <w:spacing w:line="260" w:lineRule="exact"/>
              <w:jc w:val="right"/>
              <w:rPr>
                <w:rFonts w:ascii="Angsana New" w:hAnsi="Angsana New"/>
                <w:color w:val="000000" w:themeColor="text1"/>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513C2F39"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48,472,942.88</w:t>
            </w:r>
          </w:p>
        </w:tc>
      </w:tr>
      <w:tr w:rsidR="00C0101C" w:rsidRPr="00992BF6"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C0101C" w:rsidRPr="00992BF6" w:rsidRDefault="00C0101C" w:rsidP="00C0101C">
            <w:pPr>
              <w:spacing w:line="260" w:lineRule="exact"/>
              <w:ind w:left="-57" w:right="-142"/>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470D01FB"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cs/>
              </w:rPr>
            </w:pPr>
            <w:r w:rsidRPr="00992BF6">
              <w:rPr>
                <w:rFonts w:ascii="Angsana New" w:hAnsi="Angsana New"/>
                <w:szCs w:val="24"/>
                <w:cs/>
              </w:rPr>
              <w:t xml:space="preserve">  224</w:t>
            </w:r>
            <w:r w:rsidRPr="00992BF6">
              <w:rPr>
                <w:rFonts w:ascii="Angsana New" w:hAnsi="Angsana New"/>
                <w:szCs w:val="24"/>
              </w:rPr>
              <w:t>,</w:t>
            </w:r>
            <w:r w:rsidRPr="00992BF6">
              <w:rPr>
                <w:rFonts w:ascii="Angsana New" w:hAnsi="Angsana New" w:hint="cs"/>
                <w:szCs w:val="24"/>
                <w:cs/>
              </w:rPr>
              <w:t>925</w:t>
            </w:r>
            <w:r w:rsidRPr="00992BF6">
              <w:rPr>
                <w:rFonts w:ascii="Angsana New" w:hAnsi="Angsana New"/>
                <w:szCs w:val="24"/>
              </w:rPr>
              <w:t>,</w:t>
            </w:r>
            <w:r w:rsidRPr="00992BF6">
              <w:rPr>
                <w:rFonts w:ascii="Angsana New" w:hAnsi="Angsana New" w:hint="cs"/>
                <w:szCs w:val="24"/>
                <w:cs/>
              </w:rPr>
              <w:t>667.75</w:t>
            </w:r>
          </w:p>
        </w:tc>
        <w:tc>
          <w:tcPr>
            <w:tcW w:w="134" w:type="dxa"/>
            <w:tcBorders>
              <w:left w:val="nil"/>
              <w:right w:val="nil"/>
            </w:tcBorders>
            <w:shd w:val="clear" w:color="auto" w:fill="auto"/>
            <w:noWrap/>
          </w:tcPr>
          <w:p w14:paraId="2D9FF66C" w14:textId="77777777" w:rsidR="00C0101C" w:rsidRPr="00992BF6" w:rsidRDefault="00C0101C" w:rsidP="00C0101C">
            <w:pPr>
              <w:spacing w:line="26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6CBD6712" w14:textId="73682D44"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252,131,895.73</w:t>
            </w:r>
          </w:p>
        </w:tc>
        <w:tc>
          <w:tcPr>
            <w:tcW w:w="134" w:type="dxa"/>
            <w:tcBorders>
              <w:left w:val="nil"/>
              <w:right w:val="nil"/>
            </w:tcBorders>
            <w:shd w:val="clear" w:color="auto" w:fill="auto"/>
            <w:noWrap/>
          </w:tcPr>
          <w:p w14:paraId="39281593" w14:textId="77777777" w:rsidR="00C0101C" w:rsidRPr="00992BF6" w:rsidRDefault="00C0101C" w:rsidP="00C0101C">
            <w:pPr>
              <w:spacing w:line="26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shd w:val="clear" w:color="auto" w:fill="auto"/>
            <w:noWrap/>
          </w:tcPr>
          <w:p w14:paraId="51D081F1" w14:textId="3C89C655"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178,283,089.63</w:t>
            </w:r>
          </w:p>
        </w:tc>
        <w:tc>
          <w:tcPr>
            <w:tcW w:w="145" w:type="dxa"/>
            <w:tcBorders>
              <w:left w:val="nil"/>
              <w:right w:val="nil"/>
            </w:tcBorders>
            <w:shd w:val="clear" w:color="auto" w:fill="auto"/>
          </w:tcPr>
          <w:p w14:paraId="4715D6B6" w14:textId="77777777" w:rsidR="00C0101C" w:rsidRPr="00992BF6" w:rsidRDefault="00C0101C" w:rsidP="00C0101C">
            <w:pPr>
              <w:spacing w:line="260" w:lineRule="exact"/>
              <w:jc w:val="right"/>
              <w:rPr>
                <w:rFonts w:ascii="Angsana New" w:hAnsi="Angsana New"/>
                <w:color w:val="000000" w:themeColor="text1"/>
                <w:szCs w:val="24"/>
              </w:rPr>
            </w:pPr>
          </w:p>
        </w:tc>
        <w:tc>
          <w:tcPr>
            <w:tcW w:w="1254" w:type="dxa"/>
            <w:gridSpan w:val="2"/>
            <w:tcBorders>
              <w:top w:val="single" w:sz="6" w:space="0" w:color="auto"/>
              <w:left w:val="nil"/>
              <w:bottom w:val="double" w:sz="6" w:space="0" w:color="auto"/>
              <w:right w:val="nil"/>
            </w:tcBorders>
            <w:shd w:val="clear" w:color="auto" w:fill="auto"/>
            <w:noWrap/>
          </w:tcPr>
          <w:p w14:paraId="2BDAEDFE" w14:textId="68EC2DEC" w:rsidR="00C0101C" w:rsidRPr="00992BF6" w:rsidRDefault="00C0101C" w:rsidP="00C0101C">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197,180,483.56</w:t>
            </w:r>
          </w:p>
        </w:tc>
      </w:tr>
    </w:tbl>
    <w:p w14:paraId="438D2C67" w14:textId="56D6B26A" w:rsidR="00BA1F72" w:rsidRPr="00B265CE" w:rsidRDefault="00FC1CA5" w:rsidP="00264BCA">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B265CE">
        <w:rPr>
          <w:rFonts w:hAnsi="Angsana New" w:cs="Angsana New"/>
          <w:color w:val="000000" w:themeColor="text1"/>
        </w:rPr>
        <w:lastRenderedPageBreak/>
        <w:t xml:space="preserve">As at </w:t>
      </w:r>
      <w:r w:rsidR="00C01ABD">
        <w:rPr>
          <w:rFonts w:hAnsi="Angsana New" w:cs="Angsana New"/>
          <w:color w:val="000000" w:themeColor="text1"/>
        </w:rPr>
        <w:t>September</w:t>
      </w:r>
      <w:r w:rsidRPr="00B265CE">
        <w:rPr>
          <w:rFonts w:hAnsi="Angsana New" w:cs="Angsana New"/>
          <w:color w:val="000000" w:themeColor="text1"/>
        </w:rPr>
        <w:t xml:space="preserve"> 3</w:t>
      </w:r>
      <w:r w:rsidR="00B01665">
        <w:rPr>
          <w:rFonts w:hAnsi="Angsana New" w:cs="Angsana New"/>
          <w:color w:val="000000" w:themeColor="text1"/>
        </w:rPr>
        <w:t>0</w:t>
      </w:r>
      <w:r w:rsidRPr="00B265CE">
        <w:rPr>
          <w:rFonts w:hAnsi="Angsana New" w:cs="Angsana New"/>
          <w:color w:val="000000" w:themeColor="text1"/>
        </w:rPr>
        <w:t>, 202</w:t>
      </w:r>
      <w:r w:rsidR="00E812E8" w:rsidRPr="00B265CE">
        <w:rPr>
          <w:rFonts w:hAnsi="Angsana New" w:cs="Angsana New"/>
          <w:color w:val="000000" w:themeColor="text1"/>
        </w:rPr>
        <w:t>4</w:t>
      </w:r>
      <w:r w:rsidRPr="00B265CE">
        <w:rPr>
          <w:rFonts w:hAnsi="Angsana New" w:cs="Angsana New"/>
          <w:color w:val="000000" w:themeColor="text1"/>
        </w:rPr>
        <w:t xml:space="preserve"> and December 31, 202</w:t>
      </w:r>
      <w:r w:rsidR="00E812E8" w:rsidRPr="00B265CE">
        <w:rPr>
          <w:rFonts w:hAnsi="Angsana New" w:cs="Angsana New"/>
          <w:color w:val="000000" w:themeColor="text1"/>
        </w:rPr>
        <w:t>3</w:t>
      </w:r>
      <w:r w:rsidRPr="00B265CE">
        <w:rPr>
          <w:rFonts w:hAnsi="Angsana New" w:cs="Angsana New"/>
          <w:color w:val="000000" w:themeColor="text1"/>
        </w:rPr>
        <w:t xml:space="preserve">, the </w:t>
      </w:r>
      <w:bookmarkStart w:id="5" w:name="_Hlk134790200"/>
      <w:r w:rsidR="00A3766F" w:rsidRPr="00B265CE">
        <w:rPr>
          <w:rFonts w:hAnsi="Angsana New" w:cs="Angsana New"/>
          <w:color w:val="000000" w:themeColor="text1"/>
        </w:rPr>
        <w:t xml:space="preserve">subsidiaries </w:t>
      </w:r>
      <w:bookmarkEnd w:id="5"/>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31776B4D" w14:textId="77777777" w:rsidR="00F60543" w:rsidRDefault="00F60543" w:rsidP="00264BCA">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65F4C363" w:rsidR="00AA3C0A" w:rsidRPr="00B265CE" w:rsidRDefault="00991C98" w:rsidP="00264BCA">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7</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264BCA">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992BF6" w14:paraId="7252B266" w14:textId="77777777" w:rsidTr="002D7E29">
        <w:trPr>
          <w:cantSplit/>
        </w:trPr>
        <w:tc>
          <w:tcPr>
            <w:tcW w:w="3572" w:type="dxa"/>
            <w:tcBorders>
              <w:top w:val="nil"/>
              <w:left w:val="nil"/>
              <w:bottom w:val="nil"/>
              <w:right w:val="nil"/>
            </w:tcBorders>
          </w:tcPr>
          <w:p w14:paraId="13C4114A" w14:textId="77777777" w:rsidR="0065604F" w:rsidRPr="00992BF6" w:rsidRDefault="0065604F" w:rsidP="00264BCA">
            <w:pPr>
              <w:autoSpaceDE w:val="0"/>
              <w:autoSpaceDN w:val="0"/>
              <w:adjustRightInd w:val="0"/>
              <w:spacing w:line="260" w:lineRule="exact"/>
              <w:ind w:left="-57" w:right="-57"/>
              <w:rPr>
                <w:rFonts w:ascii="Angsana New" w:hAnsi="Angsana New"/>
                <w:color w:val="000000" w:themeColor="text1"/>
                <w:sz w:val="22"/>
                <w:szCs w:val="22"/>
              </w:rPr>
            </w:pPr>
          </w:p>
        </w:tc>
        <w:tc>
          <w:tcPr>
            <w:tcW w:w="5390" w:type="dxa"/>
            <w:gridSpan w:val="7"/>
            <w:tcBorders>
              <w:left w:val="nil"/>
              <w:bottom w:val="single" w:sz="6" w:space="0" w:color="auto"/>
              <w:right w:val="nil"/>
            </w:tcBorders>
          </w:tcPr>
          <w:p w14:paraId="63D80C09" w14:textId="77777777" w:rsidR="0065604F" w:rsidRPr="00992BF6" w:rsidRDefault="0065604F" w:rsidP="00264BCA">
            <w:pPr>
              <w:spacing w:line="260" w:lineRule="exact"/>
              <w:ind w:left="-57" w:right="-57"/>
              <w:jc w:val="center"/>
              <w:rPr>
                <w:rFonts w:ascii="Angsana New" w:eastAsia="Times New Roman" w:hAnsi="Angsana New"/>
                <w:color w:val="000000" w:themeColor="text1"/>
                <w:sz w:val="22"/>
                <w:szCs w:val="22"/>
                <w:cs/>
              </w:rPr>
            </w:pPr>
            <w:r w:rsidRPr="00992BF6">
              <w:rPr>
                <w:rFonts w:ascii="Angsana New" w:eastAsia="Times New Roman" w:hAnsi="Angsana New"/>
                <w:color w:val="000000" w:themeColor="text1"/>
                <w:sz w:val="22"/>
                <w:szCs w:val="22"/>
              </w:rPr>
              <w:t>Baht</w:t>
            </w:r>
          </w:p>
        </w:tc>
      </w:tr>
      <w:tr w:rsidR="00B265CE" w:rsidRPr="00992BF6" w14:paraId="6D5C6B0F" w14:textId="77777777" w:rsidTr="002D7E29">
        <w:trPr>
          <w:cantSplit/>
        </w:trPr>
        <w:tc>
          <w:tcPr>
            <w:tcW w:w="3572" w:type="dxa"/>
            <w:tcBorders>
              <w:top w:val="nil"/>
              <w:left w:val="nil"/>
              <w:bottom w:val="nil"/>
              <w:right w:val="nil"/>
            </w:tcBorders>
          </w:tcPr>
          <w:p w14:paraId="6992D9EE" w14:textId="77777777" w:rsidR="0065604F" w:rsidRPr="00992BF6" w:rsidRDefault="0065604F" w:rsidP="00264BCA">
            <w:pPr>
              <w:autoSpaceDE w:val="0"/>
              <w:autoSpaceDN w:val="0"/>
              <w:adjustRightInd w:val="0"/>
              <w:spacing w:line="26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tcPr>
          <w:p w14:paraId="41BF6870" w14:textId="77777777" w:rsidR="0065604F" w:rsidRPr="00992BF6" w:rsidRDefault="0065604F" w:rsidP="00264BCA">
            <w:pPr>
              <w:autoSpaceDE w:val="0"/>
              <w:autoSpaceDN w:val="0"/>
              <w:adjustRightInd w:val="0"/>
              <w:spacing w:line="260" w:lineRule="exact"/>
              <w:ind w:left="-57" w:right="-57"/>
              <w:jc w:val="center"/>
              <w:rPr>
                <w:rFonts w:ascii="Angsana New" w:hAnsi="Angsana New"/>
                <w:color w:val="000000" w:themeColor="text1"/>
                <w:sz w:val="22"/>
                <w:szCs w:val="22"/>
              </w:rPr>
            </w:pPr>
            <w:r w:rsidRPr="00992BF6">
              <w:rPr>
                <w:rFonts w:ascii="Angsana New" w:eastAsia="Times New Roman" w:hAnsi="Angsana New"/>
                <w:color w:val="000000" w:themeColor="text1"/>
                <w:sz w:val="22"/>
                <w:szCs w:val="22"/>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992BF6" w:rsidRDefault="0065604F" w:rsidP="00264BCA">
            <w:pPr>
              <w:autoSpaceDE w:val="0"/>
              <w:autoSpaceDN w:val="0"/>
              <w:adjustRightInd w:val="0"/>
              <w:spacing w:line="26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992BF6" w:rsidRDefault="0065604F" w:rsidP="00264BCA">
            <w:pPr>
              <w:autoSpaceDE w:val="0"/>
              <w:autoSpaceDN w:val="0"/>
              <w:adjustRightInd w:val="0"/>
              <w:spacing w:line="260" w:lineRule="exact"/>
              <w:ind w:left="-57" w:right="-57"/>
              <w:jc w:val="center"/>
              <w:rPr>
                <w:rFonts w:ascii="Angsana New" w:hAnsi="Angsana New"/>
                <w:color w:val="000000" w:themeColor="text1"/>
                <w:sz w:val="22"/>
                <w:szCs w:val="22"/>
              </w:rPr>
            </w:pPr>
            <w:r w:rsidRPr="00992BF6">
              <w:rPr>
                <w:rFonts w:ascii="Angsana New" w:eastAsia="Times New Roman" w:hAnsi="Angsana New"/>
                <w:color w:val="000000" w:themeColor="text1"/>
                <w:sz w:val="22"/>
                <w:szCs w:val="22"/>
              </w:rPr>
              <w:t>Separate financial statements</w:t>
            </w:r>
          </w:p>
        </w:tc>
      </w:tr>
      <w:tr w:rsidR="00B265CE" w:rsidRPr="00992BF6" w14:paraId="7EBC12A5" w14:textId="77777777" w:rsidTr="002D7E29">
        <w:trPr>
          <w:cantSplit/>
        </w:trPr>
        <w:tc>
          <w:tcPr>
            <w:tcW w:w="3572" w:type="dxa"/>
            <w:tcBorders>
              <w:top w:val="nil"/>
              <w:left w:val="nil"/>
              <w:bottom w:val="nil"/>
              <w:right w:val="nil"/>
            </w:tcBorders>
          </w:tcPr>
          <w:p w14:paraId="0D84221A" w14:textId="77777777" w:rsidR="00C21D24" w:rsidRPr="00992BF6" w:rsidRDefault="00C21D24" w:rsidP="00264BCA">
            <w:pPr>
              <w:autoSpaceDE w:val="0"/>
              <w:autoSpaceDN w:val="0"/>
              <w:adjustRightInd w:val="0"/>
              <w:spacing w:line="260" w:lineRule="exact"/>
              <w:ind w:left="-57" w:right="-57"/>
              <w:rPr>
                <w:rFonts w:ascii="Angsana New" w:hAnsi="Angsana New"/>
                <w:color w:val="000000" w:themeColor="text1"/>
                <w:sz w:val="22"/>
                <w:szCs w:val="22"/>
              </w:rPr>
            </w:pPr>
          </w:p>
        </w:tc>
        <w:tc>
          <w:tcPr>
            <w:tcW w:w="1247" w:type="dxa"/>
            <w:tcBorders>
              <w:top w:val="single" w:sz="6" w:space="0" w:color="auto"/>
              <w:left w:val="nil"/>
              <w:bottom w:val="single" w:sz="6" w:space="0" w:color="auto"/>
              <w:right w:val="nil"/>
            </w:tcBorders>
            <w:vAlign w:val="bottom"/>
          </w:tcPr>
          <w:p w14:paraId="7CC67005" w14:textId="52FD1606"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r w:rsidRPr="00992BF6">
              <w:rPr>
                <w:rFonts w:ascii="Angsana New" w:eastAsia="Times New Roman" w:hAnsi="Angsana New"/>
                <w:color w:val="000000" w:themeColor="text1"/>
                <w:sz w:val="22"/>
                <w:szCs w:val="22"/>
              </w:rPr>
              <w:t xml:space="preserve">As at </w:t>
            </w:r>
            <w:r w:rsidR="00C01ABD" w:rsidRPr="00992BF6">
              <w:rPr>
                <w:rFonts w:ascii="Angsana New" w:hAnsi="Angsana New"/>
                <w:color w:val="000000" w:themeColor="text1"/>
                <w:sz w:val="22"/>
                <w:szCs w:val="22"/>
              </w:rPr>
              <w:t>September</w:t>
            </w:r>
          </w:p>
          <w:p w14:paraId="211CF878" w14:textId="5099BDA6"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cs/>
              </w:rPr>
            </w:pPr>
            <w:r w:rsidRPr="00992BF6">
              <w:rPr>
                <w:rFonts w:ascii="Angsana New" w:eastAsia="Times New Roman" w:hAnsi="Angsana New"/>
                <w:color w:val="000000" w:themeColor="text1"/>
                <w:sz w:val="22"/>
                <w:szCs w:val="22"/>
              </w:rPr>
              <w:t>3</w:t>
            </w:r>
            <w:r w:rsidR="00B01665" w:rsidRPr="00992BF6">
              <w:rPr>
                <w:rFonts w:ascii="Angsana New" w:eastAsia="Times New Roman" w:hAnsi="Angsana New"/>
                <w:color w:val="000000" w:themeColor="text1"/>
                <w:sz w:val="22"/>
                <w:szCs w:val="22"/>
              </w:rPr>
              <w:t>0</w:t>
            </w:r>
            <w:r w:rsidRPr="00992BF6">
              <w:rPr>
                <w:rFonts w:ascii="Angsana New" w:eastAsia="Times New Roman" w:hAnsi="Angsana New"/>
                <w:color w:val="000000" w:themeColor="text1"/>
                <w:sz w:val="22"/>
                <w:szCs w:val="22"/>
              </w:rPr>
              <w:t>, 202</w:t>
            </w:r>
            <w:r w:rsidR="00E812E8" w:rsidRPr="00992BF6">
              <w:rPr>
                <w:rFonts w:ascii="Angsana New" w:eastAsia="Times New Roman" w:hAnsi="Angsana New"/>
                <w:color w:val="000000" w:themeColor="text1"/>
                <w:sz w:val="22"/>
                <w:szCs w:val="22"/>
              </w:rPr>
              <w:t>4</w:t>
            </w:r>
          </w:p>
        </w:tc>
        <w:tc>
          <w:tcPr>
            <w:tcW w:w="134" w:type="dxa"/>
            <w:tcBorders>
              <w:top w:val="single" w:sz="6" w:space="0" w:color="auto"/>
              <w:left w:val="nil"/>
              <w:right w:val="nil"/>
            </w:tcBorders>
            <w:vAlign w:val="bottom"/>
          </w:tcPr>
          <w:p w14:paraId="6F74CFD5" w14:textId="77777777"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r w:rsidRPr="00992BF6">
              <w:rPr>
                <w:rFonts w:ascii="Angsana New" w:eastAsia="Times New Roman" w:hAnsi="Angsana New"/>
                <w:color w:val="000000" w:themeColor="text1"/>
                <w:sz w:val="22"/>
                <w:szCs w:val="22"/>
              </w:rPr>
              <w:t xml:space="preserve">As at December </w:t>
            </w:r>
          </w:p>
          <w:p w14:paraId="6F562014" w14:textId="18691FB1"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r w:rsidRPr="00992BF6">
              <w:rPr>
                <w:rFonts w:ascii="Angsana New" w:eastAsia="Times New Roman" w:hAnsi="Angsana New"/>
                <w:color w:val="000000" w:themeColor="text1"/>
                <w:sz w:val="22"/>
                <w:szCs w:val="22"/>
              </w:rPr>
              <w:t>31, 202</w:t>
            </w:r>
            <w:r w:rsidR="00E812E8" w:rsidRPr="00992BF6">
              <w:rPr>
                <w:rFonts w:ascii="Angsana New" w:eastAsia="Times New Roman" w:hAnsi="Angsana New"/>
                <w:color w:val="000000" w:themeColor="text1"/>
                <w:sz w:val="22"/>
                <w:szCs w:val="22"/>
              </w:rPr>
              <w:t>3</w:t>
            </w:r>
          </w:p>
        </w:tc>
        <w:tc>
          <w:tcPr>
            <w:tcW w:w="134" w:type="dxa"/>
            <w:tcBorders>
              <w:top w:val="nil"/>
              <w:left w:val="nil"/>
              <w:right w:val="nil"/>
            </w:tcBorders>
            <w:shd w:val="clear" w:color="auto" w:fill="auto"/>
            <w:vAlign w:val="bottom"/>
          </w:tcPr>
          <w:p w14:paraId="5619894A" w14:textId="77777777" w:rsidR="00C21D24" w:rsidRPr="00992BF6" w:rsidRDefault="00C21D24" w:rsidP="00264BCA">
            <w:pPr>
              <w:autoSpaceDE w:val="0"/>
              <w:autoSpaceDN w:val="0"/>
              <w:adjustRightInd w:val="0"/>
              <w:spacing w:line="260" w:lineRule="exact"/>
              <w:ind w:left="-57" w:right="-57"/>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3FAD2802" w14:textId="7DABBA26"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r w:rsidRPr="00992BF6">
              <w:rPr>
                <w:rFonts w:ascii="Angsana New" w:eastAsia="Times New Roman" w:hAnsi="Angsana New"/>
                <w:color w:val="000000" w:themeColor="text1"/>
                <w:sz w:val="22"/>
                <w:szCs w:val="22"/>
              </w:rPr>
              <w:t xml:space="preserve">As at </w:t>
            </w:r>
            <w:r w:rsidR="00C01ABD" w:rsidRPr="00992BF6">
              <w:rPr>
                <w:rFonts w:ascii="Angsana New" w:hAnsi="Angsana New"/>
                <w:color w:val="000000" w:themeColor="text1"/>
                <w:sz w:val="22"/>
                <w:szCs w:val="22"/>
              </w:rPr>
              <w:t>September</w:t>
            </w:r>
          </w:p>
          <w:p w14:paraId="2CB4B69F" w14:textId="60C36708"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cs/>
              </w:rPr>
            </w:pPr>
            <w:r w:rsidRPr="00992BF6">
              <w:rPr>
                <w:rFonts w:ascii="Angsana New" w:eastAsia="Times New Roman" w:hAnsi="Angsana New"/>
                <w:color w:val="000000" w:themeColor="text1"/>
                <w:sz w:val="22"/>
                <w:szCs w:val="22"/>
              </w:rPr>
              <w:t>3</w:t>
            </w:r>
            <w:r w:rsidR="00B01665" w:rsidRPr="00992BF6">
              <w:rPr>
                <w:rFonts w:ascii="Angsana New" w:eastAsia="Times New Roman" w:hAnsi="Angsana New"/>
                <w:color w:val="000000" w:themeColor="text1"/>
                <w:sz w:val="22"/>
                <w:szCs w:val="22"/>
              </w:rPr>
              <w:t>0</w:t>
            </w:r>
            <w:r w:rsidRPr="00992BF6">
              <w:rPr>
                <w:rFonts w:ascii="Angsana New" w:eastAsia="Times New Roman" w:hAnsi="Angsana New"/>
                <w:color w:val="000000" w:themeColor="text1"/>
                <w:sz w:val="22"/>
                <w:szCs w:val="22"/>
              </w:rPr>
              <w:t>, 202</w:t>
            </w:r>
            <w:r w:rsidR="00E812E8" w:rsidRPr="00992BF6">
              <w:rPr>
                <w:rFonts w:ascii="Angsana New" w:eastAsia="Times New Roman" w:hAnsi="Angsana New"/>
                <w:color w:val="000000" w:themeColor="text1"/>
                <w:sz w:val="22"/>
                <w:szCs w:val="22"/>
              </w:rPr>
              <w:t>4</w:t>
            </w:r>
          </w:p>
        </w:tc>
        <w:tc>
          <w:tcPr>
            <w:tcW w:w="134" w:type="dxa"/>
            <w:tcBorders>
              <w:top w:val="single" w:sz="6" w:space="0" w:color="auto"/>
              <w:left w:val="nil"/>
              <w:right w:val="nil"/>
            </w:tcBorders>
            <w:shd w:val="clear" w:color="auto" w:fill="auto"/>
            <w:vAlign w:val="bottom"/>
          </w:tcPr>
          <w:p w14:paraId="2BCECA54" w14:textId="77777777"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rPr>
            </w:pPr>
            <w:r w:rsidRPr="00992BF6">
              <w:rPr>
                <w:rFonts w:ascii="Angsana New" w:eastAsia="Times New Roman" w:hAnsi="Angsana New"/>
                <w:color w:val="000000" w:themeColor="text1"/>
                <w:sz w:val="22"/>
                <w:szCs w:val="22"/>
              </w:rPr>
              <w:t xml:space="preserve">As at December </w:t>
            </w:r>
          </w:p>
          <w:p w14:paraId="3734C6D1" w14:textId="2303CC0B" w:rsidR="00C21D24" w:rsidRPr="00992BF6" w:rsidRDefault="00C21D24" w:rsidP="00264BCA">
            <w:pPr>
              <w:autoSpaceDE w:val="0"/>
              <w:autoSpaceDN w:val="0"/>
              <w:adjustRightInd w:val="0"/>
              <w:spacing w:line="260" w:lineRule="exact"/>
              <w:ind w:left="-57" w:right="-57"/>
              <w:jc w:val="center"/>
              <w:rPr>
                <w:rFonts w:ascii="Angsana New" w:eastAsia="Times New Roman" w:hAnsi="Angsana New"/>
                <w:color w:val="000000" w:themeColor="text1"/>
                <w:sz w:val="22"/>
                <w:szCs w:val="22"/>
                <w:cs/>
              </w:rPr>
            </w:pPr>
            <w:r w:rsidRPr="00992BF6">
              <w:rPr>
                <w:rFonts w:ascii="Angsana New" w:eastAsia="Times New Roman" w:hAnsi="Angsana New"/>
                <w:color w:val="000000" w:themeColor="text1"/>
                <w:sz w:val="22"/>
                <w:szCs w:val="22"/>
              </w:rPr>
              <w:t>31, 202</w:t>
            </w:r>
            <w:r w:rsidR="00E812E8" w:rsidRPr="00992BF6">
              <w:rPr>
                <w:rFonts w:ascii="Angsana New" w:eastAsia="Times New Roman" w:hAnsi="Angsana New"/>
                <w:color w:val="000000" w:themeColor="text1"/>
                <w:sz w:val="22"/>
                <w:szCs w:val="22"/>
              </w:rPr>
              <w:t>3</w:t>
            </w:r>
          </w:p>
        </w:tc>
      </w:tr>
      <w:tr w:rsidR="00B61B73" w:rsidRPr="00992BF6" w14:paraId="38A8EFC8" w14:textId="77777777" w:rsidTr="00211FB2">
        <w:tblPrEx>
          <w:tblLook w:val="04A0" w:firstRow="1" w:lastRow="0" w:firstColumn="1" w:lastColumn="0" w:noHBand="0" w:noVBand="1"/>
        </w:tblPrEx>
        <w:trPr>
          <w:cantSplit/>
        </w:trPr>
        <w:tc>
          <w:tcPr>
            <w:tcW w:w="3572" w:type="dxa"/>
          </w:tcPr>
          <w:p w14:paraId="1024322A" w14:textId="62BA48A0" w:rsidR="00B61B73" w:rsidRPr="00992BF6" w:rsidRDefault="00B61B73" w:rsidP="00B61B73">
            <w:pPr>
              <w:tabs>
                <w:tab w:val="left" w:pos="142"/>
              </w:tabs>
              <w:spacing w:line="260" w:lineRule="exact"/>
              <w:ind w:left="113" w:right="-169" w:hanging="170"/>
              <w:rPr>
                <w:rFonts w:ascii="Angsana New" w:hAnsi="Angsana New"/>
                <w:color w:val="000000" w:themeColor="text1"/>
                <w:spacing w:val="-2"/>
                <w:sz w:val="22"/>
                <w:szCs w:val="22"/>
              </w:rPr>
            </w:pPr>
            <w:r w:rsidRPr="00992BF6">
              <w:rPr>
                <w:rFonts w:ascii="Angsana New" w:hAnsi="Angsana New"/>
                <w:color w:val="000000" w:themeColor="text1"/>
                <w:spacing w:val="-2"/>
                <w:sz w:val="22"/>
                <w:szCs w:val="22"/>
              </w:rPr>
              <w:t>Accrued revenues from hospital operations of chronic diseases</w:t>
            </w:r>
          </w:p>
        </w:tc>
        <w:tc>
          <w:tcPr>
            <w:tcW w:w="1247" w:type="dxa"/>
          </w:tcPr>
          <w:p w14:paraId="7737F908" w14:textId="70A8410A"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cs/>
              </w:rPr>
              <w:t xml:space="preserve">  52</w:t>
            </w:r>
            <w:r w:rsidRPr="00992BF6">
              <w:rPr>
                <w:rFonts w:ascii="Angsana New" w:hAnsi="Angsana New"/>
                <w:sz w:val="22"/>
                <w:szCs w:val="22"/>
              </w:rPr>
              <w:t>,</w:t>
            </w:r>
            <w:r w:rsidRPr="00992BF6">
              <w:rPr>
                <w:rFonts w:ascii="Angsana New" w:hAnsi="Angsana New"/>
                <w:sz w:val="22"/>
                <w:szCs w:val="22"/>
                <w:cs/>
              </w:rPr>
              <w:t>044</w:t>
            </w:r>
            <w:r w:rsidRPr="00992BF6">
              <w:rPr>
                <w:rFonts w:ascii="Angsana New" w:hAnsi="Angsana New"/>
                <w:sz w:val="22"/>
                <w:szCs w:val="22"/>
              </w:rPr>
              <w:t>,</w:t>
            </w:r>
            <w:r w:rsidRPr="00992BF6">
              <w:rPr>
                <w:rFonts w:ascii="Angsana New" w:hAnsi="Angsana New"/>
                <w:sz w:val="22"/>
                <w:szCs w:val="22"/>
                <w:cs/>
              </w:rPr>
              <w:t>550.42</w:t>
            </w:r>
          </w:p>
        </w:tc>
        <w:tc>
          <w:tcPr>
            <w:tcW w:w="134" w:type="dxa"/>
            <w:vAlign w:val="bottom"/>
          </w:tcPr>
          <w:p w14:paraId="3959B18D"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Pr>
          <w:p w14:paraId="40FD3BA0" w14:textId="1E25E47E"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color w:val="000000" w:themeColor="text1"/>
                <w:sz w:val="22"/>
                <w:szCs w:val="22"/>
                <w:cs/>
              </w:rPr>
              <w:t>69</w:t>
            </w:r>
            <w:r w:rsidRPr="00992BF6">
              <w:rPr>
                <w:rFonts w:ascii="Angsana New" w:hAnsi="Angsana New"/>
                <w:color w:val="000000" w:themeColor="text1"/>
                <w:sz w:val="22"/>
                <w:szCs w:val="22"/>
              </w:rPr>
              <w:t>,</w:t>
            </w:r>
            <w:r w:rsidRPr="00992BF6">
              <w:rPr>
                <w:rFonts w:ascii="Angsana New" w:hAnsi="Angsana New"/>
                <w:color w:val="000000" w:themeColor="text1"/>
                <w:sz w:val="22"/>
                <w:szCs w:val="22"/>
                <w:cs/>
              </w:rPr>
              <w:t>853</w:t>
            </w:r>
            <w:r w:rsidRPr="00992BF6">
              <w:rPr>
                <w:rFonts w:ascii="Angsana New" w:hAnsi="Angsana New"/>
                <w:color w:val="000000" w:themeColor="text1"/>
                <w:sz w:val="22"/>
                <w:szCs w:val="22"/>
              </w:rPr>
              <w:t>,</w:t>
            </w:r>
            <w:r w:rsidRPr="00992BF6">
              <w:rPr>
                <w:rFonts w:ascii="Angsana New" w:hAnsi="Angsana New"/>
                <w:color w:val="000000" w:themeColor="text1"/>
                <w:sz w:val="22"/>
                <w:szCs w:val="22"/>
                <w:cs/>
              </w:rPr>
              <w:t>881.50</w:t>
            </w:r>
          </w:p>
        </w:tc>
        <w:tc>
          <w:tcPr>
            <w:tcW w:w="134" w:type="dxa"/>
            <w:vAlign w:val="bottom"/>
          </w:tcPr>
          <w:p w14:paraId="4DE534F4"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vAlign w:val="bottom"/>
          </w:tcPr>
          <w:p w14:paraId="7D202240" w14:textId="388C3148"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sz w:val="22"/>
                <w:szCs w:val="22"/>
              </w:rPr>
              <w:t>52,044,550.42</w:t>
            </w:r>
          </w:p>
        </w:tc>
        <w:tc>
          <w:tcPr>
            <w:tcW w:w="134" w:type="dxa"/>
            <w:vAlign w:val="bottom"/>
          </w:tcPr>
          <w:p w14:paraId="54CEECA8"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Pr>
          <w:p w14:paraId="0C872BD3" w14:textId="7C767D05"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
                <w:color w:val="000000" w:themeColor="text1"/>
                <w:sz w:val="22"/>
                <w:szCs w:val="22"/>
                <w:cs/>
              </w:rPr>
              <w:t>69</w:t>
            </w:r>
            <w:r w:rsidRPr="00992BF6">
              <w:rPr>
                <w:rFonts w:ascii="Angsana New" w:hAnsi="Angsana New"/>
                <w:b/>
                <w:color w:val="000000" w:themeColor="text1"/>
                <w:sz w:val="22"/>
                <w:szCs w:val="22"/>
              </w:rPr>
              <w:t>,</w:t>
            </w:r>
            <w:r w:rsidRPr="00992BF6">
              <w:rPr>
                <w:rFonts w:ascii="Angsana New" w:hAnsi="Angsana New"/>
                <w:b/>
                <w:color w:val="000000" w:themeColor="text1"/>
                <w:sz w:val="22"/>
                <w:szCs w:val="22"/>
                <w:cs/>
              </w:rPr>
              <w:t>853</w:t>
            </w:r>
            <w:r w:rsidRPr="00992BF6">
              <w:rPr>
                <w:rFonts w:ascii="Angsana New" w:hAnsi="Angsana New"/>
                <w:b/>
                <w:color w:val="000000" w:themeColor="text1"/>
                <w:sz w:val="22"/>
                <w:szCs w:val="22"/>
              </w:rPr>
              <w:t>,</w:t>
            </w:r>
            <w:r w:rsidRPr="00992BF6">
              <w:rPr>
                <w:rFonts w:ascii="Angsana New" w:hAnsi="Angsana New"/>
                <w:b/>
                <w:color w:val="000000" w:themeColor="text1"/>
                <w:sz w:val="22"/>
                <w:szCs w:val="22"/>
                <w:cs/>
              </w:rPr>
              <w:t>881.50</w:t>
            </w:r>
          </w:p>
        </w:tc>
      </w:tr>
      <w:tr w:rsidR="00B61B73" w:rsidRPr="00992BF6" w14:paraId="6D2B9890" w14:textId="77777777" w:rsidTr="003A69C4">
        <w:tblPrEx>
          <w:tblLook w:val="04A0" w:firstRow="1" w:lastRow="0" w:firstColumn="1" w:lastColumn="0" w:noHBand="0" w:noVBand="1"/>
        </w:tblPrEx>
        <w:trPr>
          <w:cantSplit/>
        </w:trPr>
        <w:tc>
          <w:tcPr>
            <w:tcW w:w="3572" w:type="dxa"/>
          </w:tcPr>
          <w:p w14:paraId="440392FD" w14:textId="77777777" w:rsidR="00B61B73" w:rsidRPr="00992BF6" w:rsidRDefault="00B61B73" w:rsidP="00B61B73">
            <w:pPr>
              <w:spacing w:line="260" w:lineRule="exact"/>
              <w:ind w:left="113" w:hanging="170"/>
              <w:rPr>
                <w:rFonts w:ascii="Angsana New" w:hAnsi="Angsana New"/>
                <w:color w:val="000000" w:themeColor="text1"/>
                <w:sz w:val="22"/>
                <w:szCs w:val="22"/>
              </w:rPr>
            </w:pPr>
            <w:r w:rsidRPr="00992BF6">
              <w:rPr>
                <w:rFonts w:ascii="Angsana New" w:hAnsi="Angsana New"/>
                <w:color w:val="000000" w:themeColor="text1"/>
                <w:sz w:val="22"/>
                <w:szCs w:val="22"/>
              </w:rPr>
              <w:t>Accrued revenues from hospital operations provided to patients with severe diseases</w:t>
            </w:r>
          </w:p>
        </w:tc>
        <w:tc>
          <w:tcPr>
            <w:tcW w:w="1247" w:type="dxa"/>
            <w:tcBorders>
              <w:top w:val="nil"/>
              <w:left w:val="nil"/>
              <w:right w:val="nil"/>
            </w:tcBorders>
            <w:vAlign w:val="bottom"/>
          </w:tcPr>
          <w:p w14:paraId="582ACAC0" w14:textId="01D409E2"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cs/>
              </w:rPr>
            </w:pPr>
            <w:r w:rsidRPr="00992BF6">
              <w:rPr>
                <w:rFonts w:ascii="Angsana New" w:hAnsi="Angsana New"/>
                <w:sz w:val="22"/>
                <w:szCs w:val="22"/>
                <w:cs/>
              </w:rPr>
              <w:t xml:space="preserve">  75</w:t>
            </w:r>
            <w:r w:rsidRPr="00992BF6">
              <w:rPr>
                <w:rFonts w:ascii="Angsana New" w:hAnsi="Angsana New"/>
                <w:sz w:val="22"/>
                <w:szCs w:val="22"/>
              </w:rPr>
              <w:t>,</w:t>
            </w:r>
            <w:r w:rsidRPr="00992BF6">
              <w:rPr>
                <w:rFonts w:ascii="Angsana New" w:hAnsi="Angsana New"/>
                <w:sz w:val="22"/>
                <w:szCs w:val="22"/>
                <w:cs/>
              </w:rPr>
              <w:t>187</w:t>
            </w:r>
            <w:r w:rsidRPr="00992BF6">
              <w:rPr>
                <w:rFonts w:ascii="Angsana New" w:hAnsi="Angsana New"/>
                <w:sz w:val="22"/>
                <w:szCs w:val="22"/>
              </w:rPr>
              <w:t>,</w:t>
            </w:r>
            <w:r w:rsidRPr="00992BF6">
              <w:rPr>
                <w:rFonts w:ascii="Angsana New" w:hAnsi="Angsana New"/>
                <w:sz w:val="22"/>
                <w:szCs w:val="22"/>
                <w:cs/>
              </w:rPr>
              <w:t>083.60</w:t>
            </w:r>
          </w:p>
        </w:tc>
        <w:tc>
          <w:tcPr>
            <w:tcW w:w="134" w:type="dxa"/>
          </w:tcPr>
          <w:p w14:paraId="7CB11597"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Borders>
              <w:top w:val="nil"/>
              <w:left w:val="nil"/>
              <w:right w:val="nil"/>
            </w:tcBorders>
          </w:tcPr>
          <w:p w14:paraId="15DF77E3" w14:textId="77777777" w:rsidR="00B61B73" w:rsidRPr="00992BF6" w:rsidRDefault="00B61B73" w:rsidP="00B61B73">
            <w:pPr>
              <w:autoSpaceDE w:val="0"/>
              <w:autoSpaceDN w:val="0"/>
              <w:adjustRightInd w:val="0"/>
              <w:spacing w:line="260" w:lineRule="exact"/>
              <w:ind w:right="57"/>
              <w:jc w:val="right"/>
              <w:rPr>
                <w:rFonts w:ascii="Angsana New" w:hAnsi="Angsana New"/>
                <w:bCs/>
                <w:sz w:val="22"/>
                <w:szCs w:val="22"/>
              </w:rPr>
            </w:pPr>
          </w:p>
          <w:p w14:paraId="30964D00" w14:textId="3906F56A"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sz w:val="22"/>
                <w:szCs w:val="22"/>
              </w:rPr>
              <w:t>78,298,461.25</w:t>
            </w:r>
          </w:p>
        </w:tc>
        <w:tc>
          <w:tcPr>
            <w:tcW w:w="134" w:type="dxa"/>
            <w:tcBorders>
              <w:top w:val="nil"/>
              <w:left w:val="nil"/>
              <w:right w:val="nil"/>
            </w:tcBorders>
          </w:tcPr>
          <w:p w14:paraId="1114B851"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nil"/>
              <w:left w:val="nil"/>
              <w:right w:val="nil"/>
            </w:tcBorders>
            <w:vAlign w:val="bottom"/>
          </w:tcPr>
          <w:p w14:paraId="22E16564" w14:textId="754B6B00"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sz w:val="22"/>
                <w:szCs w:val="22"/>
              </w:rPr>
              <w:t>75,187,083.60</w:t>
            </w:r>
          </w:p>
        </w:tc>
        <w:tc>
          <w:tcPr>
            <w:tcW w:w="134" w:type="dxa"/>
            <w:tcBorders>
              <w:top w:val="nil"/>
              <w:left w:val="nil"/>
              <w:right w:val="nil"/>
            </w:tcBorders>
            <w:vAlign w:val="bottom"/>
          </w:tcPr>
          <w:p w14:paraId="3BFB6A05"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nil"/>
              <w:left w:val="nil"/>
              <w:right w:val="nil"/>
            </w:tcBorders>
          </w:tcPr>
          <w:p w14:paraId="68A71097" w14:textId="77777777" w:rsidR="00B61B73" w:rsidRPr="00992BF6" w:rsidRDefault="00B61B73" w:rsidP="00B61B73">
            <w:pPr>
              <w:autoSpaceDE w:val="0"/>
              <w:autoSpaceDN w:val="0"/>
              <w:adjustRightInd w:val="0"/>
              <w:spacing w:line="260" w:lineRule="exact"/>
              <w:ind w:right="57"/>
              <w:jc w:val="right"/>
              <w:rPr>
                <w:rFonts w:ascii="Angsana New" w:hAnsi="Angsana New"/>
                <w:bCs/>
                <w:color w:val="000000" w:themeColor="text1"/>
                <w:sz w:val="22"/>
                <w:szCs w:val="22"/>
              </w:rPr>
            </w:pPr>
          </w:p>
          <w:p w14:paraId="4032852B" w14:textId="6C3460B9"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color w:val="000000" w:themeColor="text1"/>
                <w:sz w:val="22"/>
                <w:szCs w:val="22"/>
              </w:rPr>
              <w:t>78,298,461.25</w:t>
            </w:r>
          </w:p>
        </w:tc>
      </w:tr>
      <w:tr w:rsidR="00B61B73" w:rsidRPr="00992BF6" w14:paraId="1E1F3F7A" w14:textId="77777777" w:rsidTr="003A69C4">
        <w:tblPrEx>
          <w:tblLook w:val="04A0" w:firstRow="1" w:lastRow="0" w:firstColumn="1" w:lastColumn="0" w:noHBand="0" w:noVBand="1"/>
        </w:tblPrEx>
        <w:trPr>
          <w:cantSplit/>
        </w:trPr>
        <w:tc>
          <w:tcPr>
            <w:tcW w:w="3572" w:type="dxa"/>
          </w:tcPr>
          <w:p w14:paraId="3C75BF62" w14:textId="77777777" w:rsidR="00B61B73" w:rsidRPr="00992BF6" w:rsidRDefault="00B61B73" w:rsidP="00B61B73">
            <w:pPr>
              <w:tabs>
                <w:tab w:val="left" w:pos="142"/>
              </w:tabs>
              <w:spacing w:line="260" w:lineRule="exact"/>
              <w:ind w:left="113" w:hanging="170"/>
              <w:rPr>
                <w:rFonts w:ascii="Angsana New" w:hAnsi="Angsana New"/>
                <w:color w:val="000000" w:themeColor="text1"/>
                <w:sz w:val="22"/>
                <w:szCs w:val="22"/>
              </w:rPr>
            </w:pPr>
            <w:r w:rsidRPr="00992BF6">
              <w:rPr>
                <w:rFonts w:ascii="Angsana New" w:hAnsi="Angsana New"/>
                <w:color w:val="000000" w:themeColor="text1"/>
                <w:sz w:val="22"/>
                <w:szCs w:val="22"/>
              </w:rPr>
              <w:t>Accrued social security income - other</w:t>
            </w:r>
          </w:p>
        </w:tc>
        <w:tc>
          <w:tcPr>
            <w:tcW w:w="1247" w:type="dxa"/>
            <w:tcBorders>
              <w:left w:val="nil"/>
              <w:bottom w:val="single" w:sz="6" w:space="0" w:color="auto"/>
              <w:right w:val="nil"/>
            </w:tcBorders>
          </w:tcPr>
          <w:p w14:paraId="0C3BEC4B" w14:textId="3E8BD049"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cs/>
              </w:rPr>
            </w:pPr>
            <w:r w:rsidRPr="00992BF6">
              <w:rPr>
                <w:rFonts w:ascii="Angsana New" w:hAnsi="Angsana New"/>
                <w:sz w:val="22"/>
                <w:szCs w:val="22"/>
                <w:cs/>
              </w:rPr>
              <w:t xml:space="preserve">  30</w:t>
            </w:r>
            <w:r w:rsidRPr="00992BF6">
              <w:rPr>
                <w:rFonts w:ascii="Angsana New" w:hAnsi="Angsana New"/>
                <w:sz w:val="22"/>
                <w:szCs w:val="22"/>
              </w:rPr>
              <w:t>,</w:t>
            </w:r>
            <w:r w:rsidRPr="00992BF6">
              <w:rPr>
                <w:rFonts w:ascii="Angsana New" w:hAnsi="Angsana New"/>
                <w:sz w:val="22"/>
                <w:szCs w:val="22"/>
                <w:cs/>
              </w:rPr>
              <w:t>877</w:t>
            </w:r>
            <w:r w:rsidRPr="00992BF6">
              <w:rPr>
                <w:rFonts w:ascii="Angsana New" w:hAnsi="Angsana New"/>
                <w:sz w:val="22"/>
                <w:szCs w:val="22"/>
              </w:rPr>
              <w:t>,</w:t>
            </w:r>
            <w:r w:rsidRPr="00992BF6">
              <w:rPr>
                <w:rFonts w:ascii="Angsana New" w:hAnsi="Angsana New"/>
                <w:sz w:val="22"/>
                <w:szCs w:val="22"/>
                <w:cs/>
              </w:rPr>
              <w:t>954.58</w:t>
            </w:r>
          </w:p>
        </w:tc>
        <w:tc>
          <w:tcPr>
            <w:tcW w:w="134" w:type="dxa"/>
          </w:tcPr>
          <w:p w14:paraId="71E4BCFB"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6F32CAD0" w14:textId="2D4F5B64"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color w:val="000000" w:themeColor="text1"/>
                <w:sz w:val="22"/>
                <w:szCs w:val="22"/>
              </w:rPr>
              <w:t>58,857,892.83</w:t>
            </w:r>
          </w:p>
        </w:tc>
        <w:tc>
          <w:tcPr>
            <w:tcW w:w="134" w:type="dxa"/>
            <w:tcBorders>
              <w:left w:val="nil"/>
              <w:right w:val="nil"/>
            </w:tcBorders>
          </w:tcPr>
          <w:p w14:paraId="0A9B817B"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vAlign w:val="bottom"/>
          </w:tcPr>
          <w:p w14:paraId="0AC2FF2A" w14:textId="6954C2A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sz w:val="22"/>
                <w:szCs w:val="22"/>
              </w:rPr>
              <w:t>27,981,740.78</w:t>
            </w:r>
          </w:p>
        </w:tc>
        <w:tc>
          <w:tcPr>
            <w:tcW w:w="134" w:type="dxa"/>
            <w:tcBorders>
              <w:left w:val="nil"/>
              <w:right w:val="nil"/>
            </w:tcBorders>
            <w:vAlign w:val="bottom"/>
          </w:tcPr>
          <w:p w14:paraId="75C39990"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6BE72910" w14:textId="7BBFAB9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color w:val="000000" w:themeColor="text1"/>
                <w:sz w:val="22"/>
                <w:szCs w:val="22"/>
              </w:rPr>
              <w:t>56,642,567.83</w:t>
            </w:r>
          </w:p>
        </w:tc>
      </w:tr>
      <w:tr w:rsidR="00B61B73" w:rsidRPr="00992BF6" w14:paraId="5E431A28" w14:textId="77777777" w:rsidTr="002D7E29">
        <w:tblPrEx>
          <w:tblLook w:val="04A0" w:firstRow="1" w:lastRow="0" w:firstColumn="1" w:lastColumn="0" w:noHBand="0" w:noVBand="1"/>
        </w:tblPrEx>
        <w:trPr>
          <w:cantSplit/>
        </w:trPr>
        <w:tc>
          <w:tcPr>
            <w:tcW w:w="3572" w:type="dxa"/>
          </w:tcPr>
          <w:p w14:paraId="2FD2FE1E" w14:textId="77777777" w:rsidR="00B61B73" w:rsidRPr="00992BF6" w:rsidRDefault="00B61B73" w:rsidP="00B61B73">
            <w:pPr>
              <w:tabs>
                <w:tab w:val="left" w:pos="142"/>
              </w:tabs>
              <w:spacing w:line="260" w:lineRule="exact"/>
              <w:ind w:left="113" w:right="-116" w:hanging="170"/>
              <w:rPr>
                <w:rFonts w:ascii="Angsana New" w:hAnsi="Angsana New"/>
                <w:color w:val="000000" w:themeColor="text1"/>
                <w:sz w:val="22"/>
                <w:szCs w:val="22"/>
                <w:cs/>
              </w:rPr>
            </w:pPr>
            <w:r w:rsidRPr="00992BF6">
              <w:rPr>
                <w:rFonts w:ascii="Angsana New" w:hAnsi="Angsana New"/>
                <w:color w:val="000000" w:themeColor="text1"/>
                <w:sz w:val="22"/>
                <w:szCs w:val="22"/>
              </w:rPr>
              <w:t>Total accrued revenues form hospital operations</w:t>
            </w:r>
          </w:p>
        </w:tc>
        <w:tc>
          <w:tcPr>
            <w:tcW w:w="1247" w:type="dxa"/>
            <w:tcBorders>
              <w:top w:val="single" w:sz="6" w:space="0" w:color="auto"/>
              <w:left w:val="nil"/>
              <w:right w:val="nil"/>
            </w:tcBorders>
          </w:tcPr>
          <w:p w14:paraId="4C6B93B9" w14:textId="14C2484E"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cs/>
              </w:rPr>
            </w:pPr>
            <w:r w:rsidRPr="00992BF6">
              <w:rPr>
                <w:rFonts w:ascii="Angsana New" w:hAnsi="Angsana New"/>
                <w:sz w:val="22"/>
                <w:szCs w:val="22"/>
                <w:cs/>
              </w:rPr>
              <w:t xml:space="preserve">  158</w:t>
            </w:r>
            <w:r w:rsidRPr="00992BF6">
              <w:rPr>
                <w:rFonts w:ascii="Angsana New" w:hAnsi="Angsana New"/>
                <w:sz w:val="22"/>
                <w:szCs w:val="22"/>
              </w:rPr>
              <w:t>,</w:t>
            </w:r>
            <w:r w:rsidRPr="00992BF6">
              <w:rPr>
                <w:rFonts w:ascii="Angsana New" w:hAnsi="Angsana New"/>
                <w:sz w:val="22"/>
                <w:szCs w:val="22"/>
                <w:cs/>
              </w:rPr>
              <w:t>109</w:t>
            </w:r>
            <w:r w:rsidRPr="00992BF6">
              <w:rPr>
                <w:rFonts w:ascii="Angsana New" w:hAnsi="Angsana New"/>
                <w:sz w:val="22"/>
                <w:szCs w:val="22"/>
              </w:rPr>
              <w:t>,</w:t>
            </w:r>
            <w:r w:rsidRPr="00992BF6">
              <w:rPr>
                <w:rFonts w:ascii="Angsana New" w:hAnsi="Angsana New"/>
                <w:sz w:val="22"/>
                <w:szCs w:val="22"/>
                <w:cs/>
              </w:rPr>
              <w:t>588.60</w:t>
            </w:r>
          </w:p>
        </w:tc>
        <w:tc>
          <w:tcPr>
            <w:tcW w:w="134" w:type="dxa"/>
          </w:tcPr>
          <w:p w14:paraId="560EFD58"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1819EA58" w14:textId="70C08CEE"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rPr>
              <w:t xml:space="preserve">  207,010,235.58</w:t>
            </w:r>
          </w:p>
        </w:tc>
        <w:tc>
          <w:tcPr>
            <w:tcW w:w="134" w:type="dxa"/>
            <w:tcBorders>
              <w:left w:val="nil"/>
              <w:right w:val="nil"/>
            </w:tcBorders>
          </w:tcPr>
          <w:p w14:paraId="353FEF7C"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70D346C1" w14:textId="73BC70FC"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rPr>
              <w:t xml:space="preserve">  155,213,374.80</w:t>
            </w:r>
          </w:p>
        </w:tc>
        <w:tc>
          <w:tcPr>
            <w:tcW w:w="134" w:type="dxa"/>
            <w:tcBorders>
              <w:left w:val="nil"/>
              <w:right w:val="nil"/>
            </w:tcBorders>
            <w:vAlign w:val="bottom"/>
          </w:tcPr>
          <w:p w14:paraId="744E4ABA"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tcPr>
          <w:p w14:paraId="7A95C212" w14:textId="7D0A3E80"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color w:val="000000" w:themeColor="text1"/>
                <w:sz w:val="22"/>
                <w:szCs w:val="22"/>
              </w:rPr>
              <w:t>204,794,910.58</w:t>
            </w:r>
          </w:p>
        </w:tc>
      </w:tr>
      <w:tr w:rsidR="00B61B73" w:rsidRPr="00992BF6" w14:paraId="409A59BC" w14:textId="77777777" w:rsidTr="002D7E29">
        <w:tblPrEx>
          <w:tblLook w:val="04A0" w:firstRow="1" w:lastRow="0" w:firstColumn="1" w:lastColumn="0" w:noHBand="0" w:noVBand="1"/>
        </w:tblPrEx>
        <w:trPr>
          <w:cantSplit/>
        </w:trPr>
        <w:tc>
          <w:tcPr>
            <w:tcW w:w="3572" w:type="dxa"/>
          </w:tcPr>
          <w:p w14:paraId="4F4F66D8" w14:textId="77777777" w:rsidR="00B61B73" w:rsidRPr="00992BF6" w:rsidRDefault="00B61B73" w:rsidP="00B61B73">
            <w:pPr>
              <w:tabs>
                <w:tab w:val="left" w:pos="142"/>
              </w:tabs>
              <w:spacing w:line="260" w:lineRule="exact"/>
              <w:ind w:left="113" w:right="-116" w:hanging="170"/>
              <w:rPr>
                <w:rFonts w:ascii="Angsana New" w:hAnsi="Angsana New"/>
                <w:color w:val="000000" w:themeColor="text1"/>
                <w:sz w:val="22"/>
                <w:szCs w:val="22"/>
              </w:rPr>
            </w:pPr>
            <w:r w:rsidRPr="00992BF6">
              <w:rPr>
                <w:rFonts w:ascii="Angsana New" w:eastAsia="Times New Roman" w:hAnsi="Angsana New"/>
                <w:color w:val="000000" w:themeColor="text1"/>
                <w:sz w:val="22"/>
                <w:szCs w:val="22"/>
                <w:u w:val="single"/>
              </w:rPr>
              <w:t>Less</w:t>
            </w:r>
            <w:r w:rsidRPr="00992BF6">
              <w:rPr>
                <w:rFonts w:ascii="Angsana New" w:eastAsia="Times New Roman" w:hAnsi="Angsana New"/>
                <w:color w:val="000000" w:themeColor="text1"/>
                <w:sz w:val="22"/>
                <w:szCs w:val="22"/>
              </w:rPr>
              <w:t xml:space="preserve"> </w:t>
            </w:r>
            <w:r w:rsidRPr="00992BF6">
              <w:rPr>
                <w:rFonts w:ascii="Angsana New" w:hAnsi="Angsana New"/>
                <w:color w:val="000000" w:themeColor="text1"/>
                <w:sz w:val="22"/>
                <w:szCs w:val="22"/>
              </w:rPr>
              <w:t>Allowance for expected credit losses</w:t>
            </w:r>
          </w:p>
        </w:tc>
        <w:tc>
          <w:tcPr>
            <w:tcW w:w="1247" w:type="dxa"/>
            <w:tcBorders>
              <w:left w:val="nil"/>
              <w:bottom w:val="single" w:sz="6" w:space="0" w:color="auto"/>
              <w:right w:val="nil"/>
            </w:tcBorders>
          </w:tcPr>
          <w:p w14:paraId="34293F0A" w14:textId="454D997F" w:rsidR="00B61B73" w:rsidRPr="00992BF6" w:rsidRDefault="00B61B73" w:rsidP="00B61B73">
            <w:pPr>
              <w:autoSpaceDE w:val="0"/>
              <w:autoSpaceDN w:val="0"/>
              <w:adjustRightInd w:val="0"/>
              <w:spacing w:line="260" w:lineRule="exact"/>
              <w:ind w:left="170"/>
              <w:jc w:val="right"/>
              <w:rPr>
                <w:rFonts w:ascii="Angsana New" w:hAnsi="Angsana New"/>
                <w:color w:val="000000" w:themeColor="text1"/>
                <w:sz w:val="22"/>
                <w:szCs w:val="22"/>
              </w:rPr>
            </w:pPr>
            <w:r w:rsidRPr="00992BF6">
              <w:rPr>
                <w:rFonts w:ascii="Angsana New" w:hAnsi="Angsana New"/>
                <w:sz w:val="22"/>
                <w:szCs w:val="22"/>
                <w:cs/>
              </w:rPr>
              <w:t>(1</w:t>
            </w:r>
            <w:r w:rsidRPr="00992BF6">
              <w:rPr>
                <w:rFonts w:ascii="Angsana New" w:hAnsi="Angsana New"/>
                <w:sz w:val="22"/>
                <w:szCs w:val="22"/>
              </w:rPr>
              <w:t>,</w:t>
            </w:r>
            <w:r w:rsidRPr="00992BF6">
              <w:rPr>
                <w:rFonts w:ascii="Angsana New" w:hAnsi="Angsana New"/>
                <w:sz w:val="22"/>
                <w:szCs w:val="22"/>
                <w:cs/>
              </w:rPr>
              <w:t>222</w:t>
            </w:r>
            <w:r w:rsidRPr="00992BF6">
              <w:rPr>
                <w:rFonts w:ascii="Angsana New" w:hAnsi="Angsana New"/>
                <w:sz w:val="22"/>
                <w:szCs w:val="22"/>
              </w:rPr>
              <w:t>,</w:t>
            </w:r>
            <w:r w:rsidRPr="00992BF6">
              <w:rPr>
                <w:rFonts w:ascii="Angsana New" w:hAnsi="Angsana New"/>
                <w:sz w:val="22"/>
                <w:szCs w:val="22"/>
                <w:cs/>
              </w:rPr>
              <w:t>534.40)</w:t>
            </w:r>
          </w:p>
        </w:tc>
        <w:tc>
          <w:tcPr>
            <w:tcW w:w="134" w:type="dxa"/>
          </w:tcPr>
          <w:p w14:paraId="2D6442EB"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7A67F481" w14:textId="2C9D307C" w:rsidR="00B61B73" w:rsidRPr="00992BF6" w:rsidRDefault="00B61B73" w:rsidP="00B61B73">
            <w:pPr>
              <w:autoSpaceDE w:val="0"/>
              <w:autoSpaceDN w:val="0"/>
              <w:adjustRightInd w:val="0"/>
              <w:spacing w:line="260" w:lineRule="exact"/>
              <w:ind w:left="170"/>
              <w:jc w:val="right"/>
              <w:rPr>
                <w:rFonts w:ascii="Angsana New" w:hAnsi="Angsana New"/>
                <w:color w:val="000000" w:themeColor="text1"/>
                <w:sz w:val="22"/>
                <w:szCs w:val="22"/>
              </w:rPr>
            </w:pPr>
            <w:r w:rsidRPr="00992BF6">
              <w:rPr>
                <w:rFonts w:ascii="Angsana New" w:hAnsi="Angsana New"/>
                <w:sz w:val="22"/>
                <w:szCs w:val="22"/>
              </w:rPr>
              <w:t>(1,998,256.31)</w:t>
            </w:r>
          </w:p>
        </w:tc>
        <w:tc>
          <w:tcPr>
            <w:tcW w:w="134" w:type="dxa"/>
            <w:tcBorders>
              <w:left w:val="nil"/>
              <w:right w:val="nil"/>
            </w:tcBorders>
          </w:tcPr>
          <w:p w14:paraId="011BEF7B"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27BEE37A" w14:textId="1F47581A" w:rsidR="00B61B73" w:rsidRPr="00992BF6" w:rsidRDefault="00B61B73" w:rsidP="00B61B73">
            <w:pPr>
              <w:autoSpaceDE w:val="0"/>
              <w:autoSpaceDN w:val="0"/>
              <w:adjustRightInd w:val="0"/>
              <w:spacing w:line="260" w:lineRule="exact"/>
              <w:ind w:left="170"/>
              <w:jc w:val="right"/>
              <w:rPr>
                <w:rFonts w:ascii="Angsana New" w:hAnsi="Angsana New"/>
                <w:color w:val="000000" w:themeColor="text1"/>
                <w:sz w:val="22"/>
                <w:szCs w:val="22"/>
              </w:rPr>
            </w:pPr>
            <w:r w:rsidRPr="00992BF6">
              <w:rPr>
                <w:rFonts w:ascii="Angsana New" w:hAnsi="Angsana New"/>
                <w:sz w:val="22"/>
                <w:szCs w:val="22"/>
              </w:rPr>
              <w:t>(1,222,534.40)</w:t>
            </w:r>
          </w:p>
        </w:tc>
        <w:tc>
          <w:tcPr>
            <w:tcW w:w="134" w:type="dxa"/>
            <w:tcBorders>
              <w:left w:val="nil"/>
              <w:right w:val="nil"/>
            </w:tcBorders>
          </w:tcPr>
          <w:p w14:paraId="61299616"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tcPr>
          <w:p w14:paraId="136FBC60" w14:textId="0D0CAA5E" w:rsidR="00B61B73" w:rsidRPr="00992BF6" w:rsidRDefault="00B61B73" w:rsidP="00B61B73">
            <w:pPr>
              <w:autoSpaceDE w:val="0"/>
              <w:autoSpaceDN w:val="0"/>
              <w:adjustRightInd w:val="0"/>
              <w:spacing w:line="260" w:lineRule="exact"/>
              <w:ind w:left="170"/>
              <w:jc w:val="right"/>
              <w:rPr>
                <w:rFonts w:ascii="Angsana New" w:hAnsi="Angsana New"/>
                <w:color w:val="000000" w:themeColor="text1"/>
                <w:sz w:val="22"/>
                <w:szCs w:val="22"/>
              </w:rPr>
            </w:pPr>
            <w:r w:rsidRPr="00992BF6">
              <w:rPr>
                <w:rFonts w:ascii="Angsana New" w:hAnsi="Angsana New"/>
                <w:b/>
                <w:color w:val="000000" w:themeColor="text1"/>
                <w:sz w:val="22"/>
                <w:szCs w:val="22"/>
                <w:cs/>
              </w:rPr>
              <w:t>(1</w:t>
            </w:r>
            <w:r w:rsidRPr="00992BF6">
              <w:rPr>
                <w:rFonts w:ascii="Angsana New" w:hAnsi="Angsana New"/>
                <w:b/>
                <w:color w:val="000000" w:themeColor="text1"/>
                <w:sz w:val="22"/>
                <w:szCs w:val="22"/>
              </w:rPr>
              <w:t>,</w:t>
            </w:r>
            <w:r w:rsidRPr="00992BF6">
              <w:rPr>
                <w:rFonts w:ascii="Angsana New" w:hAnsi="Angsana New"/>
                <w:b/>
                <w:color w:val="000000" w:themeColor="text1"/>
                <w:sz w:val="22"/>
                <w:szCs w:val="22"/>
                <w:cs/>
              </w:rPr>
              <w:t>998</w:t>
            </w:r>
            <w:r w:rsidRPr="00992BF6">
              <w:rPr>
                <w:rFonts w:ascii="Angsana New" w:hAnsi="Angsana New"/>
                <w:b/>
                <w:color w:val="000000" w:themeColor="text1"/>
                <w:sz w:val="22"/>
                <w:szCs w:val="22"/>
              </w:rPr>
              <w:t>,</w:t>
            </w:r>
            <w:r w:rsidRPr="00992BF6">
              <w:rPr>
                <w:rFonts w:ascii="Angsana New" w:hAnsi="Angsana New"/>
                <w:color w:val="000000" w:themeColor="text1"/>
                <w:sz w:val="22"/>
                <w:szCs w:val="22"/>
                <w:cs/>
              </w:rPr>
              <w:t>256</w:t>
            </w:r>
            <w:r w:rsidRPr="00992BF6">
              <w:rPr>
                <w:rFonts w:ascii="Angsana New" w:hAnsi="Angsana New"/>
                <w:b/>
                <w:color w:val="000000" w:themeColor="text1"/>
                <w:sz w:val="22"/>
                <w:szCs w:val="22"/>
                <w:cs/>
              </w:rPr>
              <w:t>.31)</w:t>
            </w:r>
          </w:p>
        </w:tc>
      </w:tr>
      <w:tr w:rsidR="00B61B73" w:rsidRPr="00992BF6" w14:paraId="3A3A5E40" w14:textId="77777777" w:rsidTr="002D7E29">
        <w:tblPrEx>
          <w:tblLook w:val="04A0" w:firstRow="1" w:lastRow="0" w:firstColumn="1" w:lastColumn="0" w:noHBand="0" w:noVBand="1"/>
        </w:tblPrEx>
        <w:trPr>
          <w:cantSplit/>
        </w:trPr>
        <w:tc>
          <w:tcPr>
            <w:tcW w:w="3572" w:type="dxa"/>
          </w:tcPr>
          <w:p w14:paraId="7C71573C" w14:textId="77777777" w:rsidR="00B61B73" w:rsidRPr="00992BF6" w:rsidRDefault="00B61B73" w:rsidP="00B61B73">
            <w:pPr>
              <w:tabs>
                <w:tab w:val="left" w:pos="142"/>
              </w:tabs>
              <w:spacing w:line="260" w:lineRule="exact"/>
              <w:ind w:left="113" w:right="-116" w:hanging="170"/>
              <w:rPr>
                <w:rFonts w:ascii="Angsana New" w:hAnsi="Angsana New"/>
                <w:color w:val="000000" w:themeColor="text1"/>
                <w:sz w:val="22"/>
                <w:szCs w:val="22"/>
              </w:rPr>
            </w:pPr>
            <w:r w:rsidRPr="00992BF6">
              <w:rPr>
                <w:rFonts w:ascii="Angsana New" w:hAnsi="Angsana New"/>
                <w:color w:val="000000" w:themeColor="text1"/>
                <w:sz w:val="22"/>
                <w:szCs w:val="22"/>
              </w:rPr>
              <w:t>Total accrued revenues form hospital operations - net</w:t>
            </w:r>
          </w:p>
        </w:tc>
        <w:tc>
          <w:tcPr>
            <w:tcW w:w="1247" w:type="dxa"/>
            <w:tcBorders>
              <w:top w:val="single" w:sz="6" w:space="0" w:color="auto"/>
              <w:left w:val="nil"/>
              <w:bottom w:val="double" w:sz="6" w:space="0" w:color="auto"/>
              <w:right w:val="nil"/>
            </w:tcBorders>
          </w:tcPr>
          <w:p w14:paraId="232CA61D" w14:textId="710FB0D0"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cs/>
              </w:rPr>
              <w:t xml:space="preserve">  156</w:t>
            </w:r>
            <w:r w:rsidRPr="00992BF6">
              <w:rPr>
                <w:rFonts w:ascii="Angsana New" w:hAnsi="Angsana New"/>
                <w:sz w:val="22"/>
                <w:szCs w:val="22"/>
              </w:rPr>
              <w:t>,</w:t>
            </w:r>
            <w:r w:rsidRPr="00992BF6">
              <w:rPr>
                <w:rFonts w:ascii="Angsana New" w:hAnsi="Angsana New"/>
                <w:sz w:val="22"/>
                <w:szCs w:val="22"/>
                <w:cs/>
              </w:rPr>
              <w:t>887</w:t>
            </w:r>
            <w:r w:rsidRPr="00992BF6">
              <w:rPr>
                <w:rFonts w:ascii="Angsana New" w:hAnsi="Angsana New"/>
                <w:sz w:val="22"/>
                <w:szCs w:val="22"/>
              </w:rPr>
              <w:t>,</w:t>
            </w:r>
            <w:r w:rsidRPr="00992BF6">
              <w:rPr>
                <w:rFonts w:ascii="Angsana New" w:hAnsi="Angsana New"/>
                <w:sz w:val="22"/>
                <w:szCs w:val="22"/>
                <w:cs/>
              </w:rPr>
              <w:t>054.20</w:t>
            </w:r>
          </w:p>
        </w:tc>
        <w:tc>
          <w:tcPr>
            <w:tcW w:w="134" w:type="dxa"/>
          </w:tcPr>
          <w:p w14:paraId="02ED7032" w14:textId="77777777" w:rsidR="00B61B73" w:rsidRPr="00992BF6" w:rsidRDefault="00B61B73" w:rsidP="00B61B73">
            <w:pPr>
              <w:spacing w:line="260" w:lineRule="exact"/>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69F5D07B" w14:textId="4A21BE40"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rPr>
              <w:t xml:space="preserve">  205,011,979.27</w:t>
            </w:r>
          </w:p>
        </w:tc>
        <w:tc>
          <w:tcPr>
            <w:tcW w:w="134" w:type="dxa"/>
            <w:tcBorders>
              <w:left w:val="nil"/>
              <w:right w:val="nil"/>
            </w:tcBorders>
          </w:tcPr>
          <w:p w14:paraId="164BDFDF"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77D828AD" w14:textId="0F0BAE4C"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sz w:val="22"/>
                <w:szCs w:val="22"/>
              </w:rPr>
              <w:t xml:space="preserve">  153,990,840.40</w:t>
            </w:r>
          </w:p>
        </w:tc>
        <w:tc>
          <w:tcPr>
            <w:tcW w:w="134" w:type="dxa"/>
            <w:tcBorders>
              <w:left w:val="nil"/>
              <w:right w:val="nil"/>
            </w:tcBorders>
          </w:tcPr>
          <w:p w14:paraId="3A9D7DAB" w14:textId="77777777"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tcPr>
          <w:p w14:paraId="46EAD6AC" w14:textId="39F080FC" w:rsidR="00B61B73" w:rsidRPr="00992BF6" w:rsidRDefault="00B61B73" w:rsidP="00B61B73">
            <w:pPr>
              <w:autoSpaceDE w:val="0"/>
              <w:autoSpaceDN w:val="0"/>
              <w:adjustRightInd w:val="0"/>
              <w:spacing w:line="260" w:lineRule="exact"/>
              <w:ind w:right="57"/>
              <w:jc w:val="right"/>
              <w:rPr>
                <w:rFonts w:ascii="Angsana New" w:hAnsi="Angsana New"/>
                <w:color w:val="000000" w:themeColor="text1"/>
                <w:sz w:val="22"/>
                <w:szCs w:val="22"/>
              </w:rPr>
            </w:pPr>
            <w:r w:rsidRPr="00992BF6">
              <w:rPr>
                <w:rFonts w:ascii="Angsana New" w:hAnsi="Angsana New"/>
                <w:bCs/>
                <w:color w:val="000000" w:themeColor="text1"/>
                <w:sz w:val="22"/>
                <w:szCs w:val="22"/>
              </w:rPr>
              <w:t>202,796,654.27</w:t>
            </w:r>
          </w:p>
        </w:tc>
      </w:tr>
    </w:tbl>
    <w:p w14:paraId="1296D8F1" w14:textId="77777777" w:rsidR="00811FB7" w:rsidRPr="00B265CE" w:rsidRDefault="00811FB7" w:rsidP="00264BCA">
      <w:pPr>
        <w:tabs>
          <w:tab w:val="left" w:pos="284"/>
          <w:tab w:val="left" w:pos="851"/>
          <w:tab w:val="left" w:pos="1418"/>
          <w:tab w:val="left" w:pos="1985"/>
        </w:tabs>
        <w:spacing w:line="340" w:lineRule="exact"/>
        <w:contextualSpacing/>
        <w:jc w:val="thaiDistribute"/>
        <w:rPr>
          <w:rFonts w:ascii="Angsana New" w:hAnsi="Angsana New"/>
          <w:b/>
          <w:bCs/>
          <w:color w:val="000000" w:themeColor="text1"/>
          <w:sz w:val="32"/>
          <w:szCs w:val="32"/>
        </w:rPr>
      </w:pPr>
    </w:p>
    <w:p w14:paraId="0CB265D2" w14:textId="295532DC" w:rsidR="00176241" w:rsidRPr="00A174FC" w:rsidRDefault="00176241" w:rsidP="00264BCA">
      <w:pPr>
        <w:spacing w:line="340" w:lineRule="exact"/>
        <w:ind w:left="284" w:firstLine="567"/>
        <w:jc w:val="thaiDistribute"/>
        <w:rPr>
          <w:rFonts w:ascii="Angsana New" w:hAnsi="Angsana New"/>
          <w:strike/>
          <w:sz w:val="32"/>
          <w:szCs w:val="32"/>
        </w:rPr>
      </w:pPr>
      <w:r w:rsidRPr="00264BCA">
        <w:rPr>
          <w:rFonts w:ascii="Angsana New" w:hAnsi="Angsana New"/>
          <w:spacing w:val="-2"/>
          <w:sz w:val="32"/>
          <w:szCs w:val="32"/>
        </w:rPr>
        <w:t xml:space="preserve">As at </w:t>
      </w:r>
      <w:r w:rsidR="00C01ABD" w:rsidRPr="00264BCA">
        <w:rPr>
          <w:rFonts w:ascii="Angsana New" w:hAnsi="Angsana New"/>
          <w:spacing w:val="-2"/>
          <w:sz w:val="32"/>
          <w:szCs w:val="32"/>
        </w:rPr>
        <w:t>September</w:t>
      </w:r>
      <w:r w:rsidRPr="00264BCA">
        <w:rPr>
          <w:rFonts w:ascii="Angsana New" w:hAnsi="Angsana New"/>
          <w:spacing w:val="-2"/>
          <w:sz w:val="32"/>
          <w:szCs w:val="32"/>
        </w:rPr>
        <w:t xml:space="preserve"> 3</w:t>
      </w:r>
      <w:r w:rsidR="00B01665" w:rsidRPr="00264BCA">
        <w:rPr>
          <w:rFonts w:ascii="Angsana New" w:hAnsi="Angsana New"/>
          <w:spacing w:val="-2"/>
          <w:sz w:val="32"/>
          <w:szCs w:val="32"/>
        </w:rPr>
        <w:t>0</w:t>
      </w:r>
      <w:r w:rsidRPr="00264BCA">
        <w:rPr>
          <w:rFonts w:ascii="Angsana New" w:hAnsi="Angsana New"/>
          <w:spacing w:val="-2"/>
          <w:sz w:val="32"/>
          <w:szCs w:val="32"/>
        </w:rPr>
        <w:t>, 2024 and December 31, 2023, the Company and its subsidiary could not</w:t>
      </w:r>
      <w:r w:rsidRPr="00B37A42">
        <w:rPr>
          <w:rFonts w:ascii="Angsana New" w:hAnsi="Angsana New"/>
          <w:sz w:val="32"/>
          <w:szCs w:val="32"/>
        </w:rPr>
        <w:t xml:space="preserve"> possibly determine the particular amount of medical treatment proceeds that have not yet been composed from the Social Security Office and National Health Security Office. In this regard, the management of the Company </w:t>
      </w:r>
      <w:r w:rsidRPr="00E04216">
        <w:rPr>
          <w:rFonts w:ascii="Angsana New" w:hAnsi="Angsana New"/>
          <w:spacing w:val="-4"/>
          <w:sz w:val="32"/>
          <w:szCs w:val="32"/>
        </w:rPr>
        <w:t>and its subsidiary has estimated such the accrued income based on the latest actual collection together with</w:t>
      </w:r>
      <w:r w:rsidRPr="00B37A42">
        <w:rPr>
          <w:rFonts w:ascii="Angsana New" w:hAnsi="Angsana New"/>
          <w:sz w:val="32"/>
          <w:szCs w:val="32"/>
        </w:rPr>
        <w:t xml:space="preserve"> the current circumstances.</w:t>
      </w:r>
      <w:r w:rsidRPr="00B37A42">
        <w:rPr>
          <w:rFonts w:ascii="Angsana New" w:hAnsi="Angsana New"/>
          <w:sz w:val="32"/>
          <w:szCs w:val="32"/>
          <w:cs/>
        </w:rPr>
        <w:t xml:space="preserve"> </w:t>
      </w:r>
      <w:r w:rsidRPr="00B37A42">
        <w:rPr>
          <w:rFonts w:ascii="Angsana New" w:hAnsi="Angsana New"/>
          <w:sz w:val="32"/>
          <w:szCs w:val="32"/>
        </w:rPr>
        <w:t xml:space="preserve">However, the existent payment is subject to the policy of the relevant office. </w:t>
      </w:r>
      <w:r w:rsidR="0014124B">
        <w:rPr>
          <w:rFonts w:ascii="Angsana New" w:hAnsi="Angsana New"/>
          <w:sz w:val="32"/>
          <w:szCs w:val="32"/>
        </w:rPr>
        <w:t xml:space="preserve">And </w:t>
      </w:r>
      <w:r w:rsidR="005505BD" w:rsidRPr="00E04216">
        <w:rPr>
          <w:rFonts w:ascii="Angsana New" w:hAnsi="Angsana New"/>
          <w:spacing w:val="-4"/>
          <w:sz w:val="32"/>
          <w:szCs w:val="32"/>
        </w:rPr>
        <w:t xml:space="preserve">almost all the </w:t>
      </w:r>
      <w:r w:rsidRPr="00E04216">
        <w:rPr>
          <w:rFonts w:ascii="Angsana New" w:hAnsi="Angsana New"/>
          <w:spacing w:val="-4"/>
          <w:sz w:val="32"/>
          <w:szCs w:val="32"/>
        </w:rPr>
        <w:t>accrued medical treatment income met with criteria of no overdue amount exceeding 12</w:t>
      </w:r>
      <w:r w:rsidRPr="00B37A42">
        <w:rPr>
          <w:rFonts w:ascii="Angsana New" w:hAnsi="Angsana New"/>
          <w:sz w:val="32"/>
          <w:szCs w:val="32"/>
        </w:rPr>
        <w:t xml:space="preserve"> months.</w:t>
      </w:r>
    </w:p>
    <w:p w14:paraId="49B20A31" w14:textId="77777777" w:rsidR="00653F24" w:rsidRDefault="00653F24" w:rsidP="00264BCA">
      <w:pPr>
        <w:tabs>
          <w:tab w:val="left" w:pos="284"/>
          <w:tab w:val="left" w:pos="851"/>
          <w:tab w:val="left" w:pos="1418"/>
          <w:tab w:val="left" w:pos="1985"/>
        </w:tabs>
        <w:spacing w:line="340" w:lineRule="exact"/>
        <w:contextualSpacing/>
        <w:jc w:val="thaiDistribute"/>
        <w:rPr>
          <w:rFonts w:ascii="Angsana New" w:hAnsi="Angsana New"/>
          <w:b/>
          <w:bCs/>
          <w:color w:val="000000" w:themeColor="text1"/>
          <w:sz w:val="32"/>
          <w:szCs w:val="32"/>
        </w:rPr>
      </w:pPr>
    </w:p>
    <w:p w14:paraId="21D98C92" w14:textId="77777777" w:rsidR="00D24154" w:rsidRPr="00B265CE" w:rsidRDefault="00991C98" w:rsidP="00264BCA">
      <w:pPr>
        <w:tabs>
          <w:tab w:val="left" w:pos="284"/>
          <w:tab w:val="left" w:pos="851"/>
          <w:tab w:val="left" w:pos="1418"/>
          <w:tab w:val="left" w:pos="1985"/>
        </w:tabs>
        <w:spacing w:line="340" w:lineRule="exact"/>
        <w:contextualSpacing/>
        <w:jc w:val="thaiDistribute"/>
        <w:rPr>
          <w:rFonts w:ascii="Angsana New" w:hAnsi="Angsana New"/>
          <w:b/>
          <w:bCs/>
          <w:color w:val="000000" w:themeColor="text1"/>
          <w:sz w:val="32"/>
          <w:szCs w:val="32"/>
          <w:cs/>
        </w:rPr>
      </w:pPr>
      <w:r w:rsidRPr="00B265CE">
        <w:rPr>
          <w:rFonts w:ascii="Angsana New" w:hAnsi="Angsana New"/>
          <w:b/>
          <w:bCs/>
          <w:color w:val="000000" w:themeColor="text1"/>
          <w:sz w:val="32"/>
          <w:szCs w:val="32"/>
        </w:rPr>
        <w:t>8</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264BCA">
      <w:pPr>
        <w:pStyle w:val="BodyTextIndent2"/>
        <w:tabs>
          <w:tab w:val="left" w:pos="284"/>
          <w:tab w:val="left" w:pos="851"/>
          <w:tab w:val="left" w:pos="1418"/>
          <w:tab w:val="left" w:pos="1985"/>
        </w:tabs>
        <w:spacing w:line="34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6"/>
        <w:gridCol w:w="139"/>
        <w:gridCol w:w="1249"/>
        <w:gridCol w:w="134"/>
        <w:gridCol w:w="1246"/>
        <w:gridCol w:w="134"/>
        <w:gridCol w:w="1251"/>
      </w:tblGrid>
      <w:tr w:rsidR="00B265CE" w:rsidRPr="00992BF6" w14:paraId="219A048F" w14:textId="77777777" w:rsidTr="00E51C12">
        <w:trPr>
          <w:cantSplit/>
        </w:trPr>
        <w:tc>
          <w:tcPr>
            <w:tcW w:w="3004" w:type="dxa"/>
            <w:tcBorders>
              <w:top w:val="nil"/>
              <w:left w:val="nil"/>
              <w:bottom w:val="nil"/>
              <w:right w:val="nil"/>
            </w:tcBorders>
            <w:shd w:val="clear" w:color="auto" w:fill="FFFFFF"/>
          </w:tcPr>
          <w:p w14:paraId="419BD288" w14:textId="77777777" w:rsidR="001600D9" w:rsidRPr="00992BF6" w:rsidRDefault="001600D9" w:rsidP="00264BCA">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5399" w:type="dxa"/>
            <w:gridSpan w:val="7"/>
            <w:tcBorders>
              <w:top w:val="nil"/>
              <w:left w:val="nil"/>
              <w:bottom w:val="single" w:sz="6" w:space="0" w:color="auto"/>
              <w:right w:val="nil"/>
            </w:tcBorders>
            <w:shd w:val="clear" w:color="auto" w:fill="FFFFFF"/>
          </w:tcPr>
          <w:p w14:paraId="11E88DF1" w14:textId="77777777" w:rsidR="001600D9" w:rsidRPr="00992BF6" w:rsidRDefault="001600D9"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Baht</w:t>
            </w:r>
          </w:p>
        </w:tc>
      </w:tr>
      <w:tr w:rsidR="00B265CE" w:rsidRPr="00992BF6" w14:paraId="0AED4D78" w14:textId="77777777" w:rsidTr="00E51C12">
        <w:trPr>
          <w:cantSplit/>
          <w:trHeight w:val="55"/>
        </w:trPr>
        <w:tc>
          <w:tcPr>
            <w:tcW w:w="3004" w:type="dxa"/>
            <w:tcBorders>
              <w:top w:val="nil"/>
              <w:left w:val="nil"/>
              <w:bottom w:val="nil"/>
              <w:right w:val="nil"/>
            </w:tcBorders>
            <w:shd w:val="clear" w:color="auto" w:fill="FFFFFF"/>
          </w:tcPr>
          <w:p w14:paraId="2CADA9A8" w14:textId="77777777" w:rsidR="001600D9" w:rsidRPr="00992BF6" w:rsidRDefault="001600D9" w:rsidP="00264BCA">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2634" w:type="dxa"/>
            <w:gridSpan w:val="3"/>
            <w:tcBorders>
              <w:top w:val="single" w:sz="6" w:space="0" w:color="auto"/>
              <w:left w:val="nil"/>
              <w:bottom w:val="single" w:sz="6" w:space="0" w:color="auto"/>
              <w:right w:val="nil"/>
            </w:tcBorders>
            <w:shd w:val="clear" w:color="auto" w:fill="FFFFFF"/>
          </w:tcPr>
          <w:p w14:paraId="1D52655B" w14:textId="77777777" w:rsidR="001600D9" w:rsidRPr="00992BF6" w:rsidRDefault="001600D9"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992BF6" w:rsidRDefault="001600D9" w:rsidP="00264BCA">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tcPr>
          <w:p w14:paraId="11A1E57B" w14:textId="77777777" w:rsidR="001600D9" w:rsidRPr="00992BF6" w:rsidRDefault="001600D9"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Separate financial statements</w:t>
            </w:r>
          </w:p>
        </w:tc>
      </w:tr>
      <w:tr w:rsidR="00B265CE" w:rsidRPr="00992BF6" w14:paraId="0416AE80" w14:textId="77777777" w:rsidTr="00E51C12">
        <w:trPr>
          <w:cantSplit/>
        </w:trPr>
        <w:tc>
          <w:tcPr>
            <w:tcW w:w="3004" w:type="dxa"/>
            <w:tcBorders>
              <w:top w:val="nil"/>
              <w:left w:val="nil"/>
              <w:bottom w:val="nil"/>
              <w:right w:val="nil"/>
            </w:tcBorders>
            <w:shd w:val="clear" w:color="auto" w:fill="FFFFFF"/>
          </w:tcPr>
          <w:p w14:paraId="4CC1A765" w14:textId="77777777" w:rsidR="00D37931" w:rsidRPr="00992BF6" w:rsidRDefault="00D37931" w:rsidP="00264BCA">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2D69D393" w14:textId="6E9AC568"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w:t>
            </w:r>
            <w:r w:rsidR="00C01ABD" w:rsidRPr="00992BF6">
              <w:rPr>
                <w:rFonts w:ascii="Angsana New" w:hAnsi="Angsana New"/>
                <w:color w:val="000000" w:themeColor="text1"/>
                <w:szCs w:val="24"/>
              </w:rPr>
              <w:t>September</w:t>
            </w:r>
          </w:p>
          <w:p w14:paraId="71EB13FD" w14:textId="0D7F95AD"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w:t>
            </w:r>
            <w:r w:rsidR="00B01665" w:rsidRPr="00992BF6">
              <w:rPr>
                <w:rFonts w:ascii="Angsana New" w:eastAsia="Times New Roman" w:hAnsi="Angsana New"/>
                <w:color w:val="000000" w:themeColor="text1"/>
                <w:szCs w:val="24"/>
              </w:rPr>
              <w:t>0</w:t>
            </w:r>
            <w:r w:rsidRPr="00992BF6">
              <w:rPr>
                <w:rFonts w:ascii="Angsana New" w:eastAsia="Times New Roman" w:hAnsi="Angsana New"/>
                <w:color w:val="000000" w:themeColor="text1"/>
                <w:szCs w:val="24"/>
              </w:rPr>
              <w:t>, 202</w:t>
            </w:r>
            <w:r w:rsidR="00E812E8" w:rsidRPr="00992BF6">
              <w:rPr>
                <w:rFonts w:ascii="Angsana New" w:eastAsia="Times New Roman" w:hAnsi="Angsana New"/>
                <w:color w:val="000000" w:themeColor="text1"/>
                <w:szCs w:val="24"/>
              </w:rPr>
              <w:t>4</w:t>
            </w:r>
          </w:p>
        </w:tc>
        <w:tc>
          <w:tcPr>
            <w:tcW w:w="139" w:type="dxa"/>
            <w:tcBorders>
              <w:top w:val="single" w:sz="6" w:space="0" w:color="auto"/>
              <w:left w:val="nil"/>
              <w:right w:val="nil"/>
            </w:tcBorders>
            <w:shd w:val="clear" w:color="auto" w:fill="FFFFFF"/>
            <w:vAlign w:val="bottom"/>
          </w:tcPr>
          <w:p w14:paraId="626AC220" w14:textId="77777777" w:rsidR="00D37931" w:rsidRPr="00992BF6" w:rsidRDefault="00D37931" w:rsidP="00264BCA">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273BC37F" w14:textId="77777777"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66B84B61" w14:textId="62AD02F9"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w:t>
            </w:r>
            <w:r w:rsidR="00E812E8" w:rsidRPr="00992BF6">
              <w:rPr>
                <w:rFonts w:ascii="Angsana New" w:eastAsia="Times New Roman" w:hAnsi="Angsana New"/>
                <w:color w:val="000000" w:themeColor="text1"/>
                <w:szCs w:val="24"/>
              </w:rPr>
              <w:t>3</w:t>
            </w:r>
          </w:p>
        </w:tc>
        <w:tc>
          <w:tcPr>
            <w:tcW w:w="134" w:type="dxa"/>
            <w:tcBorders>
              <w:top w:val="nil"/>
              <w:left w:val="nil"/>
              <w:bottom w:val="nil"/>
              <w:right w:val="nil"/>
            </w:tcBorders>
            <w:shd w:val="clear" w:color="auto" w:fill="FFFFFF"/>
            <w:vAlign w:val="bottom"/>
          </w:tcPr>
          <w:p w14:paraId="4730BA81" w14:textId="77777777" w:rsidR="00D37931" w:rsidRPr="00992BF6" w:rsidRDefault="00D37931" w:rsidP="00264BCA">
            <w:pPr>
              <w:spacing w:line="280" w:lineRule="exact"/>
              <w:ind w:left="-57" w:right="-57"/>
              <w:jc w:val="center"/>
              <w:rPr>
                <w:rFonts w:ascii="Angsana New" w:eastAsia="Times New Roman" w:hAnsi="Angsana New"/>
                <w:color w:val="000000" w:themeColor="text1"/>
                <w:szCs w:val="24"/>
              </w:rPr>
            </w:pPr>
          </w:p>
        </w:tc>
        <w:tc>
          <w:tcPr>
            <w:tcW w:w="1246" w:type="dxa"/>
            <w:tcBorders>
              <w:top w:val="single" w:sz="6" w:space="0" w:color="auto"/>
              <w:left w:val="nil"/>
              <w:bottom w:val="single" w:sz="6" w:space="0" w:color="auto"/>
              <w:right w:val="nil"/>
            </w:tcBorders>
            <w:shd w:val="clear" w:color="auto" w:fill="FFFFFF"/>
            <w:vAlign w:val="bottom"/>
          </w:tcPr>
          <w:p w14:paraId="4ECF81FB" w14:textId="67D49B07"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w:t>
            </w:r>
            <w:r w:rsidR="00C01ABD" w:rsidRPr="00992BF6">
              <w:rPr>
                <w:rFonts w:ascii="Angsana New" w:hAnsi="Angsana New"/>
                <w:color w:val="000000" w:themeColor="text1"/>
                <w:szCs w:val="24"/>
              </w:rPr>
              <w:t>September</w:t>
            </w:r>
          </w:p>
          <w:p w14:paraId="61436AEE" w14:textId="2C0AFC6D"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w:t>
            </w:r>
            <w:r w:rsidR="00B01665" w:rsidRPr="00992BF6">
              <w:rPr>
                <w:rFonts w:ascii="Angsana New" w:eastAsia="Times New Roman" w:hAnsi="Angsana New"/>
                <w:color w:val="000000" w:themeColor="text1"/>
                <w:szCs w:val="24"/>
              </w:rPr>
              <w:t>0</w:t>
            </w:r>
            <w:r w:rsidRPr="00992BF6">
              <w:rPr>
                <w:rFonts w:ascii="Angsana New" w:eastAsia="Times New Roman" w:hAnsi="Angsana New"/>
                <w:color w:val="000000" w:themeColor="text1"/>
                <w:szCs w:val="24"/>
              </w:rPr>
              <w:t>, 202</w:t>
            </w:r>
            <w:r w:rsidR="00E812E8" w:rsidRPr="00992BF6">
              <w:rPr>
                <w:rFonts w:ascii="Angsana New" w:eastAsia="Times New Roman" w:hAnsi="Angsana New"/>
                <w:color w:val="000000" w:themeColor="text1"/>
                <w:szCs w:val="24"/>
              </w:rPr>
              <w:t>4</w:t>
            </w:r>
          </w:p>
        </w:tc>
        <w:tc>
          <w:tcPr>
            <w:tcW w:w="134" w:type="dxa"/>
            <w:tcBorders>
              <w:top w:val="single" w:sz="6" w:space="0" w:color="auto"/>
              <w:left w:val="nil"/>
              <w:bottom w:val="nil"/>
              <w:right w:val="nil"/>
            </w:tcBorders>
            <w:shd w:val="clear" w:color="auto" w:fill="FFFFFF"/>
            <w:vAlign w:val="bottom"/>
          </w:tcPr>
          <w:p w14:paraId="726A2817" w14:textId="77777777" w:rsidR="00D37931" w:rsidRPr="00992BF6" w:rsidRDefault="00D37931" w:rsidP="00264BCA">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39C55674" w14:textId="77777777"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 xml:space="preserve">As at December </w:t>
            </w:r>
          </w:p>
          <w:p w14:paraId="6C39E518" w14:textId="0BC985DE" w:rsidR="00D37931" w:rsidRPr="00992BF6" w:rsidRDefault="00D37931" w:rsidP="00264BCA">
            <w:pPr>
              <w:spacing w:line="280" w:lineRule="exact"/>
              <w:ind w:left="-57" w:right="-57"/>
              <w:jc w:val="center"/>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31, 202</w:t>
            </w:r>
            <w:r w:rsidR="00E812E8" w:rsidRPr="00992BF6">
              <w:rPr>
                <w:rFonts w:ascii="Angsana New" w:eastAsia="Times New Roman" w:hAnsi="Angsana New"/>
                <w:color w:val="000000" w:themeColor="text1"/>
                <w:szCs w:val="24"/>
              </w:rPr>
              <w:t>3</w:t>
            </w:r>
          </w:p>
        </w:tc>
      </w:tr>
      <w:tr w:rsidR="00A509E8" w:rsidRPr="00992BF6" w14:paraId="05B90731" w14:textId="77777777" w:rsidTr="00E51C12">
        <w:trPr>
          <w:cantSplit/>
        </w:trPr>
        <w:tc>
          <w:tcPr>
            <w:tcW w:w="3004" w:type="dxa"/>
            <w:tcBorders>
              <w:top w:val="nil"/>
              <w:left w:val="nil"/>
              <w:bottom w:val="nil"/>
              <w:right w:val="nil"/>
            </w:tcBorders>
            <w:shd w:val="clear" w:color="auto" w:fill="FFFFFF"/>
          </w:tcPr>
          <w:p w14:paraId="753123D0" w14:textId="77777777" w:rsidR="00A509E8" w:rsidRPr="00992BF6" w:rsidRDefault="00A509E8" w:rsidP="00A509E8">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Medicines</w:t>
            </w:r>
          </w:p>
        </w:tc>
        <w:tc>
          <w:tcPr>
            <w:tcW w:w="1246" w:type="dxa"/>
            <w:tcBorders>
              <w:top w:val="single" w:sz="6" w:space="0" w:color="auto"/>
              <w:left w:val="nil"/>
              <w:bottom w:val="nil"/>
              <w:right w:val="nil"/>
            </w:tcBorders>
            <w:shd w:val="clear" w:color="auto" w:fill="FFFFFF"/>
            <w:noWrap/>
            <w:vAlign w:val="bottom"/>
          </w:tcPr>
          <w:p w14:paraId="7937CF0E" w14:textId="6A39018E"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31,616,753.83</w:t>
            </w:r>
          </w:p>
        </w:tc>
        <w:tc>
          <w:tcPr>
            <w:tcW w:w="139" w:type="dxa"/>
            <w:tcBorders>
              <w:left w:val="nil"/>
              <w:bottom w:val="nil"/>
              <w:right w:val="nil"/>
            </w:tcBorders>
            <w:shd w:val="clear" w:color="auto" w:fill="auto"/>
          </w:tcPr>
          <w:p w14:paraId="6D0F4CE3"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shd w:val="clear" w:color="auto" w:fill="auto"/>
            <w:noWrap/>
          </w:tcPr>
          <w:p w14:paraId="7F058397" w14:textId="197F5D62"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34,002,174.75</w:t>
            </w:r>
          </w:p>
        </w:tc>
        <w:tc>
          <w:tcPr>
            <w:tcW w:w="134" w:type="dxa"/>
            <w:tcBorders>
              <w:top w:val="nil"/>
              <w:left w:val="nil"/>
              <w:bottom w:val="nil"/>
              <w:right w:val="nil"/>
            </w:tcBorders>
            <w:shd w:val="clear" w:color="auto" w:fill="FFFFFF"/>
          </w:tcPr>
          <w:p w14:paraId="1196440D"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top w:val="single" w:sz="6" w:space="0" w:color="auto"/>
              <w:left w:val="nil"/>
              <w:bottom w:val="nil"/>
              <w:right w:val="nil"/>
            </w:tcBorders>
            <w:shd w:val="clear" w:color="auto" w:fill="FFFFFF"/>
            <w:noWrap/>
            <w:vAlign w:val="bottom"/>
          </w:tcPr>
          <w:p w14:paraId="4CBD5481" w14:textId="3D378D8C"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27,354,439.99</w:t>
            </w:r>
          </w:p>
        </w:tc>
        <w:tc>
          <w:tcPr>
            <w:tcW w:w="134" w:type="dxa"/>
            <w:tcBorders>
              <w:top w:val="nil"/>
              <w:left w:val="nil"/>
              <w:bottom w:val="nil"/>
              <w:right w:val="nil"/>
            </w:tcBorders>
            <w:shd w:val="clear" w:color="auto" w:fill="auto"/>
          </w:tcPr>
          <w:p w14:paraId="165FB208"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auto"/>
            <w:noWrap/>
          </w:tcPr>
          <w:p w14:paraId="703D9639" w14:textId="4809A477"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 xml:space="preserve">  20</w:t>
            </w:r>
            <w:r w:rsidRPr="00992BF6">
              <w:rPr>
                <w:rFonts w:ascii="Angsana New" w:hAnsi="Angsana New"/>
                <w:color w:val="000000" w:themeColor="text1"/>
                <w:szCs w:val="24"/>
              </w:rPr>
              <w:t>,</w:t>
            </w:r>
            <w:r w:rsidRPr="00992BF6">
              <w:rPr>
                <w:rFonts w:ascii="Angsana New" w:hAnsi="Angsana New"/>
                <w:color w:val="000000" w:themeColor="text1"/>
                <w:szCs w:val="24"/>
                <w:cs/>
              </w:rPr>
              <w:t>913</w:t>
            </w:r>
            <w:r w:rsidRPr="00992BF6">
              <w:rPr>
                <w:rFonts w:ascii="Angsana New" w:hAnsi="Angsana New"/>
                <w:color w:val="000000" w:themeColor="text1"/>
                <w:szCs w:val="24"/>
              </w:rPr>
              <w:t>,</w:t>
            </w:r>
            <w:r w:rsidRPr="00992BF6">
              <w:rPr>
                <w:rFonts w:ascii="Angsana New" w:hAnsi="Angsana New"/>
                <w:color w:val="000000" w:themeColor="text1"/>
                <w:szCs w:val="24"/>
                <w:cs/>
              </w:rPr>
              <w:t>587.43</w:t>
            </w:r>
          </w:p>
        </w:tc>
      </w:tr>
      <w:tr w:rsidR="00A509E8" w:rsidRPr="00992BF6" w14:paraId="0FC5A784" w14:textId="77777777" w:rsidTr="00E51C12">
        <w:trPr>
          <w:cantSplit/>
        </w:trPr>
        <w:tc>
          <w:tcPr>
            <w:tcW w:w="3004" w:type="dxa"/>
            <w:tcBorders>
              <w:top w:val="nil"/>
              <w:left w:val="nil"/>
              <w:bottom w:val="nil"/>
              <w:right w:val="nil"/>
            </w:tcBorders>
            <w:shd w:val="clear" w:color="auto" w:fill="auto"/>
          </w:tcPr>
          <w:p w14:paraId="2655874B" w14:textId="77777777" w:rsidR="00A509E8" w:rsidRPr="00992BF6" w:rsidRDefault="00A509E8" w:rsidP="00A509E8">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Medical supplies</w:t>
            </w:r>
          </w:p>
        </w:tc>
        <w:tc>
          <w:tcPr>
            <w:tcW w:w="1246" w:type="dxa"/>
            <w:tcBorders>
              <w:top w:val="nil"/>
              <w:left w:val="nil"/>
              <w:right w:val="nil"/>
            </w:tcBorders>
            <w:shd w:val="clear" w:color="auto" w:fill="FFFFFF"/>
            <w:noWrap/>
            <w:vAlign w:val="bottom"/>
          </w:tcPr>
          <w:p w14:paraId="3A340D55" w14:textId="27FD9C06"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6,985,163.80</w:t>
            </w:r>
          </w:p>
        </w:tc>
        <w:tc>
          <w:tcPr>
            <w:tcW w:w="139" w:type="dxa"/>
            <w:tcBorders>
              <w:top w:val="nil"/>
              <w:left w:val="nil"/>
              <w:right w:val="nil"/>
            </w:tcBorders>
            <w:shd w:val="clear" w:color="auto" w:fill="auto"/>
          </w:tcPr>
          <w:p w14:paraId="79F03B7C"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bottom w:val="nil"/>
              <w:right w:val="nil"/>
            </w:tcBorders>
            <w:shd w:val="clear" w:color="auto" w:fill="auto"/>
            <w:noWrap/>
          </w:tcPr>
          <w:p w14:paraId="1026FA70" w14:textId="330F9731"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4,322,372.83</w:t>
            </w:r>
          </w:p>
        </w:tc>
        <w:tc>
          <w:tcPr>
            <w:tcW w:w="134" w:type="dxa"/>
            <w:tcBorders>
              <w:top w:val="nil"/>
              <w:left w:val="nil"/>
              <w:right w:val="nil"/>
            </w:tcBorders>
            <w:shd w:val="clear" w:color="auto" w:fill="FFFFFF"/>
          </w:tcPr>
          <w:p w14:paraId="42624DDD"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top w:val="nil"/>
              <w:left w:val="nil"/>
              <w:right w:val="nil"/>
            </w:tcBorders>
            <w:shd w:val="clear" w:color="auto" w:fill="FFFFFF"/>
            <w:noWrap/>
            <w:vAlign w:val="bottom"/>
          </w:tcPr>
          <w:p w14:paraId="5051F372" w14:textId="173E16EB"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3,748,243.74</w:t>
            </w:r>
          </w:p>
        </w:tc>
        <w:tc>
          <w:tcPr>
            <w:tcW w:w="134" w:type="dxa"/>
            <w:tcBorders>
              <w:top w:val="nil"/>
              <w:left w:val="nil"/>
              <w:right w:val="nil"/>
            </w:tcBorders>
            <w:shd w:val="clear" w:color="auto" w:fill="auto"/>
          </w:tcPr>
          <w:p w14:paraId="72F54649"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left w:val="nil"/>
              <w:bottom w:val="nil"/>
              <w:right w:val="nil"/>
            </w:tcBorders>
            <w:shd w:val="clear" w:color="auto" w:fill="auto"/>
            <w:noWrap/>
          </w:tcPr>
          <w:p w14:paraId="4696519C" w14:textId="34F74E4F"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3</w:t>
            </w:r>
            <w:r w:rsidRPr="00992BF6">
              <w:rPr>
                <w:rFonts w:ascii="Angsana New" w:hAnsi="Angsana New"/>
                <w:color w:val="000000" w:themeColor="text1"/>
                <w:szCs w:val="24"/>
              </w:rPr>
              <w:t>,</w:t>
            </w:r>
            <w:r w:rsidRPr="00992BF6">
              <w:rPr>
                <w:rFonts w:ascii="Angsana New" w:hAnsi="Angsana New" w:hint="cs"/>
                <w:color w:val="000000" w:themeColor="text1"/>
                <w:szCs w:val="24"/>
                <w:cs/>
              </w:rPr>
              <w:t>718</w:t>
            </w:r>
            <w:r w:rsidRPr="00992BF6">
              <w:rPr>
                <w:rFonts w:ascii="Angsana New" w:hAnsi="Angsana New"/>
                <w:color w:val="000000" w:themeColor="text1"/>
                <w:szCs w:val="24"/>
              </w:rPr>
              <w:t>,</w:t>
            </w:r>
            <w:r w:rsidRPr="00992BF6">
              <w:rPr>
                <w:rFonts w:ascii="Angsana New" w:hAnsi="Angsana New" w:hint="cs"/>
                <w:color w:val="000000" w:themeColor="text1"/>
                <w:szCs w:val="24"/>
                <w:cs/>
              </w:rPr>
              <w:t>937.52</w:t>
            </w:r>
          </w:p>
        </w:tc>
      </w:tr>
      <w:tr w:rsidR="00A509E8" w:rsidRPr="00992BF6" w14:paraId="250D30EA" w14:textId="77777777" w:rsidTr="00E51C12">
        <w:trPr>
          <w:cantSplit/>
        </w:trPr>
        <w:tc>
          <w:tcPr>
            <w:tcW w:w="3004" w:type="dxa"/>
            <w:tcBorders>
              <w:top w:val="nil"/>
              <w:left w:val="nil"/>
              <w:right w:val="nil"/>
            </w:tcBorders>
            <w:shd w:val="clear" w:color="auto" w:fill="auto"/>
          </w:tcPr>
          <w:p w14:paraId="2CB81E43" w14:textId="77777777" w:rsidR="00A509E8" w:rsidRPr="00992BF6" w:rsidRDefault="00A509E8" w:rsidP="00A509E8">
            <w:pPr>
              <w:spacing w:line="280" w:lineRule="exact"/>
              <w:ind w:left="-57"/>
              <w:jc w:val="both"/>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Miscellaneous</w:t>
            </w:r>
          </w:p>
        </w:tc>
        <w:tc>
          <w:tcPr>
            <w:tcW w:w="1246" w:type="dxa"/>
            <w:tcBorders>
              <w:top w:val="nil"/>
              <w:left w:val="nil"/>
              <w:right w:val="nil"/>
            </w:tcBorders>
            <w:shd w:val="clear" w:color="auto" w:fill="FFFFFF"/>
            <w:noWrap/>
            <w:vAlign w:val="bottom"/>
          </w:tcPr>
          <w:p w14:paraId="2E6DC9BB" w14:textId="47575A30"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5,099,454.00</w:t>
            </w:r>
          </w:p>
        </w:tc>
        <w:tc>
          <w:tcPr>
            <w:tcW w:w="139" w:type="dxa"/>
            <w:tcBorders>
              <w:top w:val="nil"/>
              <w:left w:val="nil"/>
              <w:right w:val="nil"/>
            </w:tcBorders>
            <w:shd w:val="clear" w:color="auto" w:fill="auto"/>
          </w:tcPr>
          <w:p w14:paraId="44E0D929"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00F7C5A7" w14:textId="543AF91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4,723,886.78</w:t>
            </w:r>
          </w:p>
        </w:tc>
        <w:tc>
          <w:tcPr>
            <w:tcW w:w="134" w:type="dxa"/>
            <w:tcBorders>
              <w:top w:val="nil"/>
              <w:left w:val="nil"/>
              <w:right w:val="nil"/>
            </w:tcBorders>
            <w:shd w:val="clear" w:color="auto" w:fill="FFFFFF"/>
          </w:tcPr>
          <w:p w14:paraId="3C663D48"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top w:val="nil"/>
              <w:left w:val="nil"/>
              <w:right w:val="nil"/>
            </w:tcBorders>
            <w:shd w:val="clear" w:color="auto" w:fill="FFFFFF"/>
            <w:noWrap/>
            <w:vAlign w:val="bottom"/>
          </w:tcPr>
          <w:p w14:paraId="3949D40A" w14:textId="4401EDCB"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51,293.83</w:t>
            </w:r>
          </w:p>
        </w:tc>
        <w:tc>
          <w:tcPr>
            <w:tcW w:w="134" w:type="dxa"/>
            <w:tcBorders>
              <w:top w:val="nil"/>
              <w:left w:val="nil"/>
              <w:right w:val="nil"/>
            </w:tcBorders>
            <w:shd w:val="clear" w:color="auto" w:fill="auto"/>
          </w:tcPr>
          <w:p w14:paraId="6058639D"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left w:val="nil"/>
              <w:right w:val="nil"/>
            </w:tcBorders>
            <w:shd w:val="clear" w:color="auto" w:fill="auto"/>
            <w:noWrap/>
          </w:tcPr>
          <w:p w14:paraId="39F27206" w14:textId="0E8407D1"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170</w:t>
            </w:r>
            <w:r w:rsidRPr="00992BF6">
              <w:rPr>
                <w:rFonts w:ascii="Angsana New" w:hAnsi="Angsana New"/>
                <w:color w:val="000000" w:themeColor="text1"/>
                <w:szCs w:val="24"/>
              </w:rPr>
              <w:t>,</w:t>
            </w:r>
            <w:r w:rsidRPr="00992BF6">
              <w:rPr>
                <w:rFonts w:ascii="Angsana New" w:hAnsi="Angsana New" w:hint="cs"/>
                <w:color w:val="000000" w:themeColor="text1"/>
                <w:szCs w:val="24"/>
                <w:cs/>
              </w:rPr>
              <w:t>640.19</w:t>
            </w:r>
          </w:p>
        </w:tc>
      </w:tr>
      <w:tr w:rsidR="00A509E8" w:rsidRPr="00992BF6" w14:paraId="68734CDA" w14:textId="77777777" w:rsidTr="00E51C12">
        <w:trPr>
          <w:cantSplit/>
        </w:trPr>
        <w:tc>
          <w:tcPr>
            <w:tcW w:w="3004" w:type="dxa"/>
            <w:tcBorders>
              <w:top w:val="nil"/>
              <w:left w:val="nil"/>
              <w:right w:val="nil"/>
            </w:tcBorders>
            <w:shd w:val="clear" w:color="auto" w:fill="auto"/>
            <w:vAlign w:val="bottom"/>
          </w:tcPr>
          <w:p w14:paraId="061A4798" w14:textId="77777777" w:rsidR="00A509E8" w:rsidRPr="00992BF6" w:rsidRDefault="00A509E8" w:rsidP="00A509E8">
            <w:pPr>
              <w:spacing w:line="28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Laboratory chemicals</w:t>
            </w:r>
          </w:p>
        </w:tc>
        <w:tc>
          <w:tcPr>
            <w:tcW w:w="1246" w:type="dxa"/>
            <w:tcBorders>
              <w:left w:val="nil"/>
              <w:right w:val="nil"/>
            </w:tcBorders>
            <w:shd w:val="clear" w:color="auto" w:fill="FFFFFF"/>
            <w:noWrap/>
            <w:vAlign w:val="bottom"/>
          </w:tcPr>
          <w:p w14:paraId="393949BE" w14:textId="7D2BAC44"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8,417,729.95</w:t>
            </w:r>
          </w:p>
        </w:tc>
        <w:tc>
          <w:tcPr>
            <w:tcW w:w="139" w:type="dxa"/>
            <w:tcBorders>
              <w:left w:val="nil"/>
              <w:right w:val="nil"/>
            </w:tcBorders>
            <w:shd w:val="clear" w:color="auto" w:fill="auto"/>
          </w:tcPr>
          <w:p w14:paraId="65CEC85A"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48E905BA" w14:textId="3523185F"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8,236,250.86</w:t>
            </w:r>
          </w:p>
        </w:tc>
        <w:tc>
          <w:tcPr>
            <w:tcW w:w="134" w:type="dxa"/>
            <w:tcBorders>
              <w:left w:val="nil"/>
              <w:right w:val="nil"/>
            </w:tcBorders>
            <w:shd w:val="clear" w:color="auto" w:fill="FFFFFF"/>
          </w:tcPr>
          <w:p w14:paraId="2E8D9307"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left w:val="nil"/>
              <w:right w:val="nil"/>
            </w:tcBorders>
            <w:shd w:val="clear" w:color="auto" w:fill="FFFFFF"/>
            <w:noWrap/>
          </w:tcPr>
          <w:p w14:paraId="084E40F3" w14:textId="190C55F9" w:rsidR="00A509E8" w:rsidRPr="00992BF6" w:rsidRDefault="00A509E8" w:rsidP="00A509E8">
            <w:pPr>
              <w:spacing w:line="280" w:lineRule="exact"/>
              <w:ind w:left="-567" w:right="397"/>
              <w:jc w:val="right"/>
              <w:rPr>
                <w:rFonts w:ascii="Angsana New" w:hAnsi="Angsana New"/>
                <w:color w:val="000000" w:themeColor="text1"/>
                <w:szCs w:val="24"/>
              </w:rPr>
            </w:pPr>
            <w:r w:rsidRPr="00992BF6">
              <w:rPr>
                <w:rFonts w:ascii="Angsana New" w:hAnsi="Angsana New"/>
                <w:szCs w:val="24"/>
              </w:rPr>
              <w:t>-</w:t>
            </w:r>
          </w:p>
        </w:tc>
        <w:tc>
          <w:tcPr>
            <w:tcW w:w="134" w:type="dxa"/>
            <w:tcBorders>
              <w:left w:val="nil"/>
              <w:right w:val="nil"/>
            </w:tcBorders>
            <w:shd w:val="clear" w:color="auto" w:fill="auto"/>
          </w:tcPr>
          <w:p w14:paraId="3D1E4FBE"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left w:val="nil"/>
              <w:right w:val="nil"/>
            </w:tcBorders>
            <w:shd w:val="clear" w:color="auto" w:fill="auto"/>
            <w:noWrap/>
          </w:tcPr>
          <w:p w14:paraId="4EE5FEF8" w14:textId="7A2C8B9A" w:rsidR="00A509E8" w:rsidRPr="00992BF6" w:rsidRDefault="00A509E8" w:rsidP="00A509E8">
            <w:pPr>
              <w:spacing w:line="280" w:lineRule="exact"/>
              <w:ind w:left="-567" w:right="397"/>
              <w:jc w:val="right"/>
              <w:rPr>
                <w:rFonts w:ascii="Angsana New" w:hAnsi="Angsana New"/>
                <w:color w:val="000000" w:themeColor="text1"/>
                <w:szCs w:val="24"/>
              </w:rPr>
            </w:pPr>
            <w:r w:rsidRPr="00992BF6">
              <w:rPr>
                <w:rFonts w:ascii="Angsana New" w:hAnsi="Angsana New"/>
                <w:color w:val="000000" w:themeColor="text1"/>
                <w:szCs w:val="24"/>
              </w:rPr>
              <w:t>-</w:t>
            </w:r>
          </w:p>
        </w:tc>
      </w:tr>
      <w:tr w:rsidR="00A509E8" w:rsidRPr="00992BF6" w14:paraId="3BA22E0E" w14:textId="77777777" w:rsidTr="00E51C12">
        <w:trPr>
          <w:cantSplit/>
        </w:trPr>
        <w:tc>
          <w:tcPr>
            <w:tcW w:w="3004" w:type="dxa"/>
            <w:tcBorders>
              <w:left w:val="nil"/>
              <w:bottom w:val="nil"/>
              <w:right w:val="nil"/>
            </w:tcBorders>
            <w:shd w:val="clear" w:color="auto" w:fill="auto"/>
            <w:vAlign w:val="bottom"/>
          </w:tcPr>
          <w:p w14:paraId="20301302" w14:textId="6AAE2623" w:rsidR="00A509E8" w:rsidRPr="00992BF6" w:rsidRDefault="00A509E8" w:rsidP="00A509E8">
            <w:pPr>
              <w:spacing w:line="28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Work in process</w:t>
            </w:r>
          </w:p>
        </w:tc>
        <w:tc>
          <w:tcPr>
            <w:tcW w:w="1246" w:type="dxa"/>
            <w:tcBorders>
              <w:left w:val="nil"/>
              <w:bottom w:val="single" w:sz="6" w:space="0" w:color="auto"/>
              <w:right w:val="nil"/>
            </w:tcBorders>
            <w:shd w:val="clear" w:color="auto" w:fill="FFFFFF"/>
            <w:noWrap/>
            <w:vAlign w:val="bottom"/>
          </w:tcPr>
          <w:p w14:paraId="6F5606E5" w14:textId="0F7C9BD3"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9,627,058.41</w:t>
            </w:r>
          </w:p>
        </w:tc>
        <w:tc>
          <w:tcPr>
            <w:tcW w:w="139" w:type="dxa"/>
            <w:tcBorders>
              <w:left w:val="nil"/>
              <w:bottom w:val="nil"/>
              <w:right w:val="nil"/>
            </w:tcBorders>
            <w:shd w:val="clear" w:color="auto" w:fill="auto"/>
          </w:tcPr>
          <w:p w14:paraId="525370DB"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tcPr>
          <w:p w14:paraId="661D7087" w14:textId="14658EA0"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6,227,631.32</w:t>
            </w:r>
          </w:p>
        </w:tc>
        <w:tc>
          <w:tcPr>
            <w:tcW w:w="134" w:type="dxa"/>
            <w:tcBorders>
              <w:left w:val="nil"/>
              <w:bottom w:val="nil"/>
              <w:right w:val="nil"/>
            </w:tcBorders>
            <w:shd w:val="clear" w:color="auto" w:fill="FFFFFF"/>
          </w:tcPr>
          <w:p w14:paraId="1272C542"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left w:val="nil"/>
              <w:bottom w:val="single" w:sz="6" w:space="0" w:color="auto"/>
              <w:right w:val="nil"/>
            </w:tcBorders>
            <w:shd w:val="clear" w:color="auto" w:fill="FFFFFF"/>
            <w:noWrap/>
          </w:tcPr>
          <w:p w14:paraId="58064320" w14:textId="094AE10A" w:rsidR="00A509E8" w:rsidRPr="00992BF6" w:rsidRDefault="00A509E8" w:rsidP="00A509E8">
            <w:pPr>
              <w:spacing w:line="280" w:lineRule="exact"/>
              <w:ind w:left="-567" w:right="397"/>
              <w:jc w:val="right"/>
              <w:rPr>
                <w:rFonts w:ascii="Angsana New" w:hAnsi="Angsana New"/>
                <w:color w:val="000000" w:themeColor="text1"/>
                <w:szCs w:val="24"/>
              </w:rPr>
            </w:pPr>
            <w:r w:rsidRPr="00992BF6">
              <w:rPr>
                <w:rFonts w:ascii="Angsana New" w:hAnsi="Angsana New"/>
                <w:szCs w:val="24"/>
              </w:rPr>
              <w:t>-</w:t>
            </w:r>
          </w:p>
        </w:tc>
        <w:tc>
          <w:tcPr>
            <w:tcW w:w="134" w:type="dxa"/>
            <w:tcBorders>
              <w:left w:val="nil"/>
              <w:bottom w:val="nil"/>
              <w:right w:val="nil"/>
            </w:tcBorders>
            <w:shd w:val="clear" w:color="auto" w:fill="auto"/>
          </w:tcPr>
          <w:p w14:paraId="034A0DC7"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shd w:val="clear" w:color="auto" w:fill="auto"/>
            <w:noWrap/>
          </w:tcPr>
          <w:p w14:paraId="4AFF3507" w14:textId="57AC7FE4" w:rsidR="00A509E8" w:rsidRPr="00992BF6" w:rsidRDefault="00A509E8" w:rsidP="00A509E8">
            <w:pPr>
              <w:spacing w:line="280" w:lineRule="exact"/>
              <w:ind w:left="-567" w:right="397"/>
              <w:jc w:val="right"/>
              <w:rPr>
                <w:rFonts w:ascii="Angsana New" w:hAnsi="Angsana New"/>
                <w:color w:val="000000" w:themeColor="text1"/>
                <w:szCs w:val="24"/>
              </w:rPr>
            </w:pPr>
            <w:r w:rsidRPr="00992BF6">
              <w:rPr>
                <w:rFonts w:ascii="Angsana New" w:hAnsi="Angsana New"/>
                <w:color w:val="000000" w:themeColor="text1"/>
                <w:szCs w:val="24"/>
              </w:rPr>
              <w:t>-</w:t>
            </w:r>
          </w:p>
        </w:tc>
      </w:tr>
      <w:tr w:rsidR="00A509E8" w:rsidRPr="00992BF6" w14:paraId="43B823F8" w14:textId="77777777" w:rsidTr="00E51C12">
        <w:trPr>
          <w:cantSplit/>
        </w:trPr>
        <w:tc>
          <w:tcPr>
            <w:tcW w:w="3004" w:type="dxa"/>
            <w:tcBorders>
              <w:top w:val="nil"/>
              <w:left w:val="nil"/>
              <w:bottom w:val="nil"/>
              <w:right w:val="nil"/>
            </w:tcBorders>
            <w:shd w:val="clear" w:color="auto" w:fill="FFFFFF"/>
          </w:tcPr>
          <w:p w14:paraId="586E153D" w14:textId="5A4238DA" w:rsidR="00A509E8" w:rsidRPr="00992BF6" w:rsidRDefault="00A509E8" w:rsidP="00A509E8">
            <w:pPr>
              <w:spacing w:line="280" w:lineRule="exact"/>
              <w:ind w:left="-57"/>
              <w:rPr>
                <w:rFonts w:ascii="Angsana New" w:eastAsia="Times New Roman" w:hAnsi="Angsana New"/>
                <w:color w:val="000000" w:themeColor="text1"/>
                <w:szCs w:val="24"/>
                <w:cs/>
              </w:rPr>
            </w:pPr>
            <w:r w:rsidRPr="00992BF6">
              <w:rPr>
                <w:rFonts w:ascii="Angsana New" w:eastAsia="Times New Roman" w:hAnsi="Angsana New"/>
                <w:color w:val="000000" w:themeColor="text1"/>
                <w:szCs w:val="24"/>
              </w:rPr>
              <w:t>Total inventories</w:t>
            </w:r>
          </w:p>
        </w:tc>
        <w:tc>
          <w:tcPr>
            <w:tcW w:w="1246" w:type="dxa"/>
            <w:tcBorders>
              <w:top w:val="single" w:sz="6" w:space="0" w:color="auto"/>
              <w:left w:val="nil"/>
              <w:right w:val="nil"/>
            </w:tcBorders>
            <w:shd w:val="clear" w:color="auto" w:fill="auto"/>
            <w:noWrap/>
            <w:vAlign w:val="bottom"/>
          </w:tcPr>
          <w:p w14:paraId="1231A239" w14:textId="3A72AF84"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61,746,159.99</w:t>
            </w:r>
          </w:p>
        </w:tc>
        <w:tc>
          <w:tcPr>
            <w:tcW w:w="139" w:type="dxa"/>
            <w:tcBorders>
              <w:top w:val="nil"/>
              <w:left w:val="nil"/>
              <w:right w:val="nil"/>
            </w:tcBorders>
            <w:shd w:val="clear" w:color="auto" w:fill="auto"/>
          </w:tcPr>
          <w:p w14:paraId="15292F1D"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right w:val="nil"/>
            </w:tcBorders>
            <w:shd w:val="clear" w:color="auto" w:fill="auto"/>
            <w:noWrap/>
          </w:tcPr>
          <w:p w14:paraId="68012D2C" w14:textId="7FB613BF"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57,512,316.54</w:t>
            </w:r>
          </w:p>
        </w:tc>
        <w:tc>
          <w:tcPr>
            <w:tcW w:w="134" w:type="dxa"/>
            <w:tcBorders>
              <w:top w:val="nil"/>
              <w:left w:val="nil"/>
              <w:right w:val="nil"/>
            </w:tcBorders>
            <w:shd w:val="clear" w:color="auto" w:fill="FFFFFF"/>
          </w:tcPr>
          <w:p w14:paraId="102ECF53"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top w:val="single" w:sz="6" w:space="0" w:color="auto"/>
              <w:left w:val="nil"/>
              <w:right w:val="nil"/>
            </w:tcBorders>
            <w:shd w:val="clear" w:color="auto" w:fill="FFFFFF"/>
            <w:noWrap/>
          </w:tcPr>
          <w:p w14:paraId="6ED44A90" w14:textId="18A7FD3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31,153,977.56</w:t>
            </w:r>
          </w:p>
        </w:tc>
        <w:tc>
          <w:tcPr>
            <w:tcW w:w="134" w:type="dxa"/>
            <w:tcBorders>
              <w:top w:val="nil"/>
              <w:left w:val="nil"/>
              <w:right w:val="nil"/>
            </w:tcBorders>
            <w:shd w:val="clear" w:color="auto" w:fill="auto"/>
          </w:tcPr>
          <w:p w14:paraId="613D64FB"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left w:val="nil"/>
              <w:right w:val="nil"/>
            </w:tcBorders>
            <w:shd w:val="clear" w:color="auto" w:fill="auto"/>
            <w:noWrap/>
          </w:tcPr>
          <w:p w14:paraId="0B57D5F7" w14:textId="0FB33861"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24</w:t>
            </w:r>
            <w:r w:rsidRPr="00992BF6">
              <w:rPr>
                <w:rFonts w:ascii="Angsana New" w:hAnsi="Angsana New"/>
                <w:color w:val="000000" w:themeColor="text1"/>
                <w:szCs w:val="24"/>
              </w:rPr>
              <w:t>,</w:t>
            </w:r>
            <w:r w:rsidRPr="00992BF6">
              <w:rPr>
                <w:rFonts w:ascii="Angsana New" w:hAnsi="Angsana New"/>
                <w:color w:val="000000" w:themeColor="text1"/>
                <w:szCs w:val="24"/>
                <w:cs/>
              </w:rPr>
              <w:t>803</w:t>
            </w:r>
            <w:r w:rsidRPr="00992BF6">
              <w:rPr>
                <w:rFonts w:ascii="Angsana New" w:hAnsi="Angsana New"/>
                <w:color w:val="000000" w:themeColor="text1"/>
                <w:szCs w:val="24"/>
              </w:rPr>
              <w:t>,</w:t>
            </w:r>
            <w:r w:rsidRPr="00992BF6">
              <w:rPr>
                <w:rFonts w:ascii="Angsana New" w:hAnsi="Angsana New"/>
                <w:color w:val="000000" w:themeColor="text1"/>
                <w:szCs w:val="24"/>
                <w:cs/>
              </w:rPr>
              <w:t>165.14</w:t>
            </w:r>
          </w:p>
        </w:tc>
      </w:tr>
      <w:tr w:rsidR="00A509E8" w:rsidRPr="00992BF6" w14:paraId="6A324B09" w14:textId="77777777" w:rsidTr="00E51C12">
        <w:trPr>
          <w:cantSplit/>
        </w:trPr>
        <w:tc>
          <w:tcPr>
            <w:tcW w:w="3004" w:type="dxa"/>
            <w:tcBorders>
              <w:top w:val="nil"/>
              <w:left w:val="nil"/>
              <w:bottom w:val="nil"/>
              <w:right w:val="nil"/>
            </w:tcBorders>
            <w:shd w:val="clear" w:color="auto" w:fill="FFFFFF"/>
            <w:vAlign w:val="bottom"/>
          </w:tcPr>
          <w:p w14:paraId="0A4E52E1" w14:textId="20E1741A" w:rsidR="00A509E8" w:rsidRPr="00992BF6" w:rsidRDefault="00A509E8" w:rsidP="00A509E8">
            <w:pPr>
              <w:spacing w:line="280" w:lineRule="exact"/>
              <w:ind w:left="-57" w:right="-168"/>
              <w:rPr>
                <w:rFonts w:ascii="Angsana New" w:eastAsia="Times New Roman" w:hAnsi="Angsana New"/>
                <w:color w:val="000000" w:themeColor="text1"/>
                <w:szCs w:val="24"/>
              </w:rPr>
            </w:pPr>
            <w:r w:rsidRPr="00992BF6">
              <w:rPr>
                <w:rFonts w:ascii="Angsana New" w:eastAsia="Times New Roman" w:hAnsi="Angsana New"/>
                <w:color w:val="000000" w:themeColor="text1"/>
                <w:szCs w:val="24"/>
                <w:u w:val="single"/>
              </w:rPr>
              <w:t>Less</w:t>
            </w:r>
            <w:r w:rsidRPr="00992BF6">
              <w:rPr>
                <w:rFonts w:ascii="Angsana New" w:eastAsia="Times New Roman" w:hAnsi="Angsana New"/>
                <w:color w:val="000000" w:themeColor="text1"/>
                <w:szCs w:val="24"/>
              </w:rPr>
              <w:t xml:space="preserve"> Allowance for decline in inventory value</w:t>
            </w:r>
          </w:p>
        </w:tc>
        <w:tc>
          <w:tcPr>
            <w:tcW w:w="1246" w:type="dxa"/>
            <w:tcBorders>
              <w:left w:val="nil"/>
              <w:bottom w:val="single" w:sz="6" w:space="0" w:color="auto"/>
              <w:right w:val="nil"/>
            </w:tcBorders>
            <w:shd w:val="clear" w:color="auto" w:fill="auto"/>
            <w:noWrap/>
          </w:tcPr>
          <w:p w14:paraId="79CE282C" w14:textId="5CC427D4"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(25,797.79)</w:t>
            </w:r>
          </w:p>
        </w:tc>
        <w:tc>
          <w:tcPr>
            <w:tcW w:w="139" w:type="dxa"/>
            <w:tcBorders>
              <w:left w:val="nil"/>
              <w:right w:val="nil"/>
            </w:tcBorders>
            <w:shd w:val="clear" w:color="auto" w:fill="auto"/>
          </w:tcPr>
          <w:p w14:paraId="74E82727"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shd w:val="clear" w:color="auto" w:fill="auto"/>
            <w:noWrap/>
          </w:tcPr>
          <w:p w14:paraId="0932F716" w14:textId="2FB6AFA9"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(25,797.79)</w:t>
            </w:r>
          </w:p>
        </w:tc>
        <w:tc>
          <w:tcPr>
            <w:tcW w:w="134" w:type="dxa"/>
            <w:tcBorders>
              <w:left w:val="nil"/>
              <w:right w:val="nil"/>
            </w:tcBorders>
            <w:shd w:val="clear" w:color="auto" w:fill="FFFFFF"/>
          </w:tcPr>
          <w:p w14:paraId="033DBA79" w14:textId="77777777" w:rsidR="00A509E8" w:rsidRPr="00992BF6" w:rsidRDefault="00A509E8" w:rsidP="00A509E8">
            <w:pPr>
              <w:spacing w:line="280" w:lineRule="exact"/>
              <w:ind w:right="-57"/>
              <w:jc w:val="right"/>
              <w:rPr>
                <w:rFonts w:ascii="Angsana New" w:hAnsi="Angsana New"/>
                <w:color w:val="000000" w:themeColor="text1"/>
                <w:szCs w:val="24"/>
              </w:rPr>
            </w:pPr>
          </w:p>
        </w:tc>
        <w:tc>
          <w:tcPr>
            <w:tcW w:w="1246" w:type="dxa"/>
            <w:tcBorders>
              <w:left w:val="nil"/>
              <w:bottom w:val="single" w:sz="6" w:space="0" w:color="auto"/>
              <w:right w:val="nil"/>
            </w:tcBorders>
            <w:shd w:val="clear" w:color="auto" w:fill="FFFFFF"/>
            <w:noWrap/>
          </w:tcPr>
          <w:p w14:paraId="72275F43" w14:textId="7FAA3D35" w:rsidR="00A509E8" w:rsidRPr="00992BF6" w:rsidRDefault="00A509E8" w:rsidP="00A509E8">
            <w:pPr>
              <w:spacing w:line="280" w:lineRule="exact"/>
              <w:ind w:left="-567" w:right="397"/>
              <w:jc w:val="right"/>
              <w:rPr>
                <w:rFonts w:ascii="Angsana New" w:hAnsi="Angsana New"/>
                <w:color w:val="000000" w:themeColor="text1"/>
                <w:szCs w:val="24"/>
                <w:cs/>
              </w:rPr>
            </w:pPr>
            <w:r w:rsidRPr="00992BF6">
              <w:rPr>
                <w:rFonts w:ascii="Angsana New" w:hAnsi="Angsana New"/>
                <w:szCs w:val="24"/>
              </w:rPr>
              <w:t>-</w:t>
            </w:r>
          </w:p>
        </w:tc>
        <w:tc>
          <w:tcPr>
            <w:tcW w:w="134" w:type="dxa"/>
            <w:tcBorders>
              <w:left w:val="nil"/>
              <w:right w:val="nil"/>
            </w:tcBorders>
            <w:shd w:val="clear" w:color="auto" w:fill="auto"/>
          </w:tcPr>
          <w:p w14:paraId="6B7E8D18" w14:textId="77777777" w:rsidR="00A509E8" w:rsidRPr="00992BF6" w:rsidRDefault="00A509E8" w:rsidP="00A509E8">
            <w:pPr>
              <w:spacing w:line="280" w:lineRule="exact"/>
              <w:ind w:left="-567" w:right="397"/>
              <w:jc w:val="right"/>
              <w:rPr>
                <w:rFonts w:ascii="Angsana New" w:hAnsi="Angsana New"/>
                <w:color w:val="000000" w:themeColor="text1"/>
                <w:szCs w:val="24"/>
              </w:rPr>
            </w:pPr>
          </w:p>
        </w:tc>
        <w:tc>
          <w:tcPr>
            <w:tcW w:w="1251" w:type="dxa"/>
            <w:tcBorders>
              <w:left w:val="nil"/>
              <w:bottom w:val="single" w:sz="6" w:space="0" w:color="auto"/>
              <w:right w:val="nil"/>
            </w:tcBorders>
            <w:shd w:val="clear" w:color="auto" w:fill="auto"/>
            <w:noWrap/>
          </w:tcPr>
          <w:p w14:paraId="70F7B6F2" w14:textId="69869FF3" w:rsidR="00A509E8" w:rsidRPr="00992BF6" w:rsidRDefault="00A509E8" w:rsidP="00A509E8">
            <w:pPr>
              <w:spacing w:line="280" w:lineRule="exact"/>
              <w:ind w:left="-567" w:right="397"/>
              <w:jc w:val="right"/>
              <w:rPr>
                <w:rFonts w:ascii="Angsana New" w:hAnsi="Angsana New"/>
                <w:color w:val="000000" w:themeColor="text1"/>
                <w:szCs w:val="24"/>
              </w:rPr>
            </w:pPr>
            <w:r w:rsidRPr="00992BF6">
              <w:rPr>
                <w:rFonts w:ascii="Angsana New" w:hAnsi="Angsana New"/>
                <w:color w:val="000000" w:themeColor="text1"/>
                <w:szCs w:val="24"/>
                <w:cs/>
              </w:rPr>
              <w:t>-</w:t>
            </w:r>
          </w:p>
        </w:tc>
      </w:tr>
      <w:tr w:rsidR="00A509E8" w:rsidRPr="00992BF6" w14:paraId="2EFAA436" w14:textId="77777777" w:rsidTr="00E51C12">
        <w:trPr>
          <w:cantSplit/>
        </w:trPr>
        <w:tc>
          <w:tcPr>
            <w:tcW w:w="3004" w:type="dxa"/>
            <w:tcBorders>
              <w:top w:val="nil"/>
              <w:left w:val="nil"/>
              <w:bottom w:val="nil"/>
              <w:right w:val="nil"/>
            </w:tcBorders>
            <w:shd w:val="clear" w:color="auto" w:fill="FFFFFF"/>
          </w:tcPr>
          <w:p w14:paraId="4E8DF097" w14:textId="40824DD3" w:rsidR="00A509E8" w:rsidRPr="00992BF6" w:rsidRDefault="00A509E8" w:rsidP="00A509E8">
            <w:pPr>
              <w:spacing w:line="280" w:lineRule="exact"/>
              <w:ind w:left="-57"/>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Inventories - net</w:t>
            </w:r>
          </w:p>
        </w:tc>
        <w:tc>
          <w:tcPr>
            <w:tcW w:w="1246" w:type="dxa"/>
            <w:tcBorders>
              <w:top w:val="single" w:sz="6" w:space="0" w:color="auto"/>
              <w:left w:val="nil"/>
              <w:bottom w:val="double" w:sz="6" w:space="0" w:color="auto"/>
              <w:right w:val="nil"/>
            </w:tcBorders>
            <w:shd w:val="clear" w:color="auto" w:fill="auto"/>
            <w:noWrap/>
          </w:tcPr>
          <w:p w14:paraId="3653A9B9" w14:textId="6C38D7CA"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61,720,362.20</w:t>
            </w:r>
          </w:p>
        </w:tc>
        <w:tc>
          <w:tcPr>
            <w:tcW w:w="139" w:type="dxa"/>
            <w:tcBorders>
              <w:left w:val="nil"/>
              <w:right w:val="nil"/>
            </w:tcBorders>
            <w:shd w:val="clear" w:color="auto" w:fill="auto"/>
          </w:tcPr>
          <w:p w14:paraId="42A2E204" w14:textId="77777777" w:rsidR="00A509E8" w:rsidRPr="00992BF6" w:rsidRDefault="00A509E8" w:rsidP="00A509E8">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auto"/>
            <w:noWrap/>
          </w:tcPr>
          <w:p w14:paraId="7DC59C0D" w14:textId="6C2A428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57,486,518.75</w:t>
            </w:r>
          </w:p>
        </w:tc>
        <w:tc>
          <w:tcPr>
            <w:tcW w:w="134" w:type="dxa"/>
            <w:tcBorders>
              <w:left w:val="nil"/>
              <w:right w:val="nil"/>
            </w:tcBorders>
            <w:shd w:val="clear" w:color="auto" w:fill="FFFFFF"/>
          </w:tcPr>
          <w:p w14:paraId="21008E71" w14:textId="77777777" w:rsidR="00A509E8" w:rsidRPr="00992BF6" w:rsidRDefault="00A509E8" w:rsidP="00A509E8">
            <w:pPr>
              <w:spacing w:line="280" w:lineRule="exact"/>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shd w:val="clear" w:color="auto" w:fill="FFFFFF"/>
            <w:noWrap/>
          </w:tcPr>
          <w:p w14:paraId="2D65584C" w14:textId="40FB21B9" w:rsidR="00A509E8" w:rsidRPr="00992BF6" w:rsidRDefault="00A509E8" w:rsidP="00A509E8">
            <w:pPr>
              <w:spacing w:line="280" w:lineRule="exact"/>
              <w:jc w:val="right"/>
              <w:rPr>
                <w:rFonts w:ascii="Angsana New" w:hAnsi="Angsana New"/>
                <w:color w:val="000000" w:themeColor="text1"/>
                <w:szCs w:val="24"/>
                <w:cs/>
              </w:rPr>
            </w:pPr>
            <w:r w:rsidRPr="00992BF6">
              <w:rPr>
                <w:rFonts w:ascii="Angsana New" w:hAnsi="Angsana New"/>
                <w:szCs w:val="24"/>
              </w:rPr>
              <w:t>31,153,977.56</w:t>
            </w:r>
          </w:p>
        </w:tc>
        <w:tc>
          <w:tcPr>
            <w:tcW w:w="134" w:type="dxa"/>
            <w:tcBorders>
              <w:left w:val="nil"/>
              <w:right w:val="nil"/>
            </w:tcBorders>
            <w:shd w:val="clear" w:color="auto" w:fill="auto"/>
          </w:tcPr>
          <w:p w14:paraId="23F92DE2" w14:textId="77777777" w:rsidR="00A509E8" w:rsidRPr="00992BF6" w:rsidRDefault="00A509E8" w:rsidP="00A509E8">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shd w:val="clear" w:color="auto" w:fill="auto"/>
            <w:noWrap/>
          </w:tcPr>
          <w:p w14:paraId="2961FB83" w14:textId="6CB32EC0"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24</w:t>
            </w:r>
            <w:r w:rsidRPr="00992BF6">
              <w:rPr>
                <w:rFonts w:ascii="Angsana New" w:hAnsi="Angsana New"/>
                <w:color w:val="000000" w:themeColor="text1"/>
                <w:szCs w:val="24"/>
              </w:rPr>
              <w:t>,</w:t>
            </w:r>
            <w:r w:rsidRPr="00992BF6">
              <w:rPr>
                <w:rFonts w:ascii="Angsana New" w:hAnsi="Angsana New"/>
                <w:color w:val="000000" w:themeColor="text1"/>
                <w:szCs w:val="24"/>
                <w:cs/>
              </w:rPr>
              <w:t>803</w:t>
            </w:r>
            <w:r w:rsidRPr="00992BF6">
              <w:rPr>
                <w:rFonts w:ascii="Angsana New" w:hAnsi="Angsana New"/>
                <w:color w:val="000000" w:themeColor="text1"/>
                <w:szCs w:val="24"/>
              </w:rPr>
              <w:t>,</w:t>
            </w:r>
            <w:r w:rsidRPr="00992BF6">
              <w:rPr>
                <w:rFonts w:ascii="Angsana New" w:hAnsi="Angsana New"/>
                <w:color w:val="000000" w:themeColor="text1"/>
                <w:szCs w:val="24"/>
                <w:cs/>
              </w:rPr>
              <w:t>165.14</w:t>
            </w:r>
          </w:p>
        </w:tc>
      </w:tr>
    </w:tbl>
    <w:p w14:paraId="76339ED9" w14:textId="77777777" w:rsidR="00C004B4" w:rsidRDefault="00654BF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r>
    </w:p>
    <w:p w14:paraId="04F07325" w14:textId="77777777" w:rsidR="00C004B4" w:rsidRDefault="00C004B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A9BA430" w14:textId="77777777" w:rsidR="00C004B4" w:rsidRDefault="00C004B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254E375" w14:textId="77777777" w:rsidR="00C004B4" w:rsidRDefault="00C004B4" w:rsidP="00654BF4">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p>
    <w:p w14:paraId="573ED6E8" w14:textId="1FF698E9" w:rsidR="00654BF4" w:rsidRPr="00B265CE" w:rsidRDefault="00654BF4" w:rsidP="00C004B4">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9.  OTHER FINANCIAL ASSETS</w:t>
      </w:r>
    </w:p>
    <w:p w14:paraId="544905FF" w14:textId="46ADB2D2" w:rsidR="00075AAB" w:rsidRPr="00B265CE" w:rsidRDefault="00654BF4" w:rsidP="00654BF4">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Other financial assets consisted of:</w:t>
      </w:r>
    </w:p>
    <w:tbl>
      <w:tblPr>
        <w:tblW w:w="8332" w:type="dxa"/>
        <w:tblInd w:w="851" w:type="dxa"/>
        <w:tblLayout w:type="fixed"/>
        <w:tblCellMar>
          <w:left w:w="57" w:type="dxa"/>
          <w:right w:w="57" w:type="dxa"/>
        </w:tblCellMar>
        <w:tblLook w:val="0000" w:firstRow="0" w:lastRow="0" w:firstColumn="0" w:lastColumn="0" w:noHBand="0" w:noVBand="0"/>
      </w:tblPr>
      <w:tblGrid>
        <w:gridCol w:w="3402"/>
        <w:gridCol w:w="992"/>
        <w:gridCol w:w="134"/>
        <w:gridCol w:w="1253"/>
        <w:gridCol w:w="135"/>
        <w:gridCol w:w="1030"/>
        <w:gridCol w:w="134"/>
        <w:gridCol w:w="1252"/>
      </w:tblGrid>
      <w:tr w:rsidR="00B265CE" w:rsidRPr="00992BF6" w14:paraId="228436CE" w14:textId="77777777" w:rsidTr="00B575EE">
        <w:trPr>
          <w:cantSplit/>
        </w:trPr>
        <w:tc>
          <w:tcPr>
            <w:tcW w:w="3402" w:type="dxa"/>
            <w:tcBorders>
              <w:top w:val="nil"/>
              <w:left w:val="nil"/>
              <w:bottom w:val="nil"/>
              <w:right w:val="nil"/>
            </w:tcBorders>
          </w:tcPr>
          <w:p w14:paraId="1077DDF5" w14:textId="77777777" w:rsidR="00075AAB" w:rsidRPr="00992BF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4930" w:type="dxa"/>
            <w:gridSpan w:val="7"/>
            <w:tcBorders>
              <w:left w:val="nil"/>
              <w:bottom w:val="single" w:sz="6" w:space="0" w:color="auto"/>
              <w:right w:val="nil"/>
            </w:tcBorders>
          </w:tcPr>
          <w:p w14:paraId="618ABD12" w14:textId="3B9A7254" w:rsidR="00075AAB" w:rsidRPr="00992BF6" w:rsidRDefault="00075AAB" w:rsidP="00811FB7">
            <w:pPr>
              <w:autoSpaceDE w:val="0"/>
              <w:autoSpaceDN w:val="0"/>
              <w:adjustRightInd w:val="0"/>
              <w:spacing w:line="260" w:lineRule="exact"/>
              <w:jc w:val="center"/>
              <w:rPr>
                <w:rFonts w:ascii="Angsana New" w:hAnsi="Angsana New"/>
                <w:color w:val="000000" w:themeColor="text1"/>
                <w:szCs w:val="24"/>
                <w:cs/>
              </w:rPr>
            </w:pPr>
            <w:r w:rsidRPr="00992BF6">
              <w:rPr>
                <w:rFonts w:ascii="Angsana New" w:eastAsia="Times New Roman" w:hAnsi="Angsana New"/>
                <w:color w:val="000000" w:themeColor="text1"/>
                <w:szCs w:val="24"/>
              </w:rPr>
              <w:t>Baht</w:t>
            </w:r>
          </w:p>
        </w:tc>
      </w:tr>
      <w:tr w:rsidR="00B265CE" w:rsidRPr="00992BF6" w14:paraId="1613025A" w14:textId="77777777" w:rsidTr="00B575EE">
        <w:trPr>
          <w:cantSplit/>
        </w:trPr>
        <w:tc>
          <w:tcPr>
            <w:tcW w:w="3402" w:type="dxa"/>
            <w:tcBorders>
              <w:top w:val="nil"/>
              <w:left w:val="nil"/>
              <w:bottom w:val="nil"/>
              <w:right w:val="nil"/>
            </w:tcBorders>
          </w:tcPr>
          <w:p w14:paraId="45373974" w14:textId="77777777" w:rsidR="00075AAB" w:rsidRPr="00992BF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4930" w:type="dxa"/>
            <w:gridSpan w:val="7"/>
            <w:tcBorders>
              <w:top w:val="single" w:sz="6" w:space="0" w:color="auto"/>
              <w:left w:val="nil"/>
              <w:bottom w:val="single" w:sz="6" w:space="0" w:color="auto"/>
              <w:right w:val="nil"/>
            </w:tcBorders>
          </w:tcPr>
          <w:p w14:paraId="72A3EEF4" w14:textId="1DADF81A" w:rsidR="00075AAB" w:rsidRPr="00992BF6" w:rsidRDefault="00075AAB" w:rsidP="00811FB7">
            <w:pPr>
              <w:autoSpaceDE w:val="0"/>
              <w:autoSpaceDN w:val="0"/>
              <w:adjustRightInd w:val="0"/>
              <w:spacing w:line="260" w:lineRule="exact"/>
              <w:jc w:val="center"/>
              <w:rPr>
                <w:rFonts w:ascii="Angsana New" w:hAnsi="Angsana New"/>
                <w:color w:val="000000" w:themeColor="text1"/>
                <w:szCs w:val="24"/>
              </w:rPr>
            </w:pPr>
            <w:r w:rsidRPr="00992BF6">
              <w:rPr>
                <w:rFonts w:ascii="Angsana New" w:hAnsi="Angsana New"/>
                <w:color w:val="000000" w:themeColor="text1"/>
                <w:szCs w:val="24"/>
              </w:rPr>
              <w:t>Consolidated financial statements</w:t>
            </w:r>
          </w:p>
        </w:tc>
      </w:tr>
      <w:tr w:rsidR="00B265CE" w:rsidRPr="00992BF6" w14:paraId="3005E7BD" w14:textId="77777777" w:rsidTr="00B575EE">
        <w:trPr>
          <w:cantSplit/>
        </w:trPr>
        <w:tc>
          <w:tcPr>
            <w:tcW w:w="3402" w:type="dxa"/>
            <w:tcBorders>
              <w:top w:val="nil"/>
              <w:left w:val="nil"/>
              <w:bottom w:val="nil"/>
              <w:right w:val="nil"/>
            </w:tcBorders>
          </w:tcPr>
          <w:p w14:paraId="724DE5F9" w14:textId="77777777" w:rsidR="00075AAB" w:rsidRPr="00992BF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2379" w:type="dxa"/>
            <w:gridSpan w:val="3"/>
            <w:tcBorders>
              <w:top w:val="single" w:sz="6" w:space="0" w:color="auto"/>
              <w:left w:val="nil"/>
              <w:bottom w:val="single" w:sz="6" w:space="0" w:color="auto"/>
              <w:right w:val="nil"/>
            </w:tcBorders>
          </w:tcPr>
          <w:p w14:paraId="317C72E6" w14:textId="29F04F92" w:rsidR="00075AAB" w:rsidRPr="00992BF6" w:rsidRDefault="00075AAB" w:rsidP="00811FB7">
            <w:pPr>
              <w:spacing w:line="260" w:lineRule="exact"/>
              <w:jc w:val="center"/>
              <w:rPr>
                <w:rFonts w:ascii="Angsana New" w:hAnsi="Angsana New"/>
                <w:color w:val="000000" w:themeColor="text1"/>
                <w:szCs w:val="24"/>
                <w:cs/>
              </w:rPr>
            </w:pPr>
            <w:r w:rsidRPr="00992BF6">
              <w:rPr>
                <w:rFonts w:ascii="Angsana New" w:hAnsi="Angsana New"/>
                <w:color w:val="000000" w:themeColor="text1"/>
                <w:szCs w:val="24"/>
              </w:rPr>
              <w:t xml:space="preserve">As at </w:t>
            </w:r>
            <w:r w:rsidR="00C01ABD" w:rsidRPr="00992BF6">
              <w:rPr>
                <w:rFonts w:ascii="Angsana New" w:hAnsi="Angsana New"/>
                <w:color w:val="000000" w:themeColor="text1"/>
                <w:szCs w:val="24"/>
              </w:rPr>
              <w:t>September</w:t>
            </w:r>
            <w:r w:rsidR="00C01ABD" w:rsidRPr="00992BF6">
              <w:rPr>
                <w:rFonts w:ascii="Angsana New" w:hAnsi="Angsana New"/>
                <w:color w:val="000000" w:themeColor="text1"/>
                <w:szCs w:val="24"/>
                <w:cs/>
              </w:rPr>
              <w:t xml:space="preserve"> </w:t>
            </w:r>
            <w:r w:rsidRPr="00992BF6">
              <w:rPr>
                <w:rFonts w:ascii="Angsana New" w:hAnsi="Angsana New"/>
                <w:color w:val="000000" w:themeColor="text1"/>
                <w:szCs w:val="24"/>
                <w:cs/>
              </w:rPr>
              <w:t>3</w:t>
            </w:r>
            <w:r w:rsidR="00B01665" w:rsidRPr="00992BF6">
              <w:rPr>
                <w:rFonts w:ascii="Angsana New" w:hAnsi="Angsana New" w:hint="cs"/>
                <w:color w:val="000000" w:themeColor="text1"/>
                <w:szCs w:val="24"/>
                <w:cs/>
              </w:rPr>
              <w:t>0</w:t>
            </w:r>
            <w:r w:rsidRPr="00992BF6">
              <w:rPr>
                <w:rFonts w:ascii="Angsana New" w:hAnsi="Angsana New"/>
                <w:color w:val="000000" w:themeColor="text1"/>
                <w:szCs w:val="24"/>
              </w:rPr>
              <w:t xml:space="preserve">, </w:t>
            </w:r>
            <w:r w:rsidRPr="00992BF6">
              <w:rPr>
                <w:rFonts w:ascii="Angsana New" w:hAnsi="Angsana New"/>
                <w:color w:val="000000" w:themeColor="text1"/>
                <w:szCs w:val="24"/>
                <w:cs/>
              </w:rPr>
              <w:t>202</w:t>
            </w:r>
            <w:r w:rsidR="00E812E8" w:rsidRPr="00992BF6">
              <w:rPr>
                <w:rFonts w:ascii="Angsana New" w:hAnsi="Angsana New" w:hint="cs"/>
                <w:color w:val="000000" w:themeColor="text1"/>
                <w:szCs w:val="24"/>
                <w:cs/>
              </w:rPr>
              <w:t>4</w:t>
            </w:r>
          </w:p>
        </w:tc>
        <w:tc>
          <w:tcPr>
            <w:tcW w:w="135" w:type="dxa"/>
            <w:tcBorders>
              <w:top w:val="single" w:sz="6" w:space="0" w:color="auto"/>
              <w:left w:val="nil"/>
              <w:right w:val="nil"/>
            </w:tcBorders>
            <w:shd w:val="clear" w:color="auto" w:fill="auto"/>
          </w:tcPr>
          <w:p w14:paraId="0E50BBB2" w14:textId="77777777" w:rsidR="00075AAB" w:rsidRPr="00992BF6" w:rsidRDefault="00075AAB" w:rsidP="00811FB7">
            <w:pPr>
              <w:autoSpaceDE w:val="0"/>
              <w:autoSpaceDN w:val="0"/>
              <w:adjustRightInd w:val="0"/>
              <w:spacing w:line="260" w:lineRule="exact"/>
              <w:rPr>
                <w:rFonts w:ascii="Angsana New" w:hAnsi="Angsana New"/>
                <w:color w:val="000000" w:themeColor="text1"/>
                <w:szCs w:val="24"/>
              </w:rPr>
            </w:pPr>
          </w:p>
        </w:tc>
        <w:tc>
          <w:tcPr>
            <w:tcW w:w="2416" w:type="dxa"/>
            <w:gridSpan w:val="3"/>
            <w:tcBorders>
              <w:top w:val="single" w:sz="6" w:space="0" w:color="auto"/>
              <w:left w:val="nil"/>
              <w:bottom w:val="single" w:sz="6" w:space="0" w:color="auto"/>
              <w:right w:val="nil"/>
            </w:tcBorders>
            <w:shd w:val="clear" w:color="auto" w:fill="auto"/>
          </w:tcPr>
          <w:p w14:paraId="4A3D62D8" w14:textId="5FC1E981" w:rsidR="00075AAB" w:rsidRPr="00992BF6" w:rsidRDefault="00075AAB" w:rsidP="00811FB7">
            <w:pPr>
              <w:spacing w:line="260" w:lineRule="exact"/>
              <w:jc w:val="center"/>
              <w:rPr>
                <w:rFonts w:ascii="Angsana New" w:hAnsi="Angsana New"/>
                <w:color w:val="000000" w:themeColor="text1"/>
                <w:szCs w:val="24"/>
                <w:cs/>
              </w:rPr>
            </w:pPr>
            <w:r w:rsidRPr="00992BF6">
              <w:rPr>
                <w:rFonts w:ascii="Angsana New" w:hAnsi="Angsana New"/>
                <w:color w:val="000000" w:themeColor="text1"/>
                <w:szCs w:val="24"/>
              </w:rPr>
              <w:t xml:space="preserve">As at December </w:t>
            </w:r>
            <w:r w:rsidRPr="00992BF6">
              <w:rPr>
                <w:rFonts w:ascii="Angsana New" w:hAnsi="Angsana New"/>
                <w:color w:val="000000" w:themeColor="text1"/>
                <w:szCs w:val="24"/>
                <w:cs/>
              </w:rPr>
              <w:t>31</w:t>
            </w:r>
            <w:r w:rsidRPr="00992BF6">
              <w:rPr>
                <w:rFonts w:ascii="Angsana New" w:hAnsi="Angsana New"/>
                <w:color w:val="000000" w:themeColor="text1"/>
                <w:szCs w:val="24"/>
              </w:rPr>
              <w:t xml:space="preserve">, </w:t>
            </w:r>
            <w:r w:rsidRPr="00992BF6">
              <w:rPr>
                <w:rFonts w:ascii="Angsana New" w:hAnsi="Angsana New"/>
                <w:color w:val="000000" w:themeColor="text1"/>
                <w:szCs w:val="24"/>
                <w:cs/>
              </w:rPr>
              <w:t>202</w:t>
            </w:r>
            <w:r w:rsidR="00E812E8" w:rsidRPr="00992BF6">
              <w:rPr>
                <w:rFonts w:ascii="Angsana New" w:hAnsi="Angsana New" w:hint="cs"/>
                <w:color w:val="000000" w:themeColor="text1"/>
                <w:szCs w:val="24"/>
                <w:cs/>
              </w:rPr>
              <w:t>3</w:t>
            </w:r>
          </w:p>
        </w:tc>
      </w:tr>
      <w:tr w:rsidR="00B265CE" w:rsidRPr="00992BF6" w14:paraId="6A78970A" w14:textId="77777777" w:rsidTr="00B575EE">
        <w:trPr>
          <w:cantSplit/>
        </w:trPr>
        <w:tc>
          <w:tcPr>
            <w:tcW w:w="3402" w:type="dxa"/>
            <w:tcBorders>
              <w:top w:val="nil"/>
              <w:left w:val="nil"/>
              <w:bottom w:val="nil"/>
              <w:right w:val="nil"/>
            </w:tcBorders>
          </w:tcPr>
          <w:p w14:paraId="6D980D62" w14:textId="77777777" w:rsidR="00075AAB" w:rsidRPr="00992BF6" w:rsidRDefault="00075AAB" w:rsidP="00811FB7">
            <w:pPr>
              <w:autoSpaceDE w:val="0"/>
              <w:autoSpaceDN w:val="0"/>
              <w:adjustRightInd w:val="0"/>
              <w:spacing w:line="260" w:lineRule="exact"/>
              <w:ind w:left="-57"/>
              <w:rPr>
                <w:rFonts w:ascii="Angsana New" w:hAnsi="Angsana New"/>
                <w:color w:val="000000" w:themeColor="text1"/>
                <w:szCs w:val="24"/>
              </w:rPr>
            </w:pPr>
          </w:p>
        </w:tc>
        <w:tc>
          <w:tcPr>
            <w:tcW w:w="992" w:type="dxa"/>
            <w:tcBorders>
              <w:top w:val="single" w:sz="6" w:space="0" w:color="auto"/>
              <w:left w:val="nil"/>
              <w:bottom w:val="single" w:sz="6" w:space="0" w:color="auto"/>
              <w:right w:val="nil"/>
            </w:tcBorders>
          </w:tcPr>
          <w:p w14:paraId="0C68EE89" w14:textId="77777777" w:rsidR="00715324" w:rsidRPr="00992BF6" w:rsidRDefault="00715324" w:rsidP="00811FB7">
            <w:pPr>
              <w:spacing w:line="260" w:lineRule="exact"/>
              <w:jc w:val="center"/>
              <w:rPr>
                <w:rFonts w:ascii="Angsana New" w:hAnsi="Angsana New"/>
                <w:color w:val="000000" w:themeColor="text1"/>
                <w:szCs w:val="24"/>
              </w:rPr>
            </w:pPr>
            <w:r w:rsidRPr="00992BF6">
              <w:rPr>
                <w:rFonts w:ascii="Angsana New" w:hAnsi="Angsana New"/>
                <w:color w:val="000000" w:themeColor="text1"/>
                <w:szCs w:val="24"/>
              </w:rPr>
              <w:t xml:space="preserve">Interest rate </w:t>
            </w:r>
          </w:p>
          <w:p w14:paraId="7D464CA1" w14:textId="3093C34E" w:rsidR="00075AAB" w:rsidRPr="00992BF6" w:rsidRDefault="00715324" w:rsidP="00811FB7">
            <w:pPr>
              <w:spacing w:line="260" w:lineRule="exact"/>
              <w:jc w:val="center"/>
              <w:rPr>
                <w:rFonts w:ascii="Angsana New" w:hAnsi="Angsana New"/>
                <w:color w:val="000000" w:themeColor="text1"/>
                <w:szCs w:val="24"/>
                <w:cs/>
              </w:rPr>
            </w:pPr>
            <w:r w:rsidRPr="00992BF6">
              <w:rPr>
                <w:rFonts w:ascii="Angsana New" w:hAnsi="Angsana New"/>
                <w:color w:val="000000" w:themeColor="text1"/>
                <w:szCs w:val="24"/>
                <w:cs/>
              </w:rPr>
              <w:t xml:space="preserve">% </w:t>
            </w:r>
            <w:r w:rsidRPr="00992BF6">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992BF6" w:rsidRDefault="00075AAB" w:rsidP="00811FB7">
            <w:pPr>
              <w:spacing w:line="26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shd w:val="clear" w:color="auto" w:fill="auto"/>
          </w:tcPr>
          <w:p w14:paraId="6A6BB524" w14:textId="0D696A5C" w:rsidR="00075AAB" w:rsidRPr="00992BF6" w:rsidRDefault="00715324" w:rsidP="00811FB7">
            <w:pPr>
              <w:spacing w:line="260" w:lineRule="exact"/>
              <w:jc w:val="center"/>
              <w:rPr>
                <w:rFonts w:ascii="Angsana New" w:hAnsi="Angsana New"/>
                <w:color w:val="000000" w:themeColor="text1"/>
                <w:szCs w:val="24"/>
              </w:rPr>
            </w:pPr>
            <w:r w:rsidRPr="00992BF6">
              <w:rPr>
                <w:rFonts w:ascii="Angsana New" w:eastAsia="Times New Roman" w:hAnsi="Angsana New"/>
                <w:color w:val="000000" w:themeColor="text1"/>
                <w:szCs w:val="24"/>
              </w:rPr>
              <w:t>Baht</w:t>
            </w:r>
          </w:p>
        </w:tc>
        <w:tc>
          <w:tcPr>
            <w:tcW w:w="135" w:type="dxa"/>
            <w:tcBorders>
              <w:top w:val="nil"/>
              <w:left w:val="nil"/>
              <w:right w:val="nil"/>
            </w:tcBorders>
            <w:shd w:val="clear" w:color="auto" w:fill="auto"/>
          </w:tcPr>
          <w:p w14:paraId="41112861" w14:textId="77777777" w:rsidR="00075AAB" w:rsidRPr="00992BF6" w:rsidRDefault="00075AAB" w:rsidP="00811FB7">
            <w:pPr>
              <w:autoSpaceDE w:val="0"/>
              <w:autoSpaceDN w:val="0"/>
              <w:adjustRightInd w:val="0"/>
              <w:spacing w:line="260" w:lineRule="exact"/>
              <w:rPr>
                <w:rFonts w:ascii="Angsana New" w:hAnsi="Angsana New"/>
                <w:color w:val="000000" w:themeColor="text1"/>
                <w:szCs w:val="24"/>
              </w:rPr>
            </w:pPr>
          </w:p>
        </w:tc>
        <w:tc>
          <w:tcPr>
            <w:tcW w:w="1030" w:type="dxa"/>
            <w:tcBorders>
              <w:top w:val="single" w:sz="6" w:space="0" w:color="auto"/>
              <w:left w:val="nil"/>
              <w:bottom w:val="single" w:sz="6" w:space="0" w:color="auto"/>
              <w:right w:val="nil"/>
            </w:tcBorders>
            <w:shd w:val="clear" w:color="auto" w:fill="auto"/>
          </w:tcPr>
          <w:p w14:paraId="118CAAA9" w14:textId="77777777" w:rsidR="00715324" w:rsidRPr="00992BF6" w:rsidRDefault="00715324" w:rsidP="00811FB7">
            <w:pPr>
              <w:spacing w:line="260" w:lineRule="exact"/>
              <w:jc w:val="center"/>
              <w:rPr>
                <w:rFonts w:ascii="Angsana New" w:hAnsi="Angsana New"/>
                <w:color w:val="000000" w:themeColor="text1"/>
                <w:szCs w:val="24"/>
              </w:rPr>
            </w:pPr>
            <w:r w:rsidRPr="00992BF6">
              <w:rPr>
                <w:rFonts w:ascii="Angsana New" w:hAnsi="Angsana New"/>
                <w:color w:val="000000" w:themeColor="text1"/>
                <w:szCs w:val="24"/>
              </w:rPr>
              <w:t xml:space="preserve">Interest rate </w:t>
            </w:r>
          </w:p>
          <w:p w14:paraId="4A46E635" w14:textId="5C7BC499" w:rsidR="00075AAB" w:rsidRPr="00992BF6" w:rsidRDefault="00715324" w:rsidP="00811FB7">
            <w:pPr>
              <w:spacing w:line="260" w:lineRule="exact"/>
              <w:jc w:val="center"/>
              <w:rPr>
                <w:rFonts w:ascii="Angsana New" w:hAnsi="Angsana New"/>
                <w:color w:val="000000" w:themeColor="text1"/>
                <w:szCs w:val="24"/>
                <w:cs/>
              </w:rPr>
            </w:pPr>
            <w:r w:rsidRPr="00992BF6">
              <w:rPr>
                <w:rFonts w:ascii="Angsana New" w:hAnsi="Angsana New"/>
                <w:color w:val="000000" w:themeColor="text1"/>
                <w:szCs w:val="24"/>
                <w:cs/>
              </w:rPr>
              <w:t xml:space="preserve">% </w:t>
            </w:r>
            <w:r w:rsidRPr="00992BF6">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1CFA5859" w14:textId="77777777" w:rsidR="00075AAB" w:rsidRPr="00992BF6" w:rsidRDefault="00075AAB" w:rsidP="00811FB7">
            <w:pPr>
              <w:spacing w:line="260" w:lineRule="exact"/>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auto"/>
          </w:tcPr>
          <w:p w14:paraId="0C5315D0" w14:textId="55DD30F7" w:rsidR="00075AAB" w:rsidRPr="00992BF6" w:rsidRDefault="00715324" w:rsidP="00811FB7">
            <w:pPr>
              <w:spacing w:line="260" w:lineRule="exact"/>
              <w:jc w:val="center"/>
              <w:rPr>
                <w:rFonts w:ascii="Angsana New" w:hAnsi="Angsana New"/>
                <w:color w:val="000000" w:themeColor="text1"/>
                <w:szCs w:val="24"/>
                <w:cs/>
              </w:rPr>
            </w:pPr>
            <w:r w:rsidRPr="00992BF6">
              <w:rPr>
                <w:rFonts w:ascii="Angsana New" w:eastAsia="Times New Roman" w:hAnsi="Angsana New"/>
                <w:color w:val="000000" w:themeColor="text1"/>
                <w:szCs w:val="24"/>
              </w:rPr>
              <w:t>Baht</w:t>
            </w:r>
          </w:p>
        </w:tc>
      </w:tr>
      <w:tr w:rsidR="00B265CE" w:rsidRPr="00992BF6" w14:paraId="6E032DD5" w14:textId="77777777" w:rsidTr="00B575EE">
        <w:trPr>
          <w:cantSplit/>
        </w:trPr>
        <w:tc>
          <w:tcPr>
            <w:tcW w:w="3402" w:type="dxa"/>
            <w:tcBorders>
              <w:top w:val="nil"/>
              <w:left w:val="nil"/>
              <w:bottom w:val="nil"/>
              <w:right w:val="nil"/>
            </w:tcBorders>
            <w:shd w:val="clear" w:color="auto" w:fill="auto"/>
          </w:tcPr>
          <w:p w14:paraId="2F47499A" w14:textId="395ABE42" w:rsidR="00075AAB" w:rsidRPr="00992BF6" w:rsidRDefault="00075AAB" w:rsidP="00811FB7">
            <w:pPr>
              <w:spacing w:line="260" w:lineRule="exact"/>
              <w:ind w:left="-57"/>
              <w:jc w:val="both"/>
              <w:rPr>
                <w:rFonts w:ascii="Angsana New" w:hAnsi="Angsana New"/>
                <w:color w:val="000000" w:themeColor="text1"/>
                <w:szCs w:val="24"/>
              </w:rPr>
            </w:pPr>
            <w:r w:rsidRPr="00992BF6">
              <w:rPr>
                <w:rFonts w:ascii="Angsana New" w:hAnsi="Angsana New"/>
                <w:color w:val="000000" w:themeColor="text1"/>
                <w:szCs w:val="24"/>
              </w:rPr>
              <w:t>Other current financial assets</w:t>
            </w:r>
          </w:p>
        </w:tc>
        <w:tc>
          <w:tcPr>
            <w:tcW w:w="992" w:type="dxa"/>
            <w:tcBorders>
              <w:top w:val="single" w:sz="6" w:space="0" w:color="auto"/>
              <w:left w:val="nil"/>
              <w:right w:val="nil"/>
            </w:tcBorders>
            <w:shd w:val="clear" w:color="auto" w:fill="auto"/>
            <w:vAlign w:val="bottom"/>
          </w:tcPr>
          <w:p w14:paraId="5CDF7328" w14:textId="77777777" w:rsidR="00075AAB" w:rsidRPr="00992BF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351BA0C" w14:textId="77777777" w:rsidR="00075AAB" w:rsidRPr="00992BF6" w:rsidRDefault="00075AAB" w:rsidP="00811FB7">
            <w:pPr>
              <w:spacing w:line="260" w:lineRule="exact"/>
              <w:jc w:val="right"/>
              <w:rPr>
                <w:rFonts w:ascii="Angsana New" w:hAnsi="Angsana New"/>
                <w:color w:val="000000" w:themeColor="text1"/>
                <w:szCs w:val="24"/>
              </w:rPr>
            </w:pPr>
          </w:p>
        </w:tc>
        <w:tc>
          <w:tcPr>
            <w:tcW w:w="1253" w:type="dxa"/>
            <w:tcBorders>
              <w:top w:val="single" w:sz="6" w:space="0" w:color="auto"/>
              <w:left w:val="nil"/>
              <w:right w:val="nil"/>
            </w:tcBorders>
            <w:shd w:val="clear" w:color="auto" w:fill="auto"/>
          </w:tcPr>
          <w:p w14:paraId="715B2324" w14:textId="77777777" w:rsidR="00075AAB" w:rsidRPr="00992BF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5060128B" w14:textId="77777777" w:rsidR="00075AAB" w:rsidRPr="00992BF6" w:rsidRDefault="00075AAB" w:rsidP="00811FB7">
            <w:pPr>
              <w:spacing w:line="260" w:lineRule="exact"/>
              <w:jc w:val="right"/>
              <w:rPr>
                <w:rFonts w:ascii="Angsana New" w:hAnsi="Angsana New"/>
                <w:color w:val="000000" w:themeColor="text1"/>
                <w:szCs w:val="24"/>
              </w:rPr>
            </w:pPr>
          </w:p>
        </w:tc>
        <w:tc>
          <w:tcPr>
            <w:tcW w:w="1030" w:type="dxa"/>
            <w:tcBorders>
              <w:top w:val="single" w:sz="6" w:space="0" w:color="auto"/>
              <w:left w:val="nil"/>
              <w:right w:val="nil"/>
            </w:tcBorders>
            <w:shd w:val="clear" w:color="auto" w:fill="auto"/>
            <w:vAlign w:val="bottom"/>
          </w:tcPr>
          <w:p w14:paraId="10B42FA6" w14:textId="77777777" w:rsidR="00075AAB" w:rsidRPr="00992BF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B949BEA" w14:textId="77777777" w:rsidR="00075AAB" w:rsidRPr="00992BF6" w:rsidRDefault="00075AAB" w:rsidP="00811FB7">
            <w:pPr>
              <w:spacing w:line="260" w:lineRule="exact"/>
              <w:jc w:val="right"/>
              <w:rPr>
                <w:rFonts w:ascii="Angsana New" w:hAnsi="Angsana New"/>
                <w:color w:val="000000" w:themeColor="text1"/>
                <w:szCs w:val="24"/>
              </w:rPr>
            </w:pPr>
          </w:p>
        </w:tc>
        <w:tc>
          <w:tcPr>
            <w:tcW w:w="1252" w:type="dxa"/>
            <w:tcBorders>
              <w:top w:val="nil"/>
              <w:left w:val="nil"/>
              <w:right w:val="nil"/>
            </w:tcBorders>
            <w:shd w:val="clear" w:color="auto" w:fill="auto"/>
          </w:tcPr>
          <w:p w14:paraId="3F2E4B15" w14:textId="77777777" w:rsidR="00075AAB" w:rsidRPr="00992BF6" w:rsidRDefault="00075AAB" w:rsidP="00811FB7">
            <w:pPr>
              <w:autoSpaceDE w:val="0"/>
              <w:autoSpaceDN w:val="0"/>
              <w:adjustRightInd w:val="0"/>
              <w:spacing w:line="260" w:lineRule="exact"/>
              <w:ind w:right="57"/>
              <w:jc w:val="right"/>
              <w:rPr>
                <w:rFonts w:ascii="Angsana New" w:hAnsi="Angsana New"/>
                <w:color w:val="000000" w:themeColor="text1"/>
                <w:szCs w:val="24"/>
              </w:rPr>
            </w:pPr>
          </w:p>
        </w:tc>
      </w:tr>
      <w:tr w:rsidR="00897484" w:rsidRPr="00992BF6" w14:paraId="14E30429" w14:textId="77777777" w:rsidTr="00B575EE">
        <w:trPr>
          <w:cantSplit/>
        </w:trPr>
        <w:tc>
          <w:tcPr>
            <w:tcW w:w="3402" w:type="dxa"/>
            <w:tcBorders>
              <w:top w:val="nil"/>
              <w:left w:val="nil"/>
              <w:bottom w:val="nil"/>
              <w:right w:val="nil"/>
            </w:tcBorders>
            <w:shd w:val="clear" w:color="auto" w:fill="auto"/>
          </w:tcPr>
          <w:p w14:paraId="01A21A22" w14:textId="06035C06" w:rsidR="00897484" w:rsidRPr="00992BF6" w:rsidRDefault="00897484" w:rsidP="00897484">
            <w:pPr>
              <w:tabs>
                <w:tab w:val="left" w:pos="228"/>
              </w:tabs>
              <w:spacing w:line="260" w:lineRule="exact"/>
              <w:ind w:left="340" w:hanging="170"/>
              <w:jc w:val="both"/>
              <w:rPr>
                <w:rFonts w:ascii="Angsana New" w:hAnsi="Angsana New"/>
                <w:color w:val="000000" w:themeColor="text1"/>
                <w:szCs w:val="24"/>
                <w:cs/>
              </w:rPr>
            </w:pPr>
            <w:r w:rsidRPr="00992BF6">
              <w:rPr>
                <w:rFonts w:ascii="Angsana New" w:hAnsi="Angsana New"/>
                <w:color w:val="000000" w:themeColor="text1"/>
                <w:szCs w:val="24"/>
              </w:rPr>
              <w:t>Fixed deposit account with the term of 6 months</w:t>
            </w:r>
          </w:p>
        </w:tc>
        <w:tc>
          <w:tcPr>
            <w:tcW w:w="992" w:type="dxa"/>
            <w:tcBorders>
              <w:left w:val="nil"/>
              <w:bottom w:val="nil"/>
              <w:right w:val="nil"/>
            </w:tcBorders>
            <w:shd w:val="clear" w:color="auto" w:fill="auto"/>
            <w:vAlign w:val="bottom"/>
          </w:tcPr>
          <w:p w14:paraId="42D13C8E" w14:textId="005AE7B7"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2.50</w:t>
            </w:r>
          </w:p>
        </w:tc>
        <w:tc>
          <w:tcPr>
            <w:tcW w:w="134" w:type="dxa"/>
            <w:tcBorders>
              <w:left w:val="nil"/>
              <w:bottom w:val="nil"/>
              <w:right w:val="nil"/>
            </w:tcBorders>
            <w:shd w:val="clear" w:color="auto" w:fill="auto"/>
          </w:tcPr>
          <w:p w14:paraId="700CE1E2" w14:textId="77777777" w:rsidR="00897484" w:rsidRPr="00992BF6" w:rsidRDefault="00897484" w:rsidP="00897484">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39429FA7" w14:textId="2AA5268A"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80,000,000.00</w:t>
            </w:r>
          </w:p>
        </w:tc>
        <w:tc>
          <w:tcPr>
            <w:tcW w:w="135" w:type="dxa"/>
            <w:tcBorders>
              <w:left w:val="nil"/>
              <w:bottom w:val="nil"/>
              <w:right w:val="nil"/>
            </w:tcBorders>
            <w:shd w:val="clear" w:color="auto" w:fill="auto"/>
          </w:tcPr>
          <w:p w14:paraId="4BF38995" w14:textId="77777777" w:rsidR="00897484" w:rsidRPr="00992BF6" w:rsidRDefault="00897484" w:rsidP="00897484">
            <w:pPr>
              <w:spacing w:line="260" w:lineRule="exact"/>
              <w:jc w:val="right"/>
              <w:rPr>
                <w:rFonts w:ascii="Angsana New" w:hAnsi="Angsana New"/>
                <w:color w:val="000000" w:themeColor="text1"/>
                <w:szCs w:val="24"/>
              </w:rPr>
            </w:pPr>
          </w:p>
        </w:tc>
        <w:tc>
          <w:tcPr>
            <w:tcW w:w="1030" w:type="dxa"/>
            <w:tcBorders>
              <w:left w:val="nil"/>
              <w:bottom w:val="nil"/>
              <w:right w:val="nil"/>
            </w:tcBorders>
            <w:shd w:val="clear" w:color="auto" w:fill="auto"/>
            <w:vAlign w:val="bottom"/>
          </w:tcPr>
          <w:p w14:paraId="58F1F0A5" w14:textId="3023A68F"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2.20</w:t>
            </w:r>
          </w:p>
        </w:tc>
        <w:tc>
          <w:tcPr>
            <w:tcW w:w="134" w:type="dxa"/>
            <w:tcBorders>
              <w:left w:val="nil"/>
              <w:bottom w:val="nil"/>
              <w:right w:val="nil"/>
            </w:tcBorders>
            <w:shd w:val="clear" w:color="auto" w:fill="auto"/>
          </w:tcPr>
          <w:p w14:paraId="54A9C9C6" w14:textId="77777777" w:rsidR="00897484" w:rsidRPr="00992BF6" w:rsidRDefault="00897484" w:rsidP="00897484">
            <w:pPr>
              <w:spacing w:line="260" w:lineRule="exact"/>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0AE96FC" w14:textId="62B98CF2"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90,000,000.00</w:t>
            </w:r>
          </w:p>
        </w:tc>
      </w:tr>
      <w:tr w:rsidR="00897484" w:rsidRPr="00992BF6" w14:paraId="0C2ECD75" w14:textId="77777777" w:rsidTr="00B575EE">
        <w:trPr>
          <w:cantSplit/>
        </w:trPr>
        <w:tc>
          <w:tcPr>
            <w:tcW w:w="3402" w:type="dxa"/>
            <w:tcBorders>
              <w:top w:val="nil"/>
              <w:left w:val="nil"/>
              <w:bottom w:val="nil"/>
              <w:right w:val="nil"/>
            </w:tcBorders>
            <w:shd w:val="clear" w:color="auto" w:fill="auto"/>
          </w:tcPr>
          <w:p w14:paraId="67262300" w14:textId="45431351" w:rsidR="00897484" w:rsidRPr="00992BF6" w:rsidRDefault="00897484" w:rsidP="00897484">
            <w:pPr>
              <w:spacing w:line="260" w:lineRule="exact"/>
              <w:ind w:left="364"/>
              <w:jc w:val="both"/>
              <w:rPr>
                <w:rFonts w:ascii="Angsana New" w:hAnsi="Angsana New"/>
                <w:color w:val="000000" w:themeColor="text1"/>
                <w:szCs w:val="24"/>
              </w:rPr>
            </w:pPr>
            <w:r w:rsidRPr="00992BF6">
              <w:rPr>
                <w:rFonts w:ascii="Angsana New" w:hAnsi="Angsana New"/>
                <w:color w:val="000000" w:themeColor="text1"/>
                <w:szCs w:val="24"/>
              </w:rPr>
              <w:t>Total</w:t>
            </w:r>
          </w:p>
        </w:tc>
        <w:tc>
          <w:tcPr>
            <w:tcW w:w="992" w:type="dxa"/>
            <w:tcBorders>
              <w:left w:val="nil"/>
              <w:right w:val="nil"/>
            </w:tcBorders>
            <w:shd w:val="clear" w:color="auto" w:fill="auto"/>
            <w:vAlign w:val="bottom"/>
          </w:tcPr>
          <w:p w14:paraId="3D19981C" w14:textId="77777777"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19ED2D3C" w14:textId="77777777" w:rsidR="00897484" w:rsidRPr="00992BF6" w:rsidRDefault="00897484" w:rsidP="00897484">
            <w:pPr>
              <w:spacing w:line="26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shd w:val="clear" w:color="auto" w:fill="auto"/>
          </w:tcPr>
          <w:p w14:paraId="3AED2014" w14:textId="32B5C80B"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80,000,000.00</w:t>
            </w:r>
          </w:p>
        </w:tc>
        <w:tc>
          <w:tcPr>
            <w:tcW w:w="135" w:type="dxa"/>
            <w:tcBorders>
              <w:left w:val="nil"/>
              <w:right w:val="nil"/>
            </w:tcBorders>
            <w:shd w:val="clear" w:color="auto" w:fill="auto"/>
          </w:tcPr>
          <w:p w14:paraId="35F46B78" w14:textId="77777777" w:rsidR="00897484" w:rsidRPr="00992BF6" w:rsidRDefault="00897484" w:rsidP="00897484">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7CCBAA04" w14:textId="77777777"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C4649F9" w14:textId="77777777" w:rsidR="00897484" w:rsidRPr="00992BF6" w:rsidRDefault="00897484" w:rsidP="00897484">
            <w:pPr>
              <w:spacing w:line="260" w:lineRule="exact"/>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auto"/>
          </w:tcPr>
          <w:p w14:paraId="1F90AC4D" w14:textId="3C627B61" w:rsidR="00897484" w:rsidRPr="00992BF6" w:rsidRDefault="00897484" w:rsidP="00897484">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90,000,000.00</w:t>
            </w:r>
          </w:p>
        </w:tc>
      </w:tr>
      <w:tr w:rsidR="00A509E8" w:rsidRPr="00992BF6" w14:paraId="71C6BCF6" w14:textId="77777777" w:rsidTr="00B61B73">
        <w:trPr>
          <w:cantSplit/>
        </w:trPr>
        <w:tc>
          <w:tcPr>
            <w:tcW w:w="3402" w:type="dxa"/>
            <w:tcBorders>
              <w:top w:val="nil"/>
              <w:left w:val="nil"/>
              <w:bottom w:val="nil"/>
              <w:right w:val="nil"/>
            </w:tcBorders>
            <w:shd w:val="clear" w:color="auto" w:fill="auto"/>
          </w:tcPr>
          <w:p w14:paraId="7A8CBFEA" w14:textId="683F57C5" w:rsidR="00A509E8" w:rsidRPr="00992BF6" w:rsidRDefault="00A509E8" w:rsidP="00A509E8">
            <w:pPr>
              <w:spacing w:line="260" w:lineRule="exact"/>
              <w:ind w:left="-57"/>
              <w:jc w:val="both"/>
              <w:rPr>
                <w:rFonts w:ascii="Angsana New" w:hAnsi="Angsana New"/>
                <w:color w:val="000000" w:themeColor="text1"/>
                <w:szCs w:val="24"/>
              </w:rPr>
            </w:pPr>
            <w:r w:rsidRPr="00992BF6">
              <w:rPr>
                <w:rFonts w:ascii="Angsana New" w:hAnsi="Angsana New"/>
                <w:color w:val="000000" w:themeColor="text1"/>
                <w:szCs w:val="24"/>
              </w:rPr>
              <w:t>Other non-current financial assets</w:t>
            </w:r>
          </w:p>
        </w:tc>
        <w:tc>
          <w:tcPr>
            <w:tcW w:w="992" w:type="dxa"/>
            <w:tcBorders>
              <w:left w:val="nil"/>
              <w:right w:val="nil"/>
            </w:tcBorders>
            <w:shd w:val="clear" w:color="auto" w:fill="auto"/>
          </w:tcPr>
          <w:p w14:paraId="04AB7FFA" w14:textId="7777777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25958FC" w14:textId="77777777" w:rsidR="00A509E8" w:rsidRPr="00992BF6" w:rsidRDefault="00A509E8" w:rsidP="00A509E8">
            <w:pPr>
              <w:spacing w:line="260" w:lineRule="exact"/>
              <w:jc w:val="right"/>
              <w:rPr>
                <w:rFonts w:ascii="Angsana New" w:hAnsi="Angsana New"/>
                <w:color w:val="000000" w:themeColor="text1"/>
                <w:szCs w:val="24"/>
              </w:rPr>
            </w:pPr>
          </w:p>
        </w:tc>
        <w:tc>
          <w:tcPr>
            <w:tcW w:w="1253" w:type="dxa"/>
            <w:tcBorders>
              <w:top w:val="double" w:sz="6" w:space="0" w:color="auto"/>
              <w:left w:val="nil"/>
              <w:right w:val="nil"/>
            </w:tcBorders>
            <w:shd w:val="clear" w:color="auto" w:fill="auto"/>
          </w:tcPr>
          <w:p w14:paraId="78B79A1A" w14:textId="7777777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p>
        </w:tc>
        <w:tc>
          <w:tcPr>
            <w:tcW w:w="135" w:type="dxa"/>
            <w:tcBorders>
              <w:left w:val="nil"/>
              <w:right w:val="nil"/>
            </w:tcBorders>
            <w:shd w:val="clear" w:color="auto" w:fill="auto"/>
          </w:tcPr>
          <w:p w14:paraId="369FE07D" w14:textId="77777777" w:rsidR="00A509E8" w:rsidRPr="00992BF6" w:rsidRDefault="00A509E8" w:rsidP="00A509E8">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2E73FDCB" w14:textId="7777777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2DC1B2E" w14:textId="77777777" w:rsidR="00A509E8" w:rsidRPr="00992BF6" w:rsidRDefault="00A509E8" w:rsidP="00A509E8">
            <w:pPr>
              <w:spacing w:line="260" w:lineRule="exact"/>
              <w:ind w:right="454"/>
              <w:jc w:val="right"/>
              <w:rPr>
                <w:rFonts w:ascii="Angsana New" w:hAnsi="Angsana New"/>
                <w:color w:val="000000" w:themeColor="text1"/>
                <w:szCs w:val="24"/>
              </w:rPr>
            </w:pPr>
          </w:p>
        </w:tc>
        <w:tc>
          <w:tcPr>
            <w:tcW w:w="1252" w:type="dxa"/>
            <w:tcBorders>
              <w:top w:val="double" w:sz="6" w:space="0" w:color="auto"/>
              <w:left w:val="nil"/>
              <w:right w:val="nil"/>
            </w:tcBorders>
            <w:shd w:val="clear" w:color="auto" w:fill="auto"/>
          </w:tcPr>
          <w:p w14:paraId="410B83A9" w14:textId="77777777" w:rsidR="00A509E8" w:rsidRPr="00992BF6" w:rsidRDefault="00A509E8" w:rsidP="00A509E8">
            <w:pPr>
              <w:spacing w:line="260" w:lineRule="exact"/>
              <w:ind w:left="-567" w:right="454"/>
              <w:jc w:val="right"/>
              <w:rPr>
                <w:rFonts w:ascii="Angsana New" w:hAnsi="Angsana New"/>
                <w:color w:val="000000" w:themeColor="text1"/>
                <w:szCs w:val="24"/>
              </w:rPr>
            </w:pPr>
          </w:p>
        </w:tc>
      </w:tr>
      <w:tr w:rsidR="00A509E8" w:rsidRPr="00992BF6" w14:paraId="682298CE" w14:textId="77777777" w:rsidTr="00B575EE">
        <w:trPr>
          <w:cantSplit/>
        </w:trPr>
        <w:tc>
          <w:tcPr>
            <w:tcW w:w="3402" w:type="dxa"/>
            <w:tcBorders>
              <w:top w:val="nil"/>
              <w:left w:val="nil"/>
              <w:bottom w:val="nil"/>
              <w:right w:val="nil"/>
            </w:tcBorders>
            <w:shd w:val="clear" w:color="auto" w:fill="auto"/>
          </w:tcPr>
          <w:p w14:paraId="704C3003" w14:textId="68DEB041" w:rsidR="00A509E8" w:rsidRPr="00992BF6" w:rsidRDefault="00A509E8" w:rsidP="00A509E8">
            <w:pPr>
              <w:tabs>
                <w:tab w:val="left" w:pos="234"/>
              </w:tabs>
              <w:spacing w:line="260" w:lineRule="exact"/>
              <w:ind w:left="340" w:hanging="170"/>
              <w:jc w:val="both"/>
              <w:rPr>
                <w:rFonts w:ascii="Angsana New" w:hAnsi="Angsana New"/>
                <w:color w:val="000000" w:themeColor="text1"/>
                <w:szCs w:val="24"/>
                <w:cs/>
              </w:rPr>
            </w:pPr>
            <w:r w:rsidRPr="00992BF6">
              <w:rPr>
                <w:rFonts w:ascii="Angsana New" w:hAnsi="Angsana New"/>
                <w:color w:val="000000" w:themeColor="text1"/>
                <w:szCs w:val="24"/>
              </w:rPr>
              <w:t>Fixed deposit account with the term of 12 months</w:t>
            </w:r>
          </w:p>
        </w:tc>
        <w:tc>
          <w:tcPr>
            <w:tcW w:w="992" w:type="dxa"/>
            <w:tcBorders>
              <w:left w:val="nil"/>
              <w:right w:val="nil"/>
            </w:tcBorders>
            <w:shd w:val="clear" w:color="auto" w:fill="auto"/>
            <w:vAlign w:val="bottom"/>
          </w:tcPr>
          <w:p w14:paraId="35DACCAA" w14:textId="74E4E063"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0.</w:t>
            </w:r>
            <w:r w:rsidRPr="00992BF6">
              <w:rPr>
                <w:rFonts w:ascii="Angsana New" w:hAnsi="Angsana New" w:hint="cs"/>
                <w:szCs w:val="24"/>
              </w:rPr>
              <w:t>85</w:t>
            </w:r>
          </w:p>
        </w:tc>
        <w:tc>
          <w:tcPr>
            <w:tcW w:w="134" w:type="dxa"/>
            <w:tcBorders>
              <w:left w:val="nil"/>
              <w:bottom w:val="nil"/>
              <w:right w:val="nil"/>
            </w:tcBorders>
            <w:shd w:val="clear" w:color="auto" w:fill="auto"/>
          </w:tcPr>
          <w:p w14:paraId="25EA6D0D" w14:textId="77777777" w:rsidR="00A509E8" w:rsidRPr="00992BF6" w:rsidRDefault="00A509E8" w:rsidP="00A509E8">
            <w:pPr>
              <w:spacing w:line="260" w:lineRule="exact"/>
              <w:jc w:val="right"/>
              <w:rPr>
                <w:rFonts w:ascii="Angsana New" w:hAnsi="Angsana New"/>
                <w:color w:val="000000" w:themeColor="text1"/>
                <w:szCs w:val="24"/>
              </w:rPr>
            </w:pPr>
          </w:p>
        </w:tc>
        <w:tc>
          <w:tcPr>
            <w:tcW w:w="1253" w:type="dxa"/>
            <w:tcBorders>
              <w:left w:val="nil"/>
              <w:right w:val="nil"/>
            </w:tcBorders>
            <w:shd w:val="clear" w:color="auto" w:fill="auto"/>
          </w:tcPr>
          <w:p w14:paraId="2D6656A7" w14:textId="75F9CE18"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20,449.86</w:t>
            </w:r>
          </w:p>
        </w:tc>
        <w:tc>
          <w:tcPr>
            <w:tcW w:w="135" w:type="dxa"/>
            <w:tcBorders>
              <w:left w:val="nil"/>
              <w:bottom w:val="nil"/>
              <w:right w:val="nil"/>
            </w:tcBorders>
            <w:shd w:val="clear" w:color="auto" w:fill="auto"/>
            <w:vAlign w:val="bottom"/>
          </w:tcPr>
          <w:p w14:paraId="4A1710B8" w14:textId="77777777" w:rsidR="00A509E8" w:rsidRPr="00992BF6" w:rsidRDefault="00A509E8" w:rsidP="00A509E8">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71E94AB1" w14:textId="65389912"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0.15</w:t>
            </w:r>
          </w:p>
        </w:tc>
        <w:tc>
          <w:tcPr>
            <w:tcW w:w="134" w:type="dxa"/>
            <w:tcBorders>
              <w:left w:val="nil"/>
              <w:bottom w:val="nil"/>
              <w:right w:val="nil"/>
            </w:tcBorders>
            <w:shd w:val="clear" w:color="auto" w:fill="auto"/>
          </w:tcPr>
          <w:p w14:paraId="1DE35F11" w14:textId="77777777" w:rsidR="00A509E8" w:rsidRPr="00992BF6" w:rsidRDefault="00A509E8" w:rsidP="00A509E8">
            <w:pPr>
              <w:spacing w:line="260" w:lineRule="exact"/>
              <w:ind w:right="454"/>
              <w:jc w:val="right"/>
              <w:rPr>
                <w:rFonts w:ascii="Angsana New" w:hAnsi="Angsana New"/>
                <w:color w:val="000000" w:themeColor="text1"/>
                <w:szCs w:val="24"/>
              </w:rPr>
            </w:pPr>
          </w:p>
        </w:tc>
        <w:tc>
          <w:tcPr>
            <w:tcW w:w="1252" w:type="dxa"/>
            <w:tcBorders>
              <w:left w:val="nil"/>
              <w:right w:val="nil"/>
            </w:tcBorders>
            <w:shd w:val="clear" w:color="auto" w:fill="auto"/>
          </w:tcPr>
          <w:p w14:paraId="36C2BEE8" w14:textId="280836BF"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20,278.75</w:t>
            </w:r>
          </w:p>
        </w:tc>
      </w:tr>
      <w:tr w:rsidR="00A509E8" w:rsidRPr="00992BF6" w14:paraId="59F717CE" w14:textId="77777777" w:rsidTr="00B575EE">
        <w:trPr>
          <w:cantSplit/>
        </w:trPr>
        <w:tc>
          <w:tcPr>
            <w:tcW w:w="3402" w:type="dxa"/>
            <w:tcBorders>
              <w:top w:val="nil"/>
              <w:left w:val="nil"/>
              <w:bottom w:val="nil"/>
              <w:right w:val="nil"/>
            </w:tcBorders>
            <w:shd w:val="clear" w:color="auto" w:fill="auto"/>
          </w:tcPr>
          <w:p w14:paraId="124CFE77" w14:textId="1BB53B5D" w:rsidR="00A509E8" w:rsidRPr="00992BF6" w:rsidRDefault="00A509E8" w:rsidP="00A509E8">
            <w:pPr>
              <w:tabs>
                <w:tab w:val="left" w:pos="228"/>
              </w:tabs>
              <w:spacing w:line="260" w:lineRule="exact"/>
              <w:ind w:left="340" w:hanging="170"/>
              <w:rPr>
                <w:rFonts w:ascii="Angsana New" w:hAnsi="Angsana New"/>
                <w:color w:val="000000" w:themeColor="text1"/>
                <w:szCs w:val="24"/>
                <w:cs/>
              </w:rPr>
            </w:pPr>
            <w:r w:rsidRPr="00992BF6">
              <w:rPr>
                <w:rFonts w:ascii="Angsana New" w:hAnsi="Angsana New"/>
                <w:color w:val="000000" w:themeColor="text1"/>
                <w:szCs w:val="24"/>
              </w:rPr>
              <w:t>Special fixed deposit account 1 - 24 months</w:t>
            </w:r>
          </w:p>
        </w:tc>
        <w:tc>
          <w:tcPr>
            <w:tcW w:w="992" w:type="dxa"/>
            <w:tcBorders>
              <w:left w:val="nil"/>
              <w:right w:val="nil"/>
            </w:tcBorders>
            <w:shd w:val="clear" w:color="auto" w:fill="auto"/>
            <w:vAlign w:val="bottom"/>
          </w:tcPr>
          <w:p w14:paraId="2ECAD6BA" w14:textId="0B813B44"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1.60 - 1.80</w:t>
            </w:r>
          </w:p>
        </w:tc>
        <w:tc>
          <w:tcPr>
            <w:tcW w:w="134" w:type="dxa"/>
            <w:tcBorders>
              <w:left w:val="nil"/>
              <w:bottom w:val="nil"/>
              <w:right w:val="nil"/>
            </w:tcBorders>
            <w:shd w:val="clear" w:color="auto" w:fill="auto"/>
          </w:tcPr>
          <w:p w14:paraId="369C5997" w14:textId="77777777" w:rsidR="00A509E8" w:rsidRPr="00992BF6" w:rsidRDefault="00A509E8" w:rsidP="00A509E8">
            <w:pPr>
              <w:spacing w:line="26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2725BC4A" w14:textId="0B64789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10,000,000.00</w:t>
            </w:r>
          </w:p>
        </w:tc>
        <w:tc>
          <w:tcPr>
            <w:tcW w:w="135" w:type="dxa"/>
            <w:tcBorders>
              <w:left w:val="nil"/>
              <w:bottom w:val="nil"/>
              <w:right w:val="nil"/>
            </w:tcBorders>
            <w:shd w:val="clear" w:color="auto" w:fill="auto"/>
            <w:vAlign w:val="bottom"/>
          </w:tcPr>
          <w:p w14:paraId="6DB532D4" w14:textId="77777777" w:rsidR="00A509E8" w:rsidRPr="00992BF6" w:rsidRDefault="00A509E8" w:rsidP="00A509E8">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5B6BE7F3" w14:textId="5E29180C"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1.60 - 1.80</w:t>
            </w:r>
          </w:p>
        </w:tc>
        <w:tc>
          <w:tcPr>
            <w:tcW w:w="134" w:type="dxa"/>
            <w:tcBorders>
              <w:left w:val="nil"/>
              <w:bottom w:val="nil"/>
              <w:right w:val="nil"/>
            </w:tcBorders>
            <w:shd w:val="clear" w:color="auto" w:fill="auto"/>
          </w:tcPr>
          <w:p w14:paraId="55AE35B6" w14:textId="77777777" w:rsidR="00A509E8" w:rsidRPr="00992BF6" w:rsidRDefault="00A509E8" w:rsidP="00A509E8">
            <w:pPr>
              <w:spacing w:line="260" w:lineRule="exact"/>
              <w:ind w:right="454"/>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174F5831" w14:textId="4D8A2836"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10,000,000.00</w:t>
            </w:r>
          </w:p>
        </w:tc>
      </w:tr>
      <w:tr w:rsidR="00A509E8" w:rsidRPr="00992BF6" w14:paraId="0A4FB0C4" w14:textId="77777777" w:rsidTr="00B575EE">
        <w:trPr>
          <w:cantSplit/>
        </w:trPr>
        <w:tc>
          <w:tcPr>
            <w:tcW w:w="3402" w:type="dxa"/>
            <w:tcBorders>
              <w:top w:val="nil"/>
              <w:left w:val="nil"/>
              <w:bottom w:val="nil"/>
              <w:right w:val="nil"/>
            </w:tcBorders>
            <w:shd w:val="clear" w:color="auto" w:fill="auto"/>
          </w:tcPr>
          <w:p w14:paraId="77592907" w14:textId="56161CC3" w:rsidR="00A509E8" w:rsidRPr="00992BF6" w:rsidRDefault="00A509E8" w:rsidP="00A509E8">
            <w:pPr>
              <w:spacing w:line="260" w:lineRule="exact"/>
              <w:ind w:left="364"/>
              <w:jc w:val="both"/>
              <w:rPr>
                <w:rFonts w:ascii="Angsana New" w:hAnsi="Angsana New"/>
                <w:color w:val="000000" w:themeColor="text1"/>
                <w:szCs w:val="24"/>
                <w:cs/>
              </w:rPr>
            </w:pPr>
            <w:r w:rsidRPr="00992BF6">
              <w:rPr>
                <w:rFonts w:ascii="Angsana New" w:hAnsi="Angsana New"/>
                <w:color w:val="000000" w:themeColor="text1"/>
                <w:szCs w:val="24"/>
              </w:rPr>
              <w:t>Total</w:t>
            </w:r>
          </w:p>
        </w:tc>
        <w:tc>
          <w:tcPr>
            <w:tcW w:w="992" w:type="dxa"/>
            <w:tcBorders>
              <w:left w:val="nil"/>
              <w:right w:val="nil"/>
            </w:tcBorders>
            <w:shd w:val="clear" w:color="auto" w:fill="auto"/>
            <w:vAlign w:val="bottom"/>
          </w:tcPr>
          <w:p w14:paraId="3287E0AA" w14:textId="7777777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1C29B9F" w14:textId="77777777" w:rsidR="00A509E8" w:rsidRPr="00992BF6" w:rsidRDefault="00A509E8" w:rsidP="00A509E8">
            <w:pPr>
              <w:spacing w:line="260" w:lineRule="exact"/>
              <w:jc w:val="right"/>
              <w:rPr>
                <w:rFonts w:ascii="Angsana New" w:hAnsi="Angsana New"/>
                <w:color w:val="000000" w:themeColor="text1"/>
                <w:szCs w:val="24"/>
              </w:rPr>
            </w:pPr>
          </w:p>
        </w:tc>
        <w:tc>
          <w:tcPr>
            <w:tcW w:w="1253" w:type="dxa"/>
            <w:tcBorders>
              <w:left w:val="nil"/>
              <w:bottom w:val="double" w:sz="6" w:space="0" w:color="auto"/>
              <w:right w:val="nil"/>
            </w:tcBorders>
            <w:shd w:val="clear" w:color="auto" w:fill="auto"/>
          </w:tcPr>
          <w:p w14:paraId="41D8EFA3" w14:textId="2872F4BA"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10,020,449.86</w:t>
            </w:r>
          </w:p>
        </w:tc>
        <w:tc>
          <w:tcPr>
            <w:tcW w:w="135" w:type="dxa"/>
            <w:tcBorders>
              <w:left w:val="nil"/>
              <w:right w:val="nil"/>
            </w:tcBorders>
            <w:shd w:val="clear" w:color="auto" w:fill="auto"/>
          </w:tcPr>
          <w:p w14:paraId="3A6E27FE" w14:textId="77777777" w:rsidR="00A509E8" w:rsidRPr="00992BF6" w:rsidRDefault="00A509E8" w:rsidP="00A509E8">
            <w:pPr>
              <w:spacing w:line="260" w:lineRule="exact"/>
              <w:jc w:val="right"/>
              <w:rPr>
                <w:rFonts w:ascii="Angsana New" w:hAnsi="Angsana New"/>
                <w:color w:val="000000" w:themeColor="text1"/>
                <w:szCs w:val="24"/>
              </w:rPr>
            </w:pPr>
          </w:p>
        </w:tc>
        <w:tc>
          <w:tcPr>
            <w:tcW w:w="1030" w:type="dxa"/>
            <w:tcBorders>
              <w:left w:val="nil"/>
              <w:right w:val="nil"/>
            </w:tcBorders>
            <w:shd w:val="clear" w:color="auto" w:fill="auto"/>
            <w:vAlign w:val="bottom"/>
          </w:tcPr>
          <w:p w14:paraId="2F0104B4" w14:textId="77777777"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51E4787" w14:textId="77777777" w:rsidR="00A509E8" w:rsidRPr="00992BF6" w:rsidRDefault="00A509E8" w:rsidP="00A509E8">
            <w:pPr>
              <w:spacing w:line="260" w:lineRule="exact"/>
              <w:ind w:right="454"/>
              <w:jc w:val="right"/>
              <w:rPr>
                <w:rFonts w:ascii="Angsana New" w:hAnsi="Angsana New"/>
                <w:color w:val="000000" w:themeColor="text1"/>
                <w:szCs w:val="24"/>
              </w:rPr>
            </w:pPr>
          </w:p>
        </w:tc>
        <w:tc>
          <w:tcPr>
            <w:tcW w:w="1252" w:type="dxa"/>
            <w:tcBorders>
              <w:left w:val="nil"/>
              <w:bottom w:val="double" w:sz="6" w:space="0" w:color="auto"/>
              <w:right w:val="nil"/>
            </w:tcBorders>
            <w:shd w:val="clear" w:color="auto" w:fill="auto"/>
          </w:tcPr>
          <w:p w14:paraId="05AAF398" w14:textId="4561DC1C" w:rsidR="00A509E8" w:rsidRPr="00992BF6" w:rsidRDefault="00A509E8" w:rsidP="00A509E8">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10,020,278.75</w:t>
            </w:r>
          </w:p>
        </w:tc>
      </w:tr>
    </w:tbl>
    <w:p w14:paraId="0804FFAD" w14:textId="77777777" w:rsidR="001B7A47" w:rsidRDefault="001B7A47"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24F8A053" w14:textId="42D13E61" w:rsidR="00653E1E" w:rsidRPr="00B265CE" w:rsidRDefault="00715324"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10</w:t>
      </w:r>
      <w:r w:rsidR="00653E1E" w:rsidRPr="00B265CE">
        <w:rPr>
          <w:rFonts w:ascii="Angsana New" w:hAnsi="Angsana New"/>
          <w:b/>
          <w:bCs/>
          <w:color w:val="000000" w:themeColor="text1"/>
          <w:sz w:val="32"/>
          <w:szCs w:val="32"/>
        </w:rPr>
        <w:t>.</w:t>
      </w:r>
      <w:r w:rsidR="00653E1E" w:rsidRPr="00B265CE">
        <w:rPr>
          <w:rFonts w:ascii="Angsana New" w:hAnsi="Angsana New"/>
          <w:b/>
          <w:bCs/>
          <w:color w:val="000000" w:themeColor="text1"/>
          <w:sz w:val="32"/>
          <w:szCs w:val="32"/>
        </w:rPr>
        <w:tab/>
      </w:r>
      <w:r w:rsidR="00136544" w:rsidRPr="00B265CE">
        <w:rPr>
          <w:rFonts w:ascii="Angsana New" w:hAnsi="Angsana New"/>
          <w:b/>
          <w:bCs/>
          <w:color w:val="000000" w:themeColor="text1"/>
          <w:sz w:val="32"/>
          <w:szCs w:val="32"/>
        </w:rPr>
        <w:t xml:space="preserve">FIXED </w:t>
      </w:r>
      <w:r w:rsidR="00653E1E" w:rsidRPr="00B265CE">
        <w:rPr>
          <w:rFonts w:ascii="Angsana New" w:hAnsi="Angsana New"/>
          <w:b/>
          <w:bCs/>
          <w:color w:val="000000" w:themeColor="text1"/>
          <w:sz w:val="32"/>
          <w:szCs w:val="32"/>
        </w:rPr>
        <w:t>DEPOSIT</w:t>
      </w:r>
      <w:r w:rsidR="00FC0927" w:rsidRPr="00B265CE">
        <w:rPr>
          <w:rFonts w:ascii="Angsana New" w:hAnsi="Angsana New"/>
          <w:b/>
          <w:bCs/>
          <w:color w:val="000000" w:themeColor="text1"/>
          <w:sz w:val="32"/>
          <w:szCs w:val="32"/>
        </w:rPr>
        <w:t>S</w:t>
      </w:r>
      <w:r w:rsidR="00653E1E" w:rsidRPr="00B265CE">
        <w:rPr>
          <w:rFonts w:ascii="Angsana New" w:hAnsi="Angsana New"/>
          <w:b/>
          <w:bCs/>
          <w:color w:val="000000" w:themeColor="text1"/>
          <w:sz w:val="32"/>
          <w:szCs w:val="32"/>
        </w:rPr>
        <w:t xml:space="preserve"> PLEDGED AS COLLATERAL </w:t>
      </w:r>
    </w:p>
    <w:p w14:paraId="70F29DE9" w14:textId="563BD04E" w:rsidR="00A978BD" w:rsidRPr="00B265CE" w:rsidRDefault="00653E1E" w:rsidP="00E04216">
      <w:pPr>
        <w:tabs>
          <w:tab w:val="left" w:pos="284"/>
          <w:tab w:val="left" w:pos="851"/>
          <w:tab w:val="left" w:pos="1418"/>
          <w:tab w:val="left" w:pos="1985"/>
        </w:tabs>
        <w:spacing w:line="360" w:lineRule="exact"/>
        <w:ind w:left="295"/>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 xml:space="preserve">As </w:t>
      </w:r>
      <w:r w:rsidR="00D02C56" w:rsidRPr="00B265CE">
        <w:rPr>
          <w:rFonts w:ascii="Angsana New" w:hAnsi="Angsana New"/>
          <w:color w:val="000000" w:themeColor="text1"/>
          <w:sz w:val="32"/>
          <w:szCs w:val="32"/>
        </w:rPr>
        <w:t xml:space="preserve">at </w:t>
      </w:r>
      <w:r w:rsidR="00C01ABD">
        <w:rPr>
          <w:rFonts w:ascii="Angsana New" w:hAnsi="Angsana New"/>
          <w:color w:val="000000" w:themeColor="text1"/>
          <w:sz w:val="32"/>
          <w:szCs w:val="32"/>
        </w:rPr>
        <w:t>September</w:t>
      </w:r>
      <w:r w:rsidR="00D02C56" w:rsidRPr="00B265CE">
        <w:rPr>
          <w:rFonts w:ascii="Angsana New" w:hAnsi="Angsana New"/>
          <w:color w:val="000000" w:themeColor="text1"/>
          <w:sz w:val="32"/>
          <w:szCs w:val="32"/>
        </w:rPr>
        <w:t xml:space="preserve"> </w:t>
      </w:r>
      <w:r w:rsidR="0048625E" w:rsidRPr="00B265CE">
        <w:rPr>
          <w:rFonts w:ascii="Angsana New" w:hAnsi="Angsana New"/>
          <w:color w:val="000000" w:themeColor="text1"/>
          <w:sz w:val="32"/>
          <w:szCs w:val="32"/>
        </w:rPr>
        <w:t>3</w:t>
      </w:r>
      <w:r w:rsidR="00B01665">
        <w:rPr>
          <w:rFonts w:ascii="Angsana New" w:hAnsi="Angsana New"/>
          <w:color w:val="000000" w:themeColor="text1"/>
          <w:sz w:val="32"/>
          <w:szCs w:val="32"/>
        </w:rPr>
        <w:t>0</w:t>
      </w:r>
      <w:r w:rsidR="003B5908" w:rsidRPr="00B265CE">
        <w:rPr>
          <w:rFonts w:ascii="Angsana New" w:hAnsi="Angsana New"/>
          <w:color w:val="000000" w:themeColor="text1"/>
          <w:sz w:val="32"/>
          <w:szCs w:val="32"/>
        </w:rPr>
        <w:t>, 20</w:t>
      </w:r>
      <w:r w:rsidR="0053128B"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4</w:t>
      </w:r>
      <w:r w:rsidR="003B5908" w:rsidRPr="00B265CE">
        <w:rPr>
          <w:rFonts w:ascii="Angsana New" w:hAnsi="Angsana New"/>
          <w:color w:val="000000" w:themeColor="text1"/>
          <w:sz w:val="32"/>
          <w:szCs w:val="32"/>
        </w:rPr>
        <w:t xml:space="preserve"> and December 31, 20</w:t>
      </w:r>
      <w:r w:rsidR="00097702" w:rsidRPr="00B265CE">
        <w:rPr>
          <w:rFonts w:ascii="Angsana New" w:hAnsi="Angsana New"/>
          <w:color w:val="000000" w:themeColor="text1"/>
          <w:sz w:val="32"/>
          <w:szCs w:val="32"/>
        </w:rPr>
        <w:t>2</w:t>
      </w:r>
      <w:r w:rsidR="00E812E8" w:rsidRPr="00B265CE">
        <w:rPr>
          <w:rFonts w:ascii="Angsana New" w:hAnsi="Angsana New"/>
          <w:color w:val="000000" w:themeColor="text1"/>
          <w:sz w:val="32"/>
          <w:szCs w:val="32"/>
        </w:rPr>
        <w:t>3</w:t>
      </w:r>
      <w:r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the Company and its </w:t>
      </w:r>
      <w:r w:rsidR="005505BD" w:rsidRPr="005505BD">
        <w:rPr>
          <w:rFonts w:ascii="Angsana New" w:hAnsi="Angsana New"/>
          <w:color w:val="000000" w:themeColor="text1"/>
          <w:sz w:val="32"/>
          <w:szCs w:val="32"/>
        </w:rPr>
        <w:t>subsidiaries’</w:t>
      </w:r>
      <w:r w:rsidR="005505BD">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fixed deposit </w:t>
      </w:r>
      <w:r w:rsidR="00811FB7">
        <w:rPr>
          <w:rFonts w:ascii="Angsana New" w:hAnsi="Angsana New"/>
          <w:color w:val="000000" w:themeColor="text1"/>
          <w:sz w:val="32"/>
          <w:szCs w:val="32"/>
        </w:rPr>
        <w:br/>
      </w:r>
      <w:r w:rsidR="00D87CEF" w:rsidRPr="00B265CE">
        <w:rPr>
          <w:rFonts w:ascii="Angsana New" w:hAnsi="Angsana New"/>
          <w:color w:val="000000" w:themeColor="text1"/>
          <w:sz w:val="32"/>
          <w:szCs w:val="32"/>
        </w:rPr>
        <w:t>and saving accounts amounting to Baht</w:t>
      </w:r>
      <w:r w:rsidR="00076DC3">
        <w:rPr>
          <w:rFonts w:ascii="Angsana New" w:hAnsi="Angsana New"/>
          <w:color w:val="000000" w:themeColor="text1"/>
          <w:sz w:val="32"/>
          <w:szCs w:val="32"/>
        </w:rPr>
        <w:t xml:space="preserve"> </w:t>
      </w:r>
      <w:r w:rsidR="00AA5BB2" w:rsidRPr="00AA5BB2">
        <w:rPr>
          <w:rFonts w:ascii="Angsana New" w:hAnsi="Angsana New"/>
          <w:color w:val="000000" w:themeColor="text1"/>
          <w:sz w:val="32"/>
          <w:szCs w:val="32"/>
        </w:rPr>
        <w:t>60.28</w:t>
      </w:r>
      <w:r w:rsidR="00B575E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5</w:t>
      </w:r>
      <w:r w:rsidR="00D02C56" w:rsidRPr="00B265CE">
        <w:rPr>
          <w:rFonts w:ascii="Angsana New" w:hAnsi="Angsana New"/>
          <w:color w:val="000000" w:themeColor="text1"/>
          <w:sz w:val="32"/>
          <w:szCs w:val="32"/>
        </w:rPr>
        <w:t>0</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22</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respectively as well as Baht</w:t>
      </w:r>
      <w:r w:rsidR="007650F7" w:rsidRPr="00B265CE">
        <w:rPr>
          <w:rFonts w:ascii="Angsana New" w:hAnsi="Angsana New" w:hint="cs"/>
          <w:color w:val="000000" w:themeColor="text1"/>
          <w:sz w:val="32"/>
          <w:szCs w:val="32"/>
          <w:cs/>
        </w:rPr>
        <w:t xml:space="preserve"> </w:t>
      </w:r>
      <w:r w:rsidR="00653F24">
        <w:rPr>
          <w:rFonts w:ascii="Angsana New" w:hAnsi="Angsana New"/>
          <w:color w:val="000000" w:themeColor="text1"/>
          <w:sz w:val="32"/>
          <w:szCs w:val="32"/>
        </w:rPr>
        <w:t>40.15</w:t>
      </w:r>
      <w:r w:rsidR="00211FB2">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million and Baht </w:t>
      </w:r>
      <w:r w:rsidR="004709A8" w:rsidRPr="00B265CE">
        <w:rPr>
          <w:rFonts w:ascii="Angsana New" w:hAnsi="Angsana New"/>
          <w:color w:val="000000" w:themeColor="text1"/>
          <w:sz w:val="32"/>
          <w:szCs w:val="32"/>
        </w:rPr>
        <w:t>3</w:t>
      </w:r>
      <w:r w:rsidR="00D02C56" w:rsidRPr="00B265CE">
        <w:rPr>
          <w:rFonts w:ascii="Angsana New" w:hAnsi="Angsana New"/>
          <w:color w:val="000000" w:themeColor="text1"/>
          <w:sz w:val="32"/>
          <w:szCs w:val="32"/>
        </w:rPr>
        <w:t>5</w:t>
      </w:r>
      <w:r w:rsidR="004709A8" w:rsidRPr="00B265CE">
        <w:rPr>
          <w:rFonts w:ascii="Angsana New" w:hAnsi="Angsana New"/>
          <w:color w:val="000000" w:themeColor="text1"/>
          <w:sz w:val="32"/>
          <w:szCs w:val="32"/>
        </w:rPr>
        <w:t>.</w:t>
      </w:r>
      <w:r w:rsidR="00E812E8" w:rsidRPr="00B265CE">
        <w:rPr>
          <w:rFonts w:ascii="Angsana New" w:hAnsi="Angsana New"/>
          <w:color w:val="000000" w:themeColor="text1"/>
          <w:sz w:val="32"/>
          <w:szCs w:val="32"/>
        </w:rPr>
        <w:t>10</w:t>
      </w:r>
      <w:r w:rsidR="004709A8"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million in the separate financial statements</w:t>
      </w:r>
      <w:r w:rsidR="00B223B9" w:rsidRPr="00B265CE">
        <w:rPr>
          <w:rFonts w:ascii="Angsana New" w:hAnsi="Angsana New"/>
          <w:color w:val="000000" w:themeColor="text1"/>
          <w:sz w:val="32"/>
          <w:szCs w:val="32"/>
        </w:rPr>
        <w:t>, respectively</w:t>
      </w:r>
      <w:r w:rsidR="00384F0E" w:rsidRPr="00B265CE">
        <w:rPr>
          <w:rFonts w:ascii="Angsana New" w:hAnsi="Angsana New"/>
          <w:color w:val="000000" w:themeColor="text1"/>
          <w:sz w:val="32"/>
          <w:szCs w:val="32"/>
        </w:rPr>
        <w:t xml:space="preserve"> </w:t>
      </w:r>
      <w:r w:rsidR="00D87CEF" w:rsidRPr="00B265CE">
        <w:rPr>
          <w:rFonts w:ascii="Angsana New" w:hAnsi="Angsana New"/>
          <w:color w:val="000000" w:themeColor="text1"/>
          <w:sz w:val="32"/>
          <w:szCs w:val="32"/>
        </w:rPr>
        <w:t xml:space="preserve">were pledged as collateral to secure bank overdraft </w:t>
      </w:r>
      <w:r w:rsidR="00896805" w:rsidRPr="00B265CE">
        <w:rPr>
          <w:rFonts w:ascii="Angsana New" w:hAnsi="Angsana New"/>
          <w:color w:val="000000" w:themeColor="text1"/>
          <w:sz w:val="32"/>
          <w:szCs w:val="32"/>
        </w:rPr>
        <w:t xml:space="preserve">with 3 local commercial banks </w:t>
      </w:r>
      <w:r w:rsidR="00D87CEF" w:rsidRPr="00B265CE">
        <w:rPr>
          <w:rFonts w:ascii="Angsana New" w:hAnsi="Angsana New"/>
          <w:color w:val="000000" w:themeColor="text1"/>
          <w:sz w:val="32"/>
          <w:szCs w:val="32"/>
        </w:rPr>
        <w:t xml:space="preserve">at the </w:t>
      </w:r>
      <w:r w:rsidR="00896805" w:rsidRPr="00B265CE">
        <w:rPr>
          <w:rFonts w:ascii="Angsana New" w:hAnsi="Angsana New"/>
          <w:color w:val="000000" w:themeColor="text1"/>
          <w:sz w:val="32"/>
          <w:szCs w:val="32"/>
        </w:rPr>
        <w:t xml:space="preserve">interest </w:t>
      </w:r>
      <w:r w:rsidR="00D87CEF" w:rsidRPr="00B265CE">
        <w:rPr>
          <w:rFonts w:ascii="Angsana New" w:hAnsi="Angsana New"/>
          <w:color w:val="000000" w:themeColor="text1"/>
          <w:sz w:val="32"/>
          <w:szCs w:val="32"/>
        </w:rPr>
        <w:t xml:space="preserve">rate </w:t>
      </w:r>
      <w:r w:rsidR="00E812E8" w:rsidRPr="00B265CE">
        <w:rPr>
          <w:rFonts w:ascii="Angsana New" w:hAnsi="Angsana New"/>
          <w:color w:val="000000" w:themeColor="text1"/>
          <w:sz w:val="32"/>
          <w:szCs w:val="32"/>
        </w:rPr>
        <w:t>0.20% - 1.10% per annum</w:t>
      </w:r>
      <w:r w:rsidR="00454A73" w:rsidRPr="00B265CE">
        <w:rPr>
          <w:rFonts w:ascii="Angsana New" w:hAnsi="Angsana New"/>
          <w:color w:val="000000" w:themeColor="text1"/>
          <w:sz w:val="32"/>
          <w:szCs w:val="32"/>
        </w:rPr>
        <w:t>,</w:t>
      </w:r>
      <w:r w:rsidR="00D87CEF" w:rsidRPr="00B265CE">
        <w:rPr>
          <w:rFonts w:ascii="Angsana New" w:hAnsi="Angsana New"/>
          <w:color w:val="000000" w:themeColor="text1"/>
          <w:sz w:val="32"/>
          <w:szCs w:val="32"/>
        </w:rPr>
        <w:t xml:space="preserve"> </w:t>
      </w:r>
      <w:r w:rsidR="00454A73" w:rsidRPr="00B265CE">
        <w:rPr>
          <w:rFonts w:ascii="Angsana New" w:hAnsi="Angsana New"/>
          <w:color w:val="000000" w:themeColor="text1"/>
          <w:sz w:val="32"/>
          <w:szCs w:val="32"/>
        </w:rPr>
        <w:t>which a</w:t>
      </w:r>
      <w:r w:rsidR="00D87CEF" w:rsidRPr="00B265CE">
        <w:rPr>
          <w:rFonts w:ascii="Angsana New" w:hAnsi="Angsana New"/>
          <w:color w:val="000000" w:themeColor="text1"/>
          <w:sz w:val="32"/>
          <w:szCs w:val="32"/>
        </w:rPr>
        <w:t xml:space="preserve">ny interests earned </w:t>
      </w:r>
      <w:r w:rsidR="00454A73" w:rsidRPr="00B265CE">
        <w:rPr>
          <w:rFonts w:ascii="Angsana New" w:hAnsi="Angsana New"/>
          <w:color w:val="000000" w:themeColor="text1"/>
          <w:sz w:val="32"/>
          <w:szCs w:val="32"/>
        </w:rPr>
        <w:t>have</w:t>
      </w:r>
      <w:r w:rsidR="00D87CEF" w:rsidRPr="00B265CE">
        <w:rPr>
          <w:rFonts w:ascii="Angsana New" w:hAnsi="Angsana New"/>
          <w:color w:val="000000" w:themeColor="text1"/>
          <w:sz w:val="32"/>
          <w:szCs w:val="32"/>
        </w:rPr>
        <w:t xml:space="preserve"> not </w:t>
      </w:r>
      <w:r w:rsidR="00454A73" w:rsidRPr="00B265CE">
        <w:rPr>
          <w:rFonts w:ascii="Angsana New" w:hAnsi="Angsana New"/>
          <w:color w:val="000000" w:themeColor="text1"/>
          <w:sz w:val="32"/>
          <w:szCs w:val="32"/>
        </w:rPr>
        <w:t xml:space="preserve">been </w:t>
      </w:r>
      <w:r w:rsidR="00D87CEF" w:rsidRPr="00B265CE">
        <w:rPr>
          <w:rFonts w:ascii="Angsana New" w:hAnsi="Angsana New"/>
          <w:color w:val="000000" w:themeColor="text1"/>
          <w:sz w:val="32"/>
          <w:szCs w:val="32"/>
        </w:rPr>
        <w:t>restricted.</w:t>
      </w:r>
    </w:p>
    <w:p w14:paraId="737CE2B9" w14:textId="77777777" w:rsidR="00111634" w:rsidRPr="00B265CE" w:rsidRDefault="00111634" w:rsidP="00E04216">
      <w:pPr>
        <w:tabs>
          <w:tab w:val="left" w:pos="284"/>
          <w:tab w:val="left" w:pos="851"/>
          <w:tab w:val="left" w:pos="1418"/>
          <w:tab w:val="left" w:pos="1985"/>
        </w:tabs>
        <w:spacing w:line="360" w:lineRule="exact"/>
        <w:ind w:left="295"/>
        <w:jc w:val="thaiDistribute"/>
        <w:rPr>
          <w:rFonts w:ascii="Angsana New" w:hAnsi="Angsana New"/>
          <w:color w:val="000000" w:themeColor="text1"/>
          <w:sz w:val="32"/>
          <w:szCs w:val="32"/>
        </w:rPr>
      </w:pPr>
    </w:p>
    <w:p w14:paraId="1F48FCC2" w14:textId="77777777" w:rsidR="007650F7" w:rsidRPr="00B265CE" w:rsidRDefault="007650F7" w:rsidP="00E04216">
      <w:pPr>
        <w:pStyle w:val="PlainText"/>
        <w:tabs>
          <w:tab w:val="left" w:pos="284"/>
          <w:tab w:val="left" w:pos="851"/>
          <w:tab w:val="left" w:pos="1418"/>
          <w:tab w:val="left" w:pos="1985"/>
        </w:tabs>
        <w:spacing w:line="360" w:lineRule="exact"/>
        <w:ind w:left="142" w:hanging="284"/>
        <w:contextualSpacing/>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11.</w:t>
      </w:r>
      <w:r w:rsidRPr="00B265CE">
        <w:rPr>
          <w:rFonts w:ascii="Angsana New" w:hAnsi="Angsana New"/>
          <w:b/>
          <w:bCs/>
          <w:color w:val="000000" w:themeColor="text1"/>
          <w:sz w:val="32"/>
          <w:szCs w:val="32"/>
        </w:rPr>
        <w:tab/>
      </w:r>
      <w:r w:rsidRPr="00B265CE">
        <w:rPr>
          <w:rFonts w:ascii="Angsana New" w:hAnsi="Angsana New"/>
          <w:b/>
          <w:bCs/>
          <w:color w:val="000000" w:themeColor="text1"/>
          <w:sz w:val="32"/>
          <w:szCs w:val="32"/>
        </w:rPr>
        <w:tab/>
        <w:t xml:space="preserve">INVESTMENTS IN ASSOCIATES </w:t>
      </w:r>
      <w:r w:rsidRPr="00B265CE">
        <w:rPr>
          <w:rFonts w:ascii="Angsana New" w:hAnsi="Angsana New"/>
          <w:b/>
          <w:bCs/>
          <w:color w:val="000000" w:themeColor="text1"/>
          <w:sz w:val="32"/>
          <w:szCs w:val="32"/>
          <w:cs/>
        </w:rPr>
        <w:t xml:space="preserve"> </w:t>
      </w:r>
    </w:p>
    <w:p w14:paraId="571FB334" w14:textId="77777777" w:rsidR="00176241" w:rsidRPr="00B76C05" w:rsidRDefault="00B76C05" w:rsidP="00E04216">
      <w:pPr>
        <w:tabs>
          <w:tab w:val="left" w:pos="284"/>
          <w:tab w:val="left" w:pos="851"/>
          <w:tab w:val="left" w:pos="6315"/>
        </w:tabs>
        <w:spacing w:line="360" w:lineRule="exact"/>
        <w:ind w:left="284"/>
        <w:contextualSpacing/>
        <w:jc w:val="thaiDistribute"/>
        <w:rPr>
          <w:rFonts w:ascii="Angsana New" w:hAnsi="Angsana New"/>
          <w:color w:val="000000" w:themeColor="text1"/>
          <w:spacing w:val="-2"/>
          <w:sz w:val="32"/>
          <w:szCs w:val="32"/>
        </w:rPr>
      </w:pPr>
      <w:r>
        <w:rPr>
          <w:rFonts w:ascii="Angsana New" w:hAnsi="Angsana New"/>
          <w:color w:val="000000" w:themeColor="text1"/>
          <w:sz w:val="32"/>
          <w:szCs w:val="32"/>
        </w:rPr>
        <w:tab/>
      </w:r>
      <w:r w:rsidR="00176241" w:rsidRPr="00B37A42">
        <w:rPr>
          <w:rFonts w:ascii="Angsana New" w:hAnsi="Angsana New"/>
          <w:sz w:val="32"/>
          <w:szCs w:val="32"/>
        </w:rPr>
        <w:t xml:space="preserve">On March 31, 2024, the subsidiary entered into the share sale/purchase agreement </w:t>
      </w:r>
      <w:r w:rsidR="00176241" w:rsidRPr="00B37A42">
        <w:rPr>
          <w:rFonts w:ascii="Angsana New" w:hAnsi="Angsana New"/>
          <w:sz w:val="32"/>
          <w:szCs w:val="32"/>
          <w:lang w:val="en-GB"/>
        </w:rPr>
        <w:t xml:space="preserve">to sell all 32,990 shares invested in V Green KU Company Limited </w:t>
      </w:r>
      <w:r w:rsidR="00176241" w:rsidRPr="00B37A42">
        <w:rPr>
          <w:rFonts w:ascii="Angsana New" w:hAnsi="Angsana New"/>
          <w:sz w:val="32"/>
          <w:szCs w:val="32"/>
        </w:rPr>
        <w:t>at Baht 10 per share</w:t>
      </w:r>
      <w:r w:rsidR="00176241" w:rsidRPr="00B37A42">
        <w:rPr>
          <w:rFonts w:ascii="Angsana New" w:hAnsi="Angsana New"/>
          <w:sz w:val="32"/>
          <w:szCs w:val="32"/>
          <w:lang w:val="en-GB"/>
        </w:rPr>
        <w:t xml:space="preserve"> to one major shareholder.</w:t>
      </w:r>
      <w:r w:rsidR="00176241" w:rsidRPr="00B37A42">
        <w:rPr>
          <w:rFonts w:ascii="Angsana New" w:hAnsi="Angsana New"/>
          <w:sz w:val="32"/>
          <w:szCs w:val="32"/>
        </w:rPr>
        <w:t xml:space="preserve"> The subsidiary had completely received payment for the shares in full amount of Baht 0.33 million. Such company then had no status as an associated company since </w:t>
      </w:r>
      <w:r w:rsidR="00176241" w:rsidRPr="00B37A42">
        <w:rPr>
          <w:rFonts w:ascii="Angsana New" w:hAnsi="Angsana New"/>
          <w:sz w:val="32"/>
          <w:szCs w:val="32"/>
          <w:lang w:val="en-GB"/>
        </w:rPr>
        <w:t xml:space="preserve">March 31, 2024. </w:t>
      </w:r>
      <w:r w:rsidR="00176241" w:rsidRPr="00B37A42">
        <w:rPr>
          <w:rFonts w:ascii="Angsana New" w:hAnsi="Angsana New"/>
          <w:sz w:val="32"/>
          <w:szCs w:val="32"/>
        </w:rPr>
        <w:t>Thus, the subsidiary had consolidated its share of profit (loss) up to that date.</w:t>
      </w:r>
    </w:p>
    <w:p w14:paraId="22B1D57A" w14:textId="77777777" w:rsidR="0016705F" w:rsidRDefault="0016705F"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p>
    <w:p w14:paraId="1FA4A405" w14:textId="0EDBD61D" w:rsidR="00D24154" w:rsidRPr="00B265CE" w:rsidRDefault="007B5CCD" w:rsidP="00E04216">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7650F7" w:rsidRPr="00B265CE">
        <w:rPr>
          <w:rFonts w:ascii="Angsana New" w:hAnsi="Angsana New"/>
          <w:b/>
          <w:bCs/>
          <w:color w:val="000000" w:themeColor="text1"/>
          <w:sz w:val="32"/>
          <w:szCs w:val="32"/>
        </w:rPr>
        <w:t>2</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E04216">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9030" w:type="dxa"/>
        <w:tblInd w:w="284" w:type="dxa"/>
        <w:tblLayout w:type="fixed"/>
        <w:tblCellMar>
          <w:left w:w="28" w:type="dxa"/>
          <w:right w:w="28" w:type="dxa"/>
        </w:tblCellMar>
        <w:tblLook w:val="0000" w:firstRow="0" w:lastRow="0" w:firstColumn="0" w:lastColumn="0" w:noHBand="0" w:noVBand="0"/>
      </w:tblPr>
      <w:tblGrid>
        <w:gridCol w:w="3005"/>
        <w:gridCol w:w="76"/>
        <w:gridCol w:w="906"/>
        <w:gridCol w:w="76"/>
        <w:gridCol w:w="907"/>
        <w:gridCol w:w="76"/>
        <w:gridCol w:w="907"/>
        <w:gridCol w:w="77"/>
        <w:gridCol w:w="907"/>
        <w:gridCol w:w="81"/>
        <w:gridCol w:w="964"/>
        <w:gridCol w:w="84"/>
        <w:gridCol w:w="953"/>
        <w:gridCol w:w="11"/>
      </w:tblGrid>
      <w:tr w:rsidR="0016705F" w:rsidRPr="00992BF6" w14:paraId="0A39CBCF" w14:textId="77777777" w:rsidTr="0016705F">
        <w:trPr>
          <w:gridAfter w:val="1"/>
          <w:wAfter w:w="11" w:type="dxa"/>
          <w:cantSplit/>
        </w:trPr>
        <w:tc>
          <w:tcPr>
            <w:tcW w:w="3005" w:type="dxa"/>
            <w:tcBorders>
              <w:left w:val="nil"/>
              <w:bottom w:val="nil"/>
              <w:right w:val="nil"/>
            </w:tcBorders>
            <w:shd w:val="clear" w:color="auto" w:fill="FFFFFF"/>
          </w:tcPr>
          <w:p w14:paraId="2F151D8A" w14:textId="77777777" w:rsidR="0016705F" w:rsidRPr="00992BF6" w:rsidRDefault="0016705F" w:rsidP="0016705F">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16705F" w:rsidRPr="00992BF6" w:rsidRDefault="0016705F" w:rsidP="0016705F">
            <w:pPr>
              <w:spacing w:line="240" w:lineRule="exact"/>
              <w:ind w:left="-57" w:right="-57"/>
              <w:contextualSpacing/>
              <w:jc w:val="both"/>
              <w:rPr>
                <w:rFonts w:ascii="Angsana New" w:eastAsia="Times New Roman" w:hAnsi="Angsana New"/>
                <w:color w:val="000000" w:themeColor="text1"/>
                <w:sz w:val="20"/>
                <w:szCs w:val="20"/>
              </w:rPr>
            </w:pPr>
          </w:p>
        </w:tc>
        <w:tc>
          <w:tcPr>
            <w:tcW w:w="1889" w:type="dxa"/>
            <w:gridSpan w:val="3"/>
            <w:tcBorders>
              <w:left w:val="nil"/>
              <w:bottom w:val="nil"/>
              <w:right w:val="nil"/>
            </w:tcBorders>
            <w:shd w:val="clear" w:color="auto" w:fill="FFFFFF"/>
            <w:vAlign w:val="bottom"/>
          </w:tcPr>
          <w:p w14:paraId="5699780F" w14:textId="77777777" w:rsidR="0016705F" w:rsidRPr="00992BF6" w:rsidRDefault="0016705F" w:rsidP="0016705F">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shd w:val="clear" w:color="auto" w:fill="auto"/>
          </w:tcPr>
          <w:p w14:paraId="589FAA3E" w14:textId="77777777" w:rsidR="0016705F" w:rsidRPr="00992BF6" w:rsidRDefault="0016705F" w:rsidP="0016705F">
            <w:pPr>
              <w:spacing w:line="240" w:lineRule="exact"/>
              <w:ind w:left="-57" w:right="-57"/>
              <w:contextualSpacing/>
              <w:jc w:val="both"/>
              <w:rPr>
                <w:rFonts w:ascii="Angsana New" w:eastAsia="Times New Roman" w:hAnsi="Angsana New"/>
                <w:color w:val="000000" w:themeColor="text1"/>
                <w:sz w:val="20"/>
                <w:szCs w:val="20"/>
              </w:rPr>
            </w:pPr>
          </w:p>
        </w:tc>
        <w:tc>
          <w:tcPr>
            <w:tcW w:w="1891" w:type="dxa"/>
            <w:gridSpan w:val="3"/>
            <w:tcBorders>
              <w:left w:val="nil"/>
              <w:bottom w:val="nil"/>
            </w:tcBorders>
            <w:shd w:val="clear" w:color="auto" w:fill="FFFFFF"/>
            <w:vAlign w:val="bottom"/>
          </w:tcPr>
          <w:p w14:paraId="005301B7" w14:textId="77777777" w:rsidR="0016705F" w:rsidRPr="00992BF6" w:rsidRDefault="0016705F" w:rsidP="0016705F">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shd w:val="clear" w:color="auto" w:fill="auto"/>
            <w:noWrap/>
          </w:tcPr>
          <w:p w14:paraId="0B758042" w14:textId="77777777" w:rsidR="0016705F" w:rsidRPr="00992BF6" w:rsidRDefault="0016705F" w:rsidP="0016705F">
            <w:pPr>
              <w:spacing w:line="240" w:lineRule="exact"/>
              <w:ind w:left="-57" w:right="-57"/>
              <w:contextualSpacing/>
              <w:rPr>
                <w:rFonts w:ascii="Angsana New" w:eastAsia="Times New Roman" w:hAnsi="Angsana New"/>
                <w:color w:val="000000" w:themeColor="text1"/>
                <w:sz w:val="20"/>
                <w:szCs w:val="20"/>
              </w:rPr>
            </w:pPr>
          </w:p>
        </w:tc>
        <w:tc>
          <w:tcPr>
            <w:tcW w:w="2001" w:type="dxa"/>
            <w:gridSpan w:val="3"/>
            <w:tcBorders>
              <w:left w:val="nil"/>
              <w:bottom w:val="single" w:sz="6" w:space="0" w:color="auto"/>
              <w:right w:val="nil"/>
            </w:tcBorders>
            <w:shd w:val="clear" w:color="auto" w:fill="FFFFFF"/>
            <w:noWrap/>
            <w:vAlign w:val="bottom"/>
          </w:tcPr>
          <w:p w14:paraId="35C60EFD" w14:textId="77777777" w:rsidR="0016705F" w:rsidRPr="00992BF6" w:rsidRDefault="0016705F" w:rsidP="0016705F">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Separate financial statements</w:t>
            </w:r>
          </w:p>
        </w:tc>
      </w:tr>
      <w:tr w:rsidR="00B265CE" w:rsidRPr="00992BF6" w14:paraId="5D364235" w14:textId="77777777" w:rsidTr="0016705F">
        <w:trPr>
          <w:gridAfter w:val="1"/>
          <w:wAfter w:w="11" w:type="dxa"/>
          <w:cantSplit/>
        </w:trPr>
        <w:tc>
          <w:tcPr>
            <w:tcW w:w="3005" w:type="dxa"/>
            <w:tcBorders>
              <w:left w:val="nil"/>
              <w:right w:val="nil"/>
            </w:tcBorders>
            <w:shd w:val="clear" w:color="auto" w:fill="FFFFFF"/>
          </w:tcPr>
          <w:p w14:paraId="664C6876" w14:textId="77777777" w:rsidR="00A1060B" w:rsidRPr="00992BF6" w:rsidRDefault="00A1060B" w:rsidP="0016705F">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992BF6" w:rsidRDefault="00A1060B" w:rsidP="0016705F">
            <w:pPr>
              <w:spacing w:line="240" w:lineRule="exact"/>
              <w:ind w:left="-57" w:right="-57"/>
              <w:contextualSpacing/>
              <w:jc w:val="both"/>
              <w:rPr>
                <w:rFonts w:ascii="Angsana New" w:eastAsia="Times New Roman" w:hAnsi="Angsana New"/>
                <w:color w:val="000000" w:themeColor="text1"/>
                <w:sz w:val="20"/>
                <w:szCs w:val="20"/>
              </w:rPr>
            </w:pPr>
          </w:p>
        </w:tc>
        <w:tc>
          <w:tcPr>
            <w:tcW w:w="1889" w:type="dxa"/>
            <w:gridSpan w:val="3"/>
            <w:tcBorders>
              <w:left w:val="nil"/>
              <w:bottom w:val="single" w:sz="6" w:space="0" w:color="auto"/>
              <w:right w:val="nil"/>
            </w:tcBorders>
            <w:shd w:val="clear" w:color="auto" w:fill="FFFFFF"/>
            <w:vAlign w:val="bottom"/>
          </w:tcPr>
          <w:p w14:paraId="557644E6" w14:textId="77777777" w:rsidR="00A1060B" w:rsidRPr="00992BF6" w:rsidRDefault="00A1060B" w:rsidP="0016705F">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Paid up share capital</w:t>
            </w:r>
          </w:p>
        </w:tc>
        <w:tc>
          <w:tcPr>
            <w:tcW w:w="76" w:type="dxa"/>
            <w:tcBorders>
              <w:left w:val="nil"/>
              <w:bottom w:val="nil"/>
              <w:right w:val="nil"/>
            </w:tcBorders>
            <w:shd w:val="clear" w:color="auto" w:fill="auto"/>
          </w:tcPr>
          <w:p w14:paraId="353E20D2" w14:textId="77777777" w:rsidR="00A1060B" w:rsidRPr="00992BF6" w:rsidRDefault="00A1060B" w:rsidP="0016705F">
            <w:pPr>
              <w:spacing w:line="240" w:lineRule="exact"/>
              <w:ind w:left="-57" w:right="-57"/>
              <w:contextualSpacing/>
              <w:jc w:val="both"/>
              <w:rPr>
                <w:rFonts w:ascii="Angsana New" w:eastAsia="Times New Roman" w:hAnsi="Angsana New"/>
                <w:color w:val="000000" w:themeColor="text1"/>
                <w:sz w:val="20"/>
                <w:szCs w:val="20"/>
              </w:rPr>
            </w:pPr>
          </w:p>
        </w:tc>
        <w:tc>
          <w:tcPr>
            <w:tcW w:w="1891" w:type="dxa"/>
            <w:gridSpan w:val="3"/>
            <w:tcBorders>
              <w:left w:val="nil"/>
              <w:bottom w:val="single" w:sz="6" w:space="0" w:color="auto"/>
            </w:tcBorders>
            <w:shd w:val="clear" w:color="auto" w:fill="FFFFFF"/>
            <w:vAlign w:val="center"/>
          </w:tcPr>
          <w:p w14:paraId="2B7DD608" w14:textId="77777777" w:rsidR="00A1060B" w:rsidRPr="00992BF6" w:rsidRDefault="001600D9" w:rsidP="0016705F">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Percentage of </w:t>
            </w:r>
            <w:r w:rsidR="00A1060B" w:rsidRPr="00992BF6">
              <w:rPr>
                <w:rFonts w:ascii="Angsana New" w:eastAsia="Times New Roman" w:hAnsi="Angsana New"/>
                <w:color w:val="000000" w:themeColor="text1"/>
                <w:sz w:val="20"/>
                <w:szCs w:val="20"/>
              </w:rPr>
              <w:t>shareholding (%)</w:t>
            </w:r>
          </w:p>
        </w:tc>
        <w:tc>
          <w:tcPr>
            <w:tcW w:w="81" w:type="dxa"/>
            <w:tcBorders>
              <w:left w:val="nil"/>
              <w:bottom w:val="nil"/>
              <w:right w:val="nil"/>
            </w:tcBorders>
            <w:shd w:val="clear" w:color="auto" w:fill="auto"/>
            <w:noWrap/>
          </w:tcPr>
          <w:p w14:paraId="1588BE29" w14:textId="77777777" w:rsidR="00A1060B" w:rsidRPr="00992BF6" w:rsidRDefault="00A1060B" w:rsidP="0016705F">
            <w:pPr>
              <w:spacing w:line="240" w:lineRule="exact"/>
              <w:ind w:left="-57" w:right="-57"/>
              <w:contextualSpacing/>
              <w:rPr>
                <w:rFonts w:ascii="Angsana New" w:eastAsia="Times New Roman" w:hAnsi="Angsana New"/>
                <w:color w:val="000000" w:themeColor="text1"/>
                <w:sz w:val="20"/>
                <w:szCs w:val="20"/>
              </w:rPr>
            </w:pPr>
          </w:p>
        </w:tc>
        <w:tc>
          <w:tcPr>
            <w:tcW w:w="200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992BF6" w:rsidRDefault="001600D9" w:rsidP="0016705F">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Cost method</w:t>
            </w:r>
            <w:r w:rsidR="00A1060B" w:rsidRPr="00992BF6">
              <w:rPr>
                <w:rFonts w:ascii="Angsana New" w:eastAsia="Times New Roman" w:hAnsi="Angsana New"/>
                <w:color w:val="000000" w:themeColor="text1"/>
                <w:sz w:val="20"/>
                <w:szCs w:val="20"/>
              </w:rPr>
              <w:t xml:space="preserve"> (Baht) </w:t>
            </w:r>
          </w:p>
        </w:tc>
      </w:tr>
      <w:tr w:rsidR="0016705F" w:rsidRPr="00992BF6" w14:paraId="1F754AFB" w14:textId="77777777" w:rsidTr="0016705F">
        <w:trPr>
          <w:cantSplit/>
        </w:trPr>
        <w:tc>
          <w:tcPr>
            <w:tcW w:w="3005" w:type="dxa"/>
            <w:tcBorders>
              <w:left w:val="nil"/>
              <w:bottom w:val="single" w:sz="6" w:space="0" w:color="auto"/>
              <w:right w:val="nil"/>
            </w:tcBorders>
            <w:shd w:val="clear" w:color="auto" w:fill="FFFFFF"/>
          </w:tcPr>
          <w:p w14:paraId="0596C745" w14:textId="77777777" w:rsidR="00D37931" w:rsidRPr="00992BF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992BF6" w:rsidRDefault="00D37931" w:rsidP="0016705F">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992BF6" w:rsidRDefault="00D37931" w:rsidP="0016705F">
            <w:pPr>
              <w:spacing w:line="240" w:lineRule="exact"/>
              <w:ind w:left="-57" w:right="-57"/>
              <w:contextualSpacing/>
              <w:jc w:val="both"/>
              <w:rPr>
                <w:rFonts w:ascii="Angsana New" w:eastAsia="Times New Roman" w:hAnsi="Angsana New"/>
                <w:color w:val="000000" w:themeColor="text1"/>
                <w:sz w:val="20"/>
                <w:szCs w:val="20"/>
              </w:rPr>
            </w:pPr>
          </w:p>
        </w:tc>
        <w:tc>
          <w:tcPr>
            <w:tcW w:w="906" w:type="dxa"/>
            <w:tcBorders>
              <w:top w:val="single" w:sz="6" w:space="0" w:color="auto"/>
              <w:left w:val="nil"/>
              <w:bottom w:val="single" w:sz="6" w:space="0" w:color="auto"/>
              <w:right w:val="nil"/>
            </w:tcBorders>
            <w:shd w:val="clear" w:color="auto" w:fill="FFFFFF"/>
            <w:vAlign w:val="bottom"/>
          </w:tcPr>
          <w:p w14:paraId="22C67B58" w14:textId="63180723"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w:t>
            </w:r>
            <w:r w:rsidR="00C01ABD" w:rsidRPr="00992BF6">
              <w:rPr>
                <w:rFonts w:ascii="Angsana New" w:eastAsia="Times New Roman" w:hAnsi="Angsana New"/>
                <w:color w:val="000000" w:themeColor="text1"/>
                <w:sz w:val="20"/>
                <w:szCs w:val="20"/>
              </w:rPr>
              <w:t>September</w:t>
            </w:r>
          </w:p>
          <w:p w14:paraId="08F044FF" w14:textId="426397D0"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w:t>
            </w:r>
            <w:r w:rsidR="00B01665" w:rsidRPr="00992BF6">
              <w:rPr>
                <w:rFonts w:ascii="Angsana New" w:eastAsia="Times New Roman" w:hAnsi="Angsana New"/>
                <w:color w:val="000000" w:themeColor="text1"/>
                <w:sz w:val="20"/>
                <w:szCs w:val="20"/>
              </w:rPr>
              <w:t>0</w:t>
            </w:r>
            <w:r w:rsidRPr="00992BF6">
              <w:rPr>
                <w:rFonts w:ascii="Angsana New" w:eastAsia="Times New Roman" w:hAnsi="Angsana New"/>
                <w:color w:val="000000" w:themeColor="text1"/>
                <w:sz w:val="20"/>
                <w:szCs w:val="20"/>
              </w:rPr>
              <w:t>, 202</w:t>
            </w:r>
            <w:r w:rsidR="00E812E8" w:rsidRPr="00992BF6">
              <w:rPr>
                <w:rFonts w:ascii="Angsana New" w:eastAsia="Times New Roman" w:hAnsi="Angsana New"/>
                <w:color w:val="000000" w:themeColor="text1"/>
                <w:sz w:val="20"/>
                <w:szCs w:val="20"/>
              </w:rPr>
              <w:t>4</w:t>
            </w:r>
          </w:p>
        </w:tc>
        <w:tc>
          <w:tcPr>
            <w:tcW w:w="76" w:type="dxa"/>
            <w:tcBorders>
              <w:top w:val="single" w:sz="6" w:space="0" w:color="auto"/>
              <w:left w:val="nil"/>
              <w:bottom w:val="nil"/>
              <w:right w:val="nil"/>
            </w:tcBorders>
            <w:shd w:val="clear" w:color="auto" w:fill="FFFFFF"/>
            <w:vAlign w:val="bottom"/>
          </w:tcPr>
          <w:p w14:paraId="0493A084"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FFFFFF"/>
            <w:vAlign w:val="bottom"/>
          </w:tcPr>
          <w:p w14:paraId="5F4E78CE"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December </w:t>
            </w:r>
          </w:p>
          <w:p w14:paraId="3AE75725" w14:textId="2E74A82A"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31, 202</w:t>
            </w:r>
            <w:r w:rsidR="00E812E8" w:rsidRPr="00992BF6">
              <w:rPr>
                <w:rFonts w:ascii="Angsana New" w:eastAsia="Times New Roman" w:hAnsi="Angsana New"/>
                <w:color w:val="000000" w:themeColor="text1"/>
                <w:sz w:val="20"/>
                <w:szCs w:val="20"/>
              </w:rPr>
              <w:t>3</w:t>
            </w:r>
          </w:p>
        </w:tc>
        <w:tc>
          <w:tcPr>
            <w:tcW w:w="76" w:type="dxa"/>
            <w:tcBorders>
              <w:left w:val="nil"/>
              <w:bottom w:val="nil"/>
              <w:right w:val="nil"/>
            </w:tcBorders>
            <w:shd w:val="clear" w:color="auto" w:fill="auto"/>
          </w:tcPr>
          <w:p w14:paraId="580700A7" w14:textId="77777777" w:rsidR="00D37931" w:rsidRPr="00992BF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tc>
        <w:tc>
          <w:tcPr>
            <w:tcW w:w="907" w:type="dxa"/>
            <w:tcBorders>
              <w:left w:val="nil"/>
              <w:bottom w:val="single" w:sz="6" w:space="0" w:color="auto"/>
            </w:tcBorders>
            <w:shd w:val="clear" w:color="auto" w:fill="FFFFFF"/>
            <w:vAlign w:val="bottom"/>
          </w:tcPr>
          <w:p w14:paraId="63485B6A" w14:textId="09E8803C"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w:t>
            </w:r>
            <w:r w:rsidR="00C01ABD" w:rsidRPr="00992BF6">
              <w:rPr>
                <w:rFonts w:ascii="Angsana New" w:eastAsia="Times New Roman" w:hAnsi="Angsana New"/>
                <w:color w:val="000000" w:themeColor="text1"/>
                <w:sz w:val="20"/>
                <w:szCs w:val="20"/>
              </w:rPr>
              <w:t>September</w:t>
            </w:r>
          </w:p>
          <w:p w14:paraId="63A0FEDB" w14:textId="53F1B0AA"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w:t>
            </w:r>
            <w:r w:rsidR="00B01665" w:rsidRPr="00992BF6">
              <w:rPr>
                <w:rFonts w:ascii="Angsana New" w:eastAsia="Times New Roman" w:hAnsi="Angsana New"/>
                <w:color w:val="000000" w:themeColor="text1"/>
                <w:sz w:val="20"/>
                <w:szCs w:val="20"/>
              </w:rPr>
              <w:t>0</w:t>
            </w:r>
            <w:r w:rsidRPr="00992BF6">
              <w:rPr>
                <w:rFonts w:ascii="Angsana New" w:eastAsia="Times New Roman" w:hAnsi="Angsana New"/>
                <w:color w:val="000000" w:themeColor="text1"/>
                <w:sz w:val="20"/>
                <w:szCs w:val="20"/>
              </w:rPr>
              <w:t>, 202</w:t>
            </w:r>
            <w:r w:rsidR="00E812E8" w:rsidRPr="00992BF6">
              <w:rPr>
                <w:rFonts w:ascii="Angsana New" w:eastAsia="Times New Roman" w:hAnsi="Angsana New"/>
                <w:color w:val="000000" w:themeColor="text1"/>
                <w:sz w:val="20"/>
                <w:szCs w:val="20"/>
              </w:rPr>
              <w:t>4</w:t>
            </w:r>
          </w:p>
        </w:tc>
        <w:tc>
          <w:tcPr>
            <w:tcW w:w="77" w:type="dxa"/>
            <w:tcBorders>
              <w:left w:val="nil"/>
              <w:bottom w:val="nil"/>
              <w:right w:val="nil"/>
            </w:tcBorders>
            <w:shd w:val="clear" w:color="auto" w:fill="FFFFFF"/>
            <w:vAlign w:val="bottom"/>
          </w:tcPr>
          <w:p w14:paraId="325E0E05"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07" w:type="dxa"/>
            <w:tcBorders>
              <w:left w:val="nil"/>
              <w:bottom w:val="single" w:sz="6" w:space="0" w:color="auto"/>
              <w:right w:val="nil"/>
            </w:tcBorders>
            <w:shd w:val="clear" w:color="auto" w:fill="FFFFFF"/>
            <w:vAlign w:val="bottom"/>
          </w:tcPr>
          <w:p w14:paraId="3D1B7245"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December </w:t>
            </w:r>
          </w:p>
          <w:p w14:paraId="62FB6631" w14:textId="720CD6E0"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31, 202</w:t>
            </w:r>
            <w:r w:rsidR="00E812E8" w:rsidRPr="00992BF6">
              <w:rPr>
                <w:rFonts w:ascii="Angsana New" w:eastAsia="Times New Roman" w:hAnsi="Angsana New"/>
                <w:color w:val="000000" w:themeColor="text1"/>
                <w:sz w:val="20"/>
                <w:szCs w:val="20"/>
              </w:rPr>
              <w:t>3</w:t>
            </w:r>
          </w:p>
        </w:tc>
        <w:tc>
          <w:tcPr>
            <w:tcW w:w="81" w:type="dxa"/>
            <w:tcBorders>
              <w:left w:val="nil"/>
              <w:bottom w:val="nil"/>
              <w:right w:val="nil"/>
            </w:tcBorders>
            <w:shd w:val="clear" w:color="auto" w:fill="auto"/>
            <w:noWrap/>
          </w:tcPr>
          <w:p w14:paraId="618C500C" w14:textId="77777777" w:rsidR="00D37931" w:rsidRPr="00992BF6" w:rsidRDefault="00D37931" w:rsidP="0016705F">
            <w:pPr>
              <w:spacing w:line="240" w:lineRule="exact"/>
              <w:ind w:left="-57" w:right="-57"/>
              <w:contextualSpacing/>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noWrap/>
            <w:vAlign w:val="bottom"/>
          </w:tcPr>
          <w:p w14:paraId="7D872EB1" w14:textId="2FFC2F7B"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w:t>
            </w:r>
            <w:r w:rsidR="00C01ABD" w:rsidRPr="00992BF6">
              <w:rPr>
                <w:rFonts w:ascii="Angsana New" w:eastAsia="Times New Roman" w:hAnsi="Angsana New"/>
                <w:color w:val="000000" w:themeColor="text1"/>
                <w:sz w:val="20"/>
                <w:szCs w:val="20"/>
              </w:rPr>
              <w:t xml:space="preserve">September </w:t>
            </w:r>
            <w:r w:rsidRPr="00992BF6">
              <w:rPr>
                <w:rFonts w:ascii="Angsana New" w:eastAsia="Times New Roman" w:hAnsi="Angsana New"/>
                <w:color w:val="000000" w:themeColor="text1"/>
                <w:sz w:val="20"/>
                <w:szCs w:val="20"/>
              </w:rPr>
              <w:t>3</w:t>
            </w:r>
            <w:r w:rsidR="00B01665" w:rsidRPr="00992BF6">
              <w:rPr>
                <w:rFonts w:ascii="Angsana New" w:eastAsia="Times New Roman" w:hAnsi="Angsana New"/>
                <w:color w:val="000000" w:themeColor="text1"/>
                <w:sz w:val="20"/>
                <w:szCs w:val="20"/>
              </w:rPr>
              <w:t>0</w:t>
            </w:r>
            <w:r w:rsidRPr="00992BF6">
              <w:rPr>
                <w:rFonts w:ascii="Angsana New" w:eastAsia="Times New Roman" w:hAnsi="Angsana New"/>
                <w:color w:val="000000" w:themeColor="text1"/>
                <w:sz w:val="20"/>
                <w:szCs w:val="20"/>
              </w:rPr>
              <w:t>, 202</w:t>
            </w:r>
            <w:r w:rsidR="00E812E8" w:rsidRPr="00992BF6">
              <w:rPr>
                <w:rFonts w:ascii="Angsana New" w:eastAsia="Times New Roman" w:hAnsi="Angsana New"/>
                <w:color w:val="000000" w:themeColor="text1"/>
                <w:sz w:val="20"/>
                <w:szCs w:val="20"/>
              </w:rPr>
              <w:t>4</w:t>
            </w:r>
          </w:p>
        </w:tc>
        <w:tc>
          <w:tcPr>
            <w:tcW w:w="84" w:type="dxa"/>
            <w:tcBorders>
              <w:top w:val="single" w:sz="6" w:space="0" w:color="auto"/>
              <w:left w:val="nil"/>
              <w:bottom w:val="nil"/>
              <w:right w:val="nil"/>
            </w:tcBorders>
            <w:shd w:val="clear" w:color="auto" w:fill="auto"/>
            <w:vAlign w:val="bottom"/>
          </w:tcPr>
          <w:p w14:paraId="46173636"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p>
        </w:tc>
        <w:tc>
          <w:tcPr>
            <w:tcW w:w="964" w:type="dxa"/>
            <w:gridSpan w:val="2"/>
            <w:tcBorders>
              <w:top w:val="single" w:sz="6" w:space="0" w:color="auto"/>
              <w:left w:val="nil"/>
              <w:bottom w:val="single" w:sz="6" w:space="0" w:color="auto"/>
              <w:right w:val="nil"/>
            </w:tcBorders>
            <w:shd w:val="clear" w:color="auto" w:fill="FFFFFF"/>
            <w:noWrap/>
            <w:vAlign w:val="bottom"/>
          </w:tcPr>
          <w:p w14:paraId="29E0BEFF" w14:textId="77777777"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xml:space="preserve">As at December </w:t>
            </w:r>
          </w:p>
          <w:p w14:paraId="7FE56C36" w14:textId="78A7DD9E" w:rsidR="00D37931" w:rsidRPr="00992BF6" w:rsidRDefault="00D37931" w:rsidP="0016705F">
            <w:pPr>
              <w:spacing w:line="240" w:lineRule="exact"/>
              <w:ind w:left="-57" w:right="-57"/>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31, 202</w:t>
            </w:r>
            <w:r w:rsidR="00E812E8" w:rsidRPr="00992BF6">
              <w:rPr>
                <w:rFonts w:ascii="Angsana New" w:eastAsia="Times New Roman" w:hAnsi="Angsana New"/>
                <w:color w:val="000000" w:themeColor="text1"/>
                <w:sz w:val="20"/>
                <w:szCs w:val="20"/>
              </w:rPr>
              <w:t>3</w:t>
            </w:r>
          </w:p>
        </w:tc>
      </w:tr>
      <w:tr w:rsidR="00653F24" w:rsidRPr="00992BF6" w14:paraId="2822375E" w14:textId="77777777" w:rsidTr="00653F24">
        <w:trPr>
          <w:cantSplit/>
        </w:trPr>
        <w:tc>
          <w:tcPr>
            <w:tcW w:w="3005" w:type="dxa"/>
            <w:tcBorders>
              <w:top w:val="nil"/>
              <w:left w:val="nil"/>
              <w:bottom w:val="nil"/>
              <w:right w:val="nil"/>
            </w:tcBorders>
            <w:shd w:val="clear" w:color="auto" w:fill="auto"/>
          </w:tcPr>
          <w:p w14:paraId="4280CDF3" w14:textId="09CB8107" w:rsidR="00653F24" w:rsidRPr="00992BF6" w:rsidRDefault="00653F24" w:rsidP="00653F24">
            <w:pPr>
              <w:tabs>
                <w:tab w:val="left" w:pos="164"/>
                <w:tab w:val="left" w:pos="267"/>
              </w:tabs>
              <w:spacing w:line="240" w:lineRule="exact"/>
              <w:ind w:right="-28"/>
              <w:contextualSpacing/>
              <w:rPr>
                <w:rFonts w:ascii="Angsana New" w:eastAsia="Times New Roman" w:hAnsi="Angsana New"/>
                <w:color w:val="000000" w:themeColor="text1"/>
                <w:spacing w:val="-2"/>
                <w:sz w:val="20"/>
                <w:szCs w:val="20"/>
              </w:rPr>
            </w:pPr>
            <w:r w:rsidRPr="00992BF6">
              <w:rPr>
                <w:rFonts w:ascii="Angsana New" w:eastAsia="Times New Roman" w:hAnsi="Angsana New"/>
                <w:color w:val="000000" w:themeColor="text1"/>
                <w:spacing w:val="-2"/>
                <w:sz w:val="20"/>
                <w:szCs w:val="20"/>
              </w:rPr>
              <w:t>1.</w:t>
            </w:r>
            <w:r w:rsidRPr="00992BF6">
              <w:rPr>
                <w:rFonts w:ascii="Angsana New" w:eastAsia="Times New Roman" w:hAnsi="Angsana New" w:hint="cs"/>
                <w:color w:val="000000" w:themeColor="text1"/>
                <w:spacing w:val="-2"/>
                <w:sz w:val="20"/>
                <w:szCs w:val="20"/>
                <w:cs/>
              </w:rPr>
              <w:t xml:space="preserve"> </w:t>
            </w:r>
            <w:r w:rsidRPr="00992BF6">
              <w:rPr>
                <w:rFonts w:ascii="Angsana New" w:eastAsia="Times New Roman" w:hAnsi="Angsana New"/>
                <w:color w:val="000000" w:themeColor="text1"/>
                <w:spacing w:val="-2"/>
                <w:sz w:val="20"/>
                <w:szCs w:val="20"/>
              </w:rPr>
              <w:t>Asia Medical Laboratory and Research Center Co., Ltd.</w:t>
            </w:r>
          </w:p>
        </w:tc>
        <w:tc>
          <w:tcPr>
            <w:tcW w:w="76" w:type="dxa"/>
            <w:tcBorders>
              <w:top w:val="nil"/>
              <w:left w:val="nil"/>
              <w:bottom w:val="nil"/>
              <w:right w:val="nil"/>
            </w:tcBorders>
            <w:shd w:val="clear" w:color="auto" w:fill="auto"/>
          </w:tcPr>
          <w:p w14:paraId="6269B4CC" w14:textId="77777777" w:rsidR="00653F24" w:rsidRPr="00992BF6" w:rsidRDefault="00653F24" w:rsidP="00653F24">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auto"/>
          </w:tcPr>
          <w:p w14:paraId="0C49E7EE" w14:textId="5DF98872"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cs/>
              </w:rPr>
              <w:t>5</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000.00</w:t>
            </w:r>
          </w:p>
        </w:tc>
        <w:tc>
          <w:tcPr>
            <w:tcW w:w="76" w:type="dxa"/>
            <w:tcBorders>
              <w:top w:val="nil"/>
              <w:left w:val="nil"/>
              <w:bottom w:val="nil"/>
              <w:right w:val="nil"/>
            </w:tcBorders>
            <w:shd w:val="clear" w:color="auto" w:fill="auto"/>
            <w:vAlign w:val="bottom"/>
          </w:tcPr>
          <w:p w14:paraId="0A534592"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37A096AE" w14:textId="77777777"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5,000,000.00</w:t>
            </w:r>
          </w:p>
        </w:tc>
        <w:tc>
          <w:tcPr>
            <w:tcW w:w="76" w:type="dxa"/>
            <w:tcBorders>
              <w:top w:val="nil"/>
              <w:left w:val="nil"/>
              <w:bottom w:val="nil"/>
              <w:right w:val="nil"/>
            </w:tcBorders>
            <w:shd w:val="clear" w:color="auto" w:fill="auto"/>
          </w:tcPr>
          <w:p w14:paraId="26C1643C"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auto"/>
          </w:tcPr>
          <w:p w14:paraId="642F0F29" w14:textId="220F6910"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7C658F0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F2CF86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tcPr>
          <w:p w14:paraId="5B4260CE"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1C88B36D" w14:textId="16AE7A28"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sz w:val="20"/>
                <w:szCs w:val="20"/>
              </w:rPr>
              <w:t xml:space="preserve"> 4,999,800.00</w:t>
            </w:r>
          </w:p>
        </w:tc>
        <w:tc>
          <w:tcPr>
            <w:tcW w:w="84" w:type="dxa"/>
            <w:tcBorders>
              <w:top w:val="nil"/>
              <w:left w:val="nil"/>
              <w:bottom w:val="nil"/>
              <w:right w:val="nil"/>
            </w:tcBorders>
            <w:shd w:val="clear" w:color="auto" w:fill="auto"/>
            <w:noWrap/>
            <w:vAlign w:val="bottom"/>
          </w:tcPr>
          <w:p w14:paraId="4358285A"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2810D0A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4,999,800.00</w:t>
            </w:r>
          </w:p>
        </w:tc>
      </w:tr>
      <w:tr w:rsidR="00653F24" w:rsidRPr="00992BF6" w14:paraId="45F7C6E9" w14:textId="77777777" w:rsidTr="00653F24">
        <w:trPr>
          <w:cantSplit/>
        </w:trPr>
        <w:tc>
          <w:tcPr>
            <w:tcW w:w="3005" w:type="dxa"/>
            <w:tcBorders>
              <w:top w:val="nil"/>
              <w:left w:val="nil"/>
              <w:bottom w:val="nil"/>
              <w:right w:val="nil"/>
            </w:tcBorders>
            <w:shd w:val="clear" w:color="auto" w:fill="auto"/>
          </w:tcPr>
          <w:p w14:paraId="055B59BC" w14:textId="59DCCF1A" w:rsidR="00653F24" w:rsidRPr="00992BF6" w:rsidRDefault="00653F24" w:rsidP="00653F24">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2. LP Medical Center Co., Ltd.</w:t>
            </w:r>
          </w:p>
        </w:tc>
        <w:tc>
          <w:tcPr>
            <w:tcW w:w="76" w:type="dxa"/>
            <w:tcBorders>
              <w:top w:val="nil"/>
              <w:left w:val="nil"/>
              <w:bottom w:val="nil"/>
              <w:right w:val="nil"/>
            </w:tcBorders>
            <w:shd w:val="clear" w:color="auto" w:fill="auto"/>
          </w:tcPr>
          <w:p w14:paraId="1C8E26C3" w14:textId="77777777" w:rsidR="00653F24" w:rsidRPr="00992BF6" w:rsidRDefault="00653F24" w:rsidP="00653F24">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auto"/>
          </w:tcPr>
          <w:p w14:paraId="1471D9CA" w14:textId="09787698"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cs/>
              </w:rPr>
              <w:t>30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000.00</w:t>
            </w:r>
          </w:p>
        </w:tc>
        <w:tc>
          <w:tcPr>
            <w:tcW w:w="76" w:type="dxa"/>
            <w:tcBorders>
              <w:top w:val="nil"/>
              <w:left w:val="nil"/>
              <w:bottom w:val="nil"/>
              <w:right w:val="nil"/>
            </w:tcBorders>
            <w:shd w:val="clear" w:color="auto" w:fill="auto"/>
            <w:vAlign w:val="bottom"/>
          </w:tcPr>
          <w:p w14:paraId="6EBCD0C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CA25D8C" w14:textId="77777777" w:rsidR="00653F24" w:rsidRPr="00992BF6" w:rsidRDefault="00653F24" w:rsidP="00653F24">
            <w:pPr>
              <w:spacing w:line="240" w:lineRule="exact"/>
              <w:ind w:left="-266" w:right="340"/>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w:t>
            </w:r>
          </w:p>
        </w:tc>
        <w:tc>
          <w:tcPr>
            <w:tcW w:w="76" w:type="dxa"/>
            <w:tcBorders>
              <w:top w:val="nil"/>
              <w:left w:val="nil"/>
              <w:bottom w:val="nil"/>
              <w:right w:val="nil"/>
            </w:tcBorders>
            <w:shd w:val="clear" w:color="auto" w:fill="auto"/>
          </w:tcPr>
          <w:p w14:paraId="5BEBBC6B"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auto"/>
          </w:tcPr>
          <w:p w14:paraId="7DA838AC" w14:textId="24837C10"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99.99</w:t>
            </w:r>
          </w:p>
        </w:tc>
        <w:tc>
          <w:tcPr>
            <w:tcW w:w="77" w:type="dxa"/>
            <w:tcBorders>
              <w:top w:val="nil"/>
              <w:left w:val="nil"/>
              <w:bottom w:val="nil"/>
              <w:right w:val="nil"/>
            </w:tcBorders>
            <w:shd w:val="clear" w:color="auto" w:fill="auto"/>
            <w:vAlign w:val="bottom"/>
          </w:tcPr>
          <w:p w14:paraId="39931C9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vAlign w:val="bottom"/>
          </w:tcPr>
          <w:p w14:paraId="5BBC9B4E" w14:textId="77777777" w:rsidR="00653F24" w:rsidRPr="00992BF6" w:rsidRDefault="00653F24" w:rsidP="00653F24">
            <w:pPr>
              <w:spacing w:line="240" w:lineRule="exact"/>
              <w:ind w:left="-266" w:right="340"/>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w:t>
            </w:r>
          </w:p>
        </w:tc>
        <w:tc>
          <w:tcPr>
            <w:tcW w:w="81" w:type="dxa"/>
            <w:tcBorders>
              <w:top w:val="nil"/>
              <w:left w:val="nil"/>
              <w:bottom w:val="nil"/>
              <w:right w:val="nil"/>
            </w:tcBorders>
            <w:shd w:val="clear" w:color="auto" w:fill="auto"/>
            <w:noWrap/>
          </w:tcPr>
          <w:p w14:paraId="6D9EDFFE"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0303F941" w14:textId="2AE95F1A"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sz w:val="20"/>
                <w:szCs w:val="20"/>
              </w:rPr>
              <w:t xml:space="preserve">  29,998,000.00</w:t>
            </w:r>
          </w:p>
        </w:tc>
        <w:tc>
          <w:tcPr>
            <w:tcW w:w="84" w:type="dxa"/>
            <w:tcBorders>
              <w:top w:val="nil"/>
              <w:left w:val="nil"/>
              <w:bottom w:val="nil"/>
              <w:right w:val="nil"/>
            </w:tcBorders>
            <w:shd w:val="clear" w:color="auto" w:fill="auto"/>
            <w:noWrap/>
            <w:vAlign w:val="bottom"/>
          </w:tcPr>
          <w:p w14:paraId="4A7DEE55"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5C2D03CD" w14:textId="77777777" w:rsidR="00653F24" w:rsidRPr="00992BF6" w:rsidRDefault="00653F24" w:rsidP="00653F24">
            <w:pPr>
              <w:spacing w:line="240" w:lineRule="exact"/>
              <w:ind w:left="-266" w:right="340"/>
              <w:contextualSpacing/>
              <w:jc w:val="right"/>
              <w:rPr>
                <w:rFonts w:ascii="Angsana New" w:hAnsi="Angsana New"/>
                <w:color w:val="000000" w:themeColor="text1"/>
                <w:sz w:val="20"/>
                <w:szCs w:val="20"/>
              </w:rPr>
            </w:pPr>
            <w:r w:rsidRPr="00992BF6">
              <w:rPr>
                <w:rFonts w:ascii="Angsana New" w:hAnsi="Angsana New"/>
                <w:color w:val="000000" w:themeColor="text1"/>
                <w:sz w:val="20"/>
                <w:szCs w:val="20"/>
              </w:rPr>
              <w:t>-</w:t>
            </w:r>
          </w:p>
        </w:tc>
      </w:tr>
      <w:tr w:rsidR="00653F24" w:rsidRPr="00992BF6" w14:paraId="448E5800" w14:textId="77777777" w:rsidTr="00653F24">
        <w:trPr>
          <w:cantSplit/>
        </w:trPr>
        <w:tc>
          <w:tcPr>
            <w:tcW w:w="3005" w:type="dxa"/>
            <w:tcBorders>
              <w:left w:val="nil"/>
              <w:bottom w:val="nil"/>
              <w:right w:val="nil"/>
            </w:tcBorders>
            <w:shd w:val="clear" w:color="auto" w:fill="FFFFFF"/>
          </w:tcPr>
          <w:p w14:paraId="71CA404B" w14:textId="0964F839" w:rsidR="00653F24" w:rsidRPr="00992BF6" w:rsidRDefault="00653F24" w:rsidP="00653F24">
            <w:pPr>
              <w:tabs>
                <w:tab w:val="left" w:pos="164"/>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3.</w:t>
            </w:r>
            <w:r w:rsidRPr="00992BF6">
              <w:rPr>
                <w:rFonts w:ascii="Angsana New" w:eastAsia="Times New Roman" w:hAnsi="Angsana New" w:hint="cs"/>
                <w:color w:val="000000" w:themeColor="text1"/>
                <w:sz w:val="20"/>
                <w:szCs w:val="20"/>
                <w:cs/>
              </w:rPr>
              <w:t xml:space="preserve"> </w:t>
            </w:r>
            <w:r w:rsidRPr="00992BF6">
              <w:rPr>
                <w:rFonts w:ascii="Angsana New" w:eastAsia="Times New Roman" w:hAnsi="Angsana New"/>
                <w:color w:val="000000" w:themeColor="text1"/>
                <w:sz w:val="20"/>
                <w:szCs w:val="20"/>
              </w:rPr>
              <w:t>Ladprao Health and Medical Product Co., Ltd.</w:t>
            </w:r>
          </w:p>
        </w:tc>
        <w:tc>
          <w:tcPr>
            <w:tcW w:w="76" w:type="dxa"/>
            <w:tcBorders>
              <w:left w:val="nil"/>
              <w:bottom w:val="nil"/>
              <w:right w:val="nil"/>
            </w:tcBorders>
            <w:shd w:val="clear" w:color="auto" w:fill="FFFFFF"/>
          </w:tcPr>
          <w:p w14:paraId="77117787" w14:textId="77777777" w:rsidR="00653F24" w:rsidRPr="00992BF6" w:rsidRDefault="00653F24" w:rsidP="00653F24">
            <w:pPr>
              <w:spacing w:line="240" w:lineRule="exact"/>
              <w:contextualSpacing/>
              <w:jc w:val="both"/>
              <w:rPr>
                <w:rFonts w:ascii="Angsana New" w:eastAsia="Times New Roman" w:hAnsi="Angsana New"/>
                <w:color w:val="000000" w:themeColor="text1"/>
                <w:sz w:val="20"/>
                <w:szCs w:val="20"/>
              </w:rPr>
            </w:pPr>
          </w:p>
        </w:tc>
        <w:tc>
          <w:tcPr>
            <w:tcW w:w="906" w:type="dxa"/>
            <w:tcBorders>
              <w:left w:val="nil"/>
              <w:bottom w:val="nil"/>
              <w:right w:val="nil"/>
            </w:tcBorders>
            <w:shd w:val="clear" w:color="auto" w:fill="FFFFFF"/>
          </w:tcPr>
          <w:p w14:paraId="742360AA" w14:textId="423FEF1D"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cs/>
              </w:rPr>
              <w:t>12</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500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000.00</w:t>
            </w:r>
          </w:p>
        </w:tc>
        <w:tc>
          <w:tcPr>
            <w:tcW w:w="76" w:type="dxa"/>
            <w:tcBorders>
              <w:left w:val="nil"/>
              <w:bottom w:val="nil"/>
              <w:right w:val="nil"/>
            </w:tcBorders>
            <w:shd w:val="clear" w:color="auto" w:fill="FFFFFF"/>
            <w:vAlign w:val="bottom"/>
          </w:tcPr>
          <w:p w14:paraId="0C4045E2"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w:t>
            </w:r>
          </w:p>
        </w:tc>
        <w:tc>
          <w:tcPr>
            <w:tcW w:w="907" w:type="dxa"/>
            <w:tcBorders>
              <w:left w:val="nil"/>
              <w:bottom w:val="nil"/>
              <w:right w:val="nil"/>
            </w:tcBorders>
            <w:shd w:val="clear" w:color="auto" w:fill="FFFFFF"/>
            <w:vAlign w:val="bottom"/>
          </w:tcPr>
          <w:p w14:paraId="18C5A6C7" w14:textId="421A3ECC" w:rsidR="00653F24" w:rsidRPr="00992BF6" w:rsidRDefault="00653F24" w:rsidP="00653F24">
            <w:pPr>
              <w:spacing w:line="240" w:lineRule="exact"/>
              <w:ind w:left="-266" w:right="340"/>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w:t>
            </w:r>
          </w:p>
        </w:tc>
        <w:tc>
          <w:tcPr>
            <w:tcW w:w="76" w:type="dxa"/>
            <w:tcBorders>
              <w:left w:val="nil"/>
              <w:bottom w:val="nil"/>
              <w:right w:val="nil"/>
            </w:tcBorders>
            <w:shd w:val="clear" w:color="auto" w:fill="auto"/>
          </w:tcPr>
          <w:p w14:paraId="719BD231"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left w:val="nil"/>
              <w:bottom w:val="nil"/>
            </w:tcBorders>
            <w:shd w:val="clear" w:color="auto" w:fill="FFFFFF"/>
          </w:tcPr>
          <w:p w14:paraId="01DBA0F5" w14:textId="72AD100A"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w:t>
            </w:r>
          </w:p>
        </w:tc>
        <w:tc>
          <w:tcPr>
            <w:tcW w:w="907" w:type="dxa"/>
            <w:tcBorders>
              <w:left w:val="nil"/>
              <w:bottom w:val="nil"/>
              <w:right w:val="nil"/>
            </w:tcBorders>
            <w:shd w:val="clear" w:color="auto" w:fill="FFFFFF"/>
            <w:vAlign w:val="bottom"/>
          </w:tcPr>
          <w:p w14:paraId="4DC99210" w14:textId="13422540" w:rsidR="00653F24" w:rsidRPr="00992BF6" w:rsidRDefault="00653F24" w:rsidP="00653F24">
            <w:pPr>
              <w:spacing w:line="240" w:lineRule="exact"/>
              <w:ind w:left="-266" w:right="340"/>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w:t>
            </w:r>
          </w:p>
        </w:tc>
        <w:tc>
          <w:tcPr>
            <w:tcW w:w="81" w:type="dxa"/>
            <w:tcBorders>
              <w:left w:val="nil"/>
              <w:bottom w:val="nil"/>
              <w:right w:val="nil"/>
            </w:tcBorders>
            <w:shd w:val="clear" w:color="auto" w:fill="auto"/>
            <w:noWrap/>
          </w:tcPr>
          <w:p w14:paraId="48F54BA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noWrap/>
          </w:tcPr>
          <w:p w14:paraId="0564F9DA" w14:textId="5555D769"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sz w:val="20"/>
                <w:szCs w:val="20"/>
              </w:rPr>
              <w:t xml:space="preserve"> 8,500,000.00</w:t>
            </w:r>
          </w:p>
        </w:tc>
        <w:tc>
          <w:tcPr>
            <w:tcW w:w="84" w:type="dxa"/>
            <w:tcBorders>
              <w:left w:val="nil"/>
              <w:bottom w:val="nil"/>
              <w:right w:val="nil"/>
            </w:tcBorders>
            <w:shd w:val="clear" w:color="auto" w:fill="auto"/>
            <w:vAlign w:val="bottom"/>
          </w:tcPr>
          <w:p w14:paraId="0DD1D70C"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left w:val="nil"/>
              <w:bottom w:val="nil"/>
              <w:right w:val="nil"/>
            </w:tcBorders>
            <w:shd w:val="clear" w:color="auto" w:fill="FFFFFF"/>
            <w:noWrap/>
            <w:vAlign w:val="bottom"/>
          </w:tcPr>
          <w:p w14:paraId="46339956" w14:textId="7CD966C5" w:rsidR="00653F24" w:rsidRPr="00992BF6" w:rsidRDefault="00653F24" w:rsidP="00653F24">
            <w:pPr>
              <w:spacing w:line="240" w:lineRule="exact"/>
              <w:ind w:left="-266" w:right="340"/>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w:t>
            </w:r>
          </w:p>
        </w:tc>
      </w:tr>
      <w:tr w:rsidR="00653F24" w:rsidRPr="00992BF6" w14:paraId="1B2910F8" w14:textId="77777777" w:rsidTr="00653F24">
        <w:trPr>
          <w:cantSplit/>
        </w:trPr>
        <w:tc>
          <w:tcPr>
            <w:tcW w:w="3005" w:type="dxa"/>
            <w:tcBorders>
              <w:top w:val="nil"/>
              <w:left w:val="nil"/>
              <w:bottom w:val="nil"/>
              <w:right w:val="nil"/>
            </w:tcBorders>
            <w:shd w:val="clear" w:color="auto" w:fill="auto"/>
          </w:tcPr>
          <w:p w14:paraId="407394D6" w14:textId="0E0A677B" w:rsidR="00653F24" w:rsidRPr="00992BF6" w:rsidRDefault="00653F24" w:rsidP="00653F24">
            <w:pPr>
              <w:tabs>
                <w:tab w:val="left" w:pos="164"/>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4.</w:t>
            </w:r>
            <w:r w:rsidRPr="00992BF6">
              <w:rPr>
                <w:rFonts w:ascii="Angsana New" w:eastAsia="Times New Roman" w:hAnsi="Angsana New" w:hint="cs"/>
                <w:color w:val="000000" w:themeColor="text1"/>
                <w:sz w:val="20"/>
                <w:szCs w:val="20"/>
                <w:cs/>
              </w:rPr>
              <w:t xml:space="preserve"> </w:t>
            </w:r>
            <w:r w:rsidRPr="00992BF6">
              <w:rPr>
                <w:rFonts w:ascii="Angsana New" w:eastAsia="Times New Roman" w:hAnsi="Angsana New"/>
                <w:color w:val="000000" w:themeColor="text1"/>
                <w:sz w:val="20"/>
                <w:szCs w:val="20"/>
              </w:rPr>
              <w:t>Asia Business Management Center Co., Ltd.</w:t>
            </w:r>
          </w:p>
        </w:tc>
        <w:tc>
          <w:tcPr>
            <w:tcW w:w="76" w:type="dxa"/>
            <w:tcBorders>
              <w:top w:val="nil"/>
              <w:left w:val="nil"/>
              <w:bottom w:val="nil"/>
              <w:right w:val="nil"/>
            </w:tcBorders>
            <w:shd w:val="clear" w:color="auto" w:fill="auto"/>
          </w:tcPr>
          <w:p w14:paraId="2D21B07B" w14:textId="77777777" w:rsidR="00653F24" w:rsidRPr="00992BF6" w:rsidRDefault="00653F24" w:rsidP="00653F24">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007C3741" w14:textId="3609767C"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cs/>
              </w:rPr>
              <w:t>100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000.00</w:t>
            </w:r>
          </w:p>
        </w:tc>
        <w:tc>
          <w:tcPr>
            <w:tcW w:w="76" w:type="dxa"/>
            <w:tcBorders>
              <w:top w:val="nil"/>
              <w:left w:val="nil"/>
              <w:bottom w:val="nil"/>
              <w:right w:val="nil"/>
            </w:tcBorders>
            <w:shd w:val="clear" w:color="auto" w:fill="auto"/>
          </w:tcPr>
          <w:p w14:paraId="3860608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tcPr>
          <w:p w14:paraId="6464D3F1" w14:textId="77777777"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100,000,000.00</w:t>
            </w:r>
          </w:p>
        </w:tc>
        <w:tc>
          <w:tcPr>
            <w:tcW w:w="76" w:type="dxa"/>
            <w:tcBorders>
              <w:top w:val="nil"/>
              <w:left w:val="nil"/>
              <w:bottom w:val="nil"/>
              <w:right w:val="nil"/>
            </w:tcBorders>
            <w:shd w:val="clear" w:color="auto" w:fill="auto"/>
          </w:tcPr>
          <w:p w14:paraId="0B23BE3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tcPr>
          <w:p w14:paraId="7545DD09" w14:textId="52255748"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17BA99E2"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99.99</w:t>
            </w:r>
          </w:p>
        </w:tc>
        <w:tc>
          <w:tcPr>
            <w:tcW w:w="81" w:type="dxa"/>
            <w:tcBorders>
              <w:top w:val="nil"/>
              <w:left w:val="nil"/>
              <w:bottom w:val="nil"/>
              <w:right w:val="nil"/>
            </w:tcBorders>
            <w:shd w:val="clear" w:color="auto" w:fill="auto"/>
            <w:noWrap/>
            <w:vAlign w:val="bottom"/>
          </w:tcPr>
          <w:p w14:paraId="6CAE25E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left w:val="nil"/>
              <w:right w:val="nil"/>
            </w:tcBorders>
            <w:shd w:val="clear" w:color="auto" w:fill="auto"/>
          </w:tcPr>
          <w:p w14:paraId="6FF0EE99" w14:textId="0C4547C5"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sz w:val="20"/>
                <w:szCs w:val="20"/>
              </w:rPr>
              <w:t xml:space="preserve">  99,999,300.00</w:t>
            </w:r>
          </w:p>
        </w:tc>
        <w:tc>
          <w:tcPr>
            <w:tcW w:w="84" w:type="dxa"/>
            <w:tcBorders>
              <w:left w:val="nil"/>
              <w:right w:val="nil"/>
            </w:tcBorders>
            <w:shd w:val="clear" w:color="auto" w:fill="auto"/>
            <w:noWrap/>
            <w:vAlign w:val="bottom"/>
          </w:tcPr>
          <w:p w14:paraId="08FE6224"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left w:val="nil"/>
              <w:right w:val="nil"/>
            </w:tcBorders>
            <w:shd w:val="clear" w:color="auto" w:fill="auto"/>
          </w:tcPr>
          <w:p w14:paraId="2207AA9D"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99,999,300.00</w:t>
            </w:r>
          </w:p>
        </w:tc>
      </w:tr>
      <w:tr w:rsidR="0016705F" w:rsidRPr="00992BF6" w14:paraId="06CCE158" w14:textId="77777777" w:rsidTr="0016705F">
        <w:trPr>
          <w:cantSplit/>
        </w:trPr>
        <w:tc>
          <w:tcPr>
            <w:tcW w:w="3005" w:type="dxa"/>
            <w:tcBorders>
              <w:top w:val="nil"/>
              <w:left w:val="nil"/>
              <w:bottom w:val="nil"/>
              <w:right w:val="nil"/>
            </w:tcBorders>
            <w:shd w:val="clear" w:color="auto" w:fill="FFFFFF"/>
          </w:tcPr>
          <w:p w14:paraId="23D2D716" w14:textId="218A5C3C" w:rsidR="0016705F" w:rsidRPr="00992BF6" w:rsidRDefault="0016705F" w:rsidP="0016705F">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5.</w:t>
            </w:r>
            <w:r w:rsidRPr="00992BF6">
              <w:rPr>
                <w:rFonts w:ascii="Angsana New" w:eastAsia="Times New Roman" w:hAnsi="Angsana New" w:hint="cs"/>
                <w:color w:val="000000" w:themeColor="text1"/>
                <w:sz w:val="20"/>
                <w:szCs w:val="20"/>
                <w:cs/>
              </w:rPr>
              <w:t xml:space="preserve"> </w:t>
            </w:r>
            <w:r w:rsidRPr="00992BF6">
              <w:rPr>
                <w:rFonts w:ascii="Angsana New" w:eastAsia="Times New Roman" w:hAnsi="Angsana New"/>
                <w:color w:val="000000" w:themeColor="text1"/>
                <w:sz w:val="20"/>
                <w:szCs w:val="20"/>
              </w:rPr>
              <w:t xml:space="preserve">Asia Medical and Agricultural Laboratory and </w:t>
            </w:r>
          </w:p>
        </w:tc>
        <w:tc>
          <w:tcPr>
            <w:tcW w:w="76" w:type="dxa"/>
            <w:tcBorders>
              <w:top w:val="nil"/>
              <w:left w:val="nil"/>
              <w:bottom w:val="nil"/>
              <w:right w:val="nil"/>
            </w:tcBorders>
            <w:shd w:val="clear" w:color="auto" w:fill="FFFFFF"/>
          </w:tcPr>
          <w:p w14:paraId="6A922DB9" w14:textId="77777777" w:rsidR="0016705F" w:rsidRPr="00992BF6" w:rsidRDefault="0016705F" w:rsidP="0016705F">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04F0FE08" w14:textId="6CE027B4" w:rsidR="0016705F" w:rsidRPr="00992BF6" w:rsidRDefault="0016705F" w:rsidP="0016705F">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503A040E" w14:textId="77777777" w:rsidR="0016705F" w:rsidRPr="00992BF6" w:rsidRDefault="0016705F" w:rsidP="0016705F">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5CBA687F"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FFFFFF"/>
            <w:vAlign w:val="bottom"/>
          </w:tcPr>
          <w:p w14:paraId="7647C10D"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FFFFFF"/>
            <w:vAlign w:val="bottom"/>
          </w:tcPr>
          <w:p w14:paraId="7CD3FAA2"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tcPr>
          <w:p w14:paraId="6B431BAD"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vAlign w:val="bottom"/>
          </w:tcPr>
          <w:p w14:paraId="08899B63"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shd w:val="clear" w:color="auto" w:fill="auto"/>
            <w:noWrap/>
            <w:vAlign w:val="bottom"/>
          </w:tcPr>
          <w:p w14:paraId="221AC8DC"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vAlign w:val="bottom"/>
          </w:tcPr>
          <w:p w14:paraId="7898539F" w14:textId="77777777" w:rsidR="0016705F" w:rsidRPr="00992BF6" w:rsidRDefault="0016705F" w:rsidP="0016705F">
            <w:pPr>
              <w:spacing w:line="240" w:lineRule="exact"/>
              <w:ind w:right="57"/>
              <w:contextualSpacing/>
              <w:jc w:val="right"/>
              <w:rPr>
                <w:rFonts w:ascii="Angsana New" w:eastAsia="Times New Roman" w:hAnsi="Angsana New"/>
                <w:color w:val="000000" w:themeColor="text1"/>
                <w:sz w:val="20"/>
                <w:szCs w:val="20"/>
              </w:rPr>
            </w:pPr>
          </w:p>
        </w:tc>
      </w:tr>
      <w:tr w:rsidR="00653F24" w:rsidRPr="00992BF6" w14:paraId="3AA19D4E" w14:textId="77777777" w:rsidTr="0016705F">
        <w:trPr>
          <w:cantSplit/>
        </w:trPr>
        <w:tc>
          <w:tcPr>
            <w:tcW w:w="3005" w:type="dxa"/>
            <w:tcBorders>
              <w:top w:val="nil"/>
              <w:left w:val="nil"/>
              <w:bottom w:val="nil"/>
              <w:right w:val="nil"/>
            </w:tcBorders>
            <w:shd w:val="clear" w:color="auto" w:fill="FFFFFF"/>
          </w:tcPr>
          <w:p w14:paraId="7CED93B4" w14:textId="7E75E9AE" w:rsidR="00653F24" w:rsidRPr="00992BF6" w:rsidRDefault="00653F24" w:rsidP="00653F24">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hint="cs"/>
                <w:color w:val="000000" w:themeColor="text1"/>
                <w:sz w:val="20"/>
                <w:szCs w:val="20"/>
                <w:cs/>
              </w:rPr>
              <w:t xml:space="preserve">    </w:t>
            </w:r>
            <w:r w:rsidRPr="00992BF6">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653F24" w:rsidRPr="00992BF6" w:rsidRDefault="00653F24" w:rsidP="00653F24">
            <w:pPr>
              <w:spacing w:line="240" w:lineRule="exact"/>
              <w:contextualSpacing/>
              <w:jc w:val="both"/>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10275EF9" w14:textId="14C9B7B2"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cs/>
              </w:rPr>
              <w:t>210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w:t>
            </w:r>
            <w:r w:rsidRPr="00992BF6">
              <w:rPr>
                <w:rFonts w:ascii="Angsana New" w:eastAsia="Times New Roman" w:hAnsi="Angsana New"/>
                <w:color w:val="000000" w:themeColor="text1"/>
                <w:sz w:val="20"/>
                <w:szCs w:val="20"/>
              </w:rPr>
              <w:t>,</w:t>
            </w:r>
            <w:r w:rsidRPr="00992BF6">
              <w:rPr>
                <w:rFonts w:ascii="Angsana New" w:eastAsia="Times New Roman" w:hAnsi="Angsana New"/>
                <w:color w:val="000000" w:themeColor="text1"/>
                <w:sz w:val="20"/>
                <w:szCs w:val="20"/>
                <w:cs/>
              </w:rPr>
              <w:t>000.00</w:t>
            </w:r>
          </w:p>
        </w:tc>
        <w:tc>
          <w:tcPr>
            <w:tcW w:w="76" w:type="dxa"/>
            <w:tcBorders>
              <w:top w:val="nil"/>
              <w:left w:val="nil"/>
              <w:bottom w:val="nil"/>
              <w:right w:val="nil"/>
            </w:tcBorders>
            <w:shd w:val="clear" w:color="auto" w:fill="FFFFFF"/>
            <w:vAlign w:val="bottom"/>
          </w:tcPr>
          <w:p w14:paraId="51732B5B"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w:t>
            </w:r>
          </w:p>
        </w:tc>
        <w:tc>
          <w:tcPr>
            <w:tcW w:w="907" w:type="dxa"/>
            <w:tcBorders>
              <w:top w:val="nil"/>
              <w:left w:val="nil"/>
              <w:bottom w:val="nil"/>
              <w:right w:val="nil"/>
            </w:tcBorders>
            <w:shd w:val="clear" w:color="auto" w:fill="FFFFFF"/>
            <w:vAlign w:val="bottom"/>
          </w:tcPr>
          <w:p w14:paraId="4A53250A" w14:textId="6F54F164" w:rsidR="00653F24" w:rsidRPr="00992BF6" w:rsidRDefault="00653F24" w:rsidP="00653F24">
            <w:pPr>
              <w:spacing w:line="240" w:lineRule="exact"/>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auto"/>
          </w:tcPr>
          <w:p w14:paraId="72C0C872"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tcBorders>
            <w:shd w:val="clear" w:color="auto" w:fill="FFFFFF"/>
            <w:vAlign w:val="bottom"/>
          </w:tcPr>
          <w:p w14:paraId="68D6B91E" w14:textId="309CBC0A"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 </w:t>
            </w:r>
          </w:p>
        </w:tc>
        <w:tc>
          <w:tcPr>
            <w:tcW w:w="907" w:type="dxa"/>
            <w:tcBorders>
              <w:top w:val="nil"/>
              <w:left w:val="nil"/>
              <w:bottom w:val="nil"/>
              <w:right w:val="nil"/>
            </w:tcBorders>
            <w:shd w:val="clear" w:color="auto" w:fill="FFFFFF"/>
            <w:vAlign w:val="bottom"/>
          </w:tcPr>
          <w:p w14:paraId="66D1225B" w14:textId="1717052E"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69.41</w:t>
            </w:r>
          </w:p>
        </w:tc>
        <w:tc>
          <w:tcPr>
            <w:tcW w:w="81" w:type="dxa"/>
            <w:tcBorders>
              <w:top w:val="nil"/>
              <w:left w:val="nil"/>
              <w:bottom w:val="nil"/>
              <w:right w:val="nil"/>
            </w:tcBorders>
            <w:shd w:val="clear" w:color="auto" w:fill="auto"/>
            <w:noWrap/>
          </w:tcPr>
          <w:p w14:paraId="001FFD6A"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auto"/>
            <w:noWrap/>
          </w:tcPr>
          <w:p w14:paraId="664984C0" w14:textId="6FD2E90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sz w:val="20"/>
                <w:szCs w:val="20"/>
              </w:rPr>
              <w:t>146,726,009.98</w:t>
            </w:r>
          </w:p>
        </w:tc>
        <w:tc>
          <w:tcPr>
            <w:tcW w:w="84" w:type="dxa"/>
            <w:tcBorders>
              <w:top w:val="nil"/>
              <w:left w:val="nil"/>
              <w:bottom w:val="nil"/>
              <w:right w:val="nil"/>
            </w:tcBorders>
            <w:shd w:val="clear" w:color="auto" w:fill="auto"/>
            <w:noWrap/>
            <w:vAlign w:val="bottom"/>
          </w:tcPr>
          <w:p w14:paraId="2D76B143"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nil"/>
              <w:left w:val="nil"/>
              <w:bottom w:val="nil"/>
              <w:right w:val="nil"/>
            </w:tcBorders>
            <w:shd w:val="clear" w:color="auto" w:fill="auto"/>
            <w:noWrap/>
          </w:tcPr>
          <w:p w14:paraId="3D7B34B3" w14:textId="5B22642C"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cs/>
              </w:rPr>
              <w:t>146</w:t>
            </w:r>
            <w:r w:rsidRPr="00992BF6">
              <w:rPr>
                <w:rFonts w:ascii="Angsana New" w:hAnsi="Angsana New"/>
                <w:color w:val="000000" w:themeColor="text1"/>
                <w:sz w:val="20"/>
                <w:szCs w:val="20"/>
              </w:rPr>
              <w:t>,</w:t>
            </w:r>
            <w:r w:rsidRPr="00992BF6">
              <w:rPr>
                <w:rFonts w:ascii="Angsana New" w:hAnsi="Angsana New" w:hint="cs"/>
                <w:color w:val="000000" w:themeColor="text1"/>
                <w:sz w:val="20"/>
                <w:szCs w:val="20"/>
                <w:cs/>
              </w:rPr>
              <w:t>726</w:t>
            </w:r>
            <w:r w:rsidRPr="00992BF6">
              <w:rPr>
                <w:rFonts w:ascii="Angsana New" w:hAnsi="Angsana New"/>
                <w:color w:val="000000" w:themeColor="text1"/>
                <w:sz w:val="20"/>
                <w:szCs w:val="20"/>
              </w:rPr>
              <w:t>,</w:t>
            </w:r>
            <w:r w:rsidRPr="00992BF6">
              <w:rPr>
                <w:rFonts w:ascii="Angsana New" w:hAnsi="Angsana New" w:hint="cs"/>
                <w:color w:val="000000" w:themeColor="text1"/>
                <w:sz w:val="20"/>
                <w:szCs w:val="20"/>
                <w:cs/>
              </w:rPr>
              <w:t>009.98</w:t>
            </w:r>
          </w:p>
        </w:tc>
      </w:tr>
      <w:tr w:rsidR="00653F24" w:rsidRPr="00992BF6" w14:paraId="1B11EB4E" w14:textId="77777777" w:rsidTr="0016705F">
        <w:trPr>
          <w:cantSplit/>
        </w:trPr>
        <w:tc>
          <w:tcPr>
            <w:tcW w:w="3005" w:type="dxa"/>
            <w:tcBorders>
              <w:top w:val="nil"/>
              <w:left w:val="nil"/>
              <w:bottom w:val="nil"/>
              <w:right w:val="nil"/>
            </w:tcBorders>
            <w:shd w:val="clear" w:color="auto" w:fill="FFFFFF"/>
            <w:noWrap/>
            <w:vAlign w:val="bottom"/>
          </w:tcPr>
          <w:p w14:paraId="726267FA" w14:textId="2BAFC700" w:rsidR="00653F24" w:rsidRPr="00992BF6" w:rsidRDefault="00653F24" w:rsidP="00653F24">
            <w:pPr>
              <w:tabs>
                <w:tab w:val="left" w:pos="164"/>
              </w:tabs>
              <w:spacing w:line="240" w:lineRule="exact"/>
              <w:ind w:right="-28"/>
              <w:contextualSpacing/>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ab/>
              <w:t>Total investment in subsidiaries</w:t>
            </w:r>
          </w:p>
        </w:tc>
        <w:tc>
          <w:tcPr>
            <w:tcW w:w="76" w:type="dxa"/>
            <w:tcBorders>
              <w:top w:val="nil"/>
              <w:left w:val="nil"/>
              <w:bottom w:val="nil"/>
              <w:right w:val="nil"/>
            </w:tcBorders>
            <w:shd w:val="clear" w:color="auto" w:fill="auto"/>
            <w:noWrap/>
            <w:vAlign w:val="bottom"/>
          </w:tcPr>
          <w:p w14:paraId="443BC853" w14:textId="77777777" w:rsidR="00653F24" w:rsidRPr="00992BF6" w:rsidRDefault="00653F24" w:rsidP="00653F24">
            <w:pPr>
              <w:spacing w:line="240" w:lineRule="exact"/>
              <w:contextualSpacing/>
              <w:rPr>
                <w:rFonts w:ascii="Angsana New" w:eastAsia="Times New Roman" w:hAnsi="Angsana New"/>
                <w:color w:val="000000" w:themeColor="text1"/>
                <w:sz w:val="20"/>
                <w:szCs w:val="20"/>
              </w:rPr>
            </w:pPr>
          </w:p>
        </w:tc>
        <w:tc>
          <w:tcPr>
            <w:tcW w:w="906" w:type="dxa"/>
            <w:tcBorders>
              <w:top w:val="nil"/>
              <w:left w:val="nil"/>
              <w:bottom w:val="nil"/>
              <w:right w:val="nil"/>
            </w:tcBorders>
            <w:shd w:val="clear" w:color="auto" w:fill="FFFFFF"/>
          </w:tcPr>
          <w:p w14:paraId="4480DE36" w14:textId="2D667494" w:rsidR="00653F24" w:rsidRPr="00992BF6" w:rsidRDefault="00653F24" w:rsidP="00653F24">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1ED9911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1B9FE02C"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noWrap/>
            <w:vAlign w:val="bottom"/>
          </w:tcPr>
          <w:p w14:paraId="5F67B00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27D8F7A7"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auto"/>
            <w:noWrap/>
            <w:vAlign w:val="bottom"/>
          </w:tcPr>
          <w:p w14:paraId="49A185DA"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07" w:type="dxa"/>
            <w:tcBorders>
              <w:top w:val="nil"/>
              <w:left w:val="nil"/>
              <w:bottom w:val="nil"/>
              <w:right w:val="nil"/>
            </w:tcBorders>
            <w:shd w:val="clear" w:color="auto" w:fill="auto"/>
            <w:noWrap/>
            <w:vAlign w:val="bottom"/>
          </w:tcPr>
          <w:p w14:paraId="5498E146"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shd w:val="clear" w:color="auto" w:fill="auto"/>
            <w:noWrap/>
            <w:vAlign w:val="bottom"/>
          </w:tcPr>
          <w:p w14:paraId="0807158C"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right w:val="nil"/>
            </w:tcBorders>
            <w:shd w:val="clear" w:color="auto" w:fill="auto"/>
            <w:noWrap/>
          </w:tcPr>
          <w:p w14:paraId="12D24A8B" w14:textId="0942B7E5" w:rsidR="00653F24" w:rsidRPr="00992BF6" w:rsidRDefault="00653F24" w:rsidP="00653F24">
            <w:pPr>
              <w:spacing w:line="240" w:lineRule="exact"/>
              <w:ind w:right="57"/>
              <w:contextualSpacing/>
              <w:jc w:val="right"/>
              <w:rPr>
                <w:rFonts w:ascii="Angsana New" w:hAnsi="Angsana New"/>
                <w:color w:val="000000" w:themeColor="text1"/>
                <w:sz w:val="20"/>
                <w:szCs w:val="20"/>
              </w:rPr>
            </w:pPr>
            <w:r w:rsidRPr="00992BF6">
              <w:rPr>
                <w:rFonts w:ascii="Angsana New" w:hAnsi="Angsana New"/>
                <w:sz w:val="20"/>
                <w:szCs w:val="20"/>
              </w:rPr>
              <w:t>290,223,109.98</w:t>
            </w:r>
          </w:p>
        </w:tc>
        <w:tc>
          <w:tcPr>
            <w:tcW w:w="84" w:type="dxa"/>
            <w:tcBorders>
              <w:top w:val="nil"/>
              <w:left w:val="nil"/>
              <w:bottom w:val="nil"/>
              <w:right w:val="nil"/>
            </w:tcBorders>
            <w:shd w:val="clear" w:color="auto" w:fill="auto"/>
            <w:noWrap/>
            <w:vAlign w:val="bottom"/>
          </w:tcPr>
          <w:p w14:paraId="28827031" w14:textId="77777777"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p>
        </w:tc>
        <w:tc>
          <w:tcPr>
            <w:tcW w:w="964" w:type="dxa"/>
            <w:gridSpan w:val="2"/>
            <w:tcBorders>
              <w:top w:val="single" w:sz="6" w:space="0" w:color="auto"/>
              <w:left w:val="nil"/>
              <w:bottom w:val="double" w:sz="6" w:space="0" w:color="auto"/>
              <w:right w:val="nil"/>
            </w:tcBorders>
            <w:shd w:val="clear" w:color="auto" w:fill="auto"/>
            <w:noWrap/>
          </w:tcPr>
          <w:p w14:paraId="2F16DC65" w14:textId="13FDE138" w:rsidR="00653F24" w:rsidRPr="00992BF6" w:rsidRDefault="00653F24" w:rsidP="00653F24">
            <w:pPr>
              <w:spacing w:line="240" w:lineRule="exact"/>
              <w:ind w:right="57"/>
              <w:contextualSpacing/>
              <w:jc w:val="right"/>
              <w:rPr>
                <w:rFonts w:ascii="Angsana New" w:eastAsia="Times New Roman" w:hAnsi="Angsana New"/>
                <w:color w:val="000000" w:themeColor="text1"/>
                <w:sz w:val="20"/>
                <w:szCs w:val="20"/>
              </w:rPr>
            </w:pPr>
            <w:r w:rsidRPr="00992BF6">
              <w:rPr>
                <w:rFonts w:ascii="Angsana New" w:hAnsi="Angsana New"/>
                <w:color w:val="000000" w:themeColor="text1"/>
                <w:sz w:val="20"/>
                <w:szCs w:val="20"/>
                <w:cs/>
              </w:rPr>
              <w:t>251</w:t>
            </w:r>
            <w:r w:rsidRPr="00992BF6">
              <w:rPr>
                <w:rFonts w:ascii="Angsana New" w:hAnsi="Angsana New"/>
                <w:color w:val="000000" w:themeColor="text1"/>
                <w:sz w:val="20"/>
                <w:szCs w:val="20"/>
              </w:rPr>
              <w:t>,</w:t>
            </w:r>
            <w:r w:rsidRPr="00992BF6">
              <w:rPr>
                <w:rFonts w:ascii="Angsana New" w:hAnsi="Angsana New"/>
                <w:color w:val="000000" w:themeColor="text1"/>
                <w:sz w:val="20"/>
                <w:szCs w:val="20"/>
                <w:cs/>
              </w:rPr>
              <w:t>725</w:t>
            </w:r>
            <w:r w:rsidRPr="00992BF6">
              <w:rPr>
                <w:rFonts w:ascii="Angsana New" w:hAnsi="Angsana New"/>
                <w:color w:val="000000" w:themeColor="text1"/>
                <w:sz w:val="20"/>
                <w:szCs w:val="20"/>
              </w:rPr>
              <w:t>,</w:t>
            </w:r>
            <w:r w:rsidRPr="00992BF6">
              <w:rPr>
                <w:rFonts w:ascii="Angsana New" w:hAnsi="Angsana New"/>
                <w:color w:val="000000" w:themeColor="text1"/>
                <w:sz w:val="20"/>
                <w:szCs w:val="20"/>
                <w:cs/>
              </w:rPr>
              <w:t>109.98</w:t>
            </w:r>
          </w:p>
        </w:tc>
      </w:tr>
    </w:tbl>
    <w:p w14:paraId="7C346A9E" w14:textId="77777777" w:rsidR="009E08DE" w:rsidRDefault="00176241" w:rsidP="00992BF6">
      <w:pPr>
        <w:tabs>
          <w:tab w:val="left" w:pos="851"/>
        </w:tabs>
        <w:spacing w:line="360" w:lineRule="exact"/>
        <w:ind w:left="284" w:right="-28"/>
        <w:jc w:val="thaiDistribute"/>
        <w:rPr>
          <w:rFonts w:ascii="Angsana New" w:hAnsi="Angsana New"/>
          <w:sz w:val="32"/>
          <w:szCs w:val="32"/>
        </w:rPr>
      </w:pPr>
      <w:r>
        <w:rPr>
          <w:rFonts w:ascii="Angsana New" w:hAnsi="Angsana New"/>
          <w:sz w:val="32"/>
          <w:szCs w:val="32"/>
        </w:rPr>
        <w:lastRenderedPageBreak/>
        <w:tab/>
      </w:r>
      <w:r w:rsidRPr="00B37A42">
        <w:rPr>
          <w:rFonts w:ascii="Angsana New" w:hAnsi="Angsana New"/>
          <w:sz w:val="32"/>
          <w:szCs w:val="32"/>
        </w:rPr>
        <w:t xml:space="preserve">The Company had restructured the shareholding of its subsidiaries to be consistent with </w:t>
      </w:r>
      <w:r w:rsidRPr="00B37A42">
        <w:rPr>
          <w:rFonts w:ascii="Angsana New" w:hAnsi="Angsana New"/>
          <w:color w:val="000000" w:themeColor="text1"/>
          <w:sz w:val="32"/>
          <w:szCs w:val="32"/>
        </w:rPr>
        <w:t xml:space="preserve">its </w:t>
      </w:r>
      <w:r w:rsidRPr="00B37A42">
        <w:rPr>
          <w:rFonts w:ascii="Angsana New" w:hAnsi="Angsana New"/>
          <w:sz w:val="32"/>
          <w:szCs w:val="32"/>
        </w:rPr>
        <w:t xml:space="preserve">business management policies by receiving the </w:t>
      </w:r>
      <w:r w:rsidRPr="00B37A42">
        <w:rPr>
          <w:rFonts w:ascii="Angsana New" w:hAnsi="Angsana New"/>
          <w:color w:val="000000" w:themeColor="text1"/>
          <w:sz w:val="32"/>
          <w:szCs w:val="32"/>
          <w:lang w:val="en-GB"/>
        </w:rPr>
        <w:t xml:space="preserve">share transfer </w:t>
      </w:r>
      <w:r w:rsidRPr="00B37A42">
        <w:rPr>
          <w:rFonts w:ascii="Angsana New" w:hAnsi="Angsana New"/>
          <w:sz w:val="32"/>
          <w:szCs w:val="32"/>
        </w:rPr>
        <w:t xml:space="preserve">of LP Medical Center Co., Ltd. and Ladprao </w:t>
      </w:r>
      <w:r w:rsidRPr="00B37A42">
        <w:rPr>
          <w:rFonts w:ascii="Angsana New" w:hAnsi="Angsana New"/>
          <w:color w:val="000000" w:themeColor="text1"/>
          <w:sz w:val="32"/>
          <w:szCs w:val="32"/>
          <w:lang w:val="en-GB"/>
        </w:rPr>
        <w:t xml:space="preserve">Health and Medical </w:t>
      </w:r>
      <w:r w:rsidRPr="00B37A42">
        <w:rPr>
          <w:rFonts w:ascii="Angsana New" w:hAnsi="Angsana New"/>
          <w:sz w:val="32"/>
          <w:szCs w:val="32"/>
        </w:rPr>
        <w:t xml:space="preserve">Products Co., Ltd. in the total amount from Asia Business Management Center Co., Ltd at net book value prices of Baht 7.50 million and Baht 8.50 million, respectively. As a result, the two companies had changed from </w:t>
      </w:r>
      <w:r w:rsidRPr="00B37A42">
        <w:rPr>
          <w:rFonts w:ascii="Angsana New" w:hAnsi="Angsana New"/>
          <w:color w:val="000000" w:themeColor="text1"/>
          <w:sz w:val="32"/>
          <w:szCs w:val="32"/>
          <w:lang w:val="en-GB"/>
        </w:rPr>
        <w:t>the indirect subsidiaries to the direct ones since</w:t>
      </w:r>
      <w:r w:rsidRPr="00B37A42">
        <w:rPr>
          <w:rFonts w:ascii="Angsana New" w:hAnsi="Angsana New"/>
          <w:sz w:val="32"/>
          <w:szCs w:val="32"/>
        </w:rPr>
        <w:t xml:space="preserve"> January 8, 2024. During the period, LP Medical Center Co., Ltd. and Asia Business Administration Center Co., Ltd. had adjusted their capital structure by reducing the share’s par value to accommodate the accumulated losses/convert the share’s par value and increase the capital which was accomplished on March 21, 2024. As a result, total registered capital after restructuring was Baht 30 million (divided into 3,000,000 shares with a par value of Baht 10 each) and Baht 100 million (divided into 10,000,000 shares with a par value of Baht 10 each), respectively.</w:t>
      </w:r>
    </w:p>
    <w:p w14:paraId="4C5334A6" w14:textId="534DEC19" w:rsidR="005505BD" w:rsidRPr="005505BD" w:rsidRDefault="00176241" w:rsidP="00992BF6">
      <w:pPr>
        <w:tabs>
          <w:tab w:val="left" w:pos="851"/>
        </w:tabs>
        <w:spacing w:line="360" w:lineRule="exact"/>
        <w:ind w:left="284" w:right="-28" w:firstLine="567"/>
        <w:jc w:val="thaiDistribute"/>
        <w:rPr>
          <w:rFonts w:ascii="Angsana New" w:hAnsi="Angsana New"/>
          <w:sz w:val="32"/>
          <w:szCs w:val="32"/>
        </w:rPr>
      </w:pPr>
      <w:r w:rsidRPr="00A252D4">
        <w:rPr>
          <w:rFonts w:asciiTheme="majorBidi" w:hAnsiTheme="majorBidi" w:cstheme="majorBidi"/>
          <w:spacing w:val="-2"/>
          <w:sz w:val="32"/>
          <w:szCs w:val="32"/>
        </w:rPr>
        <w:t xml:space="preserve">For Ladprao </w:t>
      </w:r>
      <w:r w:rsidRPr="00A252D4">
        <w:rPr>
          <w:rFonts w:asciiTheme="majorBidi" w:hAnsiTheme="majorBidi" w:cstheme="majorBidi"/>
          <w:color w:val="000000" w:themeColor="text1"/>
          <w:spacing w:val="-2"/>
          <w:sz w:val="32"/>
          <w:szCs w:val="32"/>
          <w:lang w:val="en-GB"/>
        </w:rPr>
        <w:t xml:space="preserve">Health and Medical </w:t>
      </w:r>
      <w:r w:rsidRPr="00A252D4">
        <w:rPr>
          <w:rFonts w:asciiTheme="majorBidi" w:hAnsiTheme="majorBidi" w:cstheme="majorBidi"/>
          <w:spacing w:val="-2"/>
          <w:sz w:val="32"/>
          <w:szCs w:val="32"/>
        </w:rPr>
        <w:t>Products Co., Ltd. had registered a capital reduction of the unpaid portion to support the future management structure resulting in the issued and paid-up capital of Baht 12.50 million (divided into 500,000 shares with a par value of Baht 25 each) as at March 31, 2024</w:t>
      </w:r>
      <w:r w:rsidR="005505BD">
        <w:rPr>
          <w:rFonts w:asciiTheme="majorBidi" w:hAnsiTheme="majorBidi" w:cstheme="majorBidi"/>
          <w:spacing w:val="-2"/>
          <w:sz w:val="32"/>
          <w:szCs w:val="32"/>
        </w:rPr>
        <w:t xml:space="preserve"> a</w:t>
      </w:r>
      <w:r w:rsidR="00E21C7B" w:rsidRPr="00BC458C">
        <w:rPr>
          <w:rFonts w:ascii="Angsana New" w:hAnsi="Angsana New"/>
          <w:spacing w:val="2"/>
          <w:sz w:val="32"/>
          <w:szCs w:val="32"/>
        </w:rPr>
        <w:t xml:space="preserve">nd had adjusted </w:t>
      </w:r>
      <w:r w:rsidR="00E21C7B" w:rsidRPr="007C67A2">
        <w:rPr>
          <w:rFonts w:ascii="Angsana New" w:hAnsi="Angsana New"/>
          <w:sz w:val="32"/>
          <w:szCs w:val="32"/>
        </w:rPr>
        <w:t>its capital structure by reducing the share</w:t>
      </w:r>
      <w:r w:rsidR="00BC458C" w:rsidRPr="007C67A2">
        <w:rPr>
          <w:rFonts w:ascii="Angsana New" w:hAnsi="Angsana New"/>
          <w:sz w:val="32"/>
          <w:szCs w:val="32"/>
        </w:rPr>
        <w:t>’s</w:t>
      </w:r>
      <w:r w:rsidR="00E21C7B" w:rsidRPr="007C67A2">
        <w:rPr>
          <w:rFonts w:ascii="Angsana New" w:hAnsi="Angsana New"/>
          <w:sz w:val="32"/>
          <w:szCs w:val="32"/>
        </w:rPr>
        <w:t xml:space="preserve"> </w:t>
      </w:r>
      <w:r w:rsidR="00BC458C" w:rsidRPr="007C67A2">
        <w:rPr>
          <w:rFonts w:ascii="Angsana New" w:hAnsi="Angsana New"/>
          <w:sz w:val="32"/>
          <w:szCs w:val="32"/>
        </w:rPr>
        <w:t xml:space="preserve">par </w:t>
      </w:r>
      <w:r w:rsidR="00E21C7B" w:rsidRPr="007C67A2">
        <w:rPr>
          <w:rFonts w:ascii="Angsana New" w:hAnsi="Angsana New"/>
          <w:sz w:val="32"/>
          <w:szCs w:val="32"/>
        </w:rPr>
        <w:t xml:space="preserve">value </w:t>
      </w:r>
      <w:r w:rsidR="00BC458C" w:rsidRPr="007C67A2">
        <w:rPr>
          <w:rFonts w:ascii="Angsana New" w:hAnsi="Angsana New"/>
          <w:sz w:val="32"/>
          <w:szCs w:val="32"/>
        </w:rPr>
        <w:t xml:space="preserve">to accommodate the </w:t>
      </w:r>
      <w:r w:rsidR="00E21C7B" w:rsidRPr="007C67A2">
        <w:rPr>
          <w:rFonts w:ascii="Angsana New" w:hAnsi="Angsana New"/>
          <w:sz w:val="32"/>
          <w:szCs w:val="32"/>
        </w:rPr>
        <w:t>accumulated losses</w:t>
      </w:r>
      <w:r w:rsidR="00BC458C" w:rsidRPr="007C67A2">
        <w:rPr>
          <w:rFonts w:ascii="Angsana New" w:hAnsi="Angsana New"/>
          <w:sz w:val="32"/>
          <w:szCs w:val="32"/>
        </w:rPr>
        <w:t>/</w:t>
      </w:r>
      <w:r w:rsidR="00E21C7B" w:rsidRPr="007C67A2">
        <w:rPr>
          <w:rFonts w:ascii="Angsana New" w:hAnsi="Angsana New"/>
          <w:sz w:val="32"/>
          <w:szCs w:val="32"/>
        </w:rPr>
        <w:t xml:space="preserve">convert </w:t>
      </w:r>
      <w:r w:rsidR="007C67A2">
        <w:rPr>
          <w:rFonts w:ascii="Angsana New" w:hAnsi="Angsana New"/>
          <w:sz w:val="32"/>
          <w:szCs w:val="32"/>
        </w:rPr>
        <w:br/>
      </w:r>
      <w:r w:rsidR="00E21C7B" w:rsidRPr="007C67A2">
        <w:rPr>
          <w:rFonts w:ascii="Angsana New" w:hAnsi="Angsana New"/>
          <w:sz w:val="32"/>
          <w:szCs w:val="32"/>
        </w:rPr>
        <w:t>the</w:t>
      </w:r>
      <w:r w:rsidR="00E21C7B" w:rsidRPr="006F5B01">
        <w:rPr>
          <w:rFonts w:ascii="Angsana New" w:hAnsi="Angsana New"/>
          <w:sz w:val="32"/>
          <w:szCs w:val="32"/>
        </w:rPr>
        <w:t xml:space="preserve"> </w:t>
      </w:r>
      <w:r w:rsidR="00BC458C" w:rsidRPr="006F5B01">
        <w:rPr>
          <w:rFonts w:ascii="Angsana New" w:hAnsi="Angsana New"/>
          <w:sz w:val="32"/>
          <w:szCs w:val="32"/>
        </w:rPr>
        <w:t>share</w:t>
      </w:r>
      <w:r w:rsidR="00BC458C">
        <w:rPr>
          <w:rFonts w:ascii="Angsana New" w:hAnsi="Angsana New"/>
          <w:sz w:val="32"/>
          <w:szCs w:val="32"/>
        </w:rPr>
        <w:t>’s</w:t>
      </w:r>
      <w:r w:rsidR="00BC458C" w:rsidRPr="006F5B01">
        <w:rPr>
          <w:rFonts w:ascii="Angsana New" w:hAnsi="Angsana New"/>
          <w:sz w:val="32"/>
          <w:szCs w:val="32"/>
        </w:rPr>
        <w:t xml:space="preserve"> </w:t>
      </w:r>
      <w:r w:rsidR="00BC458C">
        <w:rPr>
          <w:rFonts w:ascii="Angsana New" w:hAnsi="Angsana New"/>
          <w:sz w:val="32"/>
          <w:szCs w:val="32"/>
        </w:rPr>
        <w:t xml:space="preserve">par </w:t>
      </w:r>
      <w:r w:rsidR="00E21C7B" w:rsidRPr="006F5B01">
        <w:rPr>
          <w:rFonts w:ascii="Angsana New" w:hAnsi="Angsana New"/>
          <w:sz w:val="32"/>
          <w:szCs w:val="32"/>
        </w:rPr>
        <w:t xml:space="preserve">value which was </w:t>
      </w:r>
      <w:r w:rsidR="00BC458C">
        <w:rPr>
          <w:rFonts w:ascii="Angsana New" w:hAnsi="Angsana New"/>
          <w:sz w:val="32"/>
          <w:szCs w:val="32"/>
        </w:rPr>
        <w:t xml:space="preserve">accomplished </w:t>
      </w:r>
      <w:r w:rsidR="00E21C7B" w:rsidRPr="00E21C7B">
        <w:rPr>
          <w:rFonts w:ascii="Angsana New" w:hAnsi="Angsana New"/>
          <w:sz w:val="32"/>
          <w:szCs w:val="32"/>
        </w:rPr>
        <w:t>on May</w:t>
      </w:r>
      <w:r w:rsidR="00E21C7B">
        <w:rPr>
          <w:rFonts w:ascii="Angsana New" w:hAnsi="Angsana New"/>
          <w:sz w:val="32"/>
          <w:szCs w:val="32"/>
        </w:rPr>
        <w:t xml:space="preserve"> 31</w:t>
      </w:r>
      <w:r w:rsidR="00E21C7B" w:rsidRPr="00E21C7B">
        <w:rPr>
          <w:rFonts w:ascii="Angsana New" w:hAnsi="Angsana New"/>
          <w:sz w:val="32"/>
          <w:szCs w:val="32"/>
        </w:rPr>
        <w:t>,</w:t>
      </w:r>
      <w:r w:rsidR="00E21C7B">
        <w:rPr>
          <w:rFonts w:ascii="Angsana New" w:hAnsi="Angsana New"/>
          <w:sz w:val="32"/>
          <w:szCs w:val="32"/>
        </w:rPr>
        <w:t xml:space="preserve"> 2024</w:t>
      </w:r>
      <w:r w:rsidR="00E21C7B" w:rsidRPr="00E21C7B">
        <w:rPr>
          <w:rFonts w:ascii="Angsana New" w:hAnsi="Angsana New"/>
          <w:sz w:val="32"/>
          <w:szCs w:val="32"/>
          <w:cs/>
        </w:rPr>
        <w:t xml:space="preserve">. </w:t>
      </w:r>
      <w:r w:rsidR="00E21C7B" w:rsidRPr="00E21C7B">
        <w:rPr>
          <w:rFonts w:ascii="Angsana New" w:hAnsi="Angsana New"/>
          <w:sz w:val="32"/>
          <w:szCs w:val="32"/>
        </w:rPr>
        <w:t xml:space="preserve">As a result, the registered capital after </w:t>
      </w:r>
      <w:r w:rsidR="00E21C7B" w:rsidRPr="005505BD">
        <w:rPr>
          <w:rFonts w:ascii="Angsana New" w:hAnsi="Angsana New"/>
          <w:sz w:val="32"/>
          <w:szCs w:val="32"/>
        </w:rPr>
        <w:t xml:space="preserve">restructuring was Baht 8.50 million (divided into </w:t>
      </w:r>
      <w:r w:rsidR="007C67A2" w:rsidRPr="005505BD">
        <w:rPr>
          <w:rFonts w:ascii="Angsana New" w:hAnsi="Angsana New"/>
          <w:sz w:val="32"/>
          <w:szCs w:val="32"/>
        </w:rPr>
        <w:t xml:space="preserve">850,000 </w:t>
      </w:r>
      <w:r w:rsidR="00E21C7B" w:rsidRPr="005505BD">
        <w:rPr>
          <w:rFonts w:ascii="Angsana New" w:hAnsi="Angsana New"/>
          <w:sz w:val="32"/>
          <w:szCs w:val="32"/>
        </w:rPr>
        <w:t xml:space="preserve">shares </w:t>
      </w:r>
      <w:r w:rsidR="00BC458C" w:rsidRPr="005505BD">
        <w:rPr>
          <w:rFonts w:ascii="Angsana New" w:hAnsi="Angsana New"/>
          <w:sz w:val="32"/>
          <w:szCs w:val="32"/>
        </w:rPr>
        <w:t>with a</w:t>
      </w:r>
      <w:r w:rsidR="00E21C7B" w:rsidRPr="005505BD">
        <w:rPr>
          <w:rFonts w:ascii="Angsana New" w:hAnsi="Angsana New"/>
          <w:sz w:val="32"/>
          <w:szCs w:val="32"/>
        </w:rPr>
        <w:t xml:space="preserve"> par value of Baht </w:t>
      </w:r>
      <w:r w:rsidR="00E21C7B" w:rsidRPr="005505BD">
        <w:rPr>
          <w:rFonts w:ascii="Angsana New" w:hAnsi="Angsana New"/>
          <w:sz w:val="32"/>
          <w:szCs w:val="32"/>
          <w:cs/>
        </w:rPr>
        <w:t>10</w:t>
      </w:r>
      <w:r w:rsidR="00E21C7B" w:rsidRPr="005505BD">
        <w:rPr>
          <w:rFonts w:ascii="Angsana New" w:hAnsi="Angsana New"/>
          <w:sz w:val="32"/>
          <w:szCs w:val="32"/>
        </w:rPr>
        <w:t xml:space="preserve"> </w:t>
      </w:r>
      <w:r w:rsidR="00BC458C" w:rsidRPr="005505BD">
        <w:rPr>
          <w:rFonts w:ascii="Angsana New" w:hAnsi="Angsana New"/>
          <w:sz w:val="32"/>
          <w:szCs w:val="32"/>
        </w:rPr>
        <w:t>each</w:t>
      </w:r>
      <w:r w:rsidR="00E21C7B" w:rsidRPr="005505BD">
        <w:rPr>
          <w:rFonts w:ascii="Angsana New" w:hAnsi="Angsana New"/>
          <w:sz w:val="32"/>
          <w:szCs w:val="32"/>
        </w:rPr>
        <w:t>)</w:t>
      </w:r>
      <w:r w:rsidR="007C67A2">
        <w:rPr>
          <w:rFonts w:ascii="Angsana New" w:hAnsi="Angsana New"/>
          <w:sz w:val="32"/>
          <w:szCs w:val="32"/>
        </w:rPr>
        <w:t xml:space="preserve"> </w:t>
      </w:r>
      <w:r w:rsidR="00DA489A">
        <w:rPr>
          <w:rFonts w:ascii="Angsana New" w:hAnsi="Angsana New"/>
          <w:sz w:val="32"/>
          <w:szCs w:val="32"/>
        </w:rPr>
        <w:t>w</w:t>
      </w:r>
      <w:r w:rsidR="005505BD" w:rsidRPr="005505BD">
        <w:rPr>
          <w:rFonts w:ascii="Angsana New" w:hAnsi="Angsana New"/>
          <w:sz w:val="32"/>
          <w:szCs w:val="32"/>
        </w:rPr>
        <w:t xml:space="preserve">hich set off the Company to have direct shareholding in all the subsidiaries of which their businesses involving medical services, health promotion, medical products as well as healthcare services in keeping with former investment proportion as the policy given. </w:t>
      </w:r>
    </w:p>
    <w:p w14:paraId="595B428B" w14:textId="08E22842" w:rsidR="00C14A42" w:rsidRPr="00C14A42" w:rsidRDefault="00C14A42" w:rsidP="00C14A42">
      <w:pPr>
        <w:spacing w:line="360" w:lineRule="exact"/>
        <w:ind w:left="284" w:firstLine="567"/>
        <w:jc w:val="thaiDistribute"/>
        <w:rPr>
          <w:rFonts w:ascii="Angsana New" w:eastAsia="Times New Roman" w:hAnsi="Angsana New"/>
          <w:color w:val="000000" w:themeColor="text1"/>
          <w:sz w:val="32"/>
          <w:szCs w:val="32"/>
          <w:shd w:val="clear" w:color="auto" w:fill="FFFFFF"/>
        </w:rPr>
      </w:pPr>
      <w:r w:rsidRPr="00C14A42">
        <w:rPr>
          <w:rFonts w:ascii="Angsana New" w:eastAsia="Times New Roman" w:hAnsi="Angsana New"/>
          <w:color w:val="000000" w:themeColor="text1"/>
          <w:sz w:val="32"/>
          <w:szCs w:val="32"/>
          <w:shd w:val="clear" w:color="auto" w:fill="FFFFFF"/>
        </w:rPr>
        <w:t>Dividend income from subsidiary company for the nine-month periods ended September 30, 2024 and 2023 were as follows :</w:t>
      </w:r>
    </w:p>
    <w:tbl>
      <w:tblPr>
        <w:tblW w:w="8968" w:type="dxa"/>
        <w:tblInd w:w="284" w:type="dxa"/>
        <w:tblLayout w:type="fixed"/>
        <w:tblCellMar>
          <w:left w:w="28" w:type="dxa"/>
          <w:right w:w="28" w:type="dxa"/>
        </w:tblCellMar>
        <w:tblLook w:val="0000" w:firstRow="0" w:lastRow="0" w:firstColumn="0" w:lastColumn="0" w:noHBand="0" w:noVBand="0"/>
      </w:tblPr>
      <w:tblGrid>
        <w:gridCol w:w="2551"/>
        <w:gridCol w:w="76"/>
        <w:gridCol w:w="3326"/>
        <w:gridCol w:w="76"/>
        <w:gridCol w:w="850"/>
        <w:gridCol w:w="76"/>
        <w:gridCol w:w="964"/>
        <w:gridCol w:w="76"/>
        <w:gridCol w:w="964"/>
        <w:gridCol w:w="9"/>
      </w:tblGrid>
      <w:tr w:rsidR="00C14A42" w:rsidRPr="00C14A42" w14:paraId="34EDFA2A" w14:textId="77777777" w:rsidTr="007B1DB9">
        <w:trPr>
          <w:cantSplit/>
        </w:trPr>
        <w:tc>
          <w:tcPr>
            <w:tcW w:w="2551" w:type="dxa"/>
            <w:tcBorders>
              <w:top w:val="nil"/>
              <w:left w:val="nil"/>
              <w:bottom w:val="nil"/>
              <w:right w:val="nil"/>
            </w:tcBorders>
            <w:shd w:val="clear" w:color="auto" w:fill="FFFFFF"/>
          </w:tcPr>
          <w:p w14:paraId="1D14C004"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4017140C"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5068EBD9"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642CB55A"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22362F83"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13C98B0F" w14:textId="77777777" w:rsidR="00C14A42" w:rsidRPr="00C14A42" w:rsidRDefault="00C14A42" w:rsidP="00C14A42">
            <w:pPr>
              <w:spacing w:line="220" w:lineRule="exact"/>
              <w:ind w:right="57"/>
              <w:contextualSpacing/>
              <w:jc w:val="both"/>
              <w:rPr>
                <w:rFonts w:ascii="Angsana New" w:eastAsia="Times New Roman" w:hAnsi="Angsana New"/>
                <w:color w:val="000000" w:themeColor="text1"/>
                <w:sz w:val="20"/>
                <w:szCs w:val="20"/>
              </w:rPr>
            </w:pPr>
          </w:p>
        </w:tc>
        <w:tc>
          <w:tcPr>
            <w:tcW w:w="2013" w:type="dxa"/>
            <w:gridSpan w:val="4"/>
            <w:tcBorders>
              <w:top w:val="nil"/>
              <w:left w:val="nil"/>
              <w:bottom w:val="single" w:sz="6" w:space="0" w:color="auto"/>
            </w:tcBorders>
            <w:shd w:val="clear" w:color="auto" w:fill="FFFFFF"/>
          </w:tcPr>
          <w:p w14:paraId="35E88974"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Baht</w:t>
            </w:r>
          </w:p>
        </w:tc>
      </w:tr>
      <w:tr w:rsidR="00C14A42" w:rsidRPr="00C14A42" w14:paraId="1BCA7AC1" w14:textId="77777777" w:rsidTr="007B1DB9">
        <w:trPr>
          <w:cantSplit/>
        </w:trPr>
        <w:tc>
          <w:tcPr>
            <w:tcW w:w="2551" w:type="dxa"/>
            <w:tcBorders>
              <w:top w:val="nil"/>
              <w:left w:val="nil"/>
              <w:bottom w:val="nil"/>
              <w:right w:val="nil"/>
            </w:tcBorders>
            <w:shd w:val="clear" w:color="auto" w:fill="FFFFFF"/>
          </w:tcPr>
          <w:p w14:paraId="28A2DAA0"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AA9FCE7"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3657D60D"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62BB8A09"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4FAB68E4"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7DE3C2B3" w14:textId="77777777" w:rsidR="00C14A42" w:rsidRPr="00C14A42" w:rsidRDefault="00C14A42" w:rsidP="00C14A42">
            <w:pPr>
              <w:spacing w:line="220" w:lineRule="exact"/>
              <w:ind w:right="57"/>
              <w:contextualSpacing/>
              <w:jc w:val="both"/>
              <w:rPr>
                <w:rFonts w:ascii="Angsana New" w:eastAsia="Times New Roman" w:hAnsi="Angsana New"/>
                <w:color w:val="000000" w:themeColor="text1"/>
                <w:sz w:val="20"/>
                <w:szCs w:val="20"/>
              </w:rPr>
            </w:pPr>
          </w:p>
        </w:tc>
        <w:tc>
          <w:tcPr>
            <w:tcW w:w="2013" w:type="dxa"/>
            <w:gridSpan w:val="4"/>
            <w:tcBorders>
              <w:top w:val="nil"/>
              <w:left w:val="nil"/>
              <w:bottom w:val="single" w:sz="6" w:space="0" w:color="auto"/>
            </w:tcBorders>
            <w:shd w:val="clear" w:color="auto" w:fill="FFFFFF"/>
          </w:tcPr>
          <w:p w14:paraId="25B13EFF"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Separate financial statements</w:t>
            </w:r>
          </w:p>
        </w:tc>
      </w:tr>
      <w:tr w:rsidR="00C14A42" w:rsidRPr="00C14A42" w14:paraId="6F3FFD1D" w14:textId="77777777" w:rsidTr="007B1DB9">
        <w:trPr>
          <w:gridAfter w:val="1"/>
          <w:wAfter w:w="9" w:type="dxa"/>
          <w:cantSplit/>
        </w:trPr>
        <w:tc>
          <w:tcPr>
            <w:tcW w:w="2551" w:type="dxa"/>
            <w:tcBorders>
              <w:top w:val="nil"/>
              <w:left w:val="nil"/>
              <w:bottom w:val="single" w:sz="6" w:space="0" w:color="auto"/>
              <w:right w:val="nil"/>
            </w:tcBorders>
            <w:shd w:val="clear" w:color="auto" w:fill="FFFFFF"/>
          </w:tcPr>
          <w:p w14:paraId="41D407D8"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Name of subsidiaries</w:t>
            </w:r>
          </w:p>
        </w:tc>
        <w:tc>
          <w:tcPr>
            <w:tcW w:w="76" w:type="dxa"/>
            <w:tcBorders>
              <w:top w:val="nil"/>
              <w:left w:val="nil"/>
              <w:bottom w:val="nil"/>
              <w:right w:val="nil"/>
            </w:tcBorders>
            <w:shd w:val="clear" w:color="auto" w:fill="FFFFFF"/>
          </w:tcPr>
          <w:p w14:paraId="7E3DB91D"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top w:val="nil"/>
              <w:left w:val="nil"/>
              <w:bottom w:val="single" w:sz="6" w:space="0" w:color="auto"/>
              <w:right w:val="nil"/>
            </w:tcBorders>
            <w:shd w:val="clear" w:color="auto" w:fill="FFFFFF"/>
          </w:tcPr>
          <w:p w14:paraId="20F390F6"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Type of business</w:t>
            </w:r>
          </w:p>
        </w:tc>
        <w:tc>
          <w:tcPr>
            <w:tcW w:w="76" w:type="dxa"/>
            <w:tcBorders>
              <w:top w:val="nil"/>
              <w:left w:val="nil"/>
              <w:bottom w:val="nil"/>
              <w:right w:val="nil"/>
            </w:tcBorders>
            <w:shd w:val="clear" w:color="auto" w:fill="FFFFFF"/>
          </w:tcPr>
          <w:p w14:paraId="3B0CF7EC"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top w:val="nil"/>
              <w:left w:val="nil"/>
              <w:bottom w:val="single" w:sz="6" w:space="0" w:color="auto"/>
              <w:right w:val="nil"/>
            </w:tcBorders>
            <w:shd w:val="clear" w:color="auto" w:fill="FFFFFF"/>
          </w:tcPr>
          <w:p w14:paraId="7B8FE84E"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Relationship</w:t>
            </w:r>
          </w:p>
        </w:tc>
        <w:tc>
          <w:tcPr>
            <w:tcW w:w="76" w:type="dxa"/>
            <w:tcBorders>
              <w:top w:val="nil"/>
              <w:left w:val="nil"/>
              <w:bottom w:val="nil"/>
              <w:right w:val="nil"/>
            </w:tcBorders>
            <w:shd w:val="clear" w:color="auto" w:fill="auto"/>
          </w:tcPr>
          <w:p w14:paraId="5ACFF4CA" w14:textId="77777777" w:rsidR="00C14A42" w:rsidRPr="00C14A42" w:rsidRDefault="00C14A42" w:rsidP="00C14A42">
            <w:pPr>
              <w:spacing w:line="220" w:lineRule="exact"/>
              <w:ind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tcBorders>
            <w:shd w:val="clear" w:color="auto" w:fill="FFFFFF"/>
          </w:tcPr>
          <w:p w14:paraId="76EEDE58"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2024</w:t>
            </w:r>
          </w:p>
        </w:tc>
        <w:tc>
          <w:tcPr>
            <w:tcW w:w="76" w:type="dxa"/>
            <w:tcBorders>
              <w:top w:val="single" w:sz="6" w:space="0" w:color="auto"/>
              <w:left w:val="nil"/>
              <w:bottom w:val="nil"/>
              <w:right w:val="nil"/>
            </w:tcBorders>
            <w:shd w:val="clear" w:color="auto" w:fill="FFFFFF"/>
          </w:tcPr>
          <w:p w14:paraId="44D4C490"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tcPr>
          <w:p w14:paraId="3185A60D" w14:textId="77777777" w:rsidR="00C14A42" w:rsidRPr="00C14A42" w:rsidRDefault="00C14A42" w:rsidP="00C14A42">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2023</w:t>
            </w:r>
          </w:p>
        </w:tc>
      </w:tr>
      <w:tr w:rsidR="00C14A42" w:rsidRPr="00C14A42" w14:paraId="408B7392" w14:textId="77777777" w:rsidTr="007B1DB9">
        <w:trPr>
          <w:gridAfter w:val="1"/>
          <w:wAfter w:w="9" w:type="dxa"/>
          <w:cantSplit/>
        </w:trPr>
        <w:tc>
          <w:tcPr>
            <w:tcW w:w="2551" w:type="dxa"/>
            <w:tcBorders>
              <w:top w:val="nil"/>
              <w:left w:val="nil"/>
              <w:right w:val="nil"/>
            </w:tcBorders>
            <w:shd w:val="clear" w:color="auto" w:fill="FFFFFF"/>
          </w:tcPr>
          <w:p w14:paraId="04DE2AD0" w14:textId="77777777" w:rsidR="00C14A42" w:rsidRPr="00C14A42" w:rsidRDefault="00C14A42" w:rsidP="00C14A42">
            <w:pPr>
              <w:tabs>
                <w:tab w:val="left" w:pos="160"/>
              </w:tabs>
              <w:spacing w:line="220" w:lineRule="exact"/>
              <w:ind w:left="142" w:hanging="142"/>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1.</w:t>
            </w:r>
            <w:r w:rsidRPr="00C14A42">
              <w:rPr>
                <w:rFonts w:ascii="Angsana New" w:eastAsia="Times New Roman" w:hAnsi="Angsana New"/>
                <w:color w:val="000000" w:themeColor="text1"/>
                <w:sz w:val="20"/>
                <w:szCs w:val="20"/>
              </w:rPr>
              <w:tab/>
              <w:t>Asia Medical Laboratory and Research Center Co., Ltd.</w:t>
            </w:r>
          </w:p>
        </w:tc>
        <w:tc>
          <w:tcPr>
            <w:tcW w:w="76" w:type="dxa"/>
            <w:tcBorders>
              <w:top w:val="nil"/>
              <w:left w:val="nil"/>
              <w:right w:val="nil"/>
            </w:tcBorders>
            <w:shd w:val="clear" w:color="auto" w:fill="FFFFFF"/>
          </w:tcPr>
          <w:p w14:paraId="5A1D28FB"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right w:val="nil"/>
            </w:tcBorders>
            <w:shd w:val="clear" w:color="auto" w:fill="auto"/>
          </w:tcPr>
          <w:p w14:paraId="2BBA0099" w14:textId="77777777" w:rsidR="00C14A42" w:rsidRPr="00C14A42" w:rsidRDefault="00C14A42" w:rsidP="00C14A42">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Scientific analytical and diagnostic services</w:t>
            </w:r>
          </w:p>
        </w:tc>
        <w:tc>
          <w:tcPr>
            <w:tcW w:w="76" w:type="dxa"/>
            <w:tcBorders>
              <w:top w:val="nil"/>
              <w:left w:val="nil"/>
              <w:right w:val="nil"/>
            </w:tcBorders>
            <w:shd w:val="clear" w:color="auto" w:fill="FFFFFF"/>
          </w:tcPr>
          <w:p w14:paraId="19B5B823"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right w:val="nil"/>
            </w:tcBorders>
            <w:shd w:val="clear" w:color="auto" w:fill="FFFFFF"/>
          </w:tcPr>
          <w:p w14:paraId="6B65E649"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Shareholders</w:t>
            </w:r>
          </w:p>
          <w:p w14:paraId="3F407AFA"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 xml:space="preserve"> /Co - directors</w:t>
            </w:r>
          </w:p>
        </w:tc>
        <w:tc>
          <w:tcPr>
            <w:tcW w:w="76" w:type="dxa"/>
            <w:tcBorders>
              <w:top w:val="nil"/>
              <w:left w:val="nil"/>
              <w:right w:val="nil"/>
            </w:tcBorders>
            <w:shd w:val="clear" w:color="auto" w:fill="auto"/>
          </w:tcPr>
          <w:p w14:paraId="27BA976C" w14:textId="77777777" w:rsidR="00C14A42" w:rsidRPr="00C14A42" w:rsidRDefault="00C14A42" w:rsidP="00C14A42">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tcPr>
          <w:p w14:paraId="3C4FD277" w14:textId="77777777" w:rsidR="00C14A42" w:rsidRPr="00C14A42" w:rsidRDefault="00C14A42" w:rsidP="00C14A42">
            <w:pPr>
              <w:autoSpaceDE w:val="0"/>
              <w:autoSpaceDN w:val="0"/>
              <w:adjustRightInd w:val="0"/>
              <w:spacing w:line="220" w:lineRule="exact"/>
              <w:ind w:hanging="136"/>
              <w:jc w:val="right"/>
              <w:rPr>
                <w:rFonts w:ascii="Angsana New" w:eastAsia="Times New Roman" w:hAnsi="Angsana New"/>
                <w:color w:val="000000"/>
                <w:sz w:val="20"/>
                <w:szCs w:val="20"/>
              </w:rPr>
            </w:pPr>
          </w:p>
          <w:p w14:paraId="5D49FCF7" w14:textId="77777777" w:rsidR="00C14A42" w:rsidRPr="00C14A42" w:rsidRDefault="00C14A42" w:rsidP="00C14A42">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sz w:val="20"/>
                <w:szCs w:val="20"/>
              </w:rPr>
              <w:t>33,998,640.00</w:t>
            </w:r>
          </w:p>
        </w:tc>
        <w:tc>
          <w:tcPr>
            <w:tcW w:w="76" w:type="dxa"/>
            <w:tcBorders>
              <w:top w:val="nil"/>
              <w:left w:val="nil"/>
              <w:right w:val="nil"/>
            </w:tcBorders>
            <w:shd w:val="clear" w:color="auto" w:fill="FFFFFF"/>
            <w:vAlign w:val="bottom"/>
          </w:tcPr>
          <w:p w14:paraId="7A7A727C" w14:textId="77777777" w:rsidR="00C14A42" w:rsidRPr="00C14A42" w:rsidRDefault="00C14A42" w:rsidP="00C14A42">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nil"/>
              <w:left w:val="nil"/>
              <w:right w:val="nil"/>
            </w:tcBorders>
            <w:shd w:val="clear" w:color="auto" w:fill="auto"/>
            <w:vAlign w:val="bottom"/>
          </w:tcPr>
          <w:p w14:paraId="4686E852" w14:textId="77777777" w:rsidR="00C14A42" w:rsidRPr="00C14A42" w:rsidRDefault="00C14A42" w:rsidP="00C14A42">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28,998,840.00</w:t>
            </w:r>
          </w:p>
        </w:tc>
      </w:tr>
      <w:tr w:rsidR="00E059C4" w:rsidRPr="00C14A42" w14:paraId="4363F14E" w14:textId="77777777" w:rsidTr="007B1DB9">
        <w:trPr>
          <w:gridAfter w:val="1"/>
          <w:wAfter w:w="9" w:type="dxa"/>
          <w:cantSplit/>
        </w:trPr>
        <w:tc>
          <w:tcPr>
            <w:tcW w:w="2551" w:type="dxa"/>
            <w:tcBorders>
              <w:left w:val="nil"/>
              <w:right w:val="nil"/>
            </w:tcBorders>
            <w:shd w:val="clear" w:color="auto" w:fill="FFFFFF"/>
          </w:tcPr>
          <w:p w14:paraId="40DD8374" w14:textId="77777777" w:rsidR="00E059C4" w:rsidRPr="00C14A42" w:rsidRDefault="00E059C4" w:rsidP="00E059C4">
            <w:pPr>
              <w:tabs>
                <w:tab w:val="left" w:pos="160"/>
              </w:tabs>
              <w:spacing w:line="220" w:lineRule="exact"/>
              <w:ind w:left="142" w:hanging="142"/>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2. LP Medical Center Co., Ltd.</w:t>
            </w:r>
          </w:p>
        </w:tc>
        <w:tc>
          <w:tcPr>
            <w:tcW w:w="76" w:type="dxa"/>
            <w:tcBorders>
              <w:left w:val="nil"/>
              <w:right w:val="nil"/>
            </w:tcBorders>
            <w:shd w:val="clear" w:color="auto" w:fill="FFFFFF"/>
          </w:tcPr>
          <w:p w14:paraId="0D08C3B3" w14:textId="77777777"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left w:val="nil"/>
              <w:right w:val="nil"/>
            </w:tcBorders>
            <w:shd w:val="clear" w:color="auto" w:fill="FFFFFF"/>
          </w:tcPr>
          <w:p w14:paraId="2448533D" w14:textId="77777777" w:rsidR="00E059C4" w:rsidRPr="00C14A42" w:rsidRDefault="00E059C4" w:rsidP="00E059C4">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Medical services, health mobile checkup and nurse services in factories and agencies.</w:t>
            </w:r>
          </w:p>
        </w:tc>
        <w:tc>
          <w:tcPr>
            <w:tcW w:w="76" w:type="dxa"/>
            <w:tcBorders>
              <w:left w:val="nil"/>
              <w:right w:val="nil"/>
            </w:tcBorders>
            <w:shd w:val="clear" w:color="auto" w:fill="FFFFFF"/>
          </w:tcPr>
          <w:p w14:paraId="05AE2142" w14:textId="77777777"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left w:val="nil"/>
              <w:right w:val="nil"/>
            </w:tcBorders>
            <w:shd w:val="clear" w:color="auto" w:fill="FFFFFF"/>
          </w:tcPr>
          <w:p w14:paraId="4D5A87CB"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Shareholders</w:t>
            </w:r>
          </w:p>
          <w:p w14:paraId="043E8924" w14:textId="32CC85AA"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/Co - directors</w:t>
            </w:r>
          </w:p>
        </w:tc>
        <w:tc>
          <w:tcPr>
            <w:tcW w:w="76" w:type="dxa"/>
            <w:tcBorders>
              <w:left w:val="nil"/>
              <w:right w:val="nil"/>
            </w:tcBorders>
            <w:shd w:val="clear" w:color="auto" w:fill="auto"/>
          </w:tcPr>
          <w:p w14:paraId="6E1FEB57" w14:textId="77777777" w:rsidR="00E059C4" w:rsidRPr="00C14A42" w:rsidRDefault="00E059C4" w:rsidP="00E059C4">
            <w:pPr>
              <w:spacing w:line="220" w:lineRule="exact"/>
              <w:ind w:right="57"/>
              <w:contextualSpacing/>
              <w:jc w:val="both"/>
              <w:rPr>
                <w:rFonts w:ascii="Angsana New" w:eastAsia="Times New Roman" w:hAnsi="Angsana New"/>
                <w:color w:val="000000" w:themeColor="text1"/>
                <w:sz w:val="20"/>
                <w:szCs w:val="20"/>
              </w:rPr>
            </w:pPr>
          </w:p>
        </w:tc>
        <w:tc>
          <w:tcPr>
            <w:tcW w:w="964" w:type="dxa"/>
            <w:tcBorders>
              <w:left w:val="nil"/>
            </w:tcBorders>
            <w:shd w:val="clear" w:color="auto" w:fill="FFFFFF"/>
          </w:tcPr>
          <w:p w14:paraId="20ACD584" w14:textId="77777777" w:rsidR="00E059C4"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p w14:paraId="59944A76" w14:textId="401C81D0"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w:t>
            </w:r>
          </w:p>
        </w:tc>
        <w:tc>
          <w:tcPr>
            <w:tcW w:w="76" w:type="dxa"/>
            <w:tcBorders>
              <w:left w:val="nil"/>
              <w:right w:val="nil"/>
            </w:tcBorders>
            <w:shd w:val="clear" w:color="auto" w:fill="FFFFFF"/>
          </w:tcPr>
          <w:p w14:paraId="28F97366" w14:textId="77777777"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left w:val="nil"/>
              <w:right w:val="nil"/>
            </w:tcBorders>
            <w:shd w:val="clear" w:color="auto" w:fill="FFFFFF"/>
          </w:tcPr>
          <w:p w14:paraId="420D3CBC" w14:textId="77777777" w:rsidR="00E059C4"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p w14:paraId="04CCE46E" w14:textId="7742358C" w:rsidR="00E059C4" w:rsidRPr="00C14A42" w:rsidRDefault="00E059C4" w:rsidP="00E059C4">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w:t>
            </w:r>
          </w:p>
        </w:tc>
      </w:tr>
      <w:tr w:rsidR="00E059C4" w:rsidRPr="00C14A42" w14:paraId="30A8FBCA" w14:textId="77777777" w:rsidTr="007B1DB9">
        <w:trPr>
          <w:gridAfter w:val="1"/>
          <w:wAfter w:w="9" w:type="dxa"/>
          <w:cantSplit/>
        </w:trPr>
        <w:tc>
          <w:tcPr>
            <w:tcW w:w="2551" w:type="dxa"/>
            <w:tcBorders>
              <w:left w:val="nil"/>
              <w:bottom w:val="nil"/>
              <w:right w:val="nil"/>
            </w:tcBorders>
            <w:shd w:val="clear" w:color="auto" w:fill="FFFFFF"/>
          </w:tcPr>
          <w:p w14:paraId="6C2D10A7" w14:textId="597F6B99" w:rsidR="00E059C4" w:rsidRPr="00C14A42" w:rsidRDefault="00E059C4" w:rsidP="00E059C4">
            <w:pPr>
              <w:tabs>
                <w:tab w:val="left" w:pos="160"/>
              </w:tabs>
              <w:spacing w:line="220" w:lineRule="exact"/>
              <w:ind w:left="142" w:right="-167" w:hanging="142"/>
              <w:rPr>
                <w:rFonts w:ascii="Angsana New" w:eastAsia="Times New Roman" w:hAnsi="Angsana New"/>
                <w:color w:val="000000" w:themeColor="text1"/>
                <w:spacing w:val="-2"/>
                <w:sz w:val="20"/>
                <w:szCs w:val="20"/>
              </w:rPr>
            </w:pPr>
            <w:r w:rsidRPr="00C14A42">
              <w:rPr>
                <w:rFonts w:ascii="Angsana New" w:eastAsia="Times New Roman" w:hAnsi="Angsana New"/>
                <w:color w:val="000000" w:themeColor="text1"/>
                <w:spacing w:val="-2"/>
                <w:sz w:val="20"/>
                <w:szCs w:val="20"/>
              </w:rPr>
              <w:t>3.</w:t>
            </w:r>
            <w:r w:rsidRPr="00C14A42">
              <w:rPr>
                <w:rFonts w:ascii="Angsana New" w:eastAsia="Times New Roman" w:hAnsi="Angsana New"/>
                <w:color w:val="000000" w:themeColor="text1"/>
                <w:spacing w:val="-2"/>
                <w:sz w:val="20"/>
                <w:szCs w:val="20"/>
              </w:rPr>
              <w:tab/>
              <w:t>Ladprao Health and Medical Product Co., Ltd.</w:t>
            </w:r>
          </w:p>
        </w:tc>
        <w:tc>
          <w:tcPr>
            <w:tcW w:w="76" w:type="dxa"/>
            <w:tcBorders>
              <w:left w:val="nil"/>
              <w:bottom w:val="nil"/>
              <w:right w:val="nil"/>
            </w:tcBorders>
            <w:shd w:val="clear" w:color="auto" w:fill="FFFFFF"/>
          </w:tcPr>
          <w:p w14:paraId="17E4D646"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left w:val="nil"/>
              <w:bottom w:val="nil"/>
              <w:right w:val="nil"/>
            </w:tcBorders>
            <w:shd w:val="clear" w:color="auto" w:fill="FFFFFF"/>
          </w:tcPr>
          <w:p w14:paraId="40FCFBCB"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Selling health and medical products including related services</w:t>
            </w:r>
          </w:p>
        </w:tc>
        <w:tc>
          <w:tcPr>
            <w:tcW w:w="76" w:type="dxa"/>
            <w:tcBorders>
              <w:left w:val="nil"/>
              <w:bottom w:val="nil"/>
              <w:right w:val="nil"/>
            </w:tcBorders>
            <w:shd w:val="clear" w:color="auto" w:fill="FFFFFF"/>
          </w:tcPr>
          <w:p w14:paraId="445475B6"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left w:val="nil"/>
              <w:bottom w:val="nil"/>
              <w:right w:val="nil"/>
            </w:tcBorders>
            <w:shd w:val="clear" w:color="auto" w:fill="FFFFFF"/>
          </w:tcPr>
          <w:p w14:paraId="77348E39"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Shareholders</w:t>
            </w:r>
          </w:p>
          <w:p w14:paraId="36410902"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/Co - directors</w:t>
            </w:r>
          </w:p>
        </w:tc>
        <w:tc>
          <w:tcPr>
            <w:tcW w:w="76" w:type="dxa"/>
            <w:tcBorders>
              <w:left w:val="nil"/>
              <w:bottom w:val="nil"/>
              <w:right w:val="nil"/>
            </w:tcBorders>
            <w:shd w:val="clear" w:color="auto" w:fill="auto"/>
          </w:tcPr>
          <w:p w14:paraId="78036591"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left w:val="nil"/>
              <w:bottom w:val="nil"/>
            </w:tcBorders>
            <w:shd w:val="clear" w:color="auto" w:fill="FFFFFF"/>
          </w:tcPr>
          <w:p w14:paraId="355C75B2"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ab/>
            </w:r>
          </w:p>
          <w:p w14:paraId="371BF79F"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w:t>
            </w:r>
          </w:p>
        </w:tc>
        <w:tc>
          <w:tcPr>
            <w:tcW w:w="76" w:type="dxa"/>
            <w:tcBorders>
              <w:left w:val="nil"/>
              <w:bottom w:val="nil"/>
              <w:right w:val="nil"/>
            </w:tcBorders>
            <w:shd w:val="clear" w:color="auto" w:fill="FFFFFF"/>
          </w:tcPr>
          <w:p w14:paraId="46F74CF4" w14:textId="77777777" w:rsidR="00E059C4" w:rsidRPr="00C14A42" w:rsidRDefault="00E059C4" w:rsidP="00E059C4">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tcPr>
          <w:p w14:paraId="184FFD57"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ab/>
            </w:r>
          </w:p>
          <w:p w14:paraId="4FB6BE22"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w:t>
            </w:r>
          </w:p>
        </w:tc>
      </w:tr>
      <w:tr w:rsidR="00E059C4" w:rsidRPr="00C14A42" w14:paraId="062450E1" w14:textId="77777777" w:rsidTr="007B1DB9">
        <w:trPr>
          <w:gridAfter w:val="1"/>
          <w:wAfter w:w="9" w:type="dxa"/>
          <w:cantSplit/>
        </w:trPr>
        <w:tc>
          <w:tcPr>
            <w:tcW w:w="2551" w:type="dxa"/>
            <w:tcBorders>
              <w:top w:val="nil"/>
              <w:left w:val="nil"/>
              <w:bottom w:val="nil"/>
              <w:right w:val="nil"/>
            </w:tcBorders>
            <w:shd w:val="clear" w:color="auto" w:fill="FFFFFF"/>
          </w:tcPr>
          <w:p w14:paraId="5DD03B43" w14:textId="77777777" w:rsidR="00E059C4" w:rsidRPr="00C14A42" w:rsidRDefault="00E059C4" w:rsidP="00E059C4">
            <w:pPr>
              <w:tabs>
                <w:tab w:val="left" w:pos="160"/>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4.</w:t>
            </w:r>
            <w:r w:rsidRPr="00C14A42">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FFFFFF"/>
          </w:tcPr>
          <w:p w14:paraId="187E731A"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4612664A" w14:textId="77777777" w:rsidR="00E059C4" w:rsidRPr="00C14A42" w:rsidRDefault="00E059C4" w:rsidP="00E059C4">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 xml:space="preserve">Supporting and developing hospital and its </w:t>
            </w:r>
            <w:r w:rsidRPr="00C14A42">
              <w:rPr>
                <w:rFonts w:ascii="Angsana New" w:eastAsia="Times New Roman" w:hAnsi="Angsana New"/>
                <w:color w:val="000000" w:themeColor="text1"/>
                <w:spacing w:val="-2"/>
                <w:sz w:val="20"/>
                <w:szCs w:val="20"/>
              </w:rPr>
              <w:t>related business including wealth and estate</w:t>
            </w:r>
          </w:p>
        </w:tc>
        <w:tc>
          <w:tcPr>
            <w:tcW w:w="76" w:type="dxa"/>
            <w:tcBorders>
              <w:top w:val="nil"/>
              <w:left w:val="nil"/>
              <w:bottom w:val="nil"/>
              <w:right w:val="nil"/>
            </w:tcBorders>
            <w:shd w:val="clear" w:color="auto" w:fill="FFFFFF"/>
          </w:tcPr>
          <w:p w14:paraId="4AEB076A"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358841E1"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Shareholders</w:t>
            </w:r>
          </w:p>
          <w:p w14:paraId="47541C72"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 xml:space="preserve"> /Co - directors</w:t>
            </w:r>
          </w:p>
        </w:tc>
        <w:tc>
          <w:tcPr>
            <w:tcW w:w="76" w:type="dxa"/>
            <w:tcBorders>
              <w:top w:val="nil"/>
              <w:left w:val="nil"/>
              <w:bottom w:val="nil"/>
              <w:right w:val="nil"/>
            </w:tcBorders>
            <w:shd w:val="clear" w:color="auto" w:fill="auto"/>
          </w:tcPr>
          <w:p w14:paraId="00D414BD"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vAlign w:val="bottom"/>
          </w:tcPr>
          <w:p w14:paraId="632C4989"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w:t>
            </w:r>
          </w:p>
        </w:tc>
        <w:tc>
          <w:tcPr>
            <w:tcW w:w="76" w:type="dxa"/>
            <w:tcBorders>
              <w:top w:val="nil"/>
              <w:left w:val="nil"/>
              <w:right w:val="nil"/>
            </w:tcBorders>
            <w:shd w:val="clear" w:color="auto" w:fill="FFFFFF"/>
            <w:vAlign w:val="bottom"/>
          </w:tcPr>
          <w:p w14:paraId="350DF36C" w14:textId="77777777" w:rsidR="00E059C4" w:rsidRPr="00C14A42" w:rsidRDefault="00E059C4" w:rsidP="00E059C4">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nil"/>
              <w:left w:val="nil"/>
              <w:right w:val="nil"/>
            </w:tcBorders>
            <w:shd w:val="clear" w:color="auto" w:fill="FFFFFF"/>
            <w:vAlign w:val="bottom"/>
          </w:tcPr>
          <w:p w14:paraId="734055B1" w14:textId="77777777" w:rsidR="00E059C4" w:rsidRPr="00C14A42" w:rsidRDefault="00E059C4" w:rsidP="00E059C4">
            <w:pPr>
              <w:spacing w:line="220" w:lineRule="exact"/>
              <w:ind w:left="-176" w:right="39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w:t>
            </w:r>
          </w:p>
        </w:tc>
      </w:tr>
      <w:tr w:rsidR="00E059C4" w:rsidRPr="00C14A42" w14:paraId="5705234C" w14:textId="77777777" w:rsidTr="007B1DB9">
        <w:trPr>
          <w:gridAfter w:val="1"/>
          <w:wAfter w:w="9" w:type="dxa"/>
          <w:cantSplit/>
        </w:trPr>
        <w:tc>
          <w:tcPr>
            <w:tcW w:w="2551" w:type="dxa"/>
            <w:tcBorders>
              <w:top w:val="nil"/>
              <w:left w:val="nil"/>
              <w:bottom w:val="nil"/>
              <w:right w:val="nil"/>
            </w:tcBorders>
            <w:shd w:val="clear" w:color="auto" w:fill="FFFFFF"/>
          </w:tcPr>
          <w:p w14:paraId="3A3F78AB" w14:textId="163C1117" w:rsidR="00E059C4" w:rsidRPr="00C14A42" w:rsidRDefault="00E059C4" w:rsidP="00E059C4">
            <w:pPr>
              <w:tabs>
                <w:tab w:val="left" w:pos="160"/>
              </w:tabs>
              <w:spacing w:line="220" w:lineRule="exact"/>
              <w:ind w:left="142" w:hanging="142"/>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5</w:t>
            </w:r>
            <w:r w:rsidRPr="00C14A42">
              <w:rPr>
                <w:rFonts w:ascii="Angsana New" w:eastAsia="Times New Roman" w:hAnsi="Angsana New"/>
                <w:color w:val="000000" w:themeColor="text1"/>
                <w:sz w:val="20"/>
                <w:szCs w:val="20"/>
              </w:rPr>
              <w:t>.</w:t>
            </w:r>
            <w:r w:rsidRPr="00C14A42">
              <w:rPr>
                <w:rFonts w:ascii="Angsana New" w:eastAsia="Times New Roman" w:hAnsi="Angsana New"/>
                <w:color w:val="000000" w:themeColor="text1"/>
                <w:sz w:val="20"/>
                <w:szCs w:val="20"/>
              </w:rPr>
              <w:tab/>
              <w:t xml:space="preserve">Asia Medical and Agricultural Laboratory and Research Center </w:t>
            </w:r>
            <w:r w:rsidRPr="00992BF6">
              <w:rPr>
                <w:rFonts w:ascii="Angsana New" w:eastAsia="Times New Roman" w:hAnsi="Angsana New"/>
                <w:color w:val="000000" w:themeColor="text1"/>
                <w:sz w:val="20"/>
                <w:szCs w:val="20"/>
              </w:rPr>
              <w:t>Public Company Limited</w:t>
            </w:r>
            <w:r w:rsidRPr="00C14A42">
              <w:rPr>
                <w:rFonts w:ascii="Angsana New" w:eastAsia="Times New Roman" w:hAnsi="Angsana New"/>
                <w:color w:val="000000" w:themeColor="text1"/>
                <w:sz w:val="20"/>
                <w:szCs w:val="20"/>
              </w:rPr>
              <w:tab/>
            </w:r>
          </w:p>
        </w:tc>
        <w:tc>
          <w:tcPr>
            <w:tcW w:w="76" w:type="dxa"/>
            <w:tcBorders>
              <w:top w:val="nil"/>
              <w:left w:val="nil"/>
              <w:bottom w:val="nil"/>
              <w:right w:val="nil"/>
            </w:tcBorders>
            <w:shd w:val="clear" w:color="auto" w:fill="FFFFFF"/>
          </w:tcPr>
          <w:p w14:paraId="3005030D"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auto"/>
          </w:tcPr>
          <w:p w14:paraId="4B52D5C6" w14:textId="77777777" w:rsidR="00E059C4" w:rsidRPr="00C14A42" w:rsidRDefault="00E059C4" w:rsidP="00E059C4">
            <w:pPr>
              <w:tabs>
                <w:tab w:val="left" w:pos="284"/>
                <w:tab w:val="left" w:pos="851"/>
                <w:tab w:val="left" w:pos="1418"/>
                <w:tab w:val="left" w:pos="1985"/>
              </w:tabs>
              <w:spacing w:line="220" w:lineRule="exact"/>
              <w:rPr>
                <w:rFonts w:ascii="Angsana New" w:eastAsia="Times New Roman" w:hAnsi="Angsana New"/>
                <w:color w:val="000000" w:themeColor="text1"/>
                <w:sz w:val="20"/>
                <w:szCs w:val="20"/>
                <w:highlight w:val="yellow"/>
              </w:rPr>
            </w:pPr>
            <w:r w:rsidRPr="00C14A42">
              <w:rPr>
                <w:rFonts w:ascii="Angsana New" w:eastAsia="Times New Roman" w:hAnsi="Angsana New"/>
                <w:color w:val="000000" w:themeColor="text1"/>
                <w:sz w:val="20"/>
                <w:szCs w:val="20"/>
              </w:rPr>
              <w:t xml:space="preserve">Scientific analytical and diagnostic services for food and agricultural, pharmaceutical, environmental covering product analysis, calibration of instruments, inspections, certifications </w:t>
            </w:r>
            <w:r w:rsidRPr="00C14A42">
              <w:rPr>
                <w:rFonts w:ascii="Angsana New" w:eastAsia="Times New Roman" w:hAnsi="Angsana New"/>
                <w:color w:val="000000" w:themeColor="text1"/>
                <w:spacing w:val="-2"/>
                <w:sz w:val="20"/>
                <w:szCs w:val="20"/>
              </w:rPr>
              <w:t>in accordance with quality systems and international standards.</w:t>
            </w:r>
          </w:p>
        </w:tc>
        <w:tc>
          <w:tcPr>
            <w:tcW w:w="76" w:type="dxa"/>
            <w:tcBorders>
              <w:top w:val="nil"/>
              <w:left w:val="nil"/>
              <w:bottom w:val="nil"/>
              <w:right w:val="nil"/>
            </w:tcBorders>
            <w:shd w:val="clear" w:color="auto" w:fill="FFFFFF"/>
          </w:tcPr>
          <w:p w14:paraId="43DFF4C8"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01BE6D0F"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Shareholders</w:t>
            </w:r>
          </w:p>
          <w:p w14:paraId="016A881C"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/Co - directors</w:t>
            </w:r>
          </w:p>
        </w:tc>
        <w:tc>
          <w:tcPr>
            <w:tcW w:w="76" w:type="dxa"/>
            <w:tcBorders>
              <w:top w:val="nil"/>
              <w:left w:val="nil"/>
              <w:bottom w:val="nil"/>
              <w:right w:val="nil"/>
            </w:tcBorders>
            <w:shd w:val="clear" w:color="auto" w:fill="auto"/>
          </w:tcPr>
          <w:p w14:paraId="6EF43B5D"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bottom w:val="nil"/>
            </w:tcBorders>
            <w:shd w:val="clear" w:color="auto" w:fill="FFFFFF"/>
            <w:vAlign w:val="bottom"/>
          </w:tcPr>
          <w:p w14:paraId="2A966188" w14:textId="77777777" w:rsidR="00E059C4" w:rsidRPr="00C14A42" w:rsidRDefault="00E059C4" w:rsidP="00E059C4">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sz w:val="20"/>
                <w:szCs w:val="20"/>
              </w:rPr>
              <w:t>17,199,556.10</w:t>
            </w:r>
          </w:p>
        </w:tc>
        <w:tc>
          <w:tcPr>
            <w:tcW w:w="76" w:type="dxa"/>
            <w:tcBorders>
              <w:top w:val="nil"/>
              <w:left w:val="nil"/>
              <w:bottom w:val="nil"/>
              <w:right w:val="nil"/>
            </w:tcBorders>
            <w:shd w:val="clear" w:color="auto" w:fill="FFFFFF"/>
            <w:vAlign w:val="bottom"/>
          </w:tcPr>
          <w:p w14:paraId="662863B7" w14:textId="77777777" w:rsidR="00E059C4" w:rsidRPr="00C14A42" w:rsidRDefault="00E059C4" w:rsidP="00E059C4">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36863DFF" w14:textId="77777777" w:rsidR="00E059C4" w:rsidRPr="00C14A42" w:rsidRDefault="00E059C4" w:rsidP="00E059C4">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29,141,850.00</w:t>
            </w:r>
          </w:p>
        </w:tc>
      </w:tr>
      <w:tr w:rsidR="00E059C4" w:rsidRPr="00C14A42" w14:paraId="58184659" w14:textId="77777777" w:rsidTr="007B1DB9">
        <w:trPr>
          <w:gridAfter w:val="1"/>
          <w:wAfter w:w="9" w:type="dxa"/>
          <w:cantSplit/>
        </w:trPr>
        <w:tc>
          <w:tcPr>
            <w:tcW w:w="2551" w:type="dxa"/>
            <w:tcBorders>
              <w:top w:val="nil"/>
              <w:left w:val="nil"/>
              <w:bottom w:val="nil"/>
              <w:right w:val="nil"/>
            </w:tcBorders>
            <w:shd w:val="clear" w:color="auto" w:fill="FFFFFF"/>
          </w:tcPr>
          <w:p w14:paraId="7B27F545" w14:textId="77777777" w:rsidR="00E059C4" w:rsidRPr="00C14A42" w:rsidRDefault="00E059C4" w:rsidP="00E059C4">
            <w:pPr>
              <w:tabs>
                <w:tab w:val="left" w:pos="160"/>
              </w:tabs>
              <w:spacing w:line="220" w:lineRule="exact"/>
              <w:jc w:val="both"/>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ab/>
              <w:t>Total dividend income</w:t>
            </w:r>
          </w:p>
        </w:tc>
        <w:tc>
          <w:tcPr>
            <w:tcW w:w="76" w:type="dxa"/>
            <w:tcBorders>
              <w:top w:val="nil"/>
              <w:left w:val="nil"/>
              <w:bottom w:val="nil"/>
              <w:right w:val="nil"/>
            </w:tcBorders>
            <w:shd w:val="clear" w:color="auto" w:fill="FFFFFF"/>
          </w:tcPr>
          <w:p w14:paraId="46F95007"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657FEF09"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78022BF2"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065CD08A"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auto"/>
          </w:tcPr>
          <w:p w14:paraId="31B8E7B8" w14:textId="77777777" w:rsidR="00E059C4" w:rsidRPr="00C14A42" w:rsidRDefault="00E059C4" w:rsidP="00E059C4">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tcBorders>
            <w:shd w:val="clear" w:color="auto" w:fill="FFFFFF"/>
          </w:tcPr>
          <w:p w14:paraId="1D9E506B" w14:textId="77777777" w:rsidR="00E059C4" w:rsidRPr="00C14A42" w:rsidRDefault="00E059C4" w:rsidP="00E059C4">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sz w:val="20"/>
                <w:szCs w:val="20"/>
              </w:rPr>
              <w:t>51,198,196.10</w:t>
            </w:r>
          </w:p>
        </w:tc>
        <w:tc>
          <w:tcPr>
            <w:tcW w:w="76" w:type="dxa"/>
            <w:tcBorders>
              <w:top w:val="nil"/>
              <w:left w:val="nil"/>
              <w:bottom w:val="nil"/>
              <w:right w:val="nil"/>
            </w:tcBorders>
            <w:shd w:val="clear" w:color="auto" w:fill="FFFFFF"/>
            <w:vAlign w:val="bottom"/>
          </w:tcPr>
          <w:p w14:paraId="5D7FD2CA" w14:textId="77777777" w:rsidR="00E059C4" w:rsidRPr="00C14A42" w:rsidRDefault="00E059C4" w:rsidP="00E059C4">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right w:val="nil"/>
            </w:tcBorders>
            <w:shd w:val="clear" w:color="auto" w:fill="FFFFFF"/>
            <w:vAlign w:val="bottom"/>
          </w:tcPr>
          <w:p w14:paraId="0BC678E3" w14:textId="77777777" w:rsidR="00E059C4" w:rsidRPr="00C14A42" w:rsidRDefault="00E059C4" w:rsidP="00E059C4">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C14A42">
              <w:rPr>
                <w:rFonts w:ascii="Angsana New" w:eastAsia="Times New Roman" w:hAnsi="Angsana New"/>
                <w:color w:val="000000" w:themeColor="text1"/>
                <w:sz w:val="20"/>
                <w:szCs w:val="20"/>
              </w:rPr>
              <w:t>58,140,690.00</w:t>
            </w:r>
          </w:p>
        </w:tc>
      </w:tr>
    </w:tbl>
    <w:p w14:paraId="672E83CD" w14:textId="364FB2C7" w:rsidR="004D412B" w:rsidRDefault="004D412B" w:rsidP="00992BF6">
      <w:pPr>
        <w:tabs>
          <w:tab w:val="left" w:pos="851"/>
        </w:tabs>
        <w:spacing w:line="360" w:lineRule="exact"/>
        <w:ind w:left="284" w:right="-28"/>
        <w:jc w:val="thaiDistribute"/>
        <w:rPr>
          <w:rFonts w:ascii="Angsana New" w:hAnsi="Angsana New"/>
          <w:sz w:val="32"/>
          <w:szCs w:val="32"/>
        </w:rPr>
      </w:pPr>
    </w:p>
    <w:p w14:paraId="37A37FB0" w14:textId="77777777" w:rsidR="00C14A42" w:rsidRDefault="00C14A42" w:rsidP="00992BF6">
      <w:pPr>
        <w:tabs>
          <w:tab w:val="left" w:pos="851"/>
        </w:tabs>
        <w:spacing w:line="360" w:lineRule="exact"/>
        <w:ind w:left="284" w:right="-28"/>
        <w:jc w:val="thaiDistribute"/>
        <w:rPr>
          <w:rFonts w:ascii="Angsana New" w:hAnsi="Angsana New"/>
          <w:sz w:val="32"/>
          <w:szCs w:val="32"/>
        </w:rPr>
      </w:pPr>
    </w:p>
    <w:p w14:paraId="6CEE7366" w14:textId="77777777" w:rsidR="00C14A42" w:rsidRDefault="00C14A42" w:rsidP="00992BF6">
      <w:pPr>
        <w:tabs>
          <w:tab w:val="left" w:pos="851"/>
        </w:tabs>
        <w:spacing w:line="360" w:lineRule="exact"/>
        <w:ind w:left="284" w:right="-28"/>
        <w:jc w:val="thaiDistribute"/>
        <w:rPr>
          <w:rFonts w:ascii="Angsana New" w:hAnsi="Angsana New"/>
          <w:sz w:val="32"/>
          <w:szCs w:val="32"/>
        </w:rPr>
      </w:pPr>
    </w:p>
    <w:p w14:paraId="02FFAC02" w14:textId="77777777" w:rsidR="00C14A42" w:rsidRDefault="00C14A42" w:rsidP="00992BF6">
      <w:pPr>
        <w:tabs>
          <w:tab w:val="left" w:pos="851"/>
        </w:tabs>
        <w:spacing w:line="360" w:lineRule="exact"/>
        <w:ind w:left="284" w:right="-28"/>
        <w:jc w:val="thaiDistribute"/>
        <w:rPr>
          <w:rFonts w:ascii="Angsana New" w:hAnsi="Angsana New"/>
          <w:sz w:val="32"/>
          <w:szCs w:val="32"/>
        </w:rPr>
      </w:pPr>
    </w:p>
    <w:p w14:paraId="4D56CAC3" w14:textId="77777777" w:rsidR="00C14A42" w:rsidRDefault="00C14A42" w:rsidP="00992BF6">
      <w:pPr>
        <w:tabs>
          <w:tab w:val="left" w:pos="851"/>
        </w:tabs>
        <w:spacing w:line="360" w:lineRule="exact"/>
        <w:ind w:left="284" w:right="-28"/>
        <w:jc w:val="thaiDistribute"/>
        <w:rPr>
          <w:rFonts w:ascii="Angsana New" w:hAnsi="Angsana New"/>
          <w:sz w:val="32"/>
          <w:szCs w:val="32"/>
        </w:rPr>
      </w:pPr>
    </w:p>
    <w:p w14:paraId="7A7EB84A" w14:textId="6E821FBB" w:rsidR="003E4D08" w:rsidRPr="00B265CE" w:rsidRDefault="003E4D08" w:rsidP="00992BF6">
      <w:pPr>
        <w:tabs>
          <w:tab w:val="left" w:pos="851"/>
          <w:tab w:val="left" w:pos="1418"/>
          <w:tab w:val="left" w:pos="1985"/>
        </w:tabs>
        <w:spacing w:line="360" w:lineRule="exact"/>
        <w:ind w:left="289" w:hanging="431"/>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7650F7" w:rsidRPr="00B265CE">
        <w:rPr>
          <w:rFonts w:ascii="Angsana New" w:hAnsi="Angsana New" w:hint="cs"/>
          <w:b/>
          <w:bCs/>
          <w:color w:val="000000" w:themeColor="text1"/>
          <w:sz w:val="32"/>
          <w:szCs w:val="32"/>
          <w:cs/>
        </w:rPr>
        <w:t>3</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rPr>
        <w:tab/>
        <w:t>INVESTMENT PROPERTY</w:t>
      </w:r>
      <w:r w:rsidRPr="00B265CE">
        <w:rPr>
          <w:rFonts w:ascii="Angsana New" w:hAnsi="Angsana New"/>
          <w:b/>
          <w:bCs/>
          <w:color w:val="000000" w:themeColor="text1"/>
          <w:sz w:val="32"/>
          <w:szCs w:val="32"/>
          <w:cs/>
        </w:rPr>
        <w:t xml:space="preserve"> </w:t>
      </w:r>
    </w:p>
    <w:p w14:paraId="6C5FACFA" w14:textId="26C9A9AE" w:rsidR="00107C2B" w:rsidRDefault="003E4D08" w:rsidP="00992BF6">
      <w:pPr>
        <w:pStyle w:val="BodyText3"/>
        <w:tabs>
          <w:tab w:val="left" w:pos="854"/>
          <w:tab w:val="left" w:pos="1985"/>
        </w:tabs>
        <w:ind w:left="284" w:firstLine="567"/>
        <w:jc w:val="thaiDistribute"/>
        <w:rPr>
          <w:rFonts w:ascii="Angsana New" w:hAnsi="Angsana New" w:cs="Angsana New"/>
          <w:color w:val="000000" w:themeColor="text1"/>
          <w:spacing w:val="0"/>
          <w:sz w:val="32"/>
          <w:szCs w:val="32"/>
          <w:lang w:val="en-US"/>
        </w:rPr>
      </w:pPr>
      <w:r w:rsidRPr="00B265CE">
        <w:rPr>
          <w:rFonts w:ascii="Angsana New" w:hAnsi="Angsana New" w:cs="Angsana New"/>
          <w:color w:val="000000" w:themeColor="text1"/>
          <w:spacing w:val="0"/>
          <w:sz w:val="32"/>
          <w:szCs w:val="32"/>
          <w:lang w:val="en-US"/>
        </w:rPr>
        <w:tab/>
      </w:r>
      <w:r w:rsidR="00E863FD" w:rsidRPr="00B265CE">
        <w:rPr>
          <w:rFonts w:ascii="Angsana New" w:hAnsi="Angsana New"/>
          <w:color w:val="000000" w:themeColor="text1"/>
          <w:sz w:val="32"/>
          <w:szCs w:val="32"/>
          <w:lang w:val="en-US"/>
        </w:rPr>
        <w:t xml:space="preserve">Movements of the investments in property account </w:t>
      </w:r>
      <w:r w:rsidR="00986A74" w:rsidRPr="00B265CE">
        <w:rPr>
          <w:rFonts w:ascii="Angsana New" w:hAnsi="Angsana New"/>
          <w:color w:val="000000" w:themeColor="text1"/>
          <w:sz w:val="32"/>
          <w:szCs w:val="32"/>
          <w:lang w:val="en-US"/>
        </w:rPr>
        <w:t xml:space="preserve">in the consolidated financial statements </w:t>
      </w:r>
      <w:r w:rsidR="00E863FD" w:rsidRPr="00B265CE">
        <w:rPr>
          <w:rFonts w:ascii="Angsana New" w:hAnsi="Angsana New"/>
          <w:color w:val="000000" w:themeColor="text1"/>
          <w:sz w:val="32"/>
          <w:szCs w:val="32"/>
          <w:lang w:val="en-US"/>
        </w:rPr>
        <w:t xml:space="preserve">for </w:t>
      </w:r>
      <w:r w:rsidR="00B01665" w:rsidRPr="00B01665">
        <w:rPr>
          <w:rFonts w:ascii="Angsana New" w:hAnsi="Angsana New"/>
          <w:color w:val="000000" w:themeColor="text1"/>
          <w:sz w:val="32"/>
          <w:szCs w:val="32"/>
          <w:lang w:val="en-US"/>
        </w:rPr>
        <w:t xml:space="preserve">the </w:t>
      </w:r>
      <w:r w:rsidR="00C01ABD">
        <w:rPr>
          <w:rFonts w:ascii="Angsana New" w:hAnsi="Angsana New"/>
          <w:color w:val="000000" w:themeColor="text1"/>
          <w:sz w:val="32"/>
          <w:szCs w:val="32"/>
          <w:lang w:val="en-US"/>
        </w:rPr>
        <w:t>nine</w:t>
      </w:r>
      <w:r w:rsidR="00B01665" w:rsidRPr="00B01665">
        <w:rPr>
          <w:rFonts w:ascii="Angsana New" w:hAnsi="Angsana New"/>
          <w:color w:val="000000" w:themeColor="text1"/>
          <w:sz w:val="32"/>
          <w:szCs w:val="32"/>
          <w:lang w:val="en-US"/>
        </w:rPr>
        <w:t xml:space="preserve">-month period ended </w:t>
      </w:r>
      <w:r w:rsidR="00C01ABD">
        <w:rPr>
          <w:rFonts w:ascii="Angsana New" w:hAnsi="Angsana New"/>
          <w:color w:val="000000" w:themeColor="text1"/>
          <w:sz w:val="32"/>
          <w:szCs w:val="32"/>
          <w:lang w:val="en-US"/>
        </w:rPr>
        <w:t>September</w:t>
      </w:r>
      <w:r w:rsidR="00B01665" w:rsidRPr="00B01665">
        <w:rPr>
          <w:rFonts w:ascii="Angsana New" w:hAnsi="Angsana New"/>
          <w:color w:val="000000" w:themeColor="text1"/>
          <w:sz w:val="32"/>
          <w:szCs w:val="32"/>
          <w:lang w:val="en-US"/>
        </w:rPr>
        <w:t xml:space="preserve"> 30</w:t>
      </w:r>
      <w:r w:rsidR="00E863FD" w:rsidRPr="00B265CE">
        <w:rPr>
          <w:rFonts w:ascii="Angsana New" w:hAnsi="Angsana New"/>
          <w:color w:val="000000" w:themeColor="text1"/>
          <w:sz w:val="32"/>
          <w:szCs w:val="32"/>
          <w:lang w:val="en-US"/>
        </w:rPr>
        <w:t>, 202</w:t>
      </w:r>
      <w:r w:rsidR="00E812E8" w:rsidRPr="00B265CE">
        <w:rPr>
          <w:rFonts w:ascii="Angsana New" w:hAnsi="Angsana New"/>
          <w:color w:val="000000" w:themeColor="text1"/>
          <w:sz w:val="32"/>
          <w:szCs w:val="32"/>
          <w:lang w:val="en-US"/>
        </w:rPr>
        <w:t>4</w:t>
      </w:r>
      <w:r w:rsidR="00FB13C3" w:rsidRPr="00B265CE">
        <w:rPr>
          <w:rFonts w:ascii="Angsana New" w:hAnsi="Angsana New"/>
          <w:color w:val="000000" w:themeColor="text1"/>
          <w:sz w:val="32"/>
          <w:szCs w:val="32"/>
          <w:lang w:val="en-US"/>
        </w:rPr>
        <w:t>,</w:t>
      </w:r>
      <w:r w:rsidR="00E863FD" w:rsidRPr="00B265CE">
        <w:rPr>
          <w:rFonts w:ascii="Angsana New" w:hAnsi="Angsana New"/>
          <w:color w:val="000000" w:themeColor="text1"/>
          <w:sz w:val="32"/>
          <w:szCs w:val="32"/>
          <w:lang w:val="en-US"/>
        </w:rPr>
        <w:t xml:space="preserve"> are summarized as follows</w:t>
      </w:r>
      <w:r w:rsidRPr="00B265CE">
        <w:rPr>
          <w:rFonts w:ascii="Angsana New" w:hAnsi="Angsana New" w:cs="Angsana New"/>
          <w:color w:val="000000" w:themeColor="text1"/>
          <w:spacing w:val="0"/>
          <w:sz w:val="32"/>
          <w:szCs w:val="32"/>
          <w:lang w:val="en-US"/>
        </w:rPr>
        <w:tab/>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4D412B" w:rsidRPr="002D7412" w14:paraId="3560A5FA" w14:textId="77777777" w:rsidTr="00A252D4">
        <w:tc>
          <w:tcPr>
            <w:tcW w:w="6690" w:type="dxa"/>
          </w:tcPr>
          <w:p w14:paraId="3C0EA888" w14:textId="77777777" w:rsidR="004D412B" w:rsidRPr="002D7412" w:rsidRDefault="004D412B" w:rsidP="00992BF6">
            <w:pPr>
              <w:spacing w:line="360" w:lineRule="exact"/>
              <w:ind w:left="-57"/>
              <w:jc w:val="both"/>
              <w:rPr>
                <w:rFonts w:ascii="Angsana New" w:hAnsi="Angsana New"/>
                <w:b/>
                <w:color w:val="000000" w:themeColor="text1"/>
                <w:sz w:val="32"/>
                <w:szCs w:val="32"/>
              </w:rPr>
            </w:pPr>
          </w:p>
        </w:tc>
        <w:tc>
          <w:tcPr>
            <w:tcW w:w="1701" w:type="dxa"/>
            <w:tcBorders>
              <w:bottom w:val="single" w:sz="6" w:space="0" w:color="auto"/>
            </w:tcBorders>
          </w:tcPr>
          <w:p w14:paraId="19643C0E" w14:textId="77777777" w:rsidR="004D412B" w:rsidRPr="002D7412" w:rsidRDefault="004D412B" w:rsidP="00992BF6">
            <w:pPr>
              <w:spacing w:line="360" w:lineRule="exact"/>
              <w:ind w:left="-57" w:right="-57"/>
              <w:jc w:val="center"/>
              <w:rPr>
                <w:rFonts w:ascii="Angsana New" w:hAnsi="Angsana New"/>
                <w:color w:val="000000" w:themeColor="text1"/>
                <w:sz w:val="32"/>
                <w:szCs w:val="32"/>
              </w:rPr>
            </w:pPr>
            <w:r w:rsidRPr="002D7412">
              <w:rPr>
                <w:rFonts w:ascii="Angsana New" w:hAnsi="Angsana New"/>
                <w:color w:val="000000" w:themeColor="text1"/>
                <w:sz w:val="32"/>
                <w:szCs w:val="32"/>
              </w:rPr>
              <w:t>Baht</w:t>
            </w:r>
          </w:p>
        </w:tc>
      </w:tr>
      <w:tr w:rsidR="00952487" w:rsidRPr="002D7412" w14:paraId="254CCAB6" w14:textId="77777777" w:rsidTr="00A252D4">
        <w:tc>
          <w:tcPr>
            <w:tcW w:w="6690" w:type="dxa"/>
          </w:tcPr>
          <w:p w14:paraId="57CC26D5" w14:textId="77777777" w:rsidR="00952487" w:rsidRPr="002D7412" w:rsidRDefault="00952487" w:rsidP="00992BF6">
            <w:pPr>
              <w:spacing w:line="360" w:lineRule="exact"/>
              <w:ind w:left="-57"/>
              <w:jc w:val="both"/>
              <w:rPr>
                <w:rFonts w:ascii="Angsana New" w:hAnsi="Angsana New"/>
                <w:b/>
                <w:color w:val="000000" w:themeColor="text1"/>
                <w:sz w:val="32"/>
                <w:szCs w:val="32"/>
              </w:rPr>
            </w:pPr>
            <w:r w:rsidRPr="002D7412">
              <w:rPr>
                <w:rFonts w:ascii="Angsana New" w:hAnsi="Angsana New"/>
                <w:color w:val="000000" w:themeColor="text1"/>
                <w:sz w:val="32"/>
                <w:szCs w:val="32"/>
              </w:rPr>
              <w:t>Net book value as at December 31, 2023</w:t>
            </w:r>
          </w:p>
        </w:tc>
        <w:tc>
          <w:tcPr>
            <w:tcW w:w="1701" w:type="dxa"/>
            <w:tcBorders>
              <w:top w:val="single" w:sz="6" w:space="0" w:color="auto"/>
            </w:tcBorders>
          </w:tcPr>
          <w:p w14:paraId="4DFAB05D" w14:textId="72DF2716" w:rsidR="00952487" w:rsidRPr="002D7412" w:rsidRDefault="00952487" w:rsidP="00992BF6">
            <w:pPr>
              <w:spacing w:line="360" w:lineRule="exact"/>
              <w:jc w:val="right"/>
              <w:rPr>
                <w:rFonts w:ascii="Angsana New" w:hAnsi="Angsana New"/>
                <w:bCs/>
                <w:color w:val="000000" w:themeColor="text1"/>
                <w:sz w:val="32"/>
                <w:szCs w:val="32"/>
              </w:rPr>
            </w:pPr>
            <w:r w:rsidRPr="005C35AC">
              <w:rPr>
                <w:rFonts w:ascii="Angsana New" w:hAnsi="Angsana New"/>
                <w:sz w:val="32"/>
                <w:szCs w:val="32"/>
              </w:rPr>
              <w:t>156,636,804.34</w:t>
            </w:r>
          </w:p>
        </w:tc>
      </w:tr>
      <w:tr w:rsidR="008565CD" w:rsidRPr="002D7412" w14:paraId="708949F4" w14:textId="77777777" w:rsidTr="00AD0205">
        <w:tc>
          <w:tcPr>
            <w:tcW w:w="6690" w:type="dxa"/>
          </w:tcPr>
          <w:p w14:paraId="0E096350" w14:textId="5780E729" w:rsidR="008565CD" w:rsidRPr="002D7412" w:rsidRDefault="008565CD" w:rsidP="008565CD">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Acquisitions during the period - cost</w:t>
            </w:r>
          </w:p>
        </w:tc>
        <w:tc>
          <w:tcPr>
            <w:tcW w:w="1701" w:type="dxa"/>
          </w:tcPr>
          <w:p w14:paraId="1933BA93" w14:textId="44F6706B" w:rsidR="008565CD" w:rsidRPr="002D7412" w:rsidRDefault="008565CD" w:rsidP="008565CD">
            <w:pPr>
              <w:spacing w:line="360" w:lineRule="exact"/>
              <w:jc w:val="right"/>
              <w:rPr>
                <w:rFonts w:ascii="Angsana New" w:hAnsi="Angsana New"/>
                <w:color w:val="000000" w:themeColor="text1"/>
                <w:sz w:val="32"/>
                <w:szCs w:val="32"/>
              </w:rPr>
            </w:pPr>
            <w:r>
              <w:rPr>
                <w:rFonts w:ascii="Angsana New" w:hAnsi="Angsana New"/>
                <w:sz w:val="32"/>
                <w:szCs w:val="32"/>
              </w:rPr>
              <w:t>49,188,360.46</w:t>
            </w:r>
          </w:p>
        </w:tc>
      </w:tr>
      <w:tr w:rsidR="008565CD" w:rsidRPr="002D7412" w14:paraId="5805D075" w14:textId="77777777" w:rsidTr="00AD0205">
        <w:tc>
          <w:tcPr>
            <w:tcW w:w="6690" w:type="dxa"/>
          </w:tcPr>
          <w:p w14:paraId="4CB6A525" w14:textId="77777777" w:rsidR="008565CD" w:rsidRPr="002D7412" w:rsidRDefault="008565CD" w:rsidP="008565CD">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Depreciation for the period</w:t>
            </w:r>
          </w:p>
        </w:tc>
        <w:tc>
          <w:tcPr>
            <w:tcW w:w="1701" w:type="dxa"/>
            <w:shd w:val="clear" w:color="auto" w:fill="auto"/>
          </w:tcPr>
          <w:p w14:paraId="15EA492C" w14:textId="628E76BD" w:rsidR="008565CD" w:rsidRPr="002D7412" w:rsidRDefault="008565CD" w:rsidP="008565CD">
            <w:pPr>
              <w:spacing w:line="360" w:lineRule="exact"/>
              <w:ind w:right="-57"/>
              <w:jc w:val="right"/>
              <w:rPr>
                <w:rFonts w:ascii="Angsana New" w:hAnsi="Angsana New"/>
                <w:color w:val="000000" w:themeColor="text1"/>
                <w:sz w:val="32"/>
                <w:szCs w:val="32"/>
                <w:cs/>
              </w:rPr>
            </w:pPr>
            <w:r>
              <w:rPr>
                <w:rFonts w:ascii="Angsana New" w:hAnsi="Angsana New"/>
                <w:sz w:val="32"/>
                <w:szCs w:val="32"/>
              </w:rPr>
              <w:t>(9,679,406.37)</w:t>
            </w:r>
          </w:p>
        </w:tc>
      </w:tr>
      <w:tr w:rsidR="008565CD" w:rsidRPr="002D7412" w14:paraId="2A61588D" w14:textId="77777777" w:rsidTr="00AD0205">
        <w:tc>
          <w:tcPr>
            <w:tcW w:w="6690" w:type="dxa"/>
          </w:tcPr>
          <w:p w14:paraId="432882BB" w14:textId="3DCBE7B5" w:rsidR="008565CD" w:rsidRPr="002D7412" w:rsidRDefault="008565CD" w:rsidP="008565CD">
            <w:pPr>
              <w:spacing w:line="360" w:lineRule="exact"/>
              <w:ind w:left="-57"/>
              <w:jc w:val="both"/>
              <w:rPr>
                <w:rFonts w:ascii="Angsana New" w:hAnsi="Angsana New"/>
                <w:color w:val="000000" w:themeColor="text1"/>
                <w:sz w:val="32"/>
                <w:szCs w:val="32"/>
              </w:rPr>
            </w:pPr>
            <w:r w:rsidRPr="001B4E60">
              <w:rPr>
                <w:rFonts w:ascii="Angsana New" w:hAnsi="Angsana New"/>
                <w:color w:val="000000" w:themeColor="text1"/>
                <w:sz w:val="32"/>
                <w:szCs w:val="32"/>
              </w:rPr>
              <w:t xml:space="preserve">Transferred </w:t>
            </w:r>
            <w:r w:rsidR="00CF635C">
              <w:rPr>
                <w:rFonts w:ascii="Angsana New" w:hAnsi="Angsana New"/>
                <w:color w:val="000000" w:themeColor="text1"/>
                <w:sz w:val="32"/>
                <w:szCs w:val="32"/>
              </w:rPr>
              <w:t xml:space="preserve">out - </w:t>
            </w:r>
            <w:r w:rsidRPr="001B4E60">
              <w:rPr>
                <w:rFonts w:ascii="Angsana New" w:hAnsi="Angsana New"/>
                <w:color w:val="000000" w:themeColor="text1"/>
                <w:sz w:val="32"/>
                <w:szCs w:val="32"/>
              </w:rPr>
              <w:t xml:space="preserve">during the </w:t>
            </w:r>
            <w:r w:rsidRPr="002D7412">
              <w:rPr>
                <w:rFonts w:ascii="Angsana New" w:hAnsi="Angsana New"/>
                <w:color w:val="000000" w:themeColor="text1"/>
                <w:sz w:val="32"/>
                <w:szCs w:val="32"/>
              </w:rPr>
              <w:t xml:space="preserve">period </w:t>
            </w:r>
            <w:r>
              <w:rPr>
                <w:rFonts w:ascii="Angsana New" w:hAnsi="Angsana New" w:hint="cs"/>
                <w:color w:val="000000" w:themeColor="text1"/>
                <w:sz w:val="32"/>
                <w:szCs w:val="32"/>
                <w:cs/>
              </w:rPr>
              <w:t>-</w:t>
            </w:r>
            <w:r w:rsidRPr="002D7412">
              <w:rPr>
                <w:rFonts w:ascii="Angsana New" w:hAnsi="Angsana New"/>
                <w:color w:val="000000" w:themeColor="text1"/>
                <w:sz w:val="32"/>
                <w:szCs w:val="32"/>
              </w:rPr>
              <w:t xml:space="preserve"> </w:t>
            </w:r>
            <w:r>
              <w:rPr>
                <w:rFonts w:ascii="Angsana New" w:hAnsi="Angsana New"/>
                <w:color w:val="000000" w:themeColor="text1"/>
                <w:sz w:val="32"/>
                <w:szCs w:val="32"/>
              </w:rPr>
              <w:t>net book value</w:t>
            </w:r>
          </w:p>
        </w:tc>
        <w:tc>
          <w:tcPr>
            <w:tcW w:w="1701" w:type="dxa"/>
          </w:tcPr>
          <w:p w14:paraId="042C1654" w14:textId="30D4884F" w:rsidR="008565CD" w:rsidRPr="002D7412" w:rsidRDefault="008565CD" w:rsidP="008565CD">
            <w:pPr>
              <w:spacing w:line="360" w:lineRule="exact"/>
              <w:ind w:right="-57"/>
              <w:jc w:val="right"/>
              <w:rPr>
                <w:rFonts w:ascii="Angsana New" w:hAnsi="Angsana New"/>
                <w:color w:val="000000" w:themeColor="text1"/>
                <w:sz w:val="32"/>
                <w:szCs w:val="32"/>
              </w:rPr>
            </w:pPr>
            <w:r>
              <w:rPr>
                <w:rFonts w:ascii="Angsana New" w:hAnsi="Angsana New"/>
                <w:sz w:val="32"/>
                <w:szCs w:val="32"/>
              </w:rPr>
              <w:t>(196,145,758.43)</w:t>
            </w:r>
          </w:p>
        </w:tc>
      </w:tr>
      <w:tr w:rsidR="008565CD" w:rsidRPr="002D7412" w14:paraId="3B0EEB90" w14:textId="77777777" w:rsidTr="00A252D4">
        <w:tc>
          <w:tcPr>
            <w:tcW w:w="6690" w:type="dxa"/>
          </w:tcPr>
          <w:p w14:paraId="4EC033E3" w14:textId="0361C5BC" w:rsidR="008565CD" w:rsidRPr="002D7412" w:rsidRDefault="008565CD" w:rsidP="008565CD">
            <w:pPr>
              <w:spacing w:line="360" w:lineRule="exact"/>
              <w:ind w:left="-57"/>
              <w:jc w:val="both"/>
              <w:rPr>
                <w:rFonts w:ascii="Angsana New" w:hAnsi="Angsana New"/>
                <w:color w:val="000000" w:themeColor="text1"/>
                <w:sz w:val="32"/>
                <w:szCs w:val="32"/>
                <w:cs/>
              </w:rPr>
            </w:pPr>
            <w:r w:rsidRPr="002D7412">
              <w:rPr>
                <w:rFonts w:ascii="Angsana New" w:hAnsi="Angsana New"/>
                <w:color w:val="000000" w:themeColor="text1"/>
                <w:sz w:val="32"/>
                <w:szCs w:val="32"/>
              </w:rPr>
              <w:t xml:space="preserve">Net book value as at </w:t>
            </w:r>
            <w:r>
              <w:rPr>
                <w:rFonts w:ascii="Angsana New" w:hAnsi="Angsana New"/>
                <w:color w:val="000000" w:themeColor="text1"/>
                <w:sz w:val="32"/>
                <w:szCs w:val="32"/>
              </w:rPr>
              <w:t>September</w:t>
            </w:r>
            <w:r w:rsidRPr="002D7412">
              <w:rPr>
                <w:rFonts w:ascii="Angsana New" w:hAnsi="Angsana New"/>
                <w:color w:val="000000" w:themeColor="text1"/>
                <w:sz w:val="32"/>
                <w:szCs w:val="32"/>
              </w:rPr>
              <w:t xml:space="preserve"> 30, 20</w:t>
            </w:r>
            <w:r w:rsidRPr="002D7412">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3E937C28" w14:textId="465FE988" w:rsidR="008565CD" w:rsidRPr="00952487" w:rsidRDefault="008565CD" w:rsidP="008565CD">
            <w:pPr>
              <w:spacing w:line="360" w:lineRule="exact"/>
              <w:ind w:right="-227"/>
              <w:jc w:val="center"/>
              <w:rPr>
                <w:rFonts w:ascii="Angsana New" w:eastAsia="Times New Roman" w:hAnsi="Angsana New"/>
                <w:sz w:val="32"/>
                <w:szCs w:val="32"/>
                <w:cs/>
              </w:rPr>
            </w:pPr>
            <w:r w:rsidRPr="00952487">
              <w:rPr>
                <w:rFonts w:ascii="Angsana New" w:eastAsia="Times New Roman" w:hAnsi="Angsana New" w:hint="cs"/>
                <w:sz w:val="32"/>
                <w:szCs w:val="32"/>
                <w:cs/>
              </w:rPr>
              <w:t>-</w:t>
            </w:r>
          </w:p>
        </w:tc>
      </w:tr>
    </w:tbl>
    <w:p w14:paraId="0CF760B4" w14:textId="77777777" w:rsidR="00992BF6" w:rsidRPr="00897484" w:rsidRDefault="00992BF6" w:rsidP="00992BF6">
      <w:pPr>
        <w:pStyle w:val="BodyText3"/>
        <w:tabs>
          <w:tab w:val="left" w:pos="854"/>
          <w:tab w:val="left" w:pos="1985"/>
        </w:tabs>
        <w:jc w:val="thaiDistribute"/>
        <w:rPr>
          <w:rFonts w:ascii="AngsanaUPC" w:hAnsi="AngsanaUPC" w:cs="AngsanaUPC"/>
          <w:color w:val="000000" w:themeColor="text1"/>
          <w:sz w:val="32"/>
          <w:szCs w:val="32"/>
          <w:lang w:val="en-US" w:eastAsia="zh-CN"/>
        </w:rPr>
      </w:pPr>
    </w:p>
    <w:p w14:paraId="4C6AD01F" w14:textId="6432D1CC" w:rsidR="00992BF6" w:rsidRDefault="00CF635C" w:rsidP="00992BF6">
      <w:pPr>
        <w:spacing w:line="360" w:lineRule="exact"/>
        <w:ind w:left="284" w:right="6" w:firstLine="567"/>
        <w:jc w:val="thaiDistribute"/>
        <w:rPr>
          <w:rFonts w:ascii="Angsana New" w:eastAsia="Times New Roman" w:hAnsi="Angsana New"/>
          <w:sz w:val="32"/>
          <w:szCs w:val="32"/>
        </w:rPr>
      </w:pPr>
      <w:r w:rsidRPr="00CF635C">
        <w:rPr>
          <w:rFonts w:ascii="Angsana New" w:eastAsia="Times New Roman" w:hAnsi="Angsana New"/>
          <w:spacing w:val="-4"/>
          <w:sz w:val="32"/>
          <w:szCs w:val="32"/>
        </w:rPr>
        <w:t>According to the Board of  Executives’ Meeting No. 9/2024 dated September 26, 2024, it was</w:t>
      </w:r>
      <w:r w:rsidRPr="00CF635C">
        <w:rPr>
          <w:rFonts w:ascii="Angsana New" w:eastAsia="Times New Roman" w:hAnsi="Angsana New"/>
          <w:sz w:val="32"/>
          <w:szCs w:val="32"/>
        </w:rPr>
        <w:t xml:space="preserve"> approved the change in the business policy of the Company and its subsidiary regarding the development and utilization of the assets under Ladprao Medical City expansion project as the investment properties originally operated by the subsidiary to being the operating assets for hospital and its medical-related businesses further functioned by the Company. The Company, therefore, transferred all the investment properties to the accounts of land, buildings and equipment as well as the right of use assets account with a net book value of Baht 141.99 million and Baht 54.15 million, respectively, started from September 30, 2024, onwards. The Company completed the transfer-in of work under construction from the subsidiary on </w:t>
      </w:r>
      <w:r w:rsidRPr="00CF635C">
        <w:rPr>
          <w:rFonts w:ascii="Angsana New" w:eastAsia="Times New Roman" w:hAnsi="Angsana New"/>
          <w:spacing w:val="-4"/>
          <w:sz w:val="32"/>
          <w:szCs w:val="32"/>
        </w:rPr>
        <w:t>November 12, 2024, to be capable of expanding its hospital business in consistent with the policies and</w:t>
      </w:r>
      <w:r w:rsidRPr="00CF635C">
        <w:rPr>
          <w:rFonts w:ascii="Angsana New" w:eastAsia="Times New Roman" w:hAnsi="Angsana New"/>
          <w:sz w:val="32"/>
          <w:szCs w:val="32"/>
        </w:rPr>
        <w:t xml:space="preserve"> plans.</w:t>
      </w:r>
    </w:p>
    <w:p w14:paraId="7FE0C3E9" w14:textId="77777777" w:rsidR="00CF635C" w:rsidRDefault="00CF635C" w:rsidP="00992BF6">
      <w:pPr>
        <w:spacing w:line="360" w:lineRule="exact"/>
        <w:ind w:left="284" w:right="6" w:firstLine="567"/>
        <w:jc w:val="thaiDistribute"/>
        <w:rPr>
          <w:rFonts w:ascii="AngsanaUPC" w:hAnsi="AngsanaUPC" w:cs="AngsanaUPC"/>
          <w:color w:val="000000" w:themeColor="text1"/>
          <w:sz w:val="32"/>
          <w:szCs w:val="32"/>
          <w:lang w:eastAsia="zh-CN"/>
        </w:rPr>
      </w:pPr>
    </w:p>
    <w:p w14:paraId="78C0FE61" w14:textId="4D8D3193" w:rsidR="00D24154" w:rsidRPr="00B265CE" w:rsidRDefault="007C0E80" w:rsidP="001B4E60">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4</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0696A7EC" w:rsidR="00E3772A" w:rsidRDefault="00E3772A" w:rsidP="001B4E60">
      <w:pPr>
        <w:tabs>
          <w:tab w:val="left" w:pos="284"/>
          <w:tab w:val="left" w:pos="851"/>
        </w:tabs>
        <w:spacing w:line="360" w:lineRule="exact"/>
        <w:ind w:left="284"/>
        <w:jc w:val="thaiDistribute"/>
        <w:rPr>
          <w:rFonts w:ascii="Angsana New" w:hAnsi="Angsana New"/>
          <w:color w:val="000000" w:themeColor="text1"/>
          <w:sz w:val="32"/>
          <w:szCs w:val="32"/>
        </w:rPr>
      </w:pPr>
      <w:r w:rsidRPr="004B3D09">
        <w:rPr>
          <w:rFonts w:ascii="Angsana New" w:hAnsi="Angsana New"/>
          <w:color w:val="000000" w:themeColor="text1"/>
          <w:spacing w:val="-2"/>
          <w:sz w:val="32"/>
          <w:szCs w:val="32"/>
        </w:rPr>
        <w:tab/>
      </w:r>
      <w:r w:rsidR="00D37931" w:rsidRPr="004B3D09">
        <w:rPr>
          <w:rFonts w:ascii="Angsana New" w:hAnsi="Angsana New"/>
          <w:color w:val="000000" w:themeColor="text1"/>
          <w:spacing w:val="-2"/>
          <w:sz w:val="32"/>
          <w:szCs w:val="32"/>
        </w:rPr>
        <w:t xml:space="preserve">Movements of the property, plant and equipment account for </w:t>
      </w:r>
      <w:r w:rsidR="00B01665" w:rsidRPr="004B3D09">
        <w:rPr>
          <w:rFonts w:ascii="Angsana New" w:hAnsi="Angsana New"/>
          <w:color w:val="000000" w:themeColor="text1"/>
          <w:spacing w:val="-2"/>
          <w:sz w:val="32"/>
          <w:szCs w:val="32"/>
        </w:rPr>
        <w:t xml:space="preserve">the </w:t>
      </w:r>
      <w:r w:rsidR="00C01ABD" w:rsidRPr="004B3D09">
        <w:rPr>
          <w:rFonts w:ascii="Angsana New" w:hAnsi="Angsana New"/>
          <w:color w:val="000000" w:themeColor="text1"/>
          <w:spacing w:val="-2"/>
          <w:sz w:val="32"/>
          <w:szCs w:val="32"/>
        </w:rPr>
        <w:t>nine</w:t>
      </w:r>
      <w:r w:rsidR="00B01665" w:rsidRPr="004B3D09">
        <w:rPr>
          <w:rFonts w:ascii="Angsana New" w:hAnsi="Angsana New"/>
          <w:color w:val="000000" w:themeColor="text1"/>
          <w:spacing w:val="-2"/>
          <w:sz w:val="32"/>
          <w:szCs w:val="32"/>
        </w:rPr>
        <w:t>-month period ended</w:t>
      </w:r>
      <w:r w:rsidR="00B01665" w:rsidRPr="00B01665">
        <w:rPr>
          <w:rFonts w:ascii="Angsana New" w:hAnsi="Angsana New"/>
          <w:color w:val="000000" w:themeColor="text1"/>
          <w:sz w:val="32"/>
          <w:szCs w:val="32"/>
        </w:rPr>
        <w:t xml:space="preserve"> </w:t>
      </w:r>
      <w:r w:rsidR="00C01ABD">
        <w:rPr>
          <w:rFonts w:ascii="Angsana New" w:hAnsi="Angsana New"/>
          <w:color w:val="000000" w:themeColor="text1"/>
          <w:sz w:val="32"/>
          <w:szCs w:val="32"/>
        </w:rPr>
        <w:t>September</w:t>
      </w:r>
      <w:r w:rsidR="00B01665" w:rsidRPr="00B01665">
        <w:rPr>
          <w:rFonts w:ascii="Angsana New" w:hAnsi="Angsana New"/>
          <w:color w:val="000000" w:themeColor="text1"/>
          <w:sz w:val="32"/>
          <w:szCs w:val="32"/>
        </w:rPr>
        <w:t xml:space="preserve"> 30</w:t>
      </w:r>
      <w:r w:rsidR="00D37931" w:rsidRPr="00B265CE">
        <w:rPr>
          <w:rFonts w:ascii="Angsana New" w:hAnsi="Angsana New"/>
          <w:color w:val="000000" w:themeColor="text1"/>
          <w:sz w:val="32"/>
          <w:szCs w:val="32"/>
        </w:rPr>
        <w:t>, 20</w:t>
      </w:r>
      <w:r w:rsidR="00611AAF">
        <w:rPr>
          <w:rFonts w:ascii="Angsana New" w:hAnsi="Angsana New"/>
          <w:color w:val="000000" w:themeColor="text1"/>
          <w:sz w:val="32"/>
          <w:szCs w:val="32"/>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4B3D09" w14:paraId="4E999DDE" w14:textId="77777777" w:rsidTr="00A252D4">
        <w:tc>
          <w:tcPr>
            <w:tcW w:w="4819" w:type="dxa"/>
          </w:tcPr>
          <w:p w14:paraId="666258A9" w14:textId="77777777" w:rsidR="004D412B" w:rsidRPr="004B3D09" w:rsidRDefault="004D412B" w:rsidP="001B4E60">
            <w:pPr>
              <w:spacing w:line="36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4B3D09" w:rsidRDefault="004D412B" w:rsidP="001B4E60">
            <w:pPr>
              <w:spacing w:line="360" w:lineRule="exact"/>
              <w:jc w:val="center"/>
              <w:rPr>
                <w:rFonts w:ascii="Angsana New" w:hAnsi="Angsana New"/>
                <w:b/>
                <w:color w:val="000000" w:themeColor="text1"/>
                <w:sz w:val="32"/>
                <w:szCs w:val="32"/>
              </w:rPr>
            </w:pPr>
            <w:r w:rsidRPr="004B3D09">
              <w:rPr>
                <w:rFonts w:ascii="Angsana New" w:hAnsi="Angsana New"/>
                <w:color w:val="000000" w:themeColor="text1"/>
                <w:sz w:val="32"/>
                <w:szCs w:val="32"/>
              </w:rPr>
              <w:t>Baht</w:t>
            </w:r>
          </w:p>
        </w:tc>
      </w:tr>
      <w:tr w:rsidR="004D412B" w:rsidRPr="004B3D09" w14:paraId="68DBF068" w14:textId="77777777" w:rsidTr="00211FB2">
        <w:tc>
          <w:tcPr>
            <w:tcW w:w="4819" w:type="dxa"/>
          </w:tcPr>
          <w:p w14:paraId="764A1AAC" w14:textId="77777777" w:rsidR="004D412B" w:rsidRPr="004B3D09" w:rsidRDefault="004D412B" w:rsidP="001B4E60">
            <w:pPr>
              <w:spacing w:line="36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4B3D09" w:rsidRDefault="004D412B" w:rsidP="001B4E60">
            <w:pPr>
              <w:spacing w:line="360" w:lineRule="exact"/>
              <w:ind w:left="-57" w:right="-57"/>
              <w:jc w:val="center"/>
              <w:rPr>
                <w:rFonts w:ascii="Angsana New" w:hAnsi="Angsana New"/>
                <w:color w:val="000000" w:themeColor="text1"/>
                <w:sz w:val="32"/>
                <w:szCs w:val="32"/>
              </w:rPr>
            </w:pPr>
            <w:r w:rsidRPr="004B3D09">
              <w:rPr>
                <w:rFonts w:ascii="Angsana New" w:hAnsi="Angsana New"/>
                <w:color w:val="000000" w:themeColor="text1"/>
                <w:sz w:val="32"/>
                <w:szCs w:val="32"/>
              </w:rPr>
              <w:t xml:space="preserve">Consolidated </w:t>
            </w:r>
          </w:p>
          <w:p w14:paraId="336F1BCA" w14:textId="77777777" w:rsidR="004D412B" w:rsidRPr="004B3D09" w:rsidRDefault="004D412B" w:rsidP="001B4E60">
            <w:pPr>
              <w:spacing w:line="360" w:lineRule="exact"/>
              <w:ind w:left="-57" w:right="-57"/>
              <w:jc w:val="center"/>
              <w:rPr>
                <w:rFonts w:ascii="Angsana New" w:hAnsi="Angsana New"/>
                <w:color w:val="000000" w:themeColor="text1"/>
                <w:sz w:val="32"/>
                <w:szCs w:val="32"/>
              </w:rPr>
            </w:pPr>
            <w:r w:rsidRPr="004B3D09">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4B3D09" w:rsidRDefault="004D412B" w:rsidP="001B4E60">
            <w:pPr>
              <w:spacing w:line="36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4B3D09" w:rsidRDefault="004D412B" w:rsidP="001B4E60">
            <w:pPr>
              <w:spacing w:line="360" w:lineRule="exact"/>
              <w:ind w:left="-57" w:right="-57"/>
              <w:jc w:val="center"/>
              <w:rPr>
                <w:rFonts w:ascii="Angsana New" w:hAnsi="Angsana New"/>
                <w:color w:val="000000" w:themeColor="text1"/>
                <w:spacing w:val="-6"/>
                <w:sz w:val="32"/>
                <w:szCs w:val="32"/>
              </w:rPr>
            </w:pPr>
            <w:r w:rsidRPr="004B3D09">
              <w:rPr>
                <w:rFonts w:ascii="Angsana New" w:hAnsi="Angsana New"/>
                <w:color w:val="000000" w:themeColor="text1"/>
                <w:spacing w:val="-6"/>
                <w:sz w:val="32"/>
                <w:szCs w:val="32"/>
              </w:rPr>
              <w:t xml:space="preserve">Separate </w:t>
            </w:r>
          </w:p>
          <w:p w14:paraId="0FF5EEEF" w14:textId="77777777" w:rsidR="004D412B" w:rsidRPr="004B3D09" w:rsidRDefault="004D412B" w:rsidP="001B4E60">
            <w:pPr>
              <w:spacing w:line="360" w:lineRule="exact"/>
              <w:ind w:left="-57" w:right="-57"/>
              <w:jc w:val="center"/>
              <w:rPr>
                <w:rFonts w:ascii="Angsana New" w:hAnsi="Angsana New"/>
                <w:color w:val="000000" w:themeColor="text1"/>
                <w:sz w:val="32"/>
                <w:szCs w:val="32"/>
              </w:rPr>
            </w:pPr>
            <w:r w:rsidRPr="004B3D09">
              <w:rPr>
                <w:rFonts w:ascii="Angsana New" w:hAnsi="Angsana New"/>
                <w:color w:val="000000" w:themeColor="text1"/>
                <w:spacing w:val="-6"/>
                <w:sz w:val="32"/>
                <w:szCs w:val="32"/>
              </w:rPr>
              <w:t>financial statements</w:t>
            </w:r>
          </w:p>
        </w:tc>
      </w:tr>
      <w:tr w:rsidR="00F520C6" w:rsidRPr="004B3D09" w14:paraId="556EBAB7" w14:textId="77777777" w:rsidTr="00211FB2">
        <w:tc>
          <w:tcPr>
            <w:tcW w:w="4819" w:type="dxa"/>
          </w:tcPr>
          <w:p w14:paraId="58A2BEB7" w14:textId="77777777" w:rsidR="00F520C6" w:rsidRPr="00A67EDD" w:rsidRDefault="00F520C6" w:rsidP="00F520C6">
            <w:pPr>
              <w:spacing w:line="360" w:lineRule="exact"/>
              <w:ind w:left="-57"/>
              <w:jc w:val="both"/>
              <w:rPr>
                <w:rFonts w:ascii="Angsana New" w:hAnsi="Angsana New"/>
                <w:color w:val="000000" w:themeColor="text1"/>
                <w:sz w:val="32"/>
                <w:szCs w:val="32"/>
              </w:rPr>
            </w:pPr>
            <w:r w:rsidRPr="00A67EDD">
              <w:rPr>
                <w:rFonts w:ascii="Angsana New" w:hAnsi="Angsana New"/>
                <w:color w:val="000000" w:themeColor="text1"/>
                <w:sz w:val="32"/>
                <w:szCs w:val="32"/>
              </w:rPr>
              <w:t>Net book value as at December 31, 2023</w:t>
            </w:r>
          </w:p>
        </w:tc>
        <w:tc>
          <w:tcPr>
            <w:tcW w:w="1701" w:type="dxa"/>
            <w:shd w:val="clear" w:color="auto" w:fill="auto"/>
          </w:tcPr>
          <w:p w14:paraId="767B52C3" w14:textId="2F538E6E" w:rsidR="00F520C6" w:rsidRPr="004B3D09" w:rsidRDefault="00F520C6" w:rsidP="00F520C6">
            <w:pPr>
              <w:spacing w:line="360" w:lineRule="exact"/>
              <w:jc w:val="right"/>
              <w:rPr>
                <w:rFonts w:ascii="Angsana New" w:hAnsi="Angsana New"/>
                <w:color w:val="000000" w:themeColor="text1"/>
                <w:sz w:val="32"/>
                <w:szCs w:val="32"/>
              </w:rPr>
            </w:pPr>
            <w:r w:rsidRPr="00CC1EF3">
              <w:rPr>
                <w:rFonts w:ascii="Angsana New" w:hAnsi="Angsana New"/>
                <w:sz w:val="32"/>
                <w:szCs w:val="32"/>
              </w:rPr>
              <w:t>1,871,085,594.92</w:t>
            </w:r>
          </w:p>
        </w:tc>
        <w:tc>
          <w:tcPr>
            <w:tcW w:w="134" w:type="dxa"/>
            <w:shd w:val="clear" w:color="auto" w:fill="auto"/>
          </w:tcPr>
          <w:p w14:paraId="7422EC56" w14:textId="77777777" w:rsidR="00F520C6" w:rsidRPr="004B3D09" w:rsidRDefault="00F520C6" w:rsidP="00F520C6">
            <w:pPr>
              <w:spacing w:line="360" w:lineRule="exact"/>
              <w:jc w:val="right"/>
              <w:rPr>
                <w:rFonts w:ascii="Angsana New" w:hAnsi="Angsana New"/>
                <w:color w:val="000000" w:themeColor="text1"/>
                <w:sz w:val="32"/>
                <w:szCs w:val="32"/>
                <w:cs/>
              </w:rPr>
            </w:pPr>
          </w:p>
        </w:tc>
        <w:tc>
          <w:tcPr>
            <w:tcW w:w="1703" w:type="dxa"/>
            <w:tcBorders>
              <w:left w:val="nil"/>
            </w:tcBorders>
            <w:shd w:val="clear" w:color="auto" w:fill="auto"/>
          </w:tcPr>
          <w:p w14:paraId="7AD195DA" w14:textId="77777777" w:rsidR="00F520C6" w:rsidRPr="004B3D09" w:rsidRDefault="00F520C6" w:rsidP="00F520C6">
            <w:pPr>
              <w:spacing w:line="360" w:lineRule="exact"/>
              <w:jc w:val="right"/>
              <w:rPr>
                <w:rFonts w:ascii="Angsana New" w:hAnsi="Angsana New"/>
                <w:color w:val="000000" w:themeColor="text1"/>
                <w:sz w:val="32"/>
                <w:szCs w:val="32"/>
              </w:rPr>
            </w:pPr>
            <w:r w:rsidRPr="004B3D09">
              <w:rPr>
                <w:rFonts w:ascii="Angsana New" w:hAnsi="Angsana New"/>
                <w:color w:val="000000" w:themeColor="text1"/>
                <w:sz w:val="32"/>
                <w:szCs w:val="32"/>
              </w:rPr>
              <w:t>1,493,027,886.21</w:t>
            </w:r>
          </w:p>
        </w:tc>
      </w:tr>
      <w:tr w:rsidR="008565CD" w:rsidRPr="004B3D09" w14:paraId="6EB940E1" w14:textId="77777777" w:rsidTr="00211FB2">
        <w:tc>
          <w:tcPr>
            <w:tcW w:w="4819" w:type="dxa"/>
          </w:tcPr>
          <w:p w14:paraId="13FDD553" w14:textId="3F2BA0D1" w:rsidR="008565CD" w:rsidRPr="00A67EDD" w:rsidRDefault="008565CD" w:rsidP="008565CD">
            <w:pPr>
              <w:spacing w:line="360" w:lineRule="exact"/>
              <w:ind w:left="-57"/>
              <w:jc w:val="both"/>
              <w:rPr>
                <w:rFonts w:ascii="Angsana New" w:hAnsi="Angsana New"/>
                <w:color w:val="000000" w:themeColor="text1"/>
                <w:sz w:val="32"/>
                <w:szCs w:val="32"/>
                <w:cs/>
              </w:rPr>
            </w:pPr>
            <w:r w:rsidRPr="00A67EDD">
              <w:rPr>
                <w:rFonts w:ascii="Angsana New" w:hAnsi="Angsana New"/>
                <w:color w:val="000000" w:themeColor="text1"/>
                <w:sz w:val="32"/>
                <w:szCs w:val="32"/>
              </w:rPr>
              <w:t>Acquisitions during the period - cost</w:t>
            </w:r>
          </w:p>
        </w:tc>
        <w:tc>
          <w:tcPr>
            <w:tcW w:w="1701" w:type="dxa"/>
          </w:tcPr>
          <w:p w14:paraId="0BED98A3" w14:textId="62DB9951" w:rsidR="008565CD" w:rsidRPr="004B3D09" w:rsidRDefault="008565CD" w:rsidP="008565CD">
            <w:pPr>
              <w:spacing w:line="360" w:lineRule="exact"/>
              <w:jc w:val="right"/>
              <w:rPr>
                <w:rFonts w:ascii="Angsana New" w:hAnsi="Angsana New"/>
                <w:color w:val="000000" w:themeColor="text1"/>
                <w:sz w:val="32"/>
                <w:szCs w:val="32"/>
              </w:rPr>
            </w:pPr>
            <w:r>
              <w:rPr>
                <w:rFonts w:ascii="Angsana New" w:hAnsi="Angsana New"/>
                <w:sz w:val="32"/>
                <w:szCs w:val="32"/>
              </w:rPr>
              <w:t>122,268,235.62</w:t>
            </w:r>
          </w:p>
        </w:tc>
        <w:tc>
          <w:tcPr>
            <w:tcW w:w="134" w:type="dxa"/>
            <w:tcBorders>
              <w:left w:val="nil"/>
            </w:tcBorders>
          </w:tcPr>
          <w:p w14:paraId="350563A2" w14:textId="77777777" w:rsidR="008565CD" w:rsidRPr="004B3D09" w:rsidRDefault="008565CD" w:rsidP="008565CD">
            <w:pPr>
              <w:spacing w:line="360" w:lineRule="exact"/>
              <w:jc w:val="right"/>
              <w:rPr>
                <w:rFonts w:ascii="Angsana New" w:hAnsi="Angsana New"/>
                <w:color w:val="000000" w:themeColor="text1"/>
                <w:sz w:val="32"/>
                <w:szCs w:val="32"/>
                <w:cs/>
              </w:rPr>
            </w:pPr>
          </w:p>
        </w:tc>
        <w:tc>
          <w:tcPr>
            <w:tcW w:w="1703" w:type="dxa"/>
            <w:tcBorders>
              <w:left w:val="nil"/>
            </w:tcBorders>
          </w:tcPr>
          <w:p w14:paraId="2ACBFD18" w14:textId="6CECC5EF" w:rsidR="008565CD" w:rsidRPr="004B3D09" w:rsidRDefault="008565CD" w:rsidP="008565CD">
            <w:pPr>
              <w:spacing w:line="360" w:lineRule="exact"/>
              <w:jc w:val="right"/>
              <w:rPr>
                <w:rFonts w:ascii="Angsana New" w:hAnsi="Angsana New"/>
                <w:color w:val="000000" w:themeColor="text1"/>
                <w:sz w:val="32"/>
                <w:szCs w:val="32"/>
              </w:rPr>
            </w:pPr>
            <w:r w:rsidRPr="004B3D09">
              <w:rPr>
                <w:rFonts w:ascii="Angsana New" w:hAnsi="Angsana New"/>
                <w:sz w:val="32"/>
                <w:szCs w:val="32"/>
              </w:rPr>
              <w:t>89,355,538.19</w:t>
            </w:r>
          </w:p>
        </w:tc>
      </w:tr>
      <w:tr w:rsidR="008565CD" w:rsidRPr="004B3D09" w14:paraId="10829653" w14:textId="77777777" w:rsidTr="00211FB2">
        <w:tc>
          <w:tcPr>
            <w:tcW w:w="4819" w:type="dxa"/>
          </w:tcPr>
          <w:p w14:paraId="6B2EB999" w14:textId="493D7DF7" w:rsidR="008565CD" w:rsidRPr="00A67EDD" w:rsidRDefault="008565CD" w:rsidP="008565CD">
            <w:pPr>
              <w:spacing w:line="360" w:lineRule="exact"/>
              <w:ind w:left="-57"/>
              <w:jc w:val="both"/>
              <w:rPr>
                <w:rFonts w:ascii="Angsana New" w:hAnsi="Angsana New"/>
                <w:color w:val="000000" w:themeColor="text1"/>
                <w:sz w:val="32"/>
                <w:szCs w:val="32"/>
              </w:rPr>
            </w:pPr>
            <w:r w:rsidRPr="00A67EDD">
              <w:rPr>
                <w:rFonts w:ascii="Angsana New" w:hAnsi="Angsana New"/>
                <w:color w:val="000000" w:themeColor="text1"/>
                <w:sz w:val="32"/>
                <w:szCs w:val="32"/>
              </w:rPr>
              <w:t>Transferred in during the period - net book value</w:t>
            </w:r>
          </w:p>
        </w:tc>
        <w:tc>
          <w:tcPr>
            <w:tcW w:w="1701" w:type="dxa"/>
          </w:tcPr>
          <w:p w14:paraId="7A931EA9" w14:textId="0F9FFACA" w:rsidR="008565CD" w:rsidRPr="004B3D09" w:rsidRDefault="008565CD" w:rsidP="008565CD">
            <w:pPr>
              <w:spacing w:line="360" w:lineRule="exact"/>
              <w:jc w:val="right"/>
              <w:rPr>
                <w:rFonts w:ascii="Angsana New" w:hAnsi="Angsana New"/>
                <w:color w:val="000000" w:themeColor="text1"/>
                <w:sz w:val="32"/>
                <w:szCs w:val="32"/>
              </w:rPr>
            </w:pPr>
            <w:r>
              <w:rPr>
                <w:rFonts w:ascii="Angsana New" w:hAnsi="Angsana New"/>
                <w:sz w:val="32"/>
                <w:szCs w:val="32"/>
              </w:rPr>
              <w:t>141,991,976.01</w:t>
            </w:r>
          </w:p>
        </w:tc>
        <w:tc>
          <w:tcPr>
            <w:tcW w:w="134" w:type="dxa"/>
            <w:tcBorders>
              <w:left w:val="nil"/>
            </w:tcBorders>
          </w:tcPr>
          <w:p w14:paraId="790C31CD" w14:textId="77777777" w:rsidR="008565CD" w:rsidRPr="004B3D09" w:rsidRDefault="008565CD" w:rsidP="008565CD">
            <w:pPr>
              <w:spacing w:line="360" w:lineRule="exact"/>
              <w:jc w:val="right"/>
              <w:rPr>
                <w:rFonts w:ascii="Angsana New" w:hAnsi="Angsana New"/>
                <w:color w:val="000000" w:themeColor="text1"/>
                <w:sz w:val="32"/>
                <w:szCs w:val="32"/>
                <w:cs/>
              </w:rPr>
            </w:pPr>
          </w:p>
        </w:tc>
        <w:tc>
          <w:tcPr>
            <w:tcW w:w="1703" w:type="dxa"/>
            <w:tcBorders>
              <w:left w:val="nil"/>
            </w:tcBorders>
          </w:tcPr>
          <w:p w14:paraId="63DF81C7" w14:textId="264D5DA5" w:rsidR="008565CD" w:rsidRPr="004B3D09" w:rsidRDefault="008565CD" w:rsidP="00A67EDD">
            <w:pPr>
              <w:spacing w:line="360" w:lineRule="exact"/>
              <w:ind w:right="510"/>
              <w:jc w:val="right"/>
              <w:rPr>
                <w:rFonts w:ascii="Angsana New" w:hAnsi="Angsana New"/>
                <w:sz w:val="32"/>
                <w:szCs w:val="32"/>
              </w:rPr>
            </w:pPr>
            <w:r>
              <w:rPr>
                <w:rFonts w:ascii="Angsana New" w:hAnsi="Angsana New"/>
                <w:sz w:val="32"/>
                <w:szCs w:val="32"/>
              </w:rPr>
              <w:t>-</w:t>
            </w:r>
          </w:p>
        </w:tc>
      </w:tr>
      <w:tr w:rsidR="008565CD" w:rsidRPr="004B3D09" w14:paraId="60C8521A" w14:textId="77777777" w:rsidTr="00211FB2">
        <w:tc>
          <w:tcPr>
            <w:tcW w:w="4819" w:type="dxa"/>
          </w:tcPr>
          <w:p w14:paraId="53FAFCA9" w14:textId="46A59E19" w:rsidR="008565CD" w:rsidRPr="004B3D09" w:rsidRDefault="008565CD" w:rsidP="008565CD">
            <w:pPr>
              <w:spacing w:line="360" w:lineRule="exact"/>
              <w:ind w:left="-57"/>
              <w:jc w:val="both"/>
              <w:rPr>
                <w:rFonts w:ascii="Angsana New" w:hAnsi="Angsana New"/>
                <w:color w:val="000000" w:themeColor="text1"/>
                <w:spacing w:val="-2"/>
                <w:sz w:val="32"/>
                <w:szCs w:val="32"/>
              </w:rPr>
            </w:pPr>
            <w:r w:rsidRPr="004B3D09">
              <w:rPr>
                <w:rFonts w:ascii="Angsana New" w:hAnsi="Angsana New"/>
                <w:color w:val="000000" w:themeColor="text1"/>
                <w:spacing w:val="-2"/>
                <w:sz w:val="32"/>
                <w:szCs w:val="32"/>
              </w:rPr>
              <w:t>Disposals and write-off during the period - net book value</w:t>
            </w:r>
          </w:p>
        </w:tc>
        <w:tc>
          <w:tcPr>
            <w:tcW w:w="1701" w:type="dxa"/>
          </w:tcPr>
          <w:p w14:paraId="5EBBC239" w14:textId="453C7E66" w:rsidR="008565CD" w:rsidRPr="004B3D09" w:rsidRDefault="008565CD" w:rsidP="008565CD">
            <w:pPr>
              <w:spacing w:line="360" w:lineRule="exact"/>
              <w:ind w:right="-57"/>
              <w:jc w:val="right"/>
              <w:rPr>
                <w:rFonts w:ascii="Angsana New" w:hAnsi="Angsana New"/>
                <w:color w:val="000000" w:themeColor="text1"/>
                <w:spacing w:val="-2"/>
                <w:sz w:val="32"/>
                <w:szCs w:val="32"/>
              </w:rPr>
            </w:pPr>
            <w:r w:rsidRPr="003B6255">
              <w:rPr>
                <w:rFonts w:ascii="Angsana New" w:hAnsi="Angsana New"/>
                <w:spacing w:val="-2"/>
                <w:sz w:val="32"/>
                <w:szCs w:val="32"/>
              </w:rPr>
              <w:t xml:space="preserve">  (</w:t>
            </w:r>
            <w:r>
              <w:rPr>
                <w:rFonts w:ascii="Angsana New" w:hAnsi="Angsana New"/>
                <w:spacing w:val="-2"/>
                <w:sz w:val="32"/>
                <w:szCs w:val="32"/>
              </w:rPr>
              <w:t>2,616,825.90</w:t>
            </w:r>
            <w:r w:rsidRPr="003B6255">
              <w:rPr>
                <w:rFonts w:ascii="Angsana New" w:hAnsi="Angsana New"/>
                <w:spacing w:val="-2"/>
                <w:sz w:val="32"/>
                <w:szCs w:val="32"/>
              </w:rPr>
              <w:t>)</w:t>
            </w:r>
          </w:p>
        </w:tc>
        <w:tc>
          <w:tcPr>
            <w:tcW w:w="134" w:type="dxa"/>
            <w:tcBorders>
              <w:left w:val="nil"/>
            </w:tcBorders>
          </w:tcPr>
          <w:p w14:paraId="6416F4F3" w14:textId="77777777" w:rsidR="008565CD" w:rsidRPr="004B3D09" w:rsidRDefault="008565CD" w:rsidP="008565CD">
            <w:pPr>
              <w:spacing w:line="360" w:lineRule="exact"/>
              <w:jc w:val="right"/>
              <w:rPr>
                <w:rFonts w:ascii="Angsana New" w:hAnsi="Angsana New"/>
                <w:color w:val="000000" w:themeColor="text1"/>
                <w:sz w:val="32"/>
                <w:szCs w:val="32"/>
                <w:cs/>
              </w:rPr>
            </w:pPr>
          </w:p>
        </w:tc>
        <w:tc>
          <w:tcPr>
            <w:tcW w:w="1703" w:type="dxa"/>
            <w:tcBorders>
              <w:left w:val="nil"/>
            </w:tcBorders>
          </w:tcPr>
          <w:p w14:paraId="5FBFEBDC" w14:textId="04AF6BC4" w:rsidR="008565CD" w:rsidRPr="004B3D09" w:rsidRDefault="008565CD" w:rsidP="008565CD">
            <w:pPr>
              <w:spacing w:line="360" w:lineRule="exact"/>
              <w:ind w:right="-57"/>
              <w:jc w:val="right"/>
              <w:rPr>
                <w:rFonts w:ascii="Angsana New" w:hAnsi="Angsana New"/>
                <w:color w:val="000000" w:themeColor="text1"/>
                <w:sz w:val="32"/>
                <w:szCs w:val="32"/>
                <w:cs/>
              </w:rPr>
            </w:pPr>
            <w:r w:rsidRPr="004B3D09">
              <w:rPr>
                <w:rFonts w:ascii="Angsana New" w:hAnsi="Angsana New"/>
                <w:spacing w:val="-2"/>
                <w:sz w:val="32"/>
                <w:szCs w:val="32"/>
                <w:cs/>
              </w:rPr>
              <w:t>(</w:t>
            </w:r>
            <w:r w:rsidRPr="004B3D09">
              <w:rPr>
                <w:rFonts w:ascii="Angsana New" w:hAnsi="Angsana New"/>
                <w:spacing w:val="-2"/>
                <w:sz w:val="32"/>
                <w:szCs w:val="32"/>
              </w:rPr>
              <w:t>2,466,819.90</w:t>
            </w:r>
            <w:r w:rsidRPr="004B3D09">
              <w:rPr>
                <w:rFonts w:ascii="Angsana New" w:hAnsi="Angsana New" w:hint="cs"/>
                <w:spacing w:val="-2"/>
                <w:sz w:val="32"/>
                <w:szCs w:val="32"/>
                <w:cs/>
              </w:rPr>
              <w:t>)</w:t>
            </w:r>
          </w:p>
        </w:tc>
      </w:tr>
      <w:tr w:rsidR="008565CD" w:rsidRPr="004B3D09" w14:paraId="7DE062F8" w14:textId="77777777" w:rsidTr="00211FB2">
        <w:tc>
          <w:tcPr>
            <w:tcW w:w="4819" w:type="dxa"/>
          </w:tcPr>
          <w:p w14:paraId="0002A0F7" w14:textId="77777777" w:rsidR="008565CD" w:rsidRPr="004B3D09" w:rsidRDefault="008565CD" w:rsidP="008565CD">
            <w:pPr>
              <w:spacing w:line="360" w:lineRule="exact"/>
              <w:ind w:left="-57"/>
              <w:jc w:val="both"/>
              <w:rPr>
                <w:rFonts w:ascii="Angsana New" w:hAnsi="Angsana New"/>
                <w:color w:val="000000" w:themeColor="text1"/>
                <w:sz w:val="32"/>
                <w:szCs w:val="32"/>
                <w:cs/>
              </w:rPr>
            </w:pPr>
            <w:r w:rsidRPr="004B3D09">
              <w:rPr>
                <w:rFonts w:ascii="Angsana New" w:hAnsi="Angsana New"/>
                <w:color w:val="000000" w:themeColor="text1"/>
                <w:sz w:val="32"/>
                <w:szCs w:val="32"/>
              </w:rPr>
              <w:t>Depreciation for the period</w:t>
            </w:r>
          </w:p>
        </w:tc>
        <w:tc>
          <w:tcPr>
            <w:tcW w:w="1701" w:type="dxa"/>
            <w:shd w:val="clear" w:color="auto" w:fill="auto"/>
          </w:tcPr>
          <w:p w14:paraId="7FE5DE52" w14:textId="269FA5E5" w:rsidR="008565CD" w:rsidRPr="004B3D09" w:rsidRDefault="008565CD" w:rsidP="008565CD">
            <w:pPr>
              <w:spacing w:line="360" w:lineRule="exact"/>
              <w:ind w:right="-57"/>
              <w:jc w:val="right"/>
              <w:rPr>
                <w:rFonts w:ascii="Angsana New" w:hAnsi="Angsana New"/>
                <w:color w:val="000000" w:themeColor="text1"/>
                <w:sz w:val="32"/>
                <w:szCs w:val="32"/>
                <w:cs/>
              </w:rPr>
            </w:pPr>
            <w:r>
              <w:rPr>
                <w:rFonts w:ascii="Angsana New" w:hAnsi="Angsana New"/>
                <w:spacing w:val="-2"/>
                <w:sz w:val="32"/>
                <w:szCs w:val="32"/>
              </w:rPr>
              <w:t>(137,953,314.82)</w:t>
            </w:r>
          </w:p>
        </w:tc>
        <w:tc>
          <w:tcPr>
            <w:tcW w:w="134" w:type="dxa"/>
            <w:tcBorders>
              <w:left w:val="nil"/>
            </w:tcBorders>
          </w:tcPr>
          <w:p w14:paraId="308EF1A4" w14:textId="77777777" w:rsidR="008565CD" w:rsidRPr="004B3D09" w:rsidRDefault="008565CD" w:rsidP="008565CD">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76D8FFF5" w14:textId="58C5EEC1" w:rsidR="008565CD" w:rsidRPr="004B3D09" w:rsidRDefault="008565CD" w:rsidP="008565CD">
            <w:pPr>
              <w:spacing w:line="360" w:lineRule="exact"/>
              <w:ind w:right="-57"/>
              <w:jc w:val="right"/>
              <w:rPr>
                <w:rFonts w:ascii="Angsana New" w:hAnsi="Angsana New"/>
                <w:color w:val="000000" w:themeColor="text1"/>
                <w:sz w:val="32"/>
                <w:szCs w:val="32"/>
              </w:rPr>
            </w:pPr>
            <w:r w:rsidRPr="004B3D09">
              <w:rPr>
                <w:rFonts w:ascii="Angsana New" w:hAnsi="Angsana New"/>
                <w:spacing w:val="-2"/>
                <w:sz w:val="32"/>
                <w:szCs w:val="32"/>
                <w:cs/>
              </w:rPr>
              <w:t>(</w:t>
            </w:r>
            <w:r w:rsidRPr="004B3D09">
              <w:rPr>
                <w:rFonts w:ascii="Angsana New" w:hAnsi="Angsana New"/>
                <w:spacing w:val="-2"/>
                <w:sz w:val="32"/>
                <w:szCs w:val="32"/>
              </w:rPr>
              <w:t>99,239,608.93</w:t>
            </w:r>
            <w:r w:rsidRPr="004B3D09">
              <w:rPr>
                <w:rFonts w:ascii="Angsana New" w:hAnsi="Angsana New" w:hint="cs"/>
                <w:spacing w:val="-2"/>
                <w:sz w:val="32"/>
                <w:szCs w:val="32"/>
                <w:cs/>
              </w:rPr>
              <w:t>)</w:t>
            </w:r>
          </w:p>
        </w:tc>
      </w:tr>
      <w:tr w:rsidR="008565CD" w:rsidRPr="004B3D09" w14:paraId="68952D17" w14:textId="77777777" w:rsidTr="00211FB2">
        <w:tc>
          <w:tcPr>
            <w:tcW w:w="4819" w:type="dxa"/>
          </w:tcPr>
          <w:p w14:paraId="20AC90DD" w14:textId="6FF5FCA3" w:rsidR="008565CD" w:rsidRPr="004B3D09" w:rsidRDefault="008565CD" w:rsidP="008565CD">
            <w:pPr>
              <w:spacing w:line="360" w:lineRule="exact"/>
              <w:ind w:left="-57"/>
              <w:jc w:val="both"/>
              <w:rPr>
                <w:rFonts w:ascii="Angsana New" w:hAnsi="Angsana New"/>
                <w:color w:val="000000" w:themeColor="text1"/>
                <w:sz w:val="32"/>
                <w:szCs w:val="32"/>
                <w:cs/>
              </w:rPr>
            </w:pPr>
            <w:r w:rsidRPr="004B3D09">
              <w:rPr>
                <w:rFonts w:ascii="Angsana New" w:hAnsi="Angsana New"/>
                <w:color w:val="000000" w:themeColor="text1"/>
                <w:sz w:val="32"/>
                <w:szCs w:val="32"/>
              </w:rPr>
              <w:t>Net book value as at September 30, 20</w:t>
            </w:r>
            <w:r w:rsidRPr="004B3D09">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shd w:val="clear" w:color="auto" w:fill="auto"/>
          </w:tcPr>
          <w:p w14:paraId="173E39AA" w14:textId="5D3BB744" w:rsidR="008565CD" w:rsidRPr="004B3D09" w:rsidRDefault="008565CD" w:rsidP="008565CD">
            <w:pPr>
              <w:spacing w:line="360" w:lineRule="exact"/>
              <w:jc w:val="right"/>
              <w:rPr>
                <w:rFonts w:ascii="Angsana New" w:hAnsi="Angsana New"/>
                <w:color w:val="000000" w:themeColor="text1"/>
                <w:sz w:val="32"/>
                <w:szCs w:val="32"/>
                <w:cs/>
              </w:rPr>
            </w:pPr>
            <w:r>
              <w:rPr>
                <w:rFonts w:ascii="Angsana New" w:hAnsi="Angsana New"/>
                <w:sz w:val="32"/>
                <w:szCs w:val="32"/>
              </w:rPr>
              <w:t>1,994,</w:t>
            </w:r>
            <w:r w:rsidR="00BB1907">
              <w:rPr>
                <w:rFonts w:ascii="Angsana New" w:hAnsi="Angsana New" w:hint="cs"/>
                <w:sz w:val="32"/>
                <w:szCs w:val="32"/>
                <w:cs/>
              </w:rPr>
              <w:t>7</w:t>
            </w:r>
            <w:r>
              <w:rPr>
                <w:rFonts w:ascii="Angsana New" w:hAnsi="Angsana New"/>
                <w:sz w:val="32"/>
                <w:szCs w:val="32"/>
              </w:rPr>
              <w:t>75,665.83</w:t>
            </w:r>
          </w:p>
        </w:tc>
        <w:tc>
          <w:tcPr>
            <w:tcW w:w="134" w:type="dxa"/>
            <w:tcBorders>
              <w:left w:val="nil"/>
            </w:tcBorders>
          </w:tcPr>
          <w:p w14:paraId="4936FE42" w14:textId="77777777" w:rsidR="008565CD" w:rsidRPr="004B3D09" w:rsidRDefault="008565CD" w:rsidP="008565CD">
            <w:pPr>
              <w:spacing w:line="36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3C6556ED" w:rsidR="008565CD" w:rsidRPr="004B3D09" w:rsidRDefault="008565CD" w:rsidP="008565CD">
            <w:pPr>
              <w:spacing w:line="360" w:lineRule="exact"/>
              <w:jc w:val="right"/>
              <w:rPr>
                <w:rFonts w:ascii="Angsana New" w:hAnsi="Angsana New"/>
                <w:color w:val="000000" w:themeColor="text1"/>
                <w:sz w:val="32"/>
                <w:szCs w:val="32"/>
                <w:cs/>
              </w:rPr>
            </w:pPr>
            <w:r w:rsidRPr="004B3D09">
              <w:rPr>
                <w:rFonts w:ascii="Angsana New" w:hAnsi="Angsana New"/>
                <w:sz w:val="32"/>
                <w:szCs w:val="32"/>
              </w:rPr>
              <w:t xml:space="preserve">  1,480,676,995.57</w:t>
            </w:r>
          </w:p>
        </w:tc>
      </w:tr>
    </w:tbl>
    <w:p w14:paraId="69DF61F3" w14:textId="77777777" w:rsidR="00A67EDD" w:rsidRDefault="00A67EDD" w:rsidP="001B4E60">
      <w:pPr>
        <w:spacing w:line="360" w:lineRule="exact"/>
        <w:ind w:left="284" w:firstLine="567"/>
        <w:jc w:val="thaiDistribute"/>
        <w:rPr>
          <w:rFonts w:asciiTheme="majorBidi" w:hAnsiTheme="majorBidi" w:cstheme="majorBidi"/>
          <w:sz w:val="32"/>
          <w:szCs w:val="32"/>
        </w:rPr>
      </w:pPr>
    </w:p>
    <w:p w14:paraId="34FE9452" w14:textId="4E59E628" w:rsidR="001B4E60" w:rsidRPr="00A67EDD" w:rsidRDefault="00A67EDD" w:rsidP="001B4E60">
      <w:pPr>
        <w:spacing w:line="360" w:lineRule="exact"/>
        <w:ind w:left="284" w:firstLine="567"/>
        <w:jc w:val="thaiDistribute"/>
        <w:rPr>
          <w:rFonts w:asciiTheme="majorBidi" w:hAnsiTheme="majorBidi" w:cstheme="majorBidi"/>
          <w:sz w:val="32"/>
          <w:szCs w:val="32"/>
        </w:rPr>
      </w:pPr>
      <w:r w:rsidRPr="00A67EDD">
        <w:rPr>
          <w:rFonts w:asciiTheme="majorBidi" w:hAnsiTheme="majorBidi" w:cstheme="majorBidi"/>
          <w:sz w:val="32"/>
          <w:szCs w:val="32"/>
        </w:rPr>
        <w:t>As at September 30, 2024, the Company had the transfer-in of the building and assets under construction from the investment property to the property, plant and equipment account in the consolidated financial statements (Note 13).</w:t>
      </w:r>
    </w:p>
    <w:p w14:paraId="182D7E54" w14:textId="6669326C" w:rsidR="00A15E72" w:rsidRPr="00B265CE" w:rsidRDefault="001B7A47" w:rsidP="002E3662">
      <w:pPr>
        <w:tabs>
          <w:tab w:val="left" w:pos="284"/>
          <w:tab w:val="left" w:pos="851"/>
          <w:tab w:val="left" w:pos="1418"/>
          <w:tab w:val="left" w:pos="1985"/>
        </w:tabs>
        <w:spacing w:line="36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lastRenderedPageBreak/>
        <w:tab/>
      </w:r>
      <w:r w:rsidR="00A15E72" w:rsidRPr="00B265CE">
        <w:rPr>
          <w:rStyle w:val="longtext1"/>
          <w:rFonts w:ascii="Angsana New" w:hAnsi="Angsana New"/>
          <w:color w:val="000000" w:themeColor="text1"/>
          <w:sz w:val="32"/>
          <w:szCs w:val="32"/>
        </w:rPr>
        <w:t xml:space="preserve">The cost of fully depreciated assets of the Company and its subsidiaries that have been still in use </w:t>
      </w:r>
      <w:r w:rsidR="00A15E72" w:rsidRPr="0016705F">
        <w:rPr>
          <w:rStyle w:val="longtext1"/>
          <w:rFonts w:ascii="Angsana New" w:hAnsi="Angsana New"/>
          <w:color w:val="000000" w:themeColor="text1"/>
          <w:sz w:val="32"/>
          <w:szCs w:val="32"/>
        </w:rPr>
        <w:t xml:space="preserve">as at </w:t>
      </w:r>
      <w:r w:rsidR="00C01ABD">
        <w:rPr>
          <w:rStyle w:val="longtext1"/>
          <w:rFonts w:ascii="Angsana New" w:hAnsi="Angsana New"/>
          <w:color w:val="000000" w:themeColor="text1"/>
          <w:sz w:val="32"/>
          <w:szCs w:val="32"/>
        </w:rPr>
        <w:t>September</w:t>
      </w:r>
      <w:r w:rsidR="00B01665" w:rsidRPr="0016705F">
        <w:rPr>
          <w:rStyle w:val="longtext1"/>
          <w:rFonts w:ascii="Angsana New" w:hAnsi="Angsana New"/>
          <w:color w:val="000000" w:themeColor="text1"/>
          <w:sz w:val="32"/>
          <w:szCs w:val="32"/>
        </w:rPr>
        <w:t xml:space="preserve"> 30</w:t>
      </w:r>
      <w:r w:rsidR="00A15E72" w:rsidRPr="0016705F">
        <w:rPr>
          <w:rStyle w:val="longtext1"/>
          <w:rFonts w:ascii="Angsana New" w:hAnsi="Angsana New"/>
          <w:color w:val="000000" w:themeColor="text1"/>
          <w:sz w:val="32"/>
          <w:szCs w:val="32"/>
        </w:rPr>
        <w:t>, 202</w:t>
      </w:r>
      <w:r w:rsidR="00FD15B0" w:rsidRPr="0016705F">
        <w:rPr>
          <w:rStyle w:val="longtext1"/>
          <w:rFonts w:ascii="Angsana New" w:hAnsi="Angsana New"/>
          <w:color w:val="000000" w:themeColor="text1"/>
          <w:sz w:val="32"/>
          <w:szCs w:val="32"/>
        </w:rPr>
        <w:t>4</w:t>
      </w:r>
      <w:r w:rsidR="00A15E72" w:rsidRPr="0016705F">
        <w:rPr>
          <w:rStyle w:val="longtext1"/>
          <w:rFonts w:ascii="Angsana New" w:hAnsi="Angsana New"/>
          <w:color w:val="000000" w:themeColor="text1"/>
          <w:sz w:val="32"/>
          <w:szCs w:val="32"/>
        </w:rPr>
        <w:t xml:space="preserve"> and December 31, 202</w:t>
      </w:r>
      <w:r w:rsidR="00FD15B0" w:rsidRPr="0016705F">
        <w:rPr>
          <w:rStyle w:val="longtext1"/>
          <w:rFonts w:ascii="Angsana New" w:hAnsi="Angsana New"/>
          <w:color w:val="000000" w:themeColor="text1"/>
          <w:sz w:val="32"/>
          <w:szCs w:val="32"/>
        </w:rPr>
        <w:t>3</w:t>
      </w:r>
      <w:r w:rsidR="00A15E72" w:rsidRPr="0016705F">
        <w:rPr>
          <w:rStyle w:val="longtext1"/>
          <w:rFonts w:ascii="Angsana New" w:hAnsi="Angsana New"/>
          <w:color w:val="000000" w:themeColor="text1"/>
          <w:sz w:val="32"/>
          <w:szCs w:val="32"/>
        </w:rPr>
        <w:t xml:space="preserve"> in the consolidated financial statements amounted to </w:t>
      </w:r>
      <w:r w:rsidR="00A15E72" w:rsidRPr="002E3662">
        <w:rPr>
          <w:rStyle w:val="longtext1"/>
          <w:rFonts w:ascii="Angsana New" w:hAnsi="Angsana New"/>
          <w:color w:val="000000" w:themeColor="text1"/>
          <w:spacing w:val="-2"/>
          <w:sz w:val="32"/>
          <w:szCs w:val="32"/>
        </w:rPr>
        <w:t xml:space="preserve">Baht </w:t>
      </w:r>
      <w:r w:rsidR="00AA5BB2" w:rsidRPr="002E3662">
        <w:rPr>
          <w:rStyle w:val="longtext1"/>
          <w:rFonts w:ascii="Angsana New" w:hAnsi="Angsana New"/>
          <w:color w:val="000000" w:themeColor="text1"/>
          <w:spacing w:val="-2"/>
          <w:sz w:val="32"/>
          <w:szCs w:val="32"/>
        </w:rPr>
        <w:t xml:space="preserve">211.27 </w:t>
      </w:r>
      <w:r w:rsidR="00A15E72" w:rsidRPr="002E3662">
        <w:rPr>
          <w:rStyle w:val="longtext1"/>
          <w:rFonts w:ascii="Angsana New" w:hAnsi="Angsana New"/>
          <w:color w:val="000000" w:themeColor="text1"/>
          <w:spacing w:val="-2"/>
          <w:sz w:val="32"/>
          <w:szCs w:val="32"/>
        </w:rPr>
        <w:t>million and Baht 1</w:t>
      </w:r>
      <w:r w:rsidR="00FD15B0" w:rsidRPr="002E3662">
        <w:rPr>
          <w:rStyle w:val="longtext1"/>
          <w:rFonts w:ascii="Angsana New" w:hAnsi="Angsana New"/>
          <w:color w:val="000000" w:themeColor="text1"/>
          <w:spacing w:val="-2"/>
          <w:sz w:val="32"/>
          <w:szCs w:val="32"/>
        </w:rPr>
        <w:t>99.99</w:t>
      </w:r>
      <w:r w:rsidR="00E863FD" w:rsidRPr="002E3662">
        <w:rPr>
          <w:rStyle w:val="longtext1"/>
          <w:rFonts w:ascii="Angsana New" w:hAnsi="Angsana New"/>
          <w:color w:val="000000" w:themeColor="text1"/>
          <w:spacing w:val="-2"/>
          <w:sz w:val="32"/>
          <w:szCs w:val="32"/>
        </w:rPr>
        <w:t xml:space="preserve"> </w:t>
      </w:r>
      <w:r w:rsidR="00A15E72" w:rsidRPr="002E3662">
        <w:rPr>
          <w:rStyle w:val="longtext1"/>
          <w:rFonts w:ascii="Angsana New" w:hAnsi="Angsana New"/>
          <w:color w:val="000000" w:themeColor="text1"/>
          <w:spacing w:val="-2"/>
          <w:sz w:val="32"/>
          <w:szCs w:val="32"/>
        </w:rPr>
        <w:t xml:space="preserve">million, </w:t>
      </w:r>
      <w:bookmarkStart w:id="6" w:name="OLE_LINK7"/>
      <w:bookmarkStart w:id="7" w:name="OLE_LINK8"/>
      <w:r w:rsidR="00A15E72" w:rsidRPr="002E3662">
        <w:rPr>
          <w:rStyle w:val="longtext1"/>
          <w:rFonts w:ascii="Angsana New" w:hAnsi="Angsana New"/>
          <w:color w:val="000000" w:themeColor="text1"/>
          <w:spacing w:val="-2"/>
          <w:sz w:val="32"/>
          <w:szCs w:val="32"/>
        </w:rPr>
        <w:t>respectively</w:t>
      </w:r>
      <w:bookmarkEnd w:id="6"/>
      <w:bookmarkEnd w:id="7"/>
      <w:r w:rsidR="00A15E72" w:rsidRPr="002E3662">
        <w:rPr>
          <w:rStyle w:val="longtext1"/>
          <w:rFonts w:ascii="Angsana New" w:hAnsi="Angsana New"/>
          <w:color w:val="000000" w:themeColor="text1"/>
          <w:spacing w:val="-2"/>
          <w:sz w:val="32"/>
          <w:szCs w:val="32"/>
        </w:rPr>
        <w:t xml:space="preserve"> and in the separate financial statements</w:t>
      </w:r>
      <w:r w:rsidR="00A15E72" w:rsidRPr="00FB04B3">
        <w:rPr>
          <w:rStyle w:val="longtext1"/>
          <w:rFonts w:ascii="Angsana New" w:hAnsi="Angsana New"/>
          <w:color w:val="000000" w:themeColor="text1"/>
          <w:sz w:val="32"/>
          <w:szCs w:val="32"/>
        </w:rPr>
        <w:t xml:space="preserve"> amounted to</w:t>
      </w:r>
      <w:r w:rsidR="00A15E72" w:rsidRPr="00B265CE">
        <w:rPr>
          <w:rStyle w:val="longtext1"/>
          <w:rFonts w:ascii="Angsana New" w:hAnsi="Angsana New"/>
          <w:color w:val="000000" w:themeColor="text1"/>
          <w:sz w:val="32"/>
          <w:szCs w:val="32"/>
        </w:rPr>
        <w:t xml:space="preserve"> Baht</w:t>
      </w:r>
      <w:r w:rsidR="00211FB2">
        <w:rPr>
          <w:rStyle w:val="longtext1"/>
          <w:rFonts w:ascii="Angsana New" w:hAnsi="Angsana New"/>
          <w:color w:val="000000" w:themeColor="text1"/>
          <w:sz w:val="32"/>
          <w:szCs w:val="32"/>
        </w:rPr>
        <w:t xml:space="preserve"> </w:t>
      </w:r>
      <w:r w:rsidR="00C97AC1">
        <w:rPr>
          <w:rStyle w:val="longtext1"/>
          <w:rFonts w:ascii="Angsana New" w:hAnsi="Angsana New"/>
          <w:color w:val="000000" w:themeColor="text1"/>
          <w:sz w:val="32"/>
          <w:szCs w:val="32"/>
        </w:rPr>
        <w:t>149.27</w:t>
      </w:r>
      <w:r w:rsidR="00A15E72" w:rsidRPr="00B265CE">
        <w:rPr>
          <w:rStyle w:val="longtext1"/>
          <w:rFonts w:ascii="Angsana New" w:hAnsi="Angsana New"/>
          <w:color w:val="000000" w:themeColor="text1"/>
          <w:sz w:val="32"/>
          <w:szCs w:val="32"/>
        </w:rPr>
        <w:t xml:space="preserve"> million and Baht </w:t>
      </w:r>
      <w:r w:rsidR="00E863FD" w:rsidRPr="00B265CE">
        <w:rPr>
          <w:rStyle w:val="longtext1"/>
          <w:rFonts w:ascii="Angsana New" w:hAnsi="Angsana New"/>
          <w:color w:val="000000" w:themeColor="text1"/>
          <w:sz w:val="32"/>
          <w:szCs w:val="32"/>
        </w:rPr>
        <w:t>1</w:t>
      </w:r>
      <w:r w:rsidR="00FD15B0" w:rsidRPr="00B265CE">
        <w:rPr>
          <w:rStyle w:val="longtext1"/>
          <w:rFonts w:ascii="Angsana New" w:hAnsi="Angsana New"/>
          <w:color w:val="000000" w:themeColor="text1"/>
          <w:sz w:val="32"/>
          <w:szCs w:val="32"/>
        </w:rPr>
        <w:t>41.20</w:t>
      </w:r>
      <w:r w:rsidR="00A15E72" w:rsidRPr="00B265CE">
        <w:rPr>
          <w:rStyle w:val="longtext1"/>
          <w:rFonts w:ascii="Angsana New" w:hAnsi="Angsana New"/>
          <w:color w:val="000000" w:themeColor="text1"/>
          <w:sz w:val="32"/>
          <w:szCs w:val="32"/>
        </w:rPr>
        <w:t xml:space="preserve"> million, respectively.</w:t>
      </w:r>
    </w:p>
    <w:p w14:paraId="2D799F73" w14:textId="35A22E13" w:rsidR="00CD7A5B" w:rsidRPr="00B265CE" w:rsidRDefault="00A90BD3" w:rsidP="002E3662">
      <w:pPr>
        <w:tabs>
          <w:tab w:val="left" w:pos="284"/>
          <w:tab w:val="left" w:pos="851"/>
          <w:tab w:val="left" w:pos="1418"/>
          <w:tab w:val="left" w:pos="1985"/>
        </w:tabs>
        <w:spacing w:line="360" w:lineRule="exact"/>
        <w:ind w:left="289" w:firstLine="562"/>
        <w:jc w:val="thaiDistribute"/>
        <w:rPr>
          <w:rStyle w:val="longtext1"/>
          <w:rFonts w:ascii="Angsana New" w:hAnsi="Angsana New"/>
          <w:color w:val="000000" w:themeColor="text1"/>
          <w:spacing w:val="-2"/>
          <w:sz w:val="32"/>
          <w:szCs w:val="32"/>
        </w:rPr>
      </w:pPr>
      <w:r w:rsidRPr="001B373A">
        <w:rPr>
          <w:rStyle w:val="longtext1"/>
          <w:rFonts w:ascii="Angsana New" w:hAnsi="Angsana New"/>
          <w:color w:val="000000" w:themeColor="text1"/>
          <w:sz w:val="32"/>
          <w:szCs w:val="32"/>
        </w:rPr>
        <w:t xml:space="preserve">As at </w:t>
      </w:r>
      <w:r w:rsidR="00C01ABD">
        <w:rPr>
          <w:rFonts w:ascii="Angsana New" w:hAnsi="Angsana New"/>
          <w:color w:val="000000" w:themeColor="text1"/>
          <w:sz w:val="32"/>
          <w:szCs w:val="32"/>
        </w:rPr>
        <w:t>September</w:t>
      </w:r>
      <w:r w:rsidR="00B01665" w:rsidRPr="001B373A">
        <w:rPr>
          <w:rFonts w:ascii="Angsana New" w:hAnsi="Angsana New"/>
          <w:color w:val="000000" w:themeColor="text1"/>
          <w:sz w:val="32"/>
          <w:szCs w:val="32"/>
        </w:rPr>
        <w:t xml:space="preserve"> 30</w:t>
      </w:r>
      <w:r w:rsidR="00D37931" w:rsidRPr="001B373A">
        <w:rPr>
          <w:rFonts w:ascii="Angsana New" w:hAnsi="Angsana New"/>
          <w:color w:val="000000" w:themeColor="text1"/>
          <w:sz w:val="32"/>
          <w:szCs w:val="32"/>
        </w:rPr>
        <w:t xml:space="preserve">, </w:t>
      </w:r>
      <w:r w:rsidR="00D02C56" w:rsidRPr="001B373A">
        <w:rPr>
          <w:rFonts w:ascii="Angsana New" w:hAnsi="Angsana New"/>
          <w:color w:val="000000" w:themeColor="text1"/>
          <w:sz w:val="32"/>
          <w:szCs w:val="32"/>
        </w:rPr>
        <w:t>202</w:t>
      </w:r>
      <w:r w:rsidR="00FD15B0" w:rsidRPr="001B373A">
        <w:rPr>
          <w:rFonts w:ascii="Angsana New" w:hAnsi="Angsana New"/>
          <w:color w:val="000000" w:themeColor="text1"/>
          <w:sz w:val="32"/>
          <w:szCs w:val="32"/>
        </w:rPr>
        <w:t>4</w:t>
      </w:r>
      <w:r w:rsidR="00D37931" w:rsidRPr="001B373A">
        <w:rPr>
          <w:rFonts w:ascii="Angsana New" w:hAnsi="Angsana New"/>
          <w:color w:val="000000" w:themeColor="text1"/>
          <w:sz w:val="32"/>
          <w:szCs w:val="32"/>
        </w:rPr>
        <w:t xml:space="preserve"> </w:t>
      </w:r>
      <w:r w:rsidRPr="001B373A">
        <w:rPr>
          <w:rStyle w:val="longtext1"/>
          <w:rFonts w:ascii="Angsana New" w:hAnsi="Angsana New"/>
          <w:color w:val="000000" w:themeColor="text1"/>
          <w:sz w:val="32"/>
          <w:szCs w:val="32"/>
        </w:rPr>
        <w:t>and</w:t>
      </w:r>
      <w:r w:rsidR="009371FF" w:rsidRPr="001B373A">
        <w:rPr>
          <w:rStyle w:val="longtext1"/>
          <w:rFonts w:ascii="Angsana New" w:hAnsi="Angsana New"/>
          <w:color w:val="000000" w:themeColor="text1"/>
          <w:sz w:val="32"/>
          <w:szCs w:val="32"/>
        </w:rPr>
        <w:t xml:space="preserve"> </w:t>
      </w:r>
      <w:r w:rsidRPr="001B373A">
        <w:rPr>
          <w:rStyle w:val="longtext1"/>
          <w:rFonts w:ascii="Angsana New" w:hAnsi="Angsana New"/>
          <w:color w:val="000000" w:themeColor="text1"/>
          <w:sz w:val="32"/>
          <w:szCs w:val="32"/>
        </w:rPr>
        <w:t>December 31, 202</w:t>
      </w:r>
      <w:r w:rsidR="00FD15B0" w:rsidRPr="001B373A">
        <w:rPr>
          <w:rStyle w:val="longtext1"/>
          <w:rFonts w:ascii="Angsana New" w:hAnsi="Angsana New"/>
          <w:color w:val="000000" w:themeColor="text1"/>
          <w:sz w:val="32"/>
          <w:szCs w:val="32"/>
        </w:rPr>
        <w:t>3</w:t>
      </w:r>
      <w:r w:rsidRPr="001B373A">
        <w:rPr>
          <w:rStyle w:val="longtext1"/>
          <w:rFonts w:ascii="Angsana New" w:hAnsi="Angsana New"/>
          <w:color w:val="000000" w:themeColor="text1"/>
          <w:sz w:val="32"/>
          <w:szCs w:val="32"/>
        </w:rPr>
        <w:t>, the Company and its subsidia</w:t>
      </w:r>
      <w:r w:rsidR="00AA68A3" w:rsidRPr="001B373A">
        <w:rPr>
          <w:rStyle w:val="longtext1"/>
          <w:rFonts w:ascii="Angsana New" w:hAnsi="Angsana New"/>
          <w:color w:val="000000" w:themeColor="text1"/>
          <w:sz w:val="32"/>
          <w:szCs w:val="32"/>
        </w:rPr>
        <w:t>ries</w:t>
      </w:r>
      <w:r w:rsidRPr="001B373A">
        <w:rPr>
          <w:rStyle w:val="longtext1"/>
          <w:rFonts w:ascii="Angsana New" w:hAnsi="Angsana New"/>
          <w:color w:val="000000" w:themeColor="text1"/>
          <w:sz w:val="32"/>
          <w:szCs w:val="32"/>
        </w:rPr>
        <w:t xml:space="preserve"> have medical, scientific</w:t>
      </w:r>
      <w:r w:rsidRPr="00B265CE">
        <w:rPr>
          <w:rStyle w:val="longtext1"/>
          <w:rFonts w:ascii="Angsana New" w:hAnsi="Angsana New"/>
          <w:color w:val="000000" w:themeColor="text1"/>
          <w:sz w:val="32"/>
          <w:szCs w:val="32"/>
        </w:rPr>
        <w:t xml:space="preserve"> laboratory equipment and vehicles under the financial lease agreements at net book value in the consolidated financial statements amounted to Baht</w:t>
      </w:r>
      <w:r w:rsidR="00B80D94" w:rsidRPr="00B265CE">
        <w:rPr>
          <w:rStyle w:val="longtext1"/>
          <w:rFonts w:ascii="Angsana New" w:hAnsi="Angsana New"/>
          <w:color w:val="000000" w:themeColor="text1"/>
          <w:sz w:val="32"/>
          <w:szCs w:val="32"/>
        </w:rPr>
        <w:t xml:space="preserve"> </w:t>
      </w:r>
      <w:r w:rsidR="00AA5BB2" w:rsidRPr="00AA5BB2">
        <w:rPr>
          <w:rStyle w:val="longtext1"/>
          <w:rFonts w:ascii="Angsana New" w:hAnsi="Angsana New"/>
          <w:color w:val="000000" w:themeColor="text1"/>
          <w:sz w:val="32"/>
          <w:szCs w:val="32"/>
        </w:rPr>
        <w:t>173.29</w:t>
      </w:r>
      <w:r w:rsidR="00E46D24">
        <w:rPr>
          <w:rStyle w:val="longtext1"/>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 xml:space="preserve">million and Baht </w:t>
      </w:r>
      <w:r w:rsidR="00FD15B0" w:rsidRPr="00B265CE">
        <w:rPr>
          <w:rStyle w:val="longtext1"/>
          <w:rFonts w:ascii="Angsana New" w:hAnsi="Angsana New"/>
          <w:color w:val="000000" w:themeColor="text1"/>
          <w:sz w:val="32"/>
          <w:szCs w:val="32"/>
        </w:rPr>
        <w:t>185.65</w:t>
      </w:r>
      <w:r w:rsidR="00E863FD" w:rsidRPr="00B265CE">
        <w:rPr>
          <w:rStyle w:val="longtext1"/>
          <w:rFonts w:ascii="Angsana New" w:hAnsi="Angsana New"/>
          <w:color w:val="000000" w:themeColor="text1"/>
          <w:sz w:val="32"/>
          <w:szCs w:val="32"/>
        </w:rPr>
        <w:t xml:space="preserve"> </w:t>
      </w:r>
      <w:r w:rsidRPr="00B265CE">
        <w:rPr>
          <w:rStyle w:val="longtext1"/>
          <w:rFonts w:ascii="Angsana New" w:hAnsi="Angsana New"/>
          <w:color w:val="000000" w:themeColor="text1"/>
          <w:sz w:val="32"/>
          <w:szCs w:val="32"/>
        </w:rPr>
        <w:t xml:space="preserve">million, respectively </w:t>
      </w:r>
      <w:r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C97AC1">
        <w:rPr>
          <w:rFonts w:ascii="Angsana New" w:hAnsi="Angsana New"/>
          <w:color w:val="000000" w:themeColor="text1"/>
          <w:sz w:val="32"/>
          <w:szCs w:val="32"/>
        </w:rPr>
        <w:t>66.57</w:t>
      </w:r>
      <w:r w:rsidR="005B6347">
        <w:rPr>
          <w:rFonts w:ascii="Angsana New" w:hAnsi="Angsana New"/>
          <w:color w:val="000000" w:themeColor="text1"/>
          <w:sz w:val="32"/>
          <w:szCs w:val="32"/>
        </w:rPr>
        <w:t xml:space="preserve"> </w:t>
      </w:r>
      <w:r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FD15B0" w:rsidRPr="00B265CE">
        <w:rPr>
          <w:rStyle w:val="longtext1"/>
          <w:rFonts w:ascii="Angsana New" w:hAnsi="Angsana New"/>
          <w:color w:val="000000" w:themeColor="text1"/>
          <w:spacing w:val="-2"/>
          <w:sz w:val="32"/>
          <w:szCs w:val="32"/>
        </w:rPr>
        <w:t>70.98</w:t>
      </w:r>
      <w:r w:rsidR="00D37931" w:rsidRPr="00B265CE">
        <w:rPr>
          <w:rStyle w:val="longtext1"/>
          <w:rFonts w:ascii="Angsana New" w:hAnsi="Angsana New"/>
          <w:color w:val="000000" w:themeColor="text1"/>
          <w:spacing w:val="-2"/>
          <w:sz w:val="32"/>
          <w:szCs w:val="32"/>
        </w:rPr>
        <w:t xml:space="preserve"> </w:t>
      </w:r>
      <w:r w:rsidRPr="00B265CE">
        <w:rPr>
          <w:rStyle w:val="longtext1"/>
          <w:rFonts w:ascii="Angsana New" w:hAnsi="Angsana New"/>
          <w:color w:val="000000" w:themeColor="text1"/>
          <w:spacing w:val="-2"/>
          <w:sz w:val="32"/>
          <w:szCs w:val="32"/>
        </w:rPr>
        <w:t>million, respectively.</w:t>
      </w:r>
    </w:p>
    <w:p w14:paraId="48EC4C6E" w14:textId="06B40CDA" w:rsidR="009D3630" w:rsidRPr="005B6DA4" w:rsidRDefault="000D2196" w:rsidP="002E3662">
      <w:pPr>
        <w:tabs>
          <w:tab w:val="left" w:pos="284"/>
          <w:tab w:val="left" w:pos="851"/>
          <w:tab w:val="left" w:pos="1418"/>
          <w:tab w:val="left" w:pos="1985"/>
        </w:tabs>
        <w:spacing w:line="360" w:lineRule="exact"/>
        <w:ind w:left="289" w:firstLine="562"/>
        <w:jc w:val="both"/>
        <w:rPr>
          <w:rStyle w:val="longtext1"/>
          <w:rFonts w:ascii="Angsana New" w:hAnsi="Angsana New"/>
          <w:color w:val="000000" w:themeColor="text1"/>
          <w:spacing w:val="2"/>
          <w:sz w:val="32"/>
          <w:szCs w:val="32"/>
        </w:rPr>
      </w:pPr>
      <w:r w:rsidRPr="0057676B">
        <w:rPr>
          <w:rStyle w:val="longtext1"/>
          <w:rFonts w:ascii="Angsana New" w:hAnsi="Angsana New"/>
          <w:color w:val="000000" w:themeColor="text1"/>
          <w:spacing w:val="4"/>
          <w:sz w:val="32"/>
          <w:szCs w:val="32"/>
        </w:rPr>
        <w:t xml:space="preserve">As at </w:t>
      </w:r>
      <w:r w:rsidR="00C01ABD" w:rsidRPr="0057676B">
        <w:rPr>
          <w:rStyle w:val="longtext1"/>
          <w:rFonts w:ascii="Angsana New" w:hAnsi="Angsana New"/>
          <w:color w:val="000000" w:themeColor="text1"/>
          <w:spacing w:val="4"/>
          <w:sz w:val="32"/>
          <w:szCs w:val="32"/>
        </w:rPr>
        <w:t>September</w:t>
      </w:r>
      <w:r w:rsidRPr="0057676B">
        <w:rPr>
          <w:rStyle w:val="longtext1"/>
          <w:rFonts w:ascii="Angsana New" w:hAnsi="Angsana New"/>
          <w:color w:val="000000" w:themeColor="text1"/>
          <w:spacing w:val="4"/>
          <w:sz w:val="32"/>
          <w:szCs w:val="32"/>
        </w:rPr>
        <w:t xml:space="preserve"> </w:t>
      </w:r>
      <w:r w:rsidRPr="0057676B">
        <w:rPr>
          <w:rStyle w:val="longtext1"/>
          <w:rFonts w:ascii="Angsana New" w:hAnsi="Angsana New"/>
          <w:color w:val="000000" w:themeColor="text1"/>
          <w:spacing w:val="4"/>
          <w:sz w:val="32"/>
          <w:szCs w:val="32"/>
          <w:cs/>
        </w:rPr>
        <w:t>30</w:t>
      </w:r>
      <w:r w:rsidRPr="0057676B">
        <w:rPr>
          <w:rStyle w:val="longtext1"/>
          <w:rFonts w:ascii="Angsana New" w:hAnsi="Angsana New"/>
          <w:color w:val="000000" w:themeColor="text1"/>
          <w:spacing w:val="4"/>
          <w:sz w:val="32"/>
          <w:szCs w:val="32"/>
        </w:rPr>
        <w:t xml:space="preserve">, </w:t>
      </w:r>
      <w:r w:rsidRPr="0057676B">
        <w:rPr>
          <w:rStyle w:val="longtext1"/>
          <w:rFonts w:ascii="Angsana New" w:hAnsi="Angsana New"/>
          <w:color w:val="000000" w:themeColor="text1"/>
          <w:spacing w:val="4"/>
          <w:sz w:val="32"/>
          <w:szCs w:val="32"/>
          <w:cs/>
        </w:rPr>
        <w:t>2024</w:t>
      </w:r>
      <w:r w:rsidRPr="0057676B">
        <w:rPr>
          <w:rStyle w:val="longtext1"/>
          <w:rFonts w:ascii="Angsana New" w:hAnsi="Angsana New"/>
          <w:color w:val="000000" w:themeColor="text1"/>
          <w:spacing w:val="4"/>
          <w:sz w:val="32"/>
          <w:szCs w:val="32"/>
        </w:rPr>
        <w:t xml:space="preserve"> and December </w:t>
      </w:r>
      <w:r w:rsidRPr="0057676B">
        <w:rPr>
          <w:rStyle w:val="longtext1"/>
          <w:rFonts w:ascii="Angsana New" w:hAnsi="Angsana New"/>
          <w:color w:val="000000" w:themeColor="text1"/>
          <w:spacing w:val="4"/>
          <w:sz w:val="32"/>
          <w:szCs w:val="32"/>
          <w:cs/>
        </w:rPr>
        <w:t>31</w:t>
      </w:r>
      <w:r w:rsidRPr="0057676B">
        <w:rPr>
          <w:rStyle w:val="longtext1"/>
          <w:rFonts w:ascii="Angsana New" w:hAnsi="Angsana New"/>
          <w:color w:val="000000" w:themeColor="text1"/>
          <w:spacing w:val="4"/>
          <w:sz w:val="32"/>
          <w:szCs w:val="32"/>
        </w:rPr>
        <w:t xml:space="preserve">, </w:t>
      </w:r>
      <w:r w:rsidRPr="0057676B">
        <w:rPr>
          <w:rStyle w:val="longtext1"/>
          <w:rFonts w:ascii="Angsana New" w:hAnsi="Angsana New"/>
          <w:color w:val="000000" w:themeColor="text1"/>
          <w:spacing w:val="4"/>
          <w:sz w:val="32"/>
          <w:szCs w:val="32"/>
          <w:cs/>
        </w:rPr>
        <w:t>2023</w:t>
      </w:r>
      <w:r w:rsidRPr="0057676B">
        <w:rPr>
          <w:rStyle w:val="longtext1"/>
          <w:rFonts w:ascii="Angsana New" w:hAnsi="Angsana New"/>
          <w:color w:val="000000" w:themeColor="text1"/>
          <w:spacing w:val="4"/>
          <w:sz w:val="32"/>
          <w:szCs w:val="32"/>
        </w:rPr>
        <w:t xml:space="preserve">, the Company had buildings and </w:t>
      </w:r>
      <w:r w:rsidR="0051078A">
        <w:rPr>
          <w:rStyle w:val="longtext1"/>
          <w:rFonts w:ascii="Angsana New" w:hAnsi="Angsana New"/>
          <w:color w:val="000000" w:themeColor="text1"/>
          <w:spacing w:val="4"/>
          <w:sz w:val="32"/>
          <w:szCs w:val="32"/>
        </w:rPr>
        <w:t xml:space="preserve">renovation </w:t>
      </w:r>
      <w:r w:rsidR="0051078A" w:rsidRPr="005B6DA4">
        <w:rPr>
          <w:rStyle w:val="longtext1"/>
          <w:rFonts w:ascii="Angsana New" w:hAnsi="Angsana New"/>
          <w:color w:val="000000" w:themeColor="text1"/>
          <w:spacing w:val="2"/>
          <w:sz w:val="32"/>
          <w:szCs w:val="32"/>
        </w:rPr>
        <w:t>on</w:t>
      </w:r>
      <w:r w:rsidR="00CA76E7" w:rsidRPr="005B6DA4">
        <w:rPr>
          <w:rStyle w:val="longtext1"/>
          <w:rFonts w:ascii="Angsana New" w:hAnsi="Angsana New"/>
          <w:color w:val="000000" w:themeColor="text1"/>
          <w:spacing w:val="2"/>
          <w:sz w:val="32"/>
          <w:szCs w:val="32"/>
        </w:rPr>
        <w:t xml:space="preserve"> </w:t>
      </w:r>
      <w:r w:rsidRPr="005B6DA4">
        <w:rPr>
          <w:rStyle w:val="longtext1"/>
          <w:rFonts w:ascii="Angsana New" w:hAnsi="Angsana New"/>
          <w:color w:val="000000" w:themeColor="text1"/>
          <w:spacing w:val="2"/>
          <w:sz w:val="32"/>
          <w:szCs w:val="32"/>
        </w:rPr>
        <w:t xml:space="preserve">leased land </w:t>
      </w:r>
      <w:r w:rsidR="00E46D24" w:rsidRPr="005B6DA4">
        <w:rPr>
          <w:rStyle w:val="longtext1"/>
          <w:rFonts w:ascii="Angsana New" w:hAnsi="Angsana New"/>
          <w:color w:val="000000" w:themeColor="text1"/>
          <w:spacing w:val="2"/>
          <w:sz w:val="32"/>
          <w:szCs w:val="32"/>
        </w:rPr>
        <w:t>at net book value</w:t>
      </w:r>
      <w:r w:rsidRPr="005B6DA4">
        <w:rPr>
          <w:rStyle w:val="longtext1"/>
          <w:rFonts w:ascii="Angsana New" w:hAnsi="Angsana New"/>
          <w:color w:val="000000" w:themeColor="text1"/>
          <w:spacing w:val="2"/>
          <w:sz w:val="32"/>
          <w:szCs w:val="32"/>
        </w:rPr>
        <w:t xml:space="preserve"> </w:t>
      </w:r>
      <w:r w:rsidR="0051078A" w:rsidRPr="005B6DA4">
        <w:rPr>
          <w:rStyle w:val="longtext1"/>
          <w:rFonts w:ascii="Angsana New" w:hAnsi="Angsana New"/>
          <w:color w:val="000000" w:themeColor="text1"/>
          <w:spacing w:val="2"/>
          <w:sz w:val="32"/>
          <w:szCs w:val="32"/>
        </w:rPr>
        <w:t xml:space="preserve">recorded </w:t>
      </w:r>
      <w:r w:rsidRPr="005B6DA4">
        <w:rPr>
          <w:rStyle w:val="longtext1"/>
          <w:rFonts w:ascii="Angsana New" w:hAnsi="Angsana New"/>
          <w:color w:val="000000" w:themeColor="text1"/>
          <w:spacing w:val="2"/>
          <w:sz w:val="32"/>
          <w:szCs w:val="32"/>
        </w:rPr>
        <w:t xml:space="preserve">in the separate financial statements </w:t>
      </w:r>
      <w:r w:rsidR="00E46D24" w:rsidRPr="005B6DA4">
        <w:rPr>
          <w:rStyle w:val="longtext1"/>
          <w:rFonts w:ascii="Angsana New" w:hAnsi="Angsana New"/>
          <w:color w:val="000000" w:themeColor="text1"/>
          <w:spacing w:val="2"/>
          <w:sz w:val="32"/>
          <w:szCs w:val="32"/>
        </w:rPr>
        <w:t>amounted to</w:t>
      </w:r>
      <w:r w:rsidR="00CA76E7" w:rsidRPr="005B6DA4">
        <w:rPr>
          <w:rStyle w:val="longtext1"/>
          <w:rFonts w:ascii="Angsana New" w:hAnsi="Angsana New"/>
          <w:color w:val="000000" w:themeColor="text1"/>
          <w:spacing w:val="2"/>
          <w:sz w:val="32"/>
          <w:szCs w:val="32"/>
        </w:rPr>
        <w:t xml:space="preserve"> </w:t>
      </w:r>
      <w:r w:rsidRPr="005B6DA4">
        <w:rPr>
          <w:rStyle w:val="longtext1"/>
          <w:rFonts w:ascii="Angsana New" w:hAnsi="Angsana New"/>
          <w:color w:val="000000" w:themeColor="text1"/>
          <w:spacing w:val="2"/>
          <w:sz w:val="32"/>
          <w:szCs w:val="32"/>
        </w:rPr>
        <w:t xml:space="preserve">Baht </w:t>
      </w:r>
      <w:r w:rsidR="002E3662" w:rsidRPr="005B6DA4">
        <w:rPr>
          <w:rStyle w:val="longtext1"/>
          <w:rFonts w:ascii="Angsana New" w:hAnsi="Angsana New"/>
          <w:color w:val="000000" w:themeColor="text1"/>
          <w:spacing w:val="2"/>
          <w:sz w:val="32"/>
          <w:szCs w:val="32"/>
        </w:rPr>
        <w:t>596.25</w:t>
      </w:r>
      <w:r w:rsidR="00E46D24" w:rsidRPr="005B6DA4">
        <w:rPr>
          <w:rStyle w:val="longtext1"/>
          <w:rFonts w:ascii="Angsana New" w:hAnsi="Angsana New"/>
          <w:color w:val="000000" w:themeColor="text1"/>
          <w:spacing w:val="2"/>
          <w:sz w:val="32"/>
          <w:szCs w:val="32"/>
        </w:rPr>
        <w:t xml:space="preserve"> </w:t>
      </w:r>
      <w:r w:rsidRPr="005B6DA4">
        <w:rPr>
          <w:rStyle w:val="longtext1"/>
          <w:rFonts w:ascii="Angsana New" w:hAnsi="Angsana New"/>
          <w:color w:val="000000" w:themeColor="text1"/>
          <w:spacing w:val="2"/>
          <w:sz w:val="32"/>
          <w:szCs w:val="32"/>
        </w:rPr>
        <w:t xml:space="preserve">million and Baht </w:t>
      </w:r>
      <w:r w:rsidR="002E3662" w:rsidRPr="005B6DA4">
        <w:rPr>
          <w:rStyle w:val="longtext1"/>
          <w:rFonts w:ascii="Angsana New" w:hAnsi="Angsana New"/>
          <w:color w:val="000000" w:themeColor="text1"/>
          <w:spacing w:val="2"/>
          <w:sz w:val="32"/>
          <w:szCs w:val="32"/>
        </w:rPr>
        <w:t>620.59</w:t>
      </w:r>
      <w:r w:rsidRPr="005B6DA4">
        <w:rPr>
          <w:rStyle w:val="longtext1"/>
          <w:rFonts w:ascii="Angsana New" w:hAnsi="Angsana New"/>
          <w:color w:val="000000" w:themeColor="text1"/>
          <w:spacing w:val="2"/>
          <w:sz w:val="32"/>
          <w:szCs w:val="32"/>
        </w:rPr>
        <w:t xml:space="preserve"> million, respectively</w:t>
      </w:r>
      <w:r w:rsidR="002E3662" w:rsidRPr="005B6DA4">
        <w:rPr>
          <w:rStyle w:val="longtext1"/>
          <w:rFonts w:ascii="Angsana New" w:hAnsi="Angsana New"/>
          <w:color w:val="000000" w:themeColor="text1"/>
          <w:spacing w:val="2"/>
          <w:sz w:val="32"/>
          <w:szCs w:val="32"/>
        </w:rPr>
        <w:t xml:space="preserve"> </w:t>
      </w:r>
      <w:r w:rsidR="00D007CC">
        <w:rPr>
          <w:rStyle w:val="longtext1"/>
          <w:rFonts w:ascii="Angsana New" w:hAnsi="Angsana New"/>
          <w:color w:val="000000" w:themeColor="text1"/>
          <w:spacing w:val="2"/>
          <w:sz w:val="32"/>
          <w:szCs w:val="32"/>
        </w:rPr>
        <w:t xml:space="preserve">and </w:t>
      </w:r>
      <w:r w:rsidR="0051078A" w:rsidRPr="005B6DA4">
        <w:rPr>
          <w:rStyle w:val="longtext1"/>
          <w:rFonts w:ascii="Angsana New" w:hAnsi="Angsana New"/>
          <w:color w:val="000000" w:themeColor="text1"/>
          <w:spacing w:val="2"/>
          <w:sz w:val="32"/>
          <w:szCs w:val="32"/>
        </w:rPr>
        <w:t xml:space="preserve">had the </w:t>
      </w:r>
      <w:r w:rsidR="00F45ED8" w:rsidRPr="005B6DA4">
        <w:rPr>
          <w:rStyle w:val="longtext1"/>
          <w:rFonts w:ascii="Angsana New" w:hAnsi="Angsana New"/>
          <w:color w:val="000000" w:themeColor="text1"/>
          <w:spacing w:val="2"/>
          <w:sz w:val="32"/>
          <w:szCs w:val="32"/>
        </w:rPr>
        <w:t xml:space="preserve">transfer-in </w:t>
      </w:r>
      <w:r w:rsidR="002E3662" w:rsidRPr="005B6DA4">
        <w:rPr>
          <w:rStyle w:val="longtext1"/>
          <w:rFonts w:ascii="Angsana New" w:hAnsi="Angsana New"/>
          <w:color w:val="000000" w:themeColor="text1"/>
          <w:spacing w:val="2"/>
          <w:sz w:val="32"/>
          <w:szCs w:val="32"/>
        </w:rPr>
        <w:t>of buildings and work under construction as at September 30, 2024</w:t>
      </w:r>
      <w:r w:rsidR="00C65DBE">
        <w:rPr>
          <w:rStyle w:val="longtext1"/>
          <w:rFonts w:ascii="Angsana New" w:hAnsi="Angsana New" w:hint="cs"/>
          <w:color w:val="000000" w:themeColor="text1"/>
          <w:spacing w:val="2"/>
          <w:sz w:val="32"/>
          <w:szCs w:val="32"/>
          <w:cs/>
        </w:rPr>
        <w:t xml:space="preserve"> </w:t>
      </w:r>
      <w:r w:rsidR="00C65DBE">
        <w:rPr>
          <w:rStyle w:val="longtext1"/>
          <w:rFonts w:ascii="Angsana New" w:hAnsi="Angsana New"/>
          <w:color w:val="000000" w:themeColor="text1"/>
          <w:spacing w:val="2"/>
          <w:sz w:val="32"/>
          <w:szCs w:val="32"/>
        </w:rPr>
        <w:t>recorded</w:t>
      </w:r>
      <w:r w:rsidR="002E3662" w:rsidRPr="005B6DA4">
        <w:rPr>
          <w:rStyle w:val="longtext1"/>
          <w:rFonts w:ascii="Angsana New" w:hAnsi="Angsana New"/>
          <w:color w:val="000000" w:themeColor="text1"/>
          <w:spacing w:val="2"/>
          <w:sz w:val="32"/>
          <w:szCs w:val="32"/>
        </w:rPr>
        <w:t xml:space="preserve"> in the consolidated financial statements with a net book value of Baht 141.99 million.</w:t>
      </w:r>
    </w:p>
    <w:p w14:paraId="3CC36D77" w14:textId="1AC6EDA3" w:rsidR="00C14A42" w:rsidRDefault="00E03EBF" w:rsidP="002E3662">
      <w:pPr>
        <w:tabs>
          <w:tab w:val="left" w:pos="284"/>
          <w:tab w:val="left" w:pos="851"/>
          <w:tab w:val="left" w:pos="1418"/>
          <w:tab w:val="left" w:pos="1985"/>
        </w:tabs>
        <w:spacing w:line="360" w:lineRule="exact"/>
        <w:ind w:left="289" w:firstLine="562"/>
        <w:jc w:val="both"/>
        <w:rPr>
          <w:rStyle w:val="longtext1"/>
          <w:rFonts w:ascii="Angsana New" w:hAnsi="Angsana New"/>
          <w:color w:val="000000" w:themeColor="text1"/>
          <w:spacing w:val="4"/>
          <w:sz w:val="32"/>
          <w:szCs w:val="32"/>
        </w:rPr>
      </w:pPr>
      <w:r w:rsidRPr="00E03EBF">
        <w:rPr>
          <w:rStyle w:val="longtext1"/>
          <w:rFonts w:ascii="Angsana New" w:hAnsi="Angsana New"/>
          <w:color w:val="000000" w:themeColor="text1"/>
          <w:spacing w:val="4"/>
          <w:sz w:val="32"/>
          <w:szCs w:val="32"/>
        </w:rPr>
        <w:t xml:space="preserve">As at </w:t>
      </w:r>
      <w:r w:rsidR="00E969A3" w:rsidRPr="0057676B">
        <w:rPr>
          <w:rStyle w:val="longtext1"/>
          <w:rFonts w:ascii="Angsana New" w:hAnsi="Angsana New"/>
          <w:color w:val="000000" w:themeColor="text1"/>
          <w:spacing w:val="4"/>
          <w:sz w:val="32"/>
          <w:szCs w:val="32"/>
        </w:rPr>
        <w:t xml:space="preserve">September </w:t>
      </w:r>
      <w:r w:rsidRPr="00E03EBF">
        <w:rPr>
          <w:rStyle w:val="longtext1"/>
          <w:rFonts w:ascii="Angsana New" w:hAnsi="Angsana New"/>
          <w:color w:val="000000" w:themeColor="text1"/>
          <w:spacing w:val="4"/>
          <w:sz w:val="32"/>
          <w:szCs w:val="32"/>
          <w:cs/>
        </w:rPr>
        <w:t>30</w:t>
      </w:r>
      <w:r w:rsidRPr="00E03EBF">
        <w:rPr>
          <w:rStyle w:val="longtext1"/>
          <w:rFonts w:ascii="Angsana New" w:hAnsi="Angsana New"/>
          <w:color w:val="000000" w:themeColor="text1"/>
          <w:spacing w:val="4"/>
          <w:sz w:val="32"/>
          <w:szCs w:val="32"/>
        </w:rPr>
        <w:t xml:space="preserve">, </w:t>
      </w:r>
      <w:r w:rsidRPr="00E03EBF">
        <w:rPr>
          <w:rStyle w:val="longtext1"/>
          <w:rFonts w:ascii="Angsana New" w:hAnsi="Angsana New"/>
          <w:color w:val="000000" w:themeColor="text1"/>
          <w:spacing w:val="4"/>
          <w:sz w:val="32"/>
          <w:szCs w:val="32"/>
          <w:cs/>
        </w:rPr>
        <w:t xml:space="preserve">2024 </w:t>
      </w:r>
      <w:r w:rsidRPr="00E03EBF">
        <w:rPr>
          <w:rStyle w:val="longtext1"/>
          <w:rFonts w:ascii="Angsana New" w:hAnsi="Angsana New"/>
          <w:color w:val="000000" w:themeColor="text1"/>
          <w:spacing w:val="4"/>
          <w:sz w:val="32"/>
          <w:szCs w:val="32"/>
        </w:rPr>
        <w:t xml:space="preserve">the Company and its subsidiary recorded the borrowing cost as assets in the consolidated financial statements amounted to Baht </w:t>
      </w:r>
      <w:r w:rsidR="00BA4246">
        <w:rPr>
          <w:rStyle w:val="longtext1"/>
          <w:rFonts w:ascii="Angsana New" w:hAnsi="Angsana New"/>
          <w:color w:val="000000" w:themeColor="text1"/>
          <w:spacing w:val="4"/>
          <w:sz w:val="32"/>
          <w:szCs w:val="32"/>
        </w:rPr>
        <w:t>3.53</w:t>
      </w:r>
      <w:r w:rsidRPr="00E03EBF">
        <w:rPr>
          <w:rStyle w:val="longtext1"/>
          <w:rFonts w:ascii="Angsana New" w:hAnsi="Angsana New"/>
          <w:color w:val="000000" w:themeColor="text1"/>
          <w:spacing w:val="4"/>
          <w:sz w:val="32"/>
          <w:szCs w:val="32"/>
          <w:cs/>
        </w:rPr>
        <w:t xml:space="preserve"> </w:t>
      </w:r>
      <w:r w:rsidRPr="00E03EBF">
        <w:rPr>
          <w:rStyle w:val="longtext1"/>
          <w:rFonts w:ascii="Angsana New" w:hAnsi="Angsana New"/>
          <w:color w:val="000000" w:themeColor="text1"/>
          <w:spacing w:val="4"/>
          <w:sz w:val="32"/>
          <w:szCs w:val="32"/>
        </w:rPr>
        <w:t>million</w:t>
      </w:r>
      <w:r w:rsidR="00F45ED8">
        <w:rPr>
          <w:rStyle w:val="longtext1"/>
          <w:rFonts w:ascii="Angsana New" w:hAnsi="Angsana New"/>
          <w:color w:val="000000" w:themeColor="text1"/>
          <w:spacing w:val="4"/>
          <w:sz w:val="32"/>
          <w:szCs w:val="32"/>
        </w:rPr>
        <w:t xml:space="preserve"> with</w:t>
      </w:r>
      <w:r w:rsidRPr="00E03EBF">
        <w:rPr>
          <w:rStyle w:val="longtext1"/>
          <w:rFonts w:ascii="Angsana New" w:hAnsi="Angsana New"/>
          <w:color w:val="000000" w:themeColor="text1"/>
          <w:spacing w:val="4"/>
          <w:sz w:val="32"/>
          <w:szCs w:val="32"/>
        </w:rPr>
        <w:t xml:space="preserve"> </w:t>
      </w:r>
      <w:r w:rsidR="00F45ED8">
        <w:rPr>
          <w:rStyle w:val="longtext1"/>
          <w:rFonts w:ascii="Angsana New" w:hAnsi="Angsana New"/>
          <w:color w:val="000000" w:themeColor="text1"/>
          <w:spacing w:val="4"/>
          <w:sz w:val="32"/>
          <w:szCs w:val="32"/>
        </w:rPr>
        <w:t>t</w:t>
      </w:r>
      <w:r w:rsidRPr="00E03EBF">
        <w:rPr>
          <w:rStyle w:val="longtext1"/>
          <w:rFonts w:ascii="Angsana New" w:hAnsi="Angsana New"/>
          <w:color w:val="000000" w:themeColor="text1"/>
          <w:spacing w:val="4"/>
          <w:sz w:val="32"/>
          <w:szCs w:val="32"/>
        </w:rPr>
        <w:t>he capitalization rate</w:t>
      </w:r>
      <w:r w:rsidR="00F45ED8">
        <w:rPr>
          <w:rStyle w:val="longtext1"/>
          <w:rFonts w:ascii="Angsana New" w:hAnsi="Angsana New"/>
          <w:color w:val="000000" w:themeColor="text1"/>
          <w:spacing w:val="4"/>
          <w:sz w:val="32"/>
          <w:szCs w:val="32"/>
        </w:rPr>
        <w:t>s of</w:t>
      </w:r>
      <w:r w:rsidRPr="00E03EBF">
        <w:rPr>
          <w:rStyle w:val="longtext1"/>
          <w:rFonts w:ascii="Angsana New" w:hAnsi="Angsana New"/>
          <w:color w:val="000000" w:themeColor="text1"/>
          <w:spacing w:val="4"/>
          <w:sz w:val="32"/>
          <w:szCs w:val="32"/>
        </w:rPr>
        <w:t xml:space="preserve"> </w:t>
      </w:r>
      <w:r w:rsidR="00094D3A">
        <w:rPr>
          <w:rStyle w:val="longtext1"/>
          <w:rFonts w:ascii="Angsana New" w:hAnsi="Angsana New"/>
          <w:color w:val="000000" w:themeColor="text1"/>
          <w:spacing w:val="4"/>
          <w:sz w:val="32"/>
          <w:szCs w:val="32"/>
        </w:rPr>
        <w:t>4.22</w:t>
      </w:r>
      <w:r w:rsidRPr="00E03EBF">
        <w:rPr>
          <w:rStyle w:val="longtext1"/>
          <w:rFonts w:ascii="Angsana New" w:hAnsi="Angsana New"/>
          <w:color w:val="000000" w:themeColor="text1"/>
          <w:spacing w:val="4"/>
          <w:sz w:val="32"/>
          <w:szCs w:val="32"/>
          <w:cs/>
        </w:rPr>
        <w:t xml:space="preserve">% - </w:t>
      </w:r>
      <w:r w:rsidR="00094D3A">
        <w:rPr>
          <w:rStyle w:val="longtext1"/>
          <w:rFonts w:ascii="Angsana New" w:hAnsi="Angsana New"/>
          <w:color w:val="000000" w:themeColor="text1"/>
          <w:spacing w:val="4"/>
          <w:sz w:val="32"/>
          <w:szCs w:val="32"/>
        </w:rPr>
        <w:t>5.47</w:t>
      </w:r>
      <w:r w:rsidRPr="00E03EBF">
        <w:rPr>
          <w:rStyle w:val="longtext1"/>
          <w:rFonts w:ascii="Angsana New" w:hAnsi="Angsana New"/>
          <w:color w:val="000000" w:themeColor="text1"/>
          <w:spacing w:val="4"/>
          <w:sz w:val="32"/>
          <w:szCs w:val="32"/>
          <w:cs/>
        </w:rPr>
        <w:t xml:space="preserve">% </w:t>
      </w:r>
      <w:r w:rsidRPr="00E03EBF">
        <w:rPr>
          <w:rStyle w:val="longtext1"/>
          <w:rFonts w:ascii="Angsana New" w:hAnsi="Angsana New"/>
          <w:color w:val="000000" w:themeColor="text1"/>
          <w:spacing w:val="4"/>
          <w:sz w:val="32"/>
          <w:szCs w:val="32"/>
        </w:rPr>
        <w:t xml:space="preserve">per annum and in the separate financial statements amounted to Baht </w:t>
      </w:r>
      <w:r w:rsidRPr="00E03EBF">
        <w:rPr>
          <w:rStyle w:val="longtext1"/>
          <w:rFonts w:ascii="Angsana New" w:hAnsi="Angsana New"/>
          <w:color w:val="000000" w:themeColor="text1"/>
          <w:spacing w:val="4"/>
          <w:sz w:val="32"/>
          <w:szCs w:val="32"/>
          <w:cs/>
        </w:rPr>
        <w:t xml:space="preserve">1.09 </w:t>
      </w:r>
      <w:r w:rsidRPr="00E03EBF">
        <w:rPr>
          <w:rStyle w:val="longtext1"/>
          <w:rFonts w:ascii="Angsana New" w:hAnsi="Angsana New"/>
          <w:color w:val="000000" w:themeColor="text1"/>
          <w:spacing w:val="4"/>
          <w:sz w:val="32"/>
          <w:szCs w:val="32"/>
        </w:rPr>
        <w:t>million</w:t>
      </w:r>
      <w:r w:rsidR="00F45ED8">
        <w:rPr>
          <w:rStyle w:val="longtext1"/>
          <w:rFonts w:ascii="Angsana New" w:hAnsi="Angsana New"/>
          <w:color w:val="000000" w:themeColor="text1"/>
          <w:spacing w:val="4"/>
          <w:sz w:val="32"/>
          <w:szCs w:val="32"/>
        </w:rPr>
        <w:t xml:space="preserve"> with the</w:t>
      </w:r>
      <w:r w:rsidRPr="00E03EBF">
        <w:rPr>
          <w:rStyle w:val="longtext1"/>
          <w:rFonts w:ascii="Angsana New" w:hAnsi="Angsana New"/>
          <w:color w:val="000000" w:themeColor="text1"/>
          <w:spacing w:val="4"/>
          <w:sz w:val="32"/>
          <w:szCs w:val="32"/>
        </w:rPr>
        <w:t xml:space="preserve"> capitalization rate</w:t>
      </w:r>
      <w:r w:rsidR="00F45ED8">
        <w:rPr>
          <w:rStyle w:val="longtext1"/>
          <w:rFonts w:ascii="Angsana New" w:hAnsi="Angsana New"/>
          <w:color w:val="000000" w:themeColor="text1"/>
          <w:spacing w:val="4"/>
          <w:sz w:val="32"/>
          <w:szCs w:val="32"/>
        </w:rPr>
        <w:t xml:space="preserve"> of</w:t>
      </w:r>
      <w:r w:rsidRPr="00E03EBF">
        <w:rPr>
          <w:rStyle w:val="longtext1"/>
          <w:rFonts w:ascii="Angsana New" w:hAnsi="Angsana New"/>
          <w:color w:val="000000" w:themeColor="text1"/>
          <w:spacing w:val="4"/>
          <w:sz w:val="32"/>
          <w:szCs w:val="32"/>
        </w:rPr>
        <w:t xml:space="preserve"> </w:t>
      </w:r>
      <w:r w:rsidR="00094D3A">
        <w:rPr>
          <w:rStyle w:val="longtext1"/>
          <w:rFonts w:ascii="Angsana New" w:hAnsi="Angsana New"/>
          <w:color w:val="000000" w:themeColor="text1"/>
          <w:spacing w:val="4"/>
          <w:sz w:val="32"/>
          <w:szCs w:val="32"/>
        </w:rPr>
        <w:t>5.47</w:t>
      </w:r>
      <w:r w:rsidRPr="00E03EBF">
        <w:rPr>
          <w:rStyle w:val="longtext1"/>
          <w:rFonts w:ascii="Angsana New" w:hAnsi="Angsana New"/>
          <w:color w:val="000000" w:themeColor="text1"/>
          <w:spacing w:val="4"/>
          <w:sz w:val="32"/>
          <w:szCs w:val="32"/>
          <w:cs/>
        </w:rPr>
        <w:t xml:space="preserve">% </w:t>
      </w:r>
      <w:r w:rsidRPr="00E03EBF">
        <w:rPr>
          <w:rStyle w:val="longtext1"/>
          <w:rFonts w:ascii="Angsana New" w:hAnsi="Angsana New"/>
          <w:color w:val="000000" w:themeColor="text1"/>
          <w:spacing w:val="4"/>
          <w:sz w:val="32"/>
          <w:szCs w:val="32"/>
        </w:rPr>
        <w:t>per annum</w:t>
      </w:r>
      <w:r>
        <w:rPr>
          <w:rStyle w:val="longtext1"/>
          <w:rFonts w:ascii="Angsana New" w:hAnsi="Angsana New" w:hint="cs"/>
          <w:color w:val="000000" w:themeColor="text1"/>
          <w:spacing w:val="4"/>
          <w:sz w:val="32"/>
          <w:szCs w:val="32"/>
          <w:cs/>
        </w:rPr>
        <w:t>.</w:t>
      </w:r>
    </w:p>
    <w:p w14:paraId="718A3C1D" w14:textId="77777777" w:rsidR="00E03EBF" w:rsidRPr="00E03EBF" w:rsidRDefault="00E03EBF" w:rsidP="002E3662">
      <w:pPr>
        <w:tabs>
          <w:tab w:val="left" w:pos="284"/>
          <w:tab w:val="left" w:pos="851"/>
          <w:tab w:val="left" w:pos="1418"/>
          <w:tab w:val="left" w:pos="1985"/>
        </w:tabs>
        <w:spacing w:line="360" w:lineRule="exact"/>
        <w:ind w:left="289" w:firstLine="562"/>
        <w:jc w:val="both"/>
        <w:rPr>
          <w:rStyle w:val="longtext1"/>
          <w:rFonts w:ascii="Angsana New" w:hAnsi="Angsana New"/>
          <w:color w:val="000000" w:themeColor="text1"/>
          <w:spacing w:val="4"/>
          <w:sz w:val="32"/>
          <w:szCs w:val="32"/>
        </w:rPr>
      </w:pPr>
    </w:p>
    <w:p w14:paraId="279A4CB2" w14:textId="1BD316BA" w:rsidR="00F92A8C" w:rsidRPr="00B265CE" w:rsidRDefault="002B6719" w:rsidP="002E3662">
      <w:pPr>
        <w:tabs>
          <w:tab w:val="left" w:pos="284"/>
          <w:tab w:val="left" w:pos="851"/>
          <w:tab w:val="left" w:pos="1418"/>
          <w:tab w:val="left" w:pos="1985"/>
        </w:tabs>
        <w:spacing w:line="36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5</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68C5CB5F" w:rsidR="006E2608" w:rsidRPr="00B265CE" w:rsidRDefault="006E2608" w:rsidP="002E3662">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 xml:space="preserve">Movements of the right of use assets account for </w:t>
      </w:r>
      <w:r w:rsidR="00B01665" w:rsidRPr="00B01665">
        <w:rPr>
          <w:rFonts w:ascii="Angsana New" w:hAnsi="Angsana New"/>
          <w:color w:val="000000" w:themeColor="text1"/>
          <w:sz w:val="32"/>
          <w:szCs w:val="32"/>
        </w:rPr>
        <w:t xml:space="preserve">the </w:t>
      </w:r>
      <w:r w:rsidR="008F65CF">
        <w:rPr>
          <w:rFonts w:ascii="Angsana New" w:hAnsi="Angsana New"/>
          <w:color w:val="000000" w:themeColor="text1"/>
          <w:sz w:val="32"/>
          <w:szCs w:val="32"/>
        </w:rPr>
        <w:t>nine</w:t>
      </w:r>
      <w:r w:rsidR="00B01665" w:rsidRPr="00B01665">
        <w:rPr>
          <w:rFonts w:ascii="Angsana New" w:hAnsi="Angsana New"/>
          <w:color w:val="000000" w:themeColor="text1"/>
          <w:sz w:val="32"/>
          <w:szCs w:val="32"/>
        </w:rPr>
        <w:t xml:space="preserve">-month period ended </w:t>
      </w:r>
      <w:r w:rsidR="008F65CF">
        <w:rPr>
          <w:rFonts w:ascii="Angsana New" w:hAnsi="Angsana New"/>
          <w:color w:val="000000" w:themeColor="text1"/>
          <w:sz w:val="32"/>
          <w:szCs w:val="32"/>
        </w:rPr>
        <w:t>September</w:t>
      </w:r>
      <w:r w:rsidR="00B01665" w:rsidRPr="00B01665">
        <w:rPr>
          <w:rFonts w:ascii="Angsana New" w:hAnsi="Angsana New"/>
          <w:color w:val="000000" w:themeColor="text1"/>
          <w:sz w:val="32"/>
          <w:szCs w:val="32"/>
        </w:rPr>
        <w:t xml:space="preserve"> 30</w:t>
      </w:r>
      <w:r w:rsidR="00D37931" w:rsidRPr="00B265CE">
        <w:rPr>
          <w:rFonts w:ascii="Angsana New" w:hAnsi="Angsana New"/>
          <w:color w:val="000000" w:themeColor="text1"/>
          <w:sz w:val="32"/>
          <w:szCs w:val="32"/>
        </w:rPr>
        <w:t>, 202</w:t>
      </w:r>
      <w:r w:rsidR="00FD15B0" w:rsidRPr="00B265CE">
        <w:rPr>
          <w:rFonts w:ascii="Angsana New" w:hAnsi="Angsana New"/>
          <w:color w:val="000000" w:themeColor="text1"/>
          <w:sz w:val="32"/>
          <w:szCs w:val="32"/>
        </w:rPr>
        <w:t>4</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2D7412" w14:paraId="075830D7" w14:textId="77777777" w:rsidTr="002B1EA6">
        <w:trPr>
          <w:trHeight w:val="20"/>
          <w:tblHeader/>
        </w:trPr>
        <w:tc>
          <w:tcPr>
            <w:tcW w:w="4876" w:type="dxa"/>
          </w:tcPr>
          <w:p w14:paraId="083D931B" w14:textId="77777777" w:rsidR="001600D9" w:rsidRPr="002D7412" w:rsidRDefault="001600D9" w:rsidP="002E3662">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2D7412" w:rsidRDefault="001600D9" w:rsidP="002E3662">
            <w:pPr>
              <w:spacing w:line="36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Baht</w:t>
            </w:r>
          </w:p>
        </w:tc>
      </w:tr>
      <w:tr w:rsidR="00B265CE" w:rsidRPr="002D7412" w14:paraId="07285D3D" w14:textId="77777777" w:rsidTr="002B1EA6">
        <w:trPr>
          <w:trHeight w:val="20"/>
          <w:tblHeader/>
        </w:trPr>
        <w:tc>
          <w:tcPr>
            <w:tcW w:w="4876" w:type="dxa"/>
          </w:tcPr>
          <w:p w14:paraId="5D566FBC" w14:textId="77777777" w:rsidR="00E724BB" w:rsidRPr="002D7412" w:rsidRDefault="00E724BB" w:rsidP="002E3662">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E84CD0" w:rsidRDefault="00E724BB" w:rsidP="002E3662">
            <w:pPr>
              <w:spacing w:line="360" w:lineRule="exact"/>
              <w:ind w:left="-57" w:right="-57"/>
              <w:contextualSpacing/>
              <w:jc w:val="center"/>
              <w:rPr>
                <w:rFonts w:ascii="Angsana New" w:hAnsi="Angsana New"/>
                <w:color w:val="000000" w:themeColor="text1"/>
                <w:spacing w:val="-2"/>
                <w:sz w:val="32"/>
                <w:szCs w:val="32"/>
              </w:rPr>
            </w:pPr>
            <w:r w:rsidRPr="00E84CD0">
              <w:rPr>
                <w:rFonts w:ascii="Angsana New" w:hAnsi="Angsana New"/>
                <w:color w:val="000000" w:themeColor="text1"/>
                <w:spacing w:val="-2"/>
                <w:sz w:val="32"/>
                <w:szCs w:val="32"/>
              </w:rPr>
              <w:t xml:space="preserve">Consolidated </w:t>
            </w:r>
          </w:p>
          <w:p w14:paraId="7D67BA72" w14:textId="648B2E22" w:rsidR="00E724BB" w:rsidRPr="00E84CD0" w:rsidRDefault="00E724BB" w:rsidP="002E3662">
            <w:pPr>
              <w:spacing w:line="360" w:lineRule="exact"/>
              <w:ind w:left="-57" w:right="-57"/>
              <w:contextualSpacing/>
              <w:jc w:val="center"/>
              <w:rPr>
                <w:rFonts w:ascii="Angsana New" w:eastAsia="Arial Unicode MS" w:hAnsi="Angsana New"/>
                <w:color w:val="000000" w:themeColor="text1"/>
                <w:spacing w:val="-2"/>
                <w:sz w:val="32"/>
                <w:szCs w:val="32"/>
                <w:lang w:val="en-GB"/>
              </w:rPr>
            </w:pPr>
            <w:r w:rsidRPr="00E84CD0">
              <w:rPr>
                <w:rFonts w:ascii="Angsana New" w:hAnsi="Angsana New"/>
                <w:color w:val="000000" w:themeColor="text1"/>
                <w:spacing w:val="-2"/>
                <w:sz w:val="32"/>
                <w:szCs w:val="32"/>
              </w:rPr>
              <w:t>financial statements</w:t>
            </w:r>
          </w:p>
        </w:tc>
        <w:tc>
          <w:tcPr>
            <w:tcW w:w="141" w:type="dxa"/>
            <w:tcBorders>
              <w:top w:val="single" w:sz="6" w:space="0" w:color="auto"/>
              <w:left w:val="nil"/>
            </w:tcBorders>
          </w:tcPr>
          <w:p w14:paraId="0F68B40F" w14:textId="77777777" w:rsidR="00E724BB" w:rsidRPr="00E84CD0" w:rsidRDefault="00E724BB" w:rsidP="002E3662">
            <w:pPr>
              <w:pStyle w:val="Heading7"/>
              <w:spacing w:line="360" w:lineRule="exact"/>
              <w:ind w:left="-57" w:right="-57"/>
              <w:jc w:val="center"/>
              <w:rPr>
                <w:rFonts w:ascii="Angsana New" w:eastAsia="Arial Unicode MS" w:hAnsi="Angsana New" w:cs="Angsana New"/>
                <w:b/>
                <w:bCs/>
                <w:snapToGrid w:val="0"/>
                <w:color w:val="000000" w:themeColor="text1"/>
                <w:spacing w:val="-2"/>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E84CD0" w:rsidRDefault="00E724BB" w:rsidP="002E3662">
            <w:pPr>
              <w:spacing w:line="360" w:lineRule="exact"/>
              <w:ind w:left="-57" w:right="-57"/>
              <w:contextualSpacing/>
              <w:jc w:val="center"/>
              <w:rPr>
                <w:rFonts w:ascii="Angsana New" w:hAnsi="Angsana New"/>
                <w:color w:val="000000" w:themeColor="text1"/>
                <w:spacing w:val="-2"/>
                <w:sz w:val="32"/>
                <w:szCs w:val="32"/>
              </w:rPr>
            </w:pPr>
            <w:r w:rsidRPr="00E84CD0">
              <w:rPr>
                <w:rFonts w:ascii="Angsana New" w:hAnsi="Angsana New"/>
                <w:color w:val="000000" w:themeColor="text1"/>
                <w:spacing w:val="-2"/>
                <w:sz w:val="32"/>
                <w:szCs w:val="32"/>
              </w:rPr>
              <w:t xml:space="preserve">Separate </w:t>
            </w:r>
          </w:p>
          <w:p w14:paraId="594D57A6" w14:textId="77777777" w:rsidR="00E724BB" w:rsidRPr="00E84CD0" w:rsidRDefault="00E724BB" w:rsidP="002E3662">
            <w:pPr>
              <w:spacing w:line="360" w:lineRule="exact"/>
              <w:ind w:left="-57" w:right="-57"/>
              <w:contextualSpacing/>
              <w:jc w:val="center"/>
              <w:rPr>
                <w:rFonts w:ascii="Angsana New" w:hAnsi="Angsana New"/>
                <w:color w:val="000000" w:themeColor="text1"/>
                <w:spacing w:val="-2"/>
                <w:sz w:val="32"/>
                <w:szCs w:val="32"/>
              </w:rPr>
            </w:pPr>
            <w:r w:rsidRPr="00E84CD0">
              <w:rPr>
                <w:rFonts w:ascii="Angsana New" w:hAnsi="Angsana New"/>
                <w:color w:val="000000" w:themeColor="text1"/>
                <w:spacing w:val="-2"/>
                <w:sz w:val="32"/>
                <w:szCs w:val="32"/>
              </w:rPr>
              <w:t>financial statements</w:t>
            </w:r>
          </w:p>
        </w:tc>
      </w:tr>
      <w:tr w:rsidR="002D518E" w:rsidRPr="002D7412" w14:paraId="6B84399E" w14:textId="77777777" w:rsidTr="002B1EA6">
        <w:trPr>
          <w:trHeight w:val="20"/>
        </w:trPr>
        <w:tc>
          <w:tcPr>
            <w:tcW w:w="4876" w:type="dxa"/>
            <w:vAlign w:val="bottom"/>
          </w:tcPr>
          <w:p w14:paraId="328DB026" w14:textId="026E79CE" w:rsidR="002D518E" w:rsidRPr="002D7412" w:rsidRDefault="002D518E" w:rsidP="002E3662">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 xml:space="preserve">Net book value </w:t>
            </w:r>
            <w:r w:rsidR="00D5299F" w:rsidRPr="002D7412">
              <w:rPr>
                <w:rFonts w:ascii="Angsana New" w:hAnsi="Angsana New"/>
                <w:color w:val="000000" w:themeColor="text1"/>
                <w:sz w:val="32"/>
                <w:szCs w:val="32"/>
              </w:rPr>
              <w:t>a</w:t>
            </w:r>
            <w:r w:rsidRPr="002D7412">
              <w:rPr>
                <w:rFonts w:ascii="Angsana New" w:hAnsi="Angsana New"/>
                <w:color w:val="000000" w:themeColor="text1"/>
                <w:sz w:val="32"/>
                <w:szCs w:val="32"/>
              </w:rPr>
              <w:t>s at December 31, 2023</w:t>
            </w:r>
          </w:p>
        </w:tc>
        <w:tc>
          <w:tcPr>
            <w:tcW w:w="1701" w:type="dxa"/>
          </w:tcPr>
          <w:p w14:paraId="00AB641F" w14:textId="275FD7B8" w:rsidR="002D518E" w:rsidRPr="002D7412" w:rsidRDefault="002D518E" w:rsidP="002E366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115,636,580.62</w:t>
            </w:r>
          </w:p>
        </w:tc>
        <w:tc>
          <w:tcPr>
            <w:tcW w:w="141" w:type="dxa"/>
          </w:tcPr>
          <w:p w14:paraId="4A2CA339" w14:textId="77777777" w:rsidR="002D518E" w:rsidRPr="002D7412" w:rsidRDefault="002D518E" w:rsidP="002E3662">
            <w:pPr>
              <w:spacing w:line="360" w:lineRule="exact"/>
              <w:jc w:val="both"/>
              <w:rPr>
                <w:rFonts w:ascii="Angsana New" w:eastAsia="Arial Unicode MS" w:hAnsi="Angsana New"/>
                <w:sz w:val="32"/>
                <w:szCs w:val="32"/>
                <w:lang w:val="en-GB"/>
              </w:rPr>
            </w:pPr>
          </w:p>
        </w:tc>
        <w:tc>
          <w:tcPr>
            <w:tcW w:w="1701" w:type="dxa"/>
          </w:tcPr>
          <w:p w14:paraId="2D7E90C2" w14:textId="27229678" w:rsidR="002D518E" w:rsidRPr="002D7412" w:rsidRDefault="002D518E" w:rsidP="002E3662">
            <w:pPr>
              <w:spacing w:line="360" w:lineRule="exact"/>
              <w:jc w:val="right"/>
              <w:rPr>
                <w:rFonts w:ascii="Angsana New" w:eastAsia="Arial Unicode MS" w:hAnsi="Angsana New"/>
                <w:sz w:val="32"/>
                <w:szCs w:val="32"/>
                <w:lang w:val="en-GB"/>
              </w:rPr>
            </w:pPr>
            <w:r w:rsidRPr="002D7412">
              <w:rPr>
                <w:rFonts w:ascii="Angsana New" w:eastAsia="Arial Unicode MS" w:hAnsi="Angsana New"/>
                <w:sz w:val="32"/>
                <w:szCs w:val="32"/>
                <w:lang w:val="en-GB"/>
              </w:rPr>
              <w:t xml:space="preserve">  108,839,155.76</w:t>
            </w:r>
          </w:p>
        </w:tc>
      </w:tr>
      <w:tr w:rsidR="00952487" w:rsidRPr="002D7412" w14:paraId="6B5E3F81" w14:textId="77777777" w:rsidTr="00680D81">
        <w:trPr>
          <w:trHeight w:val="20"/>
        </w:trPr>
        <w:tc>
          <w:tcPr>
            <w:tcW w:w="4876" w:type="dxa"/>
            <w:vAlign w:val="bottom"/>
          </w:tcPr>
          <w:p w14:paraId="4AA345C1" w14:textId="3CE301C5" w:rsidR="00952487" w:rsidRPr="002D7412" w:rsidRDefault="00952487" w:rsidP="002E3662">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Increase for the period</w:t>
            </w:r>
            <w:r w:rsidR="0057676B">
              <w:rPr>
                <w:rFonts w:ascii="Angsana New" w:hAnsi="Angsana New"/>
                <w:color w:val="000000" w:themeColor="text1"/>
                <w:sz w:val="32"/>
                <w:szCs w:val="32"/>
              </w:rPr>
              <w:t xml:space="preserve"> </w:t>
            </w:r>
            <w:r w:rsidR="0057676B" w:rsidRPr="001B4E60">
              <w:rPr>
                <w:rFonts w:ascii="Angsana New" w:hAnsi="Angsana New"/>
                <w:color w:val="000000" w:themeColor="text1"/>
                <w:sz w:val="32"/>
                <w:szCs w:val="32"/>
              </w:rPr>
              <w:t>- cost</w:t>
            </w:r>
          </w:p>
        </w:tc>
        <w:tc>
          <w:tcPr>
            <w:tcW w:w="1701" w:type="dxa"/>
          </w:tcPr>
          <w:p w14:paraId="74B7D18E" w14:textId="47A23941" w:rsidR="00952487" w:rsidRPr="002D7412" w:rsidRDefault="00952487" w:rsidP="002E3662">
            <w:pPr>
              <w:spacing w:line="360" w:lineRule="exact"/>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126,050,972.95</w:t>
            </w:r>
          </w:p>
        </w:tc>
        <w:tc>
          <w:tcPr>
            <w:tcW w:w="141" w:type="dxa"/>
          </w:tcPr>
          <w:p w14:paraId="4AEF29A0" w14:textId="77777777" w:rsidR="00952487" w:rsidRPr="002D7412" w:rsidRDefault="00952487" w:rsidP="002E3662">
            <w:pPr>
              <w:spacing w:line="360" w:lineRule="exact"/>
              <w:jc w:val="both"/>
              <w:rPr>
                <w:rFonts w:ascii="Angsana New" w:eastAsia="Arial Unicode MS" w:hAnsi="Angsana New"/>
                <w:sz w:val="32"/>
                <w:szCs w:val="32"/>
                <w:lang w:val="en-GB"/>
              </w:rPr>
            </w:pPr>
          </w:p>
        </w:tc>
        <w:tc>
          <w:tcPr>
            <w:tcW w:w="1701" w:type="dxa"/>
          </w:tcPr>
          <w:p w14:paraId="541CAE79" w14:textId="165E0FFA" w:rsidR="00952487" w:rsidRPr="002D7412" w:rsidRDefault="00952487" w:rsidP="002E366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cs/>
                <w:lang w:val="en-GB"/>
              </w:rPr>
              <w:t xml:space="preserve">  64</w:t>
            </w:r>
            <w:r>
              <w:rPr>
                <w:rFonts w:ascii="Angsana New" w:eastAsia="Arial Unicode MS" w:hAnsi="Angsana New"/>
                <w:sz w:val="32"/>
                <w:szCs w:val="32"/>
                <w:lang w:val="en-GB"/>
              </w:rPr>
              <w:t>,</w:t>
            </w:r>
            <w:r>
              <w:rPr>
                <w:rFonts w:ascii="Angsana New" w:eastAsia="Arial Unicode MS" w:hAnsi="Angsana New"/>
                <w:sz w:val="32"/>
                <w:szCs w:val="32"/>
                <w:cs/>
                <w:lang w:val="en-GB"/>
              </w:rPr>
              <w:t>362</w:t>
            </w:r>
            <w:r>
              <w:rPr>
                <w:rFonts w:ascii="Angsana New" w:eastAsia="Arial Unicode MS" w:hAnsi="Angsana New"/>
                <w:sz w:val="32"/>
                <w:szCs w:val="32"/>
                <w:lang w:val="en-GB"/>
              </w:rPr>
              <w:t>,</w:t>
            </w:r>
            <w:r>
              <w:rPr>
                <w:rFonts w:ascii="Angsana New" w:eastAsia="Arial Unicode MS" w:hAnsi="Angsana New"/>
                <w:sz w:val="32"/>
                <w:szCs w:val="32"/>
                <w:cs/>
                <w:lang w:val="en-GB"/>
              </w:rPr>
              <w:t>332.72</w:t>
            </w:r>
          </w:p>
        </w:tc>
      </w:tr>
      <w:tr w:rsidR="00952487" w:rsidRPr="002D7412" w14:paraId="381CF7A2" w14:textId="77777777" w:rsidTr="00952487">
        <w:trPr>
          <w:trHeight w:val="20"/>
        </w:trPr>
        <w:tc>
          <w:tcPr>
            <w:tcW w:w="4876" w:type="dxa"/>
            <w:vAlign w:val="bottom"/>
          </w:tcPr>
          <w:p w14:paraId="1B746BE0" w14:textId="5962C996" w:rsidR="00952487" w:rsidRPr="002D7412" w:rsidRDefault="00952487" w:rsidP="002E3662">
            <w:pPr>
              <w:spacing w:line="360" w:lineRule="exact"/>
              <w:ind w:left="-57"/>
              <w:rPr>
                <w:rFonts w:ascii="Angsana New" w:hAnsi="Angsana New"/>
                <w:color w:val="000000" w:themeColor="text1"/>
                <w:sz w:val="32"/>
                <w:szCs w:val="32"/>
              </w:rPr>
            </w:pPr>
            <w:r w:rsidRPr="001B4E60">
              <w:rPr>
                <w:rFonts w:ascii="Angsana New" w:hAnsi="Angsana New"/>
                <w:color w:val="000000" w:themeColor="text1"/>
                <w:sz w:val="32"/>
                <w:szCs w:val="32"/>
              </w:rPr>
              <w:t xml:space="preserve">Transferred in during the period - </w:t>
            </w:r>
            <w:r w:rsidR="0057676B" w:rsidRPr="004B3D09">
              <w:rPr>
                <w:rFonts w:ascii="Angsana New" w:hAnsi="Angsana New"/>
                <w:color w:val="000000" w:themeColor="text1"/>
                <w:spacing w:val="-2"/>
                <w:sz w:val="32"/>
                <w:szCs w:val="32"/>
              </w:rPr>
              <w:t>net book value</w:t>
            </w:r>
          </w:p>
        </w:tc>
        <w:tc>
          <w:tcPr>
            <w:tcW w:w="1701" w:type="dxa"/>
          </w:tcPr>
          <w:p w14:paraId="5C5B38D4" w14:textId="56A98A61" w:rsidR="00952487" w:rsidRPr="002D7412" w:rsidRDefault="00952487" w:rsidP="002E3662">
            <w:pPr>
              <w:spacing w:line="360" w:lineRule="exact"/>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54,153,782.42</w:t>
            </w:r>
          </w:p>
        </w:tc>
        <w:tc>
          <w:tcPr>
            <w:tcW w:w="141" w:type="dxa"/>
          </w:tcPr>
          <w:p w14:paraId="32A00FA8" w14:textId="77777777" w:rsidR="00952487" w:rsidRPr="002D7412" w:rsidRDefault="00952487" w:rsidP="002E3662">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4185766C" w14:textId="773020C9" w:rsidR="00952487" w:rsidRDefault="00AA4F39" w:rsidP="002E3662">
            <w:pPr>
              <w:spacing w:line="360" w:lineRule="exact"/>
              <w:ind w:right="510"/>
              <w:jc w:val="right"/>
              <w:rPr>
                <w:rFonts w:ascii="Angsana New" w:eastAsia="Arial Unicode MS" w:hAnsi="Angsana New"/>
                <w:sz w:val="32"/>
                <w:szCs w:val="32"/>
                <w:cs/>
              </w:rPr>
            </w:pPr>
            <w:r>
              <w:rPr>
                <w:rFonts w:ascii="Angsana New" w:eastAsia="Arial Unicode MS" w:hAnsi="Angsana New"/>
                <w:sz w:val="32"/>
                <w:szCs w:val="32"/>
              </w:rPr>
              <w:t>-</w:t>
            </w:r>
          </w:p>
        </w:tc>
      </w:tr>
      <w:tr w:rsidR="00952487" w:rsidRPr="002D7412" w14:paraId="73E21A49" w14:textId="77777777" w:rsidTr="00680D81">
        <w:trPr>
          <w:trHeight w:val="20"/>
        </w:trPr>
        <w:tc>
          <w:tcPr>
            <w:tcW w:w="4876" w:type="dxa"/>
            <w:vAlign w:val="bottom"/>
          </w:tcPr>
          <w:p w14:paraId="14ABDF7F" w14:textId="2C51F226" w:rsidR="00952487" w:rsidRPr="002D7412" w:rsidRDefault="00952487" w:rsidP="002E3662">
            <w:pPr>
              <w:spacing w:line="360" w:lineRule="exact"/>
              <w:ind w:left="-57"/>
              <w:rPr>
                <w:rFonts w:ascii="Angsana New" w:hAnsi="Angsana New"/>
                <w:color w:val="000000" w:themeColor="text1"/>
                <w:sz w:val="32"/>
                <w:szCs w:val="32"/>
              </w:rPr>
            </w:pPr>
            <w:r w:rsidRPr="002D7412">
              <w:rPr>
                <w:rFonts w:ascii="Angsana New" w:hAnsi="Angsana New"/>
                <w:color w:val="000000" w:themeColor="text1"/>
                <w:sz w:val="32"/>
                <w:szCs w:val="32"/>
              </w:rPr>
              <w:t>Decrease from change in lease liabilities for the period</w:t>
            </w:r>
          </w:p>
        </w:tc>
        <w:tc>
          <w:tcPr>
            <w:tcW w:w="1701" w:type="dxa"/>
          </w:tcPr>
          <w:p w14:paraId="20A9CF79" w14:textId="33718262" w:rsidR="00952487" w:rsidRPr="002D7412" w:rsidRDefault="00952487" w:rsidP="002E3662">
            <w:pPr>
              <w:spacing w:line="360" w:lineRule="exact"/>
              <w:ind w:right="-57"/>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w:t>
            </w:r>
            <w:r>
              <w:rPr>
                <w:rFonts w:ascii="Angsana New" w:eastAsia="Arial Unicode MS" w:hAnsi="Angsana New"/>
                <w:sz w:val="32"/>
                <w:szCs w:val="32"/>
                <w:lang w:val="en-GB"/>
              </w:rPr>
              <w:t>1,157,134.22</w:t>
            </w:r>
            <w:r w:rsidRPr="001447DB">
              <w:rPr>
                <w:rFonts w:ascii="Angsana New" w:eastAsia="Arial Unicode MS" w:hAnsi="Angsana New"/>
                <w:sz w:val="32"/>
                <w:szCs w:val="32"/>
                <w:lang w:val="en-GB"/>
              </w:rPr>
              <w:t>)</w:t>
            </w:r>
          </w:p>
        </w:tc>
        <w:tc>
          <w:tcPr>
            <w:tcW w:w="141" w:type="dxa"/>
          </w:tcPr>
          <w:p w14:paraId="2D89219C" w14:textId="77777777" w:rsidR="00952487" w:rsidRPr="002D7412" w:rsidRDefault="00952487" w:rsidP="002E3662">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00DB308C" w14:textId="3197AC0F" w:rsidR="00952487" w:rsidRPr="002D7412" w:rsidRDefault="00952487" w:rsidP="002E3662">
            <w:pPr>
              <w:spacing w:line="360" w:lineRule="exact"/>
              <w:ind w:right="510"/>
              <w:jc w:val="right"/>
              <w:rPr>
                <w:rFonts w:ascii="Angsana New" w:eastAsia="Arial Unicode MS" w:hAnsi="Angsana New"/>
                <w:color w:val="000000" w:themeColor="text1"/>
                <w:sz w:val="32"/>
                <w:szCs w:val="32"/>
                <w:cs/>
                <w:lang w:val="en-GB"/>
              </w:rPr>
            </w:pPr>
            <w:r>
              <w:rPr>
                <w:rFonts w:ascii="Angsana New" w:eastAsia="Arial Unicode MS" w:hAnsi="Angsana New"/>
                <w:sz w:val="32"/>
                <w:szCs w:val="32"/>
                <w:cs/>
              </w:rPr>
              <w:t>-</w:t>
            </w:r>
          </w:p>
        </w:tc>
      </w:tr>
      <w:tr w:rsidR="00952487" w:rsidRPr="002D7412" w14:paraId="59300305" w14:textId="77777777" w:rsidTr="00680D81">
        <w:trPr>
          <w:trHeight w:val="20"/>
        </w:trPr>
        <w:tc>
          <w:tcPr>
            <w:tcW w:w="4876" w:type="dxa"/>
            <w:vAlign w:val="bottom"/>
          </w:tcPr>
          <w:p w14:paraId="19B7391E" w14:textId="77777777" w:rsidR="00952487" w:rsidRPr="002D7412" w:rsidRDefault="00952487" w:rsidP="002E3662">
            <w:pPr>
              <w:spacing w:line="360" w:lineRule="exact"/>
              <w:ind w:left="-57"/>
              <w:rPr>
                <w:rFonts w:ascii="Angsana New" w:eastAsia="Arial Unicode MS" w:hAnsi="Angsana New"/>
                <w:color w:val="000000" w:themeColor="text1"/>
                <w:sz w:val="32"/>
                <w:szCs w:val="32"/>
                <w:cs/>
                <w:lang w:val="en-GB"/>
              </w:rPr>
            </w:pPr>
            <w:r w:rsidRPr="002D7412">
              <w:rPr>
                <w:rFonts w:ascii="Angsana New" w:eastAsia="Arial Unicode MS" w:hAnsi="Angsana New"/>
                <w:color w:val="000000" w:themeColor="text1"/>
                <w:sz w:val="32"/>
                <w:szCs w:val="32"/>
                <w:lang w:val="en-GB"/>
              </w:rPr>
              <w:t xml:space="preserve">Depreciation </w:t>
            </w:r>
            <w:r w:rsidRPr="002D7412">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3845E677" w:rsidR="00952487" w:rsidRPr="002D7412" w:rsidRDefault="00952487" w:rsidP="002E3662">
            <w:pPr>
              <w:spacing w:line="360" w:lineRule="exact"/>
              <w:ind w:right="-57"/>
              <w:jc w:val="right"/>
              <w:rPr>
                <w:rFonts w:ascii="Angsana New" w:eastAsia="Arial Unicode MS" w:hAnsi="Angsana New"/>
                <w:sz w:val="32"/>
                <w:szCs w:val="32"/>
                <w:lang w:val="en-GB"/>
              </w:rPr>
            </w:pPr>
            <w:r w:rsidRPr="00F825CC">
              <w:rPr>
                <w:rFonts w:ascii="Angsana New" w:eastAsia="Arial Unicode MS" w:hAnsi="Angsana New"/>
                <w:sz w:val="32"/>
                <w:szCs w:val="32"/>
                <w:lang w:val="en-GB"/>
              </w:rPr>
              <w:t xml:space="preserve">  (</w:t>
            </w:r>
            <w:r>
              <w:rPr>
                <w:rFonts w:ascii="Angsana New" w:eastAsia="Arial Unicode MS" w:hAnsi="Angsana New"/>
                <w:sz w:val="32"/>
                <w:szCs w:val="32"/>
                <w:lang w:val="en-GB"/>
              </w:rPr>
              <w:t>22,272,811.01</w:t>
            </w:r>
            <w:r w:rsidRPr="00F825CC">
              <w:rPr>
                <w:rFonts w:ascii="Angsana New" w:eastAsia="Arial Unicode MS" w:hAnsi="Angsana New"/>
                <w:sz w:val="32"/>
                <w:szCs w:val="32"/>
                <w:lang w:val="en-GB"/>
              </w:rPr>
              <w:t>)</w:t>
            </w:r>
          </w:p>
        </w:tc>
        <w:tc>
          <w:tcPr>
            <w:tcW w:w="141" w:type="dxa"/>
          </w:tcPr>
          <w:p w14:paraId="7C9FC98F" w14:textId="77777777" w:rsidR="00952487" w:rsidRPr="002D7412" w:rsidRDefault="00952487" w:rsidP="002E3662">
            <w:pPr>
              <w:spacing w:line="36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22B084CE" w:rsidR="00952487" w:rsidRPr="002D7412" w:rsidRDefault="00952487" w:rsidP="002E3662">
            <w:pPr>
              <w:spacing w:line="360" w:lineRule="exact"/>
              <w:ind w:right="-57"/>
              <w:jc w:val="right"/>
              <w:rPr>
                <w:rFonts w:ascii="Angsana New" w:eastAsia="Arial Unicode MS" w:hAnsi="Angsana New"/>
                <w:color w:val="000000" w:themeColor="text1"/>
                <w:sz w:val="32"/>
                <w:szCs w:val="32"/>
                <w:cs/>
                <w:lang w:val="en-GB"/>
              </w:rPr>
            </w:pPr>
            <w:r>
              <w:rPr>
                <w:rFonts w:ascii="Angsana New" w:eastAsia="Arial Unicode MS" w:hAnsi="Angsana New"/>
                <w:sz w:val="32"/>
                <w:szCs w:val="32"/>
                <w:cs/>
              </w:rPr>
              <w:t>(15</w:t>
            </w:r>
            <w:r>
              <w:rPr>
                <w:rFonts w:ascii="Angsana New" w:eastAsia="Arial Unicode MS" w:hAnsi="Angsana New"/>
                <w:sz w:val="32"/>
                <w:szCs w:val="32"/>
              </w:rPr>
              <w:t>,</w:t>
            </w:r>
            <w:r>
              <w:rPr>
                <w:rFonts w:ascii="Angsana New" w:eastAsia="Arial Unicode MS" w:hAnsi="Angsana New" w:hint="cs"/>
                <w:sz w:val="32"/>
                <w:szCs w:val="32"/>
                <w:cs/>
              </w:rPr>
              <w:t>600</w:t>
            </w:r>
            <w:r>
              <w:rPr>
                <w:rFonts w:ascii="Angsana New" w:eastAsia="Arial Unicode MS" w:hAnsi="Angsana New"/>
                <w:sz w:val="32"/>
                <w:szCs w:val="32"/>
              </w:rPr>
              <w:t>,</w:t>
            </w:r>
            <w:r>
              <w:rPr>
                <w:rFonts w:ascii="Angsana New" w:eastAsia="Arial Unicode MS" w:hAnsi="Angsana New" w:hint="cs"/>
                <w:sz w:val="32"/>
                <w:szCs w:val="32"/>
                <w:cs/>
              </w:rPr>
              <w:t>877.60)</w:t>
            </w:r>
          </w:p>
        </w:tc>
      </w:tr>
      <w:tr w:rsidR="00952487" w:rsidRPr="002D7412" w14:paraId="1B222457" w14:textId="77777777" w:rsidTr="00A978BD">
        <w:trPr>
          <w:trHeight w:val="20"/>
        </w:trPr>
        <w:tc>
          <w:tcPr>
            <w:tcW w:w="4876" w:type="dxa"/>
            <w:vAlign w:val="bottom"/>
          </w:tcPr>
          <w:p w14:paraId="21F0B8AD" w14:textId="6D544D7B" w:rsidR="00952487" w:rsidRPr="002D7412" w:rsidRDefault="00952487" w:rsidP="002E3662">
            <w:pPr>
              <w:spacing w:line="360" w:lineRule="exact"/>
              <w:ind w:left="-57"/>
              <w:rPr>
                <w:rFonts w:ascii="Angsana New" w:eastAsia="Arial Unicode MS" w:hAnsi="Angsana New"/>
                <w:color w:val="000000" w:themeColor="text1"/>
                <w:sz w:val="32"/>
                <w:szCs w:val="32"/>
                <w:cs/>
                <w:lang w:val="en-GB"/>
              </w:rPr>
            </w:pPr>
            <w:r w:rsidRPr="002D7412">
              <w:rPr>
                <w:rFonts w:ascii="Angsana New" w:hAnsi="Angsana New"/>
                <w:color w:val="000000" w:themeColor="text1"/>
                <w:sz w:val="32"/>
                <w:szCs w:val="32"/>
              </w:rPr>
              <w:t xml:space="preserve">Net book value as at </w:t>
            </w:r>
            <w:r>
              <w:rPr>
                <w:rFonts w:ascii="Angsana New" w:hAnsi="Angsana New"/>
                <w:color w:val="000000" w:themeColor="text1"/>
                <w:sz w:val="32"/>
                <w:szCs w:val="32"/>
              </w:rPr>
              <w:t>September</w:t>
            </w:r>
            <w:r w:rsidRPr="002D7412">
              <w:rPr>
                <w:rFonts w:ascii="Angsana New" w:hAnsi="Angsana New"/>
                <w:color w:val="000000" w:themeColor="text1"/>
                <w:sz w:val="32"/>
                <w:szCs w:val="32"/>
              </w:rPr>
              <w:t xml:space="preserve"> 30, 2024</w:t>
            </w:r>
          </w:p>
        </w:tc>
        <w:tc>
          <w:tcPr>
            <w:tcW w:w="1701" w:type="dxa"/>
            <w:tcBorders>
              <w:top w:val="single" w:sz="6" w:space="0" w:color="auto"/>
              <w:bottom w:val="double" w:sz="6" w:space="0" w:color="auto"/>
            </w:tcBorders>
          </w:tcPr>
          <w:p w14:paraId="2AE980DE" w14:textId="68379DB1" w:rsidR="00952487" w:rsidRPr="002D7412" w:rsidRDefault="00952487" w:rsidP="002E3662">
            <w:pPr>
              <w:spacing w:line="360" w:lineRule="exact"/>
              <w:jc w:val="right"/>
              <w:rPr>
                <w:rFonts w:ascii="Angsana New" w:eastAsia="Arial Unicode MS" w:hAnsi="Angsana New"/>
                <w:sz w:val="32"/>
                <w:szCs w:val="32"/>
                <w:lang w:val="en-GB"/>
              </w:rPr>
            </w:pPr>
            <w:r w:rsidRPr="00F825CC">
              <w:rPr>
                <w:rFonts w:ascii="Angsana New" w:eastAsia="Arial Unicode MS" w:hAnsi="Angsana New"/>
                <w:sz w:val="32"/>
                <w:szCs w:val="32"/>
                <w:lang w:val="en-GB"/>
              </w:rPr>
              <w:t xml:space="preserve">  272,411,390.76</w:t>
            </w:r>
          </w:p>
        </w:tc>
        <w:tc>
          <w:tcPr>
            <w:tcW w:w="141" w:type="dxa"/>
          </w:tcPr>
          <w:p w14:paraId="5B018B14" w14:textId="77777777" w:rsidR="00952487" w:rsidRPr="002D7412" w:rsidRDefault="00952487" w:rsidP="002E3662">
            <w:pPr>
              <w:spacing w:line="360" w:lineRule="exact"/>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tcPr>
          <w:p w14:paraId="65417493" w14:textId="68E3A601" w:rsidR="00952487" w:rsidRPr="002D7412" w:rsidRDefault="00952487" w:rsidP="002E366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cs/>
                <w:lang w:val="en-GB"/>
              </w:rPr>
              <w:t xml:space="preserve">  157</w:t>
            </w:r>
            <w:r>
              <w:rPr>
                <w:rFonts w:ascii="Angsana New" w:eastAsia="Arial Unicode MS" w:hAnsi="Angsana New"/>
                <w:sz w:val="32"/>
                <w:szCs w:val="32"/>
                <w:lang w:val="en-GB"/>
              </w:rPr>
              <w:t>,</w:t>
            </w:r>
            <w:r>
              <w:rPr>
                <w:rFonts w:ascii="Angsana New" w:eastAsia="Arial Unicode MS" w:hAnsi="Angsana New"/>
                <w:sz w:val="32"/>
                <w:szCs w:val="32"/>
                <w:cs/>
                <w:lang w:val="en-GB"/>
              </w:rPr>
              <w:t>600</w:t>
            </w:r>
            <w:r>
              <w:rPr>
                <w:rFonts w:ascii="Angsana New" w:eastAsia="Arial Unicode MS" w:hAnsi="Angsana New"/>
                <w:sz w:val="32"/>
                <w:szCs w:val="32"/>
                <w:lang w:val="en-GB"/>
              </w:rPr>
              <w:t>,</w:t>
            </w:r>
            <w:r>
              <w:rPr>
                <w:rFonts w:ascii="Angsana New" w:eastAsia="Arial Unicode MS" w:hAnsi="Angsana New"/>
                <w:sz w:val="32"/>
                <w:szCs w:val="32"/>
                <w:cs/>
                <w:lang w:val="en-GB"/>
              </w:rPr>
              <w:t>610.88</w:t>
            </w:r>
          </w:p>
        </w:tc>
      </w:tr>
    </w:tbl>
    <w:p w14:paraId="3CEBD5BA" w14:textId="77777777" w:rsidR="009D3630" w:rsidRDefault="009D3630" w:rsidP="002E3662">
      <w:pPr>
        <w:tabs>
          <w:tab w:val="left" w:pos="851"/>
        </w:tabs>
        <w:spacing w:line="360" w:lineRule="exact"/>
        <w:ind w:left="284" w:firstLine="567"/>
        <w:jc w:val="thaiDistribute"/>
        <w:rPr>
          <w:rFonts w:asciiTheme="majorBidi" w:hAnsiTheme="majorBidi"/>
          <w:sz w:val="32"/>
          <w:szCs w:val="32"/>
        </w:rPr>
      </w:pPr>
    </w:p>
    <w:p w14:paraId="6E5F573A" w14:textId="10FFE8EF" w:rsidR="00FD7E11" w:rsidRDefault="00B827E0" w:rsidP="00B827E0">
      <w:pPr>
        <w:tabs>
          <w:tab w:val="left" w:pos="851"/>
        </w:tabs>
        <w:spacing w:line="360" w:lineRule="exact"/>
        <w:ind w:left="284" w:firstLine="567"/>
        <w:jc w:val="thaiDistribute"/>
        <w:rPr>
          <w:rFonts w:ascii="Angsana New" w:hAnsi="Angsana New"/>
          <w:color w:val="000000" w:themeColor="text1"/>
          <w:sz w:val="32"/>
          <w:szCs w:val="32"/>
        </w:rPr>
      </w:pPr>
      <w:r w:rsidRPr="00B827E0">
        <w:rPr>
          <w:rFonts w:ascii="Angsana New" w:hAnsi="Angsana New"/>
          <w:color w:val="000000" w:themeColor="text1"/>
          <w:spacing w:val="-4"/>
          <w:sz w:val="32"/>
          <w:szCs w:val="32"/>
        </w:rPr>
        <w:t>As at September 30, 2024, the Company transferred the investment property recorded in the</w:t>
      </w:r>
      <w:r w:rsidRPr="00B827E0">
        <w:rPr>
          <w:rFonts w:ascii="Angsana New" w:hAnsi="Angsana New"/>
          <w:color w:val="000000" w:themeColor="text1"/>
          <w:sz w:val="32"/>
          <w:szCs w:val="32"/>
        </w:rPr>
        <w:t xml:space="preserve"> consolidated financial statements (Note 13) to the right of use assets account of land and building leasehold agreements ending December 31, 2034.</w:t>
      </w:r>
    </w:p>
    <w:p w14:paraId="2964EF22" w14:textId="77777777" w:rsidR="00B827E0" w:rsidRDefault="00B827E0" w:rsidP="00B827E0">
      <w:pPr>
        <w:tabs>
          <w:tab w:val="left" w:pos="851"/>
        </w:tabs>
        <w:spacing w:line="360" w:lineRule="exact"/>
        <w:ind w:left="284" w:firstLine="567"/>
        <w:jc w:val="thaiDistribute"/>
        <w:rPr>
          <w:rFonts w:ascii="Angsana New" w:hAnsi="Angsana New"/>
          <w:color w:val="000000" w:themeColor="text1"/>
          <w:sz w:val="32"/>
          <w:szCs w:val="32"/>
        </w:rPr>
      </w:pPr>
    </w:p>
    <w:p w14:paraId="6FC1DFC6" w14:textId="77777777" w:rsidR="00B827E0" w:rsidRPr="00B827E0" w:rsidRDefault="00B827E0" w:rsidP="00B827E0">
      <w:pPr>
        <w:tabs>
          <w:tab w:val="left" w:pos="851"/>
        </w:tabs>
        <w:spacing w:line="360" w:lineRule="exact"/>
        <w:ind w:left="284" w:firstLine="567"/>
        <w:jc w:val="thaiDistribute"/>
        <w:rPr>
          <w:rFonts w:ascii="Angsana New" w:hAnsi="Angsana New"/>
          <w:color w:val="000000" w:themeColor="text1"/>
          <w:sz w:val="32"/>
          <w:szCs w:val="32"/>
        </w:rPr>
      </w:pPr>
    </w:p>
    <w:p w14:paraId="1E416B67" w14:textId="2BC63801" w:rsidR="00E13BFC" w:rsidRPr="00B265CE" w:rsidRDefault="00E13BFC" w:rsidP="00992BF6">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lastRenderedPageBreak/>
        <w:t>1</w:t>
      </w:r>
      <w:r w:rsidR="00E27314" w:rsidRPr="00B265CE">
        <w:rPr>
          <w:rFonts w:ascii="Angsana New" w:hAnsi="Angsana New" w:hint="cs"/>
          <w:b/>
          <w:bCs/>
          <w:color w:val="000000" w:themeColor="text1"/>
          <w:sz w:val="32"/>
          <w:szCs w:val="32"/>
          <w:cs/>
        </w:rPr>
        <w:t>6</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53EFC2AF" w:rsidR="00E13BFC" w:rsidRDefault="00E13BFC" w:rsidP="00992BF6">
      <w:pPr>
        <w:tabs>
          <w:tab w:val="left" w:pos="284"/>
          <w:tab w:val="left" w:pos="851"/>
        </w:tabs>
        <w:spacing w:line="38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Movements of the intangible assets account for</w:t>
      </w:r>
      <w:r w:rsidR="00B01665" w:rsidRPr="00B01665">
        <w:rPr>
          <w:rFonts w:ascii="Angsana New" w:hAnsi="Angsana New"/>
          <w:color w:val="000000" w:themeColor="text1"/>
          <w:sz w:val="32"/>
          <w:szCs w:val="32"/>
        </w:rPr>
        <w:t xml:space="preserve"> the </w:t>
      </w:r>
      <w:r w:rsidR="008F65CF">
        <w:rPr>
          <w:rFonts w:ascii="Angsana New" w:hAnsi="Angsana New"/>
          <w:color w:val="000000" w:themeColor="text1"/>
          <w:sz w:val="32"/>
          <w:szCs w:val="32"/>
        </w:rPr>
        <w:t>nine</w:t>
      </w:r>
      <w:r w:rsidR="00B01665" w:rsidRPr="00B01665">
        <w:rPr>
          <w:rFonts w:ascii="Angsana New" w:hAnsi="Angsana New"/>
          <w:color w:val="000000" w:themeColor="text1"/>
          <w:sz w:val="32"/>
          <w:szCs w:val="32"/>
        </w:rPr>
        <w:t>-month period ended</w:t>
      </w:r>
      <w:r w:rsidR="008F65CF">
        <w:rPr>
          <w:rFonts w:ascii="Angsana New" w:hAnsi="Angsana New"/>
          <w:color w:val="000000" w:themeColor="text1"/>
          <w:sz w:val="32"/>
          <w:szCs w:val="32"/>
        </w:rPr>
        <w:t xml:space="preserve"> September</w:t>
      </w:r>
      <w:r w:rsidR="00B01665" w:rsidRPr="00B01665">
        <w:rPr>
          <w:rFonts w:ascii="Angsana New" w:hAnsi="Angsana New"/>
          <w:color w:val="000000" w:themeColor="text1"/>
          <w:sz w:val="32"/>
          <w:szCs w:val="32"/>
        </w:rPr>
        <w:t xml:space="preserve"> 30</w:t>
      </w:r>
      <w:r w:rsidR="00D37931" w:rsidRPr="00B265CE">
        <w:rPr>
          <w:rFonts w:ascii="Angsana New" w:hAnsi="Angsana New"/>
          <w:color w:val="000000" w:themeColor="text1"/>
          <w:sz w:val="32"/>
          <w:szCs w:val="32"/>
        </w:rPr>
        <w:t>, 202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2D7412" w14:paraId="73E72B31" w14:textId="77777777" w:rsidTr="00FB04B3">
        <w:tc>
          <w:tcPr>
            <w:tcW w:w="4876" w:type="dxa"/>
          </w:tcPr>
          <w:p w14:paraId="6C3F7A79" w14:textId="77777777" w:rsidR="004D412B" w:rsidRPr="002D7412" w:rsidRDefault="004D412B" w:rsidP="00992BF6">
            <w:pPr>
              <w:spacing w:line="38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2D7412" w:rsidRDefault="004D412B" w:rsidP="00992BF6">
            <w:pPr>
              <w:spacing w:line="380" w:lineRule="exact"/>
              <w:contextualSpacing/>
              <w:jc w:val="center"/>
              <w:rPr>
                <w:rFonts w:ascii="Angsana New" w:hAnsi="Angsana New"/>
                <w:b/>
                <w:color w:val="000000" w:themeColor="text1"/>
                <w:sz w:val="32"/>
                <w:szCs w:val="32"/>
              </w:rPr>
            </w:pPr>
            <w:r w:rsidRPr="002D7412">
              <w:rPr>
                <w:rFonts w:ascii="Angsana New" w:hAnsi="Angsana New"/>
                <w:color w:val="000000" w:themeColor="text1"/>
                <w:sz w:val="32"/>
                <w:szCs w:val="32"/>
              </w:rPr>
              <w:t>Baht</w:t>
            </w:r>
          </w:p>
        </w:tc>
      </w:tr>
      <w:tr w:rsidR="004D412B" w:rsidRPr="002D7412" w14:paraId="7DD120B6" w14:textId="77777777" w:rsidTr="00FB04B3">
        <w:tc>
          <w:tcPr>
            <w:tcW w:w="4876" w:type="dxa"/>
          </w:tcPr>
          <w:p w14:paraId="0670F3EF" w14:textId="77777777" w:rsidR="004D412B" w:rsidRPr="002D7412" w:rsidRDefault="004D412B" w:rsidP="00992BF6">
            <w:pPr>
              <w:spacing w:line="38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2D7412" w:rsidRDefault="004D412B" w:rsidP="00992BF6">
            <w:pPr>
              <w:spacing w:line="38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Consolidated </w:t>
            </w:r>
          </w:p>
          <w:p w14:paraId="706003E1" w14:textId="77777777" w:rsidR="004D412B" w:rsidRPr="002D7412" w:rsidRDefault="004D412B" w:rsidP="00992BF6">
            <w:pPr>
              <w:spacing w:line="38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2D7412" w:rsidRDefault="004D412B" w:rsidP="00992BF6">
            <w:pPr>
              <w:spacing w:line="38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2D7412" w:rsidRDefault="004D412B" w:rsidP="00992BF6">
            <w:pPr>
              <w:spacing w:line="38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 xml:space="preserve">Separate </w:t>
            </w:r>
          </w:p>
          <w:p w14:paraId="61E73460" w14:textId="77777777" w:rsidR="004D412B" w:rsidRPr="002D7412" w:rsidRDefault="004D412B" w:rsidP="00992BF6">
            <w:pPr>
              <w:spacing w:line="380" w:lineRule="exact"/>
              <w:ind w:left="-57" w:right="-57"/>
              <w:contextualSpacing/>
              <w:jc w:val="center"/>
              <w:rPr>
                <w:rFonts w:ascii="Angsana New" w:hAnsi="Angsana New"/>
                <w:color w:val="000000" w:themeColor="text1"/>
                <w:sz w:val="32"/>
                <w:szCs w:val="32"/>
              </w:rPr>
            </w:pPr>
            <w:r w:rsidRPr="002D7412">
              <w:rPr>
                <w:rFonts w:ascii="Angsana New" w:hAnsi="Angsana New"/>
                <w:color w:val="000000" w:themeColor="text1"/>
                <w:sz w:val="32"/>
                <w:szCs w:val="32"/>
              </w:rPr>
              <w:t>financial statements</w:t>
            </w:r>
          </w:p>
        </w:tc>
      </w:tr>
      <w:tr w:rsidR="001C5113" w:rsidRPr="002D7412" w14:paraId="25FE0292" w14:textId="77777777" w:rsidTr="00FB04B3">
        <w:tc>
          <w:tcPr>
            <w:tcW w:w="4876" w:type="dxa"/>
          </w:tcPr>
          <w:p w14:paraId="5AE0DE27" w14:textId="77777777" w:rsidR="001C5113" w:rsidRPr="002D7412" w:rsidRDefault="001C5113" w:rsidP="00992BF6">
            <w:pPr>
              <w:spacing w:line="380" w:lineRule="exact"/>
              <w:ind w:left="-57"/>
              <w:contextualSpacing/>
              <w:jc w:val="both"/>
              <w:rPr>
                <w:rFonts w:ascii="Angsana New" w:hAnsi="Angsana New"/>
                <w:color w:val="000000" w:themeColor="text1"/>
                <w:sz w:val="32"/>
                <w:szCs w:val="32"/>
              </w:rPr>
            </w:pPr>
            <w:r w:rsidRPr="002D7412">
              <w:rPr>
                <w:rFonts w:ascii="Angsana New" w:hAnsi="Angsana New"/>
                <w:color w:val="000000" w:themeColor="text1"/>
                <w:sz w:val="32"/>
                <w:szCs w:val="32"/>
              </w:rPr>
              <w:t>Net book value as at December 31, 2023</w:t>
            </w:r>
          </w:p>
        </w:tc>
        <w:tc>
          <w:tcPr>
            <w:tcW w:w="1701" w:type="dxa"/>
            <w:shd w:val="clear" w:color="auto" w:fill="auto"/>
          </w:tcPr>
          <w:p w14:paraId="7FB757B4" w14:textId="7924351E" w:rsidR="001C5113" w:rsidRPr="002D7412" w:rsidRDefault="001C5113" w:rsidP="00992BF6">
            <w:pPr>
              <w:spacing w:line="380" w:lineRule="exact"/>
              <w:ind w:right="57"/>
              <w:jc w:val="right"/>
              <w:rPr>
                <w:rFonts w:ascii="Angsana New" w:hAnsi="Angsana New"/>
                <w:color w:val="000000" w:themeColor="text1"/>
                <w:sz w:val="32"/>
                <w:szCs w:val="32"/>
              </w:rPr>
            </w:pPr>
            <w:r w:rsidRPr="002D7412">
              <w:rPr>
                <w:rFonts w:ascii="Angsana New" w:hAnsi="Angsana New"/>
                <w:sz w:val="32"/>
                <w:szCs w:val="32"/>
              </w:rPr>
              <w:t>31,546,826.73</w:t>
            </w:r>
          </w:p>
        </w:tc>
        <w:tc>
          <w:tcPr>
            <w:tcW w:w="142" w:type="dxa"/>
            <w:shd w:val="clear" w:color="auto" w:fill="auto"/>
          </w:tcPr>
          <w:p w14:paraId="37AC96EB" w14:textId="77777777" w:rsidR="001C5113" w:rsidRPr="002D7412" w:rsidRDefault="001C5113" w:rsidP="00992BF6">
            <w:pPr>
              <w:spacing w:line="380" w:lineRule="exact"/>
              <w:ind w:right="57"/>
              <w:jc w:val="right"/>
              <w:rPr>
                <w:rFonts w:ascii="Angsana New" w:hAnsi="Angsana New"/>
                <w:color w:val="000000" w:themeColor="text1"/>
                <w:sz w:val="32"/>
                <w:szCs w:val="32"/>
                <w:cs/>
              </w:rPr>
            </w:pPr>
          </w:p>
        </w:tc>
        <w:tc>
          <w:tcPr>
            <w:tcW w:w="1701" w:type="dxa"/>
            <w:tcBorders>
              <w:left w:val="nil"/>
            </w:tcBorders>
            <w:shd w:val="clear" w:color="auto" w:fill="auto"/>
          </w:tcPr>
          <w:p w14:paraId="73267907" w14:textId="77777777" w:rsidR="001C5113" w:rsidRPr="002D7412" w:rsidRDefault="001C5113" w:rsidP="00992BF6">
            <w:pPr>
              <w:spacing w:line="380" w:lineRule="exact"/>
              <w:ind w:right="57"/>
              <w:jc w:val="right"/>
              <w:rPr>
                <w:rFonts w:ascii="Angsana New" w:hAnsi="Angsana New"/>
                <w:color w:val="000000" w:themeColor="text1"/>
                <w:sz w:val="32"/>
                <w:szCs w:val="32"/>
              </w:rPr>
            </w:pPr>
            <w:r w:rsidRPr="002D7412">
              <w:rPr>
                <w:rFonts w:ascii="Angsana New" w:hAnsi="Angsana New"/>
                <w:color w:val="000000" w:themeColor="text1"/>
                <w:sz w:val="32"/>
                <w:szCs w:val="32"/>
              </w:rPr>
              <w:t>9,612,158.23</w:t>
            </w:r>
          </w:p>
        </w:tc>
      </w:tr>
      <w:tr w:rsidR="00952487" w:rsidRPr="002D7412" w14:paraId="6B474568" w14:textId="77777777" w:rsidTr="00FB04B3">
        <w:tc>
          <w:tcPr>
            <w:tcW w:w="4876" w:type="dxa"/>
          </w:tcPr>
          <w:p w14:paraId="1CB56CCA" w14:textId="3CDC5BE0" w:rsidR="00952487" w:rsidRPr="002D7412" w:rsidRDefault="00952487" w:rsidP="00992BF6">
            <w:pPr>
              <w:spacing w:line="380" w:lineRule="exact"/>
              <w:ind w:left="-57"/>
              <w:contextualSpacing/>
              <w:jc w:val="both"/>
              <w:rPr>
                <w:rFonts w:ascii="Angsana New" w:hAnsi="Angsana New"/>
                <w:color w:val="000000" w:themeColor="text1"/>
                <w:sz w:val="32"/>
                <w:szCs w:val="32"/>
              </w:rPr>
            </w:pPr>
            <w:r w:rsidRPr="002D7412">
              <w:rPr>
                <w:rFonts w:ascii="Angsana New" w:hAnsi="Angsana New"/>
                <w:color w:val="000000" w:themeColor="text1"/>
                <w:sz w:val="32"/>
                <w:szCs w:val="32"/>
              </w:rPr>
              <w:t>Acquisitions during the period</w:t>
            </w:r>
            <w:r w:rsidR="0057676B">
              <w:rPr>
                <w:rFonts w:ascii="Angsana New" w:hAnsi="Angsana New"/>
                <w:color w:val="000000" w:themeColor="text1"/>
                <w:sz w:val="32"/>
                <w:szCs w:val="32"/>
              </w:rPr>
              <w:t xml:space="preserve"> </w:t>
            </w:r>
            <w:r w:rsidR="0057676B" w:rsidRPr="001B4E60">
              <w:rPr>
                <w:rFonts w:ascii="Angsana New" w:hAnsi="Angsana New"/>
                <w:color w:val="000000" w:themeColor="text1"/>
                <w:sz w:val="32"/>
                <w:szCs w:val="32"/>
              </w:rPr>
              <w:t>- cost</w:t>
            </w:r>
          </w:p>
        </w:tc>
        <w:tc>
          <w:tcPr>
            <w:tcW w:w="1701" w:type="dxa"/>
          </w:tcPr>
          <w:p w14:paraId="771B3B60" w14:textId="725C2AE2" w:rsidR="00952487" w:rsidRPr="002D7412" w:rsidRDefault="00952487" w:rsidP="00992BF6">
            <w:pPr>
              <w:spacing w:line="380" w:lineRule="exact"/>
              <w:ind w:right="57"/>
              <w:jc w:val="right"/>
              <w:rPr>
                <w:rFonts w:ascii="Angsana New" w:hAnsi="Angsana New"/>
                <w:color w:val="000000" w:themeColor="text1"/>
                <w:sz w:val="32"/>
                <w:szCs w:val="32"/>
              </w:rPr>
            </w:pPr>
            <w:r>
              <w:rPr>
                <w:rFonts w:ascii="Angsana New" w:hAnsi="Angsana New"/>
                <w:sz w:val="32"/>
                <w:szCs w:val="32"/>
              </w:rPr>
              <w:t>5,800,842.23</w:t>
            </w:r>
          </w:p>
        </w:tc>
        <w:tc>
          <w:tcPr>
            <w:tcW w:w="142" w:type="dxa"/>
            <w:tcBorders>
              <w:left w:val="nil"/>
            </w:tcBorders>
          </w:tcPr>
          <w:p w14:paraId="6AC1C257" w14:textId="77777777" w:rsidR="00952487" w:rsidRPr="002D7412" w:rsidRDefault="00952487" w:rsidP="00992BF6">
            <w:pPr>
              <w:spacing w:line="38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22E828E1" w:rsidR="00952487" w:rsidRPr="002D7412" w:rsidRDefault="00952487" w:rsidP="00992BF6">
            <w:pPr>
              <w:spacing w:line="380" w:lineRule="exact"/>
              <w:ind w:right="57"/>
              <w:jc w:val="right"/>
              <w:rPr>
                <w:rFonts w:ascii="Angsana New" w:hAnsi="Angsana New"/>
                <w:color w:val="000000" w:themeColor="text1"/>
                <w:sz w:val="32"/>
                <w:szCs w:val="32"/>
              </w:rPr>
            </w:pPr>
            <w:r>
              <w:rPr>
                <w:rFonts w:ascii="Angsana New" w:hAnsi="Angsana New"/>
                <w:sz w:val="32"/>
                <w:szCs w:val="32"/>
              </w:rPr>
              <w:t>4,442,400.00</w:t>
            </w:r>
          </w:p>
        </w:tc>
      </w:tr>
      <w:tr w:rsidR="00952487" w:rsidRPr="002D7412" w14:paraId="152FCB8E" w14:textId="77777777" w:rsidTr="00FB04B3">
        <w:tc>
          <w:tcPr>
            <w:tcW w:w="4876" w:type="dxa"/>
          </w:tcPr>
          <w:p w14:paraId="283E954D" w14:textId="77777777" w:rsidR="00952487" w:rsidRPr="002D7412" w:rsidRDefault="00952487" w:rsidP="00992BF6">
            <w:pPr>
              <w:spacing w:line="380" w:lineRule="exact"/>
              <w:ind w:left="-57"/>
              <w:contextualSpacing/>
              <w:jc w:val="both"/>
              <w:rPr>
                <w:rFonts w:ascii="Angsana New" w:hAnsi="Angsana New"/>
                <w:color w:val="000000" w:themeColor="text1"/>
                <w:sz w:val="32"/>
                <w:szCs w:val="32"/>
                <w:cs/>
              </w:rPr>
            </w:pPr>
            <w:r w:rsidRPr="002D7412">
              <w:rPr>
                <w:rFonts w:ascii="Angsana New" w:hAnsi="Angsana New"/>
                <w:color w:val="000000" w:themeColor="text1"/>
                <w:sz w:val="32"/>
                <w:szCs w:val="32"/>
              </w:rPr>
              <w:t>Amortization for the period</w:t>
            </w:r>
          </w:p>
        </w:tc>
        <w:tc>
          <w:tcPr>
            <w:tcW w:w="1701" w:type="dxa"/>
          </w:tcPr>
          <w:p w14:paraId="03F281D2" w14:textId="19B1B643" w:rsidR="00952487" w:rsidRPr="002D7412" w:rsidRDefault="00952487" w:rsidP="00992BF6">
            <w:pPr>
              <w:spacing w:line="380" w:lineRule="exact"/>
              <w:jc w:val="right"/>
              <w:rPr>
                <w:rFonts w:ascii="Angsana New" w:hAnsi="Angsana New"/>
                <w:color w:val="000000" w:themeColor="text1"/>
                <w:sz w:val="32"/>
                <w:szCs w:val="32"/>
                <w:cs/>
              </w:rPr>
            </w:pPr>
            <w:r w:rsidRPr="00CC1EF3">
              <w:rPr>
                <w:rFonts w:ascii="Angsana New" w:hAnsi="Angsana New"/>
                <w:sz w:val="32"/>
                <w:szCs w:val="32"/>
                <w:cs/>
              </w:rPr>
              <w:t xml:space="preserve">  (</w:t>
            </w:r>
            <w:r>
              <w:rPr>
                <w:rFonts w:ascii="Angsana New" w:hAnsi="Angsana New"/>
                <w:sz w:val="32"/>
                <w:szCs w:val="32"/>
              </w:rPr>
              <w:t>2,408,685.66</w:t>
            </w:r>
            <w:r w:rsidRPr="00CC1EF3">
              <w:rPr>
                <w:rFonts w:ascii="Angsana New" w:hAnsi="Angsana New"/>
                <w:sz w:val="32"/>
                <w:szCs w:val="32"/>
                <w:cs/>
              </w:rPr>
              <w:t>)</w:t>
            </w:r>
          </w:p>
        </w:tc>
        <w:tc>
          <w:tcPr>
            <w:tcW w:w="142" w:type="dxa"/>
            <w:tcBorders>
              <w:left w:val="nil"/>
            </w:tcBorders>
          </w:tcPr>
          <w:p w14:paraId="096AF669" w14:textId="77777777" w:rsidR="00952487" w:rsidRPr="002D7412" w:rsidRDefault="00952487" w:rsidP="00992BF6">
            <w:pPr>
              <w:spacing w:line="38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3F7506B2" w:rsidR="00952487" w:rsidRPr="002D7412" w:rsidRDefault="00952487" w:rsidP="00992BF6">
            <w:pPr>
              <w:spacing w:line="380" w:lineRule="exact"/>
              <w:jc w:val="right"/>
              <w:rPr>
                <w:rFonts w:ascii="Angsana New" w:hAnsi="Angsana New"/>
                <w:color w:val="000000" w:themeColor="text1"/>
                <w:sz w:val="32"/>
                <w:szCs w:val="32"/>
                <w:cs/>
              </w:rPr>
            </w:pPr>
            <w:r>
              <w:rPr>
                <w:rFonts w:ascii="Angsana New" w:hAnsi="Angsana New"/>
                <w:sz w:val="32"/>
                <w:szCs w:val="32"/>
                <w:cs/>
              </w:rPr>
              <w:t>(</w:t>
            </w:r>
            <w:r>
              <w:rPr>
                <w:rFonts w:ascii="Angsana New" w:hAnsi="Angsana New"/>
                <w:sz w:val="32"/>
                <w:szCs w:val="32"/>
              </w:rPr>
              <w:t>2,045,549.55</w:t>
            </w:r>
            <w:r>
              <w:rPr>
                <w:rFonts w:ascii="Angsana New" w:hAnsi="Angsana New" w:hint="cs"/>
                <w:sz w:val="32"/>
                <w:szCs w:val="32"/>
                <w:cs/>
              </w:rPr>
              <w:t>)</w:t>
            </w:r>
          </w:p>
        </w:tc>
      </w:tr>
      <w:tr w:rsidR="00952487" w:rsidRPr="002D7412" w14:paraId="176BE354" w14:textId="77777777" w:rsidTr="00FB04B3">
        <w:tc>
          <w:tcPr>
            <w:tcW w:w="4876" w:type="dxa"/>
            <w:shd w:val="clear" w:color="auto" w:fill="auto"/>
          </w:tcPr>
          <w:p w14:paraId="65A0C5C0" w14:textId="6C0FF765" w:rsidR="00952487" w:rsidRPr="002D7412" w:rsidRDefault="0057676B" w:rsidP="00992BF6">
            <w:pPr>
              <w:spacing w:line="380" w:lineRule="exact"/>
              <w:ind w:left="-57"/>
              <w:contextualSpacing/>
              <w:jc w:val="both"/>
              <w:rPr>
                <w:rFonts w:ascii="Angsana New" w:hAnsi="Angsana New"/>
                <w:color w:val="000000" w:themeColor="text1"/>
                <w:sz w:val="32"/>
                <w:szCs w:val="32"/>
              </w:rPr>
            </w:pPr>
            <w:r>
              <w:rPr>
                <w:rFonts w:ascii="Angsana New" w:hAnsi="Angsana New"/>
                <w:color w:val="000000" w:themeColor="text1"/>
                <w:sz w:val="32"/>
                <w:szCs w:val="32"/>
              </w:rPr>
              <w:t>A</w:t>
            </w:r>
            <w:r w:rsidR="00952487" w:rsidRPr="002D7412">
              <w:rPr>
                <w:rFonts w:ascii="Angsana New" w:hAnsi="Angsana New"/>
                <w:color w:val="000000" w:themeColor="text1"/>
                <w:sz w:val="32"/>
                <w:szCs w:val="32"/>
              </w:rPr>
              <w:t>llowance for impairment for the period</w:t>
            </w:r>
          </w:p>
        </w:tc>
        <w:tc>
          <w:tcPr>
            <w:tcW w:w="1701" w:type="dxa"/>
            <w:tcBorders>
              <w:bottom w:val="single" w:sz="6" w:space="0" w:color="auto"/>
            </w:tcBorders>
          </w:tcPr>
          <w:p w14:paraId="63CF354F" w14:textId="32C7F7FB" w:rsidR="00952487" w:rsidRPr="002D7412" w:rsidRDefault="00952487" w:rsidP="00992BF6">
            <w:pPr>
              <w:spacing w:line="380" w:lineRule="exact"/>
              <w:jc w:val="right"/>
              <w:rPr>
                <w:rFonts w:ascii="Angsana New" w:hAnsi="Angsana New"/>
                <w:color w:val="000000" w:themeColor="text1"/>
                <w:sz w:val="32"/>
                <w:szCs w:val="32"/>
                <w:cs/>
              </w:rPr>
            </w:pPr>
            <w:r w:rsidRPr="00CC1EF3">
              <w:rPr>
                <w:rFonts w:ascii="Angsana New" w:hAnsi="Angsana New"/>
                <w:sz w:val="32"/>
                <w:szCs w:val="32"/>
                <w:cs/>
              </w:rPr>
              <w:t xml:space="preserve">  </w:t>
            </w:r>
            <w:r w:rsidR="00AA3D08">
              <w:rPr>
                <w:rFonts w:ascii="Angsana New" w:hAnsi="Angsana New" w:hint="cs"/>
                <w:sz w:val="32"/>
                <w:szCs w:val="32"/>
                <w:cs/>
              </w:rPr>
              <w:t>(</w:t>
            </w:r>
            <w:r w:rsidRPr="00CC1EF3">
              <w:rPr>
                <w:rFonts w:ascii="Angsana New" w:hAnsi="Angsana New"/>
                <w:sz w:val="32"/>
                <w:szCs w:val="32"/>
                <w:cs/>
              </w:rPr>
              <w:t>10</w:t>
            </w:r>
            <w:r w:rsidRPr="00CC1EF3">
              <w:rPr>
                <w:rFonts w:ascii="Angsana New" w:hAnsi="Angsana New"/>
                <w:sz w:val="32"/>
                <w:szCs w:val="32"/>
              </w:rPr>
              <w:t>,</w:t>
            </w:r>
            <w:r w:rsidRPr="00CC1EF3">
              <w:rPr>
                <w:rFonts w:ascii="Angsana New" w:hAnsi="Angsana New"/>
                <w:sz w:val="32"/>
                <w:szCs w:val="32"/>
                <w:cs/>
              </w:rPr>
              <w:t>369.76</w:t>
            </w:r>
            <w:r w:rsidR="00AA3D08">
              <w:rPr>
                <w:rFonts w:ascii="Angsana New" w:hAnsi="Angsana New" w:hint="cs"/>
                <w:sz w:val="32"/>
                <w:szCs w:val="32"/>
                <w:cs/>
              </w:rPr>
              <w:t>)</w:t>
            </w:r>
          </w:p>
        </w:tc>
        <w:tc>
          <w:tcPr>
            <w:tcW w:w="142" w:type="dxa"/>
            <w:tcBorders>
              <w:left w:val="nil"/>
            </w:tcBorders>
          </w:tcPr>
          <w:p w14:paraId="1F3CFA62" w14:textId="77777777" w:rsidR="00952487" w:rsidRPr="002D7412" w:rsidRDefault="00952487" w:rsidP="00992BF6">
            <w:pPr>
              <w:spacing w:line="380" w:lineRule="exact"/>
              <w:contextualSpacing/>
              <w:jc w:val="right"/>
              <w:rPr>
                <w:rFonts w:ascii="Angsana New" w:hAnsi="Angsana New"/>
                <w:color w:val="000000" w:themeColor="text1"/>
                <w:sz w:val="32"/>
                <w:szCs w:val="32"/>
                <w:cs/>
              </w:rPr>
            </w:pPr>
          </w:p>
        </w:tc>
        <w:tc>
          <w:tcPr>
            <w:tcW w:w="1701" w:type="dxa"/>
            <w:tcBorders>
              <w:left w:val="nil"/>
              <w:bottom w:val="single" w:sz="6" w:space="0" w:color="auto"/>
            </w:tcBorders>
          </w:tcPr>
          <w:p w14:paraId="015E3D8C" w14:textId="078EB508" w:rsidR="00952487" w:rsidRPr="002D7412" w:rsidRDefault="00952487" w:rsidP="00992BF6">
            <w:pPr>
              <w:spacing w:line="380" w:lineRule="exact"/>
              <w:ind w:right="567"/>
              <w:jc w:val="right"/>
              <w:rPr>
                <w:rFonts w:ascii="Angsana New" w:hAnsi="Angsana New"/>
                <w:color w:val="000000" w:themeColor="text1"/>
                <w:sz w:val="32"/>
                <w:szCs w:val="32"/>
              </w:rPr>
            </w:pPr>
            <w:r>
              <w:rPr>
                <w:rFonts w:ascii="Angsana New" w:hAnsi="Angsana New"/>
                <w:sz w:val="32"/>
                <w:szCs w:val="32"/>
                <w:cs/>
              </w:rPr>
              <w:t>-</w:t>
            </w:r>
          </w:p>
        </w:tc>
      </w:tr>
      <w:tr w:rsidR="00952487" w:rsidRPr="002D7412" w14:paraId="6AF55FC6" w14:textId="77777777" w:rsidTr="00FB04B3">
        <w:tc>
          <w:tcPr>
            <w:tcW w:w="4876" w:type="dxa"/>
          </w:tcPr>
          <w:p w14:paraId="20FCBB3A" w14:textId="7B764CAB" w:rsidR="00952487" w:rsidRPr="002D7412" w:rsidRDefault="00952487" w:rsidP="00992BF6">
            <w:pPr>
              <w:spacing w:line="380" w:lineRule="exact"/>
              <w:ind w:left="-57"/>
              <w:contextualSpacing/>
              <w:jc w:val="both"/>
              <w:rPr>
                <w:rFonts w:ascii="Angsana New" w:hAnsi="Angsana New"/>
                <w:color w:val="000000" w:themeColor="text1"/>
                <w:sz w:val="32"/>
                <w:szCs w:val="32"/>
                <w:cs/>
              </w:rPr>
            </w:pPr>
            <w:r w:rsidRPr="002D7412">
              <w:rPr>
                <w:rFonts w:ascii="Angsana New" w:hAnsi="Angsana New"/>
                <w:color w:val="000000" w:themeColor="text1"/>
                <w:sz w:val="32"/>
                <w:szCs w:val="32"/>
              </w:rPr>
              <w:t xml:space="preserve">Net book as at </w:t>
            </w:r>
            <w:r>
              <w:rPr>
                <w:rFonts w:ascii="Angsana New" w:hAnsi="Angsana New"/>
                <w:color w:val="000000" w:themeColor="text1"/>
                <w:sz w:val="32"/>
                <w:szCs w:val="32"/>
              </w:rPr>
              <w:t>September</w:t>
            </w:r>
            <w:r w:rsidRPr="002D7412">
              <w:rPr>
                <w:rFonts w:ascii="Angsana New" w:hAnsi="Angsana New"/>
                <w:color w:val="000000" w:themeColor="text1"/>
                <w:sz w:val="32"/>
                <w:szCs w:val="32"/>
              </w:rPr>
              <w:t xml:space="preserve"> 30, 20</w:t>
            </w:r>
            <w:r w:rsidRPr="002D7412">
              <w:rPr>
                <w:rFonts w:ascii="Angsana New" w:hAnsi="Angsana New" w:hint="cs"/>
                <w:color w:val="000000" w:themeColor="text1"/>
                <w:sz w:val="32"/>
                <w:szCs w:val="32"/>
                <w:cs/>
              </w:rPr>
              <w:t>24</w:t>
            </w:r>
          </w:p>
        </w:tc>
        <w:tc>
          <w:tcPr>
            <w:tcW w:w="1701" w:type="dxa"/>
            <w:tcBorders>
              <w:top w:val="single" w:sz="6" w:space="0" w:color="auto"/>
              <w:bottom w:val="double" w:sz="6" w:space="0" w:color="auto"/>
            </w:tcBorders>
          </w:tcPr>
          <w:p w14:paraId="1AA75768" w14:textId="2175372F" w:rsidR="00952487" w:rsidRPr="002D7412" w:rsidRDefault="00952487" w:rsidP="00992BF6">
            <w:pPr>
              <w:spacing w:line="380" w:lineRule="exact"/>
              <w:ind w:right="57"/>
              <w:jc w:val="right"/>
              <w:rPr>
                <w:rFonts w:ascii="Angsana New" w:hAnsi="Angsana New"/>
                <w:color w:val="000000" w:themeColor="text1"/>
                <w:sz w:val="32"/>
                <w:szCs w:val="32"/>
                <w:cs/>
              </w:rPr>
            </w:pPr>
            <w:r w:rsidRPr="00CC1EF3">
              <w:rPr>
                <w:rFonts w:ascii="Angsana New" w:hAnsi="Angsana New"/>
                <w:sz w:val="32"/>
                <w:szCs w:val="32"/>
                <w:cs/>
              </w:rPr>
              <w:t xml:space="preserve">  34</w:t>
            </w:r>
            <w:r w:rsidRPr="00CC1EF3">
              <w:rPr>
                <w:rFonts w:ascii="Angsana New" w:hAnsi="Angsana New"/>
                <w:sz w:val="32"/>
                <w:szCs w:val="32"/>
              </w:rPr>
              <w:t>,</w:t>
            </w:r>
            <w:r w:rsidRPr="00CC1EF3">
              <w:rPr>
                <w:rFonts w:ascii="Angsana New" w:hAnsi="Angsana New"/>
                <w:sz w:val="32"/>
                <w:szCs w:val="32"/>
                <w:cs/>
              </w:rPr>
              <w:t>928</w:t>
            </w:r>
            <w:r w:rsidRPr="00CC1EF3">
              <w:rPr>
                <w:rFonts w:ascii="Angsana New" w:hAnsi="Angsana New"/>
                <w:sz w:val="32"/>
                <w:szCs w:val="32"/>
              </w:rPr>
              <w:t>,</w:t>
            </w:r>
            <w:r w:rsidRPr="00CC1EF3">
              <w:rPr>
                <w:rFonts w:ascii="Angsana New" w:hAnsi="Angsana New"/>
                <w:sz w:val="32"/>
                <w:szCs w:val="32"/>
                <w:cs/>
              </w:rPr>
              <w:t>613.54</w:t>
            </w:r>
          </w:p>
        </w:tc>
        <w:tc>
          <w:tcPr>
            <w:tcW w:w="142" w:type="dxa"/>
            <w:tcBorders>
              <w:left w:val="nil"/>
            </w:tcBorders>
          </w:tcPr>
          <w:p w14:paraId="20D0FCE0" w14:textId="77777777" w:rsidR="00952487" w:rsidRPr="002D7412" w:rsidRDefault="00952487" w:rsidP="00992BF6">
            <w:pPr>
              <w:spacing w:line="38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08C3A9A2" w:rsidR="00952487" w:rsidRPr="002D7412" w:rsidRDefault="00952487" w:rsidP="00992BF6">
            <w:pPr>
              <w:spacing w:line="380" w:lineRule="exact"/>
              <w:ind w:right="57"/>
              <w:jc w:val="right"/>
              <w:rPr>
                <w:rFonts w:ascii="Angsana New" w:hAnsi="Angsana New"/>
                <w:color w:val="000000" w:themeColor="text1"/>
                <w:sz w:val="32"/>
                <w:szCs w:val="32"/>
                <w:cs/>
              </w:rPr>
            </w:pPr>
            <w:r>
              <w:rPr>
                <w:rFonts w:ascii="Angsana New" w:hAnsi="Angsana New"/>
                <w:sz w:val="32"/>
                <w:szCs w:val="32"/>
                <w:cs/>
              </w:rPr>
              <w:t>12</w:t>
            </w:r>
            <w:r>
              <w:rPr>
                <w:rFonts w:ascii="Angsana New" w:hAnsi="Angsana New"/>
                <w:sz w:val="32"/>
                <w:szCs w:val="32"/>
              </w:rPr>
              <w:t>,</w:t>
            </w:r>
            <w:r>
              <w:rPr>
                <w:rFonts w:ascii="Angsana New" w:hAnsi="Angsana New" w:hint="cs"/>
                <w:sz w:val="32"/>
                <w:szCs w:val="32"/>
                <w:cs/>
              </w:rPr>
              <w:t>009</w:t>
            </w:r>
            <w:r>
              <w:rPr>
                <w:rFonts w:ascii="Angsana New" w:hAnsi="Angsana New"/>
                <w:sz w:val="32"/>
                <w:szCs w:val="32"/>
              </w:rPr>
              <w:t>,</w:t>
            </w:r>
            <w:r>
              <w:rPr>
                <w:rFonts w:ascii="Angsana New" w:hAnsi="Angsana New" w:hint="cs"/>
                <w:sz w:val="32"/>
                <w:szCs w:val="32"/>
                <w:cs/>
              </w:rPr>
              <w:t>008.68</w:t>
            </w:r>
          </w:p>
        </w:tc>
      </w:tr>
    </w:tbl>
    <w:p w14:paraId="63AEE20A" w14:textId="1F51C617" w:rsidR="009D3630" w:rsidRDefault="009D3630" w:rsidP="00893142">
      <w:pPr>
        <w:tabs>
          <w:tab w:val="left" w:pos="284"/>
          <w:tab w:val="left" w:pos="851"/>
          <w:tab w:val="left" w:pos="1418"/>
          <w:tab w:val="left" w:pos="1985"/>
        </w:tabs>
        <w:spacing w:line="300" w:lineRule="exact"/>
        <w:ind w:hanging="142"/>
        <w:jc w:val="thaiDistribute"/>
        <w:rPr>
          <w:rFonts w:ascii="Angsana New" w:hAnsi="Angsana New"/>
          <w:b/>
          <w:bCs/>
          <w:color w:val="000000" w:themeColor="text1"/>
          <w:sz w:val="32"/>
          <w:szCs w:val="32"/>
        </w:rPr>
      </w:pPr>
    </w:p>
    <w:p w14:paraId="1BA8E60D" w14:textId="480BB9AE" w:rsidR="00E86ED4" w:rsidRPr="00B265CE" w:rsidRDefault="003E0B48" w:rsidP="00EC2A1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7</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DEFERRED TAX LIABILITIES </w:t>
      </w:r>
    </w:p>
    <w:p w14:paraId="398E4EF3" w14:textId="40E88F4D" w:rsidR="00E86ED4" w:rsidRPr="00B265CE" w:rsidRDefault="00E86ED4" w:rsidP="006C7D00">
      <w:pPr>
        <w:tabs>
          <w:tab w:val="left" w:pos="284"/>
          <w:tab w:val="left" w:pos="851"/>
          <w:tab w:val="left" w:pos="993"/>
        </w:tabs>
        <w:spacing w:line="38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deferred tax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992BF6"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992BF6" w:rsidRDefault="00F8365A" w:rsidP="00992BF6">
            <w:pPr>
              <w:spacing w:line="300" w:lineRule="exact"/>
              <w:ind w:left="-57" w:right="-57"/>
              <w:rPr>
                <w:rFonts w:ascii="Angsana New" w:hAnsi="Angsana New"/>
                <w:color w:val="000000" w:themeColor="text1"/>
                <w:sz w:val="26"/>
                <w:szCs w:val="26"/>
              </w:rPr>
            </w:pPr>
            <w:r w:rsidRPr="00992BF6">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992BF6" w:rsidRDefault="00F8365A" w:rsidP="00992BF6">
            <w:pPr>
              <w:spacing w:line="30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Baht</w:t>
            </w:r>
          </w:p>
        </w:tc>
      </w:tr>
      <w:tr w:rsidR="00B265CE" w:rsidRPr="00992BF6"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992BF6" w:rsidRDefault="00F8365A" w:rsidP="00992BF6">
            <w:pPr>
              <w:spacing w:line="300" w:lineRule="exact"/>
              <w:ind w:left="-57" w:right="-57"/>
              <w:rPr>
                <w:rFonts w:ascii="Angsana New" w:hAnsi="Angsana New"/>
                <w:color w:val="000000" w:themeColor="text1"/>
                <w:sz w:val="26"/>
                <w:szCs w:val="26"/>
              </w:rPr>
            </w:pPr>
            <w:r w:rsidRPr="00992BF6">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992BF6" w:rsidRDefault="00F8365A" w:rsidP="00992BF6">
            <w:pPr>
              <w:spacing w:line="300" w:lineRule="exact"/>
              <w:ind w:left="-57" w:right="-57"/>
              <w:contextualSpacing/>
              <w:jc w:val="center"/>
              <w:rPr>
                <w:rFonts w:ascii="Angsana New" w:hAnsi="Angsana New"/>
                <w:color w:val="000000" w:themeColor="text1"/>
                <w:sz w:val="26"/>
                <w:szCs w:val="26"/>
              </w:rPr>
            </w:pPr>
            <w:r w:rsidRPr="00992BF6">
              <w:rPr>
                <w:rFonts w:ascii="Angsana New" w:hAnsi="Angsana New"/>
                <w:color w:val="000000" w:themeColor="text1"/>
                <w:sz w:val="26"/>
                <w:szCs w:val="26"/>
              </w:rPr>
              <w:t xml:space="preserve">Consolidated </w:t>
            </w:r>
            <w:r w:rsidRPr="00992BF6">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992BF6" w:rsidRDefault="00F8365A" w:rsidP="00992BF6">
            <w:pPr>
              <w:spacing w:line="300" w:lineRule="exact"/>
              <w:ind w:left="-57" w:right="-57"/>
              <w:rPr>
                <w:rFonts w:ascii="Angsana New" w:hAnsi="Angsana New"/>
                <w:color w:val="000000" w:themeColor="text1"/>
                <w:sz w:val="26"/>
                <w:szCs w:val="26"/>
              </w:rPr>
            </w:pPr>
            <w:r w:rsidRPr="00992BF6">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992BF6" w:rsidRDefault="00F8365A" w:rsidP="00992BF6">
            <w:pPr>
              <w:spacing w:line="300" w:lineRule="exact"/>
              <w:ind w:left="-57" w:right="-57"/>
              <w:jc w:val="center"/>
              <w:rPr>
                <w:rFonts w:ascii="Angsana New" w:hAnsi="Angsana New"/>
                <w:color w:val="000000" w:themeColor="text1"/>
                <w:sz w:val="26"/>
                <w:szCs w:val="26"/>
              </w:rPr>
            </w:pPr>
            <w:r w:rsidRPr="00992BF6">
              <w:rPr>
                <w:rFonts w:ascii="Angsana New" w:eastAsia="Calibri" w:hAnsi="Angsana New"/>
                <w:color w:val="000000" w:themeColor="text1"/>
                <w:sz w:val="26"/>
                <w:szCs w:val="26"/>
              </w:rPr>
              <w:t>Separate financial statements</w:t>
            </w:r>
          </w:p>
        </w:tc>
      </w:tr>
      <w:tr w:rsidR="00B265CE" w:rsidRPr="00992BF6"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992BF6" w:rsidRDefault="00F662BE" w:rsidP="00992BF6">
            <w:pPr>
              <w:spacing w:line="300" w:lineRule="exact"/>
              <w:ind w:left="-57" w:right="-57"/>
              <w:rPr>
                <w:rFonts w:ascii="Angsana New" w:hAnsi="Angsana New"/>
                <w:color w:val="000000" w:themeColor="text1"/>
                <w:sz w:val="26"/>
                <w:szCs w:val="26"/>
              </w:rPr>
            </w:pPr>
            <w:r w:rsidRPr="00992BF6">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5DD72408" w:rsidR="00740C05" w:rsidRPr="00992BF6" w:rsidRDefault="00740C05"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 xml:space="preserve">As at </w:t>
            </w:r>
            <w:r w:rsidR="008F65CF" w:rsidRPr="00992BF6">
              <w:rPr>
                <w:rFonts w:ascii="Angsana New" w:hAnsi="Angsana New"/>
                <w:color w:val="000000" w:themeColor="text1"/>
                <w:spacing w:val="-2"/>
                <w:sz w:val="26"/>
                <w:szCs w:val="26"/>
              </w:rPr>
              <w:t>September</w:t>
            </w:r>
          </w:p>
          <w:p w14:paraId="691DB843" w14:textId="395D78B0" w:rsidR="00F662BE" w:rsidRPr="00992BF6" w:rsidRDefault="00740C05" w:rsidP="00992BF6">
            <w:pPr>
              <w:spacing w:line="300" w:lineRule="exact"/>
              <w:ind w:left="-57" w:right="-57"/>
              <w:jc w:val="center"/>
              <w:rPr>
                <w:rFonts w:ascii="Angsana New" w:hAnsi="Angsana New"/>
                <w:color w:val="000000" w:themeColor="text1"/>
                <w:sz w:val="26"/>
                <w:szCs w:val="26"/>
              </w:rPr>
            </w:pPr>
            <w:r w:rsidRPr="00992BF6">
              <w:rPr>
                <w:rFonts w:ascii="Angsana New" w:hAnsi="Angsana New"/>
                <w:color w:val="000000" w:themeColor="text1"/>
                <w:spacing w:val="-2"/>
                <w:sz w:val="26"/>
                <w:szCs w:val="26"/>
              </w:rPr>
              <w:t>3</w:t>
            </w:r>
            <w:r w:rsidR="00CD56DB" w:rsidRPr="00992BF6">
              <w:rPr>
                <w:rFonts w:ascii="Angsana New" w:hAnsi="Angsana New"/>
                <w:color w:val="000000" w:themeColor="text1"/>
                <w:spacing w:val="-2"/>
                <w:sz w:val="26"/>
                <w:szCs w:val="26"/>
              </w:rPr>
              <w:t>0</w:t>
            </w:r>
            <w:r w:rsidRPr="00992BF6">
              <w:rPr>
                <w:rFonts w:ascii="Angsana New" w:hAnsi="Angsana New"/>
                <w:color w:val="000000" w:themeColor="text1"/>
                <w:spacing w:val="-2"/>
                <w:sz w:val="26"/>
                <w:szCs w:val="26"/>
              </w:rPr>
              <w:t>, 202</w:t>
            </w:r>
            <w:r w:rsidR="00FD15B0" w:rsidRPr="00992BF6">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3432BF1A" w14:textId="77777777" w:rsidR="00F662BE" w:rsidRPr="00992BF6" w:rsidRDefault="00F662BE" w:rsidP="00992BF6">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992BF6" w:rsidRDefault="00F662BE"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As at December</w:t>
            </w:r>
          </w:p>
          <w:p w14:paraId="5FA464BA" w14:textId="235F09DB" w:rsidR="00F662BE" w:rsidRPr="00992BF6" w:rsidRDefault="00F662BE"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31, 202</w:t>
            </w:r>
            <w:r w:rsidR="00FD15B0" w:rsidRPr="00992BF6">
              <w:rPr>
                <w:rFonts w:ascii="Angsana New" w:hAnsi="Angsana New"/>
                <w:color w:val="000000" w:themeColor="text1"/>
                <w:spacing w:val="-2"/>
                <w:sz w:val="26"/>
                <w:szCs w:val="26"/>
              </w:rPr>
              <w:t>3</w:t>
            </w:r>
          </w:p>
        </w:tc>
        <w:tc>
          <w:tcPr>
            <w:tcW w:w="157" w:type="dxa"/>
            <w:tcBorders>
              <w:top w:val="nil"/>
              <w:left w:val="nil"/>
              <w:bottom w:val="nil"/>
              <w:right w:val="nil"/>
            </w:tcBorders>
            <w:shd w:val="clear" w:color="auto" w:fill="FFFFFF"/>
            <w:noWrap/>
          </w:tcPr>
          <w:p w14:paraId="40B91068" w14:textId="77777777" w:rsidR="00F662BE" w:rsidRPr="00992BF6" w:rsidRDefault="00F662BE" w:rsidP="00992BF6">
            <w:pPr>
              <w:spacing w:line="30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237FB8A4" w:rsidR="00740C05" w:rsidRPr="00992BF6" w:rsidRDefault="00740C05"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 xml:space="preserve">As at </w:t>
            </w:r>
            <w:r w:rsidR="008F65CF" w:rsidRPr="00992BF6">
              <w:rPr>
                <w:rFonts w:ascii="Angsana New" w:hAnsi="Angsana New"/>
                <w:color w:val="000000" w:themeColor="text1"/>
                <w:spacing w:val="-2"/>
                <w:sz w:val="26"/>
                <w:szCs w:val="26"/>
              </w:rPr>
              <w:t>September</w:t>
            </w:r>
          </w:p>
          <w:p w14:paraId="0F5E24F2" w14:textId="3E02272D" w:rsidR="00F662BE" w:rsidRPr="00992BF6" w:rsidRDefault="00740C05" w:rsidP="00992BF6">
            <w:pPr>
              <w:spacing w:line="300" w:lineRule="exact"/>
              <w:ind w:left="-57" w:right="-57"/>
              <w:jc w:val="center"/>
              <w:rPr>
                <w:rFonts w:ascii="Angsana New" w:hAnsi="Angsana New"/>
                <w:color w:val="000000" w:themeColor="text1"/>
                <w:sz w:val="26"/>
                <w:szCs w:val="26"/>
              </w:rPr>
            </w:pPr>
            <w:r w:rsidRPr="00992BF6">
              <w:rPr>
                <w:rFonts w:ascii="Angsana New" w:hAnsi="Angsana New"/>
                <w:color w:val="000000" w:themeColor="text1"/>
                <w:spacing w:val="-2"/>
                <w:sz w:val="26"/>
                <w:szCs w:val="26"/>
              </w:rPr>
              <w:t>3</w:t>
            </w:r>
            <w:r w:rsidR="00CD56DB" w:rsidRPr="00992BF6">
              <w:rPr>
                <w:rFonts w:ascii="Angsana New" w:hAnsi="Angsana New"/>
                <w:color w:val="000000" w:themeColor="text1"/>
                <w:spacing w:val="-2"/>
                <w:sz w:val="26"/>
                <w:szCs w:val="26"/>
              </w:rPr>
              <w:t>0</w:t>
            </w:r>
            <w:r w:rsidRPr="00992BF6">
              <w:rPr>
                <w:rFonts w:ascii="Angsana New" w:hAnsi="Angsana New"/>
                <w:color w:val="000000" w:themeColor="text1"/>
                <w:spacing w:val="-2"/>
                <w:sz w:val="26"/>
                <w:szCs w:val="26"/>
              </w:rPr>
              <w:t>, 202</w:t>
            </w:r>
            <w:r w:rsidR="00FD15B0" w:rsidRPr="00992BF6">
              <w:rPr>
                <w:rFonts w:ascii="Angsana New" w:hAnsi="Angsana New"/>
                <w:color w:val="000000" w:themeColor="text1"/>
                <w:spacing w:val="-2"/>
                <w:sz w:val="26"/>
                <w:szCs w:val="26"/>
              </w:rPr>
              <w:t>4</w:t>
            </w:r>
          </w:p>
        </w:tc>
        <w:tc>
          <w:tcPr>
            <w:tcW w:w="154" w:type="dxa"/>
            <w:tcBorders>
              <w:top w:val="single" w:sz="6" w:space="0" w:color="auto"/>
              <w:left w:val="nil"/>
              <w:bottom w:val="nil"/>
              <w:right w:val="nil"/>
            </w:tcBorders>
            <w:shd w:val="clear" w:color="auto" w:fill="FFFFFF"/>
            <w:noWrap/>
          </w:tcPr>
          <w:p w14:paraId="29BC0EC3" w14:textId="77777777" w:rsidR="00F662BE" w:rsidRPr="00992BF6" w:rsidRDefault="00F662BE" w:rsidP="00992BF6">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992BF6" w:rsidRDefault="00F662BE"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As at December</w:t>
            </w:r>
          </w:p>
          <w:p w14:paraId="44DEEF78" w14:textId="09DFE8FF" w:rsidR="00F662BE" w:rsidRPr="00992BF6" w:rsidRDefault="00F662BE" w:rsidP="00992BF6">
            <w:pPr>
              <w:spacing w:line="300" w:lineRule="exact"/>
              <w:ind w:left="-57" w:right="-57"/>
              <w:jc w:val="center"/>
              <w:rPr>
                <w:rFonts w:ascii="Angsana New" w:hAnsi="Angsana New"/>
                <w:color w:val="000000" w:themeColor="text1"/>
                <w:spacing w:val="-2"/>
                <w:sz w:val="26"/>
                <w:szCs w:val="26"/>
              </w:rPr>
            </w:pPr>
            <w:r w:rsidRPr="00992BF6">
              <w:rPr>
                <w:rFonts w:ascii="Angsana New" w:hAnsi="Angsana New"/>
                <w:color w:val="000000" w:themeColor="text1"/>
                <w:spacing w:val="-2"/>
                <w:sz w:val="26"/>
                <w:szCs w:val="26"/>
              </w:rPr>
              <w:t>31, 202</w:t>
            </w:r>
            <w:r w:rsidR="00FD15B0" w:rsidRPr="00992BF6">
              <w:rPr>
                <w:rFonts w:ascii="Angsana New" w:hAnsi="Angsana New"/>
                <w:color w:val="000000" w:themeColor="text1"/>
                <w:spacing w:val="-2"/>
                <w:sz w:val="26"/>
                <w:szCs w:val="26"/>
              </w:rPr>
              <w:t>3</w:t>
            </w:r>
          </w:p>
        </w:tc>
      </w:tr>
      <w:tr w:rsidR="00897484" w:rsidRPr="00992BF6" w14:paraId="541EE9F7" w14:textId="77777777" w:rsidTr="00FB04B3">
        <w:tc>
          <w:tcPr>
            <w:tcW w:w="2835" w:type="dxa"/>
            <w:tcBorders>
              <w:top w:val="nil"/>
              <w:left w:val="nil"/>
              <w:bottom w:val="nil"/>
              <w:right w:val="nil"/>
            </w:tcBorders>
            <w:shd w:val="clear" w:color="auto" w:fill="FFFFFF"/>
            <w:noWrap/>
          </w:tcPr>
          <w:p w14:paraId="0434B2F2" w14:textId="77777777" w:rsidR="00897484" w:rsidRPr="00992BF6" w:rsidRDefault="00897484" w:rsidP="00992BF6">
            <w:pPr>
              <w:tabs>
                <w:tab w:val="left" w:pos="152"/>
                <w:tab w:val="right" w:pos="2713"/>
              </w:tabs>
              <w:spacing w:line="300" w:lineRule="exact"/>
              <w:ind w:left="-57"/>
              <w:rPr>
                <w:rFonts w:ascii="Angsana New" w:hAnsi="Angsana New"/>
                <w:color w:val="000000" w:themeColor="text1"/>
                <w:sz w:val="26"/>
                <w:szCs w:val="26"/>
              </w:rPr>
            </w:pPr>
            <w:r w:rsidRPr="00992BF6">
              <w:rPr>
                <w:rFonts w:ascii="Angsana New" w:eastAsia="Cordia New" w:hAnsi="Angsana New"/>
                <w:color w:val="000000" w:themeColor="text1"/>
                <w:sz w:val="26"/>
                <w:szCs w:val="26"/>
              </w:rPr>
              <w:t>Deferred tax assets</w:t>
            </w:r>
            <w:r w:rsidRPr="00992BF6">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496FB49F" w:rsidR="00897484" w:rsidRPr="00992BF6" w:rsidRDefault="00897484" w:rsidP="00992BF6">
            <w:pPr>
              <w:spacing w:line="300" w:lineRule="exact"/>
              <w:jc w:val="right"/>
              <w:rPr>
                <w:rFonts w:ascii="Angsana New" w:hAnsi="Angsana New"/>
                <w:color w:val="000000" w:themeColor="text1"/>
                <w:sz w:val="26"/>
                <w:szCs w:val="26"/>
              </w:rPr>
            </w:pPr>
            <w:r w:rsidRPr="00992BF6">
              <w:rPr>
                <w:rFonts w:ascii="Angsana New" w:hAnsi="Angsana New"/>
                <w:sz w:val="26"/>
                <w:szCs w:val="26"/>
                <w:cs/>
              </w:rPr>
              <w:t>22</w:t>
            </w:r>
            <w:r w:rsidRPr="00992BF6">
              <w:rPr>
                <w:rFonts w:ascii="Angsana New" w:hAnsi="Angsana New"/>
                <w:sz w:val="26"/>
                <w:szCs w:val="26"/>
              </w:rPr>
              <w:t>,</w:t>
            </w:r>
            <w:r w:rsidRPr="00992BF6">
              <w:rPr>
                <w:rFonts w:ascii="Angsana New" w:hAnsi="Angsana New"/>
                <w:sz w:val="26"/>
                <w:szCs w:val="26"/>
                <w:cs/>
              </w:rPr>
              <w:t>133</w:t>
            </w:r>
            <w:r w:rsidRPr="00992BF6">
              <w:rPr>
                <w:rFonts w:ascii="Angsana New" w:hAnsi="Angsana New"/>
                <w:sz w:val="26"/>
                <w:szCs w:val="26"/>
              </w:rPr>
              <w:t>,</w:t>
            </w:r>
            <w:r w:rsidRPr="00992BF6">
              <w:rPr>
                <w:rFonts w:ascii="Angsana New" w:hAnsi="Angsana New"/>
                <w:sz w:val="26"/>
                <w:szCs w:val="26"/>
                <w:cs/>
              </w:rPr>
              <w:t>166.41</w:t>
            </w:r>
          </w:p>
        </w:tc>
        <w:tc>
          <w:tcPr>
            <w:tcW w:w="154" w:type="dxa"/>
            <w:tcBorders>
              <w:top w:val="nil"/>
              <w:left w:val="nil"/>
              <w:right w:val="nil"/>
            </w:tcBorders>
            <w:shd w:val="clear" w:color="auto" w:fill="FFFFFF"/>
            <w:noWrap/>
          </w:tcPr>
          <w:p w14:paraId="460B2BF6" w14:textId="77777777" w:rsidR="00897484" w:rsidRPr="00992BF6" w:rsidRDefault="00897484" w:rsidP="00992BF6">
            <w:pPr>
              <w:spacing w:line="300" w:lineRule="exact"/>
              <w:ind w:right="57"/>
              <w:jc w:val="both"/>
              <w:rPr>
                <w:rFonts w:ascii="Angsana New" w:hAnsi="Angsana New"/>
                <w:color w:val="000000" w:themeColor="text1"/>
                <w:sz w:val="26"/>
                <w:szCs w:val="26"/>
              </w:rPr>
            </w:pPr>
          </w:p>
        </w:tc>
        <w:tc>
          <w:tcPr>
            <w:tcW w:w="1279" w:type="dxa"/>
            <w:shd w:val="clear" w:color="auto" w:fill="auto"/>
            <w:noWrap/>
          </w:tcPr>
          <w:p w14:paraId="35A25E4D" w14:textId="775567F3" w:rsidR="00897484" w:rsidRPr="00992BF6" w:rsidRDefault="00897484" w:rsidP="00992BF6">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 xml:space="preserve">  24,281,446.96</w:t>
            </w:r>
          </w:p>
        </w:tc>
        <w:tc>
          <w:tcPr>
            <w:tcW w:w="157" w:type="dxa"/>
            <w:tcBorders>
              <w:top w:val="nil"/>
              <w:left w:val="nil"/>
              <w:right w:val="nil"/>
            </w:tcBorders>
            <w:shd w:val="clear" w:color="auto" w:fill="FFFFFF"/>
            <w:noWrap/>
          </w:tcPr>
          <w:p w14:paraId="310872F6" w14:textId="77777777" w:rsidR="00897484" w:rsidRPr="00992BF6" w:rsidRDefault="00897484" w:rsidP="00992BF6">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2C2F09AE" w14:textId="22582859" w:rsidR="00897484" w:rsidRPr="00992BF6" w:rsidRDefault="00897484" w:rsidP="00992BF6">
            <w:pPr>
              <w:spacing w:line="300" w:lineRule="exact"/>
              <w:jc w:val="right"/>
              <w:rPr>
                <w:rFonts w:ascii="Angsana New" w:hAnsi="Angsana New"/>
                <w:color w:val="000000" w:themeColor="text1"/>
                <w:sz w:val="26"/>
                <w:szCs w:val="26"/>
              </w:rPr>
            </w:pPr>
            <w:r w:rsidRPr="00992BF6">
              <w:rPr>
                <w:rFonts w:ascii="Angsana New" w:hAnsi="Angsana New"/>
                <w:sz w:val="26"/>
                <w:szCs w:val="26"/>
                <w:cs/>
              </w:rPr>
              <w:t>54</w:t>
            </w:r>
            <w:r w:rsidRPr="00992BF6">
              <w:rPr>
                <w:rFonts w:ascii="Angsana New" w:hAnsi="Angsana New"/>
                <w:sz w:val="26"/>
                <w:szCs w:val="26"/>
              </w:rPr>
              <w:t>,</w:t>
            </w:r>
            <w:r w:rsidRPr="00992BF6">
              <w:rPr>
                <w:rFonts w:ascii="Angsana New" w:hAnsi="Angsana New"/>
                <w:sz w:val="26"/>
                <w:szCs w:val="26"/>
                <w:cs/>
              </w:rPr>
              <w:t>091</w:t>
            </w:r>
            <w:r w:rsidRPr="00992BF6">
              <w:rPr>
                <w:rFonts w:ascii="Angsana New" w:hAnsi="Angsana New"/>
                <w:sz w:val="26"/>
                <w:szCs w:val="26"/>
              </w:rPr>
              <w:t>,</w:t>
            </w:r>
            <w:r w:rsidRPr="00992BF6">
              <w:rPr>
                <w:rFonts w:ascii="Angsana New" w:hAnsi="Angsana New"/>
                <w:sz w:val="26"/>
                <w:szCs w:val="26"/>
                <w:cs/>
              </w:rPr>
              <w:t>636.12</w:t>
            </w:r>
          </w:p>
        </w:tc>
        <w:tc>
          <w:tcPr>
            <w:tcW w:w="154" w:type="dxa"/>
            <w:tcBorders>
              <w:top w:val="nil"/>
              <w:left w:val="nil"/>
              <w:right w:val="nil"/>
            </w:tcBorders>
            <w:shd w:val="clear" w:color="auto" w:fill="FFFFFF"/>
            <w:noWrap/>
          </w:tcPr>
          <w:p w14:paraId="23932889" w14:textId="77777777" w:rsidR="00897484" w:rsidRPr="00992BF6" w:rsidRDefault="00897484" w:rsidP="00992BF6">
            <w:pPr>
              <w:spacing w:line="300" w:lineRule="exact"/>
              <w:ind w:right="57"/>
              <w:jc w:val="right"/>
              <w:rPr>
                <w:rFonts w:ascii="Angsana New" w:hAnsi="Angsana New"/>
                <w:color w:val="000000" w:themeColor="text1"/>
                <w:sz w:val="26"/>
                <w:szCs w:val="26"/>
              </w:rPr>
            </w:pPr>
          </w:p>
        </w:tc>
        <w:tc>
          <w:tcPr>
            <w:tcW w:w="1247" w:type="dxa"/>
            <w:shd w:val="clear" w:color="auto" w:fill="auto"/>
            <w:noWrap/>
          </w:tcPr>
          <w:p w14:paraId="5F86DED1" w14:textId="53A54810" w:rsidR="00897484" w:rsidRPr="00992BF6" w:rsidRDefault="00897484" w:rsidP="00992BF6">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51,602,486.87</w:t>
            </w:r>
          </w:p>
        </w:tc>
      </w:tr>
      <w:tr w:rsidR="00AA3D08" w:rsidRPr="00992BF6" w14:paraId="46761EF0" w14:textId="77777777" w:rsidTr="00FB04B3">
        <w:trPr>
          <w:trHeight w:val="236"/>
        </w:trPr>
        <w:tc>
          <w:tcPr>
            <w:tcW w:w="2835" w:type="dxa"/>
            <w:tcBorders>
              <w:top w:val="nil"/>
              <w:left w:val="nil"/>
              <w:bottom w:val="nil"/>
              <w:right w:val="nil"/>
            </w:tcBorders>
            <w:shd w:val="clear" w:color="auto" w:fill="FFFFFF"/>
            <w:noWrap/>
          </w:tcPr>
          <w:p w14:paraId="4102941A" w14:textId="77777777" w:rsidR="00AA3D08" w:rsidRPr="00992BF6" w:rsidRDefault="00AA3D08" w:rsidP="00992BF6">
            <w:pPr>
              <w:tabs>
                <w:tab w:val="left" w:pos="152"/>
                <w:tab w:val="right" w:pos="2713"/>
              </w:tabs>
              <w:spacing w:line="300" w:lineRule="exact"/>
              <w:ind w:left="-57"/>
              <w:rPr>
                <w:rFonts w:ascii="Angsana New" w:hAnsi="Angsana New"/>
                <w:color w:val="000000" w:themeColor="text1"/>
                <w:sz w:val="26"/>
                <w:szCs w:val="26"/>
              </w:rPr>
            </w:pPr>
            <w:r w:rsidRPr="00992BF6">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70C522EC" w:rsidR="00AA3D08" w:rsidRPr="00992BF6" w:rsidRDefault="00AA3D08" w:rsidP="00992BF6">
            <w:pPr>
              <w:spacing w:line="300" w:lineRule="exact"/>
              <w:ind w:left="-57" w:right="-57"/>
              <w:jc w:val="right"/>
              <w:rPr>
                <w:rFonts w:ascii="Angsana New" w:hAnsi="Angsana New"/>
                <w:color w:val="000000" w:themeColor="text1"/>
                <w:sz w:val="26"/>
                <w:szCs w:val="26"/>
                <w:cs/>
              </w:rPr>
            </w:pPr>
            <w:r w:rsidRPr="00992BF6">
              <w:rPr>
                <w:rFonts w:ascii="Angsana New" w:hAnsi="Angsana New"/>
                <w:sz w:val="26"/>
                <w:szCs w:val="26"/>
                <w:cs/>
              </w:rPr>
              <w:t xml:space="preserve">  (17</w:t>
            </w:r>
            <w:r w:rsidRPr="00992BF6">
              <w:rPr>
                <w:rFonts w:ascii="Angsana New" w:hAnsi="Angsana New"/>
                <w:sz w:val="26"/>
                <w:szCs w:val="26"/>
              </w:rPr>
              <w:t>,</w:t>
            </w:r>
            <w:r w:rsidRPr="00992BF6">
              <w:rPr>
                <w:rFonts w:ascii="Angsana New" w:hAnsi="Angsana New"/>
                <w:sz w:val="26"/>
                <w:szCs w:val="26"/>
                <w:cs/>
              </w:rPr>
              <w:t>481</w:t>
            </w:r>
            <w:r w:rsidRPr="00992BF6">
              <w:rPr>
                <w:rFonts w:ascii="Angsana New" w:hAnsi="Angsana New"/>
                <w:sz w:val="26"/>
                <w:szCs w:val="26"/>
              </w:rPr>
              <w:t>,</w:t>
            </w:r>
            <w:r w:rsidRPr="00992BF6">
              <w:rPr>
                <w:rFonts w:ascii="Angsana New" w:hAnsi="Angsana New"/>
                <w:sz w:val="26"/>
                <w:szCs w:val="26"/>
                <w:cs/>
              </w:rPr>
              <w:t>489.60)</w:t>
            </w:r>
          </w:p>
        </w:tc>
        <w:tc>
          <w:tcPr>
            <w:tcW w:w="154" w:type="dxa"/>
            <w:tcBorders>
              <w:top w:val="nil"/>
              <w:left w:val="nil"/>
              <w:right w:val="nil"/>
            </w:tcBorders>
            <w:shd w:val="clear" w:color="auto" w:fill="FFFFFF"/>
            <w:noWrap/>
          </w:tcPr>
          <w:p w14:paraId="4C7DA5EC" w14:textId="77777777" w:rsidR="00AA3D08" w:rsidRPr="00992BF6" w:rsidRDefault="00AA3D08" w:rsidP="00992BF6">
            <w:pPr>
              <w:spacing w:line="300" w:lineRule="exact"/>
              <w:jc w:val="both"/>
              <w:rPr>
                <w:rFonts w:ascii="Angsana New" w:hAnsi="Angsana New"/>
                <w:color w:val="000000" w:themeColor="text1"/>
                <w:sz w:val="26"/>
                <w:szCs w:val="26"/>
              </w:rPr>
            </w:pPr>
          </w:p>
        </w:tc>
        <w:tc>
          <w:tcPr>
            <w:tcW w:w="1279" w:type="dxa"/>
            <w:shd w:val="clear" w:color="auto" w:fill="auto"/>
            <w:noWrap/>
          </w:tcPr>
          <w:p w14:paraId="0B5327E7" w14:textId="2281C2E6" w:rsidR="00AA3D08" w:rsidRPr="00992BF6" w:rsidRDefault="00AA3D08" w:rsidP="00992BF6">
            <w:pPr>
              <w:spacing w:line="300" w:lineRule="exact"/>
              <w:ind w:left="-57" w:right="-57"/>
              <w:jc w:val="right"/>
              <w:rPr>
                <w:rFonts w:ascii="Angsana New" w:hAnsi="Angsana New"/>
                <w:color w:val="000000" w:themeColor="text1"/>
                <w:sz w:val="26"/>
                <w:szCs w:val="26"/>
                <w:cs/>
              </w:rPr>
            </w:pPr>
            <w:r w:rsidRPr="00992BF6">
              <w:rPr>
                <w:rFonts w:ascii="Angsana New" w:hAnsi="Angsana New"/>
                <w:color w:val="000000" w:themeColor="text1"/>
                <w:sz w:val="26"/>
                <w:szCs w:val="26"/>
              </w:rPr>
              <w:t>(15,943,168.42)</w:t>
            </w:r>
          </w:p>
        </w:tc>
        <w:tc>
          <w:tcPr>
            <w:tcW w:w="157" w:type="dxa"/>
            <w:tcBorders>
              <w:top w:val="nil"/>
              <w:left w:val="nil"/>
              <w:right w:val="nil"/>
            </w:tcBorders>
            <w:shd w:val="clear" w:color="auto" w:fill="FFFFFF"/>
            <w:noWrap/>
          </w:tcPr>
          <w:p w14:paraId="102E823E" w14:textId="77777777" w:rsidR="00AA3D08" w:rsidRPr="00992BF6" w:rsidRDefault="00AA3D08" w:rsidP="00992BF6">
            <w:pPr>
              <w:spacing w:line="300" w:lineRule="exact"/>
              <w:jc w:val="right"/>
              <w:rPr>
                <w:rFonts w:ascii="Angsana New" w:hAnsi="Angsana New"/>
                <w:color w:val="000000" w:themeColor="text1"/>
                <w:sz w:val="26"/>
                <w:szCs w:val="26"/>
              </w:rPr>
            </w:pPr>
          </w:p>
        </w:tc>
        <w:tc>
          <w:tcPr>
            <w:tcW w:w="1275" w:type="dxa"/>
            <w:tcBorders>
              <w:top w:val="nil"/>
              <w:left w:val="nil"/>
              <w:right w:val="nil"/>
            </w:tcBorders>
            <w:shd w:val="clear" w:color="auto" w:fill="auto"/>
            <w:noWrap/>
          </w:tcPr>
          <w:p w14:paraId="63473646" w14:textId="3AEF27BC" w:rsidR="00AA3D08" w:rsidRPr="00992BF6" w:rsidRDefault="00AA3D08" w:rsidP="00992BF6">
            <w:pPr>
              <w:spacing w:line="300" w:lineRule="exact"/>
              <w:ind w:left="-57" w:right="-57"/>
              <w:jc w:val="right"/>
              <w:rPr>
                <w:rFonts w:ascii="Angsana New" w:hAnsi="Angsana New"/>
                <w:color w:val="000000" w:themeColor="text1"/>
                <w:sz w:val="26"/>
                <w:szCs w:val="26"/>
                <w:cs/>
              </w:rPr>
            </w:pPr>
            <w:r w:rsidRPr="00992BF6">
              <w:rPr>
                <w:rFonts w:ascii="Angsana New" w:hAnsi="Angsana New"/>
                <w:sz w:val="26"/>
                <w:szCs w:val="26"/>
                <w:cs/>
              </w:rPr>
              <w:t>(33</w:t>
            </w:r>
            <w:r w:rsidRPr="00992BF6">
              <w:rPr>
                <w:rFonts w:ascii="Angsana New" w:hAnsi="Angsana New"/>
                <w:sz w:val="26"/>
                <w:szCs w:val="26"/>
              </w:rPr>
              <w:t>,</w:t>
            </w:r>
            <w:r w:rsidRPr="00992BF6">
              <w:rPr>
                <w:rFonts w:ascii="Angsana New" w:hAnsi="Angsana New"/>
                <w:sz w:val="26"/>
                <w:szCs w:val="26"/>
                <w:cs/>
              </w:rPr>
              <w:t>502</w:t>
            </w:r>
            <w:r w:rsidRPr="00992BF6">
              <w:rPr>
                <w:rFonts w:ascii="Angsana New" w:hAnsi="Angsana New"/>
                <w:sz w:val="26"/>
                <w:szCs w:val="26"/>
              </w:rPr>
              <w:t>,</w:t>
            </w:r>
            <w:r w:rsidRPr="00992BF6">
              <w:rPr>
                <w:rFonts w:ascii="Angsana New" w:hAnsi="Angsana New"/>
                <w:sz w:val="26"/>
                <w:szCs w:val="26"/>
                <w:cs/>
              </w:rPr>
              <w:t>007.60)</w:t>
            </w:r>
          </w:p>
        </w:tc>
        <w:tc>
          <w:tcPr>
            <w:tcW w:w="154" w:type="dxa"/>
            <w:tcBorders>
              <w:top w:val="nil"/>
              <w:left w:val="nil"/>
              <w:right w:val="nil"/>
            </w:tcBorders>
            <w:shd w:val="clear" w:color="auto" w:fill="FFFFFF"/>
            <w:noWrap/>
          </w:tcPr>
          <w:p w14:paraId="3DFA0CA6" w14:textId="77777777" w:rsidR="00AA3D08" w:rsidRPr="00992BF6" w:rsidRDefault="00AA3D08" w:rsidP="00992BF6">
            <w:pPr>
              <w:spacing w:line="300" w:lineRule="exact"/>
              <w:jc w:val="right"/>
              <w:rPr>
                <w:rFonts w:ascii="Angsana New" w:hAnsi="Angsana New"/>
                <w:color w:val="000000" w:themeColor="text1"/>
                <w:sz w:val="26"/>
                <w:szCs w:val="26"/>
              </w:rPr>
            </w:pPr>
          </w:p>
        </w:tc>
        <w:tc>
          <w:tcPr>
            <w:tcW w:w="1247" w:type="dxa"/>
            <w:shd w:val="clear" w:color="auto" w:fill="auto"/>
            <w:noWrap/>
          </w:tcPr>
          <w:p w14:paraId="3CC40164" w14:textId="04C024C7" w:rsidR="00AA3D08" w:rsidRPr="00992BF6" w:rsidRDefault="00AA3D08" w:rsidP="00992BF6">
            <w:pPr>
              <w:spacing w:line="300" w:lineRule="exact"/>
              <w:ind w:left="-57" w:right="-57"/>
              <w:jc w:val="right"/>
              <w:rPr>
                <w:rFonts w:ascii="Angsana New" w:hAnsi="Angsana New"/>
                <w:color w:val="000000" w:themeColor="text1"/>
                <w:sz w:val="26"/>
                <w:szCs w:val="26"/>
                <w:cs/>
              </w:rPr>
            </w:pPr>
            <w:r w:rsidRPr="00992BF6">
              <w:rPr>
                <w:rFonts w:ascii="Angsana New" w:hAnsi="Angsana New" w:hint="cs"/>
                <w:color w:val="000000" w:themeColor="text1"/>
                <w:sz w:val="26"/>
                <w:szCs w:val="26"/>
                <w:cs/>
              </w:rPr>
              <w:t>(</w:t>
            </w:r>
            <w:r w:rsidRPr="00992BF6">
              <w:rPr>
                <w:rFonts w:ascii="Angsana New" w:hAnsi="Angsana New"/>
                <w:color w:val="000000" w:themeColor="text1"/>
                <w:sz w:val="26"/>
                <w:szCs w:val="26"/>
              </w:rPr>
              <w:t>28,746,803.37</w:t>
            </w:r>
            <w:r w:rsidRPr="00992BF6">
              <w:rPr>
                <w:rFonts w:ascii="Angsana New" w:hAnsi="Angsana New" w:hint="cs"/>
                <w:color w:val="000000" w:themeColor="text1"/>
                <w:sz w:val="26"/>
                <w:szCs w:val="26"/>
                <w:cs/>
              </w:rPr>
              <w:t>)</w:t>
            </w:r>
          </w:p>
        </w:tc>
      </w:tr>
      <w:tr w:rsidR="00AA3D08" w:rsidRPr="00992BF6" w14:paraId="187E3050" w14:textId="77777777" w:rsidTr="00FB04B3">
        <w:tc>
          <w:tcPr>
            <w:tcW w:w="2835" w:type="dxa"/>
            <w:tcBorders>
              <w:top w:val="nil"/>
              <w:left w:val="nil"/>
              <w:bottom w:val="nil"/>
              <w:right w:val="nil"/>
            </w:tcBorders>
            <w:shd w:val="clear" w:color="auto" w:fill="FFFFFF"/>
            <w:noWrap/>
          </w:tcPr>
          <w:p w14:paraId="3C8DAD36" w14:textId="77777777" w:rsidR="00AA3D08" w:rsidRPr="00992BF6" w:rsidRDefault="00AA3D08" w:rsidP="00992BF6">
            <w:pPr>
              <w:spacing w:line="30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18F72C07" w:rsidR="00AA3D08" w:rsidRPr="00992BF6" w:rsidRDefault="00AA3D08" w:rsidP="00992BF6">
            <w:pPr>
              <w:spacing w:line="300" w:lineRule="exact"/>
              <w:jc w:val="right"/>
              <w:rPr>
                <w:rFonts w:ascii="Angsana New" w:hAnsi="Angsana New"/>
                <w:color w:val="000000" w:themeColor="text1"/>
                <w:sz w:val="26"/>
                <w:szCs w:val="26"/>
              </w:rPr>
            </w:pPr>
            <w:r w:rsidRPr="00992BF6">
              <w:rPr>
                <w:rFonts w:ascii="Angsana New" w:hAnsi="Angsana New"/>
                <w:sz w:val="26"/>
                <w:szCs w:val="26"/>
                <w:cs/>
              </w:rPr>
              <w:t xml:space="preserve">  4</w:t>
            </w:r>
            <w:r w:rsidRPr="00992BF6">
              <w:rPr>
                <w:rFonts w:ascii="Angsana New" w:hAnsi="Angsana New"/>
                <w:sz w:val="26"/>
                <w:szCs w:val="26"/>
              </w:rPr>
              <w:t>,</w:t>
            </w:r>
            <w:r w:rsidRPr="00992BF6">
              <w:rPr>
                <w:rFonts w:ascii="Angsana New" w:hAnsi="Angsana New"/>
                <w:sz w:val="26"/>
                <w:szCs w:val="26"/>
                <w:cs/>
              </w:rPr>
              <w:t>651</w:t>
            </w:r>
            <w:r w:rsidRPr="00992BF6">
              <w:rPr>
                <w:rFonts w:ascii="Angsana New" w:hAnsi="Angsana New"/>
                <w:sz w:val="26"/>
                <w:szCs w:val="26"/>
              </w:rPr>
              <w:t>,</w:t>
            </w:r>
            <w:r w:rsidRPr="00992BF6">
              <w:rPr>
                <w:rFonts w:ascii="Angsana New" w:hAnsi="Angsana New"/>
                <w:sz w:val="26"/>
                <w:szCs w:val="26"/>
                <w:cs/>
              </w:rPr>
              <w:t>676.81</w:t>
            </w:r>
          </w:p>
        </w:tc>
        <w:tc>
          <w:tcPr>
            <w:tcW w:w="154" w:type="dxa"/>
            <w:tcBorders>
              <w:top w:val="nil"/>
              <w:left w:val="nil"/>
              <w:bottom w:val="nil"/>
            </w:tcBorders>
            <w:shd w:val="clear" w:color="auto" w:fill="FFFFFF"/>
            <w:noWrap/>
            <w:vAlign w:val="bottom"/>
          </w:tcPr>
          <w:p w14:paraId="446A3CB1" w14:textId="77777777" w:rsidR="00AA3D08" w:rsidRPr="00992BF6" w:rsidRDefault="00AA3D08" w:rsidP="00992BF6">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shd w:val="clear" w:color="auto" w:fill="auto"/>
            <w:noWrap/>
          </w:tcPr>
          <w:p w14:paraId="3AA73C2D" w14:textId="671EC180" w:rsidR="00AA3D08" w:rsidRPr="00992BF6" w:rsidRDefault="00AA3D08" w:rsidP="00992BF6">
            <w:pPr>
              <w:spacing w:line="300" w:lineRule="exact"/>
              <w:jc w:val="right"/>
              <w:rPr>
                <w:rFonts w:ascii="Angsana New" w:hAnsi="Angsana New"/>
                <w:color w:val="000000" w:themeColor="text1"/>
                <w:sz w:val="26"/>
                <w:szCs w:val="26"/>
              </w:rPr>
            </w:pPr>
            <w:r w:rsidRPr="00992BF6">
              <w:rPr>
                <w:rFonts w:ascii="Angsana New" w:hAnsi="Angsana New"/>
                <w:color w:val="000000" w:themeColor="text1"/>
                <w:sz w:val="26"/>
                <w:szCs w:val="26"/>
              </w:rPr>
              <w:t xml:space="preserve">  8,338,278.54</w:t>
            </w:r>
          </w:p>
        </w:tc>
        <w:tc>
          <w:tcPr>
            <w:tcW w:w="157" w:type="dxa"/>
            <w:tcBorders>
              <w:top w:val="nil"/>
              <w:left w:val="nil"/>
              <w:bottom w:val="nil"/>
              <w:right w:val="nil"/>
            </w:tcBorders>
            <w:shd w:val="clear" w:color="auto" w:fill="FFFFFF"/>
            <w:noWrap/>
          </w:tcPr>
          <w:p w14:paraId="3CBC5713" w14:textId="77777777" w:rsidR="00AA3D08" w:rsidRPr="00992BF6" w:rsidRDefault="00AA3D08" w:rsidP="00992BF6">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7EA47AED" w:rsidR="00AA3D08" w:rsidRPr="00992BF6" w:rsidRDefault="00AA3D08" w:rsidP="00992BF6">
            <w:pPr>
              <w:spacing w:line="300" w:lineRule="exact"/>
              <w:jc w:val="right"/>
              <w:rPr>
                <w:rFonts w:ascii="Angsana New" w:hAnsi="Angsana New"/>
                <w:color w:val="000000" w:themeColor="text1"/>
                <w:sz w:val="26"/>
                <w:szCs w:val="26"/>
              </w:rPr>
            </w:pPr>
            <w:r w:rsidRPr="00992BF6">
              <w:rPr>
                <w:rFonts w:ascii="Angsana New" w:hAnsi="Angsana New"/>
                <w:sz w:val="26"/>
                <w:szCs w:val="26"/>
                <w:cs/>
              </w:rPr>
              <w:t xml:space="preserve">  20</w:t>
            </w:r>
            <w:r w:rsidRPr="00992BF6">
              <w:rPr>
                <w:rFonts w:ascii="Angsana New" w:hAnsi="Angsana New"/>
                <w:sz w:val="26"/>
                <w:szCs w:val="26"/>
              </w:rPr>
              <w:t>,</w:t>
            </w:r>
            <w:r w:rsidRPr="00992BF6">
              <w:rPr>
                <w:rFonts w:ascii="Angsana New" w:hAnsi="Angsana New"/>
                <w:sz w:val="26"/>
                <w:szCs w:val="26"/>
                <w:cs/>
              </w:rPr>
              <w:t>589</w:t>
            </w:r>
            <w:r w:rsidRPr="00992BF6">
              <w:rPr>
                <w:rFonts w:ascii="Angsana New" w:hAnsi="Angsana New"/>
                <w:sz w:val="26"/>
                <w:szCs w:val="26"/>
              </w:rPr>
              <w:t>,</w:t>
            </w:r>
            <w:r w:rsidRPr="00992BF6">
              <w:rPr>
                <w:rFonts w:ascii="Angsana New" w:hAnsi="Angsana New"/>
                <w:sz w:val="26"/>
                <w:szCs w:val="26"/>
                <w:cs/>
              </w:rPr>
              <w:t>628.52</w:t>
            </w:r>
          </w:p>
        </w:tc>
        <w:tc>
          <w:tcPr>
            <w:tcW w:w="154" w:type="dxa"/>
            <w:tcBorders>
              <w:top w:val="nil"/>
              <w:left w:val="nil"/>
              <w:bottom w:val="nil"/>
              <w:right w:val="nil"/>
            </w:tcBorders>
            <w:shd w:val="clear" w:color="auto" w:fill="FFFFFF"/>
            <w:noWrap/>
          </w:tcPr>
          <w:p w14:paraId="696443B1" w14:textId="77777777" w:rsidR="00AA3D08" w:rsidRPr="00992BF6" w:rsidRDefault="00AA3D08" w:rsidP="00992BF6">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noWrap/>
          </w:tcPr>
          <w:p w14:paraId="4685DD0E" w14:textId="6C08273A" w:rsidR="00AA3D08" w:rsidRPr="00992BF6" w:rsidRDefault="00AA3D08" w:rsidP="00992BF6">
            <w:pPr>
              <w:spacing w:line="300" w:lineRule="exact"/>
              <w:jc w:val="right"/>
              <w:rPr>
                <w:rFonts w:ascii="Angsana New" w:hAnsi="Angsana New"/>
                <w:color w:val="000000" w:themeColor="text1"/>
                <w:sz w:val="26"/>
                <w:szCs w:val="26"/>
                <w:cs/>
              </w:rPr>
            </w:pPr>
            <w:r w:rsidRPr="00992BF6">
              <w:rPr>
                <w:rFonts w:ascii="Angsana New" w:hAnsi="Angsana New"/>
                <w:color w:val="000000" w:themeColor="text1"/>
                <w:sz w:val="26"/>
                <w:szCs w:val="26"/>
              </w:rPr>
              <w:t>22,855,683.50</w:t>
            </w:r>
          </w:p>
        </w:tc>
      </w:tr>
    </w:tbl>
    <w:p w14:paraId="509731AA" w14:textId="77777777" w:rsidR="001F1F87" w:rsidRDefault="001F1F87" w:rsidP="009D3630">
      <w:pPr>
        <w:tabs>
          <w:tab w:val="left" w:pos="284"/>
          <w:tab w:val="left" w:pos="851"/>
          <w:tab w:val="left" w:pos="1418"/>
        </w:tabs>
        <w:spacing w:line="240" w:lineRule="exact"/>
        <w:ind w:left="284" w:firstLine="567"/>
        <w:jc w:val="thaiDistribute"/>
        <w:rPr>
          <w:rFonts w:ascii="Angsana New" w:hAnsi="Angsana New"/>
          <w:color w:val="000000" w:themeColor="text1"/>
          <w:sz w:val="32"/>
          <w:szCs w:val="32"/>
        </w:rPr>
      </w:pPr>
    </w:p>
    <w:p w14:paraId="474F9915" w14:textId="2AAAB706" w:rsidR="00740C05" w:rsidRPr="00B265CE" w:rsidRDefault="00740C05" w:rsidP="0057676B">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 xml:space="preserve">Changes in deferred tax assets and deferred tax liabilities for </w:t>
      </w:r>
      <w:r w:rsidR="00CD56DB" w:rsidRPr="00CD56DB">
        <w:rPr>
          <w:rFonts w:ascii="Angsana New" w:hAnsi="Angsana New"/>
          <w:color w:val="000000" w:themeColor="text1"/>
          <w:sz w:val="32"/>
          <w:szCs w:val="32"/>
        </w:rPr>
        <w:t xml:space="preserve">the </w:t>
      </w:r>
      <w:r w:rsidR="008F65CF">
        <w:rPr>
          <w:rFonts w:ascii="Angsana New" w:hAnsi="Angsana New"/>
          <w:color w:val="000000" w:themeColor="text1"/>
          <w:sz w:val="32"/>
          <w:szCs w:val="32"/>
        </w:rPr>
        <w:t>nine</w:t>
      </w:r>
      <w:r w:rsidR="00CD56DB" w:rsidRPr="00CD56DB">
        <w:rPr>
          <w:rFonts w:ascii="Angsana New" w:hAnsi="Angsana New"/>
          <w:color w:val="000000" w:themeColor="text1"/>
          <w:sz w:val="32"/>
          <w:szCs w:val="32"/>
        </w:rPr>
        <w:t xml:space="preserve">-month period ended </w:t>
      </w:r>
      <w:r w:rsidR="008F65CF">
        <w:rPr>
          <w:rFonts w:ascii="Angsana New" w:hAnsi="Angsana New"/>
          <w:color w:val="000000" w:themeColor="text1"/>
          <w:sz w:val="32"/>
          <w:szCs w:val="32"/>
        </w:rPr>
        <w:t>September</w:t>
      </w:r>
      <w:r w:rsidR="00CD56DB" w:rsidRPr="00CD56DB">
        <w:rPr>
          <w:rFonts w:ascii="Angsana New" w:hAnsi="Angsana New"/>
          <w:color w:val="000000" w:themeColor="text1"/>
          <w:sz w:val="32"/>
          <w:szCs w:val="32"/>
        </w:rPr>
        <w:t xml:space="preserve"> 30</w:t>
      </w:r>
      <w:r w:rsidRPr="00B265CE">
        <w:rPr>
          <w:rFonts w:ascii="Angsana New" w:hAnsi="Angsana New"/>
          <w:color w:val="000000" w:themeColor="text1"/>
          <w:sz w:val="32"/>
          <w:szCs w:val="32"/>
        </w:rPr>
        <w:t>, 20</w:t>
      </w:r>
      <w:r w:rsidRPr="00B265CE">
        <w:rPr>
          <w:rFonts w:ascii="Angsana New" w:hAnsi="Angsana New" w:hint="cs"/>
          <w:color w:val="000000" w:themeColor="text1"/>
          <w:sz w:val="32"/>
          <w:szCs w:val="32"/>
          <w:cs/>
        </w:rPr>
        <w:t>2</w:t>
      </w:r>
      <w:r w:rsidR="00FD15B0"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B265CE" w:rsidRPr="002D7412" w14:paraId="5066F8EA" w14:textId="77777777" w:rsidTr="00992BF6">
        <w:tc>
          <w:tcPr>
            <w:tcW w:w="3458" w:type="dxa"/>
          </w:tcPr>
          <w:p w14:paraId="7097FFCC" w14:textId="77777777" w:rsidR="00E82FF8" w:rsidRPr="002D7412" w:rsidRDefault="00E82FF8" w:rsidP="00992BF6">
            <w:pPr>
              <w:spacing w:line="240" w:lineRule="exact"/>
              <w:ind w:left="-57" w:right="-57"/>
              <w:contextualSpacing/>
              <w:jc w:val="center"/>
              <w:rPr>
                <w:rFonts w:ascii="Angsana New" w:hAnsi="Angsana New"/>
                <w:color w:val="000000" w:themeColor="text1"/>
                <w:sz w:val="22"/>
                <w:szCs w:val="22"/>
                <w:cs/>
              </w:rPr>
            </w:pPr>
          </w:p>
        </w:tc>
        <w:tc>
          <w:tcPr>
            <w:tcW w:w="4944" w:type="dxa"/>
            <w:gridSpan w:val="7"/>
            <w:tcBorders>
              <w:bottom w:val="single" w:sz="6" w:space="0" w:color="000000"/>
            </w:tcBorders>
          </w:tcPr>
          <w:p w14:paraId="123D2FFF" w14:textId="77777777" w:rsidR="00E82FF8" w:rsidRPr="002D7412" w:rsidRDefault="00E82FF8"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Baht</w:t>
            </w:r>
          </w:p>
        </w:tc>
      </w:tr>
      <w:tr w:rsidR="00B265CE" w:rsidRPr="002D7412" w14:paraId="202449D0" w14:textId="77777777" w:rsidTr="00992BF6">
        <w:tc>
          <w:tcPr>
            <w:tcW w:w="3458" w:type="dxa"/>
          </w:tcPr>
          <w:p w14:paraId="19681A74" w14:textId="77777777" w:rsidR="00E82FF8" w:rsidRPr="002D7412" w:rsidRDefault="00E82FF8" w:rsidP="00992BF6">
            <w:pPr>
              <w:spacing w:line="240" w:lineRule="exact"/>
              <w:ind w:left="-57" w:right="-57"/>
              <w:contextualSpacing/>
              <w:jc w:val="center"/>
              <w:rPr>
                <w:rFonts w:ascii="Angsana New" w:hAnsi="Angsana New"/>
                <w:color w:val="000000" w:themeColor="text1"/>
                <w:sz w:val="22"/>
                <w:szCs w:val="22"/>
              </w:rPr>
            </w:pPr>
          </w:p>
        </w:tc>
        <w:tc>
          <w:tcPr>
            <w:tcW w:w="4944" w:type="dxa"/>
            <w:gridSpan w:val="7"/>
            <w:tcBorders>
              <w:bottom w:val="single" w:sz="6" w:space="0" w:color="000000"/>
            </w:tcBorders>
          </w:tcPr>
          <w:p w14:paraId="49CB87C4" w14:textId="77777777" w:rsidR="00E82FF8" w:rsidRPr="002D7412" w:rsidRDefault="00A46E9A" w:rsidP="00992BF6">
            <w:pPr>
              <w:tabs>
                <w:tab w:val="left" w:pos="284"/>
                <w:tab w:val="left" w:pos="567"/>
              </w:tabs>
              <w:spacing w:line="24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Consolidated</w:t>
            </w:r>
            <w:r w:rsidR="00E82FF8" w:rsidRPr="002D7412">
              <w:rPr>
                <w:rStyle w:val="hps"/>
                <w:rFonts w:ascii="Angsana New" w:hAnsi="Angsana New"/>
                <w:color w:val="000000" w:themeColor="text1"/>
                <w:sz w:val="22"/>
                <w:szCs w:val="22"/>
                <w:lang w:val="en"/>
              </w:rPr>
              <w:t xml:space="preserve"> financial statements</w:t>
            </w:r>
            <w:r w:rsidR="00E82FF8" w:rsidRPr="002D7412">
              <w:rPr>
                <w:rFonts w:ascii="Angsana New" w:hAnsi="Angsana New"/>
                <w:color w:val="000000" w:themeColor="text1"/>
                <w:sz w:val="22"/>
                <w:szCs w:val="22"/>
                <w:cs/>
              </w:rPr>
              <w:t xml:space="preserve"> </w:t>
            </w:r>
          </w:p>
        </w:tc>
      </w:tr>
      <w:tr w:rsidR="00B265CE" w:rsidRPr="002D7412" w14:paraId="0D6C9199" w14:textId="77777777" w:rsidTr="00992BF6">
        <w:tc>
          <w:tcPr>
            <w:tcW w:w="3458" w:type="dxa"/>
          </w:tcPr>
          <w:p w14:paraId="2B3081B6"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tcBorders>
          </w:tcPr>
          <w:p w14:paraId="7EECF217"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Balance per book</w:t>
            </w:r>
          </w:p>
        </w:tc>
        <w:tc>
          <w:tcPr>
            <w:tcW w:w="134" w:type="dxa"/>
            <w:tcBorders>
              <w:top w:val="single" w:sz="6" w:space="0" w:color="000000"/>
            </w:tcBorders>
          </w:tcPr>
          <w:p w14:paraId="6310476D"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rPr>
            </w:pPr>
          </w:p>
        </w:tc>
        <w:tc>
          <w:tcPr>
            <w:tcW w:w="2404" w:type="dxa"/>
            <w:gridSpan w:val="3"/>
            <w:tcBorders>
              <w:top w:val="single" w:sz="6" w:space="0" w:color="000000"/>
              <w:bottom w:val="single" w:sz="6" w:space="0" w:color="000000"/>
            </w:tcBorders>
          </w:tcPr>
          <w:p w14:paraId="0291102C"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Revenue (expenses) during the period</w:t>
            </w:r>
          </w:p>
        </w:tc>
        <w:tc>
          <w:tcPr>
            <w:tcW w:w="134" w:type="dxa"/>
            <w:tcBorders>
              <w:top w:val="single" w:sz="6" w:space="0" w:color="000000"/>
            </w:tcBorders>
          </w:tcPr>
          <w:p w14:paraId="122606DC"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rPr>
            </w:pPr>
          </w:p>
        </w:tc>
        <w:tc>
          <w:tcPr>
            <w:tcW w:w="1138" w:type="dxa"/>
            <w:tcBorders>
              <w:top w:val="single" w:sz="6" w:space="0" w:color="000000"/>
            </w:tcBorders>
          </w:tcPr>
          <w:p w14:paraId="57E1D31B" w14:textId="77777777" w:rsidR="00C65EBA" w:rsidRPr="002D7412" w:rsidRDefault="00C65EBA"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Balance per book</w:t>
            </w:r>
          </w:p>
        </w:tc>
      </w:tr>
      <w:tr w:rsidR="00B265CE" w:rsidRPr="002D7412" w14:paraId="60786AB6" w14:textId="77777777" w:rsidTr="00992BF6">
        <w:tc>
          <w:tcPr>
            <w:tcW w:w="3458" w:type="dxa"/>
          </w:tcPr>
          <w:p w14:paraId="191A4572" w14:textId="77777777" w:rsidR="00F662BE" w:rsidRPr="002D7412" w:rsidRDefault="00F662BE" w:rsidP="00992BF6">
            <w:pPr>
              <w:tabs>
                <w:tab w:val="left" w:pos="368"/>
              </w:tabs>
              <w:spacing w:line="240" w:lineRule="exact"/>
              <w:ind w:left="-57" w:right="-57"/>
              <w:contextualSpacing/>
              <w:rPr>
                <w:rFonts w:ascii="Angsana New" w:hAnsi="Angsana New"/>
                <w:color w:val="000000" w:themeColor="text1"/>
                <w:sz w:val="22"/>
                <w:szCs w:val="22"/>
              </w:rPr>
            </w:pPr>
          </w:p>
        </w:tc>
        <w:tc>
          <w:tcPr>
            <w:tcW w:w="1134" w:type="dxa"/>
            <w:tcBorders>
              <w:bottom w:val="single" w:sz="6" w:space="0" w:color="000000"/>
            </w:tcBorders>
          </w:tcPr>
          <w:p w14:paraId="1FE6D5FF"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as at December</w:t>
            </w:r>
          </w:p>
          <w:p w14:paraId="75AC5839" w14:textId="72BB76B5" w:rsidR="00F662BE" w:rsidRPr="002D7412" w:rsidRDefault="00F662BE" w:rsidP="00992BF6">
            <w:pPr>
              <w:spacing w:line="24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31, 202</w:t>
            </w:r>
            <w:r w:rsidR="00FD15B0" w:rsidRPr="002D7412">
              <w:rPr>
                <w:rFonts w:ascii="Angsana New" w:hAnsi="Angsana New"/>
                <w:color w:val="000000" w:themeColor="text1"/>
                <w:sz w:val="22"/>
                <w:szCs w:val="22"/>
              </w:rPr>
              <w:t>3</w:t>
            </w:r>
          </w:p>
        </w:tc>
        <w:tc>
          <w:tcPr>
            <w:tcW w:w="134" w:type="dxa"/>
          </w:tcPr>
          <w:p w14:paraId="6FC17293"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bottom w:val="single" w:sz="6" w:space="0" w:color="000000"/>
            </w:tcBorders>
          </w:tcPr>
          <w:p w14:paraId="6B555295"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In profit or loss</w:t>
            </w:r>
          </w:p>
        </w:tc>
        <w:tc>
          <w:tcPr>
            <w:tcW w:w="134" w:type="dxa"/>
            <w:tcBorders>
              <w:top w:val="single" w:sz="6" w:space="0" w:color="000000"/>
            </w:tcBorders>
          </w:tcPr>
          <w:p w14:paraId="434E0E99"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rPr>
            </w:pPr>
          </w:p>
        </w:tc>
        <w:tc>
          <w:tcPr>
            <w:tcW w:w="1136" w:type="dxa"/>
            <w:tcBorders>
              <w:top w:val="single" w:sz="6" w:space="0" w:color="000000"/>
              <w:bottom w:val="single" w:sz="6" w:space="0" w:color="000000"/>
            </w:tcBorders>
          </w:tcPr>
          <w:p w14:paraId="2492CFC9"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In other comprehensive income</w:t>
            </w:r>
          </w:p>
        </w:tc>
        <w:tc>
          <w:tcPr>
            <w:tcW w:w="134" w:type="dxa"/>
          </w:tcPr>
          <w:p w14:paraId="2F3A2172" w14:textId="77777777" w:rsidR="00F662BE" w:rsidRPr="002D7412" w:rsidRDefault="00F662BE" w:rsidP="00992BF6">
            <w:pPr>
              <w:spacing w:line="240" w:lineRule="exact"/>
              <w:ind w:left="-57" w:right="-57"/>
              <w:contextualSpacing/>
              <w:jc w:val="center"/>
              <w:rPr>
                <w:rFonts w:ascii="Angsana New" w:hAnsi="Angsana New"/>
                <w:color w:val="000000" w:themeColor="text1"/>
                <w:sz w:val="22"/>
                <w:szCs w:val="22"/>
              </w:rPr>
            </w:pPr>
          </w:p>
        </w:tc>
        <w:tc>
          <w:tcPr>
            <w:tcW w:w="1138" w:type="dxa"/>
            <w:tcBorders>
              <w:bottom w:val="single" w:sz="6" w:space="0" w:color="000000"/>
            </w:tcBorders>
          </w:tcPr>
          <w:p w14:paraId="5232F311" w14:textId="234714CD" w:rsidR="00740C05" w:rsidRPr="002D7412" w:rsidRDefault="00740C05" w:rsidP="00992BF6">
            <w:pPr>
              <w:spacing w:line="240" w:lineRule="exact"/>
              <w:ind w:left="-57" w:right="-57"/>
              <w:contextualSpacing/>
              <w:jc w:val="center"/>
              <w:rPr>
                <w:rFonts w:ascii="Angsana New" w:hAnsi="Angsana New"/>
                <w:color w:val="000000" w:themeColor="text1"/>
                <w:sz w:val="22"/>
                <w:szCs w:val="22"/>
              </w:rPr>
            </w:pPr>
            <w:r w:rsidRPr="002D7412">
              <w:rPr>
                <w:rFonts w:ascii="Angsana New" w:hAnsi="Angsana New"/>
                <w:color w:val="000000" w:themeColor="text1"/>
                <w:sz w:val="22"/>
                <w:szCs w:val="22"/>
              </w:rPr>
              <w:t xml:space="preserve">as at </w:t>
            </w:r>
            <w:r w:rsidR="008F65CF">
              <w:rPr>
                <w:rFonts w:ascii="Angsana New" w:hAnsi="Angsana New"/>
                <w:color w:val="000000" w:themeColor="text1"/>
                <w:sz w:val="22"/>
                <w:szCs w:val="22"/>
              </w:rPr>
              <w:t>September</w:t>
            </w:r>
          </w:p>
          <w:p w14:paraId="01CAE9CF" w14:textId="4FDAA138" w:rsidR="00F662BE" w:rsidRPr="002D7412" w:rsidRDefault="00740C05" w:rsidP="00992BF6">
            <w:pPr>
              <w:spacing w:line="240" w:lineRule="exact"/>
              <w:ind w:left="-57" w:right="-57"/>
              <w:contextualSpacing/>
              <w:jc w:val="center"/>
              <w:rPr>
                <w:rFonts w:ascii="Angsana New" w:hAnsi="Angsana New"/>
                <w:color w:val="000000" w:themeColor="text1"/>
                <w:sz w:val="22"/>
                <w:szCs w:val="22"/>
                <w:cs/>
              </w:rPr>
            </w:pPr>
            <w:r w:rsidRPr="002D7412">
              <w:rPr>
                <w:rFonts w:ascii="Angsana New" w:hAnsi="Angsana New"/>
                <w:color w:val="000000" w:themeColor="text1"/>
                <w:sz w:val="22"/>
                <w:szCs w:val="22"/>
              </w:rPr>
              <w:t>3</w:t>
            </w:r>
            <w:r w:rsidR="00CD56DB" w:rsidRPr="002D7412">
              <w:rPr>
                <w:rFonts w:ascii="Angsana New" w:hAnsi="Angsana New"/>
                <w:color w:val="000000" w:themeColor="text1"/>
                <w:sz w:val="22"/>
                <w:szCs w:val="22"/>
              </w:rPr>
              <w:t>0</w:t>
            </w:r>
            <w:r w:rsidRPr="002D7412">
              <w:rPr>
                <w:rFonts w:ascii="Angsana New" w:hAnsi="Angsana New"/>
                <w:color w:val="000000" w:themeColor="text1"/>
                <w:sz w:val="22"/>
                <w:szCs w:val="22"/>
              </w:rPr>
              <w:t>, 202</w:t>
            </w:r>
            <w:r w:rsidR="00FD15B0" w:rsidRPr="002D7412">
              <w:rPr>
                <w:rFonts w:ascii="Angsana New" w:hAnsi="Angsana New"/>
                <w:color w:val="000000" w:themeColor="text1"/>
                <w:sz w:val="22"/>
                <w:szCs w:val="22"/>
              </w:rPr>
              <w:t>4</w:t>
            </w:r>
          </w:p>
        </w:tc>
      </w:tr>
      <w:tr w:rsidR="00B265CE" w:rsidRPr="002D7412" w14:paraId="70E32443" w14:textId="77777777" w:rsidTr="00992BF6">
        <w:tc>
          <w:tcPr>
            <w:tcW w:w="3458" w:type="dxa"/>
          </w:tcPr>
          <w:p w14:paraId="06A2B106" w14:textId="77777777" w:rsidR="00C65EBA" w:rsidRPr="002D7412" w:rsidRDefault="00C65EBA" w:rsidP="00992BF6">
            <w:pPr>
              <w:spacing w:line="240" w:lineRule="exact"/>
              <w:ind w:hanging="63"/>
              <w:contextualSpacing/>
              <w:jc w:val="both"/>
              <w:rPr>
                <w:rFonts w:ascii="Angsana New" w:hAnsi="Angsana New"/>
                <w:color w:val="000000" w:themeColor="text1"/>
                <w:sz w:val="22"/>
                <w:szCs w:val="22"/>
              </w:rPr>
            </w:pPr>
            <w:r w:rsidRPr="002D7412">
              <w:rPr>
                <w:rStyle w:val="hps"/>
                <w:rFonts w:ascii="Angsana New" w:hAnsi="Angsana New"/>
                <w:color w:val="000000" w:themeColor="text1"/>
                <w:sz w:val="22"/>
                <w:szCs w:val="22"/>
                <w:lang w:val="en"/>
              </w:rPr>
              <w:t>Deferred</w:t>
            </w:r>
            <w:r w:rsidRPr="002D7412">
              <w:rPr>
                <w:rStyle w:val="shorttext"/>
                <w:rFonts w:ascii="Angsana New" w:hAnsi="Angsana New"/>
                <w:color w:val="000000" w:themeColor="text1"/>
                <w:sz w:val="22"/>
                <w:szCs w:val="22"/>
                <w:lang w:val="en"/>
              </w:rPr>
              <w:t xml:space="preserve"> </w:t>
            </w:r>
            <w:r w:rsidRPr="002D7412">
              <w:rPr>
                <w:rStyle w:val="hps"/>
                <w:rFonts w:ascii="Angsana New" w:hAnsi="Angsana New"/>
                <w:color w:val="000000" w:themeColor="text1"/>
                <w:sz w:val="22"/>
                <w:szCs w:val="22"/>
                <w:lang w:val="en"/>
              </w:rPr>
              <w:t>tax</w:t>
            </w:r>
            <w:r w:rsidRPr="002D7412">
              <w:rPr>
                <w:rStyle w:val="shorttext"/>
                <w:rFonts w:ascii="Angsana New" w:hAnsi="Angsana New"/>
                <w:color w:val="000000" w:themeColor="text1"/>
                <w:sz w:val="22"/>
                <w:szCs w:val="22"/>
                <w:lang w:val="en"/>
              </w:rPr>
              <w:t xml:space="preserve"> </w:t>
            </w:r>
            <w:r w:rsidRPr="002D7412">
              <w:rPr>
                <w:rStyle w:val="hps"/>
                <w:rFonts w:ascii="Angsana New" w:hAnsi="Angsana New"/>
                <w:color w:val="000000" w:themeColor="text1"/>
                <w:sz w:val="22"/>
                <w:szCs w:val="22"/>
                <w:lang w:val="en"/>
              </w:rPr>
              <w:t>assets</w:t>
            </w:r>
            <w:r w:rsidRPr="002D7412">
              <w:rPr>
                <w:rFonts w:ascii="Angsana New" w:hAnsi="Angsana New"/>
                <w:color w:val="000000" w:themeColor="text1"/>
                <w:sz w:val="22"/>
                <w:szCs w:val="22"/>
              </w:rPr>
              <w:t>:</w:t>
            </w:r>
          </w:p>
        </w:tc>
        <w:tc>
          <w:tcPr>
            <w:tcW w:w="1134" w:type="dxa"/>
            <w:tcBorders>
              <w:top w:val="single" w:sz="6" w:space="0" w:color="000000"/>
            </w:tcBorders>
          </w:tcPr>
          <w:p w14:paraId="2A6DE2B0" w14:textId="77777777" w:rsidR="00C65EBA" w:rsidRPr="002D7412" w:rsidRDefault="00C65EBA" w:rsidP="00992BF6">
            <w:pPr>
              <w:spacing w:line="240" w:lineRule="exact"/>
              <w:contextualSpacing/>
              <w:jc w:val="right"/>
              <w:rPr>
                <w:rFonts w:ascii="Angsana New" w:hAnsi="Angsana New"/>
                <w:color w:val="000000" w:themeColor="text1"/>
                <w:sz w:val="22"/>
                <w:szCs w:val="22"/>
              </w:rPr>
            </w:pPr>
          </w:p>
        </w:tc>
        <w:tc>
          <w:tcPr>
            <w:tcW w:w="134" w:type="dxa"/>
          </w:tcPr>
          <w:p w14:paraId="549E338E" w14:textId="77777777" w:rsidR="00C65EBA" w:rsidRPr="002D7412" w:rsidRDefault="00C65EBA" w:rsidP="00992BF6">
            <w:pPr>
              <w:spacing w:line="240" w:lineRule="exact"/>
              <w:contextualSpacing/>
              <w:jc w:val="both"/>
              <w:rPr>
                <w:rFonts w:ascii="Angsana New" w:hAnsi="Angsana New"/>
                <w:color w:val="000000" w:themeColor="text1"/>
                <w:sz w:val="22"/>
                <w:szCs w:val="22"/>
              </w:rPr>
            </w:pPr>
          </w:p>
        </w:tc>
        <w:tc>
          <w:tcPr>
            <w:tcW w:w="1134" w:type="dxa"/>
            <w:tcBorders>
              <w:top w:val="single" w:sz="6" w:space="0" w:color="000000"/>
            </w:tcBorders>
          </w:tcPr>
          <w:p w14:paraId="542CC293" w14:textId="77777777" w:rsidR="00C65EBA" w:rsidRPr="002D7412" w:rsidRDefault="00C65EBA" w:rsidP="00992BF6">
            <w:pPr>
              <w:spacing w:line="240" w:lineRule="exact"/>
              <w:contextualSpacing/>
              <w:jc w:val="center"/>
              <w:rPr>
                <w:rFonts w:ascii="Angsana New" w:hAnsi="Angsana New"/>
                <w:color w:val="000000" w:themeColor="text1"/>
                <w:sz w:val="22"/>
                <w:szCs w:val="22"/>
              </w:rPr>
            </w:pPr>
          </w:p>
        </w:tc>
        <w:tc>
          <w:tcPr>
            <w:tcW w:w="134" w:type="dxa"/>
          </w:tcPr>
          <w:p w14:paraId="54316222" w14:textId="77777777" w:rsidR="00C65EBA" w:rsidRPr="002D7412" w:rsidRDefault="00C65EBA" w:rsidP="00992BF6">
            <w:pPr>
              <w:spacing w:line="240" w:lineRule="exact"/>
              <w:contextualSpacing/>
              <w:jc w:val="both"/>
              <w:rPr>
                <w:rFonts w:ascii="Angsana New" w:hAnsi="Angsana New"/>
                <w:color w:val="000000" w:themeColor="text1"/>
                <w:sz w:val="22"/>
                <w:szCs w:val="22"/>
              </w:rPr>
            </w:pPr>
          </w:p>
        </w:tc>
        <w:tc>
          <w:tcPr>
            <w:tcW w:w="1136" w:type="dxa"/>
            <w:tcBorders>
              <w:top w:val="single" w:sz="6" w:space="0" w:color="000000"/>
            </w:tcBorders>
          </w:tcPr>
          <w:p w14:paraId="058E9F4D" w14:textId="77777777" w:rsidR="00C65EBA" w:rsidRPr="002D7412" w:rsidRDefault="00C65EBA" w:rsidP="00992BF6">
            <w:pPr>
              <w:spacing w:line="240" w:lineRule="exact"/>
              <w:contextualSpacing/>
              <w:jc w:val="center"/>
              <w:rPr>
                <w:rFonts w:ascii="Angsana New" w:hAnsi="Angsana New"/>
                <w:color w:val="000000" w:themeColor="text1"/>
                <w:sz w:val="22"/>
                <w:szCs w:val="22"/>
              </w:rPr>
            </w:pPr>
          </w:p>
        </w:tc>
        <w:tc>
          <w:tcPr>
            <w:tcW w:w="134" w:type="dxa"/>
          </w:tcPr>
          <w:p w14:paraId="4B82047F" w14:textId="77777777" w:rsidR="00C65EBA" w:rsidRPr="002D7412" w:rsidRDefault="00C65EBA" w:rsidP="00992BF6">
            <w:pPr>
              <w:spacing w:line="240" w:lineRule="exact"/>
              <w:contextualSpacing/>
              <w:jc w:val="both"/>
              <w:rPr>
                <w:rFonts w:ascii="Angsana New" w:hAnsi="Angsana New"/>
                <w:color w:val="000000" w:themeColor="text1"/>
                <w:sz w:val="22"/>
                <w:szCs w:val="22"/>
              </w:rPr>
            </w:pPr>
          </w:p>
        </w:tc>
        <w:tc>
          <w:tcPr>
            <w:tcW w:w="1138" w:type="dxa"/>
            <w:tcBorders>
              <w:top w:val="single" w:sz="6" w:space="0" w:color="000000"/>
            </w:tcBorders>
          </w:tcPr>
          <w:p w14:paraId="55F34677" w14:textId="77777777" w:rsidR="00C65EBA" w:rsidRPr="002D7412" w:rsidRDefault="00C65EBA" w:rsidP="00992BF6">
            <w:pPr>
              <w:spacing w:line="240" w:lineRule="exact"/>
              <w:contextualSpacing/>
              <w:jc w:val="right"/>
              <w:rPr>
                <w:rFonts w:ascii="Angsana New" w:hAnsi="Angsana New"/>
                <w:color w:val="000000" w:themeColor="text1"/>
                <w:sz w:val="22"/>
                <w:szCs w:val="22"/>
              </w:rPr>
            </w:pPr>
          </w:p>
        </w:tc>
      </w:tr>
      <w:tr w:rsidR="00533874" w:rsidRPr="002D7412" w14:paraId="3E183DF3" w14:textId="77777777" w:rsidTr="00992BF6">
        <w:tc>
          <w:tcPr>
            <w:tcW w:w="3458" w:type="dxa"/>
          </w:tcPr>
          <w:p w14:paraId="54F300CB" w14:textId="72479A15" w:rsidR="00533874" w:rsidRPr="002D7412" w:rsidRDefault="00533874" w:rsidP="00992BF6">
            <w:pPr>
              <w:spacing w:line="240" w:lineRule="exact"/>
              <w:ind w:left="170"/>
              <w:contextualSpacing/>
              <w:jc w:val="both"/>
              <w:rPr>
                <w:rFonts w:ascii="Angsana New" w:hAnsi="Angsana New"/>
                <w:color w:val="000000" w:themeColor="text1"/>
                <w:sz w:val="22"/>
                <w:szCs w:val="22"/>
                <w:cs/>
              </w:rPr>
            </w:pPr>
            <w:r w:rsidRPr="002D7412">
              <w:rPr>
                <w:rFonts w:ascii="Angsana New" w:hAnsi="Angsana New"/>
                <w:color w:val="000000" w:themeColor="text1"/>
                <w:sz w:val="22"/>
                <w:szCs w:val="22"/>
              </w:rPr>
              <w:t>Allowance for expected credit losses</w:t>
            </w:r>
          </w:p>
        </w:tc>
        <w:tc>
          <w:tcPr>
            <w:tcW w:w="1134" w:type="dxa"/>
            <w:vAlign w:val="bottom"/>
          </w:tcPr>
          <w:p w14:paraId="09725FAA" w14:textId="7BB6F388"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952,809.31</w:t>
            </w:r>
          </w:p>
        </w:tc>
        <w:tc>
          <w:tcPr>
            <w:tcW w:w="134" w:type="dxa"/>
          </w:tcPr>
          <w:p w14:paraId="03CCB02A" w14:textId="77777777" w:rsidR="00533874" w:rsidRPr="002D7412" w:rsidRDefault="00533874" w:rsidP="00992BF6">
            <w:pPr>
              <w:spacing w:line="24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5E8EDF99" w14:textId="6D05702C" w:rsidR="00533874" w:rsidRPr="002D7412" w:rsidRDefault="00533874" w:rsidP="00992BF6">
            <w:pPr>
              <w:spacing w:line="240" w:lineRule="exact"/>
              <w:jc w:val="right"/>
              <w:rPr>
                <w:rFonts w:ascii="Angsana New" w:hAnsi="Angsana New"/>
                <w:color w:val="000000" w:themeColor="text1"/>
                <w:sz w:val="22"/>
                <w:szCs w:val="22"/>
              </w:rPr>
            </w:pPr>
            <w:r>
              <w:rPr>
                <w:rFonts w:ascii="Angsana New" w:hAnsi="Angsana New"/>
                <w:sz w:val="22"/>
                <w:szCs w:val="22"/>
                <w:cs/>
              </w:rPr>
              <w:t xml:space="preserve">  (471</w:t>
            </w:r>
            <w:r>
              <w:rPr>
                <w:rFonts w:ascii="Angsana New" w:hAnsi="Angsana New"/>
                <w:sz w:val="22"/>
                <w:szCs w:val="22"/>
              </w:rPr>
              <w:t>,</w:t>
            </w:r>
            <w:r>
              <w:rPr>
                <w:rFonts w:ascii="Angsana New" w:hAnsi="Angsana New" w:hint="cs"/>
                <w:sz w:val="22"/>
                <w:szCs w:val="22"/>
                <w:cs/>
              </w:rPr>
              <w:t>389.83)</w:t>
            </w:r>
          </w:p>
        </w:tc>
        <w:tc>
          <w:tcPr>
            <w:tcW w:w="134" w:type="dxa"/>
          </w:tcPr>
          <w:p w14:paraId="2A24CE18"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6" w:type="dxa"/>
          </w:tcPr>
          <w:p w14:paraId="61033C91" w14:textId="18CBA41C" w:rsidR="00533874" w:rsidRPr="002D7412" w:rsidRDefault="00533874"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tcPr>
          <w:p w14:paraId="54377C50"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8" w:type="dxa"/>
            <w:shd w:val="clear" w:color="auto" w:fill="auto"/>
          </w:tcPr>
          <w:p w14:paraId="6FA8E9A4" w14:textId="2EBB4E54"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481</w:t>
            </w:r>
            <w:r>
              <w:rPr>
                <w:rFonts w:ascii="Angsana New" w:hAnsi="Angsana New"/>
                <w:sz w:val="22"/>
                <w:szCs w:val="22"/>
              </w:rPr>
              <w:t>,</w:t>
            </w:r>
            <w:r>
              <w:rPr>
                <w:rFonts w:ascii="Angsana New" w:hAnsi="Angsana New" w:hint="cs"/>
                <w:sz w:val="22"/>
                <w:szCs w:val="22"/>
                <w:cs/>
              </w:rPr>
              <w:t>419.48</w:t>
            </w:r>
          </w:p>
        </w:tc>
      </w:tr>
      <w:tr w:rsidR="00533874" w:rsidRPr="002D7412" w14:paraId="62E52E0A" w14:textId="77777777" w:rsidTr="00992BF6">
        <w:tc>
          <w:tcPr>
            <w:tcW w:w="3458" w:type="dxa"/>
          </w:tcPr>
          <w:p w14:paraId="430D7968" w14:textId="26EE9198" w:rsidR="00533874" w:rsidRPr="00992BF6" w:rsidRDefault="00533874" w:rsidP="00992BF6">
            <w:pPr>
              <w:tabs>
                <w:tab w:val="left" w:pos="401"/>
              </w:tabs>
              <w:spacing w:line="240" w:lineRule="exact"/>
              <w:ind w:left="340" w:right="-116" w:hanging="170"/>
              <w:contextualSpacing/>
              <w:rPr>
                <w:rFonts w:ascii="Angsana New" w:hAnsi="Angsana New"/>
                <w:color w:val="000000" w:themeColor="text1"/>
                <w:spacing w:val="-2"/>
                <w:sz w:val="22"/>
                <w:szCs w:val="22"/>
                <w:cs/>
              </w:rPr>
            </w:pPr>
            <w:r w:rsidRPr="00992BF6">
              <w:rPr>
                <w:rFonts w:ascii="Angsana New" w:hAnsi="Angsana New"/>
                <w:color w:val="000000" w:themeColor="text1"/>
                <w:spacing w:val="-2"/>
                <w:sz w:val="22"/>
                <w:szCs w:val="22"/>
              </w:rPr>
              <w:t xml:space="preserve">Difference in useful live - buildings and improvements </w:t>
            </w:r>
          </w:p>
        </w:tc>
        <w:tc>
          <w:tcPr>
            <w:tcW w:w="1134" w:type="dxa"/>
            <w:vAlign w:val="bottom"/>
          </w:tcPr>
          <w:p w14:paraId="76F7545C" w14:textId="6BF7434D"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15,817,402.66 </w:t>
            </w:r>
          </w:p>
        </w:tc>
        <w:tc>
          <w:tcPr>
            <w:tcW w:w="134" w:type="dxa"/>
            <w:vAlign w:val="bottom"/>
          </w:tcPr>
          <w:p w14:paraId="096C3580" w14:textId="77777777"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p>
        </w:tc>
        <w:tc>
          <w:tcPr>
            <w:tcW w:w="1134" w:type="dxa"/>
            <w:shd w:val="clear" w:color="auto" w:fill="auto"/>
            <w:vAlign w:val="bottom"/>
          </w:tcPr>
          <w:p w14:paraId="174D2E84" w14:textId="04AD2739" w:rsidR="00533874" w:rsidRPr="002D7412" w:rsidRDefault="00533874" w:rsidP="00992BF6">
            <w:pPr>
              <w:spacing w:line="240" w:lineRule="exact"/>
              <w:jc w:val="right"/>
              <w:rPr>
                <w:rFonts w:ascii="Angsana New" w:hAnsi="Angsana New"/>
                <w:color w:val="000000" w:themeColor="text1"/>
                <w:sz w:val="22"/>
                <w:szCs w:val="22"/>
              </w:rPr>
            </w:pPr>
            <w:r>
              <w:rPr>
                <w:rFonts w:ascii="Angsana New" w:hAnsi="Angsana New"/>
                <w:sz w:val="22"/>
                <w:szCs w:val="22"/>
                <w:cs/>
              </w:rPr>
              <w:t xml:space="preserve">  (822</w:t>
            </w:r>
            <w:r>
              <w:rPr>
                <w:rFonts w:ascii="Angsana New" w:hAnsi="Angsana New"/>
                <w:sz w:val="22"/>
                <w:szCs w:val="22"/>
              </w:rPr>
              <w:t>,</w:t>
            </w:r>
            <w:r>
              <w:rPr>
                <w:rFonts w:ascii="Angsana New" w:hAnsi="Angsana New" w:hint="cs"/>
                <w:sz w:val="22"/>
                <w:szCs w:val="22"/>
                <w:cs/>
              </w:rPr>
              <w:t>706.64)</w:t>
            </w:r>
          </w:p>
        </w:tc>
        <w:tc>
          <w:tcPr>
            <w:tcW w:w="134" w:type="dxa"/>
            <w:vAlign w:val="bottom"/>
          </w:tcPr>
          <w:p w14:paraId="06FE4E94"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6" w:type="dxa"/>
          </w:tcPr>
          <w:p w14:paraId="65194853" w14:textId="34B67668" w:rsidR="00533874" w:rsidRPr="002D7412" w:rsidRDefault="00533874"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vAlign w:val="bottom"/>
          </w:tcPr>
          <w:p w14:paraId="15F879B6"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8" w:type="dxa"/>
            <w:shd w:val="clear" w:color="auto" w:fill="auto"/>
          </w:tcPr>
          <w:p w14:paraId="7862019F" w14:textId="7CB62C1B"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14</w:t>
            </w:r>
            <w:r>
              <w:rPr>
                <w:rFonts w:ascii="Angsana New" w:hAnsi="Angsana New"/>
                <w:sz w:val="22"/>
                <w:szCs w:val="22"/>
              </w:rPr>
              <w:t>,</w:t>
            </w:r>
            <w:r>
              <w:rPr>
                <w:rFonts w:ascii="Angsana New" w:hAnsi="Angsana New" w:hint="cs"/>
                <w:sz w:val="22"/>
                <w:szCs w:val="22"/>
                <w:cs/>
              </w:rPr>
              <w:t>994</w:t>
            </w:r>
            <w:r>
              <w:rPr>
                <w:rFonts w:ascii="Angsana New" w:hAnsi="Angsana New"/>
                <w:sz w:val="22"/>
                <w:szCs w:val="22"/>
              </w:rPr>
              <w:t>,</w:t>
            </w:r>
            <w:r>
              <w:rPr>
                <w:rFonts w:ascii="Angsana New" w:hAnsi="Angsana New" w:hint="cs"/>
                <w:sz w:val="22"/>
                <w:szCs w:val="22"/>
                <w:cs/>
              </w:rPr>
              <w:t>696.02</w:t>
            </w:r>
          </w:p>
        </w:tc>
      </w:tr>
      <w:tr w:rsidR="00533874" w:rsidRPr="002D7412" w14:paraId="071248E3" w14:textId="77777777" w:rsidTr="00992BF6">
        <w:tc>
          <w:tcPr>
            <w:tcW w:w="3458" w:type="dxa"/>
          </w:tcPr>
          <w:p w14:paraId="1F62C500" w14:textId="30208EDA" w:rsidR="00533874" w:rsidRPr="002D7412" w:rsidRDefault="00533874" w:rsidP="00992BF6">
            <w:pPr>
              <w:spacing w:line="24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Lease liabilities</w:t>
            </w:r>
          </w:p>
        </w:tc>
        <w:tc>
          <w:tcPr>
            <w:tcW w:w="1134" w:type="dxa"/>
            <w:vAlign w:val="bottom"/>
          </w:tcPr>
          <w:p w14:paraId="2B2C624C" w14:textId="07DDC9E0"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sidRPr="002D7412">
              <w:rPr>
                <w:rFonts w:ascii="Angsana New" w:hAnsi="Angsana New"/>
                <w:color w:val="000000" w:themeColor="text1"/>
                <w:sz w:val="22"/>
                <w:szCs w:val="22"/>
              </w:rPr>
              <w:t xml:space="preserve">45,510,485.67 </w:t>
            </w:r>
          </w:p>
        </w:tc>
        <w:tc>
          <w:tcPr>
            <w:tcW w:w="134" w:type="dxa"/>
          </w:tcPr>
          <w:p w14:paraId="60C3DA85" w14:textId="77777777" w:rsidR="00533874" w:rsidRPr="002D7412" w:rsidRDefault="00533874" w:rsidP="00992BF6">
            <w:pPr>
              <w:spacing w:line="24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54A30325" w14:textId="01C66417"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14</w:t>
            </w:r>
            <w:r>
              <w:rPr>
                <w:rFonts w:ascii="Angsana New" w:hAnsi="Angsana New"/>
                <w:sz w:val="22"/>
                <w:szCs w:val="22"/>
              </w:rPr>
              <w:t>,</w:t>
            </w:r>
            <w:r>
              <w:rPr>
                <w:rFonts w:ascii="Angsana New" w:hAnsi="Angsana New" w:hint="cs"/>
                <w:sz w:val="22"/>
                <w:szCs w:val="22"/>
                <w:cs/>
              </w:rPr>
              <w:t>652</w:t>
            </w:r>
            <w:r>
              <w:rPr>
                <w:rFonts w:ascii="Angsana New" w:hAnsi="Angsana New"/>
                <w:sz w:val="22"/>
                <w:szCs w:val="22"/>
              </w:rPr>
              <w:t>,</w:t>
            </w:r>
            <w:r>
              <w:rPr>
                <w:rFonts w:ascii="Angsana New" w:hAnsi="Angsana New" w:hint="cs"/>
                <w:sz w:val="22"/>
                <w:szCs w:val="22"/>
                <w:cs/>
              </w:rPr>
              <w:t>376.76</w:t>
            </w:r>
          </w:p>
        </w:tc>
        <w:tc>
          <w:tcPr>
            <w:tcW w:w="134" w:type="dxa"/>
          </w:tcPr>
          <w:p w14:paraId="0CBC92B0"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6" w:type="dxa"/>
          </w:tcPr>
          <w:p w14:paraId="39542129" w14:textId="1DB4AD30" w:rsidR="00533874" w:rsidRPr="002D7412" w:rsidRDefault="00533874"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tcPr>
          <w:p w14:paraId="6B88F6B6"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8" w:type="dxa"/>
            <w:shd w:val="clear" w:color="auto" w:fill="auto"/>
          </w:tcPr>
          <w:p w14:paraId="006D95A3" w14:textId="62B3045A"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60</w:t>
            </w:r>
            <w:r>
              <w:rPr>
                <w:rFonts w:ascii="Angsana New" w:hAnsi="Angsana New"/>
                <w:sz w:val="22"/>
                <w:szCs w:val="22"/>
              </w:rPr>
              <w:t>,</w:t>
            </w:r>
            <w:r>
              <w:rPr>
                <w:rFonts w:ascii="Angsana New" w:hAnsi="Angsana New" w:hint="cs"/>
                <w:sz w:val="22"/>
                <w:szCs w:val="22"/>
                <w:cs/>
              </w:rPr>
              <w:t>162</w:t>
            </w:r>
            <w:r>
              <w:rPr>
                <w:rFonts w:ascii="Angsana New" w:hAnsi="Angsana New"/>
                <w:sz w:val="22"/>
                <w:szCs w:val="22"/>
              </w:rPr>
              <w:t>,</w:t>
            </w:r>
            <w:r>
              <w:rPr>
                <w:rFonts w:ascii="Angsana New" w:hAnsi="Angsana New" w:hint="cs"/>
                <w:sz w:val="22"/>
                <w:szCs w:val="22"/>
                <w:cs/>
              </w:rPr>
              <w:t>862.43</w:t>
            </w:r>
          </w:p>
        </w:tc>
      </w:tr>
      <w:tr w:rsidR="0057676B" w:rsidRPr="002D7412" w14:paraId="697ABEBD" w14:textId="77777777" w:rsidTr="00992BF6">
        <w:tc>
          <w:tcPr>
            <w:tcW w:w="3458" w:type="dxa"/>
          </w:tcPr>
          <w:p w14:paraId="0D242A73" w14:textId="77777777" w:rsidR="0057676B" w:rsidRPr="002D7412" w:rsidRDefault="0057676B" w:rsidP="00992BF6">
            <w:pPr>
              <w:spacing w:line="240" w:lineRule="exact"/>
              <w:ind w:left="170"/>
              <w:contextualSpacing/>
              <w:jc w:val="both"/>
              <w:rPr>
                <w:rFonts w:ascii="Angsana New" w:hAnsi="Angsana New"/>
                <w:color w:val="000000" w:themeColor="text1"/>
                <w:sz w:val="22"/>
                <w:szCs w:val="22"/>
                <w:cs/>
              </w:rPr>
            </w:pPr>
            <w:r w:rsidRPr="002D7412">
              <w:rPr>
                <w:rStyle w:val="hps"/>
                <w:rFonts w:ascii="Angsana New" w:hAnsi="Angsana New"/>
                <w:color w:val="000000" w:themeColor="text1"/>
                <w:sz w:val="22"/>
                <w:szCs w:val="22"/>
                <w:lang w:val="en"/>
              </w:rPr>
              <w:t xml:space="preserve">Provisions for employee benefit </w:t>
            </w:r>
          </w:p>
        </w:tc>
        <w:tc>
          <w:tcPr>
            <w:tcW w:w="1134" w:type="dxa"/>
            <w:vAlign w:val="bottom"/>
          </w:tcPr>
          <w:p w14:paraId="3F7D3812" w14:textId="0576C9CD"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13,365,833.59</w:t>
            </w:r>
          </w:p>
        </w:tc>
        <w:tc>
          <w:tcPr>
            <w:tcW w:w="134" w:type="dxa"/>
            <w:vAlign w:val="bottom"/>
          </w:tcPr>
          <w:p w14:paraId="41DCF084" w14:textId="77777777" w:rsidR="0057676B" w:rsidRPr="002D7412" w:rsidRDefault="0057676B" w:rsidP="00992BF6">
            <w:pPr>
              <w:spacing w:line="24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5403D9F5" w14:textId="49259D72"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hint="cs"/>
                <w:sz w:val="22"/>
                <w:szCs w:val="22"/>
                <w:cs/>
              </w:rPr>
              <w:t>164</w:t>
            </w:r>
            <w:r w:rsidR="00F54C3F">
              <w:rPr>
                <w:rFonts w:ascii="Angsana New" w:hAnsi="Angsana New"/>
                <w:sz w:val="22"/>
                <w:szCs w:val="22"/>
              </w:rPr>
              <w:t>,</w:t>
            </w:r>
            <w:r>
              <w:rPr>
                <w:rFonts w:ascii="Angsana New" w:hAnsi="Angsana New" w:hint="cs"/>
                <w:sz w:val="22"/>
                <w:szCs w:val="22"/>
                <w:cs/>
              </w:rPr>
              <w:t>212.84</w:t>
            </w:r>
          </w:p>
        </w:tc>
        <w:tc>
          <w:tcPr>
            <w:tcW w:w="134" w:type="dxa"/>
            <w:vAlign w:val="bottom"/>
          </w:tcPr>
          <w:p w14:paraId="32CD7C53" w14:textId="77777777" w:rsidR="0057676B" w:rsidRPr="002D7412" w:rsidRDefault="0057676B" w:rsidP="00992BF6">
            <w:pPr>
              <w:spacing w:line="240" w:lineRule="exact"/>
              <w:contextualSpacing/>
              <w:jc w:val="right"/>
              <w:rPr>
                <w:rFonts w:ascii="Angsana New" w:hAnsi="Angsana New"/>
                <w:color w:val="000000" w:themeColor="text1"/>
                <w:sz w:val="22"/>
                <w:szCs w:val="22"/>
              </w:rPr>
            </w:pPr>
          </w:p>
        </w:tc>
        <w:tc>
          <w:tcPr>
            <w:tcW w:w="1136" w:type="dxa"/>
          </w:tcPr>
          <w:p w14:paraId="10273A59" w14:textId="280EC0B1" w:rsidR="0057676B" w:rsidRPr="00533874" w:rsidRDefault="0057676B" w:rsidP="00992BF6">
            <w:pPr>
              <w:spacing w:line="240" w:lineRule="exact"/>
              <w:ind w:left="-57" w:right="397"/>
              <w:contextualSpacing/>
              <w:jc w:val="right"/>
              <w:rPr>
                <w:rFonts w:ascii="Angsana New" w:hAnsi="Angsana New"/>
                <w:sz w:val="22"/>
                <w:szCs w:val="22"/>
              </w:rPr>
            </w:pPr>
            <w:r>
              <w:rPr>
                <w:rFonts w:ascii="Angsana New" w:hAnsi="Angsana New"/>
                <w:sz w:val="22"/>
                <w:szCs w:val="22"/>
                <w:cs/>
              </w:rPr>
              <w:t>-</w:t>
            </w:r>
          </w:p>
        </w:tc>
        <w:tc>
          <w:tcPr>
            <w:tcW w:w="134" w:type="dxa"/>
            <w:vAlign w:val="bottom"/>
          </w:tcPr>
          <w:p w14:paraId="4BF612AB" w14:textId="77777777" w:rsidR="0057676B" w:rsidRPr="002D7412" w:rsidRDefault="0057676B" w:rsidP="00992BF6">
            <w:pPr>
              <w:spacing w:line="240" w:lineRule="exact"/>
              <w:contextualSpacing/>
              <w:jc w:val="right"/>
              <w:rPr>
                <w:rFonts w:ascii="Angsana New" w:hAnsi="Angsana New"/>
                <w:color w:val="000000" w:themeColor="text1"/>
                <w:sz w:val="22"/>
                <w:szCs w:val="22"/>
              </w:rPr>
            </w:pPr>
          </w:p>
        </w:tc>
        <w:tc>
          <w:tcPr>
            <w:tcW w:w="1138" w:type="dxa"/>
            <w:shd w:val="clear" w:color="auto" w:fill="auto"/>
          </w:tcPr>
          <w:p w14:paraId="3A36F5A6" w14:textId="08BAEDC1"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13</w:t>
            </w:r>
            <w:r>
              <w:rPr>
                <w:rFonts w:ascii="Angsana New" w:hAnsi="Angsana New"/>
                <w:sz w:val="22"/>
                <w:szCs w:val="22"/>
              </w:rPr>
              <w:t>,</w:t>
            </w:r>
            <w:r>
              <w:rPr>
                <w:rFonts w:ascii="Angsana New" w:hAnsi="Angsana New" w:hint="cs"/>
                <w:sz w:val="22"/>
                <w:szCs w:val="22"/>
                <w:cs/>
              </w:rPr>
              <w:t>530</w:t>
            </w:r>
            <w:r>
              <w:rPr>
                <w:rFonts w:ascii="Angsana New" w:hAnsi="Angsana New"/>
                <w:sz w:val="22"/>
                <w:szCs w:val="22"/>
              </w:rPr>
              <w:t>,</w:t>
            </w:r>
            <w:r>
              <w:rPr>
                <w:rFonts w:ascii="Angsana New" w:hAnsi="Angsana New" w:hint="cs"/>
                <w:sz w:val="22"/>
                <w:szCs w:val="22"/>
                <w:cs/>
              </w:rPr>
              <w:t>046.43</w:t>
            </w:r>
          </w:p>
        </w:tc>
      </w:tr>
      <w:tr w:rsidR="0057676B" w:rsidRPr="002D7412" w14:paraId="51DC74DD" w14:textId="77777777" w:rsidTr="00992BF6">
        <w:tc>
          <w:tcPr>
            <w:tcW w:w="3458" w:type="dxa"/>
          </w:tcPr>
          <w:p w14:paraId="0A39BC42" w14:textId="77777777" w:rsidR="0057676B" w:rsidRPr="002D7412" w:rsidRDefault="0057676B" w:rsidP="00992BF6">
            <w:pPr>
              <w:tabs>
                <w:tab w:val="left" w:pos="362"/>
              </w:tabs>
              <w:spacing w:line="240" w:lineRule="exact"/>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b/>
              <w:t>Total</w:t>
            </w:r>
          </w:p>
        </w:tc>
        <w:tc>
          <w:tcPr>
            <w:tcW w:w="1134" w:type="dxa"/>
            <w:tcBorders>
              <w:top w:val="single" w:sz="6" w:space="0" w:color="auto"/>
              <w:bottom w:val="single" w:sz="6" w:space="0" w:color="auto"/>
            </w:tcBorders>
            <w:vAlign w:val="bottom"/>
          </w:tcPr>
          <w:p w14:paraId="63F7D7B0" w14:textId="226DB345"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sidRPr="002D7412">
              <w:rPr>
                <w:rFonts w:ascii="Angsana New" w:hAnsi="Angsana New"/>
                <w:sz w:val="22"/>
                <w:szCs w:val="22"/>
              </w:rPr>
              <w:t>75,646,531.23</w:t>
            </w:r>
          </w:p>
        </w:tc>
        <w:tc>
          <w:tcPr>
            <w:tcW w:w="134" w:type="dxa"/>
          </w:tcPr>
          <w:p w14:paraId="361A5F1E" w14:textId="77777777" w:rsidR="0057676B" w:rsidRPr="002D7412" w:rsidRDefault="0057676B" w:rsidP="00992BF6">
            <w:pPr>
              <w:spacing w:line="240" w:lineRule="exact"/>
              <w:ind w:left="-57" w:right="57"/>
              <w:contextualSpacing/>
              <w:jc w:val="both"/>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2CBFD61F" w14:textId="3195AA28"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sidRPr="0003029F">
              <w:rPr>
                <w:rFonts w:ascii="Angsana New" w:hAnsi="Angsana New"/>
                <w:sz w:val="22"/>
                <w:szCs w:val="22"/>
                <w:cs/>
              </w:rPr>
              <w:t xml:space="preserve">  13</w:t>
            </w:r>
            <w:r w:rsidRPr="0003029F">
              <w:rPr>
                <w:rFonts w:ascii="Angsana New" w:hAnsi="Angsana New"/>
                <w:sz w:val="22"/>
                <w:szCs w:val="22"/>
              </w:rPr>
              <w:t>,</w:t>
            </w:r>
            <w:r>
              <w:rPr>
                <w:rFonts w:ascii="Angsana New" w:hAnsi="Angsana New"/>
                <w:sz w:val="22"/>
                <w:szCs w:val="22"/>
              </w:rPr>
              <w:t>522,493.13</w:t>
            </w:r>
          </w:p>
        </w:tc>
        <w:tc>
          <w:tcPr>
            <w:tcW w:w="134" w:type="dxa"/>
          </w:tcPr>
          <w:p w14:paraId="56861D08" w14:textId="77777777" w:rsidR="0057676B" w:rsidRPr="002D7412" w:rsidRDefault="0057676B" w:rsidP="00992BF6">
            <w:pPr>
              <w:spacing w:line="240" w:lineRule="exact"/>
              <w:contextualSpacing/>
              <w:jc w:val="right"/>
              <w:rPr>
                <w:rFonts w:ascii="Angsana New" w:hAnsi="Angsana New"/>
                <w:color w:val="000000" w:themeColor="text1"/>
                <w:sz w:val="22"/>
                <w:szCs w:val="22"/>
              </w:rPr>
            </w:pPr>
          </w:p>
        </w:tc>
        <w:tc>
          <w:tcPr>
            <w:tcW w:w="1136" w:type="dxa"/>
            <w:tcBorders>
              <w:top w:val="single" w:sz="6" w:space="0" w:color="auto"/>
              <w:bottom w:val="single" w:sz="6" w:space="0" w:color="auto"/>
            </w:tcBorders>
          </w:tcPr>
          <w:p w14:paraId="72149777" w14:textId="1513B5A0" w:rsidR="0057676B" w:rsidRPr="00533874" w:rsidRDefault="0057676B" w:rsidP="00992BF6">
            <w:pPr>
              <w:spacing w:line="240" w:lineRule="exact"/>
              <w:ind w:left="-57" w:right="397"/>
              <w:contextualSpacing/>
              <w:jc w:val="right"/>
              <w:rPr>
                <w:rFonts w:ascii="Angsana New" w:hAnsi="Angsana New"/>
                <w:sz w:val="22"/>
                <w:szCs w:val="22"/>
              </w:rPr>
            </w:pPr>
            <w:r>
              <w:rPr>
                <w:rFonts w:ascii="Angsana New" w:hAnsi="Angsana New"/>
                <w:sz w:val="22"/>
                <w:szCs w:val="22"/>
                <w:cs/>
              </w:rPr>
              <w:t>-</w:t>
            </w:r>
          </w:p>
        </w:tc>
        <w:tc>
          <w:tcPr>
            <w:tcW w:w="134" w:type="dxa"/>
          </w:tcPr>
          <w:p w14:paraId="1B03AF16" w14:textId="77777777" w:rsidR="0057676B" w:rsidRPr="002D7412" w:rsidRDefault="0057676B" w:rsidP="00992BF6">
            <w:pPr>
              <w:spacing w:line="240" w:lineRule="exact"/>
              <w:contextualSpacing/>
              <w:jc w:val="right"/>
              <w:rPr>
                <w:rFonts w:ascii="Angsana New" w:hAnsi="Angsana New"/>
                <w:color w:val="000000" w:themeColor="text1"/>
                <w:sz w:val="22"/>
                <w:szCs w:val="22"/>
              </w:rPr>
            </w:pPr>
          </w:p>
        </w:tc>
        <w:tc>
          <w:tcPr>
            <w:tcW w:w="1138" w:type="dxa"/>
            <w:tcBorders>
              <w:top w:val="single" w:sz="6" w:space="0" w:color="auto"/>
              <w:bottom w:val="double" w:sz="6" w:space="0" w:color="auto"/>
            </w:tcBorders>
            <w:shd w:val="clear" w:color="auto" w:fill="auto"/>
          </w:tcPr>
          <w:p w14:paraId="7760A665" w14:textId="063FBEA9" w:rsidR="0057676B" w:rsidRPr="002D7412" w:rsidRDefault="0057676B"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89</w:t>
            </w:r>
            <w:r>
              <w:rPr>
                <w:rFonts w:ascii="Angsana New" w:hAnsi="Angsana New"/>
                <w:sz w:val="22"/>
                <w:szCs w:val="22"/>
              </w:rPr>
              <w:t>,</w:t>
            </w:r>
            <w:r>
              <w:rPr>
                <w:rFonts w:ascii="Angsana New" w:hAnsi="Angsana New" w:hint="cs"/>
                <w:sz w:val="22"/>
                <w:szCs w:val="22"/>
                <w:cs/>
              </w:rPr>
              <w:t>169</w:t>
            </w:r>
            <w:r>
              <w:rPr>
                <w:rFonts w:ascii="Angsana New" w:hAnsi="Angsana New"/>
                <w:sz w:val="22"/>
                <w:szCs w:val="22"/>
              </w:rPr>
              <w:t>,</w:t>
            </w:r>
            <w:r>
              <w:rPr>
                <w:rFonts w:ascii="Angsana New" w:hAnsi="Angsana New" w:hint="cs"/>
                <w:sz w:val="22"/>
                <w:szCs w:val="22"/>
                <w:cs/>
              </w:rPr>
              <w:t>024.36</w:t>
            </w:r>
          </w:p>
        </w:tc>
      </w:tr>
      <w:tr w:rsidR="00B40CAA" w:rsidRPr="002D7412" w14:paraId="78E1C1B0" w14:textId="77777777" w:rsidTr="00992BF6">
        <w:tc>
          <w:tcPr>
            <w:tcW w:w="3458" w:type="dxa"/>
          </w:tcPr>
          <w:p w14:paraId="117C2C03" w14:textId="77777777" w:rsidR="00B40CAA" w:rsidRPr="002D7412" w:rsidRDefault="00B40CAA" w:rsidP="00992BF6">
            <w:pPr>
              <w:spacing w:line="240" w:lineRule="exact"/>
              <w:ind w:hanging="63"/>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Deferred tax liabilities:</w:t>
            </w:r>
          </w:p>
        </w:tc>
        <w:tc>
          <w:tcPr>
            <w:tcW w:w="1134" w:type="dxa"/>
            <w:tcBorders>
              <w:top w:val="double" w:sz="6" w:space="0" w:color="auto"/>
            </w:tcBorders>
          </w:tcPr>
          <w:p w14:paraId="63B12DE1" w14:textId="77777777" w:rsidR="00B40CAA" w:rsidRPr="002D7412" w:rsidRDefault="00B40CAA" w:rsidP="00992BF6">
            <w:pPr>
              <w:spacing w:line="240" w:lineRule="exact"/>
              <w:ind w:left="-57" w:right="57"/>
              <w:contextualSpacing/>
              <w:jc w:val="right"/>
              <w:rPr>
                <w:rFonts w:ascii="Angsana New" w:hAnsi="Angsana New"/>
                <w:color w:val="000000" w:themeColor="text1"/>
                <w:sz w:val="22"/>
                <w:szCs w:val="22"/>
              </w:rPr>
            </w:pPr>
          </w:p>
        </w:tc>
        <w:tc>
          <w:tcPr>
            <w:tcW w:w="134" w:type="dxa"/>
          </w:tcPr>
          <w:p w14:paraId="1F39F2D2" w14:textId="77777777" w:rsidR="00B40CAA" w:rsidRPr="002D7412" w:rsidRDefault="00B40CAA" w:rsidP="00992BF6">
            <w:pPr>
              <w:spacing w:line="240" w:lineRule="exact"/>
              <w:ind w:right="57"/>
              <w:contextualSpacing/>
              <w:jc w:val="right"/>
              <w:rPr>
                <w:rFonts w:ascii="Angsana New" w:hAnsi="Angsana New"/>
                <w:color w:val="000000" w:themeColor="text1"/>
                <w:sz w:val="22"/>
                <w:szCs w:val="22"/>
              </w:rPr>
            </w:pPr>
          </w:p>
        </w:tc>
        <w:tc>
          <w:tcPr>
            <w:tcW w:w="1134" w:type="dxa"/>
            <w:tcBorders>
              <w:top w:val="double" w:sz="6" w:space="0" w:color="auto"/>
            </w:tcBorders>
          </w:tcPr>
          <w:p w14:paraId="0D253337" w14:textId="77777777" w:rsidR="00B40CAA" w:rsidRPr="002D7412" w:rsidRDefault="00B40CAA" w:rsidP="00992BF6">
            <w:pPr>
              <w:spacing w:line="240" w:lineRule="exact"/>
              <w:ind w:left="-57" w:right="57"/>
              <w:contextualSpacing/>
              <w:jc w:val="right"/>
              <w:rPr>
                <w:rFonts w:ascii="Angsana New" w:hAnsi="Angsana New"/>
                <w:color w:val="000000" w:themeColor="text1"/>
                <w:sz w:val="22"/>
                <w:szCs w:val="22"/>
              </w:rPr>
            </w:pPr>
          </w:p>
        </w:tc>
        <w:tc>
          <w:tcPr>
            <w:tcW w:w="134" w:type="dxa"/>
          </w:tcPr>
          <w:p w14:paraId="672A7F0C" w14:textId="77777777" w:rsidR="00B40CAA" w:rsidRPr="002D7412" w:rsidRDefault="00B40CAA" w:rsidP="00992BF6">
            <w:pPr>
              <w:spacing w:line="240" w:lineRule="exact"/>
              <w:contextualSpacing/>
              <w:jc w:val="right"/>
              <w:rPr>
                <w:rFonts w:ascii="Angsana New" w:hAnsi="Angsana New"/>
                <w:color w:val="000000" w:themeColor="text1"/>
                <w:sz w:val="22"/>
                <w:szCs w:val="22"/>
              </w:rPr>
            </w:pPr>
          </w:p>
        </w:tc>
        <w:tc>
          <w:tcPr>
            <w:tcW w:w="1136" w:type="dxa"/>
            <w:tcBorders>
              <w:top w:val="double" w:sz="6" w:space="0" w:color="auto"/>
            </w:tcBorders>
          </w:tcPr>
          <w:p w14:paraId="6458E6CB" w14:textId="77777777" w:rsidR="00B40CAA" w:rsidRPr="002D7412" w:rsidRDefault="00B40CAA" w:rsidP="00992BF6">
            <w:pPr>
              <w:spacing w:line="240" w:lineRule="exact"/>
              <w:contextualSpacing/>
              <w:jc w:val="right"/>
              <w:rPr>
                <w:rFonts w:ascii="Angsana New" w:hAnsi="Angsana New"/>
                <w:b/>
                <w:bCs/>
                <w:color w:val="000000" w:themeColor="text1"/>
                <w:sz w:val="22"/>
                <w:szCs w:val="22"/>
              </w:rPr>
            </w:pPr>
          </w:p>
        </w:tc>
        <w:tc>
          <w:tcPr>
            <w:tcW w:w="134" w:type="dxa"/>
          </w:tcPr>
          <w:p w14:paraId="419AE81E" w14:textId="77777777" w:rsidR="00B40CAA" w:rsidRPr="002D7412" w:rsidRDefault="00B40CAA" w:rsidP="00992BF6">
            <w:pPr>
              <w:spacing w:line="240" w:lineRule="exact"/>
              <w:ind w:right="369"/>
              <w:contextualSpacing/>
              <w:jc w:val="right"/>
              <w:rPr>
                <w:rFonts w:ascii="Angsana New" w:eastAsia="Times New Roman" w:hAnsi="Angsana New"/>
                <w:color w:val="000000" w:themeColor="text1"/>
                <w:sz w:val="22"/>
                <w:szCs w:val="22"/>
              </w:rPr>
            </w:pPr>
          </w:p>
        </w:tc>
        <w:tc>
          <w:tcPr>
            <w:tcW w:w="1138" w:type="dxa"/>
            <w:tcBorders>
              <w:top w:val="double" w:sz="6" w:space="0" w:color="auto"/>
            </w:tcBorders>
          </w:tcPr>
          <w:p w14:paraId="6EC78FBA" w14:textId="77777777" w:rsidR="00B40CAA" w:rsidRPr="002D7412" w:rsidRDefault="00B40CAA" w:rsidP="00992BF6">
            <w:pPr>
              <w:spacing w:line="240" w:lineRule="exact"/>
              <w:ind w:right="57"/>
              <w:contextualSpacing/>
              <w:jc w:val="right"/>
              <w:rPr>
                <w:rFonts w:ascii="Angsana New" w:hAnsi="Angsana New"/>
                <w:color w:val="000000" w:themeColor="text1"/>
                <w:sz w:val="22"/>
                <w:szCs w:val="22"/>
              </w:rPr>
            </w:pPr>
          </w:p>
        </w:tc>
      </w:tr>
      <w:tr w:rsidR="00533874" w:rsidRPr="002D7412" w14:paraId="1790ADAC" w14:textId="77777777" w:rsidTr="00992BF6">
        <w:tc>
          <w:tcPr>
            <w:tcW w:w="3458" w:type="dxa"/>
          </w:tcPr>
          <w:p w14:paraId="55FC0800" w14:textId="7F8B174C" w:rsidR="00533874" w:rsidRPr="002D7412" w:rsidRDefault="00533874" w:rsidP="00992BF6">
            <w:pPr>
              <w:spacing w:line="24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Accumulated - equipment</w:t>
            </w:r>
          </w:p>
        </w:tc>
        <w:tc>
          <w:tcPr>
            <w:tcW w:w="1134" w:type="dxa"/>
            <w:vAlign w:val="bottom"/>
          </w:tcPr>
          <w:p w14:paraId="40CBDD7D" w14:textId="2DD26A58" w:rsidR="00533874" w:rsidRPr="002D7412" w:rsidRDefault="00533874" w:rsidP="00992BF6">
            <w:pPr>
              <w:spacing w:line="24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4,730,335.50</w:t>
            </w:r>
            <w:r w:rsidRPr="002D7412">
              <w:rPr>
                <w:rFonts w:ascii="Angsana New" w:hAnsi="Angsana New" w:hint="cs"/>
                <w:sz w:val="22"/>
                <w:szCs w:val="22"/>
                <w:cs/>
              </w:rPr>
              <w:t>)</w:t>
            </w:r>
            <w:r w:rsidRPr="002D7412">
              <w:rPr>
                <w:rFonts w:ascii="Angsana New" w:hAnsi="Angsana New"/>
                <w:sz w:val="22"/>
                <w:szCs w:val="22"/>
              </w:rPr>
              <w:t xml:space="preserve"> </w:t>
            </w:r>
          </w:p>
        </w:tc>
        <w:tc>
          <w:tcPr>
            <w:tcW w:w="134" w:type="dxa"/>
          </w:tcPr>
          <w:p w14:paraId="67FCD70E" w14:textId="77777777" w:rsidR="00533874" w:rsidRPr="002D7412" w:rsidRDefault="00533874" w:rsidP="00992BF6">
            <w:pPr>
              <w:spacing w:line="240" w:lineRule="exact"/>
              <w:ind w:right="57"/>
              <w:contextualSpacing/>
              <w:jc w:val="right"/>
              <w:rPr>
                <w:rFonts w:ascii="Angsana New" w:hAnsi="Angsana New"/>
                <w:color w:val="000000" w:themeColor="text1"/>
                <w:sz w:val="22"/>
                <w:szCs w:val="22"/>
              </w:rPr>
            </w:pPr>
          </w:p>
        </w:tc>
        <w:tc>
          <w:tcPr>
            <w:tcW w:w="1134" w:type="dxa"/>
            <w:vAlign w:val="bottom"/>
          </w:tcPr>
          <w:p w14:paraId="69D31B56" w14:textId="73D40117" w:rsidR="00533874" w:rsidRPr="002D7412" w:rsidRDefault="00533874" w:rsidP="00992BF6">
            <w:pPr>
              <w:spacing w:line="240" w:lineRule="exact"/>
              <w:ind w:left="-57" w:right="57"/>
              <w:contextualSpacing/>
              <w:jc w:val="right"/>
              <w:rPr>
                <w:rFonts w:ascii="Angsana New" w:hAnsi="Angsana New"/>
                <w:color w:val="000000" w:themeColor="text1"/>
                <w:sz w:val="22"/>
                <w:szCs w:val="22"/>
              </w:rPr>
            </w:pPr>
            <w:r>
              <w:rPr>
                <w:rFonts w:ascii="Angsana New" w:hAnsi="Angsana New"/>
                <w:sz w:val="22"/>
                <w:szCs w:val="22"/>
                <w:cs/>
              </w:rPr>
              <w:t xml:space="preserve">  376</w:t>
            </w:r>
            <w:r>
              <w:rPr>
                <w:rFonts w:ascii="Angsana New" w:hAnsi="Angsana New"/>
                <w:sz w:val="22"/>
                <w:szCs w:val="22"/>
              </w:rPr>
              <w:t>,</w:t>
            </w:r>
            <w:r>
              <w:rPr>
                <w:rFonts w:ascii="Angsana New" w:hAnsi="Angsana New" w:hint="cs"/>
                <w:sz w:val="22"/>
                <w:szCs w:val="22"/>
                <w:cs/>
              </w:rPr>
              <w:t>414.88</w:t>
            </w:r>
          </w:p>
        </w:tc>
        <w:tc>
          <w:tcPr>
            <w:tcW w:w="134" w:type="dxa"/>
          </w:tcPr>
          <w:p w14:paraId="62CC979E" w14:textId="77777777" w:rsidR="00533874" w:rsidRPr="002D7412" w:rsidRDefault="00533874" w:rsidP="00992BF6">
            <w:pPr>
              <w:spacing w:line="240" w:lineRule="exact"/>
              <w:contextualSpacing/>
              <w:jc w:val="right"/>
              <w:rPr>
                <w:rFonts w:ascii="Angsana New" w:hAnsi="Angsana New"/>
                <w:color w:val="000000" w:themeColor="text1"/>
                <w:sz w:val="22"/>
                <w:szCs w:val="22"/>
              </w:rPr>
            </w:pPr>
          </w:p>
        </w:tc>
        <w:tc>
          <w:tcPr>
            <w:tcW w:w="1136" w:type="dxa"/>
          </w:tcPr>
          <w:p w14:paraId="5DE17F62" w14:textId="16ABB28B" w:rsidR="00533874" w:rsidRPr="002D7412" w:rsidRDefault="00533874"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tcPr>
          <w:p w14:paraId="2EE0BD87" w14:textId="77777777" w:rsidR="00533874" w:rsidRPr="002D7412" w:rsidRDefault="00533874" w:rsidP="00992BF6">
            <w:pPr>
              <w:spacing w:line="240" w:lineRule="exact"/>
              <w:ind w:right="369"/>
              <w:contextualSpacing/>
              <w:jc w:val="right"/>
              <w:rPr>
                <w:rFonts w:ascii="Angsana New" w:eastAsia="Times New Roman" w:hAnsi="Angsana New"/>
                <w:color w:val="000000" w:themeColor="text1"/>
                <w:sz w:val="22"/>
                <w:szCs w:val="22"/>
              </w:rPr>
            </w:pPr>
          </w:p>
        </w:tc>
        <w:tc>
          <w:tcPr>
            <w:tcW w:w="1138" w:type="dxa"/>
            <w:vAlign w:val="bottom"/>
          </w:tcPr>
          <w:p w14:paraId="7ED39F3C" w14:textId="75D6EBB7" w:rsidR="00533874" w:rsidRPr="002D7412" w:rsidRDefault="00533874" w:rsidP="00992BF6">
            <w:pPr>
              <w:spacing w:line="240" w:lineRule="exact"/>
              <w:jc w:val="right"/>
              <w:rPr>
                <w:rFonts w:ascii="Angsana New" w:hAnsi="Angsana New"/>
                <w:sz w:val="22"/>
                <w:szCs w:val="22"/>
              </w:rPr>
            </w:pPr>
            <w:r>
              <w:rPr>
                <w:rFonts w:ascii="Angsana New" w:hAnsi="Angsana New"/>
                <w:sz w:val="22"/>
                <w:szCs w:val="22"/>
                <w:cs/>
              </w:rPr>
              <w:t xml:space="preserve">  (4</w:t>
            </w:r>
            <w:r>
              <w:rPr>
                <w:rFonts w:ascii="Angsana New" w:hAnsi="Angsana New"/>
                <w:sz w:val="22"/>
                <w:szCs w:val="22"/>
              </w:rPr>
              <w:t>,</w:t>
            </w:r>
            <w:r>
              <w:rPr>
                <w:rFonts w:ascii="Angsana New" w:hAnsi="Angsana New" w:hint="cs"/>
                <w:sz w:val="22"/>
                <w:szCs w:val="22"/>
                <w:cs/>
              </w:rPr>
              <w:t>353</w:t>
            </w:r>
            <w:r>
              <w:rPr>
                <w:rFonts w:ascii="Angsana New" w:hAnsi="Angsana New"/>
                <w:sz w:val="22"/>
                <w:szCs w:val="22"/>
              </w:rPr>
              <w:t>,</w:t>
            </w:r>
            <w:r>
              <w:rPr>
                <w:rFonts w:ascii="Angsana New" w:hAnsi="Angsana New" w:hint="cs"/>
                <w:sz w:val="22"/>
                <w:szCs w:val="22"/>
                <w:cs/>
              </w:rPr>
              <w:t>920.62)</w:t>
            </w:r>
          </w:p>
        </w:tc>
      </w:tr>
      <w:tr w:rsidR="00AA3D08" w:rsidRPr="002D7412" w14:paraId="4EA5002E" w14:textId="77777777" w:rsidTr="00992BF6">
        <w:tc>
          <w:tcPr>
            <w:tcW w:w="3458" w:type="dxa"/>
          </w:tcPr>
          <w:p w14:paraId="223D64D2" w14:textId="3365E216" w:rsidR="00AA3D08" w:rsidRPr="00992BF6" w:rsidRDefault="00AA3D08" w:rsidP="00992BF6">
            <w:pPr>
              <w:tabs>
                <w:tab w:val="left" w:pos="401"/>
              </w:tabs>
              <w:spacing w:line="240" w:lineRule="exact"/>
              <w:ind w:left="340" w:right="-140" w:hanging="170"/>
              <w:contextualSpacing/>
              <w:rPr>
                <w:rFonts w:ascii="Angsana New" w:hAnsi="Angsana New"/>
                <w:color w:val="000000" w:themeColor="text1"/>
                <w:spacing w:val="-2"/>
                <w:sz w:val="22"/>
                <w:szCs w:val="22"/>
              </w:rPr>
            </w:pPr>
            <w:r w:rsidRPr="00992BF6">
              <w:rPr>
                <w:rFonts w:ascii="Angsana New" w:hAnsi="Angsana New"/>
                <w:color w:val="000000" w:themeColor="text1"/>
                <w:spacing w:val="-2"/>
                <w:sz w:val="22"/>
                <w:szCs w:val="22"/>
              </w:rPr>
              <w:t>Difference in useful live - intangible asset (Test method)</w:t>
            </w:r>
          </w:p>
        </w:tc>
        <w:tc>
          <w:tcPr>
            <w:tcW w:w="1134" w:type="dxa"/>
            <w:vAlign w:val="bottom"/>
          </w:tcPr>
          <w:p w14:paraId="28518CBB" w14:textId="38EA2753" w:rsidR="00AA3D08" w:rsidRPr="002D7412" w:rsidRDefault="00AA3D08" w:rsidP="00992BF6">
            <w:pPr>
              <w:spacing w:line="24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67,206.65</w:t>
            </w:r>
            <w:r w:rsidRPr="002D7412">
              <w:rPr>
                <w:rFonts w:ascii="Angsana New" w:hAnsi="Angsana New" w:hint="cs"/>
                <w:sz w:val="22"/>
                <w:szCs w:val="22"/>
                <w:cs/>
              </w:rPr>
              <w:t>)</w:t>
            </w:r>
            <w:r w:rsidRPr="002D7412">
              <w:rPr>
                <w:rFonts w:ascii="Angsana New" w:hAnsi="Angsana New"/>
                <w:sz w:val="22"/>
                <w:szCs w:val="22"/>
              </w:rPr>
              <w:t xml:space="preserve"> </w:t>
            </w:r>
          </w:p>
        </w:tc>
        <w:tc>
          <w:tcPr>
            <w:tcW w:w="134" w:type="dxa"/>
            <w:vAlign w:val="bottom"/>
          </w:tcPr>
          <w:p w14:paraId="5B909D80" w14:textId="77777777" w:rsidR="00AA3D08" w:rsidRPr="002D7412" w:rsidRDefault="00AA3D08" w:rsidP="00992BF6">
            <w:pPr>
              <w:spacing w:line="240" w:lineRule="exact"/>
              <w:ind w:right="57"/>
              <w:contextualSpacing/>
              <w:jc w:val="right"/>
              <w:rPr>
                <w:rFonts w:ascii="Angsana New" w:hAnsi="Angsana New"/>
                <w:color w:val="000000" w:themeColor="text1"/>
                <w:sz w:val="22"/>
                <w:szCs w:val="22"/>
              </w:rPr>
            </w:pPr>
          </w:p>
        </w:tc>
        <w:tc>
          <w:tcPr>
            <w:tcW w:w="1134" w:type="dxa"/>
            <w:vAlign w:val="bottom"/>
          </w:tcPr>
          <w:p w14:paraId="55F720D9" w14:textId="306FCD1C" w:rsidR="00AA3D08" w:rsidRPr="002D7412" w:rsidRDefault="00AA3D08" w:rsidP="00992BF6">
            <w:pPr>
              <w:spacing w:line="240" w:lineRule="exact"/>
              <w:ind w:left="-57" w:right="57"/>
              <w:contextualSpacing/>
              <w:jc w:val="right"/>
              <w:rPr>
                <w:rFonts w:ascii="Angsana New" w:hAnsi="Angsana New"/>
                <w:color w:val="000000" w:themeColor="text1"/>
                <w:sz w:val="22"/>
                <w:szCs w:val="22"/>
              </w:rPr>
            </w:pPr>
            <w:r w:rsidRPr="00192821">
              <w:rPr>
                <w:rFonts w:ascii="Angsana New" w:hAnsi="Angsana New"/>
                <w:sz w:val="22"/>
                <w:szCs w:val="22"/>
                <w:cs/>
              </w:rPr>
              <w:t xml:space="preserve">  67</w:t>
            </w:r>
            <w:r w:rsidRPr="00192821">
              <w:rPr>
                <w:rFonts w:ascii="Angsana New" w:hAnsi="Angsana New"/>
                <w:sz w:val="22"/>
                <w:szCs w:val="22"/>
              </w:rPr>
              <w:t>,</w:t>
            </w:r>
            <w:r w:rsidRPr="00192821">
              <w:rPr>
                <w:rFonts w:ascii="Angsana New" w:hAnsi="Angsana New"/>
                <w:sz w:val="22"/>
                <w:szCs w:val="22"/>
                <w:cs/>
              </w:rPr>
              <w:t>206.65</w:t>
            </w:r>
          </w:p>
        </w:tc>
        <w:tc>
          <w:tcPr>
            <w:tcW w:w="134" w:type="dxa"/>
            <w:vAlign w:val="bottom"/>
          </w:tcPr>
          <w:p w14:paraId="04B40D83" w14:textId="77777777" w:rsidR="00AA3D08" w:rsidRPr="002D7412" w:rsidRDefault="00AA3D08" w:rsidP="00992BF6">
            <w:pPr>
              <w:spacing w:line="240" w:lineRule="exact"/>
              <w:contextualSpacing/>
              <w:jc w:val="right"/>
              <w:rPr>
                <w:rFonts w:ascii="Angsana New" w:hAnsi="Angsana New"/>
                <w:color w:val="000000" w:themeColor="text1"/>
                <w:sz w:val="22"/>
                <w:szCs w:val="22"/>
              </w:rPr>
            </w:pPr>
          </w:p>
        </w:tc>
        <w:tc>
          <w:tcPr>
            <w:tcW w:w="1136" w:type="dxa"/>
            <w:vAlign w:val="bottom"/>
          </w:tcPr>
          <w:p w14:paraId="0A77048E" w14:textId="53ED44C7" w:rsidR="00AA3D08" w:rsidRPr="002D7412" w:rsidRDefault="00AA3D08"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vAlign w:val="bottom"/>
          </w:tcPr>
          <w:p w14:paraId="12F66446" w14:textId="77777777" w:rsidR="00AA3D08" w:rsidRPr="002D7412" w:rsidRDefault="00AA3D08" w:rsidP="00992BF6">
            <w:pPr>
              <w:spacing w:line="240" w:lineRule="exact"/>
              <w:ind w:right="369"/>
              <w:contextualSpacing/>
              <w:jc w:val="right"/>
              <w:rPr>
                <w:rFonts w:ascii="Angsana New" w:eastAsia="Times New Roman" w:hAnsi="Angsana New"/>
                <w:color w:val="000000" w:themeColor="text1"/>
                <w:sz w:val="22"/>
                <w:szCs w:val="22"/>
              </w:rPr>
            </w:pPr>
          </w:p>
        </w:tc>
        <w:tc>
          <w:tcPr>
            <w:tcW w:w="1138" w:type="dxa"/>
            <w:vAlign w:val="bottom"/>
          </w:tcPr>
          <w:p w14:paraId="11719D1C" w14:textId="051D77FC" w:rsidR="00AA3D08" w:rsidRPr="002D7412" w:rsidRDefault="00AA3D08" w:rsidP="00992BF6">
            <w:pPr>
              <w:spacing w:line="240" w:lineRule="exact"/>
              <w:ind w:left="-57" w:right="397"/>
              <w:contextualSpacing/>
              <w:jc w:val="right"/>
              <w:rPr>
                <w:rFonts w:ascii="Angsana New" w:hAnsi="Angsana New"/>
                <w:sz w:val="22"/>
                <w:szCs w:val="22"/>
              </w:rPr>
            </w:pPr>
            <w:r>
              <w:rPr>
                <w:rFonts w:ascii="Angsana New" w:hAnsi="Angsana New"/>
                <w:sz w:val="22"/>
                <w:szCs w:val="22"/>
                <w:cs/>
              </w:rPr>
              <w:t>-</w:t>
            </w:r>
          </w:p>
        </w:tc>
      </w:tr>
      <w:tr w:rsidR="00897484" w:rsidRPr="002D7412" w14:paraId="0737ACE8" w14:textId="77777777" w:rsidTr="00992BF6">
        <w:tc>
          <w:tcPr>
            <w:tcW w:w="3458" w:type="dxa"/>
          </w:tcPr>
          <w:p w14:paraId="0BE8BA32" w14:textId="0411C8AC" w:rsidR="00897484" w:rsidRPr="002D7412" w:rsidRDefault="00897484" w:rsidP="00992BF6">
            <w:pPr>
              <w:spacing w:line="240" w:lineRule="exact"/>
              <w:ind w:left="170"/>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Assets under lease</w:t>
            </w:r>
          </w:p>
        </w:tc>
        <w:tc>
          <w:tcPr>
            <w:tcW w:w="1134" w:type="dxa"/>
            <w:vAlign w:val="bottom"/>
          </w:tcPr>
          <w:p w14:paraId="7A3BC656" w14:textId="1A816F1A" w:rsidR="00897484" w:rsidRPr="002D7412" w:rsidRDefault="00897484" w:rsidP="00992BF6">
            <w:pPr>
              <w:spacing w:line="240" w:lineRule="exact"/>
              <w:jc w:val="right"/>
              <w:rPr>
                <w:rFonts w:ascii="Angsana New" w:hAnsi="Angsana New"/>
                <w:sz w:val="22"/>
                <w:szCs w:val="22"/>
              </w:rPr>
            </w:pPr>
            <w:r w:rsidRPr="002D7412">
              <w:rPr>
                <w:rFonts w:ascii="Angsana New" w:hAnsi="Angsana New"/>
                <w:sz w:val="22"/>
                <w:szCs w:val="22"/>
              </w:rPr>
              <w:t>(62,510,710.54)</w:t>
            </w:r>
          </w:p>
        </w:tc>
        <w:tc>
          <w:tcPr>
            <w:tcW w:w="134" w:type="dxa"/>
          </w:tcPr>
          <w:p w14:paraId="6234B798" w14:textId="77777777" w:rsidR="00897484" w:rsidRPr="002D7412" w:rsidRDefault="00897484" w:rsidP="00992BF6">
            <w:pPr>
              <w:spacing w:line="240" w:lineRule="exact"/>
              <w:ind w:right="57"/>
              <w:contextualSpacing/>
              <w:jc w:val="right"/>
              <w:rPr>
                <w:rFonts w:ascii="Angsana New" w:hAnsi="Angsana New"/>
                <w:sz w:val="22"/>
                <w:szCs w:val="22"/>
              </w:rPr>
            </w:pPr>
          </w:p>
        </w:tc>
        <w:tc>
          <w:tcPr>
            <w:tcW w:w="1134" w:type="dxa"/>
            <w:vAlign w:val="bottom"/>
          </w:tcPr>
          <w:p w14:paraId="1B7420DB" w14:textId="49CA145E" w:rsidR="00897484" w:rsidRPr="002D7412" w:rsidRDefault="00897484" w:rsidP="00992BF6">
            <w:pPr>
              <w:spacing w:line="240" w:lineRule="exact"/>
              <w:jc w:val="right"/>
              <w:rPr>
                <w:rFonts w:ascii="Angsana New" w:hAnsi="Angsana New"/>
                <w:sz w:val="22"/>
                <w:szCs w:val="22"/>
              </w:rPr>
            </w:pPr>
            <w:r w:rsidRPr="002E1E56">
              <w:rPr>
                <w:rFonts w:ascii="Angsana New" w:hAnsi="Angsana New"/>
                <w:sz w:val="22"/>
                <w:szCs w:val="22"/>
                <w:cs/>
              </w:rPr>
              <w:t xml:space="preserve">  (17</w:t>
            </w:r>
            <w:r w:rsidRPr="002E1E56">
              <w:rPr>
                <w:rFonts w:ascii="Angsana New" w:hAnsi="Angsana New"/>
                <w:sz w:val="22"/>
                <w:szCs w:val="22"/>
              </w:rPr>
              <w:t>,</w:t>
            </w:r>
            <w:r w:rsidRPr="002E1E56">
              <w:rPr>
                <w:rFonts w:ascii="Angsana New" w:hAnsi="Angsana New"/>
                <w:sz w:val="22"/>
                <w:szCs w:val="22"/>
                <w:cs/>
              </w:rPr>
              <w:t>652</w:t>
            </w:r>
            <w:r w:rsidRPr="002E1E56">
              <w:rPr>
                <w:rFonts w:ascii="Angsana New" w:hAnsi="Angsana New"/>
                <w:sz w:val="22"/>
                <w:szCs w:val="22"/>
              </w:rPr>
              <w:t>,</w:t>
            </w:r>
            <w:r w:rsidRPr="002E1E56">
              <w:rPr>
                <w:rFonts w:ascii="Angsana New" w:hAnsi="Angsana New"/>
                <w:sz w:val="22"/>
                <w:szCs w:val="22"/>
                <w:cs/>
              </w:rPr>
              <w:t>716.39)</w:t>
            </w:r>
          </w:p>
        </w:tc>
        <w:tc>
          <w:tcPr>
            <w:tcW w:w="134" w:type="dxa"/>
          </w:tcPr>
          <w:p w14:paraId="511D34D8" w14:textId="77777777" w:rsidR="00897484" w:rsidRPr="002D7412" w:rsidRDefault="00897484" w:rsidP="00992BF6">
            <w:pPr>
              <w:spacing w:line="240" w:lineRule="exact"/>
              <w:contextualSpacing/>
              <w:jc w:val="right"/>
              <w:rPr>
                <w:rFonts w:ascii="Angsana New" w:hAnsi="Angsana New"/>
                <w:sz w:val="22"/>
                <w:szCs w:val="22"/>
              </w:rPr>
            </w:pPr>
          </w:p>
        </w:tc>
        <w:tc>
          <w:tcPr>
            <w:tcW w:w="1136" w:type="dxa"/>
          </w:tcPr>
          <w:p w14:paraId="688120A7" w14:textId="50746EAB" w:rsidR="00897484" w:rsidRPr="002D7412" w:rsidRDefault="00897484" w:rsidP="00992BF6">
            <w:pPr>
              <w:spacing w:line="240" w:lineRule="exact"/>
              <w:ind w:left="-57" w:right="397"/>
              <w:contextualSpacing/>
              <w:jc w:val="right"/>
              <w:rPr>
                <w:rFonts w:ascii="Angsana New" w:hAnsi="Angsana New"/>
                <w:sz w:val="22"/>
                <w:szCs w:val="22"/>
              </w:rPr>
            </w:pPr>
            <w:r>
              <w:rPr>
                <w:rFonts w:ascii="Angsana New" w:hAnsi="Angsana New"/>
                <w:sz w:val="22"/>
                <w:szCs w:val="22"/>
                <w:cs/>
              </w:rPr>
              <w:t>-</w:t>
            </w:r>
          </w:p>
        </w:tc>
        <w:tc>
          <w:tcPr>
            <w:tcW w:w="134" w:type="dxa"/>
          </w:tcPr>
          <w:p w14:paraId="3CCE8CDF" w14:textId="77777777" w:rsidR="00897484" w:rsidRPr="002D7412" w:rsidRDefault="00897484" w:rsidP="00992BF6">
            <w:pPr>
              <w:spacing w:line="240" w:lineRule="exact"/>
              <w:ind w:right="369"/>
              <w:contextualSpacing/>
              <w:jc w:val="right"/>
              <w:rPr>
                <w:rFonts w:ascii="Angsana New" w:hAnsi="Angsana New"/>
                <w:sz w:val="22"/>
                <w:szCs w:val="22"/>
              </w:rPr>
            </w:pPr>
          </w:p>
        </w:tc>
        <w:tc>
          <w:tcPr>
            <w:tcW w:w="1138" w:type="dxa"/>
            <w:vAlign w:val="bottom"/>
          </w:tcPr>
          <w:p w14:paraId="5AFF178F" w14:textId="37667E37" w:rsidR="00897484" w:rsidRPr="002D7412" w:rsidRDefault="00897484" w:rsidP="00992BF6">
            <w:pPr>
              <w:spacing w:line="240" w:lineRule="exact"/>
              <w:jc w:val="right"/>
              <w:rPr>
                <w:rFonts w:ascii="Angsana New" w:hAnsi="Angsana New"/>
                <w:sz w:val="22"/>
                <w:szCs w:val="22"/>
              </w:rPr>
            </w:pPr>
            <w:r w:rsidRPr="002E1E56">
              <w:rPr>
                <w:rFonts w:ascii="Angsana New" w:hAnsi="Angsana New"/>
                <w:sz w:val="22"/>
                <w:szCs w:val="22"/>
                <w:cs/>
              </w:rPr>
              <w:t xml:space="preserve">  </w:t>
            </w:r>
            <w:r>
              <w:rPr>
                <w:rFonts w:ascii="Angsana New" w:hAnsi="Angsana New" w:hint="cs"/>
                <w:sz w:val="22"/>
                <w:szCs w:val="22"/>
                <w:cs/>
              </w:rPr>
              <w:t>(</w:t>
            </w:r>
            <w:r w:rsidRPr="002E1E56">
              <w:rPr>
                <w:rFonts w:ascii="Angsana New" w:hAnsi="Angsana New"/>
                <w:sz w:val="22"/>
                <w:szCs w:val="22"/>
                <w:cs/>
              </w:rPr>
              <w:t>80</w:t>
            </w:r>
            <w:r w:rsidRPr="002E1E56">
              <w:rPr>
                <w:rFonts w:ascii="Angsana New" w:hAnsi="Angsana New"/>
                <w:sz w:val="22"/>
                <w:szCs w:val="22"/>
              </w:rPr>
              <w:t>,</w:t>
            </w:r>
            <w:r w:rsidRPr="002E1E56">
              <w:rPr>
                <w:rFonts w:ascii="Angsana New" w:hAnsi="Angsana New"/>
                <w:sz w:val="22"/>
                <w:szCs w:val="22"/>
                <w:cs/>
              </w:rPr>
              <w:t>163</w:t>
            </w:r>
            <w:r w:rsidRPr="002E1E56">
              <w:rPr>
                <w:rFonts w:ascii="Angsana New" w:hAnsi="Angsana New"/>
                <w:sz w:val="22"/>
                <w:szCs w:val="22"/>
              </w:rPr>
              <w:t>,</w:t>
            </w:r>
            <w:r w:rsidRPr="002E1E56">
              <w:rPr>
                <w:rFonts w:ascii="Angsana New" w:hAnsi="Angsana New"/>
                <w:sz w:val="22"/>
                <w:szCs w:val="22"/>
                <w:cs/>
              </w:rPr>
              <w:t>426.93</w:t>
            </w:r>
            <w:r>
              <w:rPr>
                <w:rFonts w:ascii="Angsana New" w:hAnsi="Angsana New" w:hint="cs"/>
                <w:sz w:val="22"/>
                <w:szCs w:val="22"/>
                <w:cs/>
              </w:rPr>
              <w:t>)</w:t>
            </w:r>
          </w:p>
        </w:tc>
      </w:tr>
      <w:tr w:rsidR="00897484" w:rsidRPr="002D7412" w14:paraId="1A182B15" w14:textId="77777777" w:rsidTr="00992BF6">
        <w:tc>
          <w:tcPr>
            <w:tcW w:w="3458" w:type="dxa"/>
          </w:tcPr>
          <w:p w14:paraId="312F94EF" w14:textId="77777777" w:rsidR="00897484" w:rsidRPr="002D7412" w:rsidRDefault="00897484" w:rsidP="00992BF6">
            <w:pPr>
              <w:spacing w:line="240" w:lineRule="exact"/>
              <w:ind w:left="567" w:hanging="205"/>
              <w:contextualSpacing/>
              <w:jc w:val="both"/>
              <w:rPr>
                <w:rFonts w:ascii="Angsana New" w:hAnsi="Angsana New"/>
                <w:color w:val="000000" w:themeColor="text1"/>
                <w:sz w:val="22"/>
                <w:szCs w:val="22"/>
              </w:rPr>
            </w:pPr>
            <w:r w:rsidRPr="002D7412">
              <w:rPr>
                <w:rFonts w:ascii="Angsana New" w:hAnsi="Angsana New"/>
                <w:color w:val="000000" w:themeColor="text1"/>
                <w:sz w:val="22"/>
                <w:szCs w:val="22"/>
              </w:rPr>
              <w:t>Total</w:t>
            </w:r>
          </w:p>
        </w:tc>
        <w:tc>
          <w:tcPr>
            <w:tcW w:w="1134" w:type="dxa"/>
            <w:tcBorders>
              <w:top w:val="single" w:sz="6" w:space="0" w:color="auto"/>
              <w:bottom w:val="double" w:sz="6" w:space="0" w:color="auto"/>
            </w:tcBorders>
            <w:vAlign w:val="bottom"/>
          </w:tcPr>
          <w:p w14:paraId="0971557E" w14:textId="53B1E414" w:rsidR="00897484" w:rsidRPr="002D7412" w:rsidRDefault="00897484" w:rsidP="00992BF6">
            <w:pPr>
              <w:spacing w:line="240" w:lineRule="exact"/>
              <w:jc w:val="right"/>
              <w:rPr>
                <w:rFonts w:ascii="Angsana New" w:hAnsi="Angsana New"/>
                <w:sz w:val="22"/>
                <w:szCs w:val="22"/>
              </w:rPr>
            </w:pPr>
            <w:r w:rsidRPr="002D7412">
              <w:rPr>
                <w:rFonts w:ascii="Angsana New" w:hAnsi="Angsana New" w:hint="cs"/>
                <w:sz w:val="22"/>
                <w:szCs w:val="22"/>
                <w:cs/>
              </w:rPr>
              <w:t>(</w:t>
            </w:r>
            <w:r w:rsidRPr="002D7412">
              <w:rPr>
                <w:rFonts w:ascii="Angsana New" w:hAnsi="Angsana New"/>
                <w:sz w:val="22"/>
                <w:szCs w:val="22"/>
              </w:rPr>
              <w:t>67,308,252.69</w:t>
            </w:r>
            <w:r w:rsidRPr="002D7412">
              <w:rPr>
                <w:rFonts w:ascii="Angsana New" w:hAnsi="Angsana New" w:hint="cs"/>
                <w:sz w:val="22"/>
                <w:szCs w:val="22"/>
                <w:cs/>
              </w:rPr>
              <w:t>)</w:t>
            </w:r>
          </w:p>
        </w:tc>
        <w:tc>
          <w:tcPr>
            <w:tcW w:w="134" w:type="dxa"/>
          </w:tcPr>
          <w:p w14:paraId="5BE96CE2" w14:textId="77777777" w:rsidR="00897484" w:rsidRPr="002D7412" w:rsidRDefault="00897484" w:rsidP="00992BF6">
            <w:pPr>
              <w:spacing w:line="240" w:lineRule="exact"/>
              <w:ind w:right="57"/>
              <w:contextualSpacing/>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2502F717" w14:textId="55E87D3A" w:rsidR="00897484" w:rsidRPr="002D7412" w:rsidRDefault="00AA3D08" w:rsidP="00992BF6">
            <w:pPr>
              <w:spacing w:line="240" w:lineRule="exact"/>
              <w:jc w:val="right"/>
              <w:rPr>
                <w:rFonts w:ascii="Angsana New" w:hAnsi="Angsana New"/>
                <w:color w:val="000000" w:themeColor="text1"/>
                <w:sz w:val="22"/>
                <w:szCs w:val="22"/>
              </w:rPr>
            </w:pPr>
            <w:r w:rsidRPr="00AA3D08">
              <w:rPr>
                <w:rFonts w:ascii="Angsana New" w:hAnsi="Angsana New"/>
                <w:sz w:val="22"/>
                <w:szCs w:val="22"/>
                <w:cs/>
              </w:rPr>
              <w:t xml:space="preserve">  (17</w:t>
            </w:r>
            <w:r w:rsidRPr="00AA3D08">
              <w:rPr>
                <w:rFonts w:ascii="Angsana New" w:hAnsi="Angsana New"/>
                <w:sz w:val="22"/>
                <w:szCs w:val="22"/>
              </w:rPr>
              <w:t>,</w:t>
            </w:r>
            <w:r w:rsidRPr="00AA3D08">
              <w:rPr>
                <w:rFonts w:ascii="Angsana New" w:hAnsi="Angsana New"/>
                <w:sz w:val="22"/>
                <w:szCs w:val="22"/>
                <w:cs/>
              </w:rPr>
              <w:t>209</w:t>
            </w:r>
            <w:r w:rsidRPr="00AA3D08">
              <w:rPr>
                <w:rFonts w:ascii="Angsana New" w:hAnsi="Angsana New"/>
                <w:sz w:val="22"/>
                <w:szCs w:val="22"/>
              </w:rPr>
              <w:t>,</w:t>
            </w:r>
            <w:r w:rsidRPr="00AA3D08">
              <w:rPr>
                <w:rFonts w:ascii="Angsana New" w:hAnsi="Angsana New"/>
                <w:sz w:val="22"/>
                <w:szCs w:val="22"/>
                <w:cs/>
              </w:rPr>
              <w:t>094.86)</w:t>
            </w:r>
          </w:p>
        </w:tc>
        <w:tc>
          <w:tcPr>
            <w:tcW w:w="134" w:type="dxa"/>
          </w:tcPr>
          <w:p w14:paraId="7DCDF0CA" w14:textId="77777777" w:rsidR="00897484" w:rsidRPr="002D7412" w:rsidRDefault="00897484" w:rsidP="00992BF6">
            <w:pPr>
              <w:spacing w:line="240" w:lineRule="exact"/>
              <w:contextualSpacing/>
              <w:jc w:val="right"/>
              <w:rPr>
                <w:rFonts w:ascii="Angsana New" w:hAnsi="Angsana New"/>
                <w:color w:val="000000" w:themeColor="text1"/>
                <w:sz w:val="22"/>
                <w:szCs w:val="22"/>
              </w:rPr>
            </w:pPr>
          </w:p>
        </w:tc>
        <w:tc>
          <w:tcPr>
            <w:tcW w:w="1136" w:type="dxa"/>
            <w:tcBorders>
              <w:top w:val="single" w:sz="6" w:space="0" w:color="auto"/>
              <w:bottom w:val="double" w:sz="6" w:space="0" w:color="auto"/>
            </w:tcBorders>
          </w:tcPr>
          <w:p w14:paraId="609B6181" w14:textId="1DC670F0" w:rsidR="00897484" w:rsidRPr="002D7412" w:rsidRDefault="00897484" w:rsidP="00992BF6">
            <w:pPr>
              <w:spacing w:line="240" w:lineRule="exact"/>
              <w:ind w:left="-57" w:right="397"/>
              <w:contextualSpacing/>
              <w:jc w:val="right"/>
              <w:rPr>
                <w:rFonts w:ascii="Angsana New" w:hAnsi="Angsana New"/>
                <w:color w:val="000000" w:themeColor="text1"/>
                <w:sz w:val="22"/>
                <w:szCs w:val="22"/>
              </w:rPr>
            </w:pPr>
            <w:r>
              <w:rPr>
                <w:rFonts w:ascii="Angsana New" w:hAnsi="Angsana New"/>
                <w:sz w:val="22"/>
                <w:szCs w:val="22"/>
                <w:cs/>
              </w:rPr>
              <w:t>-</w:t>
            </w:r>
          </w:p>
        </w:tc>
        <w:tc>
          <w:tcPr>
            <w:tcW w:w="134" w:type="dxa"/>
          </w:tcPr>
          <w:p w14:paraId="43F86FE6" w14:textId="77777777" w:rsidR="00897484" w:rsidRPr="002D7412" w:rsidRDefault="00897484" w:rsidP="00992BF6">
            <w:pPr>
              <w:spacing w:line="240" w:lineRule="exact"/>
              <w:ind w:right="368"/>
              <w:contextualSpacing/>
              <w:jc w:val="right"/>
              <w:rPr>
                <w:rFonts w:ascii="Angsana New" w:hAnsi="Angsana New"/>
                <w:color w:val="000000" w:themeColor="text1"/>
                <w:sz w:val="22"/>
                <w:szCs w:val="22"/>
                <w:cs/>
              </w:rPr>
            </w:pPr>
          </w:p>
        </w:tc>
        <w:tc>
          <w:tcPr>
            <w:tcW w:w="1138" w:type="dxa"/>
            <w:tcBorders>
              <w:top w:val="single" w:sz="6" w:space="0" w:color="auto"/>
              <w:bottom w:val="double" w:sz="6" w:space="0" w:color="auto"/>
            </w:tcBorders>
            <w:vAlign w:val="bottom"/>
          </w:tcPr>
          <w:p w14:paraId="2CE9A2D2" w14:textId="7B5826B4" w:rsidR="00897484" w:rsidRPr="002D7412" w:rsidRDefault="00AA3D08" w:rsidP="00992BF6">
            <w:pPr>
              <w:spacing w:line="240" w:lineRule="exact"/>
              <w:jc w:val="right"/>
              <w:rPr>
                <w:rFonts w:ascii="Angsana New" w:hAnsi="Angsana New"/>
                <w:sz w:val="22"/>
                <w:szCs w:val="22"/>
              </w:rPr>
            </w:pPr>
            <w:r w:rsidRPr="00AA3D08">
              <w:rPr>
                <w:rFonts w:ascii="Angsana New" w:hAnsi="Angsana New"/>
                <w:sz w:val="22"/>
                <w:szCs w:val="22"/>
                <w:cs/>
              </w:rPr>
              <w:t>(84</w:t>
            </w:r>
            <w:r w:rsidRPr="00AA3D08">
              <w:rPr>
                <w:rFonts w:ascii="Angsana New" w:hAnsi="Angsana New"/>
                <w:sz w:val="22"/>
                <w:szCs w:val="22"/>
              </w:rPr>
              <w:t>,</w:t>
            </w:r>
            <w:r w:rsidRPr="00AA3D08">
              <w:rPr>
                <w:rFonts w:ascii="Angsana New" w:hAnsi="Angsana New"/>
                <w:sz w:val="22"/>
                <w:szCs w:val="22"/>
                <w:cs/>
              </w:rPr>
              <w:t>517</w:t>
            </w:r>
            <w:r w:rsidRPr="00AA3D08">
              <w:rPr>
                <w:rFonts w:ascii="Angsana New" w:hAnsi="Angsana New"/>
                <w:sz w:val="22"/>
                <w:szCs w:val="22"/>
              </w:rPr>
              <w:t>,</w:t>
            </w:r>
            <w:r w:rsidRPr="00AA3D08">
              <w:rPr>
                <w:rFonts w:ascii="Angsana New" w:hAnsi="Angsana New"/>
                <w:sz w:val="22"/>
                <w:szCs w:val="22"/>
                <w:cs/>
              </w:rPr>
              <w:t>347.55)</w:t>
            </w:r>
          </w:p>
        </w:tc>
      </w:tr>
    </w:tbl>
    <w:p w14:paraId="0B7B679E" w14:textId="77777777" w:rsidR="00B40CAA" w:rsidRDefault="00B40CAA" w:rsidP="00992BF6">
      <w:pPr>
        <w:spacing w:line="240" w:lineRule="exact"/>
        <w:jc w:val="right"/>
        <w:rPr>
          <w:rFonts w:ascii="Angsana New" w:hAnsi="Angsana New"/>
          <w:sz w:val="22"/>
          <w:szCs w:val="22"/>
        </w:rPr>
      </w:pPr>
    </w:p>
    <w:p w14:paraId="0BECE4DB" w14:textId="77777777" w:rsidR="00C14A42" w:rsidRDefault="00C14A42" w:rsidP="00992BF6">
      <w:pPr>
        <w:spacing w:line="240" w:lineRule="exact"/>
        <w:jc w:val="right"/>
        <w:rPr>
          <w:rFonts w:ascii="Angsana New" w:hAnsi="Angsana New"/>
          <w:sz w:val="22"/>
          <w:szCs w:val="22"/>
        </w:rPr>
      </w:pP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B265CE" w:rsidRPr="004B3D09" w14:paraId="77A5D578" w14:textId="77777777" w:rsidTr="00992BF6">
        <w:tc>
          <w:tcPr>
            <w:tcW w:w="3458" w:type="dxa"/>
          </w:tcPr>
          <w:p w14:paraId="3528C551" w14:textId="77777777" w:rsidR="00461B77" w:rsidRPr="004B3D09" w:rsidRDefault="00F8365A" w:rsidP="00992BF6">
            <w:pPr>
              <w:spacing w:line="240" w:lineRule="exact"/>
              <w:ind w:left="-57" w:right="-57"/>
              <w:jc w:val="center"/>
              <w:rPr>
                <w:rFonts w:ascii="Angsana New" w:hAnsi="Angsana New"/>
                <w:color w:val="000000" w:themeColor="text1"/>
                <w:sz w:val="22"/>
                <w:szCs w:val="22"/>
                <w:cs/>
                <w:lang w:val="en"/>
              </w:rPr>
            </w:pPr>
            <w:r w:rsidRPr="004B3D09">
              <w:rPr>
                <w:rFonts w:ascii="Angsana New" w:hAnsi="Angsana New"/>
                <w:b/>
                <w:bCs/>
                <w:color w:val="000000" w:themeColor="text1"/>
                <w:sz w:val="22"/>
                <w:szCs w:val="22"/>
              </w:rPr>
              <w:lastRenderedPageBreak/>
              <w:br w:type="page"/>
            </w:r>
          </w:p>
        </w:tc>
        <w:tc>
          <w:tcPr>
            <w:tcW w:w="4944" w:type="dxa"/>
            <w:gridSpan w:val="7"/>
            <w:tcBorders>
              <w:bottom w:val="single" w:sz="6" w:space="0" w:color="000000"/>
            </w:tcBorders>
          </w:tcPr>
          <w:p w14:paraId="78267D67" w14:textId="77777777" w:rsidR="00461B77" w:rsidRPr="004B3D09" w:rsidRDefault="00461B77" w:rsidP="00992BF6">
            <w:pPr>
              <w:spacing w:line="240" w:lineRule="exact"/>
              <w:ind w:left="-57" w:right="-57"/>
              <w:jc w:val="center"/>
              <w:rPr>
                <w:rFonts w:ascii="Angsana New" w:hAnsi="Angsana New"/>
                <w:color w:val="000000" w:themeColor="text1"/>
                <w:sz w:val="22"/>
                <w:szCs w:val="22"/>
              </w:rPr>
            </w:pPr>
            <w:r w:rsidRPr="004B3D09">
              <w:rPr>
                <w:rFonts w:ascii="Angsana New" w:hAnsi="Angsana New"/>
                <w:color w:val="000000" w:themeColor="text1"/>
                <w:sz w:val="22"/>
                <w:szCs w:val="22"/>
              </w:rPr>
              <w:t>Baht</w:t>
            </w:r>
          </w:p>
        </w:tc>
      </w:tr>
      <w:tr w:rsidR="00B265CE" w:rsidRPr="004B3D09" w14:paraId="2077CFF4" w14:textId="77777777" w:rsidTr="00992BF6">
        <w:tc>
          <w:tcPr>
            <w:tcW w:w="3458" w:type="dxa"/>
          </w:tcPr>
          <w:p w14:paraId="2FFB62F1" w14:textId="77777777" w:rsidR="00461B77" w:rsidRPr="004B3D09" w:rsidRDefault="00461B77" w:rsidP="00992BF6">
            <w:pPr>
              <w:spacing w:line="240" w:lineRule="exact"/>
              <w:ind w:left="-57" w:right="-57"/>
              <w:jc w:val="center"/>
              <w:rPr>
                <w:rFonts w:ascii="Angsana New" w:hAnsi="Angsana New"/>
                <w:color w:val="000000" w:themeColor="text1"/>
                <w:sz w:val="22"/>
                <w:szCs w:val="22"/>
              </w:rPr>
            </w:pPr>
          </w:p>
        </w:tc>
        <w:tc>
          <w:tcPr>
            <w:tcW w:w="4944" w:type="dxa"/>
            <w:gridSpan w:val="7"/>
            <w:tcBorders>
              <w:bottom w:val="single" w:sz="6" w:space="0" w:color="000000"/>
            </w:tcBorders>
          </w:tcPr>
          <w:p w14:paraId="5A0F8540" w14:textId="77777777" w:rsidR="00461B77" w:rsidRPr="004B3D09" w:rsidRDefault="00AA1728" w:rsidP="00992BF6">
            <w:pPr>
              <w:tabs>
                <w:tab w:val="left" w:pos="284"/>
                <w:tab w:val="left" w:pos="567"/>
              </w:tabs>
              <w:spacing w:line="240" w:lineRule="exact"/>
              <w:ind w:left="-57" w:right="-57"/>
              <w:jc w:val="center"/>
              <w:rPr>
                <w:rFonts w:ascii="Angsana New" w:hAnsi="Angsana New"/>
                <w:color w:val="000000" w:themeColor="text1"/>
                <w:sz w:val="22"/>
                <w:szCs w:val="22"/>
                <w:cs/>
              </w:rPr>
            </w:pPr>
            <w:r w:rsidRPr="004B3D09">
              <w:rPr>
                <w:rStyle w:val="hps"/>
                <w:rFonts w:ascii="Angsana New" w:hAnsi="Angsana New"/>
                <w:color w:val="000000" w:themeColor="text1"/>
                <w:sz w:val="22"/>
                <w:szCs w:val="22"/>
              </w:rPr>
              <w:t xml:space="preserve">Separate </w:t>
            </w:r>
            <w:r w:rsidR="00461B77" w:rsidRPr="004B3D09">
              <w:rPr>
                <w:rStyle w:val="hps"/>
                <w:rFonts w:ascii="Angsana New" w:hAnsi="Angsana New"/>
                <w:color w:val="000000" w:themeColor="text1"/>
                <w:sz w:val="22"/>
                <w:szCs w:val="22"/>
                <w:lang w:val="en"/>
              </w:rPr>
              <w:t>financial statements</w:t>
            </w:r>
            <w:r w:rsidR="00461B77" w:rsidRPr="004B3D09">
              <w:rPr>
                <w:rFonts w:ascii="Angsana New" w:hAnsi="Angsana New"/>
                <w:color w:val="000000" w:themeColor="text1"/>
                <w:sz w:val="22"/>
                <w:szCs w:val="22"/>
                <w:cs/>
              </w:rPr>
              <w:t xml:space="preserve"> </w:t>
            </w:r>
          </w:p>
        </w:tc>
      </w:tr>
      <w:tr w:rsidR="00B265CE" w:rsidRPr="004B3D09" w14:paraId="717C2937" w14:textId="77777777" w:rsidTr="00992BF6">
        <w:tc>
          <w:tcPr>
            <w:tcW w:w="3458" w:type="dxa"/>
          </w:tcPr>
          <w:p w14:paraId="2F71861A" w14:textId="77777777" w:rsidR="00034B71" w:rsidRPr="004B3D09" w:rsidRDefault="00034B71" w:rsidP="00992BF6">
            <w:pPr>
              <w:spacing w:line="240" w:lineRule="exact"/>
              <w:ind w:left="-57" w:right="-57"/>
              <w:jc w:val="center"/>
              <w:rPr>
                <w:rFonts w:ascii="Angsana New" w:hAnsi="Angsana New"/>
                <w:color w:val="000000" w:themeColor="text1"/>
                <w:sz w:val="22"/>
                <w:szCs w:val="22"/>
              </w:rPr>
            </w:pPr>
          </w:p>
        </w:tc>
        <w:tc>
          <w:tcPr>
            <w:tcW w:w="1134" w:type="dxa"/>
            <w:tcBorders>
              <w:top w:val="single" w:sz="6" w:space="0" w:color="000000"/>
            </w:tcBorders>
          </w:tcPr>
          <w:p w14:paraId="313271B5" w14:textId="77777777" w:rsidR="00034B71" w:rsidRPr="004B3D09" w:rsidRDefault="00034B71" w:rsidP="00992BF6">
            <w:pPr>
              <w:spacing w:line="240" w:lineRule="exact"/>
              <w:ind w:left="-57" w:right="-57"/>
              <w:jc w:val="center"/>
              <w:rPr>
                <w:rFonts w:ascii="Angsana New" w:hAnsi="Angsana New"/>
                <w:color w:val="000000" w:themeColor="text1"/>
                <w:sz w:val="22"/>
                <w:szCs w:val="22"/>
              </w:rPr>
            </w:pPr>
            <w:r w:rsidRPr="004B3D09">
              <w:rPr>
                <w:rFonts w:ascii="Angsana New" w:hAnsi="Angsana New"/>
                <w:color w:val="000000" w:themeColor="text1"/>
                <w:sz w:val="22"/>
                <w:szCs w:val="22"/>
              </w:rPr>
              <w:t>Balance per book</w:t>
            </w:r>
          </w:p>
        </w:tc>
        <w:tc>
          <w:tcPr>
            <w:tcW w:w="134" w:type="dxa"/>
            <w:tcBorders>
              <w:top w:val="single" w:sz="6" w:space="0" w:color="000000"/>
            </w:tcBorders>
          </w:tcPr>
          <w:p w14:paraId="7740F38F" w14:textId="77777777" w:rsidR="00034B71" w:rsidRPr="004B3D09" w:rsidRDefault="00034B71" w:rsidP="00992BF6">
            <w:pPr>
              <w:spacing w:line="240" w:lineRule="exact"/>
              <w:ind w:left="-57" w:right="-57"/>
              <w:jc w:val="center"/>
              <w:rPr>
                <w:rFonts w:ascii="Angsana New" w:hAnsi="Angsana New"/>
                <w:color w:val="000000" w:themeColor="text1"/>
                <w:sz w:val="22"/>
                <w:szCs w:val="22"/>
              </w:rPr>
            </w:pPr>
          </w:p>
        </w:tc>
        <w:tc>
          <w:tcPr>
            <w:tcW w:w="2404" w:type="dxa"/>
            <w:gridSpan w:val="3"/>
            <w:tcBorders>
              <w:top w:val="single" w:sz="6" w:space="0" w:color="000000"/>
              <w:bottom w:val="single" w:sz="6" w:space="0" w:color="000000"/>
            </w:tcBorders>
          </w:tcPr>
          <w:p w14:paraId="11CCA7BE" w14:textId="77777777" w:rsidR="00034B71" w:rsidRPr="004B3D09" w:rsidRDefault="00034B71" w:rsidP="00992BF6">
            <w:pPr>
              <w:spacing w:line="240" w:lineRule="exact"/>
              <w:ind w:left="-57" w:right="-57"/>
              <w:jc w:val="center"/>
              <w:rPr>
                <w:rFonts w:ascii="Angsana New" w:hAnsi="Angsana New"/>
                <w:color w:val="000000" w:themeColor="text1"/>
                <w:sz w:val="22"/>
                <w:szCs w:val="22"/>
                <w:cs/>
              </w:rPr>
            </w:pPr>
            <w:r w:rsidRPr="004B3D09">
              <w:rPr>
                <w:rFonts w:ascii="Angsana New" w:hAnsi="Angsana New"/>
                <w:color w:val="000000" w:themeColor="text1"/>
                <w:sz w:val="22"/>
                <w:szCs w:val="22"/>
              </w:rPr>
              <w:t>Revenue (expenses) during the period</w:t>
            </w:r>
          </w:p>
        </w:tc>
        <w:tc>
          <w:tcPr>
            <w:tcW w:w="134" w:type="dxa"/>
            <w:tcBorders>
              <w:top w:val="single" w:sz="6" w:space="0" w:color="000000"/>
            </w:tcBorders>
          </w:tcPr>
          <w:p w14:paraId="734BE1FD" w14:textId="77777777" w:rsidR="00034B71" w:rsidRPr="004B3D09" w:rsidRDefault="00034B71" w:rsidP="00992BF6">
            <w:pPr>
              <w:spacing w:line="240" w:lineRule="exact"/>
              <w:ind w:left="-57" w:right="-57"/>
              <w:jc w:val="center"/>
              <w:rPr>
                <w:rFonts w:ascii="Angsana New" w:hAnsi="Angsana New"/>
                <w:color w:val="000000" w:themeColor="text1"/>
                <w:sz w:val="22"/>
                <w:szCs w:val="22"/>
              </w:rPr>
            </w:pPr>
          </w:p>
        </w:tc>
        <w:tc>
          <w:tcPr>
            <w:tcW w:w="1134" w:type="dxa"/>
            <w:tcBorders>
              <w:top w:val="single" w:sz="6" w:space="0" w:color="000000"/>
            </w:tcBorders>
          </w:tcPr>
          <w:p w14:paraId="41298911" w14:textId="77777777" w:rsidR="00034B71" w:rsidRPr="004B3D09" w:rsidRDefault="00034B71" w:rsidP="00992BF6">
            <w:pPr>
              <w:spacing w:line="240" w:lineRule="exact"/>
              <w:ind w:left="-57" w:right="-57"/>
              <w:jc w:val="center"/>
              <w:rPr>
                <w:rFonts w:ascii="Angsana New" w:hAnsi="Angsana New"/>
                <w:color w:val="000000" w:themeColor="text1"/>
                <w:sz w:val="22"/>
                <w:szCs w:val="22"/>
              </w:rPr>
            </w:pPr>
            <w:r w:rsidRPr="004B3D09">
              <w:rPr>
                <w:rFonts w:ascii="Angsana New" w:hAnsi="Angsana New"/>
                <w:color w:val="000000" w:themeColor="text1"/>
                <w:sz w:val="22"/>
                <w:szCs w:val="22"/>
              </w:rPr>
              <w:t>Balance per book</w:t>
            </w:r>
          </w:p>
        </w:tc>
      </w:tr>
      <w:tr w:rsidR="00B265CE" w:rsidRPr="004B3D09" w14:paraId="04C76A1E" w14:textId="77777777" w:rsidTr="00992BF6">
        <w:tc>
          <w:tcPr>
            <w:tcW w:w="3458" w:type="dxa"/>
          </w:tcPr>
          <w:p w14:paraId="43460D3B"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p>
        </w:tc>
        <w:tc>
          <w:tcPr>
            <w:tcW w:w="1134" w:type="dxa"/>
            <w:tcBorders>
              <w:bottom w:val="single" w:sz="6" w:space="0" w:color="000000"/>
            </w:tcBorders>
          </w:tcPr>
          <w:p w14:paraId="717659C9"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r w:rsidRPr="004B3D09">
              <w:rPr>
                <w:rFonts w:ascii="Angsana New" w:hAnsi="Angsana New"/>
                <w:color w:val="000000" w:themeColor="text1"/>
                <w:sz w:val="22"/>
                <w:szCs w:val="22"/>
              </w:rPr>
              <w:t>as at December</w:t>
            </w:r>
          </w:p>
          <w:p w14:paraId="645F6D8D" w14:textId="4A1DA4D9" w:rsidR="00740C05" w:rsidRPr="004B3D09" w:rsidRDefault="00740C05" w:rsidP="00992BF6">
            <w:pPr>
              <w:spacing w:line="240" w:lineRule="exact"/>
              <w:ind w:left="-57" w:right="-57"/>
              <w:jc w:val="center"/>
              <w:rPr>
                <w:rFonts w:ascii="Angsana New" w:hAnsi="Angsana New"/>
                <w:color w:val="000000" w:themeColor="text1"/>
                <w:sz w:val="22"/>
                <w:szCs w:val="22"/>
                <w:cs/>
              </w:rPr>
            </w:pPr>
            <w:r w:rsidRPr="004B3D09">
              <w:rPr>
                <w:rFonts w:ascii="Angsana New" w:hAnsi="Angsana New"/>
                <w:color w:val="000000" w:themeColor="text1"/>
                <w:sz w:val="22"/>
                <w:szCs w:val="22"/>
              </w:rPr>
              <w:t>31, 202</w:t>
            </w:r>
            <w:r w:rsidR="00FD15B0" w:rsidRPr="004B3D09">
              <w:rPr>
                <w:rFonts w:ascii="Angsana New" w:hAnsi="Angsana New"/>
                <w:color w:val="000000" w:themeColor="text1"/>
                <w:sz w:val="22"/>
                <w:szCs w:val="22"/>
              </w:rPr>
              <w:t>3</w:t>
            </w:r>
          </w:p>
        </w:tc>
        <w:tc>
          <w:tcPr>
            <w:tcW w:w="134" w:type="dxa"/>
          </w:tcPr>
          <w:p w14:paraId="3BFAAC0A"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p>
        </w:tc>
        <w:tc>
          <w:tcPr>
            <w:tcW w:w="1134" w:type="dxa"/>
            <w:tcBorders>
              <w:top w:val="single" w:sz="6" w:space="0" w:color="000000"/>
              <w:bottom w:val="single" w:sz="6" w:space="0" w:color="000000"/>
            </w:tcBorders>
          </w:tcPr>
          <w:p w14:paraId="1AA6D21A"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r w:rsidRPr="004B3D09">
              <w:rPr>
                <w:rFonts w:ascii="Angsana New" w:hAnsi="Angsana New"/>
                <w:color w:val="000000" w:themeColor="text1"/>
                <w:sz w:val="22"/>
                <w:szCs w:val="22"/>
              </w:rPr>
              <w:t>In profit or loss</w:t>
            </w:r>
          </w:p>
        </w:tc>
        <w:tc>
          <w:tcPr>
            <w:tcW w:w="134" w:type="dxa"/>
            <w:tcBorders>
              <w:top w:val="single" w:sz="6" w:space="0" w:color="000000"/>
            </w:tcBorders>
          </w:tcPr>
          <w:p w14:paraId="0CD6FA74"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p>
        </w:tc>
        <w:tc>
          <w:tcPr>
            <w:tcW w:w="1136" w:type="dxa"/>
            <w:tcBorders>
              <w:top w:val="single" w:sz="6" w:space="0" w:color="000000"/>
              <w:bottom w:val="single" w:sz="6" w:space="0" w:color="000000"/>
            </w:tcBorders>
          </w:tcPr>
          <w:p w14:paraId="2E52E0CD" w14:textId="77777777" w:rsidR="00740C05" w:rsidRPr="004B3D09" w:rsidRDefault="00740C05" w:rsidP="00992BF6">
            <w:pPr>
              <w:spacing w:line="240" w:lineRule="exact"/>
              <w:ind w:left="-57" w:right="-57"/>
              <w:jc w:val="center"/>
              <w:rPr>
                <w:rFonts w:ascii="Angsana New" w:hAnsi="Angsana New"/>
                <w:color w:val="000000" w:themeColor="text1"/>
                <w:sz w:val="22"/>
                <w:szCs w:val="22"/>
                <w:cs/>
              </w:rPr>
            </w:pPr>
            <w:r w:rsidRPr="004B3D09">
              <w:rPr>
                <w:rFonts w:ascii="Angsana New" w:hAnsi="Angsana New"/>
                <w:color w:val="000000" w:themeColor="text1"/>
                <w:sz w:val="22"/>
                <w:szCs w:val="22"/>
              </w:rPr>
              <w:t>In other comprehensive income</w:t>
            </w:r>
          </w:p>
        </w:tc>
        <w:tc>
          <w:tcPr>
            <w:tcW w:w="134" w:type="dxa"/>
          </w:tcPr>
          <w:p w14:paraId="3C86D5D7" w14:textId="77777777" w:rsidR="00740C05" w:rsidRPr="004B3D09" w:rsidRDefault="00740C05" w:rsidP="00992BF6">
            <w:pPr>
              <w:spacing w:line="240" w:lineRule="exact"/>
              <w:ind w:left="-57" w:right="-57"/>
              <w:jc w:val="center"/>
              <w:rPr>
                <w:rFonts w:ascii="Angsana New" w:hAnsi="Angsana New"/>
                <w:color w:val="000000" w:themeColor="text1"/>
                <w:sz w:val="22"/>
                <w:szCs w:val="22"/>
              </w:rPr>
            </w:pPr>
          </w:p>
        </w:tc>
        <w:tc>
          <w:tcPr>
            <w:tcW w:w="1134" w:type="dxa"/>
            <w:tcBorders>
              <w:bottom w:val="single" w:sz="6" w:space="0" w:color="000000"/>
            </w:tcBorders>
          </w:tcPr>
          <w:p w14:paraId="08F706DF" w14:textId="72E08E9B" w:rsidR="00740C05" w:rsidRPr="004B3D09" w:rsidRDefault="00740C05" w:rsidP="00992BF6">
            <w:pPr>
              <w:spacing w:line="240" w:lineRule="exact"/>
              <w:ind w:left="-57" w:right="-57"/>
              <w:contextualSpacing/>
              <w:jc w:val="center"/>
              <w:rPr>
                <w:rFonts w:ascii="Angsana New" w:hAnsi="Angsana New"/>
                <w:color w:val="000000" w:themeColor="text1"/>
                <w:sz w:val="22"/>
                <w:szCs w:val="22"/>
              </w:rPr>
            </w:pPr>
            <w:r w:rsidRPr="004B3D09">
              <w:rPr>
                <w:rFonts w:ascii="Angsana New" w:hAnsi="Angsana New"/>
                <w:color w:val="000000" w:themeColor="text1"/>
                <w:sz w:val="22"/>
                <w:szCs w:val="22"/>
              </w:rPr>
              <w:t xml:space="preserve">as at </w:t>
            </w:r>
            <w:r w:rsidR="008F65CF" w:rsidRPr="004B3D09">
              <w:rPr>
                <w:rFonts w:ascii="Angsana New" w:hAnsi="Angsana New"/>
                <w:color w:val="000000" w:themeColor="text1"/>
                <w:sz w:val="22"/>
                <w:szCs w:val="22"/>
              </w:rPr>
              <w:t>September</w:t>
            </w:r>
          </w:p>
          <w:p w14:paraId="25D8AF3C" w14:textId="5E281990" w:rsidR="00740C05" w:rsidRPr="004B3D09" w:rsidRDefault="00740C05" w:rsidP="00992BF6">
            <w:pPr>
              <w:spacing w:line="240" w:lineRule="exact"/>
              <w:ind w:left="-57" w:right="-57"/>
              <w:jc w:val="center"/>
              <w:rPr>
                <w:rFonts w:ascii="Angsana New" w:hAnsi="Angsana New"/>
                <w:color w:val="000000" w:themeColor="text1"/>
                <w:sz w:val="22"/>
                <w:szCs w:val="22"/>
                <w:cs/>
              </w:rPr>
            </w:pPr>
            <w:r w:rsidRPr="004B3D09">
              <w:rPr>
                <w:rFonts w:ascii="Angsana New" w:hAnsi="Angsana New"/>
                <w:color w:val="000000" w:themeColor="text1"/>
                <w:sz w:val="22"/>
                <w:szCs w:val="22"/>
              </w:rPr>
              <w:t>3</w:t>
            </w:r>
            <w:r w:rsidR="00CD56DB" w:rsidRPr="004B3D09">
              <w:rPr>
                <w:rFonts w:ascii="Angsana New" w:hAnsi="Angsana New"/>
                <w:color w:val="000000" w:themeColor="text1"/>
                <w:sz w:val="22"/>
                <w:szCs w:val="22"/>
              </w:rPr>
              <w:t>0</w:t>
            </w:r>
            <w:r w:rsidRPr="004B3D09">
              <w:rPr>
                <w:rFonts w:ascii="Angsana New" w:hAnsi="Angsana New"/>
                <w:color w:val="000000" w:themeColor="text1"/>
                <w:sz w:val="22"/>
                <w:szCs w:val="22"/>
              </w:rPr>
              <w:t>, 202</w:t>
            </w:r>
            <w:r w:rsidR="00FD15B0" w:rsidRPr="004B3D09">
              <w:rPr>
                <w:rFonts w:ascii="Angsana New" w:hAnsi="Angsana New"/>
                <w:color w:val="000000" w:themeColor="text1"/>
                <w:sz w:val="22"/>
                <w:szCs w:val="22"/>
              </w:rPr>
              <w:t>4</w:t>
            </w:r>
          </w:p>
        </w:tc>
      </w:tr>
      <w:tr w:rsidR="00B265CE" w:rsidRPr="004B3D09" w14:paraId="6CED7D92" w14:textId="77777777" w:rsidTr="00992BF6">
        <w:tc>
          <w:tcPr>
            <w:tcW w:w="3458" w:type="dxa"/>
          </w:tcPr>
          <w:p w14:paraId="713EA1CA" w14:textId="77777777" w:rsidR="00034B71" w:rsidRPr="004B3D09" w:rsidRDefault="00034B71" w:rsidP="00992BF6">
            <w:pPr>
              <w:spacing w:line="240" w:lineRule="exact"/>
              <w:ind w:hanging="63"/>
              <w:jc w:val="both"/>
              <w:rPr>
                <w:rFonts w:ascii="Angsana New" w:hAnsi="Angsana New"/>
                <w:color w:val="000000" w:themeColor="text1"/>
                <w:sz w:val="22"/>
                <w:szCs w:val="22"/>
              </w:rPr>
            </w:pPr>
            <w:r w:rsidRPr="004B3D09">
              <w:rPr>
                <w:rStyle w:val="hps"/>
                <w:rFonts w:ascii="Angsana New" w:hAnsi="Angsana New"/>
                <w:color w:val="000000" w:themeColor="text1"/>
                <w:sz w:val="22"/>
                <w:szCs w:val="22"/>
                <w:lang w:val="en"/>
              </w:rPr>
              <w:t>Deferred</w:t>
            </w:r>
            <w:r w:rsidRPr="004B3D09">
              <w:rPr>
                <w:rStyle w:val="shorttext"/>
                <w:rFonts w:ascii="Angsana New" w:hAnsi="Angsana New"/>
                <w:color w:val="000000" w:themeColor="text1"/>
                <w:sz w:val="22"/>
                <w:szCs w:val="22"/>
                <w:lang w:val="en"/>
              </w:rPr>
              <w:t xml:space="preserve"> </w:t>
            </w:r>
            <w:r w:rsidRPr="004B3D09">
              <w:rPr>
                <w:rStyle w:val="hps"/>
                <w:rFonts w:ascii="Angsana New" w:hAnsi="Angsana New"/>
                <w:color w:val="000000" w:themeColor="text1"/>
                <w:sz w:val="22"/>
                <w:szCs w:val="22"/>
                <w:lang w:val="en"/>
              </w:rPr>
              <w:t>tax</w:t>
            </w:r>
            <w:r w:rsidRPr="004B3D09">
              <w:rPr>
                <w:rStyle w:val="shorttext"/>
                <w:rFonts w:ascii="Angsana New" w:hAnsi="Angsana New"/>
                <w:color w:val="000000" w:themeColor="text1"/>
                <w:sz w:val="22"/>
                <w:szCs w:val="22"/>
                <w:lang w:val="en"/>
              </w:rPr>
              <w:t xml:space="preserve"> </w:t>
            </w:r>
            <w:r w:rsidRPr="004B3D09">
              <w:rPr>
                <w:rStyle w:val="hps"/>
                <w:rFonts w:ascii="Angsana New" w:hAnsi="Angsana New"/>
                <w:color w:val="000000" w:themeColor="text1"/>
                <w:sz w:val="22"/>
                <w:szCs w:val="22"/>
                <w:lang w:val="en"/>
              </w:rPr>
              <w:t>assets</w:t>
            </w:r>
            <w:r w:rsidRPr="004B3D09">
              <w:rPr>
                <w:rFonts w:ascii="Angsana New" w:hAnsi="Angsana New"/>
                <w:color w:val="000000" w:themeColor="text1"/>
                <w:sz w:val="22"/>
                <w:szCs w:val="22"/>
              </w:rPr>
              <w:t>:</w:t>
            </w:r>
          </w:p>
        </w:tc>
        <w:tc>
          <w:tcPr>
            <w:tcW w:w="1134" w:type="dxa"/>
            <w:tcBorders>
              <w:top w:val="single" w:sz="6" w:space="0" w:color="000000"/>
            </w:tcBorders>
          </w:tcPr>
          <w:p w14:paraId="0AD1B8A0" w14:textId="77777777" w:rsidR="00034B71" w:rsidRPr="004B3D09" w:rsidRDefault="00034B71" w:rsidP="00992BF6">
            <w:pPr>
              <w:spacing w:line="240" w:lineRule="exact"/>
              <w:jc w:val="right"/>
              <w:rPr>
                <w:rFonts w:ascii="Angsana New" w:hAnsi="Angsana New"/>
                <w:color w:val="000000" w:themeColor="text1"/>
                <w:sz w:val="22"/>
                <w:szCs w:val="22"/>
              </w:rPr>
            </w:pPr>
          </w:p>
        </w:tc>
        <w:tc>
          <w:tcPr>
            <w:tcW w:w="134" w:type="dxa"/>
          </w:tcPr>
          <w:p w14:paraId="2AA47784" w14:textId="77777777" w:rsidR="00034B71" w:rsidRPr="004B3D09" w:rsidRDefault="00034B71" w:rsidP="00992BF6">
            <w:pPr>
              <w:spacing w:line="240" w:lineRule="exact"/>
              <w:jc w:val="both"/>
              <w:rPr>
                <w:rFonts w:ascii="Angsana New" w:hAnsi="Angsana New"/>
                <w:color w:val="000000" w:themeColor="text1"/>
                <w:sz w:val="22"/>
                <w:szCs w:val="22"/>
              </w:rPr>
            </w:pPr>
          </w:p>
        </w:tc>
        <w:tc>
          <w:tcPr>
            <w:tcW w:w="1134" w:type="dxa"/>
            <w:tcBorders>
              <w:top w:val="single" w:sz="6" w:space="0" w:color="000000"/>
            </w:tcBorders>
          </w:tcPr>
          <w:p w14:paraId="0289CEEF" w14:textId="77777777" w:rsidR="00034B71" w:rsidRPr="004B3D09" w:rsidRDefault="00034B71" w:rsidP="00992BF6">
            <w:pPr>
              <w:spacing w:line="240" w:lineRule="exact"/>
              <w:jc w:val="center"/>
              <w:rPr>
                <w:rFonts w:ascii="Angsana New" w:hAnsi="Angsana New"/>
                <w:color w:val="000000" w:themeColor="text1"/>
                <w:sz w:val="22"/>
                <w:szCs w:val="22"/>
              </w:rPr>
            </w:pPr>
          </w:p>
        </w:tc>
        <w:tc>
          <w:tcPr>
            <w:tcW w:w="134" w:type="dxa"/>
          </w:tcPr>
          <w:p w14:paraId="7BD46157" w14:textId="77777777" w:rsidR="00034B71" w:rsidRPr="004B3D09" w:rsidRDefault="00034B71" w:rsidP="00992BF6">
            <w:pPr>
              <w:spacing w:line="240" w:lineRule="exact"/>
              <w:jc w:val="both"/>
              <w:rPr>
                <w:rFonts w:ascii="Angsana New" w:hAnsi="Angsana New"/>
                <w:color w:val="000000" w:themeColor="text1"/>
                <w:sz w:val="22"/>
                <w:szCs w:val="22"/>
              </w:rPr>
            </w:pPr>
          </w:p>
        </w:tc>
        <w:tc>
          <w:tcPr>
            <w:tcW w:w="1136" w:type="dxa"/>
            <w:tcBorders>
              <w:top w:val="single" w:sz="6" w:space="0" w:color="000000"/>
            </w:tcBorders>
          </w:tcPr>
          <w:p w14:paraId="1DA7417E" w14:textId="77777777" w:rsidR="00034B71" w:rsidRPr="004B3D09" w:rsidRDefault="00034B71" w:rsidP="00992BF6">
            <w:pPr>
              <w:spacing w:line="240" w:lineRule="exact"/>
              <w:jc w:val="center"/>
              <w:rPr>
                <w:rFonts w:ascii="Angsana New" w:hAnsi="Angsana New"/>
                <w:color w:val="000000" w:themeColor="text1"/>
                <w:sz w:val="22"/>
                <w:szCs w:val="22"/>
              </w:rPr>
            </w:pPr>
          </w:p>
        </w:tc>
        <w:tc>
          <w:tcPr>
            <w:tcW w:w="134" w:type="dxa"/>
          </w:tcPr>
          <w:p w14:paraId="34884522" w14:textId="77777777" w:rsidR="00034B71" w:rsidRPr="004B3D09" w:rsidRDefault="00034B71" w:rsidP="00992BF6">
            <w:pPr>
              <w:spacing w:line="240" w:lineRule="exact"/>
              <w:jc w:val="both"/>
              <w:rPr>
                <w:rFonts w:ascii="Angsana New" w:hAnsi="Angsana New"/>
                <w:color w:val="000000" w:themeColor="text1"/>
                <w:sz w:val="22"/>
                <w:szCs w:val="22"/>
              </w:rPr>
            </w:pPr>
          </w:p>
        </w:tc>
        <w:tc>
          <w:tcPr>
            <w:tcW w:w="1134" w:type="dxa"/>
            <w:tcBorders>
              <w:top w:val="single" w:sz="6" w:space="0" w:color="000000"/>
            </w:tcBorders>
          </w:tcPr>
          <w:p w14:paraId="6AD0F254" w14:textId="77777777" w:rsidR="00034B71" w:rsidRPr="004B3D09" w:rsidRDefault="00034B71" w:rsidP="00992BF6">
            <w:pPr>
              <w:spacing w:line="240" w:lineRule="exact"/>
              <w:jc w:val="right"/>
              <w:rPr>
                <w:rFonts w:ascii="Angsana New" w:hAnsi="Angsana New"/>
                <w:color w:val="000000" w:themeColor="text1"/>
                <w:sz w:val="22"/>
                <w:szCs w:val="22"/>
              </w:rPr>
            </w:pPr>
          </w:p>
        </w:tc>
      </w:tr>
      <w:tr w:rsidR="004C2282" w:rsidRPr="004B3D09" w14:paraId="456A0936" w14:textId="77777777" w:rsidTr="00992BF6">
        <w:tc>
          <w:tcPr>
            <w:tcW w:w="3458" w:type="dxa"/>
          </w:tcPr>
          <w:p w14:paraId="6DF72A05" w14:textId="3D6008C7" w:rsidR="004C2282" w:rsidRPr="004B3D09" w:rsidRDefault="004C2282" w:rsidP="00992BF6">
            <w:pPr>
              <w:spacing w:line="240" w:lineRule="exact"/>
              <w:ind w:left="170"/>
              <w:jc w:val="both"/>
              <w:rPr>
                <w:rFonts w:ascii="Angsana New" w:hAnsi="Angsana New"/>
                <w:color w:val="000000" w:themeColor="text1"/>
                <w:sz w:val="22"/>
                <w:szCs w:val="22"/>
                <w:cs/>
              </w:rPr>
            </w:pPr>
            <w:r w:rsidRPr="004B3D09">
              <w:rPr>
                <w:rFonts w:ascii="Angsana New" w:hAnsi="Angsana New"/>
                <w:color w:val="000000" w:themeColor="text1"/>
                <w:sz w:val="22"/>
                <w:szCs w:val="22"/>
              </w:rPr>
              <w:t>Allowance for expected credit losses</w:t>
            </w:r>
          </w:p>
        </w:tc>
        <w:tc>
          <w:tcPr>
            <w:tcW w:w="1134" w:type="dxa"/>
          </w:tcPr>
          <w:p w14:paraId="3E13F5E1" w14:textId="07756686"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color w:val="000000" w:themeColor="text1"/>
                <w:sz w:val="22"/>
                <w:szCs w:val="22"/>
              </w:rPr>
              <w:t>952,809.31</w:t>
            </w:r>
          </w:p>
        </w:tc>
        <w:tc>
          <w:tcPr>
            <w:tcW w:w="134" w:type="dxa"/>
          </w:tcPr>
          <w:p w14:paraId="1ECCA084" w14:textId="77777777" w:rsidR="004C2282" w:rsidRPr="004B3D09" w:rsidRDefault="004C2282" w:rsidP="00992BF6">
            <w:pPr>
              <w:spacing w:line="240" w:lineRule="exact"/>
              <w:ind w:left="-57" w:right="57"/>
              <w:jc w:val="both"/>
              <w:rPr>
                <w:rFonts w:ascii="Angsana New" w:hAnsi="Angsana New"/>
                <w:color w:val="000000" w:themeColor="text1"/>
                <w:sz w:val="22"/>
                <w:szCs w:val="22"/>
              </w:rPr>
            </w:pPr>
          </w:p>
        </w:tc>
        <w:tc>
          <w:tcPr>
            <w:tcW w:w="1134" w:type="dxa"/>
            <w:shd w:val="clear" w:color="auto" w:fill="auto"/>
            <w:vAlign w:val="center"/>
          </w:tcPr>
          <w:p w14:paraId="2B36B162" w14:textId="13C6B031" w:rsidR="004C2282" w:rsidRPr="004B3D09" w:rsidRDefault="004C2282" w:rsidP="00992BF6">
            <w:pPr>
              <w:spacing w:line="240" w:lineRule="exact"/>
              <w:jc w:val="right"/>
              <w:rPr>
                <w:rFonts w:ascii="Angsana New" w:hAnsi="Angsana New"/>
                <w:color w:val="000000" w:themeColor="text1"/>
                <w:sz w:val="22"/>
                <w:szCs w:val="22"/>
              </w:rPr>
            </w:pPr>
            <w:r w:rsidRPr="004B3D09">
              <w:rPr>
                <w:rFonts w:ascii="Angsana New" w:hAnsi="Angsana New"/>
                <w:sz w:val="22"/>
                <w:szCs w:val="22"/>
                <w:cs/>
              </w:rPr>
              <w:t>(471</w:t>
            </w:r>
            <w:r w:rsidRPr="004B3D09">
              <w:rPr>
                <w:rFonts w:ascii="Angsana New" w:hAnsi="Angsana New"/>
                <w:sz w:val="22"/>
                <w:szCs w:val="22"/>
              </w:rPr>
              <w:t>,</w:t>
            </w:r>
            <w:r w:rsidRPr="004B3D09">
              <w:rPr>
                <w:rFonts w:ascii="Angsana New" w:hAnsi="Angsana New" w:hint="cs"/>
                <w:sz w:val="22"/>
                <w:szCs w:val="22"/>
                <w:cs/>
              </w:rPr>
              <w:t>389.83)</w:t>
            </w:r>
          </w:p>
        </w:tc>
        <w:tc>
          <w:tcPr>
            <w:tcW w:w="134" w:type="dxa"/>
            <w:shd w:val="clear" w:color="auto" w:fill="auto"/>
          </w:tcPr>
          <w:p w14:paraId="6C3FD6BD"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6" w:type="dxa"/>
            <w:shd w:val="clear" w:color="auto" w:fill="auto"/>
          </w:tcPr>
          <w:p w14:paraId="681DFE34" w14:textId="1FFE20BC" w:rsidR="004C2282" w:rsidRPr="004B3D09" w:rsidRDefault="004C2282" w:rsidP="00992BF6">
            <w:pPr>
              <w:spacing w:line="240" w:lineRule="exact"/>
              <w:ind w:left="-57" w:right="397"/>
              <w:jc w:val="right"/>
              <w:rPr>
                <w:rFonts w:ascii="Angsana New" w:hAnsi="Angsana New"/>
                <w:color w:val="000000" w:themeColor="text1"/>
                <w:sz w:val="22"/>
                <w:szCs w:val="22"/>
              </w:rPr>
            </w:pPr>
            <w:r w:rsidRPr="004B3D09">
              <w:rPr>
                <w:rFonts w:ascii="Angsana New" w:hAnsi="Angsana New"/>
                <w:sz w:val="22"/>
                <w:szCs w:val="22"/>
                <w:cs/>
              </w:rPr>
              <w:t>-</w:t>
            </w:r>
          </w:p>
        </w:tc>
        <w:tc>
          <w:tcPr>
            <w:tcW w:w="134" w:type="dxa"/>
            <w:shd w:val="clear" w:color="auto" w:fill="auto"/>
          </w:tcPr>
          <w:p w14:paraId="61AE004F"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4" w:type="dxa"/>
            <w:shd w:val="clear" w:color="auto" w:fill="auto"/>
            <w:vAlign w:val="center"/>
          </w:tcPr>
          <w:p w14:paraId="6B4EB45B" w14:textId="733A91FA"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sz w:val="22"/>
                <w:szCs w:val="22"/>
                <w:cs/>
              </w:rPr>
              <w:t>481</w:t>
            </w:r>
            <w:r w:rsidRPr="004B3D09">
              <w:rPr>
                <w:rFonts w:ascii="Angsana New" w:hAnsi="Angsana New"/>
                <w:sz w:val="22"/>
                <w:szCs w:val="22"/>
              </w:rPr>
              <w:t>,</w:t>
            </w:r>
            <w:r w:rsidRPr="004B3D09">
              <w:rPr>
                <w:rFonts w:ascii="Angsana New" w:hAnsi="Angsana New" w:hint="cs"/>
                <w:sz w:val="22"/>
                <w:szCs w:val="22"/>
                <w:cs/>
              </w:rPr>
              <w:t>419.48</w:t>
            </w:r>
          </w:p>
        </w:tc>
      </w:tr>
      <w:tr w:rsidR="004C2282" w:rsidRPr="004B3D09" w14:paraId="0192517E" w14:textId="77777777" w:rsidTr="00992BF6">
        <w:tc>
          <w:tcPr>
            <w:tcW w:w="3458" w:type="dxa"/>
          </w:tcPr>
          <w:p w14:paraId="0FF023BA" w14:textId="3C876B91" w:rsidR="004C2282" w:rsidRPr="004B3D09" w:rsidRDefault="004C2282" w:rsidP="00992BF6">
            <w:pPr>
              <w:tabs>
                <w:tab w:val="left" w:pos="368"/>
              </w:tabs>
              <w:spacing w:line="240" w:lineRule="exact"/>
              <w:ind w:left="170" w:right="-140"/>
              <w:rPr>
                <w:rFonts w:ascii="Angsana New" w:hAnsi="Angsana New"/>
                <w:color w:val="000000" w:themeColor="text1"/>
                <w:sz w:val="22"/>
                <w:szCs w:val="22"/>
                <w:cs/>
              </w:rPr>
            </w:pPr>
            <w:r w:rsidRPr="004B3D09">
              <w:rPr>
                <w:rFonts w:ascii="Angsana New" w:hAnsi="Angsana New"/>
                <w:color w:val="000000" w:themeColor="text1"/>
                <w:sz w:val="22"/>
                <w:szCs w:val="22"/>
              </w:rPr>
              <w:t xml:space="preserve">Difference in useful live - buildings and improvements </w:t>
            </w:r>
          </w:p>
        </w:tc>
        <w:tc>
          <w:tcPr>
            <w:tcW w:w="1134" w:type="dxa"/>
            <w:vAlign w:val="bottom"/>
          </w:tcPr>
          <w:p w14:paraId="0A975883" w14:textId="53BCC3F1"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color w:val="000000" w:themeColor="text1"/>
                <w:sz w:val="22"/>
                <w:szCs w:val="22"/>
              </w:rPr>
              <w:t>15,696,985.87</w:t>
            </w:r>
          </w:p>
        </w:tc>
        <w:tc>
          <w:tcPr>
            <w:tcW w:w="134" w:type="dxa"/>
            <w:vAlign w:val="bottom"/>
          </w:tcPr>
          <w:p w14:paraId="6B2B4712" w14:textId="77777777" w:rsidR="004C2282" w:rsidRPr="004B3D09" w:rsidRDefault="004C2282" w:rsidP="00992BF6">
            <w:pPr>
              <w:spacing w:line="240" w:lineRule="exact"/>
              <w:ind w:left="-57" w:right="57"/>
              <w:jc w:val="right"/>
              <w:rPr>
                <w:rFonts w:ascii="Angsana New" w:hAnsi="Angsana New"/>
                <w:color w:val="000000" w:themeColor="text1"/>
                <w:sz w:val="22"/>
                <w:szCs w:val="22"/>
              </w:rPr>
            </w:pPr>
          </w:p>
        </w:tc>
        <w:tc>
          <w:tcPr>
            <w:tcW w:w="1134" w:type="dxa"/>
            <w:shd w:val="clear" w:color="auto" w:fill="auto"/>
            <w:vAlign w:val="center"/>
          </w:tcPr>
          <w:p w14:paraId="76526131" w14:textId="4AC64191" w:rsidR="004C2282" w:rsidRPr="004B3D09" w:rsidRDefault="004C2282" w:rsidP="00992BF6">
            <w:pPr>
              <w:spacing w:line="240" w:lineRule="exact"/>
              <w:jc w:val="right"/>
              <w:rPr>
                <w:rFonts w:ascii="Angsana New" w:hAnsi="Angsana New"/>
                <w:color w:val="000000" w:themeColor="text1"/>
                <w:sz w:val="22"/>
                <w:szCs w:val="22"/>
                <w:cs/>
              </w:rPr>
            </w:pPr>
            <w:r w:rsidRPr="004B3D09">
              <w:rPr>
                <w:rFonts w:ascii="Angsana New" w:hAnsi="Angsana New"/>
                <w:sz w:val="22"/>
                <w:szCs w:val="22"/>
                <w:cs/>
              </w:rPr>
              <w:t>(817</w:t>
            </w:r>
            <w:r w:rsidRPr="004B3D09">
              <w:rPr>
                <w:rFonts w:ascii="Angsana New" w:hAnsi="Angsana New"/>
                <w:sz w:val="22"/>
                <w:szCs w:val="22"/>
              </w:rPr>
              <w:t>,</w:t>
            </w:r>
            <w:r w:rsidRPr="004B3D09">
              <w:rPr>
                <w:rFonts w:ascii="Angsana New" w:hAnsi="Angsana New" w:hint="cs"/>
                <w:sz w:val="22"/>
                <w:szCs w:val="22"/>
                <w:cs/>
              </w:rPr>
              <w:t>855.85)</w:t>
            </w:r>
          </w:p>
        </w:tc>
        <w:tc>
          <w:tcPr>
            <w:tcW w:w="134" w:type="dxa"/>
            <w:shd w:val="clear" w:color="auto" w:fill="auto"/>
            <w:vAlign w:val="bottom"/>
          </w:tcPr>
          <w:p w14:paraId="5167851E" w14:textId="77777777" w:rsidR="004C2282" w:rsidRPr="004B3D09" w:rsidRDefault="004C2282" w:rsidP="00992BF6">
            <w:pPr>
              <w:spacing w:line="240" w:lineRule="exact"/>
              <w:jc w:val="right"/>
              <w:rPr>
                <w:rFonts w:ascii="Angsana New" w:hAnsi="Angsana New"/>
                <w:color w:val="000000" w:themeColor="text1"/>
                <w:sz w:val="22"/>
                <w:szCs w:val="22"/>
                <w:cs/>
              </w:rPr>
            </w:pPr>
          </w:p>
        </w:tc>
        <w:tc>
          <w:tcPr>
            <w:tcW w:w="1136" w:type="dxa"/>
            <w:shd w:val="clear" w:color="auto" w:fill="auto"/>
          </w:tcPr>
          <w:p w14:paraId="0B6AB488" w14:textId="28FF212D" w:rsidR="004C2282" w:rsidRPr="004B3D09" w:rsidRDefault="004C2282" w:rsidP="00992BF6">
            <w:pPr>
              <w:spacing w:line="240" w:lineRule="exact"/>
              <w:ind w:left="-57" w:right="397"/>
              <w:jc w:val="right"/>
              <w:rPr>
                <w:rFonts w:ascii="Angsana New" w:hAnsi="Angsana New"/>
                <w:color w:val="000000" w:themeColor="text1"/>
                <w:sz w:val="22"/>
                <w:szCs w:val="22"/>
              </w:rPr>
            </w:pPr>
            <w:r w:rsidRPr="004B3D09">
              <w:rPr>
                <w:rFonts w:ascii="Angsana New" w:hAnsi="Angsana New"/>
                <w:sz w:val="22"/>
                <w:szCs w:val="22"/>
                <w:cs/>
              </w:rPr>
              <w:t>-</w:t>
            </w:r>
          </w:p>
        </w:tc>
        <w:tc>
          <w:tcPr>
            <w:tcW w:w="134" w:type="dxa"/>
            <w:shd w:val="clear" w:color="auto" w:fill="auto"/>
          </w:tcPr>
          <w:p w14:paraId="179C76B6"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4" w:type="dxa"/>
            <w:shd w:val="clear" w:color="auto" w:fill="auto"/>
            <w:vAlign w:val="center"/>
          </w:tcPr>
          <w:p w14:paraId="6882EB86" w14:textId="2C59A349"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sz w:val="22"/>
                <w:szCs w:val="22"/>
                <w:cs/>
              </w:rPr>
              <w:t>14</w:t>
            </w:r>
            <w:r w:rsidRPr="004B3D09">
              <w:rPr>
                <w:rFonts w:ascii="Angsana New" w:hAnsi="Angsana New"/>
                <w:sz w:val="22"/>
                <w:szCs w:val="22"/>
              </w:rPr>
              <w:t>,</w:t>
            </w:r>
            <w:r w:rsidRPr="004B3D09">
              <w:rPr>
                <w:rFonts w:ascii="Angsana New" w:hAnsi="Angsana New" w:hint="cs"/>
                <w:sz w:val="22"/>
                <w:szCs w:val="22"/>
                <w:cs/>
              </w:rPr>
              <w:t>879</w:t>
            </w:r>
            <w:r w:rsidRPr="004B3D09">
              <w:rPr>
                <w:rFonts w:ascii="Angsana New" w:hAnsi="Angsana New"/>
                <w:sz w:val="22"/>
                <w:szCs w:val="22"/>
              </w:rPr>
              <w:t>,</w:t>
            </w:r>
            <w:r w:rsidRPr="004B3D09">
              <w:rPr>
                <w:rFonts w:ascii="Angsana New" w:hAnsi="Angsana New" w:hint="cs"/>
                <w:sz w:val="22"/>
                <w:szCs w:val="22"/>
                <w:cs/>
              </w:rPr>
              <w:t>130.02</w:t>
            </w:r>
          </w:p>
        </w:tc>
      </w:tr>
      <w:tr w:rsidR="004C2282" w:rsidRPr="004B3D09" w14:paraId="377C30B3" w14:textId="77777777" w:rsidTr="00992BF6">
        <w:tc>
          <w:tcPr>
            <w:tcW w:w="3458" w:type="dxa"/>
          </w:tcPr>
          <w:p w14:paraId="15DC916A" w14:textId="694B4243" w:rsidR="004C2282" w:rsidRPr="004B3D09" w:rsidRDefault="004C2282" w:rsidP="00992BF6">
            <w:pPr>
              <w:spacing w:line="240" w:lineRule="exact"/>
              <w:ind w:left="170"/>
              <w:jc w:val="both"/>
              <w:rPr>
                <w:rFonts w:ascii="Angsana New" w:hAnsi="Angsana New"/>
                <w:color w:val="000000" w:themeColor="text1"/>
                <w:sz w:val="22"/>
                <w:szCs w:val="22"/>
              </w:rPr>
            </w:pPr>
            <w:r w:rsidRPr="004B3D09">
              <w:rPr>
                <w:rFonts w:ascii="Angsana New" w:hAnsi="Angsana New"/>
                <w:color w:val="000000" w:themeColor="text1"/>
                <w:sz w:val="22"/>
                <w:szCs w:val="22"/>
              </w:rPr>
              <w:t>Lease liabilities</w:t>
            </w:r>
          </w:p>
        </w:tc>
        <w:tc>
          <w:tcPr>
            <w:tcW w:w="1134" w:type="dxa"/>
          </w:tcPr>
          <w:p w14:paraId="49C34F0C" w14:textId="6C751D2D"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color w:val="000000" w:themeColor="text1"/>
                <w:sz w:val="22"/>
                <w:szCs w:val="22"/>
              </w:rPr>
              <w:t>21,799,383.33</w:t>
            </w:r>
          </w:p>
        </w:tc>
        <w:tc>
          <w:tcPr>
            <w:tcW w:w="134" w:type="dxa"/>
          </w:tcPr>
          <w:p w14:paraId="64BC5A65" w14:textId="77777777" w:rsidR="004C2282" w:rsidRPr="004B3D09" w:rsidRDefault="004C2282" w:rsidP="00992BF6">
            <w:pPr>
              <w:spacing w:line="240" w:lineRule="exact"/>
              <w:ind w:left="-57" w:right="57"/>
              <w:jc w:val="both"/>
              <w:rPr>
                <w:rFonts w:ascii="Angsana New" w:hAnsi="Angsana New"/>
                <w:color w:val="000000" w:themeColor="text1"/>
                <w:sz w:val="22"/>
                <w:szCs w:val="22"/>
              </w:rPr>
            </w:pPr>
          </w:p>
        </w:tc>
        <w:tc>
          <w:tcPr>
            <w:tcW w:w="1134" w:type="dxa"/>
            <w:shd w:val="clear" w:color="auto" w:fill="auto"/>
            <w:vAlign w:val="center"/>
          </w:tcPr>
          <w:p w14:paraId="28E4C922" w14:textId="737B7E3F" w:rsidR="004C2282" w:rsidRPr="004B3D09" w:rsidRDefault="004C2282" w:rsidP="00992BF6">
            <w:pPr>
              <w:spacing w:line="240" w:lineRule="exact"/>
              <w:ind w:right="57"/>
              <w:jc w:val="right"/>
              <w:rPr>
                <w:rFonts w:ascii="Angsana New" w:hAnsi="Angsana New"/>
                <w:color w:val="000000" w:themeColor="text1"/>
                <w:sz w:val="22"/>
                <w:szCs w:val="22"/>
                <w:cs/>
              </w:rPr>
            </w:pPr>
            <w:r w:rsidRPr="004B3D09">
              <w:rPr>
                <w:rFonts w:ascii="Angsana New" w:hAnsi="Angsana New"/>
                <w:sz w:val="22"/>
                <w:szCs w:val="22"/>
                <w:cs/>
              </w:rPr>
              <w:t>3</w:t>
            </w:r>
            <w:r w:rsidRPr="004B3D09">
              <w:rPr>
                <w:rFonts w:ascii="Angsana New" w:hAnsi="Angsana New"/>
                <w:sz w:val="22"/>
                <w:szCs w:val="22"/>
              </w:rPr>
              <w:t>,</w:t>
            </w:r>
            <w:r w:rsidRPr="004B3D09">
              <w:rPr>
                <w:rFonts w:ascii="Angsana New" w:hAnsi="Angsana New" w:hint="cs"/>
                <w:sz w:val="22"/>
                <w:szCs w:val="22"/>
                <w:cs/>
              </w:rPr>
              <w:t>410</w:t>
            </w:r>
            <w:r w:rsidRPr="004B3D09">
              <w:rPr>
                <w:rFonts w:ascii="Angsana New" w:hAnsi="Angsana New"/>
                <w:sz w:val="22"/>
                <w:szCs w:val="22"/>
              </w:rPr>
              <w:t>,</w:t>
            </w:r>
            <w:r w:rsidRPr="004B3D09">
              <w:rPr>
                <w:rFonts w:ascii="Angsana New" w:hAnsi="Angsana New" w:hint="cs"/>
                <w:sz w:val="22"/>
                <w:szCs w:val="22"/>
                <w:cs/>
              </w:rPr>
              <w:t>048.80</w:t>
            </w:r>
          </w:p>
        </w:tc>
        <w:tc>
          <w:tcPr>
            <w:tcW w:w="134" w:type="dxa"/>
            <w:shd w:val="clear" w:color="auto" w:fill="auto"/>
          </w:tcPr>
          <w:p w14:paraId="6C04DB2A" w14:textId="77777777" w:rsidR="004C2282" w:rsidRPr="004B3D09" w:rsidRDefault="004C2282" w:rsidP="00992BF6">
            <w:pPr>
              <w:spacing w:line="240" w:lineRule="exact"/>
              <w:jc w:val="right"/>
              <w:rPr>
                <w:rFonts w:ascii="Angsana New" w:hAnsi="Angsana New"/>
                <w:color w:val="000000" w:themeColor="text1"/>
                <w:sz w:val="22"/>
                <w:szCs w:val="22"/>
                <w:cs/>
              </w:rPr>
            </w:pPr>
          </w:p>
        </w:tc>
        <w:tc>
          <w:tcPr>
            <w:tcW w:w="1136" w:type="dxa"/>
            <w:shd w:val="clear" w:color="auto" w:fill="auto"/>
          </w:tcPr>
          <w:p w14:paraId="1158D4D8" w14:textId="03C96B9D" w:rsidR="004C2282" w:rsidRPr="004B3D09" w:rsidRDefault="004C2282" w:rsidP="00992BF6">
            <w:pPr>
              <w:spacing w:line="240" w:lineRule="exact"/>
              <w:ind w:left="-57" w:right="397"/>
              <w:jc w:val="right"/>
              <w:rPr>
                <w:rFonts w:ascii="Angsana New" w:hAnsi="Angsana New"/>
                <w:color w:val="000000" w:themeColor="text1"/>
                <w:sz w:val="22"/>
                <w:szCs w:val="22"/>
              </w:rPr>
            </w:pPr>
            <w:r w:rsidRPr="004B3D09">
              <w:rPr>
                <w:rFonts w:ascii="Angsana New" w:hAnsi="Angsana New"/>
                <w:sz w:val="22"/>
                <w:szCs w:val="22"/>
                <w:cs/>
              </w:rPr>
              <w:t>-</w:t>
            </w:r>
          </w:p>
        </w:tc>
        <w:tc>
          <w:tcPr>
            <w:tcW w:w="134" w:type="dxa"/>
            <w:shd w:val="clear" w:color="auto" w:fill="auto"/>
          </w:tcPr>
          <w:p w14:paraId="17EA1C3E"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4" w:type="dxa"/>
            <w:shd w:val="clear" w:color="auto" w:fill="auto"/>
            <w:vAlign w:val="center"/>
          </w:tcPr>
          <w:p w14:paraId="0B4A2BBA" w14:textId="613221E7" w:rsidR="004C2282" w:rsidRPr="004B3D09" w:rsidRDefault="004C2282" w:rsidP="00992BF6">
            <w:pPr>
              <w:spacing w:line="240" w:lineRule="exact"/>
              <w:ind w:right="57"/>
              <w:jc w:val="right"/>
              <w:rPr>
                <w:rFonts w:ascii="Angsana New" w:hAnsi="Angsana New"/>
                <w:color w:val="000000" w:themeColor="text1"/>
                <w:sz w:val="22"/>
                <w:szCs w:val="22"/>
                <w:cs/>
              </w:rPr>
            </w:pPr>
            <w:r w:rsidRPr="004B3D09">
              <w:rPr>
                <w:rFonts w:ascii="Angsana New" w:hAnsi="Angsana New"/>
                <w:sz w:val="22"/>
                <w:szCs w:val="22"/>
                <w:cs/>
              </w:rPr>
              <w:t>25</w:t>
            </w:r>
            <w:r w:rsidRPr="004B3D09">
              <w:rPr>
                <w:rFonts w:ascii="Angsana New" w:hAnsi="Angsana New"/>
                <w:sz w:val="22"/>
                <w:szCs w:val="22"/>
              </w:rPr>
              <w:t>,</w:t>
            </w:r>
            <w:r w:rsidRPr="004B3D09">
              <w:rPr>
                <w:rFonts w:ascii="Angsana New" w:hAnsi="Angsana New" w:hint="cs"/>
                <w:sz w:val="22"/>
                <w:szCs w:val="22"/>
                <w:cs/>
              </w:rPr>
              <w:t>209</w:t>
            </w:r>
            <w:r w:rsidRPr="004B3D09">
              <w:rPr>
                <w:rFonts w:ascii="Angsana New" w:hAnsi="Angsana New"/>
                <w:sz w:val="22"/>
                <w:szCs w:val="22"/>
              </w:rPr>
              <w:t>,</w:t>
            </w:r>
            <w:r w:rsidRPr="004B3D09">
              <w:rPr>
                <w:rFonts w:ascii="Angsana New" w:hAnsi="Angsana New" w:hint="cs"/>
                <w:sz w:val="22"/>
                <w:szCs w:val="22"/>
                <w:cs/>
              </w:rPr>
              <w:t>432.13</w:t>
            </w:r>
          </w:p>
        </w:tc>
      </w:tr>
      <w:tr w:rsidR="004C2282" w:rsidRPr="004B3D09" w14:paraId="68952AD0" w14:textId="77777777" w:rsidTr="00992BF6">
        <w:tc>
          <w:tcPr>
            <w:tcW w:w="3458" w:type="dxa"/>
          </w:tcPr>
          <w:p w14:paraId="654D1222" w14:textId="77777777" w:rsidR="004C2282" w:rsidRPr="004B3D09" w:rsidRDefault="004C2282" w:rsidP="00992BF6">
            <w:pPr>
              <w:spacing w:line="240" w:lineRule="exact"/>
              <w:ind w:left="170"/>
              <w:jc w:val="both"/>
              <w:rPr>
                <w:rFonts w:ascii="Angsana New" w:hAnsi="Angsana New"/>
                <w:color w:val="000000" w:themeColor="text1"/>
                <w:sz w:val="22"/>
                <w:szCs w:val="22"/>
                <w:cs/>
              </w:rPr>
            </w:pPr>
            <w:r w:rsidRPr="004B3D09">
              <w:rPr>
                <w:rStyle w:val="hps"/>
                <w:rFonts w:ascii="Angsana New" w:hAnsi="Angsana New"/>
                <w:color w:val="000000" w:themeColor="text1"/>
                <w:sz w:val="22"/>
                <w:szCs w:val="22"/>
                <w:lang w:val="en"/>
              </w:rPr>
              <w:t xml:space="preserve">Provisions for employee benefit </w:t>
            </w:r>
          </w:p>
        </w:tc>
        <w:tc>
          <w:tcPr>
            <w:tcW w:w="1134" w:type="dxa"/>
          </w:tcPr>
          <w:p w14:paraId="58BD8781" w14:textId="084C2837"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color w:val="000000" w:themeColor="text1"/>
                <w:sz w:val="22"/>
                <w:szCs w:val="22"/>
              </w:rPr>
              <w:t>13,153,308.36</w:t>
            </w:r>
          </w:p>
        </w:tc>
        <w:tc>
          <w:tcPr>
            <w:tcW w:w="134" w:type="dxa"/>
            <w:vAlign w:val="bottom"/>
          </w:tcPr>
          <w:p w14:paraId="7A044D68" w14:textId="77777777" w:rsidR="004C2282" w:rsidRPr="004B3D09" w:rsidRDefault="004C2282" w:rsidP="00992BF6">
            <w:pPr>
              <w:spacing w:line="240" w:lineRule="exact"/>
              <w:ind w:left="-57" w:right="57"/>
              <w:jc w:val="both"/>
              <w:rPr>
                <w:rFonts w:ascii="Angsana New" w:hAnsi="Angsana New"/>
                <w:color w:val="000000" w:themeColor="text1"/>
                <w:sz w:val="22"/>
                <w:szCs w:val="22"/>
              </w:rPr>
            </w:pPr>
          </w:p>
        </w:tc>
        <w:tc>
          <w:tcPr>
            <w:tcW w:w="1134" w:type="dxa"/>
            <w:shd w:val="clear" w:color="auto" w:fill="auto"/>
            <w:vAlign w:val="center"/>
          </w:tcPr>
          <w:p w14:paraId="121A7E0E" w14:textId="63A729D3"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sz w:val="22"/>
                <w:szCs w:val="22"/>
                <w:cs/>
              </w:rPr>
              <w:t>294</w:t>
            </w:r>
            <w:r w:rsidRPr="004B3D09">
              <w:rPr>
                <w:rFonts w:ascii="Angsana New" w:hAnsi="Angsana New"/>
                <w:sz w:val="22"/>
                <w:szCs w:val="22"/>
              </w:rPr>
              <w:t>,</w:t>
            </w:r>
            <w:r w:rsidRPr="004B3D09">
              <w:rPr>
                <w:rFonts w:ascii="Angsana New" w:hAnsi="Angsana New" w:hint="cs"/>
                <w:sz w:val="22"/>
                <w:szCs w:val="22"/>
                <w:cs/>
              </w:rPr>
              <w:t>537.30</w:t>
            </w:r>
          </w:p>
        </w:tc>
        <w:tc>
          <w:tcPr>
            <w:tcW w:w="134" w:type="dxa"/>
            <w:shd w:val="clear" w:color="auto" w:fill="auto"/>
            <w:vAlign w:val="bottom"/>
          </w:tcPr>
          <w:p w14:paraId="1D628886"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6" w:type="dxa"/>
            <w:shd w:val="clear" w:color="auto" w:fill="auto"/>
          </w:tcPr>
          <w:p w14:paraId="681C4150" w14:textId="5B4B79C7" w:rsidR="004C2282" w:rsidRPr="004B3D09" w:rsidRDefault="004C2282" w:rsidP="00992BF6">
            <w:pPr>
              <w:spacing w:line="240" w:lineRule="exact"/>
              <w:ind w:right="57"/>
              <w:jc w:val="right"/>
              <w:rPr>
                <w:rFonts w:ascii="Angsana New" w:hAnsi="Angsana New"/>
                <w:sz w:val="22"/>
                <w:szCs w:val="22"/>
              </w:rPr>
            </w:pPr>
            <w:r w:rsidRPr="004B3D09">
              <w:rPr>
                <w:rFonts w:ascii="Angsana New" w:hAnsi="Angsana New"/>
                <w:sz w:val="22"/>
                <w:szCs w:val="22"/>
                <w:cs/>
              </w:rPr>
              <w:t>73</w:t>
            </w:r>
            <w:r w:rsidRPr="004B3D09">
              <w:rPr>
                <w:rFonts w:ascii="Angsana New" w:hAnsi="Angsana New"/>
                <w:sz w:val="22"/>
                <w:szCs w:val="22"/>
              </w:rPr>
              <w:t>,</w:t>
            </w:r>
            <w:r w:rsidRPr="004B3D09">
              <w:rPr>
                <w:rFonts w:ascii="Angsana New" w:hAnsi="Angsana New" w:hint="cs"/>
                <w:sz w:val="22"/>
                <w:szCs w:val="22"/>
                <w:cs/>
              </w:rPr>
              <w:t>808.83</w:t>
            </w:r>
          </w:p>
        </w:tc>
        <w:tc>
          <w:tcPr>
            <w:tcW w:w="134" w:type="dxa"/>
            <w:shd w:val="clear" w:color="auto" w:fill="auto"/>
            <w:vAlign w:val="bottom"/>
          </w:tcPr>
          <w:p w14:paraId="1F028297" w14:textId="77777777" w:rsidR="004C2282" w:rsidRPr="004B3D09" w:rsidRDefault="004C2282" w:rsidP="00992BF6">
            <w:pPr>
              <w:spacing w:line="240" w:lineRule="exact"/>
              <w:jc w:val="right"/>
              <w:rPr>
                <w:rFonts w:ascii="Angsana New" w:hAnsi="Angsana New"/>
                <w:color w:val="000000" w:themeColor="text1"/>
                <w:sz w:val="22"/>
                <w:szCs w:val="22"/>
              </w:rPr>
            </w:pPr>
          </w:p>
        </w:tc>
        <w:tc>
          <w:tcPr>
            <w:tcW w:w="1134" w:type="dxa"/>
            <w:shd w:val="clear" w:color="auto" w:fill="auto"/>
            <w:vAlign w:val="center"/>
          </w:tcPr>
          <w:p w14:paraId="3E589D3E" w14:textId="798B9F7B"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sz w:val="22"/>
                <w:szCs w:val="22"/>
                <w:cs/>
              </w:rPr>
              <w:t>13</w:t>
            </w:r>
            <w:r w:rsidRPr="004B3D09">
              <w:rPr>
                <w:rFonts w:ascii="Angsana New" w:hAnsi="Angsana New"/>
                <w:sz w:val="22"/>
                <w:szCs w:val="22"/>
              </w:rPr>
              <w:t>,</w:t>
            </w:r>
            <w:r w:rsidRPr="004B3D09">
              <w:rPr>
                <w:rFonts w:ascii="Angsana New" w:hAnsi="Angsana New" w:hint="cs"/>
                <w:sz w:val="22"/>
                <w:szCs w:val="22"/>
                <w:cs/>
              </w:rPr>
              <w:t>521</w:t>
            </w:r>
            <w:r w:rsidRPr="004B3D09">
              <w:rPr>
                <w:rFonts w:ascii="Angsana New" w:hAnsi="Angsana New"/>
                <w:sz w:val="22"/>
                <w:szCs w:val="22"/>
              </w:rPr>
              <w:t>,</w:t>
            </w:r>
            <w:r w:rsidRPr="004B3D09">
              <w:rPr>
                <w:rFonts w:ascii="Angsana New" w:hAnsi="Angsana New" w:hint="cs"/>
                <w:sz w:val="22"/>
                <w:szCs w:val="22"/>
                <w:cs/>
              </w:rPr>
              <w:t>654.49</w:t>
            </w:r>
          </w:p>
        </w:tc>
      </w:tr>
      <w:tr w:rsidR="004C2282" w:rsidRPr="004B3D09" w14:paraId="3C784AAA" w14:textId="77777777" w:rsidTr="00992BF6">
        <w:tc>
          <w:tcPr>
            <w:tcW w:w="3458" w:type="dxa"/>
          </w:tcPr>
          <w:p w14:paraId="3D985EDB" w14:textId="0638015D" w:rsidR="004C2282" w:rsidRPr="004B3D09" w:rsidRDefault="004C2282" w:rsidP="00992BF6">
            <w:pPr>
              <w:tabs>
                <w:tab w:val="left" w:pos="317"/>
                <w:tab w:val="left" w:pos="719"/>
              </w:tabs>
              <w:spacing w:line="240" w:lineRule="exact"/>
              <w:rPr>
                <w:rFonts w:ascii="Angsana New" w:hAnsi="Angsana New"/>
                <w:color w:val="000000" w:themeColor="text1"/>
                <w:sz w:val="22"/>
                <w:szCs w:val="22"/>
                <w:cs/>
              </w:rPr>
            </w:pPr>
            <w:r w:rsidRPr="004B3D09">
              <w:rPr>
                <w:rFonts w:ascii="Angsana New" w:hAnsi="Angsana New"/>
                <w:color w:val="000000" w:themeColor="text1"/>
                <w:sz w:val="22"/>
                <w:szCs w:val="22"/>
              </w:rPr>
              <w:tab/>
              <w:t>Total</w:t>
            </w:r>
            <w:r w:rsidR="0057676B">
              <w:rPr>
                <w:rFonts w:ascii="Angsana New" w:hAnsi="Angsana New"/>
                <w:color w:val="000000" w:themeColor="text1"/>
                <w:sz w:val="22"/>
                <w:szCs w:val="22"/>
              </w:rPr>
              <w:t>[</w:t>
            </w:r>
          </w:p>
        </w:tc>
        <w:tc>
          <w:tcPr>
            <w:tcW w:w="1134" w:type="dxa"/>
            <w:tcBorders>
              <w:top w:val="single" w:sz="6" w:space="0" w:color="auto"/>
              <w:bottom w:val="double" w:sz="6" w:space="0" w:color="auto"/>
            </w:tcBorders>
          </w:tcPr>
          <w:p w14:paraId="197BC39D" w14:textId="4B0F768D"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color w:val="000000" w:themeColor="text1"/>
                <w:sz w:val="22"/>
                <w:szCs w:val="22"/>
              </w:rPr>
              <w:t>51,602,486.87</w:t>
            </w:r>
          </w:p>
        </w:tc>
        <w:tc>
          <w:tcPr>
            <w:tcW w:w="134" w:type="dxa"/>
          </w:tcPr>
          <w:p w14:paraId="3C0C1F86" w14:textId="77777777" w:rsidR="004C2282" w:rsidRPr="004B3D09" w:rsidRDefault="004C2282" w:rsidP="00992BF6">
            <w:pPr>
              <w:spacing w:line="24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center"/>
          </w:tcPr>
          <w:p w14:paraId="38222814" w14:textId="1EFC7612" w:rsidR="004C2282" w:rsidRPr="004B3D09" w:rsidRDefault="004C2282" w:rsidP="00992BF6">
            <w:pPr>
              <w:spacing w:line="240" w:lineRule="exact"/>
              <w:ind w:right="57"/>
              <w:jc w:val="right"/>
              <w:rPr>
                <w:rFonts w:ascii="Angsana New" w:hAnsi="Angsana New"/>
                <w:color w:val="000000" w:themeColor="text1"/>
                <w:sz w:val="22"/>
                <w:szCs w:val="22"/>
                <w:cs/>
              </w:rPr>
            </w:pPr>
            <w:r w:rsidRPr="004B3D09">
              <w:rPr>
                <w:rFonts w:ascii="Angsana New" w:hAnsi="Angsana New"/>
                <w:sz w:val="22"/>
                <w:szCs w:val="22"/>
                <w:cs/>
              </w:rPr>
              <w:t>2</w:t>
            </w:r>
            <w:r w:rsidRPr="004B3D09">
              <w:rPr>
                <w:rFonts w:ascii="Angsana New" w:hAnsi="Angsana New"/>
                <w:sz w:val="22"/>
                <w:szCs w:val="22"/>
              </w:rPr>
              <w:t>,</w:t>
            </w:r>
            <w:r w:rsidRPr="004B3D09">
              <w:rPr>
                <w:rFonts w:ascii="Angsana New" w:hAnsi="Angsana New" w:hint="cs"/>
                <w:sz w:val="22"/>
                <w:szCs w:val="22"/>
                <w:cs/>
              </w:rPr>
              <w:t>415</w:t>
            </w:r>
            <w:r w:rsidRPr="004B3D09">
              <w:rPr>
                <w:rFonts w:ascii="Angsana New" w:hAnsi="Angsana New"/>
                <w:sz w:val="22"/>
                <w:szCs w:val="22"/>
              </w:rPr>
              <w:t>,</w:t>
            </w:r>
            <w:r w:rsidRPr="004B3D09">
              <w:rPr>
                <w:rFonts w:ascii="Angsana New" w:hAnsi="Angsana New" w:hint="cs"/>
                <w:sz w:val="22"/>
                <w:szCs w:val="22"/>
                <w:cs/>
              </w:rPr>
              <w:t>340.42</w:t>
            </w:r>
          </w:p>
        </w:tc>
        <w:tc>
          <w:tcPr>
            <w:tcW w:w="134" w:type="dxa"/>
            <w:shd w:val="clear" w:color="auto" w:fill="auto"/>
          </w:tcPr>
          <w:p w14:paraId="11685D49" w14:textId="77777777" w:rsidR="004C2282" w:rsidRPr="004B3D09" w:rsidRDefault="004C2282" w:rsidP="00992BF6">
            <w:pPr>
              <w:spacing w:line="240" w:lineRule="exact"/>
              <w:jc w:val="right"/>
              <w:rPr>
                <w:rFonts w:ascii="Angsana New" w:hAnsi="Angsana New"/>
                <w:color w:val="000000" w:themeColor="text1"/>
                <w:sz w:val="22"/>
                <w:szCs w:val="22"/>
                <w:cs/>
              </w:rPr>
            </w:pPr>
          </w:p>
        </w:tc>
        <w:tc>
          <w:tcPr>
            <w:tcW w:w="1136" w:type="dxa"/>
            <w:tcBorders>
              <w:top w:val="single" w:sz="6" w:space="0" w:color="auto"/>
              <w:bottom w:val="double" w:sz="4" w:space="0" w:color="auto"/>
            </w:tcBorders>
            <w:shd w:val="clear" w:color="auto" w:fill="auto"/>
          </w:tcPr>
          <w:p w14:paraId="6BCF8113" w14:textId="7C7229DD" w:rsidR="004C2282" w:rsidRPr="004B3D09" w:rsidRDefault="004C2282" w:rsidP="00992BF6">
            <w:pPr>
              <w:spacing w:line="240" w:lineRule="exact"/>
              <w:ind w:right="57"/>
              <w:jc w:val="right"/>
              <w:rPr>
                <w:rFonts w:ascii="Angsana New" w:hAnsi="Angsana New"/>
                <w:sz w:val="22"/>
                <w:szCs w:val="22"/>
              </w:rPr>
            </w:pPr>
            <w:r w:rsidRPr="004B3D09">
              <w:rPr>
                <w:rFonts w:ascii="Angsana New" w:hAnsi="Angsana New"/>
                <w:sz w:val="22"/>
                <w:szCs w:val="22"/>
                <w:cs/>
              </w:rPr>
              <w:t>73</w:t>
            </w:r>
            <w:r w:rsidRPr="004B3D09">
              <w:rPr>
                <w:rFonts w:ascii="Angsana New" w:hAnsi="Angsana New"/>
                <w:sz w:val="22"/>
                <w:szCs w:val="22"/>
              </w:rPr>
              <w:t>,</w:t>
            </w:r>
            <w:r w:rsidRPr="004B3D09">
              <w:rPr>
                <w:rFonts w:ascii="Angsana New" w:hAnsi="Angsana New" w:hint="cs"/>
                <w:sz w:val="22"/>
                <w:szCs w:val="22"/>
                <w:cs/>
              </w:rPr>
              <w:t>808.83</w:t>
            </w:r>
          </w:p>
        </w:tc>
        <w:tc>
          <w:tcPr>
            <w:tcW w:w="134" w:type="dxa"/>
            <w:shd w:val="clear" w:color="auto" w:fill="auto"/>
          </w:tcPr>
          <w:p w14:paraId="1297A1A7" w14:textId="77777777" w:rsidR="004C2282" w:rsidRPr="004B3D09" w:rsidRDefault="004C2282" w:rsidP="00992BF6">
            <w:pPr>
              <w:spacing w:line="240" w:lineRule="exact"/>
              <w:jc w:val="right"/>
              <w:rPr>
                <w:rFonts w:ascii="Angsana New" w:hAnsi="Angsana New"/>
                <w:color w:val="000000" w:themeColor="text1"/>
                <w:sz w:val="22"/>
                <w:szCs w:val="22"/>
                <w:cs/>
              </w:rPr>
            </w:pPr>
          </w:p>
        </w:tc>
        <w:tc>
          <w:tcPr>
            <w:tcW w:w="1134" w:type="dxa"/>
            <w:tcBorders>
              <w:top w:val="single" w:sz="6" w:space="0" w:color="auto"/>
              <w:bottom w:val="double" w:sz="6" w:space="0" w:color="auto"/>
            </w:tcBorders>
            <w:shd w:val="clear" w:color="auto" w:fill="auto"/>
            <w:vAlign w:val="center"/>
          </w:tcPr>
          <w:p w14:paraId="5E213EEF" w14:textId="42BD10FA" w:rsidR="004C2282" w:rsidRPr="004B3D09" w:rsidRDefault="004C2282" w:rsidP="00992BF6">
            <w:pPr>
              <w:spacing w:line="240" w:lineRule="exact"/>
              <w:ind w:right="57"/>
              <w:jc w:val="right"/>
              <w:rPr>
                <w:rFonts w:ascii="Angsana New" w:hAnsi="Angsana New"/>
                <w:color w:val="000000" w:themeColor="text1"/>
                <w:sz w:val="22"/>
                <w:szCs w:val="22"/>
              </w:rPr>
            </w:pPr>
            <w:r w:rsidRPr="004B3D09">
              <w:rPr>
                <w:rFonts w:ascii="Angsana New" w:hAnsi="Angsana New"/>
                <w:sz w:val="22"/>
                <w:szCs w:val="22"/>
                <w:cs/>
              </w:rPr>
              <w:t>54</w:t>
            </w:r>
            <w:r w:rsidRPr="004B3D09">
              <w:rPr>
                <w:rFonts w:ascii="Angsana New" w:hAnsi="Angsana New"/>
                <w:sz w:val="22"/>
                <w:szCs w:val="22"/>
              </w:rPr>
              <w:t>,</w:t>
            </w:r>
            <w:r w:rsidRPr="004B3D09">
              <w:rPr>
                <w:rFonts w:ascii="Angsana New" w:hAnsi="Angsana New" w:hint="cs"/>
                <w:sz w:val="22"/>
                <w:szCs w:val="22"/>
                <w:cs/>
              </w:rPr>
              <w:t>091</w:t>
            </w:r>
            <w:r w:rsidRPr="004B3D09">
              <w:rPr>
                <w:rFonts w:ascii="Angsana New" w:hAnsi="Angsana New"/>
                <w:sz w:val="22"/>
                <w:szCs w:val="22"/>
              </w:rPr>
              <w:t>,</w:t>
            </w:r>
            <w:r w:rsidRPr="004B3D09">
              <w:rPr>
                <w:rFonts w:ascii="Angsana New" w:hAnsi="Angsana New" w:hint="cs"/>
                <w:sz w:val="22"/>
                <w:szCs w:val="22"/>
                <w:cs/>
              </w:rPr>
              <w:t>636.12</w:t>
            </w:r>
          </w:p>
        </w:tc>
      </w:tr>
      <w:tr w:rsidR="0006194F" w:rsidRPr="004B3D09" w14:paraId="073DB32D" w14:textId="77777777" w:rsidTr="00992BF6">
        <w:tc>
          <w:tcPr>
            <w:tcW w:w="3458" w:type="dxa"/>
          </w:tcPr>
          <w:p w14:paraId="6DD52E8D" w14:textId="77777777" w:rsidR="0006194F" w:rsidRPr="004B3D09" w:rsidRDefault="0006194F" w:rsidP="00992BF6">
            <w:pPr>
              <w:spacing w:line="240" w:lineRule="exact"/>
              <w:ind w:hanging="63"/>
              <w:jc w:val="both"/>
              <w:rPr>
                <w:rFonts w:ascii="Angsana New" w:hAnsi="Angsana New"/>
                <w:color w:val="000000" w:themeColor="text1"/>
                <w:sz w:val="22"/>
                <w:szCs w:val="22"/>
              </w:rPr>
            </w:pPr>
            <w:r w:rsidRPr="004B3D09">
              <w:rPr>
                <w:rFonts w:ascii="Angsana New" w:hAnsi="Angsana New"/>
                <w:color w:val="000000" w:themeColor="text1"/>
                <w:sz w:val="22"/>
                <w:szCs w:val="22"/>
              </w:rPr>
              <w:t>Deferred tax liabilities:</w:t>
            </w:r>
          </w:p>
        </w:tc>
        <w:tc>
          <w:tcPr>
            <w:tcW w:w="1134" w:type="dxa"/>
            <w:tcBorders>
              <w:top w:val="double" w:sz="6" w:space="0" w:color="auto"/>
            </w:tcBorders>
          </w:tcPr>
          <w:p w14:paraId="2667CC6A" w14:textId="77777777" w:rsidR="0006194F" w:rsidRPr="004B3D09" w:rsidRDefault="0006194F" w:rsidP="00992BF6">
            <w:pPr>
              <w:spacing w:line="240" w:lineRule="exact"/>
              <w:ind w:right="57"/>
              <w:jc w:val="right"/>
              <w:rPr>
                <w:rFonts w:ascii="Angsana New" w:hAnsi="Angsana New"/>
                <w:color w:val="000000" w:themeColor="text1"/>
                <w:sz w:val="22"/>
                <w:szCs w:val="22"/>
              </w:rPr>
            </w:pPr>
          </w:p>
        </w:tc>
        <w:tc>
          <w:tcPr>
            <w:tcW w:w="134" w:type="dxa"/>
          </w:tcPr>
          <w:p w14:paraId="7719B547" w14:textId="77777777" w:rsidR="0006194F" w:rsidRPr="004B3D09" w:rsidRDefault="0006194F" w:rsidP="00992BF6">
            <w:pPr>
              <w:spacing w:line="240" w:lineRule="exact"/>
              <w:ind w:right="57"/>
              <w:jc w:val="right"/>
              <w:rPr>
                <w:rFonts w:ascii="Angsana New" w:hAnsi="Angsana New"/>
                <w:color w:val="000000" w:themeColor="text1"/>
                <w:sz w:val="22"/>
                <w:szCs w:val="22"/>
              </w:rPr>
            </w:pPr>
          </w:p>
        </w:tc>
        <w:tc>
          <w:tcPr>
            <w:tcW w:w="1134" w:type="dxa"/>
            <w:tcBorders>
              <w:top w:val="double" w:sz="6" w:space="0" w:color="auto"/>
            </w:tcBorders>
            <w:shd w:val="clear" w:color="auto" w:fill="auto"/>
          </w:tcPr>
          <w:p w14:paraId="304C5C88" w14:textId="77777777" w:rsidR="0006194F" w:rsidRPr="004B3D09" w:rsidRDefault="0006194F" w:rsidP="00992BF6">
            <w:pPr>
              <w:spacing w:line="240" w:lineRule="exact"/>
              <w:ind w:right="57"/>
              <w:jc w:val="right"/>
              <w:rPr>
                <w:rFonts w:ascii="Angsana New" w:hAnsi="Angsana New"/>
                <w:color w:val="000000" w:themeColor="text1"/>
                <w:sz w:val="22"/>
                <w:szCs w:val="22"/>
              </w:rPr>
            </w:pPr>
          </w:p>
        </w:tc>
        <w:tc>
          <w:tcPr>
            <w:tcW w:w="134" w:type="dxa"/>
            <w:shd w:val="clear" w:color="auto" w:fill="auto"/>
          </w:tcPr>
          <w:p w14:paraId="7C868B12" w14:textId="77777777" w:rsidR="0006194F" w:rsidRPr="004B3D09" w:rsidRDefault="0006194F" w:rsidP="00992BF6">
            <w:pPr>
              <w:spacing w:line="240" w:lineRule="exact"/>
              <w:jc w:val="right"/>
              <w:rPr>
                <w:rFonts w:ascii="Angsana New" w:hAnsi="Angsana New"/>
                <w:color w:val="000000" w:themeColor="text1"/>
                <w:sz w:val="22"/>
                <w:szCs w:val="22"/>
              </w:rPr>
            </w:pPr>
          </w:p>
        </w:tc>
        <w:tc>
          <w:tcPr>
            <w:tcW w:w="1136" w:type="dxa"/>
            <w:tcBorders>
              <w:top w:val="double" w:sz="6" w:space="0" w:color="auto"/>
            </w:tcBorders>
            <w:shd w:val="clear" w:color="auto" w:fill="auto"/>
          </w:tcPr>
          <w:p w14:paraId="50921E2F" w14:textId="77777777" w:rsidR="0006194F" w:rsidRPr="004B3D09" w:rsidRDefault="0006194F" w:rsidP="00992BF6">
            <w:pPr>
              <w:spacing w:line="240" w:lineRule="exact"/>
              <w:jc w:val="right"/>
              <w:rPr>
                <w:rFonts w:ascii="Angsana New" w:hAnsi="Angsana New"/>
                <w:color w:val="000000" w:themeColor="text1"/>
                <w:sz w:val="22"/>
                <w:szCs w:val="22"/>
              </w:rPr>
            </w:pPr>
          </w:p>
        </w:tc>
        <w:tc>
          <w:tcPr>
            <w:tcW w:w="134" w:type="dxa"/>
            <w:shd w:val="clear" w:color="auto" w:fill="auto"/>
          </w:tcPr>
          <w:p w14:paraId="109CD99A" w14:textId="77777777" w:rsidR="0006194F" w:rsidRPr="004B3D09" w:rsidRDefault="0006194F" w:rsidP="00992BF6">
            <w:pPr>
              <w:spacing w:line="240" w:lineRule="exact"/>
              <w:jc w:val="right"/>
              <w:rPr>
                <w:rFonts w:ascii="Angsana New" w:hAnsi="Angsana New"/>
                <w:color w:val="000000" w:themeColor="text1"/>
                <w:sz w:val="22"/>
                <w:szCs w:val="22"/>
              </w:rPr>
            </w:pPr>
          </w:p>
        </w:tc>
        <w:tc>
          <w:tcPr>
            <w:tcW w:w="1134" w:type="dxa"/>
            <w:tcBorders>
              <w:top w:val="double" w:sz="6" w:space="0" w:color="auto"/>
            </w:tcBorders>
            <w:shd w:val="clear" w:color="auto" w:fill="auto"/>
          </w:tcPr>
          <w:p w14:paraId="6C54AB54" w14:textId="77777777" w:rsidR="0006194F" w:rsidRPr="004B3D09" w:rsidRDefault="0006194F" w:rsidP="00992BF6">
            <w:pPr>
              <w:spacing w:line="240" w:lineRule="exact"/>
              <w:ind w:right="57"/>
              <w:jc w:val="right"/>
              <w:rPr>
                <w:rFonts w:ascii="Angsana New" w:hAnsi="Angsana New"/>
                <w:color w:val="000000" w:themeColor="text1"/>
                <w:sz w:val="22"/>
                <w:szCs w:val="22"/>
              </w:rPr>
            </w:pPr>
          </w:p>
        </w:tc>
      </w:tr>
      <w:tr w:rsidR="00897484" w:rsidRPr="004B3D09" w14:paraId="68C9E5ED" w14:textId="77777777" w:rsidTr="00992BF6">
        <w:tc>
          <w:tcPr>
            <w:tcW w:w="3458" w:type="dxa"/>
          </w:tcPr>
          <w:p w14:paraId="05C7FB61" w14:textId="42C5EB1E" w:rsidR="00897484" w:rsidRPr="004B3D09" w:rsidRDefault="00897484" w:rsidP="00992BF6">
            <w:pPr>
              <w:spacing w:line="240" w:lineRule="exact"/>
              <w:ind w:left="170"/>
              <w:jc w:val="both"/>
              <w:rPr>
                <w:rFonts w:ascii="Angsana New" w:hAnsi="Angsana New"/>
                <w:color w:val="000000" w:themeColor="text1"/>
                <w:sz w:val="22"/>
                <w:szCs w:val="22"/>
              </w:rPr>
            </w:pPr>
            <w:r w:rsidRPr="004B3D09">
              <w:rPr>
                <w:rFonts w:ascii="Angsana New" w:hAnsi="Angsana New"/>
                <w:color w:val="000000" w:themeColor="text1"/>
                <w:sz w:val="22"/>
                <w:szCs w:val="22"/>
              </w:rPr>
              <w:t>Assets under lease</w:t>
            </w:r>
          </w:p>
        </w:tc>
        <w:tc>
          <w:tcPr>
            <w:tcW w:w="1134" w:type="dxa"/>
          </w:tcPr>
          <w:p w14:paraId="64036412" w14:textId="718C79DD" w:rsidR="00897484" w:rsidRPr="004B3D09" w:rsidRDefault="00897484" w:rsidP="00992BF6">
            <w:pPr>
              <w:spacing w:line="240" w:lineRule="exact"/>
              <w:jc w:val="right"/>
              <w:rPr>
                <w:rFonts w:ascii="Angsana New" w:hAnsi="Angsana New"/>
                <w:color w:val="000000" w:themeColor="text1"/>
                <w:sz w:val="22"/>
                <w:szCs w:val="22"/>
              </w:rPr>
            </w:pPr>
            <w:r w:rsidRPr="004B3D09">
              <w:rPr>
                <w:rFonts w:ascii="Angsana New" w:hAnsi="Angsana New" w:hint="cs"/>
                <w:color w:val="000000" w:themeColor="text1"/>
                <w:sz w:val="22"/>
                <w:szCs w:val="22"/>
                <w:cs/>
              </w:rPr>
              <w:t>(</w:t>
            </w:r>
            <w:r w:rsidRPr="004B3D09">
              <w:rPr>
                <w:rFonts w:ascii="Angsana New" w:hAnsi="Angsana New"/>
                <w:color w:val="000000" w:themeColor="text1"/>
                <w:sz w:val="22"/>
                <w:szCs w:val="22"/>
              </w:rPr>
              <w:t>28,746,803.37</w:t>
            </w:r>
            <w:r w:rsidRPr="004B3D09">
              <w:rPr>
                <w:rFonts w:ascii="Angsana New" w:hAnsi="Angsana New" w:hint="cs"/>
                <w:color w:val="000000" w:themeColor="text1"/>
                <w:sz w:val="22"/>
                <w:szCs w:val="22"/>
                <w:cs/>
              </w:rPr>
              <w:t>)</w:t>
            </w:r>
          </w:p>
        </w:tc>
        <w:tc>
          <w:tcPr>
            <w:tcW w:w="134" w:type="dxa"/>
          </w:tcPr>
          <w:p w14:paraId="7122EA57" w14:textId="77777777" w:rsidR="00897484" w:rsidRPr="004B3D09" w:rsidRDefault="00897484" w:rsidP="00992BF6">
            <w:pPr>
              <w:spacing w:line="240" w:lineRule="exact"/>
              <w:ind w:right="57"/>
              <w:jc w:val="right"/>
              <w:rPr>
                <w:rFonts w:ascii="Angsana New" w:hAnsi="Angsana New"/>
                <w:color w:val="000000" w:themeColor="text1"/>
                <w:sz w:val="22"/>
                <w:szCs w:val="22"/>
              </w:rPr>
            </w:pPr>
          </w:p>
        </w:tc>
        <w:tc>
          <w:tcPr>
            <w:tcW w:w="1134" w:type="dxa"/>
            <w:shd w:val="clear" w:color="auto" w:fill="auto"/>
          </w:tcPr>
          <w:p w14:paraId="638509B5" w14:textId="31B50919" w:rsidR="00897484" w:rsidRPr="004B3D09" w:rsidRDefault="00897484" w:rsidP="00992BF6">
            <w:pPr>
              <w:spacing w:line="240" w:lineRule="exact"/>
              <w:jc w:val="right"/>
              <w:rPr>
                <w:rFonts w:ascii="Angsana New" w:hAnsi="Angsana New"/>
                <w:color w:val="000000" w:themeColor="text1"/>
                <w:sz w:val="22"/>
                <w:szCs w:val="22"/>
              </w:rPr>
            </w:pPr>
            <w:r w:rsidRPr="004929CB">
              <w:rPr>
                <w:rFonts w:ascii="Angsana New" w:hAnsi="Angsana New"/>
                <w:sz w:val="22"/>
                <w:szCs w:val="22"/>
              </w:rPr>
              <w:t>(4,755,204.23)</w:t>
            </w:r>
          </w:p>
        </w:tc>
        <w:tc>
          <w:tcPr>
            <w:tcW w:w="134" w:type="dxa"/>
            <w:shd w:val="clear" w:color="auto" w:fill="auto"/>
          </w:tcPr>
          <w:p w14:paraId="01D25992" w14:textId="77777777" w:rsidR="00897484" w:rsidRPr="004B3D09" w:rsidRDefault="00897484" w:rsidP="00992BF6">
            <w:pPr>
              <w:spacing w:line="240" w:lineRule="exact"/>
              <w:jc w:val="right"/>
              <w:rPr>
                <w:rFonts w:ascii="Angsana New" w:hAnsi="Angsana New"/>
                <w:color w:val="000000" w:themeColor="text1"/>
                <w:sz w:val="22"/>
                <w:szCs w:val="22"/>
              </w:rPr>
            </w:pPr>
          </w:p>
        </w:tc>
        <w:tc>
          <w:tcPr>
            <w:tcW w:w="1136" w:type="dxa"/>
            <w:shd w:val="clear" w:color="auto" w:fill="auto"/>
          </w:tcPr>
          <w:p w14:paraId="7DC2F054" w14:textId="5B984388" w:rsidR="00897484" w:rsidRPr="004B3D09" w:rsidRDefault="00897484" w:rsidP="00992BF6">
            <w:pPr>
              <w:spacing w:line="240" w:lineRule="exact"/>
              <w:ind w:left="-57" w:right="397"/>
              <w:jc w:val="right"/>
              <w:rPr>
                <w:rFonts w:ascii="Angsana New" w:hAnsi="Angsana New"/>
                <w:color w:val="000000" w:themeColor="text1"/>
                <w:sz w:val="22"/>
                <w:szCs w:val="22"/>
              </w:rPr>
            </w:pPr>
            <w:r w:rsidRPr="004B3D09">
              <w:rPr>
                <w:rFonts w:ascii="Angsana New" w:hAnsi="Angsana New" w:hint="cs"/>
                <w:color w:val="000000" w:themeColor="text1"/>
                <w:sz w:val="22"/>
                <w:szCs w:val="22"/>
                <w:cs/>
              </w:rPr>
              <w:t>-</w:t>
            </w:r>
          </w:p>
        </w:tc>
        <w:tc>
          <w:tcPr>
            <w:tcW w:w="134" w:type="dxa"/>
            <w:shd w:val="clear" w:color="auto" w:fill="auto"/>
          </w:tcPr>
          <w:p w14:paraId="3A8AD2DC" w14:textId="77777777" w:rsidR="00897484" w:rsidRPr="004B3D09" w:rsidRDefault="00897484" w:rsidP="00992BF6">
            <w:pPr>
              <w:spacing w:line="240" w:lineRule="exact"/>
              <w:jc w:val="right"/>
              <w:rPr>
                <w:rFonts w:ascii="Angsana New" w:hAnsi="Angsana New"/>
                <w:color w:val="000000" w:themeColor="text1"/>
                <w:sz w:val="22"/>
                <w:szCs w:val="22"/>
              </w:rPr>
            </w:pPr>
          </w:p>
        </w:tc>
        <w:tc>
          <w:tcPr>
            <w:tcW w:w="1134" w:type="dxa"/>
            <w:shd w:val="clear" w:color="auto" w:fill="auto"/>
          </w:tcPr>
          <w:p w14:paraId="7AC81491" w14:textId="32B1A703" w:rsidR="00897484" w:rsidRPr="004B3D09" w:rsidRDefault="00897484" w:rsidP="00992BF6">
            <w:pPr>
              <w:spacing w:line="240" w:lineRule="exact"/>
              <w:jc w:val="right"/>
              <w:rPr>
                <w:rFonts w:ascii="Angsana New" w:hAnsi="Angsana New"/>
                <w:color w:val="000000" w:themeColor="text1"/>
                <w:sz w:val="22"/>
                <w:szCs w:val="22"/>
              </w:rPr>
            </w:pPr>
            <w:r>
              <w:rPr>
                <w:rFonts w:ascii="Angsana New" w:hAnsi="Angsana New" w:hint="cs"/>
                <w:sz w:val="22"/>
                <w:szCs w:val="22"/>
                <w:cs/>
              </w:rPr>
              <w:t>(</w:t>
            </w:r>
            <w:r w:rsidRPr="004929CB">
              <w:rPr>
                <w:rFonts w:ascii="Angsana New" w:hAnsi="Angsana New"/>
                <w:sz w:val="22"/>
                <w:szCs w:val="22"/>
                <w:cs/>
              </w:rPr>
              <w:t>33</w:t>
            </w:r>
            <w:r w:rsidRPr="004929CB">
              <w:rPr>
                <w:rFonts w:ascii="Angsana New" w:hAnsi="Angsana New"/>
                <w:sz w:val="22"/>
                <w:szCs w:val="22"/>
              </w:rPr>
              <w:t>,</w:t>
            </w:r>
            <w:r w:rsidRPr="004929CB">
              <w:rPr>
                <w:rFonts w:ascii="Angsana New" w:hAnsi="Angsana New"/>
                <w:sz w:val="22"/>
                <w:szCs w:val="22"/>
                <w:cs/>
              </w:rPr>
              <w:t>502</w:t>
            </w:r>
            <w:r w:rsidRPr="004929CB">
              <w:rPr>
                <w:rFonts w:ascii="Angsana New" w:hAnsi="Angsana New"/>
                <w:sz w:val="22"/>
                <w:szCs w:val="22"/>
              </w:rPr>
              <w:t>,</w:t>
            </w:r>
            <w:r w:rsidRPr="004929CB">
              <w:rPr>
                <w:rFonts w:ascii="Angsana New" w:hAnsi="Angsana New"/>
                <w:sz w:val="22"/>
                <w:szCs w:val="22"/>
                <w:cs/>
              </w:rPr>
              <w:t>007.60</w:t>
            </w:r>
            <w:r>
              <w:rPr>
                <w:rFonts w:ascii="Angsana New" w:hAnsi="Angsana New" w:hint="cs"/>
                <w:sz w:val="22"/>
                <w:szCs w:val="22"/>
                <w:cs/>
              </w:rPr>
              <w:t>)</w:t>
            </w:r>
          </w:p>
        </w:tc>
      </w:tr>
      <w:tr w:rsidR="00897484" w:rsidRPr="004B3D09" w14:paraId="75A1AB54" w14:textId="77777777" w:rsidTr="00992BF6">
        <w:tc>
          <w:tcPr>
            <w:tcW w:w="3458" w:type="dxa"/>
          </w:tcPr>
          <w:p w14:paraId="3300DF77" w14:textId="77777777" w:rsidR="00897484" w:rsidRPr="004B3D09" w:rsidRDefault="00897484" w:rsidP="00992BF6">
            <w:pPr>
              <w:tabs>
                <w:tab w:val="left" w:pos="317"/>
                <w:tab w:val="left" w:pos="719"/>
              </w:tabs>
              <w:spacing w:line="240" w:lineRule="exact"/>
              <w:rPr>
                <w:rFonts w:ascii="Angsana New" w:hAnsi="Angsana New"/>
                <w:color w:val="000000" w:themeColor="text1"/>
                <w:sz w:val="22"/>
                <w:szCs w:val="22"/>
                <w:cs/>
              </w:rPr>
            </w:pPr>
            <w:r w:rsidRPr="004B3D09">
              <w:rPr>
                <w:rFonts w:ascii="Angsana New" w:hAnsi="Angsana New"/>
                <w:color w:val="000000" w:themeColor="text1"/>
                <w:sz w:val="22"/>
                <w:szCs w:val="22"/>
              </w:rPr>
              <w:tab/>
              <w:t>Total</w:t>
            </w:r>
          </w:p>
        </w:tc>
        <w:tc>
          <w:tcPr>
            <w:tcW w:w="1134" w:type="dxa"/>
            <w:tcBorders>
              <w:top w:val="single" w:sz="6" w:space="0" w:color="auto"/>
              <w:bottom w:val="double" w:sz="6" w:space="0" w:color="auto"/>
            </w:tcBorders>
          </w:tcPr>
          <w:p w14:paraId="43899B5E" w14:textId="5BF960A5" w:rsidR="00897484" w:rsidRPr="004B3D09" w:rsidRDefault="00897484" w:rsidP="00992BF6">
            <w:pPr>
              <w:spacing w:line="240" w:lineRule="exact"/>
              <w:jc w:val="right"/>
              <w:rPr>
                <w:rFonts w:ascii="Angsana New" w:hAnsi="Angsana New"/>
                <w:color w:val="000000" w:themeColor="text1"/>
                <w:sz w:val="22"/>
                <w:szCs w:val="22"/>
              </w:rPr>
            </w:pPr>
            <w:r w:rsidRPr="004B3D09">
              <w:rPr>
                <w:rFonts w:ascii="Angsana New" w:hAnsi="Angsana New" w:hint="cs"/>
                <w:color w:val="000000" w:themeColor="text1"/>
                <w:sz w:val="22"/>
                <w:szCs w:val="22"/>
                <w:cs/>
              </w:rPr>
              <w:t>(</w:t>
            </w:r>
            <w:r w:rsidRPr="004B3D09">
              <w:rPr>
                <w:rFonts w:ascii="Angsana New" w:hAnsi="Angsana New"/>
                <w:color w:val="000000" w:themeColor="text1"/>
                <w:sz w:val="22"/>
                <w:szCs w:val="22"/>
              </w:rPr>
              <w:t>28,746,803.37</w:t>
            </w:r>
            <w:r w:rsidRPr="004B3D09">
              <w:rPr>
                <w:rFonts w:ascii="Angsana New" w:hAnsi="Angsana New" w:hint="cs"/>
                <w:color w:val="000000" w:themeColor="text1"/>
                <w:sz w:val="22"/>
                <w:szCs w:val="22"/>
                <w:cs/>
              </w:rPr>
              <w:t>)</w:t>
            </w:r>
          </w:p>
        </w:tc>
        <w:tc>
          <w:tcPr>
            <w:tcW w:w="134" w:type="dxa"/>
          </w:tcPr>
          <w:p w14:paraId="111A3566" w14:textId="77777777" w:rsidR="00897484" w:rsidRPr="004B3D09" w:rsidRDefault="00897484" w:rsidP="00992BF6">
            <w:pPr>
              <w:spacing w:line="24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tcPr>
          <w:p w14:paraId="357F5223" w14:textId="4C28FD10" w:rsidR="00897484" w:rsidRPr="004B3D09" w:rsidRDefault="00897484" w:rsidP="00992BF6">
            <w:pPr>
              <w:spacing w:line="240" w:lineRule="exact"/>
              <w:jc w:val="right"/>
              <w:rPr>
                <w:rFonts w:ascii="Angsana New" w:hAnsi="Angsana New"/>
                <w:color w:val="000000" w:themeColor="text1"/>
                <w:sz w:val="22"/>
                <w:szCs w:val="22"/>
              </w:rPr>
            </w:pPr>
            <w:r w:rsidRPr="004929CB">
              <w:rPr>
                <w:rFonts w:ascii="Angsana New" w:hAnsi="Angsana New"/>
                <w:sz w:val="22"/>
                <w:szCs w:val="22"/>
              </w:rPr>
              <w:t>(4,755,204.23)</w:t>
            </w:r>
          </w:p>
        </w:tc>
        <w:tc>
          <w:tcPr>
            <w:tcW w:w="134" w:type="dxa"/>
            <w:shd w:val="clear" w:color="auto" w:fill="auto"/>
          </w:tcPr>
          <w:p w14:paraId="707ED883" w14:textId="77777777" w:rsidR="00897484" w:rsidRPr="004B3D09" w:rsidRDefault="00897484" w:rsidP="00992BF6">
            <w:pPr>
              <w:spacing w:line="240" w:lineRule="exact"/>
              <w:jc w:val="right"/>
              <w:rPr>
                <w:rFonts w:ascii="Angsana New" w:hAnsi="Angsana New"/>
                <w:color w:val="000000" w:themeColor="text1"/>
                <w:sz w:val="22"/>
                <w:szCs w:val="22"/>
              </w:rPr>
            </w:pPr>
          </w:p>
        </w:tc>
        <w:tc>
          <w:tcPr>
            <w:tcW w:w="1136" w:type="dxa"/>
            <w:tcBorders>
              <w:top w:val="single" w:sz="6" w:space="0" w:color="auto"/>
              <w:bottom w:val="double" w:sz="6" w:space="0" w:color="auto"/>
            </w:tcBorders>
            <w:shd w:val="clear" w:color="auto" w:fill="auto"/>
          </w:tcPr>
          <w:p w14:paraId="4D450496" w14:textId="7B63A905" w:rsidR="00897484" w:rsidRPr="004B3D09" w:rsidRDefault="00897484" w:rsidP="00992BF6">
            <w:pPr>
              <w:spacing w:line="240" w:lineRule="exact"/>
              <w:ind w:left="-57" w:right="397"/>
              <w:jc w:val="right"/>
              <w:rPr>
                <w:rFonts w:ascii="Angsana New" w:hAnsi="Angsana New"/>
                <w:color w:val="000000" w:themeColor="text1"/>
                <w:sz w:val="22"/>
                <w:szCs w:val="22"/>
              </w:rPr>
            </w:pPr>
            <w:r w:rsidRPr="004B3D09">
              <w:rPr>
                <w:rFonts w:ascii="Angsana New" w:hAnsi="Angsana New" w:hint="cs"/>
                <w:color w:val="000000" w:themeColor="text1"/>
                <w:sz w:val="22"/>
                <w:szCs w:val="22"/>
                <w:cs/>
              </w:rPr>
              <w:t>-</w:t>
            </w:r>
          </w:p>
        </w:tc>
        <w:tc>
          <w:tcPr>
            <w:tcW w:w="134" w:type="dxa"/>
            <w:shd w:val="clear" w:color="auto" w:fill="auto"/>
          </w:tcPr>
          <w:p w14:paraId="6BCDD704" w14:textId="77777777" w:rsidR="00897484" w:rsidRPr="004B3D09" w:rsidRDefault="00897484" w:rsidP="00992BF6">
            <w:pPr>
              <w:spacing w:line="240" w:lineRule="exact"/>
              <w:jc w:val="right"/>
              <w:rPr>
                <w:rFonts w:ascii="Angsana New" w:hAnsi="Angsana New"/>
                <w:color w:val="000000" w:themeColor="text1"/>
                <w:sz w:val="22"/>
                <w:szCs w:val="22"/>
                <w:cs/>
              </w:rPr>
            </w:pPr>
          </w:p>
        </w:tc>
        <w:tc>
          <w:tcPr>
            <w:tcW w:w="1134" w:type="dxa"/>
            <w:tcBorders>
              <w:top w:val="single" w:sz="6" w:space="0" w:color="auto"/>
              <w:bottom w:val="double" w:sz="6" w:space="0" w:color="auto"/>
            </w:tcBorders>
            <w:shd w:val="clear" w:color="auto" w:fill="auto"/>
          </w:tcPr>
          <w:p w14:paraId="52BE9D34" w14:textId="73DE1C1E" w:rsidR="00897484" w:rsidRPr="004B3D09" w:rsidRDefault="00897484" w:rsidP="00992BF6">
            <w:pPr>
              <w:spacing w:line="240" w:lineRule="exact"/>
              <w:jc w:val="right"/>
              <w:rPr>
                <w:rFonts w:ascii="Angsana New" w:hAnsi="Angsana New"/>
                <w:color w:val="000000" w:themeColor="text1"/>
                <w:sz w:val="22"/>
                <w:szCs w:val="22"/>
              </w:rPr>
            </w:pPr>
            <w:r>
              <w:rPr>
                <w:rFonts w:ascii="Angsana New" w:hAnsi="Angsana New" w:hint="cs"/>
                <w:sz w:val="22"/>
                <w:szCs w:val="22"/>
                <w:cs/>
              </w:rPr>
              <w:t>(</w:t>
            </w:r>
            <w:r w:rsidRPr="004929CB">
              <w:rPr>
                <w:rFonts w:ascii="Angsana New" w:hAnsi="Angsana New"/>
                <w:sz w:val="22"/>
                <w:szCs w:val="22"/>
                <w:cs/>
              </w:rPr>
              <w:t>33</w:t>
            </w:r>
            <w:r w:rsidRPr="004929CB">
              <w:rPr>
                <w:rFonts w:ascii="Angsana New" w:hAnsi="Angsana New"/>
                <w:sz w:val="22"/>
                <w:szCs w:val="22"/>
              </w:rPr>
              <w:t>,</w:t>
            </w:r>
            <w:r w:rsidRPr="004929CB">
              <w:rPr>
                <w:rFonts w:ascii="Angsana New" w:hAnsi="Angsana New"/>
                <w:sz w:val="22"/>
                <w:szCs w:val="22"/>
                <w:cs/>
              </w:rPr>
              <w:t>502</w:t>
            </w:r>
            <w:r w:rsidRPr="004929CB">
              <w:rPr>
                <w:rFonts w:ascii="Angsana New" w:hAnsi="Angsana New"/>
                <w:sz w:val="22"/>
                <w:szCs w:val="22"/>
              </w:rPr>
              <w:t>,</w:t>
            </w:r>
            <w:r w:rsidRPr="004929CB">
              <w:rPr>
                <w:rFonts w:ascii="Angsana New" w:hAnsi="Angsana New"/>
                <w:sz w:val="22"/>
                <w:szCs w:val="22"/>
                <w:cs/>
              </w:rPr>
              <w:t>007.60</w:t>
            </w:r>
            <w:r>
              <w:rPr>
                <w:rFonts w:ascii="Angsana New" w:hAnsi="Angsana New" w:hint="cs"/>
                <w:sz w:val="22"/>
                <w:szCs w:val="22"/>
                <w:cs/>
              </w:rPr>
              <w:t>)</w:t>
            </w:r>
          </w:p>
        </w:tc>
      </w:tr>
    </w:tbl>
    <w:p w14:paraId="19F33C95" w14:textId="77777777" w:rsidR="00C14A42" w:rsidRDefault="00C14A42"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0BC0C75A" w14:textId="1A145AFC" w:rsidR="00D24154" w:rsidRPr="00B265CE" w:rsidRDefault="00E82FF8" w:rsidP="00CB7B33">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8</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8"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B265CE" w:rsidRPr="00992BF6" w14:paraId="326F6B39" w14:textId="77777777" w:rsidTr="00785953">
        <w:trPr>
          <w:cantSplit/>
          <w:trHeight w:val="20"/>
        </w:trPr>
        <w:tc>
          <w:tcPr>
            <w:tcW w:w="2891" w:type="dxa"/>
            <w:tcBorders>
              <w:top w:val="nil"/>
              <w:left w:val="nil"/>
              <w:bottom w:val="nil"/>
              <w:right w:val="nil"/>
            </w:tcBorders>
            <w:shd w:val="clear" w:color="auto" w:fill="FFFFFF"/>
            <w:noWrap/>
            <w:vAlign w:val="bottom"/>
          </w:tcPr>
          <w:bookmarkEnd w:id="8"/>
          <w:p w14:paraId="7E7FAF35" w14:textId="77777777" w:rsidR="00750A4F" w:rsidRPr="00992BF6" w:rsidRDefault="00750A4F" w:rsidP="00C14A42">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5481" w:type="dxa"/>
            <w:gridSpan w:val="7"/>
            <w:tcBorders>
              <w:top w:val="nil"/>
              <w:left w:val="nil"/>
              <w:bottom w:val="single" w:sz="6" w:space="0" w:color="auto"/>
              <w:right w:val="nil"/>
            </w:tcBorders>
            <w:shd w:val="clear" w:color="auto" w:fill="FFFFFF"/>
            <w:noWrap/>
            <w:vAlign w:val="bottom"/>
          </w:tcPr>
          <w:p w14:paraId="037173AD" w14:textId="77777777" w:rsidR="00750A4F" w:rsidRPr="00992BF6" w:rsidRDefault="00750A4F"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Baht</w:t>
            </w:r>
          </w:p>
        </w:tc>
      </w:tr>
      <w:tr w:rsidR="00B265CE" w:rsidRPr="00992BF6" w14:paraId="4ED591DF" w14:textId="77777777" w:rsidTr="00785953">
        <w:trPr>
          <w:cantSplit/>
          <w:trHeight w:val="20"/>
        </w:trPr>
        <w:tc>
          <w:tcPr>
            <w:tcW w:w="2891" w:type="dxa"/>
            <w:tcBorders>
              <w:top w:val="nil"/>
              <w:left w:val="nil"/>
              <w:bottom w:val="nil"/>
              <w:right w:val="nil"/>
            </w:tcBorders>
            <w:shd w:val="clear" w:color="auto" w:fill="FFFFFF"/>
            <w:noWrap/>
            <w:vAlign w:val="bottom"/>
          </w:tcPr>
          <w:p w14:paraId="77712619" w14:textId="77777777" w:rsidR="00750A4F" w:rsidRPr="00992BF6" w:rsidRDefault="00750A4F" w:rsidP="00C14A42">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ACF765B" w14:textId="77777777" w:rsidR="00750A4F" w:rsidRPr="00992BF6" w:rsidRDefault="00750A4F"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992BF6" w:rsidRDefault="00750A4F" w:rsidP="00C14A42">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992BF6" w:rsidRDefault="00750A4F"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Separated financial statements</w:t>
            </w:r>
          </w:p>
        </w:tc>
      </w:tr>
      <w:tr w:rsidR="00B265CE" w:rsidRPr="00992BF6" w14:paraId="1EC67453" w14:textId="77777777" w:rsidTr="00785953">
        <w:trPr>
          <w:cantSplit/>
          <w:trHeight w:val="20"/>
        </w:trPr>
        <w:tc>
          <w:tcPr>
            <w:tcW w:w="2891" w:type="dxa"/>
            <w:tcBorders>
              <w:top w:val="nil"/>
              <w:left w:val="nil"/>
              <w:bottom w:val="nil"/>
              <w:right w:val="nil"/>
            </w:tcBorders>
            <w:shd w:val="clear" w:color="auto" w:fill="FFFFFF"/>
            <w:noWrap/>
            <w:vAlign w:val="bottom"/>
          </w:tcPr>
          <w:p w14:paraId="7249E795" w14:textId="77777777" w:rsidR="00750A4F" w:rsidRPr="00992BF6" w:rsidRDefault="00750A4F" w:rsidP="00C14A42">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328" w:type="dxa"/>
            <w:tcBorders>
              <w:top w:val="single" w:sz="6" w:space="0" w:color="auto"/>
              <w:left w:val="nil"/>
              <w:bottom w:val="single" w:sz="6" w:space="0" w:color="auto"/>
              <w:right w:val="nil"/>
            </w:tcBorders>
            <w:shd w:val="clear" w:color="auto" w:fill="FFFFFF"/>
            <w:noWrap/>
          </w:tcPr>
          <w:p w14:paraId="75DC9390" w14:textId="4F4E197C" w:rsidR="00E27314"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18463B96" w14:textId="0CF00179" w:rsidR="00750A4F" w:rsidRPr="00992BF6" w:rsidRDefault="00E27314" w:rsidP="00C14A42">
            <w:pPr>
              <w:spacing w:line="280" w:lineRule="exact"/>
              <w:contextualSpacing/>
              <w:jc w:val="center"/>
              <w:rPr>
                <w:rFonts w:ascii="Angsana New" w:hAnsi="Angsana New"/>
                <w:color w:val="000000" w:themeColor="text1"/>
                <w:szCs w:val="24"/>
                <w:cs/>
              </w:rPr>
            </w:pPr>
            <w:r w:rsidRPr="00992BF6">
              <w:rPr>
                <w:rFonts w:ascii="Angsana New" w:hAnsi="Angsana New"/>
                <w:color w:val="000000" w:themeColor="text1"/>
                <w:szCs w:val="24"/>
              </w:rPr>
              <w:t>3</w:t>
            </w:r>
            <w:r w:rsidR="00CD56DB" w:rsidRPr="00992BF6">
              <w:rPr>
                <w:rFonts w:ascii="Angsana New" w:hAnsi="Angsana New"/>
                <w:color w:val="000000" w:themeColor="text1"/>
                <w:szCs w:val="24"/>
              </w:rPr>
              <w:t>0</w:t>
            </w:r>
            <w:r w:rsidRPr="00992BF6">
              <w:rPr>
                <w:rFonts w:ascii="Angsana New" w:hAnsi="Angsana New"/>
                <w:color w:val="000000" w:themeColor="text1"/>
                <w:szCs w:val="24"/>
              </w:rPr>
              <w:t>, 2024</w:t>
            </w:r>
          </w:p>
        </w:tc>
        <w:tc>
          <w:tcPr>
            <w:tcW w:w="134" w:type="dxa"/>
            <w:tcBorders>
              <w:top w:val="single" w:sz="6" w:space="0" w:color="auto"/>
              <w:left w:val="nil"/>
              <w:bottom w:val="nil"/>
              <w:right w:val="nil"/>
            </w:tcBorders>
            <w:shd w:val="clear" w:color="auto" w:fill="FFFFFF"/>
            <w:noWrap/>
          </w:tcPr>
          <w:p w14:paraId="5968B817" w14:textId="77777777" w:rsidR="00750A4F" w:rsidRPr="00992BF6" w:rsidRDefault="00750A4F" w:rsidP="00C14A42">
            <w:pPr>
              <w:spacing w:line="28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As at December</w:t>
            </w:r>
          </w:p>
          <w:p w14:paraId="216B38F4" w14:textId="49E8CD59" w:rsidR="00750A4F"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cs/>
              </w:rPr>
              <w:t>31</w:t>
            </w:r>
            <w:r w:rsidRPr="00992BF6">
              <w:rPr>
                <w:rFonts w:ascii="Angsana New" w:hAnsi="Angsana New"/>
                <w:color w:val="000000" w:themeColor="text1"/>
                <w:szCs w:val="24"/>
              </w:rPr>
              <w:t xml:space="preserve">, </w:t>
            </w:r>
            <w:r w:rsidRPr="00992BF6">
              <w:rPr>
                <w:rFonts w:ascii="Angsana New" w:hAnsi="Angsana New"/>
                <w:color w:val="000000" w:themeColor="text1"/>
                <w:szCs w:val="24"/>
                <w:cs/>
              </w:rPr>
              <w:t>2023</w:t>
            </w:r>
          </w:p>
        </w:tc>
        <w:tc>
          <w:tcPr>
            <w:tcW w:w="134" w:type="dxa"/>
            <w:tcBorders>
              <w:top w:val="nil"/>
              <w:left w:val="nil"/>
              <w:bottom w:val="nil"/>
              <w:right w:val="nil"/>
            </w:tcBorders>
            <w:shd w:val="clear" w:color="auto" w:fill="FFFFFF"/>
            <w:noWrap/>
          </w:tcPr>
          <w:p w14:paraId="2974A004" w14:textId="77777777" w:rsidR="00750A4F" w:rsidRPr="00992BF6" w:rsidRDefault="00750A4F"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w:t>
            </w:r>
          </w:p>
        </w:tc>
        <w:tc>
          <w:tcPr>
            <w:tcW w:w="1249" w:type="dxa"/>
            <w:tcBorders>
              <w:top w:val="single" w:sz="6" w:space="0" w:color="auto"/>
              <w:left w:val="nil"/>
              <w:bottom w:val="single" w:sz="6" w:space="0" w:color="auto"/>
              <w:right w:val="nil"/>
            </w:tcBorders>
            <w:shd w:val="clear" w:color="auto" w:fill="FFFFFF"/>
            <w:noWrap/>
          </w:tcPr>
          <w:p w14:paraId="13F5D81A" w14:textId="1484AE4E" w:rsidR="00E27314"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7A2B75D8" w14:textId="0F2C0773" w:rsidR="00750A4F" w:rsidRPr="00992BF6" w:rsidRDefault="00E27314" w:rsidP="00C14A42">
            <w:pPr>
              <w:spacing w:line="280" w:lineRule="exact"/>
              <w:contextualSpacing/>
              <w:jc w:val="center"/>
              <w:rPr>
                <w:rFonts w:ascii="Angsana New" w:hAnsi="Angsana New"/>
                <w:color w:val="000000" w:themeColor="text1"/>
                <w:szCs w:val="24"/>
                <w:cs/>
              </w:rPr>
            </w:pPr>
            <w:r w:rsidRPr="00992BF6">
              <w:rPr>
                <w:rFonts w:ascii="Angsana New" w:hAnsi="Angsana New"/>
                <w:color w:val="000000" w:themeColor="text1"/>
                <w:szCs w:val="24"/>
                <w:cs/>
              </w:rPr>
              <w:t>3</w:t>
            </w:r>
            <w:r w:rsidR="00CD56DB" w:rsidRPr="00992BF6">
              <w:rPr>
                <w:rFonts w:ascii="Angsana New" w:hAnsi="Angsana New" w:hint="cs"/>
                <w:color w:val="000000" w:themeColor="text1"/>
                <w:szCs w:val="24"/>
                <w:cs/>
              </w:rPr>
              <w:t>0</w:t>
            </w:r>
            <w:r w:rsidRPr="00992BF6">
              <w:rPr>
                <w:rFonts w:ascii="Angsana New" w:hAnsi="Angsana New"/>
                <w:color w:val="000000" w:themeColor="text1"/>
                <w:szCs w:val="24"/>
              </w:rPr>
              <w:t xml:space="preserve">, </w:t>
            </w:r>
            <w:r w:rsidRPr="00992BF6">
              <w:rPr>
                <w:rFonts w:ascii="Angsana New" w:hAnsi="Angsana New"/>
                <w:color w:val="000000" w:themeColor="text1"/>
                <w:szCs w:val="24"/>
                <w:cs/>
              </w:rPr>
              <w:t>2024</w:t>
            </w:r>
          </w:p>
        </w:tc>
        <w:tc>
          <w:tcPr>
            <w:tcW w:w="134" w:type="dxa"/>
            <w:tcBorders>
              <w:top w:val="single" w:sz="6" w:space="0" w:color="auto"/>
              <w:left w:val="nil"/>
              <w:bottom w:val="nil"/>
              <w:right w:val="nil"/>
            </w:tcBorders>
            <w:shd w:val="clear" w:color="auto" w:fill="FFFFFF"/>
            <w:noWrap/>
          </w:tcPr>
          <w:p w14:paraId="7054C8BE" w14:textId="77777777" w:rsidR="00750A4F" w:rsidRPr="00992BF6" w:rsidRDefault="00750A4F" w:rsidP="00C14A42">
            <w:pPr>
              <w:spacing w:line="28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As at December</w:t>
            </w:r>
          </w:p>
          <w:p w14:paraId="7FA602CD" w14:textId="6A204A58" w:rsidR="00750A4F" w:rsidRPr="00992BF6" w:rsidRDefault="00E27314" w:rsidP="00C14A4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cs/>
              </w:rPr>
              <w:t>31</w:t>
            </w:r>
            <w:r w:rsidRPr="00992BF6">
              <w:rPr>
                <w:rFonts w:ascii="Angsana New" w:hAnsi="Angsana New"/>
                <w:color w:val="000000" w:themeColor="text1"/>
                <w:szCs w:val="24"/>
              </w:rPr>
              <w:t xml:space="preserve">, </w:t>
            </w:r>
            <w:r w:rsidRPr="00992BF6">
              <w:rPr>
                <w:rFonts w:ascii="Angsana New" w:hAnsi="Angsana New"/>
                <w:color w:val="000000" w:themeColor="text1"/>
                <w:szCs w:val="24"/>
                <w:cs/>
              </w:rPr>
              <w:t>2023</w:t>
            </w:r>
          </w:p>
        </w:tc>
      </w:tr>
      <w:tr w:rsidR="00D0183E" w:rsidRPr="00992BF6" w14:paraId="72F0C64F" w14:textId="77777777" w:rsidTr="00BC77FB">
        <w:trPr>
          <w:cantSplit/>
          <w:trHeight w:val="20"/>
        </w:trPr>
        <w:tc>
          <w:tcPr>
            <w:tcW w:w="2891" w:type="dxa"/>
            <w:tcBorders>
              <w:top w:val="nil"/>
              <w:left w:val="nil"/>
              <w:bottom w:val="nil"/>
              <w:right w:val="nil"/>
            </w:tcBorders>
            <w:shd w:val="clear" w:color="auto" w:fill="FFFFFF"/>
            <w:noWrap/>
            <w:vAlign w:val="bottom"/>
          </w:tcPr>
          <w:p w14:paraId="3E6965C0" w14:textId="77777777" w:rsidR="00D0183E" w:rsidRPr="00992BF6" w:rsidRDefault="00D0183E" w:rsidP="00D0183E">
            <w:pPr>
              <w:spacing w:line="280" w:lineRule="exact"/>
              <w:ind w:hanging="59"/>
              <w:contextualSpacing/>
              <w:rPr>
                <w:rFonts w:ascii="Angsana New" w:hAnsi="Angsana New"/>
                <w:color w:val="000000" w:themeColor="text1"/>
                <w:szCs w:val="24"/>
              </w:rPr>
            </w:pPr>
            <w:r w:rsidRPr="00992BF6">
              <w:rPr>
                <w:rFonts w:ascii="Angsana New" w:hAnsi="Angsana New"/>
                <w:color w:val="000000" w:themeColor="text1"/>
                <w:szCs w:val="24"/>
              </w:rPr>
              <w:t xml:space="preserve">Overdrafts from financial institutions </w:t>
            </w:r>
          </w:p>
        </w:tc>
        <w:tc>
          <w:tcPr>
            <w:tcW w:w="1328" w:type="dxa"/>
            <w:tcBorders>
              <w:top w:val="single" w:sz="6" w:space="0" w:color="auto"/>
              <w:left w:val="nil"/>
              <w:right w:val="nil"/>
            </w:tcBorders>
            <w:shd w:val="clear" w:color="auto" w:fill="FFFFFF"/>
            <w:noWrap/>
          </w:tcPr>
          <w:p w14:paraId="6C71492B" w14:textId="2BDE75B4" w:rsidR="00D0183E" w:rsidRPr="00D0183E" w:rsidRDefault="00D0183E" w:rsidP="00D0183E">
            <w:pPr>
              <w:spacing w:line="280" w:lineRule="exact"/>
              <w:ind w:right="57"/>
              <w:jc w:val="right"/>
              <w:rPr>
                <w:rFonts w:ascii="Angsana New" w:hAnsi="Angsana New"/>
                <w:szCs w:val="24"/>
              </w:rPr>
            </w:pPr>
            <w:r w:rsidRPr="00CC1EF3">
              <w:rPr>
                <w:rFonts w:ascii="Angsana New" w:hAnsi="Angsana New"/>
                <w:szCs w:val="24"/>
              </w:rPr>
              <w:t xml:space="preserve">  4,725,350.98</w:t>
            </w:r>
          </w:p>
        </w:tc>
        <w:tc>
          <w:tcPr>
            <w:tcW w:w="134" w:type="dxa"/>
            <w:tcBorders>
              <w:top w:val="nil"/>
              <w:left w:val="nil"/>
              <w:right w:val="nil"/>
            </w:tcBorders>
            <w:shd w:val="clear" w:color="auto" w:fill="FFFFFF"/>
            <w:noWrap/>
          </w:tcPr>
          <w:p w14:paraId="5110EF54" w14:textId="105656EE" w:rsidR="00D0183E" w:rsidRPr="00D0183E" w:rsidRDefault="00D0183E" w:rsidP="00D0183E">
            <w:pPr>
              <w:spacing w:line="280" w:lineRule="exact"/>
              <w:ind w:right="57"/>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11BA5B56" w14:textId="5B51A873" w:rsidR="00D0183E" w:rsidRPr="00D0183E" w:rsidRDefault="00D0183E" w:rsidP="00D0183E">
            <w:pPr>
              <w:spacing w:line="280" w:lineRule="exact"/>
              <w:ind w:right="57"/>
              <w:jc w:val="right"/>
              <w:rPr>
                <w:rFonts w:ascii="Angsana New" w:hAnsi="Angsana New"/>
                <w:szCs w:val="24"/>
              </w:rPr>
            </w:pPr>
            <w:r>
              <w:rPr>
                <w:rFonts w:ascii="Angsana New" w:hAnsi="Angsana New"/>
                <w:szCs w:val="24"/>
              </w:rPr>
              <w:t>53,253,969.11</w:t>
            </w:r>
          </w:p>
        </w:tc>
        <w:tc>
          <w:tcPr>
            <w:tcW w:w="134" w:type="dxa"/>
            <w:tcBorders>
              <w:top w:val="nil"/>
              <w:left w:val="nil"/>
              <w:right w:val="nil"/>
            </w:tcBorders>
            <w:shd w:val="clear" w:color="auto" w:fill="FFFFFF"/>
            <w:noWrap/>
          </w:tcPr>
          <w:p w14:paraId="354EA259" w14:textId="66B82243" w:rsidR="00D0183E" w:rsidRPr="00D0183E" w:rsidRDefault="00D0183E" w:rsidP="00D0183E">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FFFFFF"/>
            <w:noWrap/>
          </w:tcPr>
          <w:p w14:paraId="24B6FB56" w14:textId="4107400D" w:rsidR="00D0183E" w:rsidRPr="00D0183E" w:rsidRDefault="00D0183E" w:rsidP="00D0183E">
            <w:pPr>
              <w:spacing w:line="280" w:lineRule="exact"/>
              <w:ind w:right="57"/>
              <w:jc w:val="right"/>
              <w:rPr>
                <w:rFonts w:ascii="Angsana New" w:hAnsi="Angsana New"/>
                <w:szCs w:val="24"/>
              </w:rPr>
            </w:pPr>
            <w:r w:rsidRPr="003B6255">
              <w:rPr>
                <w:rFonts w:ascii="Angsana New" w:hAnsi="Angsana New"/>
                <w:szCs w:val="24"/>
              </w:rPr>
              <w:t>917</w:t>
            </w:r>
            <w:r w:rsidRPr="00CC1EF3">
              <w:rPr>
                <w:rFonts w:ascii="Angsana New" w:hAnsi="Angsana New"/>
                <w:szCs w:val="24"/>
              </w:rPr>
              <w:t>,</w:t>
            </w:r>
            <w:r w:rsidRPr="003B6255">
              <w:rPr>
                <w:rFonts w:ascii="Angsana New" w:hAnsi="Angsana New"/>
                <w:szCs w:val="24"/>
              </w:rPr>
              <w:t>838.00</w:t>
            </w:r>
          </w:p>
        </w:tc>
        <w:tc>
          <w:tcPr>
            <w:tcW w:w="134" w:type="dxa"/>
            <w:tcBorders>
              <w:top w:val="nil"/>
              <w:left w:val="nil"/>
              <w:right w:val="nil"/>
            </w:tcBorders>
            <w:shd w:val="clear" w:color="auto" w:fill="FFFFFF"/>
            <w:noWrap/>
          </w:tcPr>
          <w:p w14:paraId="1AD4E544" w14:textId="4E311926" w:rsidR="00D0183E" w:rsidRPr="00D0183E" w:rsidRDefault="00D0183E" w:rsidP="00D0183E">
            <w:pPr>
              <w:spacing w:line="280" w:lineRule="exact"/>
              <w:ind w:right="57"/>
              <w:jc w:val="right"/>
              <w:rPr>
                <w:rFonts w:ascii="Angsana New" w:hAnsi="Angsana New"/>
                <w:szCs w:val="24"/>
              </w:rPr>
            </w:pPr>
          </w:p>
        </w:tc>
        <w:tc>
          <w:tcPr>
            <w:tcW w:w="1252" w:type="dxa"/>
            <w:tcBorders>
              <w:top w:val="single" w:sz="6" w:space="0" w:color="auto"/>
              <w:left w:val="nil"/>
              <w:right w:val="nil"/>
            </w:tcBorders>
            <w:shd w:val="clear" w:color="auto" w:fill="FFFFFF"/>
            <w:noWrap/>
          </w:tcPr>
          <w:p w14:paraId="746C1F11" w14:textId="4C9EAC42" w:rsidR="00D0183E" w:rsidRPr="00D0183E" w:rsidRDefault="00D0183E" w:rsidP="00D0183E">
            <w:pPr>
              <w:spacing w:line="280" w:lineRule="exact"/>
              <w:ind w:right="57"/>
              <w:jc w:val="right"/>
              <w:rPr>
                <w:rFonts w:ascii="Angsana New" w:hAnsi="Angsana New"/>
                <w:szCs w:val="24"/>
              </w:rPr>
            </w:pPr>
            <w:r>
              <w:rPr>
                <w:rFonts w:ascii="Angsana New" w:hAnsi="Angsana New"/>
                <w:szCs w:val="24"/>
              </w:rPr>
              <w:t>52,159,497.50</w:t>
            </w:r>
          </w:p>
        </w:tc>
      </w:tr>
      <w:tr w:rsidR="00D0183E" w:rsidRPr="00992BF6" w14:paraId="3C387796" w14:textId="77777777" w:rsidTr="00785953">
        <w:trPr>
          <w:cantSplit/>
          <w:trHeight w:val="20"/>
        </w:trPr>
        <w:tc>
          <w:tcPr>
            <w:tcW w:w="2891" w:type="dxa"/>
            <w:tcBorders>
              <w:top w:val="nil"/>
              <w:left w:val="nil"/>
              <w:bottom w:val="nil"/>
              <w:right w:val="nil"/>
            </w:tcBorders>
            <w:shd w:val="clear" w:color="auto" w:fill="FFFFFF"/>
            <w:noWrap/>
            <w:vAlign w:val="bottom"/>
          </w:tcPr>
          <w:p w14:paraId="15A9E169" w14:textId="77777777" w:rsidR="00D0183E" w:rsidRPr="00992BF6" w:rsidRDefault="00D0183E" w:rsidP="00D0183E">
            <w:pPr>
              <w:spacing w:line="280" w:lineRule="exact"/>
              <w:ind w:hanging="59"/>
              <w:contextualSpacing/>
              <w:rPr>
                <w:rFonts w:ascii="Angsana New" w:hAnsi="Angsana New"/>
                <w:color w:val="000000" w:themeColor="text1"/>
                <w:szCs w:val="24"/>
              </w:rPr>
            </w:pPr>
            <w:r w:rsidRPr="00992BF6">
              <w:rPr>
                <w:rFonts w:ascii="Angsana New" w:hAnsi="Angsana New"/>
                <w:color w:val="000000" w:themeColor="text1"/>
                <w:szCs w:val="24"/>
              </w:rPr>
              <w:t>Promissory note</w:t>
            </w:r>
          </w:p>
        </w:tc>
        <w:tc>
          <w:tcPr>
            <w:tcW w:w="1328" w:type="dxa"/>
            <w:tcBorders>
              <w:top w:val="nil"/>
              <w:left w:val="nil"/>
              <w:right w:val="nil"/>
            </w:tcBorders>
            <w:shd w:val="clear" w:color="auto" w:fill="FFFFFF"/>
            <w:noWrap/>
          </w:tcPr>
          <w:p w14:paraId="31392FEB" w14:textId="17FE52EF"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5,000,000.00</w:t>
            </w:r>
          </w:p>
        </w:tc>
        <w:tc>
          <w:tcPr>
            <w:tcW w:w="134" w:type="dxa"/>
            <w:tcBorders>
              <w:top w:val="nil"/>
              <w:left w:val="nil"/>
              <w:right w:val="nil"/>
            </w:tcBorders>
            <w:shd w:val="clear" w:color="auto" w:fill="FFFFFF"/>
            <w:noWrap/>
          </w:tcPr>
          <w:p w14:paraId="79F01BBD"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0B652BE8" w14:textId="410DDC61" w:rsidR="00D0183E" w:rsidRPr="00992BF6" w:rsidRDefault="00D0183E" w:rsidP="00D0183E">
            <w:pPr>
              <w:spacing w:line="280" w:lineRule="exact"/>
              <w:ind w:right="46"/>
              <w:jc w:val="right"/>
              <w:rPr>
                <w:rFonts w:ascii="Angsana New" w:hAnsi="Angsana New"/>
                <w:color w:val="000000" w:themeColor="text1"/>
                <w:szCs w:val="24"/>
              </w:rPr>
            </w:pPr>
            <w:r w:rsidRPr="00992BF6">
              <w:rPr>
                <w:rFonts w:ascii="Angsana New" w:hAnsi="Angsana New"/>
                <w:color w:val="000000" w:themeColor="text1"/>
                <w:szCs w:val="24"/>
              </w:rPr>
              <w:t>45,000,000.00</w:t>
            </w:r>
          </w:p>
        </w:tc>
        <w:tc>
          <w:tcPr>
            <w:tcW w:w="134" w:type="dxa"/>
            <w:tcBorders>
              <w:top w:val="nil"/>
              <w:left w:val="nil"/>
              <w:right w:val="nil"/>
            </w:tcBorders>
            <w:shd w:val="clear" w:color="auto" w:fill="FFFFFF"/>
            <w:noWrap/>
          </w:tcPr>
          <w:p w14:paraId="43521BB4"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49" w:type="dxa"/>
            <w:tcBorders>
              <w:top w:val="nil"/>
              <w:left w:val="nil"/>
              <w:right w:val="nil"/>
            </w:tcBorders>
            <w:shd w:val="clear" w:color="auto" w:fill="FFFFFF"/>
            <w:noWrap/>
          </w:tcPr>
          <w:p w14:paraId="3FFD999D" w14:textId="199DFF2F" w:rsidR="00D0183E" w:rsidRPr="00992BF6" w:rsidRDefault="00D0183E" w:rsidP="00D0183E">
            <w:pPr>
              <w:spacing w:line="280" w:lineRule="exact"/>
              <w:ind w:right="-227"/>
              <w:jc w:val="center"/>
              <w:rPr>
                <w:rFonts w:ascii="Angsana New" w:hAnsi="Angsana New"/>
                <w:color w:val="000000" w:themeColor="text1"/>
                <w:szCs w:val="24"/>
              </w:rPr>
            </w:pPr>
            <w:r w:rsidRPr="00992BF6">
              <w:rPr>
                <w:rFonts w:ascii="Angsana New" w:hAnsi="Angsana New"/>
                <w:szCs w:val="24"/>
                <w:cs/>
              </w:rPr>
              <w:t>-</w:t>
            </w:r>
          </w:p>
        </w:tc>
        <w:tc>
          <w:tcPr>
            <w:tcW w:w="134" w:type="dxa"/>
            <w:tcBorders>
              <w:top w:val="nil"/>
              <w:left w:val="nil"/>
              <w:right w:val="nil"/>
            </w:tcBorders>
            <w:shd w:val="clear" w:color="auto" w:fill="FFFFFF"/>
            <w:noWrap/>
          </w:tcPr>
          <w:p w14:paraId="7EFAF1F9"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7C21EAC5" w14:textId="080CB5F7" w:rsidR="00D0183E" w:rsidRPr="00992BF6" w:rsidRDefault="00D0183E" w:rsidP="00D0183E">
            <w:pPr>
              <w:spacing w:line="280" w:lineRule="exact"/>
              <w:ind w:right="57"/>
              <w:contextualSpacing/>
              <w:jc w:val="right"/>
              <w:rPr>
                <w:rFonts w:ascii="Angsana New" w:hAnsi="Angsana New"/>
                <w:color w:val="000000" w:themeColor="text1"/>
                <w:szCs w:val="24"/>
              </w:rPr>
            </w:pPr>
            <w:r w:rsidRPr="00992BF6">
              <w:rPr>
                <w:rFonts w:ascii="Angsana New" w:hAnsi="Angsana New"/>
                <w:color w:val="000000" w:themeColor="text1"/>
                <w:szCs w:val="24"/>
              </w:rPr>
              <w:t>30,000,000.00</w:t>
            </w:r>
          </w:p>
        </w:tc>
      </w:tr>
      <w:tr w:rsidR="00D0183E" w:rsidRPr="00992BF6" w14:paraId="527C1140" w14:textId="77777777" w:rsidTr="00785953">
        <w:trPr>
          <w:cantSplit/>
          <w:trHeight w:val="20"/>
        </w:trPr>
        <w:tc>
          <w:tcPr>
            <w:tcW w:w="2891" w:type="dxa"/>
            <w:tcBorders>
              <w:top w:val="nil"/>
              <w:left w:val="nil"/>
              <w:bottom w:val="nil"/>
              <w:right w:val="nil"/>
            </w:tcBorders>
            <w:shd w:val="clear" w:color="auto" w:fill="FFFFFF"/>
            <w:noWrap/>
            <w:vAlign w:val="bottom"/>
          </w:tcPr>
          <w:p w14:paraId="5D507E3F" w14:textId="77777777" w:rsidR="00D0183E" w:rsidRPr="00992BF6" w:rsidRDefault="00D0183E" w:rsidP="00D0183E">
            <w:pPr>
              <w:spacing w:line="280" w:lineRule="exact"/>
              <w:ind w:firstLine="284"/>
              <w:contextualSpacing/>
              <w:rPr>
                <w:rFonts w:ascii="Angsana New" w:hAnsi="Angsana New"/>
                <w:color w:val="000000" w:themeColor="text1"/>
                <w:szCs w:val="24"/>
              </w:rPr>
            </w:pPr>
            <w:r w:rsidRPr="00992BF6">
              <w:rPr>
                <w:rFonts w:ascii="Angsana New" w:hAnsi="Angsana New"/>
                <w:color w:val="000000" w:themeColor="text1"/>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74081F09" w14:textId="12C05F03"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9,725,350.98</w:t>
            </w:r>
          </w:p>
        </w:tc>
        <w:tc>
          <w:tcPr>
            <w:tcW w:w="134" w:type="dxa"/>
            <w:tcBorders>
              <w:top w:val="nil"/>
              <w:left w:val="nil"/>
              <w:bottom w:val="nil"/>
              <w:right w:val="nil"/>
            </w:tcBorders>
            <w:shd w:val="clear" w:color="auto" w:fill="FFFFFF"/>
            <w:noWrap/>
          </w:tcPr>
          <w:p w14:paraId="769B888A"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shd w:val="clear" w:color="auto" w:fill="FFFFFF"/>
            <w:noWrap/>
          </w:tcPr>
          <w:p w14:paraId="47D2021B" w14:textId="74FA66DA" w:rsidR="00D0183E" w:rsidRPr="00992BF6" w:rsidRDefault="00D0183E" w:rsidP="00D0183E">
            <w:pPr>
              <w:spacing w:line="280" w:lineRule="exact"/>
              <w:ind w:right="57"/>
              <w:contextualSpacing/>
              <w:jc w:val="right"/>
              <w:rPr>
                <w:rFonts w:ascii="Angsana New" w:hAnsi="Angsana New"/>
                <w:color w:val="000000" w:themeColor="text1"/>
                <w:szCs w:val="24"/>
              </w:rPr>
            </w:pPr>
            <w:r w:rsidRPr="00992BF6">
              <w:rPr>
                <w:rFonts w:ascii="Angsana New" w:hAnsi="Angsana New"/>
                <w:color w:val="000000" w:themeColor="text1"/>
                <w:szCs w:val="24"/>
              </w:rPr>
              <w:t>98,253,969.11</w:t>
            </w:r>
          </w:p>
        </w:tc>
        <w:tc>
          <w:tcPr>
            <w:tcW w:w="134" w:type="dxa"/>
            <w:tcBorders>
              <w:top w:val="nil"/>
              <w:left w:val="nil"/>
              <w:bottom w:val="nil"/>
              <w:right w:val="nil"/>
            </w:tcBorders>
            <w:shd w:val="clear" w:color="auto" w:fill="FFFFFF"/>
            <w:noWrap/>
          </w:tcPr>
          <w:p w14:paraId="5EA795E8"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shd w:val="clear" w:color="auto" w:fill="FFFFFF"/>
            <w:noWrap/>
          </w:tcPr>
          <w:p w14:paraId="5E2EC5CA" w14:textId="5D536DB0"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cs/>
              </w:rPr>
              <w:t>917</w:t>
            </w:r>
            <w:r w:rsidRPr="00992BF6">
              <w:rPr>
                <w:rFonts w:ascii="Angsana New" w:hAnsi="Angsana New"/>
                <w:szCs w:val="24"/>
              </w:rPr>
              <w:t>,</w:t>
            </w:r>
            <w:r w:rsidRPr="00992BF6">
              <w:rPr>
                <w:rFonts w:ascii="Angsana New" w:hAnsi="Angsana New" w:hint="cs"/>
                <w:szCs w:val="24"/>
                <w:cs/>
              </w:rPr>
              <w:t>838.00</w:t>
            </w:r>
          </w:p>
        </w:tc>
        <w:tc>
          <w:tcPr>
            <w:tcW w:w="134" w:type="dxa"/>
            <w:tcBorders>
              <w:top w:val="nil"/>
              <w:left w:val="nil"/>
              <w:bottom w:val="nil"/>
              <w:right w:val="nil"/>
            </w:tcBorders>
            <w:shd w:val="clear" w:color="auto" w:fill="FFFFFF"/>
            <w:noWrap/>
          </w:tcPr>
          <w:p w14:paraId="4366AE6C" w14:textId="77777777" w:rsidR="00D0183E" w:rsidRPr="00992BF6" w:rsidRDefault="00D0183E" w:rsidP="00D0183E">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FFFFFF"/>
            <w:noWrap/>
          </w:tcPr>
          <w:p w14:paraId="553E4F7B" w14:textId="1DE0644C" w:rsidR="00D0183E" w:rsidRPr="00992BF6" w:rsidRDefault="00D0183E" w:rsidP="00D0183E">
            <w:pPr>
              <w:spacing w:line="280" w:lineRule="exact"/>
              <w:ind w:right="57"/>
              <w:contextualSpacing/>
              <w:jc w:val="right"/>
              <w:rPr>
                <w:rFonts w:ascii="Angsana New" w:hAnsi="Angsana New"/>
                <w:color w:val="000000" w:themeColor="text1"/>
                <w:szCs w:val="24"/>
              </w:rPr>
            </w:pPr>
            <w:r w:rsidRPr="00992BF6">
              <w:rPr>
                <w:rFonts w:ascii="Angsana New" w:hAnsi="Angsana New"/>
                <w:color w:val="000000" w:themeColor="text1"/>
                <w:szCs w:val="24"/>
              </w:rPr>
              <w:t>82,159,497.50</w:t>
            </w:r>
          </w:p>
        </w:tc>
      </w:tr>
      <w:tr w:rsidR="00D0183E" w:rsidRPr="00992BF6" w14:paraId="75541720" w14:textId="77777777" w:rsidTr="00785953">
        <w:trPr>
          <w:cantSplit/>
          <w:trHeight w:val="20"/>
        </w:trPr>
        <w:tc>
          <w:tcPr>
            <w:tcW w:w="2891" w:type="dxa"/>
            <w:tcBorders>
              <w:top w:val="nil"/>
              <w:left w:val="nil"/>
              <w:bottom w:val="nil"/>
              <w:right w:val="nil"/>
            </w:tcBorders>
            <w:shd w:val="clear" w:color="auto" w:fill="FFFFFF"/>
            <w:noWrap/>
            <w:vAlign w:val="bottom"/>
          </w:tcPr>
          <w:p w14:paraId="7CAEAFD8" w14:textId="77777777" w:rsidR="00D0183E" w:rsidRPr="00992BF6" w:rsidRDefault="00D0183E" w:rsidP="00D0183E">
            <w:pPr>
              <w:spacing w:line="280" w:lineRule="exact"/>
              <w:ind w:left="-57"/>
              <w:contextualSpacing/>
              <w:rPr>
                <w:rFonts w:ascii="Angsana New" w:hAnsi="Angsana New"/>
                <w:color w:val="000000" w:themeColor="text1"/>
                <w:szCs w:val="24"/>
                <w:u w:val="single"/>
              </w:rPr>
            </w:pPr>
            <w:r w:rsidRPr="00992BF6">
              <w:rPr>
                <w:rFonts w:ascii="Angsana New" w:hAnsi="Angsana New"/>
                <w:color w:val="000000" w:themeColor="text1"/>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549CEB60"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2FEB019"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0" w:type="dxa"/>
            <w:tcBorders>
              <w:top w:val="single" w:sz="6" w:space="0" w:color="auto"/>
              <w:left w:val="nil"/>
              <w:bottom w:val="nil"/>
              <w:right w:val="nil"/>
            </w:tcBorders>
            <w:shd w:val="clear" w:color="auto" w:fill="FFFFFF"/>
            <w:noWrap/>
            <w:vAlign w:val="bottom"/>
          </w:tcPr>
          <w:p w14:paraId="1FB669FA"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40C6CD2" w14:textId="77777777" w:rsidR="00D0183E" w:rsidRPr="00992BF6" w:rsidRDefault="00D0183E" w:rsidP="00D0183E">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w:t>
            </w:r>
          </w:p>
        </w:tc>
        <w:tc>
          <w:tcPr>
            <w:tcW w:w="1249" w:type="dxa"/>
            <w:tcBorders>
              <w:top w:val="single" w:sz="6" w:space="0" w:color="auto"/>
              <w:left w:val="nil"/>
              <w:bottom w:val="nil"/>
              <w:right w:val="nil"/>
            </w:tcBorders>
            <w:shd w:val="clear" w:color="auto" w:fill="FFFFFF"/>
            <w:noWrap/>
          </w:tcPr>
          <w:p w14:paraId="5BB77553"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81CE478"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2" w:type="dxa"/>
            <w:tcBorders>
              <w:top w:val="single" w:sz="6" w:space="0" w:color="auto"/>
              <w:left w:val="nil"/>
              <w:bottom w:val="nil"/>
              <w:right w:val="nil"/>
            </w:tcBorders>
            <w:shd w:val="clear" w:color="auto" w:fill="FFFFFF"/>
            <w:noWrap/>
            <w:vAlign w:val="bottom"/>
          </w:tcPr>
          <w:p w14:paraId="777597F9" w14:textId="77777777" w:rsidR="00D0183E" w:rsidRPr="00992BF6" w:rsidRDefault="00D0183E" w:rsidP="00D0183E">
            <w:pPr>
              <w:spacing w:line="280" w:lineRule="exact"/>
              <w:contextualSpacing/>
              <w:jc w:val="center"/>
              <w:rPr>
                <w:rFonts w:ascii="Angsana New" w:hAnsi="Angsana New"/>
                <w:color w:val="000000" w:themeColor="text1"/>
                <w:szCs w:val="24"/>
              </w:rPr>
            </w:pPr>
          </w:p>
        </w:tc>
      </w:tr>
      <w:tr w:rsidR="00D0183E" w:rsidRPr="00992BF6" w14:paraId="229C006B" w14:textId="77777777" w:rsidTr="00785953">
        <w:trPr>
          <w:cantSplit/>
          <w:trHeight w:val="20"/>
        </w:trPr>
        <w:tc>
          <w:tcPr>
            <w:tcW w:w="2891" w:type="dxa"/>
            <w:tcBorders>
              <w:top w:val="nil"/>
              <w:left w:val="nil"/>
              <w:bottom w:val="nil"/>
              <w:right w:val="nil"/>
            </w:tcBorders>
            <w:shd w:val="clear" w:color="auto" w:fill="FFFFFF"/>
            <w:noWrap/>
            <w:vAlign w:val="bottom"/>
          </w:tcPr>
          <w:p w14:paraId="36082794" w14:textId="77777777" w:rsidR="00D0183E" w:rsidRPr="00992BF6" w:rsidRDefault="00D0183E" w:rsidP="00D0183E">
            <w:pPr>
              <w:spacing w:line="280" w:lineRule="exact"/>
              <w:ind w:left="-57"/>
              <w:contextualSpacing/>
              <w:rPr>
                <w:rFonts w:ascii="Angsana New" w:hAnsi="Angsana New"/>
                <w:color w:val="000000" w:themeColor="text1"/>
                <w:szCs w:val="24"/>
              </w:rPr>
            </w:pPr>
            <w:r w:rsidRPr="00992BF6">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1E32377"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31D4901B"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42A929A9"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6EB007AB" w14:textId="77777777" w:rsidR="00D0183E" w:rsidRPr="00992BF6" w:rsidRDefault="00D0183E" w:rsidP="00D0183E">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w:t>
            </w:r>
          </w:p>
        </w:tc>
        <w:tc>
          <w:tcPr>
            <w:tcW w:w="1249" w:type="dxa"/>
            <w:tcBorders>
              <w:top w:val="nil"/>
              <w:left w:val="nil"/>
              <w:bottom w:val="nil"/>
              <w:right w:val="nil"/>
            </w:tcBorders>
            <w:shd w:val="clear" w:color="auto" w:fill="FFFFFF"/>
            <w:noWrap/>
          </w:tcPr>
          <w:p w14:paraId="72230BB3" w14:textId="77777777" w:rsidR="00D0183E" w:rsidRPr="00992BF6" w:rsidRDefault="00D0183E" w:rsidP="00D0183E">
            <w:pPr>
              <w:spacing w:line="280" w:lineRule="exact"/>
              <w:ind w:right="-227"/>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584D77A"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144B2A21" w14:textId="77777777" w:rsidR="00D0183E" w:rsidRPr="00992BF6" w:rsidRDefault="00D0183E" w:rsidP="00D0183E">
            <w:pPr>
              <w:spacing w:line="280" w:lineRule="exact"/>
              <w:contextualSpacing/>
              <w:jc w:val="center"/>
              <w:rPr>
                <w:rFonts w:ascii="Angsana New" w:hAnsi="Angsana New"/>
                <w:color w:val="000000" w:themeColor="text1"/>
                <w:szCs w:val="24"/>
              </w:rPr>
            </w:pPr>
          </w:p>
        </w:tc>
      </w:tr>
      <w:tr w:rsidR="00D0183E" w:rsidRPr="00992BF6" w14:paraId="54F2FC18" w14:textId="77777777" w:rsidTr="00785953">
        <w:trPr>
          <w:cantSplit/>
          <w:trHeight w:val="20"/>
        </w:trPr>
        <w:tc>
          <w:tcPr>
            <w:tcW w:w="2891" w:type="dxa"/>
            <w:tcBorders>
              <w:top w:val="nil"/>
              <w:left w:val="nil"/>
              <w:bottom w:val="nil"/>
              <w:right w:val="nil"/>
            </w:tcBorders>
            <w:shd w:val="clear" w:color="auto" w:fill="FFFFFF"/>
            <w:noWrap/>
            <w:vAlign w:val="bottom"/>
          </w:tcPr>
          <w:p w14:paraId="55C8C6D6" w14:textId="77777777" w:rsidR="00D0183E" w:rsidRPr="00992BF6" w:rsidRDefault="00D0183E" w:rsidP="00D0183E">
            <w:pPr>
              <w:spacing w:line="280" w:lineRule="exact"/>
              <w:ind w:firstLineChars="100" w:firstLine="240"/>
              <w:contextualSpacing/>
              <w:rPr>
                <w:rFonts w:ascii="Angsana New" w:hAnsi="Angsana New"/>
                <w:color w:val="000000" w:themeColor="text1"/>
                <w:szCs w:val="24"/>
              </w:rPr>
            </w:pPr>
            <w:r w:rsidRPr="00992BF6">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1280E1E7" w14:textId="6D62372A" w:rsidR="00D0183E" w:rsidRPr="00992BF6" w:rsidRDefault="0050199D" w:rsidP="00D0183E">
            <w:pPr>
              <w:spacing w:line="280" w:lineRule="exact"/>
              <w:ind w:right="57"/>
              <w:jc w:val="right"/>
              <w:rPr>
                <w:rFonts w:ascii="Angsana New" w:hAnsi="Angsana New"/>
                <w:color w:val="000000" w:themeColor="text1"/>
                <w:szCs w:val="24"/>
              </w:rPr>
            </w:pPr>
            <w:r>
              <w:rPr>
                <w:rFonts w:ascii="Angsana New" w:hAnsi="Angsana New"/>
                <w:szCs w:val="24"/>
              </w:rPr>
              <w:t>106</w:t>
            </w:r>
          </w:p>
        </w:tc>
        <w:tc>
          <w:tcPr>
            <w:tcW w:w="134" w:type="dxa"/>
            <w:tcBorders>
              <w:top w:val="nil"/>
              <w:left w:val="nil"/>
              <w:bottom w:val="nil"/>
              <w:right w:val="nil"/>
            </w:tcBorders>
            <w:shd w:val="clear" w:color="auto" w:fill="FFFFFF"/>
            <w:noWrap/>
          </w:tcPr>
          <w:p w14:paraId="75670C71"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0D554DBB" w14:textId="11F1D052"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76</w:t>
            </w:r>
          </w:p>
        </w:tc>
        <w:tc>
          <w:tcPr>
            <w:tcW w:w="134" w:type="dxa"/>
            <w:tcBorders>
              <w:top w:val="nil"/>
              <w:left w:val="nil"/>
              <w:bottom w:val="nil"/>
              <w:right w:val="nil"/>
            </w:tcBorders>
            <w:shd w:val="clear" w:color="auto" w:fill="FFFFFF"/>
            <w:noWrap/>
          </w:tcPr>
          <w:p w14:paraId="1C93AA05"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7EE464C" w14:textId="7A0E29D3" w:rsidR="00D0183E" w:rsidRPr="00992BF6" w:rsidRDefault="00D0183E" w:rsidP="00D0183E">
            <w:pPr>
              <w:spacing w:line="280" w:lineRule="exact"/>
              <w:ind w:right="57"/>
              <w:jc w:val="right"/>
              <w:rPr>
                <w:rFonts w:ascii="Angsana New" w:hAnsi="Angsana New"/>
                <w:color w:val="000000" w:themeColor="text1"/>
                <w:szCs w:val="24"/>
              </w:rPr>
            </w:pPr>
            <w:r>
              <w:rPr>
                <w:rFonts w:ascii="Angsana New" w:hAnsi="Angsana New"/>
                <w:szCs w:val="24"/>
              </w:rPr>
              <w:t>75</w:t>
            </w:r>
          </w:p>
        </w:tc>
        <w:tc>
          <w:tcPr>
            <w:tcW w:w="134" w:type="dxa"/>
            <w:tcBorders>
              <w:top w:val="nil"/>
              <w:left w:val="nil"/>
              <w:bottom w:val="nil"/>
              <w:right w:val="nil"/>
            </w:tcBorders>
            <w:shd w:val="clear" w:color="auto" w:fill="FFFFFF"/>
            <w:noWrap/>
            <w:vAlign w:val="bottom"/>
          </w:tcPr>
          <w:p w14:paraId="3B0BD290"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4F99A8F1" w14:textId="4253D01F"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60</w:t>
            </w:r>
          </w:p>
        </w:tc>
      </w:tr>
      <w:tr w:rsidR="00D0183E" w:rsidRPr="00992BF6" w14:paraId="721AEEBC" w14:textId="77777777" w:rsidTr="00785953">
        <w:trPr>
          <w:cantSplit/>
          <w:trHeight w:val="20"/>
        </w:trPr>
        <w:tc>
          <w:tcPr>
            <w:tcW w:w="2891" w:type="dxa"/>
            <w:tcBorders>
              <w:top w:val="nil"/>
              <w:left w:val="nil"/>
              <w:bottom w:val="nil"/>
              <w:right w:val="nil"/>
            </w:tcBorders>
            <w:shd w:val="clear" w:color="auto" w:fill="FFFFFF"/>
            <w:noWrap/>
            <w:vAlign w:val="bottom"/>
          </w:tcPr>
          <w:p w14:paraId="08BDF6B2" w14:textId="5D13D008" w:rsidR="00D0183E" w:rsidRPr="00992BF6" w:rsidRDefault="00D0183E" w:rsidP="00D0183E">
            <w:pPr>
              <w:spacing w:line="280" w:lineRule="exact"/>
              <w:ind w:firstLineChars="100" w:firstLine="240"/>
              <w:contextualSpacing/>
              <w:rPr>
                <w:rFonts w:ascii="Angsana New" w:hAnsi="Angsana New"/>
                <w:color w:val="000000" w:themeColor="text1"/>
                <w:szCs w:val="24"/>
              </w:rPr>
            </w:pPr>
            <w:r w:rsidRPr="00992BF6">
              <w:rPr>
                <w:rFonts w:ascii="Angsana New" w:hAnsi="Angsana New"/>
                <w:color w:val="000000" w:themeColor="text1"/>
                <w:szCs w:val="24"/>
              </w:rPr>
              <w:t xml:space="preserve">Secured </w:t>
            </w:r>
          </w:p>
        </w:tc>
        <w:tc>
          <w:tcPr>
            <w:tcW w:w="1328" w:type="dxa"/>
            <w:tcBorders>
              <w:top w:val="nil"/>
              <w:left w:val="nil"/>
              <w:bottom w:val="nil"/>
              <w:right w:val="nil"/>
            </w:tcBorders>
            <w:shd w:val="clear" w:color="auto" w:fill="FFFFFF"/>
            <w:noWrap/>
          </w:tcPr>
          <w:p w14:paraId="7AADB332" w14:textId="5F56C62D" w:rsidR="00D0183E" w:rsidRPr="00992BF6" w:rsidRDefault="00D0183E" w:rsidP="00D0183E">
            <w:pPr>
              <w:spacing w:line="280" w:lineRule="exact"/>
              <w:ind w:right="57"/>
              <w:jc w:val="right"/>
              <w:rPr>
                <w:rFonts w:ascii="Angsana New" w:hAnsi="Angsana New"/>
                <w:color w:val="000000" w:themeColor="text1"/>
                <w:szCs w:val="24"/>
              </w:rPr>
            </w:pPr>
            <w:r>
              <w:rPr>
                <w:rFonts w:ascii="Angsana New" w:hAnsi="Angsana New" w:hint="cs"/>
                <w:szCs w:val="24"/>
                <w:cs/>
              </w:rPr>
              <w:t>59</w:t>
            </w:r>
            <w:r w:rsidRPr="00992BF6">
              <w:rPr>
                <w:rFonts w:ascii="Angsana New" w:hAnsi="Angsana New"/>
                <w:szCs w:val="24"/>
              </w:rPr>
              <w:t>.8</w:t>
            </w:r>
          </w:p>
        </w:tc>
        <w:tc>
          <w:tcPr>
            <w:tcW w:w="134" w:type="dxa"/>
            <w:tcBorders>
              <w:top w:val="nil"/>
              <w:left w:val="nil"/>
              <w:bottom w:val="nil"/>
              <w:right w:val="nil"/>
            </w:tcBorders>
            <w:shd w:val="clear" w:color="auto" w:fill="FFFFFF"/>
            <w:noWrap/>
          </w:tcPr>
          <w:p w14:paraId="74C08FA1"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w:t>
            </w:r>
          </w:p>
        </w:tc>
        <w:tc>
          <w:tcPr>
            <w:tcW w:w="1250" w:type="dxa"/>
            <w:tcBorders>
              <w:top w:val="nil"/>
              <w:left w:val="nil"/>
              <w:bottom w:val="nil"/>
              <w:right w:val="nil"/>
            </w:tcBorders>
            <w:shd w:val="clear" w:color="auto" w:fill="FFFFFF"/>
            <w:noWrap/>
          </w:tcPr>
          <w:p w14:paraId="1A53071B" w14:textId="7997B3AB"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49.8</w:t>
            </w:r>
          </w:p>
        </w:tc>
        <w:tc>
          <w:tcPr>
            <w:tcW w:w="134" w:type="dxa"/>
            <w:tcBorders>
              <w:top w:val="nil"/>
              <w:left w:val="nil"/>
              <w:bottom w:val="nil"/>
              <w:right w:val="nil"/>
            </w:tcBorders>
            <w:shd w:val="clear" w:color="auto" w:fill="FFFFFF"/>
            <w:noWrap/>
          </w:tcPr>
          <w:p w14:paraId="7E4454C5"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1E751217" w14:textId="310205DF" w:rsidR="00D0183E" w:rsidRPr="00992BF6" w:rsidRDefault="00D0183E" w:rsidP="00D0183E">
            <w:pPr>
              <w:spacing w:line="280" w:lineRule="exact"/>
              <w:ind w:right="57"/>
              <w:jc w:val="right"/>
              <w:rPr>
                <w:rFonts w:ascii="Angsana New" w:hAnsi="Angsana New"/>
                <w:color w:val="000000" w:themeColor="text1"/>
                <w:szCs w:val="24"/>
              </w:rPr>
            </w:pPr>
            <w:r>
              <w:rPr>
                <w:rFonts w:ascii="Angsana New" w:hAnsi="Angsana New" w:hint="cs"/>
                <w:szCs w:val="24"/>
                <w:cs/>
              </w:rPr>
              <w:t>35</w:t>
            </w:r>
          </w:p>
        </w:tc>
        <w:tc>
          <w:tcPr>
            <w:tcW w:w="134" w:type="dxa"/>
            <w:tcBorders>
              <w:top w:val="nil"/>
              <w:left w:val="nil"/>
              <w:bottom w:val="nil"/>
              <w:right w:val="nil"/>
            </w:tcBorders>
            <w:shd w:val="clear" w:color="auto" w:fill="FFFFFF"/>
            <w:noWrap/>
            <w:vAlign w:val="bottom"/>
          </w:tcPr>
          <w:p w14:paraId="0C43AE09"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w:t>
            </w:r>
          </w:p>
        </w:tc>
        <w:tc>
          <w:tcPr>
            <w:tcW w:w="1252" w:type="dxa"/>
            <w:tcBorders>
              <w:top w:val="nil"/>
              <w:left w:val="nil"/>
              <w:bottom w:val="nil"/>
              <w:right w:val="nil"/>
            </w:tcBorders>
            <w:shd w:val="clear" w:color="auto" w:fill="FFFFFF"/>
            <w:noWrap/>
          </w:tcPr>
          <w:p w14:paraId="1B785328" w14:textId="2B28E6B3"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30</w:t>
            </w:r>
          </w:p>
        </w:tc>
      </w:tr>
      <w:tr w:rsidR="00D0183E" w:rsidRPr="00992BF6" w14:paraId="7BA71C85" w14:textId="77777777" w:rsidTr="00785953">
        <w:trPr>
          <w:cantSplit/>
          <w:trHeight w:val="20"/>
        </w:trPr>
        <w:tc>
          <w:tcPr>
            <w:tcW w:w="2891" w:type="dxa"/>
            <w:tcBorders>
              <w:top w:val="nil"/>
              <w:left w:val="nil"/>
              <w:bottom w:val="nil"/>
              <w:right w:val="nil"/>
            </w:tcBorders>
            <w:shd w:val="clear" w:color="auto" w:fill="FFFFFF"/>
            <w:noWrap/>
            <w:vAlign w:val="bottom"/>
          </w:tcPr>
          <w:p w14:paraId="0E458DE6" w14:textId="77777777" w:rsidR="00D0183E" w:rsidRPr="00992BF6" w:rsidRDefault="00D0183E" w:rsidP="00D0183E">
            <w:pPr>
              <w:spacing w:line="280" w:lineRule="exact"/>
              <w:ind w:left="-57"/>
              <w:contextualSpacing/>
              <w:rPr>
                <w:rFonts w:ascii="Angsana New" w:hAnsi="Angsana New"/>
                <w:color w:val="000000" w:themeColor="text1"/>
                <w:szCs w:val="24"/>
              </w:rPr>
            </w:pPr>
            <w:r w:rsidRPr="00992BF6">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1D615DBD" w14:textId="1B4E89FD"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405</w:t>
            </w:r>
          </w:p>
        </w:tc>
        <w:tc>
          <w:tcPr>
            <w:tcW w:w="134" w:type="dxa"/>
            <w:tcBorders>
              <w:top w:val="nil"/>
              <w:left w:val="nil"/>
              <w:bottom w:val="nil"/>
              <w:right w:val="nil"/>
            </w:tcBorders>
            <w:shd w:val="clear" w:color="auto" w:fill="FFFFFF"/>
            <w:noWrap/>
          </w:tcPr>
          <w:p w14:paraId="3B55E371"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9034056" w14:textId="38324C2E"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405</w:t>
            </w:r>
          </w:p>
        </w:tc>
        <w:tc>
          <w:tcPr>
            <w:tcW w:w="134" w:type="dxa"/>
            <w:tcBorders>
              <w:top w:val="nil"/>
              <w:left w:val="nil"/>
              <w:bottom w:val="nil"/>
              <w:right w:val="nil"/>
            </w:tcBorders>
            <w:shd w:val="clear" w:color="auto" w:fill="FFFFFF"/>
            <w:noWrap/>
          </w:tcPr>
          <w:p w14:paraId="3CC81EB9"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644F863B" w14:textId="26D2C12D"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350</w:t>
            </w:r>
          </w:p>
        </w:tc>
        <w:tc>
          <w:tcPr>
            <w:tcW w:w="134" w:type="dxa"/>
            <w:tcBorders>
              <w:top w:val="nil"/>
              <w:left w:val="nil"/>
              <w:bottom w:val="nil"/>
              <w:right w:val="nil"/>
            </w:tcBorders>
            <w:shd w:val="clear" w:color="auto" w:fill="FFFFFF"/>
            <w:noWrap/>
            <w:vAlign w:val="bottom"/>
          </w:tcPr>
          <w:p w14:paraId="59DD7C45"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0F5400E" w14:textId="097A9A4D"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350</w:t>
            </w:r>
          </w:p>
        </w:tc>
      </w:tr>
      <w:tr w:rsidR="00D0183E" w:rsidRPr="00992BF6" w14:paraId="6545C52C" w14:textId="77777777" w:rsidTr="00B61B73">
        <w:trPr>
          <w:cantSplit/>
          <w:trHeight w:val="20"/>
        </w:trPr>
        <w:tc>
          <w:tcPr>
            <w:tcW w:w="2891" w:type="dxa"/>
            <w:tcBorders>
              <w:top w:val="nil"/>
              <w:left w:val="nil"/>
              <w:bottom w:val="nil"/>
              <w:right w:val="nil"/>
            </w:tcBorders>
            <w:shd w:val="clear" w:color="auto" w:fill="FFFFFF"/>
            <w:noWrap/>
            <w:vAlign w:val="bottom"/>
          </w:tcPr>
          <w:p w14:paraId="54FE0670" w14:textId="77777777" w:rsidR="00D0183E" w:rsidRPr="00992BF6" w:rsidRDefault="00D0183E" w:rsidP="00D0183E">
            <w:pPr>
              <w:spacing w:line="280" w:lineRule="exact"/>
              <w:ind w:left="-57"/>
              <w:contextualSpacing/>
              <w:rPr>
                <w:rFonts w:ascii="Angsana New" w:hAnsi="Angsana New"/>
                <w:color w:val="000000" w:themeColor="text1"/>
                <w:szCs w:val="24"/>
                <w:u w:val="single"/>
              </w:rPr>
            </w:pPr>
            <w:r w:rsidRPr="00992BF6">
              <w:rPr>
                <w:rFonts w:ascii="Angsana New" w:hAnsi="Angsana New"/>
                <w:color w:val="000000" w:themeColor="text1"/>
                <w:szCs w:val="24"/>
                <w:u w:val="single"/>
              </w:rPr>
              <w:t>Interest rate (% p.a.)</w:t>
            </w:r>
          </w:p>
        </w:tc>
        <w:tc>
          <w:tcPr>
            <w:tcW w:w="1328" w:type="dxa"/>
            <w:tcBorders>
              <w:top w:val="nil"/>
              <w:left w:val="nil"/>
              <w:bottom w:val="nil"/>
              <w:right w:val="nil"/>
            </w:tcBorders>
            <w:shd w:val="clear" w:color="auto" w:fill="FFFFFF"/>
            <w:noWrap/>
          </w:tcPr>
          <w:p w14:paraId="3049D4B9"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B72957A" w14:textId="77777777" w:rsidR="00D0183E" w:rsidRPr="00992BF6" w:rsidRDefault="00D0183E" w:rsidP="00D0183E">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vAlign w:val="bottom"/>
          </w:tcPr>
          <w:p w14:paraId="15DD1BC0"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5E7E5197"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2F0CFA94"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1FF5C8C0" w14:textId="77777777" w:rsidR="00D0183E" w:rsidRPr="00992BF6" w:rsidRDefault="00D0183E" w:rsidP="00D0183E">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vAlign w:val="bottom"/>
          </w:tcPr>
          <w:p w14:paraId="33231E14" w14:textId="77777777" w:rsidR="00D0183E" w:rsidRPr="00992BF6" w:rsidRDefault="00D0183E" w:rsidP="00D0183E">
            <w:pPr>
              <w:spacing w:line="280" w:lineRule="exact"/>
              <w:contextualSpacing/>
              <w:jc w:val="center"/>
              <w:rPr>
                <w:rFonts w:ascii="Angsana New" w:hAnsi="Angsana New"/>
                <w:color w:val="000000" w:themeColor="text1"/>
                <w:szCs w:val="24"/>
              </w:rPr>
            </w:pPr>
          </w:p>
        </w:tc>
      </w:tr>
      <w:tr w:rsidR="00D0183E" w:rsidRPr="00992BF6" w14:paraId="622EF954" w14:textId="77777777" w:rsidTr="00B61B73">
        <w:trPr>
          <w:cantSplit/>
          <w:trHeight w:val="20"/>
        </w:trPr>
        <w:tc>
          <w:tcPr>
            <w:tcW w:w="2891" w:type="dxa"/>
            <w:tcBorders>
              <w:top w:val="nil"/>
              <w:left w:val="nil"/>
              <w:bottom w:val="nil"/>
              <w:right w:val="nil"/>
            </w:tcBorders>
            <w:shd w:val="clear" w:color="auto" w:fill="FFFFFF"/>
            <w:noWrap/>
            <w:vAlign w:val="bottom"/>
          </w:tcPr>
          <w:p w14:paraId="40AA1601" w14:textId="77777777" w:rsidR="00D0183E" w:rsidRPr="00992BF6" w:rsidRDefault="00D0183E" w:rsidP="00D0183E">
            <w:pPr>
              <w:spacing w:line="280" w:lineRule="exact"/>
              <w:ind w:left="-57"/>
              <w:contextualSpacing/>
              <w:rPr>
                <w:rFonts w:ascii="Angsana New" w:hAnsi="Angsana New"/>
                <w:color w:val="000000" w:themeColor="text1"/>
                <w:szCs w:val="24"/>
              </w:rPr>
            </w:pPr>
            <w:r w:rsidRPr="00992BF6">
              <w:rPr>
                <w:rFonts w:ascii="Angsana New" w:hAnsi="Angsana New"/>
                <w:color w:val="000000" w:themeColor="text1"/>
                <w:szCs w:val="24"/>
              </w:rPr>
              <w:t xml:space="preserve">Overdrafts from financial institutions </w:t>
            </w:r>
          </w:p>
        </w:tc>
        <w:tc>
          <w:tcPr>
            <w:tcW w:w="1328" w:type="dxa"/>
            <w:tcBorders>
              <w:top w:val="nil"/>
              <w:left w:val="nil"/>
              <w:bottom w:val="nil"/>
              <w:right w:val="nil"/>
            </w:tcBorders>
            <w:shd w:val="clear" w:color="auto" w:fill="FFFFFF"/>
            <w:noWrap/>
          </w:tcPr>
          <w:p w14:paraId="581B0937"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03D6F8E"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0" w:type="dxa"/>
            <w:tcBorders>
              <w:top w:val="nil"/>
              <w:left w:val="nil"/>
              <w:bottom w:val="nil"/>
              <w:right w:val="nil"/>
            </w:tcBorders>
            <w:shd w:val="clear" w:color="auto" w:fill="FFFFFF"/>
            <w:noWrap/>
            <w:vAlign w:val="bottom"/>
          </w:tcPr>
          <w:p w14:paraId="6FED55A0"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7EFAE06B" w14:textId="77777777" w:rsidR="00D0183E" w:rsidRPr="00992BF6" w:rsidRDefault="00D0183E" w:rsidP="00D0183E">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w:t>
            </w:r>
          </w:p>
        </w:tc>
        <w:tc>
          <w:tcPr>
            <w:tcW w:w="1249" w:type="dxa"/>
            <w:tcBorders>
              <w:top w:val="nil"/>
              <w:left w:val="nil"/>
              <w:bottom w:val="nil"/>
              <w:right w:val="nil"/>
            </w:tcBorders>
            <w:shd w:val="clear" w:color="auto" w:fill="FFFFFF"/>
            <w:noWrap/>
          </w:tcPr>
          <w:p w14:paraId="79806E77" w14:textId="77777777" w:rsidR="00D0183E" w:rsidRPr="00992BF6" w:rsidRDefault="00D0183E" w:rsidP="00D0183E">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4F1AC656" w14:textId="77777777" w:rsidR="00D0183E" w:rsidRPr="00992BF6" w:rsidRDefault="00D0183E" w:rsidP="00D0183E">
            <w:pPr>
              <w:spacing w:line="280" w:lineRule="exact"/>
              <w:contextualSpacing/>
              <w:rPr>
                <w:rFonts w:ascii="Angsana New" w:hAnsi="Angsana New"/>
                <w:color w:val="000000" w:themeColor="text1"/>
                <w:szCs w:val="24"/>
              </w:rPr>
            </w:pPr>
            <w:r w:rsidRPr="00992BF6">
              <w:rPr>
                <w:rFonts w:ascii="Angsana New" w:hAnsi="Angsana New"/>
                <w:color w:val="000000" w:themeColor="text1"/>
                <w:szCs w:val="24"/>
              </w:rPr>
              <w:t> </w:t>
            </w:r>
          </w:p>
        </w:tc>
        <w:tc>
          <w:tcPr>
            <w:tcW w:w="1252" w:type="dxa"/>
            <w:tcBorders>
              <w:top w:val="nil"/>
              <w:left w:val="nil"/>
              <w:bottom w:val="nil"/>
              <w:right w:val="nil"/>
            </w:tcBorders>
            <w:shd w:val="clear" w:color="auto" w:fill="FFFFFF"/>
            <w:noWrap/>
            <w:vAlign w:val="bottom"/>
          </w:tcPr>
          <w:p w14:paraId="5137BBDD" w14:textId="77777777" w:rsidR="00D0183E" w:rsidRPr="00992BF6" w:rsidRDefault="00D0183E" w:rsidP="00D0183E">
            <w:pPr>
              <w:spacing w:line="280" w:lineRule="exact"/>
              <w:contextualSpacing/>
              <w:jc w:val="center"/>
              <w:rPr>
                <w:rFonts w:ascii="Angsana New" w:hAnsi="Angsana New"/>
                <w:color w:val="000000" w:themeColor="text1"/>
                <w:szCs w:val="24"/>
              </w:rPr>
            </w:pPr>
          </w:p>
        </w:tc>
      </w:tr>
      <w:tr w:rsidR="00D0183E" w:rsidRPr="00992BF6" w14:paraId="684346D3" w14:textId="77777777" w:rsidTr="00785953">
        <w:trPr>
          <w:cantSplit/>
          <w:trHeight w:val="20"/>
        </w:trPr>
        <w:tc>
          <w:tcPr>
            <w:tcW w:w="2891" w:type="dxa"/>
            <w:tcBorders>
              <w:top w:val="nil"/>
              <w:left w:val="nil"/>
              <w:bottom w:val="nil"/>
              <w:right w:val="nil"/>
            </w:tcBorders>
            <w:shd w:val="clear" w:color="auto" w:fill="FFFFFF"/>
            <w:noWrap/>
            <w:vAlign w:val="bottom"/>
          </w:tcPr>
          <w:p w14:paraId="3F2008DF" w14:textId="77777777" w:rsidR="00D0183E" w:rsidRPr="00992BF6" w:rsidRDefault="00D0183E" w:rsidP="00D0183E">
            <w:pPr>
              <w:spacing w:line="280" w:lineRule="exact"/>
              <w:ind w:firstLineChars="100" w:firstLine="240"/>
              <w:contextualSpacing/>
              <w:rPr>
                <w:rFonts w:ascii="Angsana New" w:hAnsi="Angsana New"/>
                <w:color w:val="000000" w:themeColor="text1"/>
                <w:szCs w:val="24"/>
              </w:rPr>
            </w:pPr>
            <w:r w:rsidRPr="00992BF6">
              <w:rPr>
                <w:rFonts w:ascii="Angsana New" w:hAnsi="Angsana New"/>
                <w:color w:val="000000" w:themeColor="text1"/>
                <w:szCs w:val="24"/>
              </w:rPr>
              <w:t>Unsecured</w:t>
            </w:r>
          </w:p>
        </w:tc>
        <w:tc>
          <w:tcPr>
            <w:tcW w:w="1328" w:type="dxa"/>
            <w:tcBorders>
              <w:top w:val="nil"/>
              <w:left w:val="nil"/>
              <w:bottom w:val="nil"/>
              <w:right w:val="nil"/>
            </w:tcBorders>
            <w:shd w:val="clear" w:color="auto" w:fill="FFFFFF"/>
            <w:noWrap/>
          </w:tcPr>
          <w:p w14:paraId="4B01286E" w14:textId="0C7205A4"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MOR</w:t>
            </w:r>
          </w:p>
        </w:tc>
        <w:tc>
          <w:tcPr>
            <w:tcW w:w="134" w:type="dxa"/>
            <w:tcBorders>
              <w:top w:val="nil"/>
              <w:left w:val="nil"/>
              <w:bottom w:val="nil"/>
              <w:right w:val="nil"/>
            </w:tcBorders>
            <w:shd w:val="clear" w:color="auto" w:fill="FFFFFF"/>
            <w:noWrap/>
          </w:tcPr>
          <w:p w14:paraId="0678E080"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6494E7D" w14:textId="51F3E93C"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MOR</w:t>
            </w:r>
          </w:p>
        </w:tc>
        <w:tc>
          <w:tcPr>
            <w:tcW w:w="134" w:type="dxa"/>
            <w:tcBorders>
              <w:top w:val="nil"/>
              <w:left w:val="nil"/>
              <w:bottom w:val="nil"/>
              <w:right w:val="nil"/>
            </w:tcBorders>
            <w:shd w:val="clear" w:color="auto" w:fill="FFFFFF"/>
            <w:noWrap/>
          </w:tcPr>
          <w:p w14:paraId="2554EFE6"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683FFE7" w14:textId="7E499DA8"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MOR</w:t>
            </w:r>
          </w:p>
        </w:tc>
        <w:tc>
          <w:tcPr>
            <w:tcW w:w="134" w:type="dxa"/>
            <w:tcBorders>
              <w:top w:val="nil"/>
              <w:left w:val="nil"/>
              <w:bottom w:val="nil"/>
              <w:right w:val="nil"/>
            </w:tcBorders>
            <w:shd w:val="clear" w:color="auto" w:fill="FFFFFF"/>
            <w:noWrap/>
          </w:tcPr>
          <w:p w14:paraId="50FD2758"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1ADB406D" w14:textId="667945C0"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MOR</w:t>
            </w:r>
          </w:p>
        </w:tc>
      </w:tr>
      <w:tr w:rsidR="00D0183E" w:rsidRPr="00992BF6" w14:paraId="020C6521" w14:textId="77777777" w:rsidTr="00785953">
        <w:trPr>
          <w:cantSplit/>
          <w:trHeight w:val="20"/>
        </w:trPr>
        <w:tc>
          <w:tcPr>
            <w:tcW w:w="2891" w:type="dxa"/>
            <w:tcBorders>
              <w:top w:val="nil"/>
              <w:left w:val="nil"/>
              <w:bottom w:val="nil"/>
              <w:right w:val="nil"/>
            </w:tcBorders>
            <w:shd w:val="clear" w:color="auto" w:fill="FFFFFF"/>
            <w:noWrap/>
            <w:vAlign w:val="bottom"/>
          </w:tcPr>
          <w:p w14:paraId="7800F373" w14:textId="2D5ED9A9" w:rsidR="00D0183E" w:rsidRPr="00992BF6" w:rsidRDefault="00D0183E" w:rsidP="00D0183E">
            <w:pPr>
              <w:spacing w:line="280" w:lineRule="exact"/>
              <w:ind w:firstLineChars="100" w:firstLine="240"/>
              <w:contextualSpacing/>
              <w:rPr>
                <w:rFonts w:ascii="Angsana New" w:hAnsi="Angsana New"/>
                <w:color w:val="000000" w:themeColor="text1"/>
                <w:szCs w:val="24"/>
              </w:rPr>
            </w:pPr>
            <w:r w:rsidRPr="00992BF6">
              <w:rPr>
                <w:rFonts w:ascii="Angsana New" w:hAnsi="Angsana New"/>
                <w:color w:val="000000" w:themeColor="text1"/>
                <w:szCs w:val="24"/>
              </w:rPr>
              <w:t xml:space="preserve">Secured </w:t>
            </w:r>
          </w:p>
        </w:tc>
        <w:tc>
          <w:tcPr>
            <w:tcW w:w="1328" w:type="dxa"/>
            <w:tcBorders>
              <w:top w:val="nil"/>
              <w:left w:val="nil"/>
              <w:bottom w:val="nil"/>
              <w:right w:val="nil"/>
            </w:tcBorders>
            <w:shd w:val="clear" w:color="auto" w:fill="FFFFFF"/>
            <w:noWrap/>
          </w:tcPr>
          <w:p w14:paraId="57888B12" w14:textId="17D9994B" w:rsidR="00D0183E" w:rsidRPr="00992BF6" w:rsidRDefault="00D0183E" w:rsidP="00D0183E">
            <w:pPr>
              <w:spacing w:line="280" w:lineRule="exact"/>
              <w:ind w:right="57"/>
              <w:jc w:val="right"/>
              <w:rPr>
                <w:rFonts w:ascii="Angsana New" w:hAnsi="Angsana New"/>
                <w:szCs w:val="24"/>
              </w:rPr>
            </w:pPr>
            <w:r w:rsidRPr="00992BF6">
              <w:rPr>
                <w:rFonts w:ascii="Angsana New" w:hAnsi="Angsana New"/>
                <w:szCs w:val="24"/>
              </w:rPr>
              <w:t>MOR-5.30</w:t>
            </w:r>
          </w:p>
        </w:tc>
        <w:tc>
          <w:tcPr>
            <w:tcW w:w="134" w:type="dxa"/>
            <w:tcBorders>
              <w:top w:val="nil"/>
              <w:left w:val="nil"/>
              <w:bottom w:val="nil"/>
              <w:right w:val="nil"/>
            </w:tcBorders>
            <w:shd w:val="clear" w:color="auto" w:fill="FFFFFF"/>
            <w:noWrap/>
          </w:tcPr>
          <w:p w14:paraId="2C4C1AF7"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B33F02" w14:textId="7387FF3F"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MOR-5.30</w:t>
            </w:r>
          </w:p>
        </w:tc>
        <w:tc>
          <w:tcPr>
            <w:tcW w:w="134" w:type="dxa"/>
            <w:tcBorders>
              <w:top w:val="nil"/>
              <w:left w:val="nil"/>
              <w:bottom w:val="nil"/>
              <w:right w:val="nil"/>
            </w:tcBorders>
            <w:shd w:val="clear" w:color="auto" w:fill="FFFFFF"/>
            <w:noWrap/>
          </w:tcPr>
          <w:p w14:paraId="3D85224B"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378166BF" w14:textId="69322CB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szCs w:val="24"/>
              </w:rPr>
              <w:t>MOR-5.30</w:t>
            </w:r>
          </w:p>
        </w:tc>
        <w:tc>
          <w:tcPr>
            <w:tcW w:w="134" w:type="dxa"/>
            <w:tcBorders>
              <w:top w:val="nil"/>
              <w:left w:val="nil"/>
              <w:bottom w:val="nil"/>
              <w:right w:val="nil"/>
            </w:tcBorders>
            <w:shd w:val="clear" w:color="auto" w:fill="FFFFFF"/>
            <w:noWrap/>
          </w:tcPr>
          <w:p w14:paraId="7A4F7C82"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668803C" w14:textId="21462889"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MOR-5.30</w:t>
            </w:r>
          </w:p>
        </w:tc>
      </w:tr>
      <w:tr w:rsidR="00D0183E" w:rsidRPr="00992BF6" w14:paraId="0D6FD65B" w14:textId="77777777" w:rsidTr="00785953">
        <w:trPr>
          <w:cantSplit/>
          <w:trHeight w:val="20"/>
        </w:trPr>
        <w:tc>
          <w:tcPr>
            <w:tcW w:w="2891" w:type="dxa"/>
            <w:tcBorders>
              <w:top w:val="nil"/>
              <w:left w:val="nil"/>
              <w:bottom w:val="nil"/>
              <w:right w:val="nil"/>
            </w:tcBorders>
            <w:shd w:val="clear" w:color="auto" w:fill="FFFFFF"/>
            <w:noWrap/>
            <w:vAlign w:val="bottom"/>
          </w:tcPr>
          <w:p w14:paraId="3090429C" w14:textId="77777777" w:rsidR="00D0183E" w:rsidRPr="00992BF6" w:rsidRDefault="00D0183E" w:rsidP="00D0183E">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958272D" w14:textId="552370D3" w:rsidR="00D0183E" w:rsidRPr="00992BF6" w:rsidRDefault="00D0183E" w:rsidP="00D0183E">
            <w:pPr>
              <w:spacing w:line="280" w:lineRule="exact"/>
              <w:ind w:right="57"/>
              <w:jc w:val="right"/>
              <w:rPr>
                <w:rFonts w:ascii="Angsana New" w:hAnsi="Angsana New"/>
                <w:szCs w:val="24"/>
              </w:rPr>
            </w:pPr>
            <w:r w:rsidRPr="00992BF6">
              <w:rPr>
                <w:rFonts w:ascii="Angsana New" w:hAnsi="Angsana New"/>
                <w:szCs w:val="24"/>
              </w:rPr>
              <w:t>S/A+1.75</w:t>
            </w:r>
          </w:p>
        </w:tc>
        <w:tc>
          <w:tcPr>
            <w:tcW w:w="134" w:type="dxa"/>
            <w:tcBorders>
              <w:top w:val="nil"/>
              <w:left w:val="nil"/>
              <w:bottom w:val="nil"/>
              <w:right w:val="nil"/>
            </w:tcBorders>
            <w:shd w:val="clear" w:color="auto" w:fill="FFFFFF"/>
            <w:noWrap/>
          </w:tcPr>
          <w:p w14:paraId="35E3C549"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14567C" w14:textId="211F351C"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S/A+1.75</w:t>
            </w:r>
          </w:p>
        </w:tc>
        <w:tc>
          <w:tcPr>
            <w:tcW w:w="134" w:type="dxa"/>
            <w:tcBorders>
              <w:top w:val="nil"/>
              <w:left w:val="nil"/>
              <w:bottom w:val="nil"/>
              <w:right w:val="nil"/>
            </w:tcBorders>
            <w:shd w:val="clear" w:color="auto" w:fill="FFFFFF"/>
            <w:noWrap/>
          </w:tcPr>
          <w:p w14:paraId="6D46D27F"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5106514A" w14:textId="515CA5DF" w:rsidR="00D0183E" w:rsidRPr="00992BF6" w:rsidRDefault="00D0183E" w:rsidP="00D0183E">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7A696729"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38A78396" w14:textId="77777777" w:rsidR="00D0183E" w:rsidRPr="00992BF6" w:rsidRDefault="00D0183E" w:rsidP="00D0183E">
            <w:pPr>
              <w:spacing w:line="280" w:lineRule="exact"/>
              <w:ind w:right="57"/>
              <w:jc w:val="right"/>
              <w:rPr>
                <w:rFonts w:ascii="Angsana New" w:hAnsi="Angsana New"/>
                <w:color w:val="000000" w:themeColor="text1"/>
                <w:szCs w:val="24"/>
              </w:rPr>
            </w:pPr>
          </w:p>
        </w:tc>
      </w:tr>
      <w:tr w:rsidR="00D0183E" w:rsidRPr="00992BF6" w14:paraId="0916B079" w14:textId="77777777" w:rsidTr="00785953">
        <w:trPr>
          <w:cantSplit/>
          <w:trHeight w:val="20"/>
        </w:trPr>
        <w:tc>
          <w:tcPr>
            <w:tcW w:w="2891" w:type="dxa"/>
            <w:tcBorders>
              <w:top w:val="nil"/>
              <w:left w:val="nil"/>
              <w:bottom w:val="nil"/>
              <w:right w:val="nil"/>
            </w:tcBorders>
            <w:shd w:val="clear" w:color="auto" w:fill="FFFFFF"/>
            <w:noWrap/>
            <w:vAlign w:val="bottom"/>
          </w:tcPr>
          <w:p w14:paraId="167F11C4" w14:textId="77777777" w:rsidR="00D0183E" w:rsidRPr="00992BF6" w:rsidRDefault="00D0183E" w:rsidP="00D0183E">
            <w:pPr>
              <w:spacing w:line="280" w:lineRule="exact"/>
              <w:ind w:firstLineChars="100" w:firstLine="240"/>
              <w:contextualSpacing/>
              <w:rPr>
                <w:rFonts w:ascii="Angsana New" w:hAnsi="Angsana New"/>
                <w:color w:val="000000" w:themeColor="text1"/>
                <w:szCs w:val="24"/>
              </w:rPr>
            </w:pPr>
          </w:p>
        </w:tc>
        <w:tc>
          <w:tcPr>
            <w:tcW w:w="1328" w:type="dxa"/>
            <w:tcBorders>
              <w:top w:val="nil"/>
              <w:left w:val="nil"/>
              <w:bottom w:val="nil"/>
              <w:right w:val="nil"/>
            </w:tcBorders>
            <w:shd w:val="clear" w:color="auto" w:fill="FFFFFF"/>
            <w:noWrap/>
          </w:tcPr>
          <w:p w14:paraId="23D9423A" w14:textId="63E2BFE1" w:rsidR="00D0183E" w:rsidRPr="00992BF6" w:rsidRDefault="00D0183E" w:rsidP="00D0183E">
            <w:pPr>
              <w:spacing w:line="280" w:lineRule="exact"/>
              <w:ind w:right="57"/>
              <w:jc w:val="right"/>
              <w:rPr>
                <w:rFonts w:ascii="Angsana New" w:hAnsi="Angsana New"/>
                <w:szCs w:val="24"/>
              </w:rPr>
            </w:pPr>
            <w:r w:rsidRPr="00992BF6">
              <w:rPr>
                <w:rFonts w:ascii="Angsana New" w:hAnsi="Angsana New"/>
                <w:szCs w:val="24"/>
              </w:rPr>
              <w:t>Fixed+0.75</w:t>
            </w:r>
          </w:p>
        </w:tc>
        <w:tc>
          <w:tcPr>
            <w:tcW w:w="134" w:type="dxa"/>
            <w:tcBorders>
              <w:top w:val="nil"/>
              <w:left w:val="nil"/>
              <w:bottom w:val="nil"/>
              <w:right w:val="nil"/>
            </w:tcBorders>
            <w:shd w:val="clear" w:color="auto" w:fill="FFFFFF"/>
            <w:noWrap/>
          </w:tcPr>
          <w:p w14:paraId="60CE837C"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D9712C5" w14:textId="0C15FB61"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Fixed+0.75</w:t>
            </w:r>
          </w:p>
        </w:tc>
        <w:tc>
          <w:tcPr>
            <w:tcW w:w="134" w:type="dxa"/>
            <w:tcBorders>
              <w:top w:val="nil"/>
              <w:left w:val="nil"/>
              <w:bottom w:val="nil"/>
              <w:right w:val="nil"/>
            </w:tcBorders>
            <w:shd w:val="clear" w:color="auto" w:fill="FFFFFF"/>
            <w:noWrap/>
          </w:tcPr>
          <w:p w14:paraId="57B810E4"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4B6CE873" w14:textId="755B114B" w:rsidR="00D0183E" w:rsidRPr="00992BF6" w:rsidRDefault="00D0183E" w:rsidP="00D0183E">
            <w:pPr>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2C1E53A7"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27BF946" w14:textId="77777777" w:rsidR="00D0183E" w:rsidRPr="00992BF6" w:rsidRDefault="00D0183E" w:rsidP="00D0183E">
            <w:pPr>
              <w:spacing w:line="280" w:lineRule="exact"/>
              <w:ind w:right="57"/>
              <w:jc w:val="right"/>
              <w:rPr>
                <w:rFonts w:ascii="Angsana New" w:hAnsi="Angsana New"/>
                <w:color w:val="000000" w:themeColor="text1"/>
                <w:szCs w:val="24"/>
              </w:rPr>
            </w:pPr>
          </w:p>
        </w:tc>
      </w:tr>
      <w:tr w:rsidR="00D0183E" w:rsidRPr="00992BF6" w14:paraId="0BE2FF76" w14:textId="77777777" w:rsidTr="00785953">
        <w:trPr>
          <w:cantSplit/>
          <w:trHeight w:val="20"/>
        </w:trPr>
        <w:tc>
          <w:tcPr>
            <w:tcW w:w="2891" w:type="dxa"/>
            <w:tcBorders>
              <w:top w:val="nil"/>
              <w:left w:val="nil"/>
              <w:bottom w:val="nil"/>
              <w:right w:val="nil"/>
            </w:tcBorders>
            <w:shd w:val="clear" w:color="auto" w:fill="FFFFFF"/>
            <w:noWrap/>
          </w:tcPr>
          <w:p w14:paraId="467CD4B8" w14:textId="77777777" w:rsidR="00D0183E" w:rsidRPr="00992BF6" w:rsidRDefault="00D0183E" w:rsidP="00D0183E">
            <w:pPr>
              <w:spacing w:line="280" w:lineRule="exact"/>
              <w:ind w:left="-57"/>
              <w:contextualSpacing/>
              <w:rPr>
                <w:rFonts w:ascii="Angsana New" w:hAnsi="Angsana New"/>
                <w:color w:val="000000" w:themeColor="text1"/>
                <w:szCs w:val="24"/>
              </w:rPr>
            </w:pPr>
            <w:r w:rsidRPr="00992BF6">
              <w:rPr>
                <w:rFonts w:ascii="Angsana New" w:hAnsi="Angsana New"/>
                <w:color w:val="000000" w:themeColor="text1"/>
                <w:szCs w:val="24"/>
              </w:rPr>
              <w:t>Promissory note (Unsecured)</w:t>
            </w:r>
          </w:p>
        </w:tc>
        <w:tc>
          <w:tcPr>
            <w:tcW w:w="1328" w:type="dxa"/>
            <w:tcBorders>
              <w:top w:val="nil"/>
              <w:left w:val="nil"/>
              <w:bottom w:val="nil"/>
              <w:right w:val="nil"/>
            </w:tcBorders>
            <w:shd w:val="clear" w:color="auto" w:fill="FFFFFF"/>
            <w:noWrap/>
          </w:tcPr>
          <w:p w14:paraId="4A90A796" w14:textId="77777777" w:rsidR="00D0183E" w:rsidRPr="00D0183E" w:rsidRDefault="00D0183E" w:rsidP="00D0183E">
            <w:pPr>
              <w:spacing w:line="280" w:lineRule="exact"/>
              <w:ind w:right="57"/>
              <w:jc w:val="right"/>
              <w:rPr>
                <w:rFonts w:ascii="Angsana New" w:hAnsi="Angsana New"/>
                <w:szCs w:val="24"/>
              </w:rPr>
            </w:pPr>
            <w:r w:rsidRPr="00D0183E">
              <w:rPr>
                <w:rFonts w:ascii="Angsana New" w:hAnsi="Angsana New"/>
                <w:szCs w:val="24"/>
              </w:rPr>
              <w:t xml:space="preserve">MMR </w:t>
            </w:r>
          </w:p>
          <w:p w14:paraId="247BE5B9" w14:textId="2DA914D3" w:rsidR="00D0183E" w:rsidRPr="00D0183E" w:rsidRDefault="00D0183E" w:rsidP="00D0183E">
            <w:pPr>
              <w:spacing w:line="280" w:lineRule="exact"/>
              <w:ind w:right="57"/>
              <w:jc w:val="right"/>
              <w:rPr>
                <w:rFonts w:ascii="Angsana New" w:hAnsi="Angsana New"/>
                <w:szCs w:val="24"/>
              </w:rPr>
            </w:pPr>
            <w:r w:rsidRPr="00D0183E">
              <w:rPr>
                <w:rFonts w:ascii="Angsana New" w:hAnsi="Angsana New"/>
                <w:szCs w:val="24"/>
              </w:rPr>
              <w:t>(3.00)</w:t>
            </w:r>
          </w:p>
        </w:tc>
        <w:tc>
          <w:tcPr>
            <w:tcW w:w="134" w:type="dxa"/>
            <w:tcBorders>
              <w:top w:val="nil"/>
              <w:left w:val="nil"/>
              <w:bottom w:val="nil"/>
              <w:right w:val="nil"/>
            </w:tcBorders>
            <w:shd w:val="clear" w:color="auto" w:fill="FFFFFF"/>
            <w:noWrap/>
          </w:tcPr>
          <w:p w14:paraId="4028B822"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E75639"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MMR  </w:t>
            </w:r>
          </w:p>
          <w:p w14:paraId="51CB91AE" w14:textId="0BE3BBA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(2.43 - 3.25)</w:t>
            </w:r>
          </w:p>
        </w:tc>
        <w:tc>
          <w:tcPr>
            <w:tcW w:w="134" w:type="dxa"/>
            <w:tcBorders>
              <w:top w:val="nil"/>
              <w:left w:val="nil"/>
              <w:bottom w:val="nil"/>
              <w:right w:val="nil"/>
            </w:tcBorders>
            <w:shd w:val="clear" w:color="auto" w:fill="FFFFFF"/>
            <w:noWrap/>
          </w:tcPr>
          <w:p w14:paraId="09A09FC0"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49" w:type="dxa"/>
            <w:tcBorders>
              <w:top w:val="nil"/>
              <w:left w:val="nil"/>
              <w:bottom w:val="nil"/>
              <w:right w:val="nil"/>
            </w:tcBorders>
            <w:shd w:val="clear" w:color="auto" w:fill="FFFFFF"/>
            <w:noWrap/>
          </w:tcPr>
          <w:p w14:paraId="5C1F6B16"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MMR </w:t>
            </w:r>
          </w:p>
          <w:p w14:paraId="644389C5" w14:textId="6499C2EC" w:rsidR="00D0183E" w:rsidRPr="00992BF6" w:rsidRDefault="00D0183E" w:rsidP="00D0183E">
            <w:pPr>
              <w:spacing w:line="280" w:lineRule="exact"/>
              <w:ind w:right="57"/>
              <w:jc w:val="center"/>
              <w:rPr>
                <w:rFonts w:ascii="Angsana New" w:hAnsi="Angsana New"/>
                <w:color w:val="000000" w:themeColor="text1"/>
                <w:szCs w:val="24"/>
              </w:rPr>
            </w:pPr>
            <w:r w:rsidRPr="00992BF6">
              <w:rPr>
                <w:rFonts w:ascii="Angsana New" w:hAnsi="Angsana New"/>
                <w:color w:val="000000" w:themeColor="text1"/>
                <w:szCs w:val="24"/>
              </w:rPr>
              <w:t xml:space="preserve">                 -</w:t>
            </w:r>
          </w:p>
        </w:tc>
        <w:tc>
          <w:tcPr>
            <w:tcW w:w="134" w:type="dxa"/>
            <w:tcBorders>
              <w:top w:val="nil"/>
              <w:left w:val="nil"/>
              <w:bottom w:val="nil"/>
              <w:right w:val="nil"/>
            </w:tcBorders>
            <w:shd w:val="clear" w:color="auto" w:fill="FFFFFF"/>
            <w:noWrap/>
          </w:tcPr>
          <w:p w14:paraId="0E093558" w14:textId="77777777" w:rsidR="00D0183E" w:rsidRPr="00992BF6" w:rsidRDefault="00D0183E" w:rsidP="00D0183E">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ACF9F4F" w14:textId="77777777"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MMR </w:t>
            </w:r>
          </w:p>
          <w:p w14:paraId="26A465D2" w14:textId="7A1F5424" w:rsidR="00D0183E" w:rsidRPr="00992BF6" w:rsidRDefault="00D0183E" w:rsidP="00D0183E">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(2.43 - 2.90)</w:t>
            </w:r>
          </w:p>
        </w:tc>
      </w:tr>
    </w:tbl>
    <w:p w14:paraId="3E60EA6E" w14:textId="77777777" w:rsidR="00C14A42" w:rsidRDefault="00C14A42" w:rsidP="00992BF6">
      <w:pPr>
        <w:spacing w:line="380" w:lineRule="exact"/>
        <w:ind w:left="284" w:firstLine="567"/>
        <w:jc w:val="thaiDistribute"/>
        <w:rPr>
          <w:rFonts w:ascii="Angsana New" w:hAnsi="Angsana New"/>
          <w:color w:val="000000" w:themeColor="text1"/>
          <w:spacing w:val="-2"/>
          <w:sz w:val="32"/>
          <w:szCs w:val="32"/>
        </w:rPr>
      </w:pPr>
    </w:p>
    <w:p w14:paraId="05756DAB" w14:textId="77777777" w:rsidR="00C14A42" w:rsidRDefault="00C14A42" w:rsidP="00992BF6">
      <w:pPr>
        <w:spacing w:line="380" w:lineRule="exact"/>
        <w:ind w:left="284" w:firstLine="567"/>
        <w:jc w:val="thaiDistribute"/>
        <w:rPr>
          <w:rFonts w:ascii="Angsana New" w:hAnsi="Angsana New"/>
          <w:color w:val="000000" w:themeColor="text1"/>
          <w:spacing w:val="-2"/>
          <w:sz w:val="32"/>
          <w:szCs w:val="32"/>
        </w:rPr>
      </w:pPr>
    </w:p>
    <w:p w14:paraId="734D3AF0" w14:textId="77777777" w:rsidR="00C14A42" w:rsidRDefault="00C14A42" w:rsidP="00992BF6">
      <w:pPr>
        <w:spacing w:line="380" w:lineRule="exact"/>
        <w:ind w:left="284" w:firstLine="567"/>
        <w:jc w:val="thaiDistribute"/>
        <w:rPr>
          <w:rFonts w:ascii="Angsana New" w:hAnsi="Angsana New"/>
          <w:color w:val="000000" w:themeColor="text1"/>
          <w:spacing w:val="-2"/>
          <w:sz w:val="32"/>
          <w:szCs w:val="32"/>
        </w:rPr>
      </w:pPr>
    </w:p>
    <w:p w14:paraId="0E07A0EA" w14:textId="77777777" w:rsidR="00C14A42" w:rsidRDefault="00C14A42" w:rsidP="00992BF6">
      <w:pPr>
        <w:spacing w:line="380" w:lineRule="exact"/>
        <w:ind w:left="284" w:firstLine="567"/>
        <w:jc w:val="thaiDistribute"/>
        <w:rPr>
          <w:rFonts w:ascii="Angsana New" w:hAnsi="Angsana New"/>
          <w:color w:val="000000" w:themeColor="text1"/>
          <w:spacing w:val="-2"/>
          <w:sz w:val="32"/>
          <w:szCs w:val="32"/>
        </w:rPr>
      </w:pPr>
    </w:p>
    <w:p w14:paraId="18663272" w14:textId="77777777" w:rsidR="00C14A42" w:rsidRDefault="00C14A42" w:rsidP="00992BF6">
      <w:pPr>
        <w:spacing w:line="380" w:lineRule="exact"/>
        <w:ind w:left="284" w:firstLine="567"/>
        <w:jc w:val="thaiDistribute"/>
        <w:rPr>
          <w:rFonts w:ascii="Angsana New" w:hAnsi="Angsana New"/>
          <w:color w:val="000000" w:themeColor="text1"/>
          <w:spacing w:val="-2"/>
          <w:sz w:val="32"/>
          <w:szCs w:val="32"/>
        </w:rPr>
      </w:pPr>
    </w:p>
    <w:p w14:paraId="2AEC9AE4" w14:textId="51FEEC1A" w:rsidR="009D3630" w:rsidRDefault="009D3630" w:rsidP="00CD56DB">
      <w:pPr>
        <w:spacing w:line="360" w:lineRule="exact"/>
        <w:jc w:val="thaiDistribute"/>
        <w:rPr>
          <w:rFonts w:ascii="Angsana New" w:hAnsi="Angsana New"/>
          <w:color w:val="000000" w:themeColor="text1"/>
          <w:sz w:val="32"/>
          <w:szCs w:val="32"/>
        </w:rPr>
      </w:pPr>
    </w:p>
    <w:p w14:paraId="367E1870" w14:textId="77777777" w:rsidR="00C65DBE" w:rsidRDefault="00C65DBE" w:rsidP="00CD56DB">
      <w:pPr>
        <w:spacing w:line="360" w:lineRule="exact"/>
        <w:jc w:val="thaiDistribute"/>
        <w:rPr>
          <w:rFonts w:ascii="Angsana New" w:hAnsi="Angsana New"/>
          <w:color w:val="000000" w:themeColor="text1"/>
          <w:sz w:val="32"/>
          <w:szCs w:val="32"/>
        </w:rPr>
      </w:pPr>
    </w:p>
    <w:p w14:paraId="19671182" w14:textId="77777777" w:rsidR="00C65DBE" w:rsidRPr="00C65DBE" w:rsidRDefault="00C65DBE" w:rsidP="00C65DBE">
      <w:pPr>
        <w:spacing w:line="360" w:lineRule="exact"/>
        <w:ind w:left="284" w:firstLine="567"/>
        <w:jc w:val="thaiDistribute"/>
        <w:rPr>
          <w:rFonts w:ascii="Angsana New" w:hAnsi="Angsana New"/>
          <w:color w:val="000000" w:themeColor="text1"/>
          <w:sz w:val="32"/>
          <w:szCs w:val="32"/>
        </w:rPr>
      </w:pPr>
      <w:r w:rsidRPr="00C65DBE">
        <w:rPr>
          <w:rFonts w:ascii="Angsana New" w:hAnsi="Angsana New"/>
          <w:color w:val="000000" w:themeColor="text1"/>
          <w:sz w:val="32"/>
          <w:szCs w:val="32"/>
        </w:rPr>
        <w:lastRenderedPageBreak/>
        <w:t>As at September 30, 2024 and December 31, 2023, the Company and its subsidiaries had overdrafts with various domestic financial institutions. The limits of the un-collateral were at Baht 106 million and Baht 76 million in the consolidated financial statements and Baht 75 million and Baht 60 million in the separate financial statements, respectively. The limits of the collateral were at Baht 59.80 million and Baht 49.80 million in the consolidated financial statements and Baht 35 million and Baht 30 million in the separate financial statements, respectively, guaranteed by deposits of fixed and savings accounts of the Company and its subsidiaries (Note 10).</w:t>
      </w:r>
    </w:p>
    <w:p w14:paraId="23A11F1B" w14:textId="22176572" w:rsidR="00C65DBE" w:rsidRDefault="00C65DBE" w:rsidP="00C65DBE">
      <w:pPr>
        <w:spacing w:line="360" w:lineRule="exact"/>
        <w:ind w:left="284" w:firstLine="567"/>
        <w:jc w:val="thaiDistribute"/>
        <w:rPr>
          <w:rFonts w:ascii="Angsana New" w:hAnsi="Angsana New"/>
          <w:color w:val="000000" w:themeColor="text1"/>
          <w:sz w:val="32"/>
          <w:szCs w:val="32"/>
        </w:rPr>
      </w:pPr>
      <w:r w:rsidRPr="00C65DBE">
        <w:rPr>
          <w:rFonts w:ascii="Angsana New" w:hAnsi="Angsana New"/>
          <w:color w:val="000000" w:themeColor="text1"/>
          <w:sz w:val="32"/>
          <w:szCs w:val="32"/>
        </w:rPr>
        <w:t>As at September 30, 2024 and December 31, 2023, the Company and its subsidiaries had the limits of unsecured promissory notes with various domestic financial institutions totaling Baht 405 million in the consolidated financial statements and Baht 350 million in the separate financial statements.</w:t>
      </w:r>
    </w:p>
    <w:p w14:paraId="47ED36FD" w14:textId="77777777" w:rsidR="00C65DBE" w:rsidRDefault="00C65DBE" w:rsidP="00C65DBE">
      <w:pPr>
        <w:spacing w:line="360" w:lineRule="exact"/>
        <w:jc w:val="thaiDistribute"/>
        <w:rPr>
          <w:rFonts w:ascii="Angsana New" w:hAnsi="Angsana New"/>
          <w:color w:val="000000" w:themeColor="text1"/>
          <w:sz w:val="32"/>
          <w:szCs w:val="32"/>
        </w:rPr>
      </w:pPr>
    </w:p>
    <w:p w14:paraId="40A8649E" w14:textId="0239C5AC" w:rsidR="00C315F9" w:rsidRPr="00B265CE" w:rsidRDefault="003E0B48" w:rsidP="00704A35">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27314" w:rsidRPr="00B265CE">
        <w:rPr>
          <w:rFonts w:ascii="Angsana New" w:hAnsi="Angsana New" w:hint="cs"/>
          <w:b/>
          <w:bCs/>
          <w:color w:val="000000" w:themeColor="text1"/>
          <w:sz w:val="32"/>
          <w:szCs w:val="32"/>
          <w:cs/>
        </w:rPr>
        <w:t>9</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402" w:type="dxa"/>
        <w:tblInd w:w="883"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062C86" w14:paraId="6F683E6D" w14:textId="77777777" w:rsidTr="0016705F">
        <w:tc>
          <w:tcPr>
            <w:tcW w:w="3005" w:type="dxa"/>
          </w:tcPr>
          <w:p w14:paraId="1594E327" w14:textId="77777777" w:rsidR="00316CAF" w:rsidRPr="00062C86" w:rsidRDefault="00316CAF" w:rsidP="00992BF6">
            <w:pPr>
              <w:tabs>
                <w:tab w:val="left" w:pos="283"/>
              </w:tabs>
              <w:spacing w:line="28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062C86" w:rsidRDefault="00316CAF" w:rsidP="00992BF6">
            <w:pPr>
              <w:spacing w:line="280" w:lineRule="exact"/>
              <w:contextualSpacing/>
              <w:jc w:val="center"/>
              <w:rPr>
                <w:rFonts w:ascii="Angsana New" w:eastAsia="Times New Roman" w:hAnsi="Angsana New"/>
                <w:color w:val="000000" w:themeColor="text1"/>
                <w:szCs w:val="24"/>
              </w:rPr>
            </w:pPr>
            <w:r w:rsidRPr="00062C86">
              <w:rPr>
                <w:rFonts w:ascii="Angsana New" w:eastAsia="Times New Roman" w:hAnsi="Angsana New"/>
                <w:color w:val="000000" w:themeColor="text1"/>
                <w:szCs w:val="24"/>
              </w:rPr>
              <w:t>Baht</w:t>
            </w:r>
          </w:p>
        </w:tc>
      </w:tr>
      <w:tr w:rsidR="00B265CE" w:rsidRPr="00062C86" w14:paraId="4FAA88E6" w14:textId="77777777" w:rsidTr="0016705F">
        <w:tc>
          <w:tcPr>
            <w:tcW w:w="3005" w:type="dxa"/>
          </w:tcPr>
          <w:p w14:paraId="0D2FC64D" w14:textId="77777777" w:rsidR="00316CAF" w:rsidRPr="00062C86" w:rsidRDefault="00316CAF" w:rsidP="00992BF6">
            <w:pPr>
              <w:tabs>
                <w:tab w:val="left" w:pos="283"/>
              </w:tabs>
              <w:spacing w:line="28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062C86" w:rsidRDefault="00316CAF" w:rsidP="00992BF6">
            <w:pPr>
              <w:spacing w:line="280" w:lineRule="exact"/>
              <w:contextualSpacing/>
              <w:jc w:val="center"/>
              <w:rPr>
                <w:rFonts w:ascii="Angsana New" w:eastAsia="Times New Roman" w:hAnsi="Angsana New"/>
                <w:color w:val="000000" w:themeColor="text1"/>
                <w:szCs w:val="24"/>
              </w:rPr>
            </w:pPr>
            <w:r w:rsidRPr="00062C86">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062C86" w:rsidRDefault="00316CAF" w:rsidP="00992BF6">
            <w:pPr>
              <w:spacing w:line="280" w:lineRule="exact"/>
              <w:contextualSpacing/>
              <w:rPr>
                <w:rFonts w:ascii="Angsana New" w:eastAsia="Times New Roman" w:hAnsi="Angsana New"/>
                <w:color w:val="000000" w:themeColor="text1"/>
                <w:szCs w:val="24"/>
              </w:rPr>
            </w:pPr>
            <w:r w:rsidRPr="00062C86">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062C86" w:rsidRDefault="00316CAF" w:rsidP="00992BF6">
            <w:pPr>
              <w:spacing w:line="280" w:lineRule="exact"/>
              <w:contextualSpacing/>
              <w:jc w:val="center"/>
              <w:rPr>
                <w:rFonts w:ascii="Angsana New" w:eastAsia="Times New Roman" w:hAnsi="Angsana New"/>
                <w:color w:val="000000" w:themeColor="text1"/>
                <w:szCs w:val="24"/>
              </w:rPr>
            </w:pPr>
            <w:r w:rsidRPr="00062C86">
              <w:rPr>
                <w:rFonts w:ascii="Angsana New" w:eastAsia="Times New Roman" w:hAnsi="Angsana New"/>
                <w:color w:val="000000" w:themeColor="text1"/>
                <w:szCs w:val="24"/>
              </w:rPr>
              <w:t>Separated financial statements</w:t>
            </w:r>
          </w:p>
        </w:tc>
      </w:tr>
      <w:tr w:rsidR="00B265CE" w:rsidRPr="00062C86" w14:paraId="1C59975A" w14:textId="77777777" w:rsidTr="0016705F">
        <w:tc>
          <w:tcPr>
            <w:tcW w:w="3005" w:type="dxa"/>
          </w:tcPr>
          <w:p w14:paraId="5C52CF6C" w14:textId="77777777" w:rsidR="00740C05" w:rsidRPr="00062C86" w:rsidRDefault="00740C05" w:rsidP="00992BF6">
            <w:pPr>
              <w:tabs>
                <w:tab w:val="left" w:pos="283"/>
              </w:tabs>
              <w:spacing w:line="28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1502914A" w14:textId="390B9A83"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zCs w:val="24"/>
              </w:rPr>
              <w:t xml:space="preserve">As at </w:t>
            </w:r>
            <w:r w:rsidR="008F65CF" w:rsidRPr="00062C86">
              <w:rPr>
                <w:rFonts w:ascii="Angsana New" w:hAnsi="Angsana New"/>
                <w:color w:val="000000" w:themeColor="text1"/>
                <w:szCs w:val="24"/>
              </w:rPr>
              <w:t>September</w:t>
            </w:r>
          </w:p>
          <w:p w14:paraId="55E04A07" w14:textId="4B57ADDC"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zCs w:val="24"/>
              </w:rPr>
              <w:t>3</w:t>
            </w:r>
            <w:r w:rsidR="00CD56DB" w:rsidRPr="00062C86">
              <w:rPr>
                <w:rFonts w:ascii="Angsana New" w:hAnsi="Angsana New"/>
                <w:color w:val="000000" w:themeColor="text1"/>
                <w:szCs w:val="24"/>
              </w:rPr>
              <w:t>0</w:t>
            </w:r>
            <w:r w:rsidRPr="00062C86">
              <w:rPr>
                <w:rFonts w:ascii="Angsana New" w:hAnsi="Angsana New"/>
                <w:color w:val="000000" w:themeColor="text1"/>
                <w:szCs w:val="24"/>
              </w:rPr>
              <w:t>, 202</w:t>
            </w:r>
            <w:r w:rsidR="00FD15B0" w:rsidRPr="00062C86">
              <w:rPr>
                <w:rFonts w:ascii="Angsana New" w:hAnsi="Angsana New"/>
                <w:color w:val="000000" w:themeColor="text1"/>
                <w:szCs w:val="24"/>
              </w:rPr>
              <w:t>4</w:t>
            </w:r>
          </w:p>
        </w:tc>
        <w:tc>
          <w:tcPr>
            <w:tcW w:w="134" w:type="dxa"/>
            <w:tcBorders>
              <w:top w:val="single" w:sz="6" w:space="0" w:color="auto"/>
            </w:tcBorders>
          </w:tcPr>
          <w:p w14:paraId="1884DE44" w14:textId="77777777" w:rsidR="00740C05" w:rsidRPr="00062C86" w:rsidRDefault="00740C05" w:rsidP="00992BF6">
            <w:pPr>
              <w:spacing w:line="28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062C86" w:rsidRDefault="00740C05" w:rsidP="00992BF6">
            <w:pPr>
              <w:spacing w:line="280" w:lineRule="exact"/>
              <w:contextualSpacing/>
              <w:jc w:val="center"/>
              <w:rPr>
                <w:rFonts w:ascii="Angsana New" w:hAnsi="Angsana New"/>
                <w:color w:val="000000" w:themeColor="text1"/>
                <w:spacing w:val="-2"/>
                <w:szCs w:val="24"/>
              </w:rPr>
            </w:pPr>
            <w:r w:rsidRPr="00062C86">
              <w:rPr>
                <w:rFonts w:ascii="Angsana New" w:hAnsi="Angsana New"/>
                <w:color w:val="000000" w:themeColor="text1"/>
                <w:spacing w:val="-2"/>
                <w:szCs w:val="24"/>
              </w:rPr>
              <w:t>As at December</w:t>
            </w:r>
          </w:p>
          <w:p w14:paraId="517503E4" w14:textId="5071C0F0" w:rsidR="00740C05" w:rsidRPr="00062C86" w:rsidRDefault="00740C05" w:rsidP="00992BF6">
            <w:pPr>
              <w:spacing w:line="280" w:lineRule="exact"/>
              <w:contextualSpacing/>
              <w:jc w:val="center"/>
              <w:rPr>
                <w:rFonts w:ascii="Angsana New" w:hAnsi="Angsana New"/>
                <w:color w:val="000000" w:themeColor="text1"/>
                <w:spacing w:val="-2"/>
                <w:szCs w:val="24"/>
              </w:rPr>
            </w:pPr>
            <w:r w:rsidRPr="00062C86">
              <w:rPr>
                <w:rFonts w:ascii="Angsana New" w:hAnsi="Angsana New"/>
                <w:color w:val="000000" w:themeColor="text1"/>
                <w:spacing w:val="-2"/>
                <w:szCs w:val="24"/>
              </w:rPr>
              <w:t>31, 202</w:t>
            </w:r>
            <w:r w:rsidR="00FD15B0" w:rsidRPr="00062C86">
              <w:rPr>
                <w:rFonts w:ascii="Angsana New" w:hAnsi="Angsana New"/>
                <w:color w:val="000000" w:themeColor="text1"/>
                <w:spacing w:val="-2"/>
                <w:szCs w:val="24"/>
              </w:rPr>
              <w:t>3</w:t>
            </w:r>
          </w:p>
        </w:tc>
        <w:tc>
          <w:tcPr>
            <w:tcW w:w="134" w:type="dxa"/>
          </w:tcPr>
          <w:p w14:paraId="112330BA" w14:textId="77777777"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zCs w:val="24"/>
              </w:rPr>
              <w:t> </w:t>
            </w:r>
          </w:p>
        </w:tc>
        <w:tc>
          <w:tcPr>
            <w:tcW w:w="1247" w:type="dxa"/>
            <w:tcBorders>
              <w:top w:val="single" w:sz="6" w:space="0" w:color="auto"/>
              <w:bottom w:val="single" w:sz="6" w:space="0" w:color="auto"/>
            </w:tcBorders>
          </w:tcPr>
          <w:p w14:paraId="0BBF7E3F" w14:textId="7BDA4D16"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zCs w:val="24"/>
              </w:rPr>
              <w:t xml:space="preserve">As at </w:t>
            </w:r>
            <w:r w:rsidR="008F65CF" w:rsidRPr="00062C86">
              <w:rPr>
                <w:rFonts w:ascii="Angsana New" w:hAnsi="Angsana New"/>
                <w:color w:val="000000" w:themeColor="text1"/>
                <w:szCs w:val="24"/>
              </w:rPr>
              <w:t>September</w:t>
            </w:r>
          </w:p>
          <w:p w14:paraId="3CB1C06A" w14:textId="52249923"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zCs w:val="24"/>
              </w:rPr>
              <w:t>3</w:t>
            </w:r>
            <w:r w:rsidR="00CD56DB" w:rsidRPr="00062C86">
              <w:rPr>
                <w:rFonts w:ascii="Angsana New" w:hAnsi="Angsana New"/>
                <w:color w:val="000000" w:themeColor="text1"/>
                <w:szCs w:val="24"/>
              </w:rPr>
              <w:t>0</w:t>
            </w:r>
            <w:r w:rsidRPr="00062C86">
              <w:rPr>
                <w:rFonts w:ascii="Angsana New" w:hAnsi="Angsana New"/>
                <w:color w:val="000000" w:themeColor="text1"/>
                <w:szCs w:val="24"/>
              </w:rPr>
              <w:t>, 202</w:t>
            </w:r>
            <w:r w:rsidR="00FD15B0" w:rsidRPr="00062C86">
              <w:rPr>
                <w:rFonts w:ascii="Angsana New" w:hAnsi="Angsana New"/>
                <w:color w:val="000000" w:themeColor="text1"/>
                <w:szCs w:val="24"/>
              </w:rPr>
              <w:t>4</w:t>
            </w:r>
          </w:p>
        </w:tc>
        <w:tc>
          <w:tcPr>
            <w:tcW w:w="134" w:type="dxa"/>
            <w:tcBorders>
              <w:top w:val="single" w:sz="6" w:space="0" w:color="auto"/>
            </w:tcBorders>
          </w:tcPr>
          <w:p w14:paraId="0A2F66EC" w14:textId="77777777" w:rsidR="00740C05" w:rsidRPr="00062C86" w:rsidRDefault="00740C05" w:rsidP="00992BF6">
            <w:pPr>
              <w:spacing w:line="28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062C86" w:rsidRDefault="00740C05" w:rsidP="00992BF6">
            <w:pPr>
              <w:spacing w:line="280" w:lineRule="exact"/>
              <w:contextualSpacing/>
              <w:jc w:val="center"/>
              <w:rPr>
                <w:rFonts w:ascii="Angsana New" w:hAnsi="Angsana New"/>
                <w:color w:val="000000" w:themeColor="text1"/>
                <w:spacing w:val="-2"/>
                <w:szCs w:val="24"/>
              </w:rPr>
            </w:pPr>
            <w:r w:rsidRPr="00062C86">
              <w:rPr>
                <w:rFonts w:ascii="Angsana New" w:hAnsi="Angsana New"/>
                <w:color w:val="000000" w:themeColor="text1"/>
                <w:spacing w:val="-2"/>
                <w:szCs w:val="24"/>
              </w:rPr>
              <w:t>As at December</w:t>
            </w:r>
          </w:p>
          <w:p w14:paraId="34A79706" w14:textId="14534801" w:rsidR="00740C05" w:rsidRPr="00062C86" w:rsidRDefault="00740C05" w:rsidP="00992BF6">
            <w:pPr>
              <w:spacing w:line="280" w:lineRule="exact"/>
              <w:contextualSpacing/>
              <w:jc w:val="center"/>
              <w:rPr>
                <w:rFonts w:ascii="Angsana New" w:hAnsi="Angsana New"/>
                <w:color w:val="000000" w:themeColor="text1"/>
                <w:szCs w:val="24"/>
              </w:rPr>
            </w:pPr>
            <w:r w:rsidRPr="00062C86">
              <w:rPr>
                <w:rFonts w:ascii="Angsana New" w:hAnsi="Angsana New"/>
                <w:color w:val="000000" w:themeColor="text1"/>
                <w:spacing w:val="-2"/>
                <w:szCs w:val="24"/>
              </w:rPr>
              <w:t>31, 202</w:t>
            </w:r>
            <w:r w:rsidR="00FD15B0" w:rsidRPr="00062C86">
              <w:rPr>
                <w:rFonts w:ascii="Angsana New" w:hAnsi="Angsana New"/>
                <w:color w:val="000000" w:themeColor="text1"/>
                <w:spacing w:val="-2"/>
                <w:szCs w:val="24"/>
              </w:rPr>
              <w:t>3</w:t>
            </w:r>
          </w:p>
        </w:tc>
      </w:tr>
      <w:tr w:rsidR="00062C86" w:rsidRPr="00062C86" w14:paraId="66CEDAD2" w14:textId="77777777" w:rsidTr="0016705F">
        <w:tc>
          <w:tcPr>
            <w:tcW w:w="3005" w:type="dxa"/>
          </w:tcPr>
          <w:p w14:paraId="341006D4" w14:textId="77777777" w:rsidR="00062C86" w:rsidRPr="00062C86" w:rsidRDefault="00062C86" w:rsidP="00062C86">
            <w:pPr>
              <w:tabs>
                <w:tab w:val="left" w:pos="283"/>
              </w:tabs>
              <w:spacing w:line="280" w:lineRule="exact"/>
              <w:ind w:left="-57"/>
              <w:contextualSpacing/>
              <w:jc w:val="both"/>
              <w:rPr>
                <w:rFonts w:ascii="Angsana New" w:hAnsi="Angsana New"/>
                <w:color w:val="000000" w:themeColor="text1"/>
                <w:szCs w:val="24"/>
                <w:cs/>
              </w:rPr>
            </w:pPr>
            <w:r w:rsidRPr="00062C86">
              <w:rPr>
                <w:rFonts w:ascii="Angsana New" w:hAnsi="Angsana New"/>
                <w:color w:val="000000" w:themeColor="text1"/>
                <w:szCs w:val="24"/>
              </w:rPr>
              <w:t>Trade payable</w:t>
            </w:r>
          </w:p>
        </w:tc>
        <w:tc>
          <w:tcPr>
            <w:tcW w:w="1246" w:type="dxa"/>
            <w:tcBorders>
              <w:top w:val="single" w:sz="6" w:space="0" w:color="auto"/>
            </w:tcBorders>
          </w:tcPr>
          <w:p w14:paraId="65E2B028" w14:textId="4D76D559"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rPr>
              <w:t>107,090,237.01</w:t>
            </w:r>
          </w:p>
        </w:tc>
        <w:tc>
          <w:tcPr>
            <w:tcW w:w="134" w:type="dxa"/>
          </w:tcPr>
          <w:p w14:paraId="448CD0C3"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4FA6D242"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rPr>
              <w:t>100,585,047.58</w:t>
            </w:r>
          </w:p>
        </w:tc>
        <w:tc>
          <w:tcPr>
            <w:tcW w:w="134" w:type="dxa"/>
          </w:tcPr>
          <w:p w14:paraId="30FB5638"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528B71EA"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cs/>
              </w:rPr>
              <w:t xml:space="preserve">  77</w:t>
            </w:r>
            <w:r w:rsidRPr="00062C86">
              <w:rPr>
                <w:rFonts w:ascii="Angsana New" w:hAnsi="Angsana New"/>
                <w:szCs w:val="24"/>
              </w:rPr>
              <w:t>,</w:t>
            </w:r>
            <w:r w:rsidRPr="00062C86">
              <w:rPr>
                <w:rFonts w:ascii="Angsana New" w:hAnsi="Angsana New" w:hint="cs"/>
                <w:szCs w:val="24"/>
                <w:cs/>
              </w:rPr>
              <w:t>818</w:t>
            </w:r>
            <w:r w:rsidRPr="00062C86">
              <w:rPr>
                <w:rFonts w:ascii="Angsana New" w:hAnsi="Angsana New"/>
                <w:szCs w:val="24"/>
              </w:rPr>
              <w:t>,</w:t>
            </w:r>
            <w:r w:rsidRPr="00062C86">
              <w:rPr>
                <w:rFonts w:ascii="Angsana New" w:hAnsi="Angsana New" w:hint="cs"/>
                <w:szCs w:val="24"/>
                <w:cs/>
              </w:rPr>
              <w:t>640.07</w:t>
            </w:r>
          </w:p>
        </w:tc>
        <w:tc>
          <w:tcPr>
            <w:tcW w:w="134" w:type="dxa"/>
          </w:tcPr>
          <w:p w14:paraId="45A05695"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33267E7A" w14:textId="444468FF"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 xml:space="preserve">  77</w:t>
            </w:r>
            <w:r w:rsidRPr="00062C86">
              <w:rPr>
                <w:rFonts w:ascii="Angsana New" w:hAnsi="Angsana New"/>
                <w:color w:val="000000" w:themeColor="text1"/>
                <w:szCs w:val="24"/>
              </w:rPr>
              <w:t>,</w:t>
            </w:r>
            <w:r w:rsidRPr="00062C86">
              <w:rPr>
                <w:rFonts w:ascii="Angsana New" w:hAnsi="Angsana New"/>
                <w:color w:val="000000" w:themeColor="text1"/>
                <w:szCs w:val="24"/>
                <w:cs/>
              </w:rPr>
              <w:t>573</w:t>
            </w:r>
            <w:r w:rsidRPr="00062C86">
              <w:rPr>
                <w:rFonts w:ascii="Angsana New" w:hAnsi="Angsana New"/>
                <w:color w:val="000000" w:themeColor="text1"/>
                <w:szCs w:val="24"/>
              </w:rPr>
              <w:t>,</w:t>
            </w:r>
            <w:r w:rsidRPr="00062C86">
              <w:rPr>
                <w:rFonts w:ascii="Angsana New" w:hAnsi="Angsana New"/>
                <w:color w:val="000000" w:themeColor="text1"/>
                <w:szCs w:val="24"/>
                <w:cs/>
              </w:rPr>
              <w:t>139.67</w:t>
            </w:r>
          </w:p>
        </w:tc>
      </w:tr>
      <w:tr w:rsidR="00062C86" w:rsidRPr="00062C86" w14:paraId="0C4DB372" w14:textId="77777777" w:rsidTr="0016705F">
        <w:tc>
          <w:tcPr>
            <w:tcW w:w="3005" w:type="dxa"/>
          </w:tcPr>
          <w:p w14:paraId="28AD9597" w14:textId="77777777" w:rsidR="00062C86" w:rsidRPr="00062C86" w:rsidRDefault="00062C86" w:rsidP="00062C86">
            <w:pPr>
              <w:tabs>
                <w:tab w:val="left" w:pos="283"/>
              </w:tabs>
              <w:spacing w:line="280" w:lineRule="exact"/>
              <w:ind w:left="-57"/>
              <w:contextualSpacing/>
              <w:jc w:val="both"/>
              <w:rPr>
                <w:rFonts w:ascii="Angsana New" w:hAnsi="Angsana New"/>
                <w:color w:val="000000" w:themeColor="text1"/>
                <w:szCs w:val="24"/>
                <w:cs/>
              </w:rPr>
            </w:pPr>
            <w:r w:rsidRPr="00062C86">
              <w:rPr>
                <w:rFonts w:ascii="Angsana New" w:hAnsi="Angsana New"/>
                <w:color w:val="000000" w:themeColor="text1"/>
                <w:szCs w:val="24"/>
              </w:rPr>
              <w:t>Other current payable</w:t>
            </w:r>
          </w:p>
        </w:tc>
        <w:tc>
          <w:tcPr>
            <w:tcW w:w="1246" w:type="dxa"/>
          </w:tcPr>
          <w:p w14:paraId="26507987" w14:textId="77777777" w:rsidR="00062C86" w:rsidRPr="00062C86" w:rsidRDefault="00062C86" w:rsidP="00062C86">
            <w:pPr>
              <w:spacing w:line="280" w:lineRule="exact"/>
              <w:jc w:val="right"/>
              <w:rPr>
                <w:rFonts w:ascii="Angsana New" w:hAnsi="Angsana New"/>
                <w:color w:val="000000" w:themeColor="text1"/>
                <w:szCs w:val="24"/>
              </w:rPr>
            </w:pPr>
          </w:p>
        </w:tc>
        <w:tc>
          <w:tcPr>
            <w:tcW w:w="134" w:type="dxa"/>
          </w:tcPr>
          <w:p w14:paraId="7853084E" w14:textId="77777777" w:rsidR="00062C86" w:rsidRPr="00062C86" w:rsidRDefault="00062C86" w:rsidP="00062C86">
            <w:pPr>
              <w:spacing w:line="280" w:lineRule="exact"/>
              <w:ind w:right="57"/>
              <w:contextualSpacing/>
              <w:jc w:val="both"/>
              <w:rPr>
                <w:rFonts w:ascii="Angsana New" w:hAnsi="Angsana New"/>
                <w:color w:val="000000" w:themeColor="text1"/>
                <w:szCs w:val="24"/>
              </w:rPr>
            </w:pPr>
          </w:p>
        </w:tc>
        <w:tc>
          <w:tcPr>
            <w:tcW w:w="1250" w:type="dxa"/>
          </w:tcPr>
          <w:p w14:paraId="2472977E" w14:textId="77777777" w:rsidR="00062C86" w:rsidRPr="00062C86" w:rsidRDefault="00062C86" w:rsidP="00062C86">
            <w:pPr>
              <w:spacing w:line="280" w:lineRule="exact"/>
              <w:jc w:val="right"/>
              <w:rPr>
                <w:rFonts w:ascii="Angsana New" w:hAnsi="Angsana New"/>
                <w:color w:val="000000" w:themeColor="text1"/>
                <w:szCs w:val="24"/>
              </w:rPr>
            </w:pPr>
          </w:p>
        </w:tc>
        <w:tc>
          <w:tcPr>
            <w:tcW w:w="134" w:type="dxa"/>
          </w:tcPr>
          <w:p w14:paraId="5B2A79B0"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tcPr>
          <w:p w14:paraId="078B48A1" w14:textId="77777777" w:rsidR="00062C86" w:rsidRPr="00062C86" w:rsidRDefault="00062C86" w:rsidP="00062C86">
            <w:pPr>
              <w:spacing w:line="280" w:lineRule="exact"/>
              <w:contextualSpacing/>
              <w:jc w:val="right"/>
              <w:rPr>
                <w:rFonts w:ascii="Angsana New" w:hAnsi="Angsana New"/>
                <w:color w:val="000000" w:themeColor="text1"/>
                <w:szCs w:val="24"/>
              </w:rPr>
            </w:pPr>
          </w:p>
        </w:tc>
        <w:tc>
          <w:tcPr>
            <w:tcW w:w="134" w:type="dxa"/>
          </w:tcPr>
          <w:p w14:paraId="056E0D5A"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6A02E665" w14:textId="77777777" w:rsidR="00062C86" w:rsidRPr="00062C86" w:rsidRDefault="00062C86" w:rsidP="00062C86">
            <w:pPr>
              <w:spacing w:line="280" w:lineRule="exact"/>
              <w:contextualSpacing/>
              <w:jc w:val="right"/>
              <w:rPr>
                <w:rFonts w:ascii="Angsana New" w:hAnsi="Angsana New"/>
                <w:color w:val="000000" w:themeColor="text1"/>
                <w:szCs w:val="24"/>
              </w:rPr>
            </w:pPr>
          </w:p>
        </w:tc>
      </w:tr>
      <w:tr w:rsidR="00062C86" w:rsidRPr="00062C86" w14:paraId="67AA5A8B" w14:textId="77777777" w:rsidTr="006002C8">
        <w:tc>
          <w:tcPr>
            <w:tcW w:w="3005" w:type="dxa"/>
          </w:tcPr>
          <w:p w14:paraId="1BE9CE78" w14:textId="40001EDF" w:rsidR="00062C86" w:rsidRPr="00062C86" w:rsidRDefault="00062C86" w:rsidP="00062C86">
            <w:pPr>
              <w:tabs>
                <w:tab w:val="left" w:pos="209"/>
              </w:tabs>
              <w:spacing w:line="280" w:lineRule="exact"/>
              <w:ind w:left="170" w:right="-142"/>
              <w:contextualSpacing/>
              <w:rPr>
                <w:rFonts w:ascii="Angsana New" w:hAnsi="Angsana New"/>
                <w:color w:val="000000" w:themeColor="text1"/>
                <w:szCs w:val="24"/>
                <w:cs/>
              </w:rPr>
            </w:pPr>
            <w:r w:rsidRPr="00062C86">
              <w:rPr>
                <w:rFonts w:ascii="Angsana New" w:hAnsi="Angsana New"/>
                <w:color w:val="000000" w:themeColor="text1"/>
                <w:szCs w:val="24"/>
              </w:rPr>
              <w:t>Advance revenues from hospital operations</w:t>
            </w:r>
          </w:p>
        </w:tc>
        <w:tc>
          <w:tcPr>
            <w:tcW w:w="1246" w:type="dxa"/>
            <w:vAlign w:val="bottom"/>
          </w:tcPr>
          <w:p w14:paraId="73A291F4" w14:textId="57F4BBFA"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cs/>
              </w:rPr>
              <w:t xml:space="preserve">  4</w:t>
            </w:r>
            <w:r w:rsidRPr="00062C86">
              <w:rPr>
                <w:rFonts w:ascii="Angsana New" w:hAnsi="Angsana New"/>
                <w:szCs w:val="24"/>
              </w:rPr>
              <w:t>,</w:t>
            </w:r>
            <w:r w:rsidRPr="00062C86">
              <w:rPr>
                <w:rFonts w:ascii="Angsana New" w:hAnsi="Angsana New" w:hint="cs"/>
                <w:szCs w:val="24"/>
                <w:cs/>
              </w:rPr>
              <w:t>059</w:t>
            </w:r>
            <w:r w:rsidRPr="00062C86">
              <w:rPr>
                <w:rFonts w:ascii="Angsana New" w:hAnsi="Angsana New"/>
                <w:szCs w:val="24"/>
              </w:rPr>
              <w:t>,</w:t>
            </w:r>
            <w:r w:rsidRPr="00062C86">
              <w:rPr>
                <w:rFonts w:ascii="Angsana New" w:hAnsi="Angsana New" w:hint="cs"/>
                <w:szCs w:val="24"/>
                <w:cs/>
              </w:rPr>
              <w:t>800.00</w:t>
            </w:r>
          </w:p>
        </w:tc>
        <w:tc>
          <w:tcPr>
            <w:tcW w:w="134" w:type="dxa"/>
          </w:tcPr>
          <w:p w14:paraId="3EC63EF8"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vAlign w:val="bottom"/>
          </w:tcPr>
          <w:p w14:paraId="566A7759" w14:textId="1CB0A0AD"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color w:val="000000" w:themeColor="text1"/>
                <w:szCs w:val="24"/>
              </w:rPr>
              <w:t xml:space="preserve">  3,710,100.00</w:t>
            </w:r>
          </w:p>
        </w:tc>
        <w:tc>
          <w:tcPr>
            <w:tcW w:w="134" w:type="dxa"/>
          </w:tcPr>
          <w:p w14:paraId="4D718792"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vAlign w:val="bottom"/>
          </w:tcPr>
          <w:p w14:paraId="176AB7A5" w14:textId="4A9DEEDB"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rPr>
              <w:t xml:space="preserve">4,059,800.00 </w:t>
            </w:r>
          </w:p>
        </w:tc>
        <w:tc>
          <w:tcPr>
            <w:tcW w:w="134" w:type="dxa"/>
          </w:tcPr>
          <w:p w14:paraId="7413F2FB"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3C5D704F" w14:textId="0F7CDCD3"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3</w:t>
            </w:r>
            <w:r w:rsidRPr="00062C86">
              <w:rPr>
                <w:rFonts w:ascii="Angsana New" w:hAnsi="Angsana New"/>
                <w:color w:val="000000" w:themeColor="text1"/>
                <w:szCs w:val="24"/>
              </w:rPr>
              <w:t>,</w:t>
            </w:r>
            <w:r w:rsidRPr="00062C86">
              <w:rPr>
                <w:rFonts w:ascii="Angsana New" w:hAnsi="Angsana New"/>
                <w:color w:val="000000" w:themeColor="text1"/>
                <w:szCs w:val="24"/>
                <w:cs/>
              </w:rPr>
              <w:t>710</w:t>
            </w:r>
            <w:r w:rsidRPr="00062C86">
              <w:rPr>
                <w:rFonts w:ascii="Angsana New" w:hAnsi="Angsana New"/>
                <w:color w:val="000000" w:themeColor="text1"/>
                <w:szCs w:val="24"/>
              </w:rPr>
              <w:t>,</w:t>
            </w:r>
            <w:r w:rsidRPr="00062C86">
              <w:rPr>
                <w:rFonts w:ascii="Angsana New" w:hAnsi="Angsana New"/>
                <w:color w:val="000000" w:themeColor="text1"/>
                <w:szCs w:val="24"/>
                <w:cs/>
              </w:rPr>
              <w:t>100.00</w:t>
            </w:r>
          </w:p>
        </w:tc>
      </w:tr>
      <w:tr w:rsidR="00062C86" w:rsidRPr="00062C86" w14:paraId="3BB7BFB8" w14:textId="77777777" w:rsidTr="006002C8">
        <w:tc>
          <w:tcPr>
            <w:tcW w:w="3005" w:type="dxa"/>
          </w:tcPr>
          <w:p w14:paraId="0D606A27" w14:textId="427CB006" w:rsidR="00062C86" w:rsidRPr="00062C86" w:rsidRDefault="00062C86" w:rsidP="00062C86">
            <w:pPr>
              <w:tabs>
                <w:tab w:val="left" w:pos="209"/>
              </w:tabs>
              <w:spacing w:line="280" w:lineRule="exact"/>
              <w:ind w:left="170" w:right="-142"/>
              <w:contextualSpacing/>
              <w:rPr>
                <w:rFonts w:ascii="Angsana New" w:hAnsi="Angsana New"/>
                <w:color w:val="000000" w:themeColor="text1"/>
                <w:szCs w:val="24"/>
                <w:cs/>
              </w:rPr>
            </w:pPr>
            <w:r w:rsidRPr="00062C86">
              <w:rPr>
                <w:rFonts w:ascii="Angsana New" w:hAnsi="Angsana New"/>
                <w:color w:val="000000" w:themeColor="text1"/>
                <w:szCs w:val="24"/>
              </w:rPr>
              <w:t>Accrued doctors’ fee</w:t>
            </w:r>
          </w:p>
        </w:tc>
        <w:tc>
          <w:tcPr>
            <w:tcW w:w="1246" w:type="dxa"/>
            <w:vAlign w:val="bottom"/>
          </w:tcPr>
          <w:p w14:paraId="46D523F9" w14:textId="62DC5CE1"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cs/>
              </w:rPr>
              <w:t xml:space="preserve">  34</w:t>
            </w:r>
            <w:r w:rsidRPr="00062C86">
              <w:rPr>
                <w:rFonts w:ascii="Angsana New" w:hAnsi="Angsana New"/>
                <w:szCs w:val="24"/>
              </w:rPr>
              <w:t>,</w:t>
            </w:r>
            <w:r w:rsidRPr="00062C86">
              <w:rPr>
                <w:rFonts w:ascii="Angsana New" w:hAnsi="Angsana New" w:hint="cs"/>
                <w:szCs w:val="24"/>
                <w:cs/>
              </w:rPr>
              <w:t>705</w:t>
            </w:r>
            <w:r w:rsidRPr="00062C86">
              <w:rPr>
                <w:rFonts w:ascii="Angsana New" w:hAnsi="Angsana New"/>
                <w:szCs w:val="24"/>
              </w:rPr>
              <w:t>,</w:t>
            </w:r>
            <w:r w:rsidRPr="00062C86">
              <w:rPr>
                <w:rFonts w:ascii="Angsana New" w:hAnsi="Angsana New" w:hint="cs"/>
                <w:szCs w:val="24"/>
                <w:cs/>
              </w:rPr>
              <w:t>647.61</w:t>
            </w:r>
          </w:p>
        </w:tc>
        <w:tc>
          <w:tcPr>
            <w:tcW w:w="134" w:type="dxa"/>
          </w:tcPr>
          <w:p w14:paraId="79D1DE12"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vAlign w:val="bottom"/>
          </w:tcPr>
          <w:p w14:paraId="034157D9" w14:textId="05076FC7"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color w:val="000000" w:themeColor="text1"/>
                <w:szCs w:val="24"/>
              </w:rPr>
              <w:t xml:space="preserve">  33,532,881.93</w:t>
            </w:r>
          </w:p>
        </w:tc>
        <w:tc>
          <w:tcPr>
            <w:tcW w:w="134" w:type="dxa"/>
          </w:tcPr>
          <w:p w14:paraId="7CD3C452"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vAlign w:val="bottom"/>
          </w:tcPr>
          <w:p w14:paraId="631F693D" w14:textId="27E12106"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rPr>
              <w:t xml:space="preserve">34,705,647.61 </w:t>
            </w:r>
          </w:p>
        </w:tc>
        <w:tc>
          <w:tcPr>
            <w:tcW w:w="134" w:type="dxa"/>
          </w:tcPr>
          <w:p w14:paraId="471525D9"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1159C3C3" w14:textId="44304A7E"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33</w:t>
            </w:r>
            <w:r w:rsidRPr="00062C86">
              <w:rPr>
                <w:rFonts w:ascii="Angsana New" w:hAnsi="Angsana New"/>
                <w:color w:val="000000" w:themeColor="text1"/>
                <w:szCs w:val="24"/>
              </w:rPr>
              <w:t>,</w:t>
            </w:r>
            <w:r w:rsidRPr="00062C86">
              <w:rPr>
                <w:rFonts w:ascii="Angsana New" w:hAnsi="Angsana New"/>
                <w:color w:val="000000" w:themeColor="text1"/>
                <w:szCs w:val="24"/>
                <w:cs/>
              </w:rPr>
              <w:t>532</w:t>
            </w:r>
            <w:r w:rsidRPr="00062C86">
              <w:rPr>
                <w:rFonts w:ascii="Angsana New" w:hAnsi="Angsana New"/>
                <w:color w:val="000000" w:themeColor="text1"/>
                <w:szCs w:val="24"/>
              </w:rPr>
              <w:t>,</w:t>
            </w:r>
            <w:r w:rsidRPr="00062C86">
              <w:rPr>
                <w:rFonts w:ascii="Angsana New" w:hAnsi="Angsana New"/>
                <w:color w:val="000000" w:themeColor="text1"/>
                <w:szCs w:val="24"/>
                <w:cs/>
              </w:rPr>
              <w:t>881.93</w:t>
            </w:r>
          </w:p>
        </w:tc>
      </w:tr>
      <w:tr w:rsidR="00062C86" w:rsidRPr="00062C86" w14:paraId="23D57469" w14:textId="77777777" w:rsidTr="006002C8">
        <w:tc>
          <w:tcPr>
            <w:tcW w:w="3005" w:type="dxa"/>
          </w:tcPr>
          <w:p w14:paraId="1342D24F" w14:textId="3F1DBDF3" w:rsidR="00062C86" w:rsidRPr="00062C86" w:rsidRDefault="00062C86" w:rsidP="00062C86">
            <w:pPr>
              <w:tabs>
                <w:tab w:val="left" w:pos="209"/>
              </w:tabs>
              <w:spacing w:line="280" w:lineRule="exact"/>
              <w:ind w:left="170" w:right="-142"/>
              <w:contextualSpacing/>
              <w:rPr>
                <w:rFonts w:ascii="Angsana New" w:hAnsi="Angsana New"/>
                <w:color w:val="000000" w:themeColor="text1"/>
                <w:szCs w:val="24"/>
                <w:cs/>
              </w:rPr>
            </w:pPr>
            <w:r w:rsidRPr="00062C86">
              <w:rPr>
                <w:rFonts w:ascii="Angsana New" w:hAnsi="Angsana New"/>
                <w:color w:val="000000" w:themeColor="text1"/>
                <w:szCs w:val="24"/>
              </w:rPr>
              <w:t>Compensation, social security patients</w:t>
            </w:r>
          </w:p>
        </w:tc>
        <w:tc>
          <w:tcPr>
            <w:tcW w:w="1246" w:type="dxa"/>
            <w:vAlign w:val="bottom"/>
          </w:tcPr>
          <w:p w14:paraId="058AD9B9" w14:textId="3AE415A1"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cs/>
              </w:rPr>
              <w:t xml:space="preserve">  32</w:t>
            </w:r>
            <w:r w:rsidRPr="00062C86">
              <w:rPr>
                <w:rFonts w:ascii="Angsana New" w:hAnsi="Angsana New"/>
                <w:szCs w:val="24"/>
              </w:rPr>
              <w:t>,</w:t>
            </w:r>
            <w:r w:rsidRPr="00062C86">
              <w:rPr>
                <w:rFonts w:ascii="Angsana New" w:hAnsi="Angsana New" w:hint="cs"/>
                <w:szCs w:val="24"/>
                <w:cs/>
              </w:rPr>
              <w:t>601</w:t>
            </w:r>
            <w:r w:rsidRPr="00062C86">
              <w:rPr>
                <w:rFonts w:ascii="Angsana New" w:hAnsi="Angsana New"/>
                <w:szCs w:val="24"/>
              </w:rPr>
              <w:t>,</w:t>
            </w:r>
            <w:r w:rsidRPr="00062C86">
              <w:rPr>
                <w:rFonts w:ascii="Angsana New" w:hAnsi="Angsana New" w:hint="cs"/>
                <w:szCs w:val="24"/>
                <w:cs/>
              </w:rPr>
              <w:t>194.68</w:t>
            </w:r>
          </w:p>
        </w:tc>
        <w:tc>
          <w:tcPr>
            <w:tcW w:w="134" w:type="dxa"/>
          </w:tcPr>
          <w:p w14:paraId="3ACF4A73"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vAlign w:val="bottom"/>
          </w:tcPr>
          <w:p w14:paraId="3D67F91E" w14:textId="0C8813B2"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color w:val="000000" w:themeColor="text1"/>
                <w:szCs w:val="24"/>
              </w:rPr>
              <w:t xml:space="preserve">  32,700,988.51</w:t>
            </w:r>
          </w:p>
        </w:tc>
        <w:tc>
          <w:tcPr>
            <w:tcW w:w="134" w:type="dxa"/>
          </w:tcPr>
          <w:p w14:paraId="58CCB77C"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shd w:val="clear" w:color="auto" w:fill="auto"/>
            <w:vAlign w:val="bottom"/>
          </w:tcPr>
          <w:p w14:paraId="40A7E3BE" w14:textId="02BCB861"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rPr>
              <w:t>32,601,194.68</w:t>
            </w:r>
          </w:p>
        </w:tc>
        <w:tc>
          <w:tcPr>
            <w:tcW w:w="134" w:type="dxa"/>
          </w:tcPr>
          <w:p w14:paraId="03D8C5BF"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2E26DC12" w14:textId="0BA69453"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 xml:space="preserve">  32</w:t>
            </w:r>
            <w:r w:rsidRPr="00062C86">
              <w:rPr>
                <w:rFonts w:ascii="Angsana New" w:hAnsi="Angsana New"/>
                <w:color w:val="000000" w:themeColor="text1"/>
                <w:szCs w:val="24"/>
              </w:rPr>
              <w:t>,</w:t>
            </w:r>
            <w:r w:rsidRPr="00062C86">
              <w:rPr>
                <w:rFonts w:ascii="Angsana New" w:hAnsi="Angsana New"/>
                <w:color w:val="000000" w:themeColor="text1"/>
                <w:szCs w:val="24"/>
                <w:cs/>
              </w:rPr>
              <w:t>700</w:t>
            </w:r>
            <w:r w:rsidRPr="00062C86">
              <w:rPr>
                <w:rFonts w:ascii="Angsana New" w:hAnsi="Angsana New"/>
                <w:color w:val="000000" w:themeColor="text1"/>
                <w:szCs w:val="24"/>
              </w:rPr>
              <w:t>,</w:t>
            </w:r>
            <w:r w:rsidRPr="00062C86">
              <w:rPr>
                <w:rFonts w:ascii="Angsana New" w:hAnsi="Angsana New"/>
                <w:color w:val="000000" w:themeColor="text1"/>
                <w:szCs w:val="24"/>
                <w:cs/>
              </w:rPr>
              <w:t>988.51</w:t>
            </w:r>
          </w:p>
        </w:tc>
      </w:tr>
      <w:tr w:rsidR="00062C86" w:rsidRPr="00062C86" w14:paraId="56A3A1BF" w14:textId="77777777" w:rsidTr="006002C8">
        <w:tc>
          <w:tcPr>
            <w:tcW w:w="3005" w:type="dxa"/>
          </w:tcPr>
          <w:p w14:paraId="4EDF99C4" w14:textId="50345A29" w:rsidR="00062C86" w:rsidRPr="00062C86" w:rsidRDefault="00062C86" w:rsidP="00062C86">
            <w:pPr>
              <w:tabs>
                <w:tab w:val="left" w:pos="209"/>
              </w:tabs>
              <w:spacing w:line="280" w:lineRule="exact"/>
              <w:ind w:left="170" w:right="-142"/>
              <w:contextualSpacing/>
              <w:rPr>
                <w:rFonts w:ascii="Angsana New" w:hAnsi="Angsana New"/>
                <w:color w:val="000000" w:themeColor="text1"/>
                <w:szCs w:val="24"/>
                <w:cs/>
              </w:rPr>
            </w:pPr>
            <w:r w:rsidRPr="00062C86">
              <w:rPr>
                <w:rFonts w:ascii="Angsana New" w:hAnsi="Angsana New"/>
                <w:color w:val="000000" w:themeColor="text1"/>
                <w:szCs w:val="24"/>
              </w:rPr>
              <w:t>Accrued expenses</w:t>
            </w:r>
          </w:p>
        </w:tc>
        <w:tc>
          <w:tcPr>
            <w:tcW w:w="1246" w:type="dxa"/>
            <w:shd w:val="clear" w:color="auto" w:fill="auto"/>
            <w:vAlign w:val="bottom"/>
          </w:tcPr>
          <w:p w14:paraId="731AC1D3" w14:textId="3C3D4F19"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cs/>
              </w:rPr>
              <w:t xml:space="preserve">  68</w:t>
            </w:r>
            <w:r w:rsidRPr="00062C86">
              <w:rPr>
                <w:rFonts w:ascii="Angsana New" w:hAnsi="Angsana New"/>
                <w:szCs w:val="24"/>
              </w:rPr>
              <w:t>,</w:t>
            </w:r>
            <w:r w:rsidRPr="00062C86">
              <w:rPr>
                <w:rFonts w:ascii="Angsana New" w:hAnsi="Angsana New"/>
                <w:szCs w:val="24"/>
                <w:cs/>
              </w:rPr>
              <w:t>479</w:t>
            </w:r>
            <w:r w:rsidRPr="00062C86">
              <w:rPr>
                <w:rFonts w:ascii="Angsana New" w:hAnsi="Angsana New"/>
                <w:szCs w:val="24"/>
              </w:rPr>
              <w:t>,</w:t>
            </w:r>
            <w:r w:rsidRPr="00062C86">
              <w:rPr>
                <w:rFonts w:ascii="Angsana New" w:hAnsi="Angsana New"/>
                <w:szCs w:val="24"/>
                <w:cs/>
              </w:rPr>
              <w:t>467.96</w:t>
            </w:r>
          </w:p>
        </w:tc>
        <w:tc>
          <w:tcPr>
            <w:tcW w:w="134" w:type="dxa"/>
          </w:tcPr>
          <w:p w14:paraId="648AC2BF"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tcPr>
          <w:p w14:paraId="3A5E0668" w14:textId="68F25ABF"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rPr>
              <w:t>55,456,445.28</w:t>
            </w:r>
          </w:p>
        </w:tc>
        <w:tc>
          <w:tcPr>
            <w:tcW w:w="134" w:type="dxa"/>
          </w:tcPr>
          <w:p w14:paraId="4428A8A3"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vAlign w:val="bottom"/>
          </w:tcPr>
          <w:p w14:paraId="66DA3B6C" w14:textId="1CFA0282"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rPr>
              <w:t>55,870,736.44</w:t>
            </w:r>
          </w:p>
        </w:tc>
        <w:tc>
          <w:tcPr>
            <w:tcW w:w="134" w:type="dxa"/>
          </w:tcPr>
          <w:p w14:paraId="5D267FA4"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28FB9584" w14:textId="1094F1BF"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 xml:space="preserve">  48</w:t>
            </w:r>
            <w:r w:rsidRPr="00062C86">
              <w:rPr>
                <w:rFonts w:ascii="Angsana New" w:hAnsi="Angsana New"/>
                <w:color w:val="000000" w:themeColor="text1"/>
                <w:szCs w:val="24"/>
              </w:rPr>
              <w:t>,</w:t>
            </w:r>
            <w:r w:rsidRPr="00062C86">
              <w:rPr>
                <w:rFonts w:ascii="Angsana New" w:hAnsi="Angsana New"/>
                <w:color w:val="000000" w:themeColor="text1"/>
                <w:szCs w:val="24"/>
                <w:cs/>
              </w:rPr>
              <w:t>272</w:t>
            </w:r>
            <w:r w:rsidRPr="00062C86">
              <w:rPr>
                <w:rFonts w:ascii="Angsana New" w:hAnsi="Angsana New"/>
                <w:color w:val="000000" w:themeColor="text1"/>
                <w:szCs w:val="24"/>
              </w:rPr>
              <w:t>,</w:t>
            </w:r>
            <w:r w:rsidRPr="00062C86">
              <w:rPr>
                <w:rFonts w:ascii="Angsana New" w:hAnsi="Angsana New"/>
                <w:color w:val="000000" w:themeColor="text1"/>
                <w:szCs w:val="24"/>
                <w:cs/>
              </w:rPr>
              <w:t>191.50</w:t>
            </w:r>
          </w:p>
        </w:tc>
      </w:tr>
      <w:tr w:rsidR="00062C86" w:rsidRPr="00062C86" w14:paraId="1C12BC25" w14:textId="77777777" w:rsidTr="006002C8">
        <w:tc>
          <w:tcPr>
            <w:tcW w:w="3005" w:type="dxa"/>
          </w:tcPr>
          <w:p w14:paraId="5E811073" w14:textId="3C3CB18F" w:rsidR="00062C86" w:rsidRPr="00062C86" w:rsidRDefault="00062C86" w:rsidP="00062C86">
            <w:pPr>
              <w:tabs>
                <w:tab w:val="left" w:pos="209"/>
              </w:tabs>
              <w:spacing w:line="280" w:lineRule="exact"/>
              <w:ind w:left="170" w:right="-142"/>
              <w:contextualSpacing/>
              <w:rPr>
                <w:rFonts w:ascii="Angsana New" w:hAnsi="Angsana New"/>
                <w:color w:val="000000" w:themeColor="text1"/>
                <w:szCs w:val="24"/>
              </w:rPr>
            </w:pPr>
            <w:r w:rsidRPr="00062C86">
              <w:rPr>
                <w:rFonts w:ascii="Angsana New" w:hAnsi="Angsana New"/>
                <w:color w:val="000000" w:themeColor="text1"/>
                <w:szCs w:val="24"/>
              </w:rPr>
              <w:t>Payable for purchase- fixed assets</w:t>
            </w:r>
          </w:p>
        </w:tc>
        <w:tc>
          <w:tcPr>
            <w:tcW w:w="1246" w:type="dxa"/>
            <w:shd w:val="clear" w:color="auto" w:fill="auto"/>
            <w:vAlign w:val="bottom"/>
          </w:tcPr>
          <w:p w14:paraId="1860F37B" w14:textId="1DA2B608"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cs/>
              </w:rPr>
              <w:t xml:space="preserve">  25</w:t>
            </w:r>
            <w:r w:rsidRPr="00062C86">
              <w:rPr>
                <w:rFonts w:ascii="Angsana New" w:hAnsi="Angsana New"/>
                <w:szCs w:val="24"/>
              </w:rPr>
              <w:t>,</w:t>
            </w:r>
            <w:r w:rsidRPr="00062C86">
              <w:rPr>
                <w:rFonts w:ascii="Angsana New" w:hAnsi="Angsana New"/>
                <w:szCs w:val="24"/>
                <w:cs/>
              </w:rPr>
              <w:t>253</w:t>
            </w:r>
            <w:r w:rsidRPr="00062C86">
              <w:rPr>
                <w:rFonts w:ascii="Angsana New" w:hAnsi="Angsana New"/>
                <w:szCs w:val="24"/>
              </w:rPr>
              <w:t>,</w:t>
            </w:r>
            <w:r w:rsidRPr="00062C86">
              <w:rPr>
                <w:rFonts w:ascii="Angsana New" w:hAnsi="Angsana New"/>
                <w:szCs w:val="24"/>
                <w:cs/>
              </w:rPr>
              <w:t>937.10</w:t>
            </w:r>
          </w:p>
        </w:tc>
        <w:tc>
          <w:tcPr>
            <w:tcW w:w="134" w:type="dxa"/>
          </w:tcPr>
          <w:p w14:paraId="5A697825"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0" w:type="dxa"/>
          </w:tcPr>
          <w:p w14:paraId="1B3301B4" w14:textId="32534845" w:rsidR="00062C86" w:rsidRPr="00062C86" w:rsidRDefault="00062C86" w:rsidP="00062C86">
            <w:pPr>
              <w:spacing w:line="280" w:lineRule="exact"/>
              <w:jc w:val="right"/>
              <w:rPr>
                <w:rFonts w:ascii="Angsana New" w:hAnsi="Angsana New"/>
                <w:color w:val="000000" w:themeColor="text1"/>
                <w:szCs w:val="24"/>
              </w:rPr>
            </w:pPr>
            <w:r w:rsidRPr="00062C86">
              <w:rPr>
                <w:rFonts w:ascii="Angsana New" w:hAnsi="Angsana New"/>
                <w:szCs w:val="24"/>
              </w:rPr>
              <w:t>20,867,263.35</w:t>
            </w:r>
          </w:p>
        </w:tc>
        <w:tc>
          <w:tcPr>
            <w:tcW w:w="134" w:type="dxa"/>
          </w:tcPr>
          <w:p w14:paraId="0ED51D34"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47" w:type="dxa"/>
            <w:vAlign w:val="bottom"/>
          </w:tcPr>
          <w:p w14:paraId="20CDF9F5" w14:textId="3E3F0195"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szCs w:val="24"/>
              </w:rPr>
              <w:t xml:space="preserve">11,408,112.35 </w:t>
            </w:r>
          </w:p>
        </w:tc>
        <w:tc>
          <w:tcPr>
            <w:tcW w:w="134" w:type="dxa"/>
          </w:tcPr>
          <w:p w14:paraId="18FAE9F9" w14:textId="77777777" w:rsidR="00062C86" w:rsidRPr="00062C86" w:rsidRDefault="00062C86" w:rsidP="00062C86">
            <w:pPr>
              <w:spacing w:line="280" w:lineRule="exact"/>
              <w:ind w:right="57"/>
              <w:contextualSpacing/>
              <w:jc w:val="right"/>
              <w:rPr>
                <w:rFonts w:ascii="Angsana New" w:hAnsi="Angsana New"/>
                <w:color w:val="000000" w:themeColor="text1"/>
                <w:szCs w:val="24"/>
              </w:rPr>
            </w:pPr>
          </w:p>
        </w:tc>
        <w:tc>
          <w:tcPr>
            <w:tcW w:w="1252" w:type="dxa"/>
          </w:tcPr>
          <w:p w14:paraId="6CEEB13F" w14:textId="3D0AEBB4" w:rsidR="00062C86" w:rsidRPr="00062C86" w:rsidRDefault="00062C86" w:rsidP="00062C86">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rPr>
              <w:t xml:space="preserve">  17,725,876.44</w:t>
            </w:r>
          </w:p>
        </w:tc>
      </w:tr>
      <w:tr w:rsidR="006407AF" w:rsidRPr="00062C86" w14:paraId="435113D4" w14:textId="77777777" w:rsidTr="006002C8">
        <w:tc>
          <w:tcPr>
            <w:tcW w:w="3005" w:type="dxa"/>
          </w:tcPr>
          <w:p w14:paraId="2581F5E9" w14:textId="0276069B" w:rsidR="006407AF" w:rsidRPr="00062C86" w:rsidRDefault="006407AF" w:rsidP="006407AF">
            <w:pPr>
              <w:tabs>
                <w:tab w:val="left" w:pos="209"/>
              </w:tabs>
              <w:spacing w:line="280" w:lineRule="exact"/>
              <w:ind w:left="170" w:right="-142"/>
              <w:contextualSpacing/>
              <w:rPr>
                <w:rFonts w:ascii="Angsana New" w:hAnsi="Angsana New"/>
                <w:color w:val="000000" w:themeColor="text1"/>
                <w:szCs w:val="24"/>
                <w:cs/>
              </w:rPr>
            </w:pPr>
            <w:r w:rsidRPr="00062C86">
              <w:rPr>
                <w:rFonts w:ascii="Angsana New" w:hAnsi="Angsana New"/>
                <w:color w:val="000000" w:themeColor="text1"/>
                <w:szCs w:val="24"/>
              </w:rPr>
              <w:t>Others</w:t>
            </w:r>
          </w:p>
        </w:tc>
        <w:tc>
          <w:tcPr>
            <w:tcW w:w="1246" w:type="dxa"/>
            <w:shd w:val="clear" w:color="auto" w:fill="auto"/>
            <w:vAlign w:val="bottom"/>
          </w:tcPr>
          <w:p w14:paraId="05C3B394" w14:textId="41C9789A" w:rsidR="006407AF" w:rsidRPr="00062C86" w:rsidRDefault="006407AF" w:rsidP="006407AF">
            <w:pPr>
              <w:spacing w:line="280" w:lineRule="exact"/>
              <w:jc w:val="right"/>
              <w:rPr>
                <w:rFonts w:ascii="Angsana New" w:hAnsi="Angsana New"/>
                <w:color w:val="000000" w:themeColor="text1"/>
                <w:szCs w:val="24"/>
              </w:rPr>
            </w:pPr>
            <w:r>
              <w:rPr>
                <w:rFonts w:ascii="Angsana New" w:hAnsi="Angsana New"/>
                <w:szCs w:val="24"/>
              </w:rPr>
              <w:t>9,735,036.52</w:t>
            </w:r>
          </w:p>
        </w:tc>
        <w:tc>
          <w:tcPr>
            <w:tcW w:w="134" w:type="dxa"/>
          </w:tcPr>
          <w:p w14:paraId="3FCCF6A1" w14:textId="77777777" w:rsidR="006407AF" w:rsidRPr="00062C86" w:rsidRDefault="006407AF" w:rsidP="006407AF">
            <w:pPr>
              <w:spacing w:line="280" w:lineRule="exact"/>
              <w:contextualSpacing/>
              <w:jc w:val="right"/>
              <w:rPr>
                <w:rFonts w:ascii="Angsana New" w:hAnsi="Angsana New"/>
                <w:color w:val="000000" w:themeColor="text1"/>
                <w:szCs w:val="24"/>
              </w:rPr>
            </w:pPr>
          </w:p>
        </w:tc>
        <w:tc>
          <w:tcPr>
            <w:tcW w:w="1250" w:type="dxa"/>
            <w:tcBorders>
              <w:bottom w:val="single" w:sz="6" w:space="0" w:color="auto"/>
            </w:tcBorders>
          </w:tcPr>
          <w:p w14:paraId="351E4B5E" w14:textId="0FB09E0C" w:rsidR="006407AF" w:rsidRPr="00062C86" w:rsidRDefault="006407AF" w:rsidP="006407AF">
            <w:pPr>
              <w:spacing w:line="280" w:lineRule="exact"/>
              <w:jc w:val="right"/>
              <w:rPr>
                <w:rFonts w:ascii="Angsana New" w:hAnsi="Angsana New"/>
                <w:color w:val="000000" w:themeColor="text1"/>
                <w:szCs w:val="24"/>
              </w:rPr>
            </w:pPr>
            <w:r w:rsidRPr="00062C86">
              <w:rPr>
                <w:rFonts w:ascii="Angsana New" w:hAnsi="Angsana New"/>
                <w:szCs w:val="24"/>
              </w:rPr>
              <w:t>7,685,575.51</w:t>
            </w:r>
          </w:p>
        </w:tc>
        <w:tc>
          <w:tcPr>
            <w:tcW w:w="134" w:type="dxa"/>
          </w:tcPr>
          <w:p w14:paraId="663E168F" w14:textId="77777777" w:rsidR="006407AF" w:rsidRPr="00062C86" w:rsidRDefault="006407AF" w:rsidP="006407AF">
            <w:pPr>
              <w:spacing w:line="280" w:lineRule="exact"/>
              <w:contextualSpacing/>
              <w:jc w:val="right"/>
              <w:rPr>
                <w:rFonts w:ascii="Angsana New" w:hAnsi="Angsana New"/>
                <w:color w:val="000000" w:themeColor="text1"/>
                <w:szCs w:val="24"/>
              </w:rPr>
            </w:pPr>
          </w:p>
        </w:tc>
        <w:tc>
          <w:tcPr>
            <w:tcW w:w="1247" w:type="dxa"/>
            <w:vAlign w:val="bottom"/>
          </w:tcPr>
          <w:p w14:paraId="76F45BBD" w14:textId="10C2E0BC" w:rsidR="006407AF" w:rsidRPr="00062C86" w:rsidRDefault="00123FEE" w:rsidP="006407AF">
            <w:pPr>
              <w:spacing w:line="280" w:lineRule="exact"/>
              <w:contextualSpacing/>
              <w:jc w:val="right"/>
              <w:rPr>
                <w:rFonts w:ascii="Angsana New" w:hAnsi="Angsana New"/>
                <w:color w:val="000000" w:themeColor="text1"/>
                <w:szCs w:val="24"/>
              </w:rPr>
            </w:pPr>
            <w:r>
              <w:rPr>
                <w:rFonts w:ascii="Angsana New" w:hAnsi="Angsana New"/>
                <w:szCs w:val="24"/>
              </w:rPr>
              <w:t>26,193,897.84</w:t>
            </w:r>
          </w:p>
        </w:tc>
        <w:tc>
          <w:tcPr>
            <w:tcW w:w="134" w:type="dxa"/>
          </w:tcPr>
          <w:p w14:paraId="1770622A" w14:textId="77777777" w:rsidR="006407AF" w:rsidRPr="00062C86" w:rsidRDefault="006407AF" w:rsidP="006407AF">
            <w:pPr>
              <w:spacing w:line="280" w:lineRule="exact"/>
              <w:contextualSpacing/>
              <w:jc w:val="right"/>
              <w:rPr>
                <w:rFonts w:ascii="Angsana New" w:hAnsi="Angsana New"/>
                <w:color w:val="000000" w:themeColor="text1"/>
                <w:szCs w:val="24"/>
              </w:rPr>
            </w:pPr>
          </w:p>
        </w:tc>
        <w:tc>
          <w:tcPr>
            <w:tcW w:w="1252" w:type="dxa"/>
            <w:tcBorders>
              <w:bottom w:val="single" w:sz="6" w:space="0" w:color="auto"/>
            </w:tcBorders>
          </w:tcPr>
          <w:p w14:paraId="4D72AC84" w14:textId="67011E85" w:rsidR="006407AF" w:rsidRPr="00062C86" w:rsidRDefault="006407AF" w:rsidP="006407AF">
            <w:pPr>
              <w:spacing w:line="280" w:lineRule="exact"/>
              <w:contextualSpacing/>
              <w:jc w:val="right"/>
              <w:rPr>
                <w:rFonts w:ascii="Angsana New" w:hAnsi="Angsana New"/>
                <w:color w:val="000000" w:themeColor="text1"/>
                <w:szCs w:val="24"/>
              </w:rPr>
            </w:pPr>
            <w:r w:rsidRPr="00062C86">
              <w:rPr>
                <w:rFonts w:ascii="Angsana New" w:hAnsi="Angsana New"/>
                <w:color w:val="000000" w:themeColor="text1"/>
                <w:szCs w:val="24"/>
                <w:cs/>
              </w:rPr>
              <w:t>3</w:t>
            </w:r>
            <w:r w:rsidRPr="00062C86">
              <w:rPr>
                <w:rFonts w:ascii="Angsana New" w:hAnsi="Angsana New"/>
                <w:color w:val="000000" w:themeColor="text1"/>
                <w:szCs w:val="24"/>
              </w:rPr>
              <w:t>,</w:t>
            </w:r>
            <w:r w:rsidRPr="00062C86">
              <w:rPr>
                <w:rFonts w:ascii="Angsana New" w:hAnsi="Angsana New"/>
                <w:color w:val="000000" w:themeColor="text1"/>
                <w:szCs w:val="24"/>
                <w:cs/>
              </w:rPr>
              <w:t>372</w:t>
            </w:r>
            <w:r w:rsidRPr="00062C86">
              <w:rPr>
                <w:rFonts w:ascii="Angsana New" w:hAnsi="Angsana New"/>
                <w:color w:val="000000" w:themeColor="text1"/>
                <w:szCs w:val="24"/>
              </w:rPr>
              <w:t>,</w:t>
            </w:r>
            <w:r w:rsidRPr="00062C86">
              <w:rPr>
                <w:rFonts w:ascii="Angsana New" w:hAnsi="Angsana New"/>
                <w:color w:val="000000" w:themeColor="text1"/>
                <w:szCs w:val="24"/>
                <w:cs/>
              </w:rPr>
              <w:t>038.61</w:t>
            </w:r>
          </w:p>
        </w:tc>
      </w:tr>
      <w:tr w:rsidR="006407AF" w:rsidRPr="00062C86" w14:paraId="25777AC6" w14:textId="77777777" w:rsidTr="0016705F">
        <w:tc>
          <w:tcPr>
            <w:tcW w:w="3005" w:type="dxa"/>
          </w:tcPr>
          <w:p w14:paraId="1872779F" w14:textId="77777777" w:rsidR="006407AF" w:rsidRPr="00062C86" w:rsidRDefault="006407AF" w:rsidP="006407AF">
            <w:pPr>
              <w:tabs>
                <w:tab w:val="left" w:pos="142"/>
                <w:tab w:val="left" w:pos="209"/>
              </w:tabs>
              <w:spacing w:line="280" w:lineRule="exact"/>
              <w:ind w:left="-57"/>
              <w:contextualSpacing/>
              <w:jc w:val="both"/>
              <w:rPr>
                <w:rFonts w:ascii="Angsana New" w:hAnsi="Angsana New"/>
                <w:color w:val="000000" w:themeColor="text1"/>
                <w:szCs w:val="24"/>
                <w:cs/>
              </w:rPr>
            </w:pPr>
            <w:r w:rsidRPr="00062C86">
              <w:rPr>
                <w:rFonts w:ascii="Angsana New" w:hAnsi="Angsana New"/>
                <w:color w:val="000000" w:themeColor="text1"/>
                <w:szCs w:val="24"/>
              </w:rPr>
              <w:t>Total other current payable</w:t>
            </w:r>
          </w:p>
        </w:tc>
        <w:tc>
          <w:tcPr>
            <w:tcW w:w="1246" w:type="dxa"/>
            <w:tcBorders>
              <w:top w:val="single" w:sz="6" w:space="0" w:color="auto"/>
              <w:bottom w:val="single" w:sz="6" w:space="0" w:color="auto"/>
            </w:tcBorders>
            <w:shd w:val="clear" w:color="auto" w:fill="auto"/>
          </w:tcPr>
          <w:p w14:paraId="7A63CCCD" w14:textId="31CA8FD1" w:rsidR="006407AF" w:rsidRPr="00062C86" w:rsidRDefault="006407AF" w:rsidP="006407AF">
            <w:pPr>
              <w:spacing w:line="280" w:lineRule="exact"/>
              <w:jc w:val="right"/>
              <w:rPr>
                <w:rFonts w:ascii="Angsana New" w:hAnsi="Angsana New"/>
                <w:color w:val="000000" w:themeColor="text1"/>
                <w:szCs w:val="24"/>
              </w:rPr>
            </w:pPr>
            <w:r w:rsidRPr="00062C86">
              <w:rPr>
                <w:rFonts w:ascii="Angsana New" w:hAnsi="Angsana New"/>
                <w:spacing w:val="-4"/>
                <w:szCs w:val="24"/>
              </w:rPr>
              <w:t>174,835,083.87</w:t>
            </w:r>
          </w:p>
        </w:tc>
        <w:tc>
          <w:tcPr>
            <w:tcW w:w="134" w:type="dxa"/>
          </w:tcPr>
          <w:p w14:paraId="61B4BD98"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5AD69229" w:rsidR="006407AF" w:rsidRPr="00062C86" w:rsidRDefault="006407AF" w:rsidP="006407AF">
            <w:pPr>
              <w:spacing w:line="280" w:lineRule="exact"/>
              <w:jc w:val="right"/>
              <w:rPr>
                <w:rFonts w:ascii="Angsana New" w:hAnsi="Angsana New"/>
                <w:color w:val="000000" w:themeColor="text1"/>
                <w:szCs w:val="24"/>
              </w:rPr>
            </w:pPr>
            <w:r w:rsidRPr="00062C86">
              <w:rPr>
                <w:rFonts w:ascii="Angsana New" w:hAnsi="Angsana New"/>
                <w:szCs w:val="24"/>
              </w:rPr>
              <w:t>153,953,254.58</w:t>
            </w:r>
          </w:p>
        </w:tc>
        <w:tc>
          <w:tcPr>
            <w:tcW w:w="134" w:type="dxa"/>
          </w:tcPr>
          <w:p w14:paraId="6F31BB40"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5015F233" w:rsidR="006407AF" w:rsidRPr="00062C86" w:rsidRDefault="006407AF" w:rsidP="006407AF">
            <w:pPr>
              <w:spacing w:line="280" w:lineRule="exact"/>
              <w:contextualSpacing/>
              <w:jc w:val="right"/>
              <w:rPr>
                <w:rFonts w:ascii="Angsana New" w:hAnsi="Angsana New"/>
                <w:color w:val="000000" w:themeColor="text1"/>
                <w:szCs w:val="24"/>
              </w:rPr>
            </w:pPr>
            <w:r w:rsidRPr="00062C86">
              <w:rPr>
                <w:rFonts w:ascii="Angsana New" w:hAnsi="Angsana New"/>
                <w:szCs w:val="24"/>
                <w:cs/>
              </w:rPr>
              <w:t>164</w:t>
            </w:r>
            <w:r w:rsidRPr="00062C86">
              <w:rPr>
                <w:rFonts w:ascii="Angsana New" w:hAnsi="Angsana New"/>
                <w:szCs w:val="24"/>
              </w:rPr>
              <w:t>,</w:t>
            </w:r>
            <w:r w:rsidRPr="00062C86">
              <w:rPr>
                <w:rFonts w:ascii="Angsana New" w:hAnsi="Angsana New" w:hint="cs"/>
                <w:szCs w:val="24"/>
                <w:cs/>
              </w:rPr>
              <w:t>839</w:t>
            </w:r>
            <w:r w:rsidRPr="00062C86">
              <w:rPr>
                <w:rFonts w:ascii="Angsana New" w:hAnsi="Angsana New"/>
                <w:szCs w:val="24"/>
              </w:rPr>
              <w:t>,</w:t>
            </w:r>
            <w:r w:rsidRPr="00062C86">
              <w:rPr>
                <w:rFonts w:ascii="Angsana New" w:hAnsi="Angsana New" w:hint="cs"/>
                <w:szCs w:val="24"/>
                <w:cs/>
              </w:rPr>
              <w:t>388.92</w:t>
            </w:r>
          </w:p>
        </w:tc>
        <w:tc>
          <w:tcPr>
            <w:tcW w:w="134" w:type="dxa"/>
          </w:tcPr>
          <w:p w14:paraId="54767D4E"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tcPr>
          <w:p w14:paraId="60B1F100" w14:textId="30FCD51F" w:rsidR="006407AF" w:rsidRPr="00062C86" w:rsidRDefault="006407AF" w:rsidP="006407AF">
            <w:pPr>
              <w:spacing w:line="280" w:lineRule="exact"/>
              <w:contextualSpacing/>
              <w:jc w:val="right"/>
              <w:rPr>
                <w:rFonts w:ascii="Angsana New" w:hAnsi="Angsana New"/>
                <w:color w:val="000000" w:themeColor="text1"/>
                <w:spacing w:val="-4"/>
                <w:szCs w:val="24"/>
              </w:rPr>
            </w:pPr>
            <w:r w:rsidRPr="00062C86">
              <w:rPr>
                <w:rFonts w:ascii="Angsana New" w:hAnsi="Angsana New"/>
                <w:color w:val="000000" w:themeColor="text1"/>
                <w:szCs w:val="24"/>
                <w:cs/>
              </w:rPr>
              <w:t>139</w:t>
            </w:r>
            <w:r w:rsidRPr="00062C86">
              <w:rPr>
                <w:rFonts w:ascii="Angsana New" w:hAnsi="Angsana New"/>
                <w:color w:val="000000" w:themeColor="text1"/>
                <w:szCs w:val="24"/>
              </w:rPr>
              <w:t>,</w:t>
            </w:r>
            <w:r w:rsidRPr="00062C86">
              <w:rPr>
                <w:rFonts w:ascii="Angsana New" w:hAnsi="Angsana New"/>
                <w:color w:val="000000" w:themeColor="text1"/>
                <w:szCs w:val="24"/>
                <w:cs/>
              </w:rPr>
              <w:t>314</w:t>
            </w:r>
            <w:r w:rsidRPr="00062C86">
              <w:rPr>
                <w:rFonts w:ascii="Angsana New" w:hAnsi="Angsana New"/>
                <w:color w:val="000000" w:themeColor="text1"/>
                <w:szCs w:val="24"/>
              </w:rPr>
              <w:t>,</w:t>
            </w:r>
            <w:r w:rsidRPr="00062C86">
              <w:rPr>
                <w:rFonts w:ascii="Angsana New" w:hAnsi="Angsana New"/>
                <w:color w:val="000000" w:themeColor="text1"/>
                <w:szCs w:val="24"/>
                <w:cs/>
              </w:rPr>
              <w:t>076.99</w:t>
            </w:r>
          </w:p>
        </w:tc>
      </w:tr>
      <w:tr w:rsidR="006407AF" w:rsidRPr="00062C86" w14:paraId="076F75C6" w14:textId="77777777" w:rsidTr="0016705F">
        <w:tc>
          <w:tcPr>
            <w:tcW w:w="3005" w:type="dxa"/>
          </w:tcPr>
          <w:p w14:paraId="73ADB560" w14:textId="77777777" w:rsidR="006407AF" w:rsidRPr="00062C86" w:rsidRDefault="006407AF" w:rsidP="006407AF">
            <w:pPr>
              <w:tabs>
                <w:tab w:val="left" w:pos="283"/>
              </w:tabs>
              <w:spacing w:line="280" w:lineRule="exact"/>
              <w:ind w:left="-57"/>
              <w:contextualSpacing/>
              <w:jc w:val="both"/>
              <w:rPr>
                <w:rFonts w:ascii="Angsana New" w:hAnsi="Angsana New"/>
                <w:color w:val="000000" w:themeColor="text1"/>
                <w:szCs w:val="24"/>
                <w:cs/>
              </w:rPr>
            </w:pPr>
            <w:r w:rsidRPr="00062C86">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shd w:val="clear" w:color="auto" w:fill="auto"/>
          </w:tcPr>
          <w:p w14:paraId="6A140D99" w14:textId="79A648E8" w:rsidR="006407AF" w:rsidRPr="00062C86" w:rsidRDefault="006407AF" w:rsidP="006407AF">
            <w:pPr>
              <w:spacing w:line="280" w:lineRule="exact"/>
              <w:jc w:val="right"/>
              <w:rPr>
                <w:rFonts w:ascii="Angsana New" w:hAnsi="Angsana New"/>
                <w:color w:val="000000" w:themeColor="text1"/>
                <w:szCs w:val="24"/>
              </w:rPr>
            </w:pPr>
            <w:r w:rsidRPr="00062C86">
              <w:rPr>
                <w:rFonts w:ascii="Angsana New" w:hAnsi="Angsana New"/>
                <w:spacing w:val="-4"/>
                <w:szCs w:val="24"/>
                <w:cs/>
              </w:rPr>
              <w:t xml:space="preserve">  281</w:t>
            </w:r>
            <w:r w:rsidRPr="00062C86">
              <w:rPr>
                <w:rFonts w:ascii="Angsana New" w:hAnsi="Angsana New"/>
                <w:spacing w:val="-4"/>
                <w:szCs w:val="24"/>
              </w:rPr>
              <w:t>,</w:t>
            </w:r>
            <w:r w:rsidRPr="00062C86">
              <w:rPr>
                <w:rFonts w:ascii="Angsana New" w:hAnsi="Angsana New"/>
                <w:spacing w:val="-4"/>
                <w:szCs w:val="24"/>
                <w:cs/>
              </w:rPr>
              <w:t>925</w:t>
            </w:r>
            <w:r w:rsidRPr="00062C86">
              <w:rPr>
                <w:rFonts w:ascii="Angsana New" w:hAnsi="Angsana New"/>
                <w:spacing w:val="-4"/>
                <w:szCs w:val="24"/>
              </w:rPr>
              <w:t>,</w:t>
            </w:r>
            <w:r w:rsidRPr="00062C86">
              <w:rPr>
                <w:rFonts w:ascii="Angsana New" w:hAnsi="Angsana New"/>
                <w:spacing w:val="-4"/>
                <w:szCs w:val="24"/>
                <w:cs/>
              </w:rPr>
              <w:t>320.88</w:t>
            </w:r>
          </w:p>
        </w:tc>
        <w:tc>
          <w:tcPr>
            <w:tcW w:w="134" w:type="dxa"/>
          </w:tcPr>
          <w:p w14:paraId="1E5A8BD0"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45D4DCF9" w:rsidR="006407AF" w:rsidRPr="00062C86" w:rsidRDefault="006407AF" w:rsidP="006407AF">
            <w:pPr>
              <w:spacing w:line="280" w:lineRule="exact"/>
              <w:jc w:val="right"/>
              <w:rPr>
                <w:rFonts w:ascii="Angsana New" w:hAnsi="Angsana New"/>
                <w:color w:val="000000" w:themeColor="text1"/>
                <w:spacing w:val="-4"/>
                <w:szCs w:val="24"/>
              </w:rPr>
            </w:pPr>
            <w:r w:rsidRPr="00062C86">
              <w:rPr>
                <w:rFonts w:ascii="Angsana New" w:hAnsi="Angsana New"/>
                <w:szCs w:val="24"/>
              </w:rPr>
              <w:t>254,538,302.16</w:t>
            </w:r>
          </w:p>
        </w:tc>
        <w:tc>
          <w:tcPr>
            <w:tcW w:w="134" w:type="dxa"/>
          </w:tcPr>
          <w:p w14:paraId="6215FD0D"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74F966DD" w:rsidR="006407AF" w:rsidRPr="00062C86" w:rsidRDefault="006407AF" w:rsidP="006407AF">
            <w:pPr>
              <w:spacing w:line="280" w:lineRule="exact"/>
              <w:contextualSpacing/>
              <w:jc w:val="right"/>
              <w:rPr>
                <w:rFonts w:ascii="Angsana New" w:hAnsi="Angsana New"/>
                <w:color w:val="000000" w:themeColor="text1"/>
                <w:szCs w:val="24"/>
              </w:rPr>
            </w:pPr>
            <w:r w:rsidRPr="00062C86">
              <w:rPr>
                <w:rFonts w:ascii="Angsana New" w:hAnsi="Angsana New"/>
                <w:szCs w:val="24"/>
                <w:cs/>
              </w:rPr>
              <w:t>242</w:t>
            </w:r>
            <w:r w:rsidRPr="00062C86">
              <w:rPr>
                <w:rFonts w:ascii="Angsana New" w:hAnsi="Angsana New"/>
                <w:szCs w:val="24"/>
              </w:rPr>
              <w:t>,</w:t>
            </w:r>
            <w:r w:rsidRPr="00062C86">
              <w:rPr>
                <w:rFonts w:ascii="Angsana New" w:hAnsi="Angsana New" w:hint="cs"/>
                <w:szCs w:val="24"/>
                <w:cs/>
              </w:rPr>
              <w:t>658</w:t>
            </w:r>
            <w:r w:rsidRPr="00062C86">
              <w:rPr>
                <w:rFonts w:ascii="Angsana New" w:hAnsi="Angsana New"/>
                <w:szCs w:val="24"/>
              </w:rPr>
              <w:t>,</w:t>
            </w:r>
            <w:r w:rsidRPr="00062C86">
              <w:rPr>
                <w:rFonts w:ascii="Angsana New" w:hAnsi="Angsana New" w:hint="cs"/>
                <w:szCs w:val="24"/>
                <w:cs/>
              </w:rPr>
              <w:t>028.99</w:t>
            </w:r>
          </w:p>
        </w:tc>
        <w:tc>
          <w:tcPr>
            <w:tcW w:w="134" w:type="dxa"/>
          </w:tcPr>
          <w:p w14:paraId="24E27AF6" w14:textId="77777777" w:rsidR="006407AF" w:rsidRPr="00062C86" w:rsidRDefault="006407AF" w:rsidP="006407AF">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tcPr>
          <w:p w14:paraId="1F93E2C5" w14:textId="6E88C2F3" w:rsidR="006407AF" w:rsidRPr="00062C86" w:rsidRDefault="006407AF" w:rsidP="006407AF">
            <w:pPr>
              <w:spacing w:line="280" w:lineRule="exact"/>
              <w:contextualSpacing/>
              <w:jc w:val="right"/>
              <w:rPr>
                <w:rFonts w:ascii="Angsana New" w:hAnsi="Angsana New"/>
                <w:color w:val="000000" w:themeColor="text1"/>
                <w:spacing w:val="-4"/>
                <w:szCs w:val="24"/>
              </w:rPr>
            </w:pPr>
            <w:r w:rsidRPr="00062C86">
              <w:rPr>
                <w:rFonts w:ascii="Angsana New" w:hAnsi="Angsana New"/>
                <w:color w:val="000000" w:themeColor="text1"/>
                <w:szCs w:val="24"/>
                <w:cs/>
              </w:rPr>
              <w:t>216</w:t>
            </w:r>
            <w:r w:rsidRPr="00062C86">
              <w:rPr>
                <w:rFonts w:ascii="Angsana New" w:hAnsi="Angsana New"/>
                <w:color w:val="000000" w:themeColor="text1"/>
                <w:szCs w:val="24"/>
              </w:rPr>
              <w:t>,</w:t>
            </w:r>
            <w:r w:rsidRPr="00062C86">
              <w:rPr>
                <w:rFonts w:ascii="Angsana New" w:hAnsi="Angsana New"/>
                <w:color w:val="000000" w:themeColor="text1"/>
                <w:szCs w:val="24"/>
                <w:cs/>
              </w:rPr>
              <w:t>887</w:t>
            </w:r>
            <w:r w:rsidRPr="00062C86">
              <w:rPr>
                <w:rFonts w:ascii="Angsana New" w:hAnsi="Angsana New"/>
                <w:color w:val="000000" w:themeColor="text1"/>
                <w:szCs w:val="24"/>
              </w:rPr>
              <w:t>,</w:t>
            </w:r>
            <w:r w:rsidRPr="00062C86">
              <w:rPr>
                <w:rFonts w:ascii="Angsana New" w:hAnsi="Angsana New"/>
                <w:color w:val="000000" w:themeColor="text1"/>
                <w:szCs w:val="24"/>
                <w:cs/>
              </w:rPr>
              <w:t>216.66</w:t>
            </w:r>
          </w:p>
        </w:tc>
      </w:tr>
    </w:tbl>
    <w:p w14:paraId="18CE6DC4" w14:textId="77777777" w:rsidR="00A15E72" w:rsidRDefault="00A15E72"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p>
    <w:p w14:paraId="313D97D6" w14:textId="79299DA6" w:rsidR="00782642" w:rsidRPr="00B265CE" w:rsidRDefault="00E27314" w:rsidP="00A978BD">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sidRPr="00B265CE">
        <w:rPr>
          <w:rFonts w:ascii="Angsana New" w:hAnsi="Angsana New" w:hint="cs"/>
          <w:b/>
          <w:bCs/>
          <w:color w:val="000000" w:themeColor="text1"/>
          <w:sz w:val="32"/>
          <w:szCs w:val="32"/>
          <w:cs/>
        </w:rPr>
        <w:t>20</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A978BD">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265CE" w:rsidRPr="00992BF6" w14:paraId="27B2CC92" w14:textId="77777777" w:rsidTr="004C6950">
        <w:tc>
          <w:tcPr>
            <w:tcW w:w="3231" w:type="dxa"/>
          </w:tcPr>
          <w:p w14:paraId="53C97B43" w14:textId="77777777" w:rsidR="00B43CBE" w:rsidRPr="00992BF6" w:rsidRDefault="00B43CBE" w:rsidP="002D7412">
            <w:pPr>
              <w:spacing w:line="280" w:lineRule="exact"/>
              <w:ind w:left="-57"/>
              <w:jc w:val="center"/>
              <w:rPr>
                <w:rFonts w:ascii="Angsana New" w:hAnsi="Angsana New"/>
                <w:color w:val="000000" w:themeColor="text1"/>
                <w:szCs w:val="24"/>
              </w:rPr>
            </w:pPr>
          </w:p>
        </w:tc>
        <w:tc>
          <w:tcPr>
            <w:tcW w:w="5170" w:type="dxa"/>
            <w:gridSpan w:val="7"/>
            <w:tcBorders>
              <w:bottom w:val="single" w:sz="6" w:space="0" w:color="000000"/>
            </w:tcBorders>
          </w:tcPr>
          <w:p w14:paraId="738A9CEB" w14:textId="245C477F" w:rsidR="00B43CBE" w:rsidRPr="00992BF6" w:rsidRDefault="00B43CBE" w:rsidP="002D7412">
            <w:pPr>
              <w:spacing w:line="280" w:lineRule="exact"/>
              <w:ind w:left="-47"/>
              <w:jc w:val="center"/>
              <w:rPr>
                <w:rFonts w:ascii="Angsana New" w:hAnsi="Angsana New"/>
                <w:color w:val="000000" w:themeColor="text1"/>
                <w:szCs w:val="24"/>
              </w:rPr>
            </w:pPr>
            <w:r w:rsidRPr="00992BF6">
              <w:rPr>
                <w:rFonts w:ascii="Angsana New" w:hAnsi="Angsana New"/>
                <w:color w:val="000000" w:themeColor="text1"/>
                <w:szCs w:val="24"/>
              </w:rPr>
              <w:t>Baht</w:t>
            </w:r>
          </w:p>
        </w:tc>
      </w:tr>
      <w:tr w:rsidR="00B265CE" w:rsidRPr="00992BF6" w14:paraId="2B633BB0" w14:textId="77777777" w:rsidTr="004C6950">
        <w:tc>
          <w:tcPr>
            <w:tcW w:w="3231" w:type="dxa"/>
          </w:tcPr>
          <w:p w14:paraId="115ED7C8" w14:textId="77777777" w:rsidR="00B43CBE" w:rsidRPr="00992BF6" w:rsidRDefault="00B43CBE" w:rsidP="002D7412">
            <w:pPr>
              <w:spacing w:line="280" w:lineRule="exact"/>
              <w:ind w:left="-57"/>
              <w:jc w:val="center"/>
              <w:rPr>
                <w:rFonts w:ascii="Angsana New" w:hAnsi="Angsana New"/>
                <w:color w:val="000000" w:themeColor="text1"/>
                <w:szCs w:val="24"/>
              </w:rPr>
            </w:pPr>
          </w:p>
        </w:tc>
        <w:tc>
          <w:tcPr>
            <w:tcW w:w="2517" w:type="dxa"/>
            <w:gridSpan w:val="3"/>
            <w:tcBorders>
              <w:bottom w:val="single" w:sz="6" w:space="0" w:color="000000"/>
            </w:tcBorders>
          </w:tcPr>
          <w:p w14:paraId="7E88C5DB" w14:textId="545FA345" w:rsidR="00B43CBE" w:rsidRPr="00992BF6" w:rsidRDefault="00B43CBE" w:rsidP="002D7412">
            <w:pPr>
              <w:spacing w:line="280" w:lineRule="exact"/>
              <w:ind w:right="-165" w:hanging="169"/>
              <w:jc w:val="center"/>
              <w:rPr>
                <w:rFonts w:ascii="Angsana New" w:hAnsi="Angsana New"/>
                <w:color w:val="000000" w:themeColor="text1"/>
                <w:szCs w:val="24"/>
                <w:cs/>
              </w:rPr>
            </w:pPr>
            <w:r w:rsidRPr="00992BF6">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992BF6" w:rsidRDefault="00B43CBE" w:rsidP="002D7412">
            <w:pPr>
              <w:spacing w:line="280" w:lineRule="exact"/>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13EDF881" w14:textId="5E5A733A" w:rsidR="00B43CBE" w:rsidRPr="00992BF6" w:rsidRDefault="00B43CBE" w:rsidP="002D7412">
            <w:pPr>
              <w:spacing w:line="280" w:lineRule="exact"/>
              <w:jc w:val="center"/>
              <w:rPr>
                <w:rFonts w:ascii="Angsana New" w:hAnsi="Angsana New"/>
                <w:color w:val="000000" w:themeColor="text1"/>
                <w:szCs w:val="24"/>
                <w:cs/>
              </w:rPr>
            </w:pPr>
            <w:r w:rsidRPr="00992BF6">
              <w:rPr>
                <w:rFonts w:ascii="Angsana New" w:eastAsia="Times New Roman" w:hAnsi="Angsana New"/>
                <w:color w:val="000000" w:themeColor="text1"/>
                <w:szCs w:val="24"/>
              </w:rPr>
              <w:t>Separated financial statements</w:t>
            </w:r>
          </w:p>
        </w:tc>
      </w:tr>
      <w:tr w:rsidR="00B265CE" w:rsidRPr="00992BF6" w14:paraId="696FA9F5" w14:textId="77777777" w:rsidTr="004C6950">
        <w:tc>
          <w:tcPr>
            <w:tcW w:w="3231" w:type="dxa"/>
          </w:tcPr>
          <w:p w14:paraId="18F5AC13" w14:textId="77777777" w:rsidR="00740C05" w:rsidRPr="00992BF6" w:rsidRDefault="00740C05" w:rsidP="002D7412">
            <w:pPr>
              <w:spacing w:line="280" w:lineRule="exact"/>
              <w:ind w:left="-57"/>
              <w:jc w:val="center"/>
              <w:rPr>
                <w:rFonts w:ascii="Angsana New" w:hAnsi="Angsana New"/>
                <w:color w:val="000000" w:themeColor="text1"/>
                <w:szCs w:val="24"/>
              </w:rPr>
            </w:pPr>
          </w:p>
        </w:tc>
        <w:tc>
          <w:tcPr>
            <w:tcW w:w="1191" w:type="dxa"/>
            <w:tcBorders>
              <w:bottom w:val="single" w:sz="6" w:space="0" w:color="000000"/>
            </w:tcBorders>
          </w:tcPr>
          <w:p w14:paraId="6D8BC35B" w14:textId="130C2456" w:rsidR="00740C05" w:rsidRPr="00992BF6" w:rsidRDefault="00740C05" w:rsidP="002D741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0FE42F50" w14:textId="6A031DDE" w:rsidR="00740C05" w:rsidRPr="00992BF6" w:rsidRDefault="00740C05" w:rsidP="002D7412">
            <w:pPr>
              <w:spacing w:line="280" w:lineRule="exact"/>
              <w:jc w:val="center"/>
              <w:rPr>
                <w:rFonts w:ascii="Angsana New" w:hAnsi="Angsana New"/>
                <w:color w:val="000000" w:themeColor="text1"/>
                <w:szCs w:val="24"/>
              </w:rPr>
            </w:pPr>
            <w:r w:rsidRPr="00992BF6">
              <w:rPr>
                <w:rFonts w:ascii="Angsana New" w:hAnsi="Angsana New"/>
                <w:color w:val="000000" w:themeColor="text1"/>
                <w:szCs w:val="24"/>
              </w:rPr>
              <w:t>3</w:t>
            </w:r>
            <w:r w:rsidR="00CD56DB" w:rsidRPr="00992BF6">
              <w:rPr>
                <w:rFonts w:ascii="Angsana New" w:hAnsi="Angsana New"/>
                <w:color w:val="000000" w:themeColor="text1"/>
                <w:szCs w:val="24"/>
              </w:rPr>
              <w:t>0</w:t>
            </w:r>
            <w:r w:rsidRPr="00992BF6">
              <w:rPr>
                <w:rFonts w:ascii="Angsana New" w:hAnsi="Angsana New"/>
                <w:color w:val="000000" w:themeColor="text1"/>
                <w:szCs w:val="24"/>
              </w:rPr>
              <w:t>, 202</w:t>
            </w:r>
            <w:r w:rsidR="00FD15B0" w:rsidRPr="00992BF6">
              <w:rPr>
                <w:rFonts w:ascii="Angsana New" w:hAnsi="Angsana New"/>
                <w:color w:val="000000" w:themeColor="text1"/>
                <w:szCs w:val="24"/>
              </w:rPr>
              <w:t>4</w:t>
            </w:r>
          </w:p>
        </w:tc>
        <w:tc>
          <w:tcPr>
            <w:tcW w:w="134" w:type="dxa"/>
          </w:tcPr>
          <w:p w14:paraId="3FF7C869" w14:textId="77777777" w:rsidR="00740C05" w:rsidRPr="00992BF6" w:rsidRDefault="00740C05" w:rsidP="002D7412">
            <w:pPr>
              <w:spacing w:line="280" w:lineRule="exact"/>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5DCFA43E" w14:textId="77777777" w:rsidR="00740C05" w:rsidRPr="00992BF6" w:rsidRDefault="00740C05" w:rsidP="002D741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As at December</w:t>
            </w:r>
          </w:p>
          <w:p w14:paraId="1090D91F" w14:textId="26B269F0" w:rsidR="00740C05" w:rsidRPr="00992BF6" w:rsidRDefault="00740C05" w:rsidP="002D7412">
            <w:pPr>
              <w:spacing w:line="280" w:lineRule="exact"/>
              <w:jc w:val="center"/>
              <w:rPr>
                <w:rFonts w:ascii="Angsana New" w:hAnsi="Angsana New"/>
                <w:color w:val="000000" w:themeColor="text1"/>
                <w:szCs w:val="24"/>
                <w:cs/>
              </w:rPr>
            </w:pPr>
            <w:r w:rsidRPr="00992BF6">
              <w:rPr>
                <w:rFonts w:ascii="Angsana New" w:hAnsi="Angsana New"/>
                <w:color w:val="000000" w:themeColor="text1"/>
                <w:szCs w:val="24"/>
              </w:rPr>
              <w:t>31, 202</w:t>
            </w:r>
            <w:r w:rsidR="00FD15B0" w:rsidRPr="00992BF6">
              <w:rPr>
                <w:rFonts w:ascii="Angsana New" w:hAnsi="Angsana New"/>
                <w:color w:val="000000" w:themeColor="text1"/>
                <w:szCs w:val="24"/>
              </w:rPr>
              <w:t>3</w:t>
            </w:r>
          </w:p>
        </w:tc>
        <w:tc>
          <w:tcPr>
            <w:tcW w:w="134" w:type="dxa"/>
          </w:tcPr>
          <w:p w14:paraId="1FE63A7A" w14:textId="77777777" w:rsidR="00740C05" w:rsidRPr="00992BF6" w:rsidRDefault="00740C05" w:rsidP="002D7412">
            <w:pPr>
              <w:spacing w:line="280" w:lineRule="exact"/>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73ADC00A" w14:textId="513B0B8E" w:rsidR="00740C05" w:rsidRPr="00992BF6" w:rsidRDefault="00740C05" w:rsidP="002D741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5D1850AE" w14:textId="4B800300" w:rsidR="00740C05" w:rsidRPr="00992BF6" w:rsidRDefault="00740C05" w:rsidP="002D7412">
            <w:pPr>
              <w:spacing w:line="280" w:lineRule="exact"/>
              <w:jc w:val="center"/>
              <w:rPr>
                <w:rFonts w:ascii="Angsana New" w:hAnsi="Angsana New"/>
                <w:color w:val="000000" w:themeColor="text1"/>
                <w:szCs w:val="24"/>
                <w:cs/>
              </w:rPr>
            </w:pPr>
            <w:r w:rsidRPr="00992BF6">
              <w:rPr>
                <w:rFonts w:ascii="Angsana New" w:hAnsi="Angsana New"/>
                <w:color w:val="000000" w:themeColor="text1"/>
                <w:szCs w:val="24"/>
              </w:rPr>
              <w:t>3</w:t>
            </w:r>
            <w:r w:rsidR="00CD56DB" w:rsidRPr="00992BF6">
              <w:rPr>
                <w:rFonts w:ascii="Angsana New" w:hAnsi="Angsana New"/>
                <w:color w:val="000000" w:themeColor="text1"/>
                <w:szCs w:val="24"/>
              </w:rPr>
              <w:t>0</w:t>
            </w:r>
            <w:r w:rsidRPr="00992BF6">
              <w:rPr>
                <w:rFonts w:ascii="Angsana New" w:hAnsi="Angsana New"/>
                <w:color w:val="000000" w:themeColor="text1"/>
                <w:szCs w:val="24"/>
              </w:rPr>
              <w:t>, 202</w:t>
            </w:r>
            <w:r w:rsidR="00FD15B0" w:rsidRPr="00992BF6">
              <w:rPr>
                <w:rFonts w:ascii="Angsana New" w:hAnsi="Angsana New"/>
                <w:color w:val="000000" w:themeColor="text1"/>
                <w:szCs w:val="24"/>
              </w:rPr>
              <w:t>4</w:t>
            </w:r>
          </w:p>
        </w:tc>
        <w:tc>
          <w:tcPr>
            <w:tcW w:w="134" w:type="dxa"/>
          </w:tcPr>
          <w:p w14:paraId="08DC0AC4" w14:textId="77777777" w:rsidR="00740C05" w:rsidRPr="00992BF6" w:rsidRDefault="00740C05" w:rsidP="002D7412">
            <w:pPr>
              <w:spacing w:line="280" w:lineRule="exact"/>
              <w:jc w:val="center"/>
              <w:rPr>
                <w:rFonts w:ascii="Angsana New" w:hAnsi="Angsana New"/>
                <w:color w:val="000000" w:themeColor="text1"/>
                <w:szCs w:val="24"/>
              </w:rPr>
            </w:pPr>
          </w:p>
        </w:tc>
        <w:tc>
          <w:tcPr>
            <w:tcW w:w="1194" w:type="dxa"/>
            <w:tcBorders>
              <w:bottom w:val="single" w:sz="6" w:space="0" w:color="000000"/>
            </w:tcBorders>
          </w:tcPr>
          <w:p w14:paraId="6A97AC11" w14:textId="77777777" w:rsidR="00740C05" w:rsidRPr="00992BF6" w:rsidRDefault="00740C05" w:rsidP="002D7412">
            <w:pPr>
              <w:spacing w:line="280" w:lineRule="exact"/>
              <w:contextualSpacing/>
              <w:jc w:val="center"/>
              <w:rPr>
                <w:rFonts w:ascii="Angsana New" w:hAnsi="Angsana New"/>
                <w:color w:val="000000" w:themeColor="text1"/>
                <w:szCs w:val="24"/>
              </w:rPr>
            </w:pPr>
            <w:r w:rsidRPr="00992BF6">
              <w:rPr>
                <w:rFonts w:ascii="Angsana New" w:hAnsi="Angsana New"/>
                <w:color w:val="000000" w:themeColor="text1"/>
                <w:szCs w:val="24"/>
              </w:rPr>
              <w:t>As at December</w:t>
            </w:r>
          </w:p>
          <w:p w14:paraId="16698713" w14:textId="5541D6B2" w:rsidR="00740C05" w:rsidRPr="00992BF6" w:rsidRDefault="00740C05" w:rsidP="002D7412">
            <w:pPr>
              <w:spacing w:line="280" w:lineRule="exact"/>
              <w:jc w:val="center"/>
              <w:rPr>
                <w:rFonts w:ascii="Angsana New" w:hAnsi="Angsana New"/>
                <w:color w:val="000000" w:themeColor="text1"/>
                <w:szCs w:val="24"/>
                <w:cs/>
              </w:rPr>
            </w:pPr>
            <w:r w:rsidRPr="00992BF6">
              <w:rPr>
                <w:rFonts w:ascii="Angsana New" w:hAnsi="Angsana New"/>
                <w:color w:val="000000" w:themeColor="text1"/>
                <w:szCs w:val="24"/>
              </w:rPr>
              <w:t>31, 202</w:t>
            </w:r>
            <w:r w:rsidR="00FD15B0" w:rsidRPr="00992BF6">
              <w:rPr>
                <w:rFonts w:ascii="Angsana New" w:hAnsi="Angsana New"/>
                <w:color w:val="000000" w:themeColor="text1"/>
                <w:szCs w:val="24"/>
              </w:rPr>
              <w:t>3</w:t>
            </w:r>
          </w:p>
        </w:tc>
      </w:tr>
      <w:tr w:rsidR="00A509E8" w:rsidRPr="00992BF6" w14:paraId="49DD2564" w14:textId="77777777" w:rsidTr="004C6950">
        <w:tc>
          <w:tcPr>
            <w:tcW w:w="3231" w:type="dxa"/>
            <w:shd w:val="clear" w:color="auto" w:fill="auto"/>
          </w:tcPr>
          <w:p w14:paraId="7BD815D5" w14:textId="2F9593F4" w:rsidR="00A509E8" w:rsidRPr="00992BF6" w:rsidRDefault="00A509E8" w:rsidP="00A509E8">
            <w:pPr>
              <w:spacing w:line="280" w:lineRule="exact"/>
              <w:ind w:left="-57"/>
              <w:jc w:val="both"/>
              <w:rPr>
                <w:rFonts w:ascii="Angsana New" w:hAnsi="Angsana New"/>
                <w:color w:val="000000" w:themeColor="text1"/>
                <w:szCs w:val="24"/>
                <w:cs/>
              </w:rPr>
            </w:pPr>
            <w:r w:rsidRPr="00992BF6">
              <w:rPr>
                <w:rFonts w:ascii="Angsana New" w:hAnsi="Angsana New"/>
                <w:color w:val="000000" w:themeColor="text1"/>
                <w:szCs w:val="24"/>
              </w:rPr>
              <w:t>Opening balance</w:t>
            </w:r>
          </w:p>
        </w:tc>
        <w:tc>
          <w:tcPr>
            <w:tcW w:w="1191" w:type="dxa"/>
            <w:shd w:val="clear" w:color="auto" w:fill="auto"/>
          </w:tcPr>
          <w:p w14:paraId="2BCA99EC" w14:textId="2B04C317"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223,154,000.04</w:t>
            </w:r>
          </w:p>
        </w:tc>
        <w:tc>
          <w:tcPr>
            <w:tcW w:w="134" w:type="dxa"/>
            <w:shd w:val="clear" w:color="auto" w:fill="auto"/>
          </w:tcPr>
          <w:p w14:paraId="167FAADC" w14:textId="77777777" w:rsidR="00A509E8" w:rsidRPr="00992BF6" w:rsidRDefault="00A509E8" w:rsidP="00A509E8">
            <w:pPr>
              <w:spacing w:line="280" w:lineRule="exact"/>
              <w:jc w:val="both"/>
              <w:rPr>
                <w:rFonts w:ascii="Angsana New" w:hAnsi="Angsana New"/>
                <w:color w:val="000000" w:themeColor="text1"/>
                <w:szCs w:val="24"/>
              </w:rPr>
            </w:pPr>
          </w:p>
        </w:tc>
        <w:tc>
          <w:tcPr>
            <w:tcW w:w="1192" w:type="dxa"/>
            <w:shd w:val="clear" w:color="auto" w:fill="auto"/>
          </w:tcPr>
          <w:p w14:paraId="3ACA6F45" w14:textId="4FA066D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116</w:t>
            </w:r>
            <w:r w:rsidRPr="00992BF6">
              <w:rPr>
                <w:rFonts w:ascii="Angsana New" w:hAnsi="Angsana New"/>
                <w:color w:val="000000" w:themeColor="text1"/>
                <w:szCs w:val="24"/>
              </w:rPr>
              <w:t>,</w:t>
            </w:r>
            <w:r w:rsidRPr="00992BF6">
              <w:rPr>
                <w:rFonts w:ascii="Angsana New" w:hAnsi="Angsana New"/>
                <w:color w:val="000000" w:themeColor="text1"/>
                <w:szCs w:val="24"/>
                <w:cs/>
              </w:rPr>
              <w:t>657</w:t>
            </w:r>
            <w:r w:rsidRPr="00992BF6">
              <w:rPr>
                <w:rFonts w:ascii="Angsana New" w:hAnsi="Angsana New"/>
                <w:color w:val="000000" w:themeColor="text1"/>
                <w:szCs w:val="24"/>
              </w:rPr>
              <w:t>,</w:t>
            </w:r>
            <w:r w:rsidRPr="00992BF6">
              <w:rPr>
                <w:rFonts w:ascii="Angsana New" w:hAnsi="Angsana New"/>
                <w:color w:val="000000" w:themeColor="text1"/>
                <w:szCs w:val="24"/>
                <w:cs/>
              </w:rPr>
              <w:t>521.34</w:t>
            </w:r>
          </w:p>
        </w:tc>
        <w:tc>
          <w:tcPr>
            <w:tcW w:w="134" w:type="dxa"/>
            <w:shd w:val="clear" w:color="auto" w:fill="auto"/>
          </w:tcPr>
          <w:p w14:paraId="031B907F" w14:textId="77777777" w:rsidR="00A509E8" w:rsidRPr="00992BF6" w:rsidRDefault="00A509E8" w:rsidP="00A509E8">
            <w:pPr>
              <w:spacing w:line="280" w:lineRule="exact"/>
              <w:jc w:val="right"/>
              <w:rPr>
                <w:rFonts w:ascii="Angsana New" w:hAnsi="Angsana New"/>
                <w:color w:val="000000" w:themeColor="text1"/>
                <w:szCs w:val="24"/>
              </w:rPr>
            </w:pPr>
          </w:p>
        </w:tc>
        <w:tc>
          <w:tcPr>
            <w:tcW w:w="1191" w:type="dxa"/>
            <w:shd w:val="clear" w:color="auto" w:fill="auto"/>
          </w:tcPr>
          <w:p w14:paraId="5383173A" w14:textId="281391EC"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172,043,333.32</w:t>
            </w:r>
          </w:p>
        </w:tc>
        <w:tc>
          <w:tcPr>
            <w:tcW w:w="134" w:type="dxa"/>
            <w:shd w:val="clear" w:color="auto" w:fill="auto"/>
          </w:tcPr>
          <w:p w14:paraId="671EE3A9" w14:textId="77777777" w:rsidR="00A509E8" w:rsidRPr="00992BF6" w:rsidRDefault="00A509E8" w:rsidP="00A509E8">
            <w:pPr>
              <w:spacing w:line="280" w:lineRule="exact"/>
              <w:jc w:val="right"/>
              <w:rPr>
                <w:rFonts w:ascii="Angsana New" w:hAnsi="Angsana New"/>
                <w:color w:val="000000" w:themeColor="text1"/>
                <w:szCs w:val="24"/>
              </w:rPr>
            </w:pPr>
          </w:p>
        </w:tc>
        <w:tc>
          <w:tcPr>
            <w:tcW w:w="1194" w:type="dxa"/>
            <w:shd w:val="clear" w:color="auto" w:fill="auto"/>
          </w:tcPr>
          <w:p w14:paraId="2710C833" w14:textId="1A08C02F"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rPr>
              <w:t>66,657,521.34</w:t>
            </w:r>
          </w:p>
        </w:tc>
      </w:tr>
      <w:tr w:rsidR="00A509E8" w:rsidRPr="00992BF6" w14:paraId="06F7D87A" w14:textId="77777777" w:rsidTr="004C6950">
        <w:tc>
          <w:tcPr>
            <w:tcW w:w="3231" w:type="dxa"/>
            <w:shd w:val="clear" w:color="auto" w:fill="auto"/>
          </w:tcPr>
          <w:p w14:paraId="393A2625" w14:textId="357AF930" w:rsidR="00A509E8" w:rsidRPr="00992BF6" w:rsidRDefault="00A509E8" w:rsidP="00A509E8">
            <w:pPr>
              <w:spacing w:line="280" w:lineRule="exact"/>
              <w:ind w:left="-57"/>
              <w:jc w:val="both"/>
              <w:rPr>
                <w:rFonts w:ascii="Angsana New" w:hAnsi="Angsana New"/>
                <w:color w:val="000000" w:themeColor="text1"/>
                <w:szCs w:val="24"/>
              </w:rPr>
            </w:pPr>
            <w:r w:rsidRPr="00992BF6">
              <w:rPr>
                <w:rFonts w:ascii="Angsana New" w:hAnsi="Angsana New"/>
                <w:color w:val="000000" w:themeColor="text1"/>
                <w:szCs w:val="24"/>
              </w:rPr>
              <w:t>Loan increase during the year/period</w:t>
            </w:r>
          </w:p>
        </w:tc>
        <w:tc>
          <w:tcPr>
            <w:tcW w:w="1191" w:type="dxa"/>
            <w:shd w:val="clear" w:color="auto" w:fill="auto"/>
          </w:tcPr>
          <w:p w14:paraId="06D63DD9" w14:textId="70BD03B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130,000,000.00</w:t>
            </w:r>
          </w:p>
        </w:tc>
        <w:tc>
          <w:tcPr>
            <w:tcW w:w="134" w:type="dxa"/>
            <w:shd w:val="clear" w:color="auto" w:fill="auto"/>
          </w:tcPr>
          <w:p w14:paraId="640F7097" w14:textId="77777777" w:rsidR="00A509E8" w:rsidRPr="00992BF6" w:rsidRDefault="00A509E8" w:rsidP="00A509E8">
            <w:pPr>
              <w:spacing w:line="280" w:lineRule="exact"/>
              <w:jc w:val="both"/>
              <w:rPr>
                <w:rFonts w:ascii="Angsana New" w:hAnsi="Angsana New"/>
                <w:color w:val="000000" w:themeColor="text1"/>
                <w:szCs w:val="24"/>
              </w:rPr>
            </w:pPr>
          </w:p>
        </w:tc>
        <w:tc>
          <w:tcPr>
            <w:tcW w:w="1192" w:type="dxa"/>
            <w:shd w:val="clear" w:color="auto" w:fill="auto"/>
          </w:tcPr>
          <w:p w14:paraId="3F5F4AFD" w14:textId="44436C95"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155</w:t>
            </w:r>
            <w:r w:rsidRPr="00992BF6">
              <w:rPr>
                <w:rFonts w:ascii="Angsana New" w:hAnsi="Angsana New"/>
                <w:color w:val="000000" w:themeColor="text1"/>
                <w:szCs w:val="24"/>
              </w:rPr>
              <w:t>,</w:t>
            </w:r>
            <w:r w:rsidRPr="00992BF6">
              <w:rPr>
                <w:rFonts w:ascii="Angsana New" w:hAnsi="Angsana New"/>
                <w:color w:val="000000" w:themeColor="text1"/>
                <w:szCs w:val="24"/>
                <w:cs/>
              </w:rPr>
              <w:t>042</w:t>
            </w:r>
            <w:r w:rsidRPr="00992BF6">
              <w:rPr>
                <w:rFonts w:ascii="Angsana New" w:hAnsi="Angsana New"/>
                <w:color w:val="000000" w:themeColor="text1"/>
                <w:szCs w:val="24"/>
              </w:rPr>
              <w:t>,</w:t>
            </w:r>
            <w:r w:rsidRPr="00992BF6">
              <w:rPr>
                <w:rFonts w:ascii="Angsana New" w:hAnsi="Angsana New"/>
                <w:color w:val="000000" w:themeColor="text1"/>
                <w:szCs w:val="24"/>
                <w:cs/>
              </w:rPr>
              <w:t>478.66</w:t>
            </w:r>
          </w:p>
        </w:tc>
        <w:tc>
          <w:tcPr>
            <w:tcW w:w="134" w:type="dxa"/>
            <w:shd w:val="clear" w:color="auto" w:fill="auto"/>
          </w:tcPr>
          <w:p w14:paraId="45CCA899" w14:textId="77777777" w:rsidR="00A509E8" w:rsidRPr="00992BF6" w:rsidRDefault="00A509E8" w:rsidP="00A509E8">
            <w:pPr>
              <w:spacing w:line="280" w:lineRule="exact"/>
              <w:jc w:val="right"/>
              <w:rPr>
                <w:rFonts w:ascii="Angsana New" w:hAnsi="Angsana New"/>
                <w:color w:val="000000" w:themeColor="text1"/>
                <w:szCs w:val="24"/>
              </w:rPr>
            </w:pPr>
          </w:p>
        </w:tc>
        <w:tc>
          <w:tcPr>
            <w:tcW w:w="1191" w:type="dxa"/>
            <w:shd w:val="clear" w:color="auto" w:fill="auto"/>
          </w:tcPr>
          <w:p w14:paraId="576CC382" w14:textId="11D1BFC9"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cs/>
              </w:rPr>
              <w:t xml:space="preserve">  130</w:t>
            </w:r>
            <w:r w:rsidRPr="00992BF6">
              <w:rPr>
                <w:rFonts w:ascii="Angsana New" w:hAnsi="Angsana New"/>
                <w:szCs w:val="24"/>
              </w:rPr>
              <w:t>,</w:t>
            </w:r>
            <w:r w:rsidRPr="00992BF6">
              <w:rPr>
                <w:rFonts w:ascii="Angsana New" w:hAnsi="Angsana New" w:hint="cs"/>
                <w:szCs w:val="24"/>
                <w:cs/>
              </w:rPr>
              <w:t>000</w:t>
            </w:r>
            <w:r w:rsidRPr="00992BF6">
              <w:rPr>
                <w:rFonts w:ascii="Angsana New" w:hAnsi="Angsana New"/>
                <w:szCs w:val="24"/>
              </w:rPr>
              <w:t>,</w:t>
            </w:r>
            <w:r w:rsidRPr="00992BF6">
              <w:rPr>
                <w:rFonts w:ascii="Angsana New" w:hAnsi="Angsana New" w:hint="cs"/>
                <w:szCs w:val="24"/>
                <w:cs/>
              </w:rPr>
              <w:t>000.00</w:t>
            </w:r>
          </w:p>
        </w:tc>
        <w:tc>
          <w:tcPr>
            <w:tcW w:w="134" w:type="dxa"/>
            <w:shd w:val="clear" w:color="auto" w:fill="auto"/>
          </w:tcPr>
          <w:p w14:paraId="02952879" w14:textId="77777777" w:rsidR="00A509E8" w:rsidRPr="00992BF6" w:rsidRDefault="00A509E8" w:rsidP="00A509E8">
            <w:pPr>
              <w:spacing w:line="280" w:lineRule="exact"/>
              <w:jc w:val="right"/>
              <w:rPr>
                <w:rFonts w:ascii="Angsana New" w:hAnsi="Angsana New"/>
                <w:color w:val="000000" w:themeColor="text1"/>
                <w:szCs w:val="24"/>
              </w:rPr>
            </w:pPr>
          </w:p>
        </w:tc>
        <w:tc>
          <w:tcPr>
            <w:tcW w:w="1194" w:type="dxa"/>
            <w:shd w:val="clear" w:color="auto" w:fill="auto"/>
          </w:tcPr>
          <w:p w14:paraId="2F3E600E" w14:textId="5CC18FA2"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rPr>
              <w:t>145,042,478.66</w:t>
            </w:r>
          </w:p>
        </w:tc>
      </w:tr>
      <w:tr w:rsidR="00A509E8" w:rsidRPr="00992BF6" w14:paraId="20352D2C" w14:textId="77777777" w:rsidTr="00E32644">
        <w:tc>
          <w:tcPr>
            <w:tcW w:w="3231" w:type="dxa"/>
            <w:shd w:val="clear" w:color="auto" w:fill="auto"/>
          </w:tcPr>
          <w:p w14:paraId="0E58CCBF" w14:textId="4D1FEA23" w:rsidR="00A509E8" w:rsidRPr="00992BF6" w:rsidRDefault="00A509E8" w:rsidP="00A509E8">
            <w:pPr>
              <w:spacing w:line="280" w:lineRule="exact"/>
              <w:ind w:left="-57"/>
              <w:rPr>
                <w:rFonts w:ascii="Angsana New" w:hAnsi="Angsana New"/>
                <w:color w:val="000000" w:themeColor="text1"/>
                <w:spacing w:val="-6"/>
                <w:szCs w:val="24"/>
              </w:rPr>
            </w:pPr>
            <w:r w:rsidRPr="00992BF6">
              <w:rPr>
                <w:rFonts w:ascii="Angsana New" w:hAnsi="Angsana New"/>
                <w:color w:val="000000" w:themeColor="text1"/>
                <w:szCs w:val="24"/>
              </w:rPr>
              <w:t>Repayment during the year/period</w:t>
            </w:r>
          </w:p>
        </w:tc>
        <w:tc>
          <w:tcPr>
            <w:tcW w:w="1191" w:type="dxa"/>
            <w:shd w:val="clear" w:color="auto" w:fill="auto"/>
          </w:tcPr>
          <w:p w14:paraId="7FB37BF9" w14:textId="1E44BD28"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(45,783,335.05)</w:t>
            </w:r>
          </w:p>
        </w:tc>
        <w:tc>
          <w:tcPr>
            <w:tcW w:w="134" w:type="dxa"/>
            <w:shd w:val="clear" w:color="auto" w:fill="auto"/>
          </w:tcPr>
          <w:p w14:paraId="23A7EF54" w14:textId="77777777" w:rsidR="00A509E8" w:rsidRPr="00992BF6" w:rsidRDefault="00A509E8" w:rsidP="00A509E8">
            <w:pPr>
              <w:spacing w:line="280" w:lineRule="exact"/>
              <w:jc w:val="both"/>
              <w:rPr>
                <w:rFonts w:ascii="Angsana New" w:hAnsi="Angsana New"/>
                <w:color w:val="000000" w:themeColor="text1"/>
                <w:szCs w:val="24"/>
              </w:rPr>
            </w:pPr>
          </w:p>
        </w:tc>
        <w:tc>
          <w:tcPr>
            <w:tcW w:w="1192" w:type="dxa"/>
            <w:shd w:val="clear" w:color="auto" w:fill="auto"/>
          </w:tcPr>
          <w:p w14:paraId="7C952455" w14:textId="7E90D99B" w:rsidR="00A509E8" w:rsidRPr="00992BF6" w:rsidRDefault="00A509E8" w:rsidP="00A509E8">
            <w:pPr>
              <w:spacing w:line="280" w:lineRule="exact"/>
              <w:ind w:right="-57"/>
              <w:jc w:val="right"/>
              <w:rPr>
                <w:rFonts w:ascii="Angsana New" w:hAnsi="Angsana New"/>
                <w:color w:val="000000" w:themeColor="text1"/>
                <w:szCs w:val="24"/>
                <w:cs/>
              </w:rPr>
            </w:pPr>
            <w:r w:rsidRPr="00992BF6">
              <w:rPr>
                <w:rFonts w:ascii="Angsana New" w:hAnsi="Angsana New"/>
                <w:color w:val="000000" w:themeColor="text1"/>
                <w:szCs w:val="24"/>
                <w:cs/>
              </w:rPr>
              <w:t>(48</w:t>
            </w:r>
            <w:r w:rsidRPr="00992BF6">
              <w:rPr>
                <w:rFonts w:ascii="Angsana New" w:hAnsi="Angsana New"/>
                <w:color w:val="000000" w:themeColor="text1"/>
                <w:szCs w:val="24"/>
              </w:rPr>
              <w:t>,</w:t>
            </w:r>
            <w:r w:rsidRPr="00992BF6">
              <w:rPr>
                <w:rFonts w:ascii="Angsana New" w:hAnsi="Angsana New"/>
                <w:color w:val="000000" w:themeColor="text1"/>
                <w:szCs w:val="24"/>
                <w:cs/>
              </w:rPr>
              <w:t>545</w:t>
            </w:r>
            <w:r w:rsidRPr="00992BF6">
              <w:rPr>
                <w:rFonts w:ascii="Angsana New" w:hAnsi="Angsana New"/>
                <w:color w:val="000000" w:themeColor="text1"/>
                <w:szCs w:val="24"/>
              </w:rPr>
              <w:t>,</w:t>
            </w:r>
            <w:r w:rsidRPr="00992BF6">
              <w:rPr>
                <w:rFonts w:ascii="Angsana New" w:hAnsi="Angsana New"/>
                <w:color w:val="000000" w:themeColor="text1"/>
                <w:szCs w:val="24"/>
                <w:cs/>
              </w:rPr>
              <w:t>999.96)</w:t>
            </w:r>
          </w:p>
        </w:tc>
        <w:tc>
          <w:tcPr>
            <w:tcW w:w="134" w:type="dxa"/>
            <w:shd w:val="clear" w:color="auto" w:fill="auto"/>
          </w:tcPr>
          <w:p w14:paraId="009FC147" w14:textId="77777777" w:rsidR="00A509E8" w:rsidRPr="00992BF6" w:rsidRDefault="00A509E8" w:rsidP="00A509E8">
            <w:pPr>
              <w:spacing w:line="280" w:lineRule="exact"/>
              <w:jc w:val="right"/>
              <w:rPr>
                <w:rFonts w:ascii="Angsana New" w:hAnsi="Angsana New"/>
                <w:color w:val="000000" w:themeColor="text1"/>
                <w:szCs w:val="24"/>
              </w:rPr>
            </w:pPr>
          </w:p>
        </w:tc>
        <w:tc>
          <w:tcPr>
            <w:tcW w:w="1191" w:type="dxa"/>
            <w:shd w:val="clear" w:color="auto" w:fill="auto"/>
          </w:tcPr>
          <w:p w14:paraId="0BC65F98" w14:textId="36B74C93" w:rsidR="00A509E8" w:rsidRPr="00992BF6" w:rsidRDefault="00A509E8" w:rsidP="00A509E8">
            <w:pPr>
              <w:spacing w:line="280" w:lineRule="exact"/>
              <w:ind w:right="-57"/>
              <w:jc w:val="right"/>
              <w:rPr>
                <w:rFonts w:ascii="Angsana New" w:hAnsi="Angsana New"/>
                <w:color w:val="000000" w:themeColor="text1"/>
                <w:szCs w:val="24"/>
                <w:cs/>
              </w:rPr>
            </w:pPr>
            <w:r w:rsidRPr="00992BF6">
              <w:rPr>
                <w:rFonts w:ascii="Angsana New" w:hAnsi="Angsana New"/>
                <w:szCs w:val="24"/>
                <w:cs/>
              </w:rPr>
              <w:t>(37</w:t>
            </w:r>
            <w:r w:rsidRPr="00992BF6">
              <w:rPr>
                <w:rFonts w:ascii="Angsana New" w:hAnsi="Angsana New"/>
                <w:szCs w:val="24"/>
              </w:rPr>
              <w:t>,</w:t>
            </w:r>
            <w:r w:rsidRPr="00992BF6">
              <w:rPr>
                <w:rFonts w:ascii="Angsana New" w:hAnsi="Angsana New" w:hint="cs"/>
                <w:szCs w:val="24"/>
                <w:cs/>
              </w:rPr>
              <w:t>031</w:t>
            </w:r>
            <w:r w:rsidRPr="00992BF6">
              <w:rPr>
                <w:rFonts w:ascii="Angsana New" w:hAnsi="Angsana New"/>
                <w:szCs w:val="24"/>
              </w:rPr>
              <w:t>,</w:t>
            </w:r>
            <w:r w:rsidRPr="00992BF6">
              <w:rPr>
                <w:rFonts w:ascii="Angsana New" w:hAnsi="Angsana New" w:hint="cs"/>
                <w:szCs w:val="24"/>
                <w:cs/>
              </w:rPr>
              <w:t>335.09)</w:t>
            </w:r>
          </w:p>
        </w:tc>
        <w:tc>
          <w:tcPr>
            <w:tcW w:w="134" w:type="dxa"/>
            <w:shd w:val="clear" w:color="auto" w:fill="auto"/>
          </w:tcPr>
          <w:p w14:paraId="544DF06F" w14:textId="77777777" w:rsidR="00A509E8" w:rsidRPr="00992BF6" w:rsidRDefault="00A509E8" w:rsidP="00A509E8">
            <w:pPr>
              <w:spacing w:line="280" w:lineRule="exact"/>
              <w:ind w:right="-57"/>
              <w:jc w:val="right"/>
              <w:rPr>
                <w:rFonts w:ascii="Angsana New" w:hAnsi="Angsana New"/>
                <w:color w:val="000000" w:themeColor="text1"/>
                <w:szCs w:val="24"/>
              </w:rPr>
            </w:pPr>
          </w:p>
        </w:tc>
        <w:tc>
          <w:tcPr>
            <w:tcW w:w="1194" w:type="dxa"/>
            <w:shd w:val="clear" w:color="auto" w:fill="auto"/>
          </w:tcPr>
          <w:p w14:paraId="4D0DA9BA" w14:textId="08B01B69" w:rsidR="00A509E8" w:rsidRPr="00992BF6" w:rsidRDefault="00A509E8" w:rsidP="00A509E8">
            <w:pPr>
              <w:spacing w:line="280" w:lineRule="exact"/>
              <w:ind w:right="-57"/>
              <w:jc w:val="right"/>
              <w:rPr>
                <w:rFonts w:ascii="Angsana New" w:hAnsi="Angsana New"/>
                <w:color w:val="000000" w:themeColor="text1"/>
                <w:szCs w:val="24"/>
                <w:cs/>
              </w:rPr>
            </w:pPr>
            <w:r w:rsidRPr="00992BF6">
              <w:rPr>
                <w:rFonts w:ascii="Angsana New" w:hAnsi="Angsana New"/>
                <w:color w:val="000000" w:themeColor="text1"/>
                <w:szCs w:val="24"/>
              </w:rPr>
              <w:t>(39,656,666.68)</w:t>
            </w:r>
          </w:p>
        </w:tc>
      </w:tr>
      <w:tr w:rsidR="00A509E8" w:rsidRPr="00992BF6" w14:paraId="2B9CE7C4" w14:textId="77777777" w:rsidTr="00787ECB">
        <w:tc>
          <w:tcPr>
            <w:tcW w:w="3231" w:type="dxa"/>
            <w:shd w:val="clear" w:color="auto" w:fill="auto"/>
          </w:tcPr>
          <w:p w14:paraId="09A0F02D" w14:textId="57B18707" w:rsidR="00A509E8" w:rsidRPr="00992BF6" w:rsidRDefault="00A509E8" w:rsidP="00A509E8">
            <w:pPr>
              <w:spacing w:line="280" w:lineRule="exact"/>
              <w:ind w:left="-57"/>
              <w:jc w:val="both"/>
              <w:rPr>
                <w:rFonts w:ascii="Angsana New" w:hAnsi="Angsana New"/>
                <w:color w:val="000000" w:themeColor="text1"/>
                <w:szCs w:val="24"/>
                <w:cs/>
              </w:rPr>
            </w:pPr>
            <w:r w:rsidRPr="00992BF6">
              <w:rPr>
                <w:rFonts w:ascii="Angsana New" w:hAnsi="Angsana New"/>
                <w:color w:val="000000" w:themeColor="text1"/>
                <w:szCs w:val="24"/>
              </w:rPr>
              <w:t>Ending balance</w:t>
            </w:r>
          </w:p>
        </w:tc>
        <w:tc>
          <w:tcPr>
            <w:tcW w:w="1191" w:type="dxa"/>
            <w:tcBorders>
              <w:top w:val="single" w:sz="6" w:space="0" w:color="auto"/>
            </w:tcBorders>
            <w:shd w:val="clear" w:color="auto" w:fill="auto"/>
          </w:tcPr>
          <w:p w14:paraId="7E2AB41A" w14:textId="4E195F34"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rPr>
              <w:t xml:space="preserve">  307,370,664.99</w:t>
            </w:r>
          </w:p>
        </w:tc>
        <w:tc>
          <w:tcPr>
            <w:tcW w:w="134" w:type="dxa"/>
            <w:shd w:val="clear" w:color="auto" w:fill="auto"/>
          </w:tcPr>
          <w:p w14:paraId="474C4DC5" w14:textId="77777777" w:rsidR="00A509E8" w:rsidRPr="00992BF6" w:rsidRDefault="00A509E8" w:rsidP="00A509E8">
            <w:pPr>
              <w:spacing w:line="280" w:lineRule="exact"/>
              <w:jc w:val="both"/>
              <w:rPr>
                <w:rFonts w:ascii="Angsana New" w:hAnsi="Angsana New"/>
                <w:color w:val="000000" w:themeColor="text1"/>
                <w:szCs w:val="24"/>
              </w:rPr>
            </w:pPr>
          </w:p>
        </w:tc>
        <w:tc>
          <w:tcPr>
            <w:tcW w:w="1192" w:type="dxa"/>
            <w:tcBorders>
              <w:top w:val="single" w:sz="6" w:space="0" w:color="auto"/>
            </w:tcBorders>
            <w:shd w:val="clear" w:color="auto" w:fill="auto"/>
          </w:tcPr>
          <w:p w14:paraId="55505003" w14:textId="7EAABB41"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cs/>
              </w:rPr>
              <w:t>223</w:t>
            </w:r>
            <w:r w:rsidRPr="00992BF6">
              <w:rPr>
                <w:rFonts w:ascii="Angsana New" w:hAnsi="Angsana New"/>
                <w:color w:val="000000" w:themeColor="text1"/>
                <w:szCs w:val="24"/>
              </w:rPr>
              <w:t>,</w:t>
            </w:r>
            <w:r w:rsidRPr="00992BF6">
              <w:rPr>
                <w:rFonts w:ascii="Angsana New" w:hAnsi="Angsana New"/>
                <w:color w:val="000000" w:themeColor="text1"/>
                <w:szCs w:val="24"/>
                <w:cs/>
              </w:rPr>
              <w:t>154</w:t>
            </w:r>
            <w:r w:rsidRPr="00992BF6">
              <w:rPr>
                <w:rFonts w:ascii="Angsana New" w:hAnsi="Angsana New"/>
                <w:color w:val="000000" w:themeColor="text1"/>
                <w:szCs w:val="24"/>
              </w:rPr>
              <w:t>,</w:t>
            </w:r>
            <w:r w:rsidRPr="00992BF6">
              <w:rPr>
                <w:rFonts w:ascii="Angsana New" w:hAnsi="Angsana New"/>
                <w:color w:val="000000" w:themeColor="text1"/>
                <w:szCs w:val="24"/>
                <w:cs/>
              </w:rPr>
              <w:t>000.04</w:t>
            </w:r>
          </w:p>
        </w:tc>
        <w:tc>
          <w:tcPr>
            <w:tcW w:w="134" w:type="dxa"/>
            <w:shd w:val="clear" w:color="auto" w:fill="auto"/>
          </w:tcPr>
          <w:p w14:paraId="051A6DF1" w14:textId="77777777" w:rsidR="00A509E8" w:rsidRPr="00992BF6" w:rsidRDefault="00A509E8" w:rsidP="00A509E8">
            <w:pPr>
              <w:spacing w:line="280" w:lineRule="exact"/>
              <w:jc w:val="right"/>
              <w:rPr>
                <w:rFonts w:ascii="Angsana New" w:hAnsi="Angsana New"/>
                <w:color w:val="000000" w:themeColor="text1"/>
                <w:szCs w:val="24"/>
              </w:rPr>
            </w:pPr>
          </w:p>
        </w:tc>
        <w:tc>
          <w:tcPr>
            <w:tcW w:w="1191" w:type="dxa"/>
            <w:tcBorders>
              <w:top w:val="single" w:sz="6" w:space="0" w:color="auto"/>
            </w:tcBorders>
            <w:shd w:val="clear" w:color="auto" w:fill="auto"/>
          </w:tcPr>
          <w:p w14:paraId="61F86AC6" w14:textId="310172FA"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szCs w:val="24"/>
                <w:cs/>
              </w:rPr>
              <w:t xml:space="preserve">  265</w:t>
            </w:r>
            <w:r w:rsidRPr="00992BF6">
              <w:rPr>
                <w:rFonts w:ascii="Angsana New" w:hAnsi="Angsana New"/>
                <w:szCs w:val="24"/>
              </w:rPr>
              <w:t>,</w:t>
            </w:r>
            <w:r w:rsidRPr="00992BF6">
              <w:rPr>
                <w:rFonts w:ascii="Angsana New" w:hAnsi="Angsana New" w:hint="cs"/>
                <w:szCs w:val="24"/>
                <w:cs/>
              </w:rPr>
              <w:t>011</w:t>
            </w:r>
            <w:r w:rsidRPr="00992BF6">
              <w:rPr>
                <w:rFonts w:ascii="Angsana New" w:hAnsi="Angsana New"/>
                <w:szCs w:val="24"/>
              </w:rPr>
              <w:t>,</w:t>
            </w:r>
            <w:r w:rsidRPr="00992BF6">
              <w:rPr>
                <w:rFonts w:ascii="Angsana New" w:hAnsi="Angsana New" w:hint="cs"/>
                <w:szCs w:val="24"/>
                <w:cs/>
              </w:rPr>
              <w:t>998.23</w:t>
            </w:r>
          </w:p>
        </w:tc>
        <w:tc>
          <w:tcPr>
            <w:tcW w:w="134" w:type="dxa"/>
            <w:shd w:val="clear" w:color="auto" w:fill="auto"/>
          </w:tcPr>
          <w:p w14:paraId="12251EED" w14:textId="77777777" w:rsidR="00A509E8" w:rsidRPr="00992BF6" w:rsidRDefault="00A509E8" w:rsidP="00A509E8">
            <w:pPr>
              <w:spacing w:line="280" w:lineRule="exact"/>
              <w:jc w:val="right"/>
              <w:rPr>
                <w:rFonts w:ascii="Angsana New" w:hAnsi="Angsana New"/>
                <w:color w:val="000000" w:themeColor="text1"/>
                <w:szCs w:val="24"/>
              </w:rPr>
            </w:pPr>
          </w:p>
        </w:tc>
        <w:tc>
          <w:tcPr>
            <w:tcW w:w="1194" w:type="dxa"/>
            <w:tcBorders>
              <w:top w:val="single" w:sz="6" w:space="0" w:color="auto"/>
            </w:tcBorders>
            <w:shd w:val="clear" w:color="auto" w:fill="auto"/>
          </w:tcPr>
          <w:p w14:paraId="35201A47" w14:textId="2B014A96" w:rsidR="00A509E8" w:rsidRPr="00992BF6" w:rsidRDefault="00A509E8" w:rsidP="00A509E8">
            <w:pPr>
              <w:spacing w:line="280" w:lineRule="exact"/>
              <w:jc w:val="right"/>
              <w:rPr>
                <w:rFonts w:ascii="Angsana New" w:hAnsi="Angsana New"/>
                <w:color w:val="000000" w:themeColor="text1"/>
                <w:szCs w:val="24"/>
              </w:rPr>
            </w:pPr>
            <w:r w:rsidRPr="00992BF6">
              <w:rPr>
                <w:rFonts w:ascii="Angsana New" w:hAnsi="Angsana New"/>
                <w:color w:val="000000" w:themeColor="text1"/>
                <w:szCs w:val="24"/>
              </w:rPr>
              <w:t>172,043,333.32</w:t>
            </w:r>
          </w:p>
        </w:tc>
      </w:tr>
      <w:tr w:rsidR="00A509E8" w:rsidRPr="00992BF6" w14:paraId="0A56A8DD" w14:textId="77777777" w:rsidTr="00787ECB">
        <w:tc>
          <w:tcPr>
            <w:tcW w:w="3231" w:type="dxa"/>
            <w:shd w:val="clear" w:color="auto" w:fill="auto"/>
            <w:vAlign w:val="bottom"/>
          </w:tcPr>
          <w:p w14:paraId="3D74191A" w14:textId="23F832A0" w:rsidR="00A509E8" w:rsidRPr="00992BF6" w:rsidRDefault="00A509E8" w:rsidP="00A509E8">
            <w:pPr>
              <w:spacing w:line="280" w:lineRule="exact"/>
              <w:ind w:left="-57"/>
              <w:jc w:val="both"/>
              <w:rPr>
                <w:rFonts w:ascii="Angsana New" w:hAnsi="Angsana New"/>
                <w:color w:val="000000" w:themeColor="text1"/>
                <w:szCs w:val="24"/>
                <w:cs/>
              </w:rPr>
            </w:pPr>
            <w:r w:rsidRPr="00992BF6">
              <w:rPr>
                <w:rFonts w:ascii="Angsana New" w:hAnsi="Angsana New"/>
                <w:color w:val="000000" w:themeColor="text1"/>
                <w:szCs w:val="24"/>
                <w:u w:val="single"/>
              </w:rPr>
              <w:t>Less</w:t>
            </w:r>
            <w:r w:rsidRPr="00992BF6">
              <w:rPr>
                <w:rFonts w:ascii="Angsana New" w:hAnsi="Angsana New"/>
                <w:color w:val="000000" w:themeColor="text1"/>
                <w:szCs w:val="24"/>
              </w:rPr>
              <w:t xml:space="preserve"> Current portion due within one year</w:t>
            </w:r>
          </w:p>
        </w:tc>
        <w:tc>
          <w:tcPr>
            <w:tcW w:w="1191" w:type="dxa"/>
            <w:tcBorders>
              <w:bottom w:val="single" w:sz="6" w:space="0" w:color="auto"/>
            </w:tcBorders>
            <w:shd w:val="clear" w:color="auto" w:fill="auto"/>
          </w:tcPr>
          <w:p w14:paraId="29F3DE8D" w14:textId="3E662628"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szCs w:val="24"/>
              </w:rPr>
              <w:t xml:space="preserve">  (68,576,156.52)</w:t>
            </w:r>
          </w:p>
        </w:tc>
        <w:tc>
          <w:tcPr>
            <w:tcW w:w="134" w:type="dxa"/>
            <w:shd w:val="clear" w:color="auto" w:fill="auto"/>
          </w:tcPr>
          <w:p w14:paraId="0BAD947A" w14:textId="77777777" w:rsidR="00A509E8" w:rsidRPr="00992BF6" w:rsidRDefault="00A509E8" w:rsidP="00A509E8">
            <w:pPr>
              <w:spacing w:line="280" w:lineRule="exact"/>
              <w:ind w:right="-57"/>
              <w:jc w:val="both"/>
              <w:rPr>
                <w:rFonts w:ascii="Angsana New" w:hAnsi="Angsana New"/>
                <w:color w:val="000000" w:themeColor="text1"/>
                <w:szCs w:val="24"/>
              </w:rPr>
            </w:pPr>
          </w:p>
        </w:tc>
        <w:tc>
          <w:tcPr>
            <w:tcW w:w="1192" w:type="dxa"/>
            <w:tcBorders>
              <w:bottom w:val="single" w:sz="6" w:space="0" w:color="auto"/>
            </w:tcBorders>
            <w:shd w:val="clear" w:color="auto" w:fill="auto"/>
          </w:tcPr>
          <w:p w14:paraId="1D25CA37" w14:textId="2805D444"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(49</w:t>
            </w:r>
            <w:r w:rsidRPr="00992BF6">
              <w:rPr>
                <w:rFonts w:ascii="Angsana New" w:hAnsi="Angsana New"/>
                <w:color w:val="000000" w:themeColor="text1"/>
                <w:szCs w:val="24"/>
              </w:rPr>
              <w:t>,</w:t>
            </w:r>
            <w:r w:rsidRPr="00992BF6">
              <w:rPr>
                <w:rFonts w:ascii="Angsana New" w:hAnsi="Angsana New"/>
                <w:color w:val="000000" w:themeColor="text1"/>
                <w:szCs w:val="24"/>
                <w:cs/>
              </w:rPr>
              <w:t>546</w:t>
            </w:r>
            <w:r w:rsidRPr="00992BF6">
              <w:rPr>
                <w:rFonts w:ascii="Angsana New" w:hAnsi="Angsana New"/>
                <w:color w:val="000000" w:themeColor="text1"/>
                <w:szCs w:val="24"/>
              </w:rPr>
              <w:t>,</w:t>
            </w:r>
            <w:r w:rsidRPr="00992BF6">
              <w:rPr>
                <w:rFonts w:ascii="Angsana New" w:hAnsi="Angsana New"/>
                <w:color w:val="000000" w:themeColor="text1"/>
                <w:szCs w:val="24"/>
                <w:cs/>
              </w:rPr>
              <w:t>476.16)</w:t>
            </w:r>
          </w:p>
        </w:tc>
        <w:tc>
          <w:tcPr>
            <w:tcW w:w="134" w:type="dxa"/>
            <w:shd w:val="clear" w:color="auto" w:fill="auto"/>
          </w:tcPr>
          <w:p w14:paraId="4DCB54CE" w14:textId="77777777" w:rsidR="00A509E8" w:rsidRPr="00992BF6" w:rsidRDefault="00A509E8" w:rsidP="00A509E8">
            <w:pPr>
              <w:spacing w:line="280" w:lineRule="exact"/>
              <w:ind w:right="-57"/>
              <w:jc w:val="right"/>
              <w:rPr>
                <w:rFonts w:ascii="Angsana New" w:hAnsi="Angsana New"/>
                <w:color w:val="000000" w:themeColor="text1"/>
                <w:szCs w:val="24"/>
              </w:rPr>
            </w:pPr>
          </w:p>
        </w:tc>
        <w:tc>
          <w:tcPr>
            <w:tcW w:w="1191" w:type="dxa"/>
            <w:tcBorders>
              <w:bottom w:val="single" w:sz="6" w:space="0" w:color="auto"/>
            </w:tcBorders>
            <w:shd w:val="clear" w:color="auto" w:fill="auto"/>
          </w:tcPr>
          <w:p w14:paraId="0C813EDA" w14:textId="1FA4B6EA"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szCs w:val="24"/>
                <w:cs/>
              </w:rPr>
              <w:t>(56</w:t>
            </w:r>
            <w:r w:rsidRPr="00992BF6">
              <w:rPr>
                <w:rFonts w:ascii="Angsana New" w:hAnsi="Angsana New"/>
                <w:szCs w:val="24"/>
              </w:rPr>
              <w:t>,</w:t>
            </w:r>
            <w:r w:rsidRPr="00992BF6">
              <w:rPr>
                <w:rFonts w:ascii="Angsana New" w:hAnsi="Angsana New" w:hint="cs"/>
                <w:szCs w:val="24"/>
                <w:cs/>
              </w:rPr>
              <w:t>906</w:t>
            </w:r>
            <w:r w:rsidRPr="00992BF6">
              <w:rPr>
                <w:rFonts w:ascii="Angsana New" w:hAnsi="Angsana New"/>
                <w:szCs w:val="24"/>
              </w:rPr>
              <w:t>,</w:t>
            </w:r>
            <w:r w:rsidRPr="00992BF6">
              <w:rPr>
                <w:rFonts w:ascii="Angsana New" w:hAnsi="Angsana New" w:hint="cs"/>
                <w:szCs w:val="24"/>
                <w:cs/>
              </w:rPr>
              <w:t>823.24)</w:t>
            </w:r>
          </w:p>
        </w:tc>
        <w:tc>
          <w:tcPr>
            <w:tcW w:w="134" w:type="dxa"/>
            <w:shd w:val="clear" w:color="auto" w:fill="auto"/>
          </w:tcPr>
          <w:p w14:paraId="5554E6C5" w14:textId="77777777" w:rsidR="00A509E8" w:rsidRPr="00992BF6" w:rsidRDefault="00A509E8" w:rsidP="00A509E8">
            <w:pPr>
              <w:spacing w:line="280" w:lineRule="exact"/>
              <w:ind w:right="-57"/>
              <w:jc w:val="right"/>
              <w:rPr>
                <w:rFonts w:ascii="Angsana New" w:hAnsi="Angsana New"/>
                <w:color w:val="000000" w:themeColor="text1"/>
                <w:szCs w:val="24"/>
              </w:rPr>
            </w:pPr>
          </w:p>
        </w:tc>
        <w:tc>
          <w:tcPr>
            <w:tcW w:w="1194" w:type="dxa"/>
            <w:tcBorders>
              <w:bottom w:val="single" w:sz="6" w:space="0" w:color="auto"/>
            </w:tcBorders>
            <w:shd w:val="clear" w:color="auto" w:fill="auto"/>
          </w:tcPr>
          <w:p w14:paraId="3525E889" w14:textId="6B972AF1" w:rsidR="00A509E8" w:rsidRPr="00992BF6" w:rsidRDefault="00A509E8" w:rsidP="00A509E8">
            <w:pPr>
              <w:spacing w:line="280" w:lineRule="exact"/>
              <w:ind w:right="-57"/>
              <w:jc w:val="right"/>
              <w:rPr>
                <w:rFonts w:ascii="Angsana New" w:hAnsi="Angsana New"/>
                <w:color w:val="000000" w:themeColor="text1"/>
                <w:szCs w:val="24"/>
              </w:rPr>
            </w:pPr>
            <w:r w:rsidRPr="00992BF6">
              <w:rPr>
                <w:rFonts w:ascii="Angsana New" w:hAnsi="Angsana New"/>
                <w:color w:val="000000" w:themeColor="text1"/>
                <w:szCs w:val="24"/>
              </w:rPr>
              <w:t>(37,877,142.88)</w:t>
            </w:r>
          </w:p>
        </w:tc>
      </w:tr>
      <w:tr w:rsidR="00A509E8" w:rsidRPr="00992BF6" w14:paraId="0341C919" w14:textId="77777777" w:rsidTr="004C6950">
        <w:tc>
          <w:tcPr>
            <w:tcW w:w="3231" w:type="dxa"/>
            <w:shd w:val="clear" w:color="auto" w:fill="auto"/>
          </w:tcPr>
          <w:p w14:paraId="3998D8A3" w14:textId="36F006F0" w:rsidR="00A509E8" w:rsidRPr="00992BF6" w:rsidRDefault="00A509E8" w:rsidP="00A509E8">
            <w:pPr>
              <w:spacing w:line="280" w:lineRule="exact"/>
              <w:ind w:left="-57"/>
              <w:rPr>
                <w:rFonts w:ascii="Angsana New" w:hAnsi="Angsana New"/>
                <w:color w:val="000000" w:themeColor="text1"/>
                <w:spacing w:val="-6"/>
                <w:szCs w:val="24"/>
              </w:rPr>
            </w:pPr>
            <w:r w:rsidRPr="00992BF6">
              <w:rPr>
                <w:rFonts w:ascii="Angsana New" w:hAnsi="Angsana New"/>
                <w:color w:val="000000" w:themeColor="text1"/>
                <w:szCs w:val="24"/>
              </w:rPr>
              <w:t>Long-term loans - net</w:t>
            </w:r>
          </w:p>
        </w:tc>
        <w:tc>
          <w:tcPr>
            <w:tcW w:w="1191" w:type="dxa"/>
            <w:tcBorders>
              <w:top w:val="single" w:sz="6" w:space="0" w:color="auto"/>
              <w:bottom w:val="double" w:sz="6" w:space="0" w:color="auto"/>
            </w:tcBorders>
            <w:shd w:val="clear" w:color="auto" w:fill="auto"/>
          </w:tcPr>
          <w:p w14:paraId="37BBC174" w14:textId="6FD2A552" w:rsidR="00A509E8" w:rsidRPr="00992BF6" w:rsidRDefault="00A509E8" w:rsidP="00A509E8">
            <w:pPr>
              <w:spacing w:line="280" w:lineRule="exact"/>
              <w:jc w:val="right"/>
              <w:rPr>
                <w:rFonts w:ascii="Angsana New" w:hAnsi="Angsana New"/>
                <w:color w:val="000000" w:themeColor="text1"/>
                <w:szCs w:val="24"/>
                <w:cs/>
              </w:rPr>
            </w:pPr>
            <w:r w:rsidRPr="00992BF6">
              <w:rPr>
                <w:rFonts w:ascii="Angsana New" w:hAnsi="Angsana New"/>
                <w:szCs w:val="24"/>
              </w:rPr>
              <w:t xml:space="preserve">  238,794,508.47</w:t>
            </w:r>
          </w:p>
        </w:tc>
        <w:tc>
          <w:tcPr>
            <w:tcW w:w="134" w:type="dxa"/>
            <w:shd w:val="clear" w:color="auto" w:fill="auto"/>
          </w:tcPr>
          <w:p w14:paraId="38F9499F" w14:textId="77777777" w:rsidR="00A509E8" w:rsidRPr="00992BF6" w:rsidRDefault="00A509E8" w:rsidP="00A509E8">
            <w:pPr>
              <w:spacing w:line="28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4E8A215E" w14:textId="15813827" w:rsidR="00A509E8" w:rsidRPr="00992BF6" w:rsidRDefault="00A509E8" w:rsidP="00A509E8">
            <w:pPr>
              <w:spacing w:line="280" w:lineRule="exact"/>
              <w:jc w:val="right"/>
              <w:rPr>
                <w:rFonts w:ascii="Angsana New" w:hAnsi="Angsana New"/>
                <w:color w:val="000000" w:themeColor="text1"/>
                <w:szCs w:val="24"/>
                <w:cs/>
              </w:rPr>
            </w:pPr>
            <w:r w:rsidRPr="00992BF6">
              <w:rPr>
                <w:rFonts w:ascii="Angsana New" w:hAnsi="Angsana New"/>
                <w:color w:val="000000" w:themeColor="text1"/>
                <w:szCs w:val="24"/>
                <w:cs/>
              </w:rPr>
              <w:t>173</w:t>
            </w:r>
            <w:r w:rsidRPr="00992BF6">
              <w:rPr>
                <w:rFonts w:ascii="Angsana New" w:hAnsi="Angsana New"/>
                <w:color w:val="000000" w:themeColor="text1"/>
                <w:szCs w:val="24"/>
              </w:rPr>
              <w:t>,</w:t>
            </w:r>
            <w:r w:rsidRPr="00992BF6">
              <w:rPr>
                <w:rFonts w:ascii="Angsana New" w:hAnsi="Angsana New"/>
                <w:color w:val="000000" w:themeColor="text1"/>
                <w:szCs w:val="24"/>
                <w:cs/>
              </w:rPr>
              <w:t>607</w:t>
            </w:r>
            <w:r w:rsidRPr="00992BF6">
              <w:rPr>
                <w:rFonts w:ascii="Angsana New" w:hAnsi="Angsana New"/>
                <w:color w:val="000000" w:themeColor="text1"/>
                <w:szCs w:val="24"/>
              </w:rPr>
              <w:t>,</w:t>
            </w:r>
            <w:r w:rsidRPr="00992BF6">
              <w:rPr>
                <w:rFonts w:ascii="Angsana New" w:hAnsi="Angsana New"/>
                <w:color w:val="000000" w:themeColor="text1"/>
                <w:szCs w:val="24"/>
                <w:cs/>
              </w:rPr>
              <w:t>523.88</w:t>
            </w:r>
          </w:p>
        </w:tc>
        <w:tc>
          <w:tcPr>
            <w:tcW w:w="134" w:type="dxa"/>
            <w:shd w:val="clear" w:color="auto" w:fill="auto"/>
          </w:tcPr>
          <w:p w14:paraId="242EED5D" w14:textId="77777777" w:rsidR="00A509E8" w:rsidRPr="00992BF6" w:rsidRDefault="00A509E8" w:rsidP="00A509E8">
            <w:pPr>
              <w:spacing w:line="28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shd w:val="clear" w:color="auto" w:fill="auto"/>
          </w:tcPr>
          <w:p w14:paraId="3754D6F0" w14:textId="0D09FD89" w:rsidR="00A509E8" w:rsidRPr="00992BF6" w:rsidRDefault="00A509E8" w:rsidP="00A509E8">
            <w:pPr>
              <w:spacing w:line="280" w:lineRule="exact"/>
              <w:jc w:val="right"/>
              <w:rPr>
                <w:rFonts w:ascii="Angsana New" w:hAnsi="Angsana New"/>
                <w:color w:val="000000" w:themeColor="text1"/>
                <w:szCs w:val="24"/>
                <w:cs/>
              </w:rPr>
            </w:pPr>
            <w:r w:rsidRPr="00992BF6">
              <w:rPr>
                <w:rFonts w:ascii="Angsana New" w:hAnsi="Angsana New"/>
                <w:szCs w:val="24"/>
                <w:cs/>
              </w:rPr>
              <w:t>208</w:t>
            </w:r>
            <w:r w:rsidRPr="00992BF6">
              <w:rPr>
                <w:rFonts w:ascii="Angsana New" w:hAnsi="Angsana New"/>
                <w:szCs w:val="24"/>
              </w:rPr>
              <w:t>,</w:t>
            </w:r>
            <w:r w:rsidRPr="00992BF6">
              <w:rPr>
                <w:rFonts w:ascii="Angsana New" w:hAnsi="Angsana New" w:hint="cs"/>
                <w:szCs w:val="24"/>
                <w:cs/>
              </w:rPr>
              <w:t>105</w:t>
            </w:r>
            <w:r w:rsidRPr="00992BF6">
              <w:rPr>
                <w:rFonts w:ascii="Angsana New" w:hAnsi="Angsana New"/>
                <w:szCs w:val="24"/>
              </w:rPr>
              <w:t>,</w:t>
            </w:r>
            <w:r w:rsidRPr="00992BF6">
              <w:rPr>
                <w:rFonts w:ascii="Angsana New" w:hAnsi="Angsana New" w:hint="cs"/>
                <w:szCs w:val="24"/>
                <w:cs/>
              </w:rPr>
              <w:t>174.99</w:t>
            </w:r>
          </w:p>
        </w:tc>
        <w:tc>
          <w:tcPr>
            <w:tcW w:w="134" w:type="dxa"/>
            <w:shd w:val="clear" w:color="auto" w:fill="auto"/>
          </w:tcPr>
          <w:p w14:paraId="4CC679F9" w14:textId="77777777" w:rsidR="00A509E8" w:rsidRPr="00992BF6" w:rsidRDefault="00A509E8" w:rsidP="00A509E8">
            <w:pPr>
              <w:spacing w:line="28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shd w:val="clear" w:color="auto" w:fill="auto"/>
          </w:tcPr>
          <w:p w14:paraId="7542158D" w14:textId="21574036" w:rsidR="00A509E8" w:rsidRPr="00992BF6" w:rsidRDefault="00A509E8" w:rsidP="00A509E8">
            <w:pPr>
              <w:spacing w:line="280" w:lineRule="exact"/>
              <w:jc w:val="right"/>
              <w:rPr>
                <w:rFonts w:ascii="Angsana New" w:hAnsi="Angsana New"/>
                <w:color w:val="000000" w:themeColor="text1"/>
                <w:szCs w:val="24"/>
                <w:cs/>
              </w:rPr>
            </w:pPr>
            <w:r w:rsidRPr="00992BF6">
              <w:rPr>
                <w:rFonts w:ascii="Angsana New" w:hAnsi="Angsana New"/>
                <w:color w:val="000000" w:themeColor="text1"/>
                <w:szCs w:val="24"/>
              </w:rPr>
              <w:t>134,166,190.44</w:t>
            </w:r>
          </w:p>
        </w:tc>
      </w:tr>
    </w:tbl>
    <w:p w14:paraId="60236590" w14:textId="77777777" w:rsidR="00C65DBE" w:rsidRDefault="00C65DBE" w:rsidP="00C14A42">
      <w:pPr>
        <w:tabs>
          <w:tab w:val="left" w:pos="851"/>
          <w:tab w:val="left" w:pos="1418"/>
          <w:tab w:val="left" w:pos="1985"/>
        </w:tabs>
        <w:spacing w:line="360" w:lineRule="exact"/>
        <w:ind w:left="284" w:right="-114"/>
        <w:jc w:val="thaiDistribute"/>
        <w:rPr>
          <w:rFonts w:ascii="Angsana New" w:hAnsi="Angsana New"/>
          <w:color w:val="000000" w:themeColor="text1"/>
          <w:sz w:val="32"/>
          <w:szCs w:val="32"/>
          <w:u w:val="single"/>
        </w:rPr>
      </w:pPr>
    </w:p>
    <w:p w14:paraId="5FFEBE7D" w14:textId="0A89B64D" w:rsidR="00A36843" w:rsidRPr="00B265CE" w:rsidRDefault="00A36843" w:rsidP="00C14A42">
      <w:pPr>
        <w:tabs>
          <w:tab w:val="left" w:pos="851"/>
          <w:tab w:val="left" w:pos="1418"/>
          <w:tab w:val="left" w:pos="1985"/>
        </w:tabs>
        <w:spacing w:line="36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lastRenderedPageBreak/>
        <w:t>The Company</w:t>
      </w:r>
    </w:p>
    <w:p w14:paraId="4F7A98C4" w14:textId="4AC43440" w:rsidR="00172152" w:rsidRPr="0016705F" w:rsidRDefault="00172152" w:rsidP="00C14A42">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 xml:space="preserve">As at </w:t>
      </w:r>
      <w:r w:rsidR="008F65CF">
        <w:rPr>
          <w:rFonts w:ascii="Angsana New" w:hAnsi="Angsana New"/>
          <w:color w:val="000000" w:themeColor="text1"/>
          <w:spacing w:val="-2"/>
          <w:sz w:val="32"/>
          <w:szCs w:val="32"/>
        </w:rPr>
        <w:t>September</w:t>
      </w:r>
      <w:r w:rsidRPr="00B265CE">
        <w:rPr>
          <w:rFonts w:ascii="Angsana New" w:hAnsi="Angsana New"/>
          <w:color w:val="000000" w:themeColor="text1"/>
          <w:spacing w:val="-2"/>
          <w:sz w:val="32"/>
          <w:szCs w:val="32"/>
        </w:rPr>
        <w:t xml:space="preserve"> 3</w:t>
      </w:r>
      <w:r w:rsidR="00CD56DB">
        <w:rPr>
          <w:rFonts w:ascii="Angsana New" w:hAnsi="Angsana New"/>
          <w:color w:val="000000" w:themeColor="text1"/>
          <w:spacing w:val="-2"/>
          <w:sz w:val="32"/>
          <w:szCs w:val="32"/>
        </w:rPr>
        <w:t>0</w:t>
      </w:r>
      <w:r w:rsidRPr="00B265CE">
        <w:rPr>
          <w:rFonts w:ascii="Angsana New" w:hAnsi="Angsana New"/>
          <w:color w:val="000000" w:themeColor="text1"/>
          <w:spacing w:val="-2"/>
          <w:sz w:val="32"/>
          <w:szCs w:val="32"/>
        </w:rPr>
        <w:t>, 202</w:t>
      </w:r>
      <w:r w:rsidR="00FD15B0" w:rsidRPr="00B265CE">
        <w:rPr>
          <w:rFonts w:ascii="Angsana New" w:hAnsi="Angsana New"/>
          <w:color w:val="000000" w:themeColor="text1"/>
          <w:spacing w:val="-2"/>
          <w:sz w:val="32"/>
          <w:szCs w:val="32"/>
        </w:rPr>
        <w:t>4</w:t>
      </w:r>
      <w:r w:rsidRPr="00B265CE">
        <w:rPr>
          <w:rFonts w:ascii="Angsana New" w:hAnsi="Angsana New"/>
          <w:color w:val="000000" w:themeColor="text1"/>
          <w:spacing w:val="-2"/>
          <w:sz w:val="32"/>
          <w:szCs w:val="32"/>
        </w:rPr>
        <w:t xml:space="preserve"> and December 31, 202</w:t>
      </w:r>
      <w:r w:rsidR="00FD15B0" w:rsidRPr="00B265CE">
        <w:rPr>
          <w:rFonts w:ascii="Angsana New" w:hAnsi="Angsana New"/>
          <w:color w:val="000000" w:themeColor="text1"/>
          <w:spacing w:val="-2"/>
          <w:sz w:val="32"/>
          <w:szCs w:val="32"/>
        </w:rPr>
        <w:t>3</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Company has had </w:t>
      </w:r>
      <w:r w:rsidR="008A442C">
        <w:rPr>
          <w:rFonts w:ascii="Angsana New" w:hAnsi="Angsana New"/>
          <w:color w:val="000000" w:themeColor="text1"/>
          <w:sz w:val="32"/>
          <w:szCs w:val="32"/>
        </w:rPr>
        <w:t>3</w:t>
      </w:r>
      <w:r w:rsidRPr="00B265CE">
        <w:rPr>
          <w:rFonts w:ascii="Angsana New" w:hAnsi="Angsana New"/>
          <w:color w:val="000000" w:themeColor="text1"/>
          <w:sz w:val="32"/>
          <w:szCs w:val="32"/>
        </w:rPr>
        <w:t xml:space="preserve"> credit-line </w:t>
      </w:r>
      <w:r w:rsidR="00FD15B0" w:rsidRPr="00B265CE">
        <w:rPr>
          <w:rFonts w:ascii="Angsana New" w:hAnsi="Angsana New"/>
          <w:color w:val="000000" w:themeColor="text1"/>
          <w:sz w:val="32"/>
          <w:szCs w:val="32"/>
        </w:rPr>
        <w:t xml:space="preserve">and </w:t>
      </w:r>
      <w:r w:rsidR="00E345D0" w:rsidRPr="00B265CE">
        <w:rPr>
          <w:rFonts w:ascii="Angsana New" w:hAnsi="Angsana New"/>
          <w:color w:val="000000" w:themeColor="text1"/>
          <w:sz w:val="32"/>
          <w:szCs w:val="32"/>
        </w:rPr>
        <w:t>4</w:t>
      </w:r>
      <w:r w:rsidR="00FD15B0" w:rsidRPr="00B265CE">
        <w:rPr>
          <w:rFonts w:ascii="Angsana New" w:hAnsi="Angsana New"/>
          <w:color w:val="000000" w:themeColor="text1"/>
          <w:sz w:val="32"/>
          <w:szCs w:val="32"/>
        </w:rPr>
        <w:t xml:space="preserve"> credit-lines of long-term loans with </w:t>
      </w:r>
      <w:r w:rsidR="006E2C3F">
        <w:rPr>
          <w:rFonts w:ascii="Angsana New" w:hAnsi="Angsana New"/>
          <w:color w:val="000000" w:themeColor="text1"/>
          <w:sz w:val="32"/>
          <w:szCs w:val="32"/>
        </w:rPr>
        <w:t>3</w:t>
      </w:r>
      <w:r w:rsidR="00E345D0" w:rsidRPr="00B265CE">
        <w:rPr>
          <w:rFonts w:ascii="Angsana New" w:hAnsi="Angsana New"/>
          <w:color w:val="000000" w:themeColor="text1"/>
          <w:sz w:val="32"/>
          <w:szCs w:val="32"/>
        </w:rPr>
        <w:t xml:space="preserve"> </w:t>
      </w:r>
      <w:r w:rsidR="00FD15B0" w:rsidRPr="00B265CE">
        <w:rPr>
          <w:rFonts w:ascii="Angsana New" w:hAnsi="Angsana New"/>
          <w:color w:val="000000" w:themeColor="text1"/>
          <w:sz w:val="32"/>
          <w:szCs w:val="32"/>
        </w:rPr>
        <w:t xml:space="preserve">local financial institutions at the </w:t>
      </w:r>
      <w:r w:rsidRPr="00B265CE">
        <w:rPr>
          <w:rFonts w:ascii="Angsana New" w:hAnsi="Angsana New"/>
          <w:color w:val="000000" w:themeColor="text1"/>
          <w:sz w:val="32"/>
          <w:szCs w:val="32"/>
        </w:rPr>
        <w:t xml:space="preserve">outstanding Baht </w:t>
      </w:r>
      <w:r w:rsidR="00736706">
        <w:rPr>
          <w:rFonts w:ascii="Angsana New" w:hAnsi="Angsana New"/>
          <w:color w:val="000000" w:themeColor="text1"/>
          <w:sz w:val="32"/>
          <w:szCs w:val="32"/>
        </w:rPr>
        <w:t>265.01</w:t>
      </w:r>
      <w:r w:rsidR="00E345D0" w:rsidRPr="00B265CE">
        <w:rPr>
          <w:rFonts w:ascii="Angsana New" w:hAnsi="Angsana New"/>
          <w:color w:val="000000" w:themeColor="text1"/>
          <w:sz w:val="32"/>
          <w:szCs w:val="32"/>
        </w:rPr>
        <w:t xml:space="preserve"> </w:t>
      </w:r>
      <w:r w:rsidR="0076536A" w:rsidRPr="00B265CE">
        <w:rPr>
          <w:rFonts w:ascii="Angsana New" w:hAnsi="Angsana New"/>
          <w:color w:val="000000" w:themeColor="text1"/>
          <w:sz w:val="32"/>
          <w:szCs w:val="32"/>
        </w:rPr>
        <w:t xml:space="preserve">million and Baht </w:t>
      </w:r>
      <w:r w:rsidR="00FD15B0" w:rsidRPr="00B265CE">
        <w:rPr>
          <w:rFonts w:ascii="Angsana New" w:hAnsi="Angsana New"/>
          <w:color w:val="000000" w:themeColor="text1"/>
          <w:sz w:val="32"/>
          <w:szCs w:val="32"/>
        </w:rPr>
        <w:t>172.04</w:t>
      </w:r>
      <w:r w:rsidRPr="00B265CE">
        <w:rPr>
          <w:rFonts w:ascii="Angsana New" w:hAnsi="Angsana New"/>
          <w:color w:val="000000" w:themeColor="text1"/>
          <w:sz w:val="32"/>
          <w:szCs w:val="32"/>
        </w:rPr>
        <w:t xml:space="preserve"> million</w:t>
      </w:r>
      <w:r w:rsidR="0076536A" w:rsidRPr="00B265CE">
        <w:rPr>
          <w:rFonts w:ascii="Angsana New" w:hAnsi="Angsana New"/>
          <w:color w:val="000000" w:themeColor="text1"/>
          <w:sz w:val="32"/>
          <w:szCs w:val="32"/>
        </w:rPr>
        <w:t>, respectively</w:t>
      </w:r>
      <w:r w:rsidR="00FF7CF4"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- 2.5% per annum for the 1st loan whereas the </w:t>
      </w:r>
      <w:r w:rsidR="00FF7CF4" w:rsidRPr="0091416A">
        <w:rPr>
          <w:rFonts w:ascii="Angsana New" w:hAnsi="Angsana New"/>
          <w:color w:val="000000" w:themeColor="text1"/>
          <w:sz w:val="32"/>
          <w:szCs w:val="32"/>
        </w:rPr>
        <w:t>annual rates are priced at MLR - 2.25% per annum for the first 12 months and MLR - 2% for the 13 - 36</w:t>
      </w:r>
      <w:r w:rsidR="00FF7CF4" w:rsidRPr="0016705F">
        <w:rPr>
          <w:rFonts w:ascii="Angsana New" w:hAnsi="Angsana New"/>
          <w:color w:val="000000" w:themeColor="text1"/>
          <w:spacing w:val="-2"/>
          <w:sz w:val="32"/>
          <w:szCs w:val="32"/>
        </w:rPr>
        <w:t xml:space="preserve"> </w:t>
      </w:r>
      <w:r w:rsidR="00FF7CF4" w:rsidRPr="0091416A">
        <w:rPr>
          <w:rFonts w:ascii="Angsana New" w:hAnsi="Angsana New"/>
          <w:color w:val="000000" w:themeColor="text1"/>
          <w:sz w:val="32"/>
          <w:szCs w:val="32"/>
        </w:rPr>
        <w:t>months, and MLR - 1.5% for the remaining months for the 2</w:t>
      </w:r>
      <w:r w:rsidR="00FF7CF4" w:rsidRPr="0091416A">
        <w:rPr>
          <w:rFonts w:ascii="Angsana New" w:hAnsi="Angsana New"/>
          <w:color w:val="000000" w:themeColor="text1"/>
          <w:sz w:val="32"/>
          <w:szCs w:val="32"/>
          <w:vertAlign w:val="superscript"/>
        </w:rPr>
        <w:t>nd</w:t>
      </w:r>
      <w:r w:rsidR="00FF7CF4" w:rsidRPr="0091416A">
        <w:rPr>
          <w:rFonts w:ascii="Angsana New" w:hAnsi="Angsana New"/>
          <w:color w:val="000000" w:themeColor="text1"/>
          <w:sz w:val="32"/>
          <w:szCs w:val="32"/>
        </w:rPr>
        <w:t xml:space="preserve"> loan.  Besides, the annual interest is charged</w:t>
      </w:r>
      <w:r w:rsidR="00FF7CF4" w:rsidRPr="0016705F">
        <w:rPr>
          <w:rFonts w:ascii="Angsana New" w:hAnsi="Angsana New"/>
          <w:color w:val="000000" w:themeColor="text1"/>
          <w:spacing w:val="-2"/>
          <w:sz w:val="32"/>
          <w:szCs w:val="32"/>
        </w:rPr>
        <w:t xml:space="preserve"> at MLR - 3.2%</w:t>
      </w:r>
      <w:r w:rsidR="00FF7CF4" w:rsidRPr="00A978BD">
        <w:rPr>
          <w:rFonts w:ascii="Angsana New" w:hAnsi="Angsana New"/>
          <w:color w:val="000000" w:themeColor="text1"/>
          <w:spacing w:val="-4"/>
          <w:sz w:val="32"/>
          <w:szCs w:val="32"/>
        </w:rPr>
        <w:t xml:space="preserve"> </w:t>
      </w:r>
      <w:r w:rsidR="00FF7CF4" w:rsidRPr="0016705F">
        <w:rPr>
          <w:rFonts w:ascii="Angsana New" w:hAnsi="Angsana New"/>
          <w:color w:val="000000" w:themeColor="text1"/>
          <w:sz w:val="32"/>
          <w:szCs w:val="32"/>
        </w:rPr>
        <w:t>and MLR - 2.0% for the 3rd and 4th loan respectively. The monthly repayment is scheduled as follows:</w:t>
      </w:r>
      <w:r w:rsidRPr="0016705F">
        <w:rPr>
          <w:rFonts w:ascii="Angsana New" w:hAnsi="Angsana New"/>
          <w:color w:val="000000" w:themeColor="text1"/>
          <w:sz w:val="32"/>
          <w:szCs w:val="32"/>
        </w:rPr>
        <w:t xml:space="preserve"> </w:t>
      </w:r>
    </w:p>
    <w:p w14:paraId="2D436B1D" w14:textId="3303DE47" w:rsidR="00172152" w:rsidRDefault="00172152" w:rsidP="00C14A42">
      <w:pPr>
        <w:tabs>
          <w:tab w:val="left" w:pos="851"/>
          <w:tab w:val="left" w:pos="1418"/>
          <w:tab w:val="left" w:pos="1985"/>
        </w:tabs>
        <w:spacing w:line="360" w:lineRule="exact"/>
        <w:ind w:left="284" w:firstLine="567"/>
        <w:rPr>
          <w:rFonts w:ascii="Angsana New" w:hAnsi="Angsana New"/>
          <w:color w:val="000000" w:themeColor="text1"/>
          <w:sz w:val="32"/>
          <w:szCs w:val="32"/>
        </w:rPr>
      </w:pPr>
      <w:r w:rsidRPr="00B265CE">
        <w:rPr>
          <w:rFonts w:ascii="Angsana New" w:hAnsi="Angsana New"/>
          <w:color w:val="000000" w:themeColor="text1"/>
          <w:sz w:val="32"/>
          <w:szCs w:val="32"/>
        </w:rPr>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for 32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1</w:t>
      </w:r>
      <w:r w:rsidRPr="00B265CE">
        <w:rPr>
          <w:rFonts w:ascii="Angsana New" w:hAnsi="Angsana New"/>
          <w:color w:val="000000" w:themeColor="text1"/>
          <w:sz w:val="32"/>
          <w:szCs w:val="32"/>
        </w:rPr>
        <w:t xml:space="preserve"> - 31, principal repayment of Baht </w:t>
      </w:r>
      <w:r w:rsidRPr="00B265CE">
        <w:rPr>
          <w:rFonts w:ascii="Angsana New" w:hAnsi="Angsana New" w:hint="cs"/>
          <w:color w:val="000000" w:themeColor="text1"/>
          <w:sz w:val="32"/>
          <w:szCs w:val="32"/>
        </w:rPr>
        <w:t xml:space="preserve">1.67 </w:t>
      </w:r>
      <w:r w:rsidRPr="00B265CE">
        <w:rPr>
          <w:rFonts w:ascii="Angsana New" w:hAnsi="Angsana New"/>
          <w:color w:val="000000" w:themeColor="text1"/>
          <w:sz w:val="32"/>
          <w:szCs w:val="32"/>
        </w:rPr>
        <w:t>million monthly</w:t>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E7112E0" w14:textId="77777777" w:rsidR="00172152" w:rsidRPr="00B265CE" w:rsidRDefault="00172152" w:rsidP="00C14A42">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2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59, principal repayment of Baht 0.84 million monthly</w:t>
      </w:r>
    </w:p>
    <w:p w14:paraId="22EDDEF6" w14:textId="77777777" w:rsidR="00172152" w:rsidRPr="00B265CE" w:rsidRDefault="00172152" w:rsidP="00C14A4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3A0E72A5" w14:textId="32AD03C0" w:rsidR="00FF7CF4" w:rsidRPr="00B265CE" w:rsidRDefault="00FF7CF4" w:rsidP="00C14A42">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3</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60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60, principal repayment of Baht 1.</w:t>
      </w:r>
      <w:r w:rsidR="00E345D0" w:rsidRPr="00B265CE">
        <w:rPr>
          <w:rFonts w:ascii="Angsana New" w:hAnsi="Angsana New"/>
          <w:color w:val="000000" w:themeColor="text1"/>
          <w:sz w:val="32"/>
          <w:szCs w:val="32"/>
        </w:rPr>
        <w:t>84</w:t>
      </w:r>
      <w:r w:rsidRPr="00B265CE">
        <w:rPr>
          <w:rFonts w:ascii="Angsana New" w:hAnsi="Angsana New"/>
          <w:color w:val="000000" w:themeColor="text1"/>
          <w:sz w:val="32"/>
          <w:szCs w:val="32"/>
        </w:rPr>
        <w:t xml:space="preserve"> million monthly</w:t>
      </w:r>
    </w:p>
    <w:p w14:paraId="1538AB40" w14:textId="4208A5A0" w:rsidR="00FF7CF4" w:rsidRDefault="00FF7CF4" w:rsidP="00C14A4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4</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84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84, principal repayment of Baht </w:t>
      </w:r>
      <w:r w:rsidR="008A442C">
        <w:rPr>
          <w:rFonts w:ascii="Angsana New" w:hAnsi="Angsana New"/>
          <w:color w:val="000000" w:themeColor="text1"/>
          <w:sz w:val="32"/>
          <w:szCs w:val="32"/>
        </w:rPr>
        <w:t xml:space="preserve">2.03 </w:t>
      </w:r>
      <w:r w:rsidRPr="00B265CE">
        <w:rPr>
          <w:rFonts w:ascii="Angsana New" w:hAnsi="Angsana New"/>
          <w:color w:val="000000" w:themeColor="text1"/>
          <w:sz w:val="32"/>
          <w:szCs w:val="32"/>
        </w:rPr>
        <w:t>million monthly</w:t>
      </w:r>
    </w:p>
    <w:p w14:paraId="1A8F5711" w14:textId="003A8A8F" w:rsidR="00172152" w:rsidRPr="00B265CE" w:rsidRDefault="00FF7CF4" w:rsidP="00C14A42">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The Company has to maintain the Debt Service Coverage Ratio (DSCR) of not less than 1.20 and to maintain IBDE (Interest Bearing Debt to total Equity) ratio as at every end of the accounting period not over 1.00</w:t>
      </w:r>
      <w:r w:rsidR="00172152" w:rsidRPr="00B265CE">
        <w:rPr>
          <w:rFonts w:ascii="Angsana New" w:hAnsi="Angsana New"/>
          <w:color w:val="000000" w:themeColor="text1"/>
          <w:sz w:val="32"/>
          <w:szCs w:val="32"/>
        </w:rPr>
        <w:t xml:space="preserve">. </w:t>
      </w:r>
    </w:p>
    <w:p w14:paraId="0D6B3A58" w14:textId="267F78C7" w:rsidR="00DA489A" w:rsidRPr="00DA489A" w:rsidRDefault="00DA489A" w:rsidP="00C14A42">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DA489A">
        <w:rPr>
          <w:rFonts w:ascii="Angsana New" w:hAnsi="Angsana New"/>
          <w:color w:val="000000" w:themeColor="text1"/>
          <w:sz w:val="32"/>
          <w:szCs w:val="32"/>
        </w:rPr>
        <w:t xml:space="preserve">During the period, the Company fully repaid and closed the first long-term loan facility in January </w:t>
      </w:r>
      <w:r w:rsidRPr="00DA489A">
        <w:rPr>
          <w:rFonts w:ascii="Angsana New" w:hAnsi="Angsana New"/>
          <w:color w:val="000000" w:themeColor="text1"/>
          <w:sz w:val="32"/>
          <w:szCs w:val="32"/>
          <w:cs/>
        </w:rPr>
        <w:t xml:space="preserve">2024 </w:t>
      </w:r>
      <w:r w:rsidRPr="00DA489A">
        <w:rPr>
          <w:rFonts w:ascii="Angsana New" w:hAnsi="Angsana New"/>
          <w:color w:val="000000" w:themeColor="text1"/>
          <w:sz w:val="32"/>
          <w:szCs w:val="32"/>
        </w:rPr>
        <w:t xml:space="preserve">and had additional loan from the fourth facility with the limit amounted Baht </w:t>
      </w:r>
      <w:r w:rsidRPr="00DA489A">
        <w:rPr>
          <w:rFonts w:ascii="Angsana New" w:hAnsi="Angsana New"/>
          <w:color w:val="000000" w:themeColor="text1"/>
          <w:sz w:val="32"/>
          <w:szCs w:val="32"/>
          <w:cs/>
        </w:rPr>
        <w:t xml:space="preserve">130 </w:t>
      </w:r>
      <w:r w:rsidRPr="00DA489A">
        <w:rPr>
          <w:rFonts w:ascii="Angsana New" w:hAnsi="Angsana New"/>
          <w:color w:val="000000" w:themeColor="text1"/>
          <w:sz w:val="32"/>
          <w:szCs w:val="32"/>
        </w:rPr>
        <w:t>million.</w:t>
      </w:r>
    </w:p>
    <w:p w14:paraId="711AC69A" w14:textId="77777777" w:rsidR="00123FEE" w:rsidRPr="00B265CE" w:rsidRDefault="00123FEE">
      <w:pPr>
        <w:tabs>
          <w:tab w:val="left" w:pos="284"/>
          <w:tab w:val="left" w:pos="851"/>
          <w:tab w:val="left" w:pos="1418"/>
          <w:tab w:val="left" w:pos="1985"/>
        </w:tabs>
        <w:spacing w:line="360" w:lineRule="exact"/>
        <w:ind w:left="289" w:hanging="5"/>
        <w:jc w:val="thaiDistribute"/>
        <w:rPr>
          <w:rFonts w:ascii="Angsana New" w:hAnsi="Angsana New"/>
          <w:color w:val="000000" w:themeColor="text1"/>
          <w:spacing w:val="-2"/>
          <w:sz w:val="32"/>
          <w:szCs w:val="32"/>
          <w:u w:val="single"/>
        </w:rPr>
      </w:pPr>
    </w:p>
    <w:p w14:paraId="1FC6117E" w14:textId="0CF256B8" w:rsidR="00D435FD" w:rsidRPr="00B265CE" w:rsidRDefault="00D435FD" w:rsidP="00C14A42">
      <w:pPr>
        <w:tabs>
          <w:tab w:val="left" w:pos="284"/>
          <w:tab w:val="left" w:pos="851"/>
          <w:tab w:val="left" w:pos="1418"/>
          <w:tab w:val="left" w:pos="1985"/>
        </w:tabs>
        <w:spacing w:line="360" w:lineRule="exact"/>
        <w:ind w:left="289" w:hanging="5"/>
        <w:jc w:val="thaiDistribute"/>
        <w:rPr>
          <w:rFonts w:ascii="Angsana New" w:hAnsi="Angsana New"/>
          <w:color w:val="000000" w:themeColor="text1"/>
          <w:sz w:val="32"/>
          <w:szCs w:val="32"/>
          <w:u w:val="single"/>
        </w:rPr>
      </w:pPr>
      <w:r w:rsidRPr="00B265CE">
        <w:rPr>
          <w:rFonts w:ascii="Angsana New" w:hAnsi="Angsana New"/>
          <w:color w:val="000000" w:themeColor="text1"/>
          <w:spacing w:val="-2"/>
          <w:sz w:val="32"/>
          <w:szCs w:val="32"/>
          <w:u w:val="single"/>
        </w:rPr>
        <w:t xml:space="preserve">The </w:t>
      </w:r>
      <w:r w:rsidRPr="00B265CE">
        <w:rPr>
          <w:rFonts w:ascii="Angsana New" w:hAnsi="Angsana New"/>
          <w:color w:val="000000" w:themeColor="text1"/>
          <w:spacing w:val="-4"/>
          <w:sz w:val="32"/>
          <w:szCs w:val="32"/>
          <w:u w:val="single"/>
        </w:rPr>
        <w:t>subsidiary</w:t>
      </w:r>
      <w:r w:rsidRPr="00B265CE">
        <w:rPr>
          <w:rFonts w:ascii="Angsana New" w:hAnsi="Angsana New"/>
          <w:color w:val="000000" w:themeColor="text1"/>
          <w:spacing w:val="-2"/>
          <w:sz w:val="32"/>
          <w:szCs w:val="32"/>
          <w:u w:val="single"/>
        </w:rPr>
        <w:t xml:space="preserve"> - </w:t>
      </w:r>
      <w:r w:rsidRPr="00B265CE">
        <w:rPr>
          <w:rFonts w:ascii="Angsana New" w:hAnsi="Angsana New"/>
          <w:color w:val="000000" w:themeColor="text1"/>
          <w:sz w:val="32"/>
          <w:szCs w:val="32"/>
          <w:u w:val="single"/>
        </w:rPr>
        <w:t>Asia Business Management Center Co., Ltd.</w:t>
      </w:r>
    </w:p>
    <w:p w14:paraId="2EAB3CEB" w14:textId="7A77957A" w:rsidR="00FF7CF4" w:rsidRPr="00B265CE" w:rsidRDefault="00B01A91" w:rsidP="00C14A42">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91416A">
        <w:rPr>
          <w:rFonts w:ascii="Angsana New" w:hAnsi="Angsana New"/>
          <w:color w:val="000000" w:themeColor="text1"/>
          <w:sz w:val="32"/>
          <w:szCs w:val="32"/>
        </w:rPr>
        <w:t xml:space="preserve">As at </w:t>
      </w:r>
      <w:r w:rsidR="008F65CF" w:rsidRPr="0091416A">
        <w:rPr>
          <w:rFonts w:ascii="Angsana New" w:hAnsi="Angsana New"/>
          <w:color w:val="000000" w:themeColor="text1"/>
          <w:sz w:val="32"/>
          <w:szCs w:val="32"/>
        </w:rPr>
        <w:t>September</w:t>
      </w:r>
      <w:r w:rsidR="00CD56DB" w:rsidRPr="0091416A">
        <w:rPr>
          <w:rFonts w:ascii="Angsana New" w:hAnsi="Angsana New"/>
          <w:color w:val="000000" w:themeColor="text1"/>
          <w:sz w:val="32"/>
          <w:szCs w:val="32"/>
        </w:rPr>
        <w:t xml:space="preserve"> 30</w:t>
      </w:r>
      <w:r w:rsidRPr="0091416A">
        <w:rPr>
          <w:rFonts w:ascii="Angsana New" w:hAnsi="Angsana New"/>
          <w:color w:val="000000" w:themeColor="text1"/>
          <w:sz w:val="32"/>
          <w:szCs w:val="32"/>
        </w:rPr>
        <w:t xml:space="preserve">, 2024 and December 31, 2023, </w:t>
      </w:r>
      <w:r w:rsidR="00FF7CF4" w:rsidRPr="0091416A">
        <w:rPr>
          <w:rFonts w:asciiTheme="majorBidi" w:eastAsiaTheme="minorHAnsi" w:hAnsiTheme="majorBidi" w:cstheme="majorBidi"/>
          <w:color w:val="000000" w:themeColor="text1"/>
          <w:sz w:val="32"/>
          <w:szCs w:val="32"/>
        </w:rPr>
        <w:t xml:space="preserve">the subsidiary </w:t>
      </w:r>
      <w:r w:rsidR="00FF7CF4" w:rsidRPr="0091416A">
        <w:rPr>
          <w:rFonts w:ascii="Angsana New" w:hAnsi="Angsana New"/>
          <w:color w:val="000000" w:themeColor="text1"/>
          <w:sz w:val="32"/>
          <w:szCs w:val="32"/>
        </w:rPr>
        <w:t xml:space="preserve">has </w:t>
      </w:r>
      <w:r w:rsidR="00E345D0" w:rsidRPr="0091416A">
        <w:rPr>
          <w:rFonts w:ascii="Angsana New" w:hAnsi="Angsana New"/>
          <w:color w:val="000000" w:themeColor="text1"/>
          <w:sz w:val="32"/>
          <w:szCs w:val="32"/>
        </w:rPr>
        <w:t xml:space="preserve">2 </w:t>
      </w:r>
      <w:r w:rsidR="00FF7CF4" w:rsidRPr="0091416A">
        <w:rPr>
          <w:rFonts w:ascii="Angsana New" w:hAnsi="Angsana New"/>
          <w:color w:val="000000" w:themeColor="text1"/>
          <w:sz w:val="32"/>
          <w:szCs w:val="32"/>
        </w:rPr>
        <w:t>credit-lines of long</w:t>
      </w:r>
      <w:r w:rsidR="001B7A47" w:rsidRPr="0091416A">
        <w:rPr>
          <w:rFonts w:ascii="Angsana New" w:hAnsi="Angsana New"/>
          <w:color w:val="000000" w:themeColor="text1"/>
          <w:sz w:val="32"/>
          <w:szCs w:val="32"/>
        </w:rPr>
        <w:t xml:space="preserve"> </w:t>
      </w:r>
      <w:r w:rsidR="00FF7CF4" w:rsidRPr="0091416A">
        <w:rPr>
          <w:rFonts w:ascii="Angsana New" w:hAnsi="Angsana New"/>
          <w:color w:val="000000" w:themeColor="text1"/>
          <w:sz w:val="32"/>
          <w:szCs w:val="32"/>
        </w:rPr>
        <w:t>term loans with 2 local financial institutions at the outstanding of</w:t>
      </w:r>
      <w:r w:rsidR="00FF7CF4" w:rsidRPr="0091416A">
        <w:rPr>
          <w:rFonts w:asciiTheme="majorBidi" w:eastAsiaTheme="minorHAnsi" w:hAnsiTheme="majorBidi" w:cstheme="majorBidi"/>
          <w:color w:val="000000" w:themeColor="text1"/>
          <w:sz w:val="32"/>
          <w:szCs w:val="32"/>
        </w:rPr>
        <w:t xml:space="preserve"> Baht</w:t>
      </w:r>
      <w:r w:rsidR="00C46C9C" w:rsidRPr="0091416A">
        <w:rPr>
          <w:rFonts w:asciiTheme="majorBidi" w:eastAsiaTheme="minorHAnsi" w:hAnsiTheme="majorBidi" w:cstheme="majorBidi"/>
          <w:color w:val="000000" w:themeColor="text1"/>
          <w:sz w:val="32"/>
          <w:szCs w:val="32"/>
        </w:rPr>
        <w:t xml:space="preserve"> </w:t>
      </w:r>
      <w:r w:rsidR="008A442C" w:rsidRPr="0091416A">
        <w:rPr>
          <w:rFonts w:ascii="Angsana New" w:hAnsi="Angsana New"/>
          <w:color w:val="000000" w:themeColor="text1"/>
          <w:sz w:val="32"/>
          <w:szCs w:val="32"/>
        </w:rPr>
        <w:t>4</w:t>
      </w:r>
      <w:r w:rsidR="00736706">
        <w:rPr>
          <w:rFonts w:ascii="Angsana New" w:hAnsi="Angsana New"/>
          <w:color w:val="000000" w:themeColor="text1"/>
          <w:sz w:val="32"/>
          <w:szCs w:val="32"/>
        </w:rPr>
        <w:t>2.36</w:t>
      </w:r>
      <w:r w:rsidR="00FF7CF4" w:rsidRPr="0091416A">
        <w:rPr>
          <w:rFonts w:asciiTheme="majorBidi" w:eastAsiaTheme="minorHAnsi" w:hAnsiTheme="majorBidi" w:cstheme="majorBidi"/>
          <w:color w:val="000000" w:themeColor="text1"/>
          <w:sz w:val="32"/>
          <w:szCs w:val="32"/>
        </w:rPr>
        <w:t xml:space="preserve"> </w:t>
      </w:r>
      <w:r w:rsidR="00FF7CF4" w:rsidRPr="0091416A">
        <w:rPr>
          <w:rFonts w:ascii="Angsana New" w:hAnsi="Angsana New"/>
          <w:color w:val="000000" w:themeColor="text1"/>
          <w:sz w:val="32"/>
          <w:szCs w:val="32"/>
        </w:rPr>
        <w:t>million and Baht 51.11 million,</w:t>
      </w:r>
      <w:r w:rsidR="00FF7CF4" w:rsidRPr="00B265CE">
        <w:rPr>
          <w:rFonts w:ascii="Angsana New" w:hAnsi="Angsana New"/>
          <w:color w:val="000000" w:themeColor="text1"/>
          <w:sz w:val="32"/>
          <w:szCs w:val="32"/>
        </w:rPr>
        <w:t xml:space="preserve"> respectively</w:t>
      </w:r>
      <w:r w:rsidR="00FF7CF4" w:rsidRPr="00B265CE">
        <w:rPr>
          <w:rFonts w:asciiTheme="majorBidi" w:eastAsiaTheme="minorHAnsi" w:hAnsiTheme="majorBidi" w:cstheme="majorBidi"/>
          <w:color w:val="000000" w:themeColor="text1"/>
          <w:sz w:val="32"/>
          <w:szCs w:val="32"/>
        </w:rPr>
        <w:t xml:space="preserve">. </w:t>
      </w:r>
      <w:r w:rsidR="00FF7CF4" w:rsidRPr="00B265CE">
        <w:rPr>
          <w:rFonts w:ascii="Angsana New" w:hAnsi="Angsana New"/>
          <w:color w:val="000000" w:themeColor="text1"/>
          <w:sz w:val="32"/>
          <w:szCs w:val="32"/>
        </w:rPr>
        <w:t xml:space="preserve">The interest is charged at MLR - 2.0% per annum for the 1st loan and </w:t>
      </w:r>
      <w:r w:rsidR="00FF7CF4" w:rsidRPr="00B265CE">
        <w:rPr>
          <w:rFonts w:ascii="Angsana New" w:hAnsi="Angsana New"/>
          <w:color w:val="000000" w:themeColor="text1"/>
          <w:spacing w:val="-4"/>
          <w:sz w:val="32"/>
          <w:szCs w:val="32"/>
        </w:rPr>
        <w:t xml:space="preserve">MLR - 3.2% </w:t>
      </w:r>
      <w:r w:rsidR="00FF7CF4" w:rsidRPr="00B265CE">
        <w:rPr>
          <w:rFonts w:ascii="Angsana New" w:hAnsi="Angsana New"/>
          <w:color w:val="000000" w:themeColor="text1"/>
          <w:sz w:val="32"/>
          <w:szCs w:val="32"/>
        </w:rPr>
        <w:t>per annum</w:t>
      </w:r>
      <w:r w:rsidR="00FF7CF4" w:rsidRPr="00B265CE">
        <w:rPr>
          <w:rFonts w:ascii="Angsana New" w:hAnsi="Angsana New"/>
          <w:color w:val="000000" w:themeColor="text1"/>
          <w:spacing w:val="-4"/>
          <w:sz w:val="32"/>
          <w:szCs w:val="32"/>
        </w:rPr>
        <w:t xml:space="preserve"> for the 2nd loan. </w:t>
      </w:r>
      <w:r w:rsidR="00FF7CF4" w:rsidRPr="00B265CE">
        <w:rPr>
          <w:rFonts w:ascii="Angsana New" w:hAnsi="Angsana New"/>
          <w:color w:val="000000" w:themeColor="text1"/>
          <w:sz w:val="32"/>
          <w:szCs w:val="32"/>
        </w:rPr>
        <w:t>The monthly repayment is scheduled as follows:</w:t>
      </w:r>
    </w:p>
    <w:p w14:paraId="7A4CC84D" w14:textId="77777777" w:rsidR="00FF7CF4" w:rsidRPr="00B265CE" w:rsidRDefault="00FF7CF4" w:rsidP="00992BF6">
      <w:pPr>
        <w:tabs>
          <w:tab w:val="left" w:pos="567"/>
          <w:tab w:val="left" w:pos="1418"/>
          <w:tab w:val="left" w:pos="1843"/>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t>No. 1</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72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72, principal repayment of Baht 0.69 million monthly</w:t>
      </w:r>
    </w:p>
    <w:p w14:paraId="6EAD365E" w14:textId="77777777" w:rsidR="00FF7CF4" w:rsidRPr="00B265CE" w:rsidRDefault="00FF7CF4" w:rsidP="00992BF6">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No. 2</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 xml:space="preserve">for 36 installments </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ab/>
        <w:t xml:space="preserve">No. </w:t>
      </w:r>
      <w:r w:rsidRPr="00B265CE">
        <w:rPr>
          <w:rFonts w:ascii="Angsana New" w:hAnsi="Angsana New" w:hint="cs"/>
          <w:color w:val="000000" w:themeColor="text1"/>
          <w:sz w:val="32"/>
          <w:szCs w:val="32"/>
        </w:rPr>
        <w:t xml:space="preserve">1 </w:t>
      </w:r>
      <w:r w:rsidRPr="00B265CE">
        <w:rPr>
          <w:rFonts w:ascii="Angsana New" w:hAnsi="Angsana New"/>
          <w:color w:val="000000" w:themeColor="text1"/>
          <w:sz w:val="32"/>
          <w:szCs w:val="32"/>
        </w:rPr>
        <w:t>-</w:t>
      </w:r>
      <w:r w:rsidRPr="00B265CE">
        <w:rPr>
          <w:rFonts w:ascii="Angsana New" w:hAnsi="Angsana New" w:hint="cs"/>
          <w:color w:val="000000" w:themeColor="text1"/>
          <w:sz w:val="32"/>
          <w:szCs w:val="32"/>
        </w:rPr>
        <w:t xml:space="preserve"> </w:t>
      </w:r>
      <w:r w:rsidRPr="00B265CE">
        <w:rPr>
          <w:rFonts w:ascii="Angsana New" w:hAnsi="Angsana New"/>
          <w:color w:val="000000" w:themeColor="text1"/>
          <w:sz w:val="32"/>
          <w:szCs w:val="32"/>
        </w:rPr>
        <w:t>36, principal repayment of Baht 0.28 million monthly</w:t>
      </w:r>
    </w:p>
    <w:p w14:paraId="0C99D549" w14:textId="65B3CAA7" w:rsidR="00D435FD" w:rsidRPr="00B265CE" w:rsidRDefault="00FF7CF4" w:rsidP="00992BF6">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Final installment, repayment of the remaining amount.</w:t>
      </w:r>
    </w:p>
    <w:p w14:paraId="04981914" w14:textId="2D58AB8D" w:rsidR="00D435FD" w:rsidRPr="00B265CE" w:rsidRDefault="00D435FD" w:rsidP="00992BF6">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B265CE">
        <w:rPr>
          <w:rFonts w:ascii="Angsana New" w:hAnsi="Angsana New"/>
          <w:color w:val="000000" w:themeColor="text1"/>
          <w:sz w:val="32"/>
          <w:szCs w:val="32"/>
        </w:rPr>
        <w:t xml:space="preserve">The subsidiary has to maintain the Debt Service Coverage Ratio (DSCR) </w:t>
      </w:r>
      <w:r w:rsidR="00384F0E" w:rsidRPr="00B265CE">
        <w:rPr>
          <w:rFonts w:ascii="Angsana New" w:hAnsi="Angsana New"/>
          <w:color w:val="000000" w:themeColor="text1"/>
          <w:sz w:val="32"/>
          <w:szCs w:val="32"/>
        </w:rPr>
        <w:t xml:space="preserve">of </w:t>
      </w:r>
      <w:r w:rsidRPr="00B265CE">
        <w:rPr>
          <w:rFonts w:ascii="Angsana New" w:hAnsi="Angsana New"/>
          <w:color w:val="000000" w:themeColor="text1"/>
          <w:sz w:val="32"/>
          <w:szCs w:val="32"/>
        </w:rPr>
        <w:t>not less than 1.20 and to</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maintain IBDE (Interest Bearing Debt to total Equity) ratio as at every end of the accounting period not over </w:t>
      </w:r>
      <w:r w:rsidRPr="00B265CE">
        <w:rPr>
          <w:rFonts w:ascii="Angsana New" w:hAnsi="Angsana New"/>
          <w:color w:val="000000" w:themeColor="text1"/>
          <w:sz w:val="32"/>
          <w:szCs w:val="32"/>
          <w:cs/>
        </w:rPr>
        <w:t>1.00</w:t>
      </w:r>
      <w:r w:rsidRPr="00B265CE">
        <w:rPr>
          <w:rFonts w:ascii="Angsana New" w:hAnsi="Angsana New"/>
          <w:color w:val="000000" w:themeColor="text1"/>
          <w:sz w:val="32"/>
          <w:szCs w:val="32"/>
        </w:rPr>
        <w:t>.</w:t>
      </w:r>
    </w:p>
    <w:p w14:paraId="75CC716B" w14:textId="702EEE96" w:rsidR="00967872" w:rsidRPr="00A410E3" w:rsidRDefault="00A410E3" w:rsidP="00A410E3">
      <w:pPr>
        <w:spacing w:line="360" w:lineRule="exact"/>
        <w:ind w:left="284" w:firstLine="567"/>
        <w:jc w:val="thaiDistribute"/>
        <w:rPr>
          <w:rFonts w:ascii="Angsana New" w:eastAsia="Times New Roman" w:hAnsi="Angsana New"/>
          <w:sz w:val="32"/>
          <w:szCs w:val="32"/>
        </w:rPr>
      </w:pPr>
      <w:r w:rsidRPr="00A410E3">
        <w:rPr>
          <w:rFonts w:ascii="Angsana New" w:eastAsia="Times New Roman" w:hAnsi="Angsana New"/>
          <w:sz w:val="32"/>
          <w:szCs w:val="32"/>
        </w:rPr>
        <w:t>As at September 30, 2024, the subsidiary has been in the process of prepayment and closing all of the 2 long-term financing facilities with the financial institutions. The prepayment and closing Credit line No.</w:t>
      </w:r>
      <w:r>
        <w:rPr>
          <w:rFonts w:ascii="Angsana New" w:eastAsia="Times New Roman" w:hAnsi="Angsana New"/>
          <w:sz w:val="32"/>
          <w:szCs w:val="32"/>
        </w:rPr>
        <w:t xml:space="preserve"> </w:t>
      </w:r>
      <w:r w:rsidRPr="00A410E3">
        <w:rPr>
          <w:rFonts w:ascii="Angsana New" w:eastAsia="Times New Roman" w:hAnsi="Angsana New"/>
          <w:sz w:val="32"/>
          <w:szCs w:val="32"/>
        </w:rPr>
        <w:t>2 has already been completed on November 12, 2024.</w:t>
      </w:r>
    </w:p>
    <w:p w14:paraId="078AE052" w14:textId="2BC77F7E" w:rsidR="00967872" w:rsidRDefault="00967872">
      <w:pPr>
        <w:tabs>
          <w:tab w:val="left" w:pos="284"/>
          <w:tab w:val="left" w:pos="851"/>
          <w:tab w:val="left" w:pos="1418"/>
          <w:tab w:val="left" w:pos="1985"/>
        </w:tabs>
        <w:spacing w:line="340" w:lineRule="exact"/>
        <w:ind w:left="289" w:hanging="431"/>
        <w:jc w:val="thaiDistribute"/>
        <w:rPr>
          <w:rFonts w:ascii="Angsana New" w:hAnsi="Angsana New"/>
          <w:b/>
          <w:bCs/>
          <w:color w:val="000000" w:themeColor="text1"/>
          <w:sz w:val="32"/>
          <w:szCs w:val="32"/>
        </w:rPr>
      </w:pPr>
    </w:p>
    <w:p w14:paraId="146B835E" w14:textId="77777777" w:rsidR="00A410E3" w:rsidRPr="00B265CE" w:rsidRDefault="00A410E3">
      <w:pPr>
        <w:tabs>
          <w:tab w:val="left" w:pos="284"/>
          <w:tab w:val="left" w:pos="851"/>
          <w:tab w:val="left" w:pos="1418"/>
          <w:tab w:val="left" w:pos="1985"/>
        </w:tabs>
        <w:spacing w:line="340" w:lineRule="exact"/>
        <w:ind w:left="289" w:hanging="431"/>
        <w:jc w:val="thaiDistribute"/>
        <w:rPr>
          <w:rFonts w:ascii="Angsana New" w:hAnsi="Angsana New"/>
          <w:b/>
          <w:bCs/>
          <w:color w:val="000000" w:themeColor="text1"/>
          <w:sz w:val="32"/>
          <w:szCs w:val="32"/>
        </w:rPr>
      </w:pPr>
    </w:p>
    <w:p w14:paraId="0B483671" w14:textId="51F4CECB" w:rsidR="0030021D" w:rsidRPr="00B265CE" w:rsidRDefault="00CD7A5B" w:rsidP="00F863DF">
      <w:pPr>
        <w:tabs>
          <w:tab w:val="left" w:pos="284"/>
          <w:tab w:val="left" w:pos="851"/>
          <w:tab w:val="left" w:pos="1418"/>
          <w:tab w:val="left" w:pos="1985"/>
        </w:tabs>
        <w:spacing w:line="340" w:lineRule="exact"/>
        <w:ind w:left="289" w:hanging="431"/>
        <w:jc w:val="thaiDistribute"/>
        <w:rPr>
          <w:rFonts w:ascii="Angsana New" w:hAnsi="Angsana New"/>
          <w:b/>
          <w:bCs/>
          <w:color w:val="000000" w:themeColor="text1"/>
          <w:sz w:val="32"/>
          <w:szCs w:val="32"/>
          <w:cs/>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1</w:t>
      </w:r>
      <w:r w:rsidRPr="00B265CE">
        <w:rPr>
          <w:rFonts w:ascii="Angsana New" w:hAnsi="Angsana New"/>
          <w:b/>
          <w:bCs/>
          <w:color w:val="000000" w:themeColor="text1"/>
          <w:sz w:val="32"/>
          <w:szCs w:val="32"/>
        </w:rPr>
        <w:t>.</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56890C0E" w:rsidR="0030021D" w:rsidRPr="00B265CE" w:rsidRDefault="0030021D" w:rsidP="002D3490">
      <w:pPr>
        <w:tabs>
          <w:tab w:val="left" w:pos="284"/>
          <w:tab w:val="left" w:pos="851"/>
        </w:tabs>
        <w:spacing w:line="34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 xml:space="preserve">Movements of the lease liabilities account for </w:t>
      </w:r>
      <w:r w:rsidR="00CD56DB" w:rsidRPr="00CD56DB">
        <w:rPr>
          <w:rFonts w:ascii="Angsana New" w:hAnsi="Angsana New"/>
          <w:color w:val="000000" w:themeColor="text1"/>
          <w:sz w:val="32"/>
          <w:szCs w:val="32"/>
        </w:rPr>
        <w:t xml:space="preserve">the </w:t>
      </w:r>
      <w:r w:rsidR="008F65CF">
        <w:rPr>
          <w:rFonts w:ascii="Angsana New" w:hAnsi="Angsana New"/>
          <w:color w:val="000000" w:themeColor="text1"/>
          <w:sz w:val="32"/>
          <w:szCs w:val="32"/>
        </w:rPr>
        <w:t>nine</w:t>
      </w:r>
      <w:r w:rsidR="00CD56DB" w:rsidRPr="00CD56DB">
        <w:rPr>
          <w:rFonts w:ascii="Angsana New" w:hAnsi="Angsana New"/>
          <w:color w:val="000000" w:themeColor="text1"/>
          <w:sz w:val="32"/>
          <w:szCs w:val="32"/>
        </w:rPr>
        <w:t xml:space="preserve">-month period ended </w:t>
      </w:r>
      <w:r w:rsidR="008F65CF">
        <w:rPr>
          <w:rFonts w:ascii="Angsana New" w:hAnsi="Angsana New"/>
          <w:color w:val="000000" w:themeColor="text1"/>
          <w:sz w:val="32"/>
          <w:szCs w:val="32"/>
        </w:rPr>
        <w:t>September</w:t>
      </w:r>
      <w:r w:rsidR="00CD56DB" w:rsidRPr="00CD56DB">
        <w:rPr>
          <w:rFonts w:ascii="Angsana New" w:hAnsi="Angsana New"/>
          <w:color w:val="000000" w:themeColor="text1"/>
          <w:sz w:val="32"/>
          <w:szCs w:val="32"/>
        </w:rPr>
        <w:t xml:space="preserve"> 30</w:t>
      </w:r>
      <w:r w:rsidR="00740C05" w:rsidRPr="00B265CE">
        <w:rPr>
          <w:rFonts w:ascii="Angsana New" w:hAnsi="Angsana New"/>
          <w:color w:val="000000" w:themeColor="text1"/>
          <w:sz w:val="32"/>
          <w:szCs w:val="32"/>
        </w:rPr>
        <w:t>, 202</w:t>
      </w:r>
      <w:r w:rsidR="00FF7CF4" w:rsidRPr="00B265CE">
        <w:rPr>
          <w:rFonts w:ascii="Angsana New" w:hAnsi="Angsana New"/>
          <w:color w:val="000000" w:themeColor="text1"/>
          <w:sz w:val="32"/>
          <w:szCs w:val="32"/>
        </w:rPr>
        <w:t>4</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16705F" w14:paraId="643D2761" w14:textId="77777777" w:rsidTr="00950E96">
        <w:trPr>
          <w:trHeight w:val="198"/>
          <w:tblHeader/>
        </w:trPr>
        <w:tc>
          <w:tcPr>
            <w:tcW w:w="4819" w:type="dxa"/>
            <w:shd w:val="clear" w:color="auto" w:fill="auto"/>
          </w:tcPr>
          <w:p w14:paraId="4FB25607" w14:textId="77777777" w:rsidR="00B6256C" w:rsidRPr="0016705F" w:rsidRDefault="00B6256C"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b/>
            </w:r>
            <w:bookmarkStart w:id="9" w:name="_Hlk30274123"/>
          </w:p>
        </w:tc>
        <w:tc>
          <w:tcPr>
            <w:tcW w:w="3538" w:type="dxa"/>
            <w:gridSpan w:val="3"/>
            <w:shd w:val="clear" w:color="auto" w:fill="auto"/>
          </w:tcPr>
          <w:p w14:paraId="079B19E5" w14:textId="77777777" w:rsidR="00B6256C" w:rsidRPr="0016705F" w:rsidRDefault="00B6256C" w:rsidP="00F863DF">
            <w:pPr>
              <w:tabs>
                <w:tab w:val="right" w:pos="1033"/>
              </w:tabs>
              <w:spacing w:line="340" w:lineRule="exact"/>
              <w:ind w:right="-72"/>
              <w:jc w:val="center"/>
              <w:rPr>
                <w:rFonts w:ascii="Angsana New" w:hAnsi="Angsana New"/>
                <w:color w:val="000000" w:themeColor="text1"/>
                <w:sz w:val="32"/>
                <w:szCs w:val="32"/>
                <w:cs/>
              </w:rPr>
            </w:pPr>
            <w:r w:rsidRPr="0016705F">
              <w:rPr>
                <w:rFonts w:ascii="Angsana New" w:hAnsi="Angsana New"/>
                <w:color w:val="000000" w:themeColor="text1"/>
                <w:sz w:val="32"/>
                <w:szCs w:val="32"/>
              </w:rPr>
              <w:t>Baht</w:t>
            </w:r>
          </w:p>
        </w:tc>
      </w:tr>
      <w:tr w:rsidR="00B265CE" w:rsidRPr="0016705F" w14:paraId="51DFFA90" w14:textId="77777777" w:rsidTr="00554474">
        <w:trPr>
          <w:trHeight w:val="198"/>
          <w:tblHeader/>
        </w:trPr>
        <w:tc>
          <w:tcPr>
            <w:tcW w:w="4819" w:type="dxa"/>
            <w:shd w:val="clear" w:color="auto" w:fill="auto"/>
          </w:tcPr>
          <w:p w14:paraId="191C8F21" w14:textId="77777777" w:rsidR="00B6256C" w:rsidRPr="0016705F" w:rsidRDefault="00B6256C" w:rsidP="00F863DF">
            <w:pPr>
              <w:spacing w:line="34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16705F" w:rsidRDefault="00B6256C" w:rsidP="00F863DF">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Consolidated</w:t>
            </w:r>
          </w:p>
          <w:p w14:paraId="0EEAA90D" w14:textId="77777777" w:rsidR="00B6256C" w:rsidRPr="0016705F" w:rsidRDefault="00B6256C" w:rsidP="00F863DF">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financial statements</w:t>
            </w:r>
          </w:p>
        </w:tc>
        <w:tc>
          <w:tcPr>
            <w:tcW w:w="134" w:type="dxa"/>
            <w:tcBorders>
              <w:top w:val="single" w:sz="6" w:space="0" w:color="auto"/>
            </w:tcBorders>
            <w:shd w:val="clear" w:color="auto" w:fill="auto"/>
          </w:tcPr>
          <w:p w14:paraId="5B6404E7" w14:textId="77777777" w:rsidR="00B6256C" w:rsidRPr="0016705F" w:rsidRDefault="00B6256C" w:rsidP="00F863DF">
            <w:pPr>
              <w:spacing w:line="34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16705F" w:rsidRDefault="00B6256C" w:rsidP="00F863DF">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Separate</w:t>
            </w:r>
          </w:p>
          <w:p w14:paraId="1E98401A" w14:textId="77777777" w:rsidR="00B6256C" w:rsidRPr="0016705F" w:rsidRDefault="00B6256C" w:rsidP="00F863DF">
            <w:pPr>
              <w:spacing w:line="340" w:lineRule="exact"/>
              <w:ind w:left="-57" w:right="-57"/>
              <w:jc w:val="center"/>
              <w:rPr>
                <w:rFonts w:ascii="Angsana New" w:hAnsi="Angsana New"/>
                <w:color w:val="000000" w:themeColor="text1"/>
                <w:spacing w:val="-4"/>
                <w:sz w:val="32"/>
                <w:szCs w:val="32"/>
              </w:rPr>
            </w:pPr>
            <w:r w:rsidRPr="0016705F">
              <w:rPr>
                <w:rFonts w:ascii="Angsana New" w:hAnsi="Angsana New"/>
                <w:color w:val="000000" w:themeColor="text1"/>
                <w:spacing w:val="-4"/>
                <w:sz w:val="32"/>
                <w:szCs w:val="32"/>
              </w:rPr>
              <w:t>financial statements</w:t>
            </w:r>
          </w:p>
        </w:tc>
      </w:tr>
      <w:tr w:rsidR="009D3630" w:rsidRPr="0016705F" w14:paraId="64A8707B" w14:textId="77777777" w:rsidTr="002D7E29">
        <w:tc>
          <w:tcPr>
            <w:tcW w:w="4819" w:type="dxa"/>
            <w:shd w:val="clear" w:color="auto" w:fill="auto"/>
          </w:tcPr>
          <w:p w14:paraId="189C4D57" w14:textId="7B3A53D1" w:rsidR="009D3630" w:rsidRPr="0016705F" w:rsidRDefault="009D3630" w:rsidP="00F863DF">
            <w:pPr>
              <w:spacing w:line="340" w:lineRule="exact"/>
              <w:ind w:left="-57"/>
              <w:rPr>
                <w:rFonts w:ascii="Angsana New" w:hAnsi="Angsana New"/>
                <w:color w:val="000000" w:themeColor="text1"/>
                <w:sz w:val="32"/>
                <w:szCs w:val="32"/>
                <w:cs/>
              </w:rPr>
            </w:pPr>
            <w:r w:rsidRPr="0016705F">
              <w:rPr>
                <w:rFonts w:ascii="Angsana New" w:hAnsi="Angsana New"/>
                <w:color w:val="000000" w:themeColor="text1"/>
                <w:sz w:val="32"/>
                <w:szCs w:val="32"/>
              </w:rPr>
              <w:t>Balance as at December 31, 2023</w:t>
            </w:r>
          </w:p>
        </w:tc>
        <w:tc>
          <w:tcPr>
            <w:tcW w:w="1701" w:type="dxa"/>
            <w:tcBorders>
              <w:top w:val="single" w:sz="6" w:space="0" w:color="auto"/>
            </w:tcBorders>
            <w:shd w:val="clear" w:color="auto" w:fill="auto"/>
          </w:tcPr>
          <w:p w14:paraId="3F4FD314" w14:textId="3C28B23A" w:rsidR="009D3630" w:rsidRPr="0016705F" w:rsidRDefault="009D3630" w:rsidP="00F863DF">
            <w:pPr>
              <w:spacing w:line="340" w:lineRule="exact"/>
              <w:ind w:right="57"/>
              <w:jc w:val="right"/>
              <w:rPr>
                <w:rFonts w:ascii="Angsana New" w:hAnsi="Angsana New"/>
                <w:color w:val="000000" w:themeColor="text1"/>
                <w:sz w:val="32"/>
                <w:szCs w:val="32"/>
              </w:rPr>
            </w:pPr>
            <w:r>
              <w:rPr>
                <w:rFonts w:ascii="Angsana New" w:hAnsi="Angsana New"/>
                <w:sz w:val="32"/>
                <w:szCs w:val="32"/>
              </w:rPr>
              <w:t>201,227,653.56</w:t>
            </w:r>
          </w:p>
        </w:tc>
        <w:tc>
          <w:tcPr>
            <w:tcW w:w="134" w:type="dxa"/>
          </w:tcPr>
          <w:p w14:paraId="74618340" w14:textId="77777777" w:rsidR="009D3630" w:rsidRPr="0016705F" w:rsidRDefault="009D3630" w:rsidP="00F863DF">
            <w:pPr>
              <w:tabs>
                <w:tab w:val="decimal" w:pos="1995"/>
              </w:tabs>
              <w:spacing w:line="34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008513A8" w:rsidR="009D3630" w:rsidRPr="0016705F" w:rsidRDefault="009D3630" w:rsidP="00F863DF">
            <w:pPr>
              <w:spacing w:line="340" w:lineRule="exact"/>
              <w:ind w:right="57"/>
              <w:jc w:val="right"/>
              <w:rPr>
                <w:rFonts w:ascii="Angsana New" w:hAnsi="Angsana New"/>
                <w:color w:val="000000" w:themeColor="text1"/>
                <w:sz w:val="32"/>
                <w:szCs w:val="32"/>
              </w:rPr>
            </w:pPr>
            <w:r w:rsidRPr="0016705F">
              <w:rPr>
                <w:rFonts w:ascii="Angsana New" w:hAnsi="Angsana New"/>
                <w:color w:val="000000" w:themeColor="text1"/>
                <w:sz w:val="32"/>
                <w:szCs w:val="32"/>
              </w:rPr>
              <w:t xml:space="preserve">  108,996,916.45</w:t>
            </w:r>
          </w:p>
        </w:tc>
      </w:tr>
      <w:tr w:rsidR="00CA3AC6" w:rsidRPr="0016705F" w14:paraId="2D8A6364" w14:textId="77777777" w:rsidTr="00554474">
        <w:tc>
          <w:tcPr>
            <w:tcW w:w="4819" w:type="dxa"/>
            <w:shd w:val="clear" w:color="auto" w:fill="auto"/>
          </w:tcPr>
          <w:p w14:paraId="2CEFFCA5" w14:textId="77777777" w:rsidR="00CA3AC6" w:rsidRPr="0016705F" w:rsidRDefault="00CA3AC6"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Additions during the period</w:t>
            </w:r>
          </w:p>
        </w:tc>
        <w:tc>
          <w:tcPr>
            <w:tcW w:w="1701" w:type="dxa"/>
            <w:shd w:val="clear" w:color="auto" w:fill="auto"/>
            <w:vAlign w:val="bottom"/>
          </w:tcPr>
          <w:p w14:paraId="0DBC173E" w14:textId="15B812A4" w:rsidR="00CA3AC6" w:rsidRPr="0016705F" w:rsidRDefault="00CA3AC6" w:rsidP="00F863DF">
            <w:pPr>
              <w:spacing w:line="340" w:lineRule="exact"/>
              <w:ind w:right="57"/>
              <w:jc w:val="right"/>
              <w:rPr>
                <w:rFonts w:ascii="Angsana New" w:eastAsia="Arial Unicode MS" w:hAnsi="Angsana New"/>
                <w:color w:val="000000" w:themeColor="text1"/>
                <w:sz w:val="32"/>
                <w:szCs w:val="32"/>
              </w:rPr>
            </w:pPr>
            <w:r w:rsidRPr="00F23340">
              <w:rPr>
                <w:rFonts w:ascii="Angsana New" w:hAnsi="Angsana New"/>
                <w:sz w:val="32"/>
                <w:szCs w:val="32"/>
              </w:rPr>
              <w:t xml:space="preserve"> 118,295,735.59</w:t>
            </w:r>
          </w:p>
        </w:tc>
        <w:tc>
          <w:tcPr>
            <w:tcW w:w="134" w:type="dxa"/>
            <w:shd w:val="clear" w:color="auto" w:fill="auto"/>
          </w:tcPr>
          <w:p w14:paraId="03D45C13" w14:textId="77777777" w:rsidR="00CA3AC6" w:rsidRPr="0016705F" w:rsidRDefault="00CA3AC6" w:rsidP="00F863DF">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04DD0160" w14:textId="78EB4958" w:rsidR="00CA3AC6" w:rsidRPr="0016705F" w:rsidRDefault="00CA3AC6" w:rsidP="00F863DF">
            <w:pPr>
              <w:spacing w:line="340" w:lineRule="exact"/>
              <w:ind w:right="57"/>
              <w:jc w:val="right"/>
              <w:rPr>
                <w:rFonts w:ascii="Angsana New" w:hAnsi="Angsana New"/>
                <w:color w:val="000000" w:themeColor="text1"/>
                <w:sz w:val="32"/>
                <w:szCs w:val="32"/>
              </w:rPr>
            </w:pPr>
            <w:r>
              <w:rPr>
                <w:rFonts w:ascii="Angsana New" w:hAnsi="Angsana New"/>
                <w:sz w:val="32"/>
                <w:szCs w:val="32"/>
                <w:cs/>
              </w:rPr>
              <w:t xml:space="preserve">  38</w:t>
            </w:r>
            <w:r>
              <w:rPr>
                <w:rFonts w:ascii="Angsana New" w:hAnsi="Angsana New"/>
                <w:sz w:val="32"/>
                <w:szCs w:val="32"/>
              </w:rPr>
              <w:t>,</w:t>
            </w:r>
            <w:r>
              <w:rPr>
                <w:rFonts w:ascii="Angsana New" w:hAnsi="Angsana New" w:hint="cs"/>
                <w:sz w:val="32"/>
                <w:szCs w:val="32"/>
                <w:cs/>
              </w:rPr>
              <w:t>028</w:t>
            </w:r>
            <w:r>
              <w:rPr>
                <w:rFonts w:ascii="Angsana New" w:hAnsi="Angsana New"/>
                <w:sz w:val="32"/>
                <w:szCs w:val="32"/>
              </w:rPr>
              <w:t>,</w:t>
            </w:r>
            <w:r>
              <w:rPr>
                <w:rFonts w:ascii="Angsana New" w:hAnsi="Angsana New" w:hint="cs"/>
                <w:sz w:val="32"/>
                <w:szCs w:val="32"/>
                <w:cs/>
              </w:rPr>
              <w:t>701.13</w:t>
            </w:r>
          </w:p>
        </w:tc>
      </w:tr>
      <w:tr w:rsidR="00CA3AC6" w:rsidRPr="0016705F" w14:paraId="37552C67" w14:textId="77777777" w:rsidTr="00251310">
        <w:tc>
          <w:tcPr>
            <w:tcW w:w="4819" w:type="dxa"/>
            <w:shd w:val="clear" w:color="auto" w:fill="auto"/>
          </w:tcPr>
          <w:p w14:paraId="3113D0EA" w14:textId="77777777" w:rsidR="00CA3AC6" w:rsidRPr="0016705F" w:rsidRDefault="00CA3AC6"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Accretion of interest</w:t>
            </w:r>
          </w:p>
        </w:tc>
        <w:tc>
          <w:tcPr>
            <w:tcW w:w="1701" w:type="dxa"/>
            <w:shd w:val="clear" w:color="auto" w:fill="auto"/>
            <w:vAlign w:val="bottom"/>
          </w:tcPr>
          <w:p w14:paraId="604275D3" w14:textId="64ED69F9" w:rsidR="00CA3AC6" w:rsidRPr="0016705F" w:rsidRDefault="00CA3AC6" w:rsidP="00F863DF">
            <w:pPr>
              <w:spacing w:line="340" w:lineRule="exact"/>
              <w:ind w:right="57"/>
              <w:jc w:val="right"/>
              <w:rPr>
                <w:rFonts w:ascii="Angsana New" w:hAnsi="Angsana New"/>
                <w:color w:val="000000" w:themeColor="text1"/>
                <w:sz w:val="32"/>
                <w:szCs w:val="32"/>
              </w:rPr>
            </w:pPr>
            <w:r w:rsidRPr="001447DB">
              <w:rPr>
                <w:rFonts w:ascii="Angsana New" w:hAnsi="Angsana New"/>
                <w:sz w:val="32"/>
                <w:szCs w:val="32"/>
              </w:rPr>
              <w:t xml:space="preserve">  12,686,314.21</w:t>
            </w:r>
          </w:p>
        </w:tc>
        <w:tc>
          <w:tcPr>
            <w:tcW w:w="134" w:type="dxa"/>
            <w:shd w:val="clear" w:color="auto" w:fill="auto"/>
          </w:tcPr>
          <w:p w14:paraId="70AF112B" w14:textId="77777777" w:rsidR="00CA3AC6" w:rsidRPr="0016705F" w:rsidRDefault="00CA3AC6" w:rsidP="00F863DF">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07327F95" w14:textId="75699D1E" w:rsidR="00CA3AC6" w:rsidRPr="0016705F" w:rsidRDefault="00CA3AC6" w:rsidP="00F863DF">
            <w:pPr>
              <w:spacing w:line="340" w:lineRule="exact"/>
              <w:ind w:right="57"/>
              <w:jc w:val="right"/>
              <w:rPr>
                <w:rFonts w:ascii="Angsana New" w:hAnsi="Angsana New"/>
                <w:color w:val="000000" w:themeColor="text1"/>
                <w:sz w:val="32"/>
                <w:szCs w:val="32"/>
                <w:cs/>
              </w:rPr>
            </w:pPr>
            <w:r>
              <w:rPr>
                <w:rFonts w:ascii="Angsana New" w:hAnsi="Angsana New"/>
                <w:sz w:val="32"/>
                <w:szCs w:val="32"/>
                <w:cs/>
              </w:rPr>
              <w:t xml:space="preserve">  4</w:t>
            </w:r>
            <w:r>
              <w:rPr>
                <w:rFonts w:ascii="Angsana New" w:hAnsi="Angsana New"/>
                <w:sz w:val="32"/>
                <w:szCs w:val="32"/>
              </w:rPr>
              <w:t>,</w:t>
            </w:r>
            <w:r>
              <w:rPr>
                <w:rFonts w:ascii="Angsana New" w:hAnsi="Angsana New" w:hint="cs"/>
                <w:sz w:val="32"/>
                <w:szCs w:val="32"/>
                <w:cs/>
              </w:rPr>
              <w:t>720</w:t>
            </w:r>
            <w:r>
              <w:rPr>
                <w:rFonts w:ascii="Angsana New" w:hAnsi="Angsana New"/>
                <w:sz w:val="32"/>
                <w:szCs w:val="32"/>
              </w:rPr>
              <w:t>,</w:t>
            </w:r>
            <w:r>
              <w:rPr>
                <w:rFonts w:ascii="Angsana New" w:hAnsi="Angsana New" w:hint="cs"/>
                <w:sz w:val="32"/>
                <w:szCs w:val="32"/>
                <w:cs/>
              </w:rPr>
              <w:t>855.32</w:t>
            </w:r>
          </w:p>
        </w:tc>
      </w:tr>
      <w:tr w:rsidR="00CA3AC6" w:rsidRPr="0016705F" w14:paraId="08898048" w14:textId="77777777" w:rsidTr="00251310">
        <w:tc>
          <w:tcPr>
            <w:tcW w:w="4819" w:type="dxa"/>
            <w:shd w:val="clear" w:color="auto" w:fill="auto"/>
          </w:tcPr>
          <w:p w14:paraId="6F161779" w14:textId="06EFEE5B" w:rsidR="00CA3AC6" w:rsidRPr="0016705F" w:rsidRDefault="00CA3AC6" w:rsidP="00F863DF">
            <w:pPr>
              <w:spacing w:line="340" w:lineRule="exact"/>
              <w:ind w:left="-57"/>
              <w:rPr>
                <w:rFonts w:ascii="Angsana New" w:hAnsi="Angsana New"/>
                <w:color w:val="000000" w:themeColor="text1"/>
                <w:sz w:val="32"/>
                <w:szCs w:val="32"/>
              </w:rPr>
            </w:pPr>
            <w:r w:rsidRPr="00B66A9E">
              <w:rPr>
                <w:rFonts w:ascii="Angsana New" w:hAnsi="Angsana New"/>
                <w:color w:val="000000" w:themeColor="text1"/>
                <w:sz w:val="32"/>
                <w:szCs w:val="32"/>
              </w:rPr>
              <w:t>Decrease from change in lease liabilities for the period</w:t>
            </w:r>
          </w:p>
        </w:tc>
        <w:tc>
          <w:tcPr>
            <w:tcW w:w="1701" w:type="dxa"/>
            <w:shd w:val="clear" w:color="auto" w:fill="auto"/>
            <w:vAlign w:val="bottom"/>
          </w:tcPr>
          <w:p w14:paraId="3D8F7FC8" w14:textId="7A7541AF" w:rsidR="00CA3AC6" w:rsidRPr="00B950F8" w:rsidRDefault="00CA3AC6" w:rsidP="00F863DF">
            <w:pPr>
              <w:spacing w:line="340" w:lineRule="exact"/>
              <w:jc w:val="right"/>
              <w:rPr>
                <w:rFonts w:ascii="Angsana New" w:hAnsi="Angsana New"/>
                <w:sz w:val="32"/>
                <w:szCs w:val="32"/>
              </w:rPr>
            </w:pPr>
            <w:r w:rsidRPr="00F23340">
              <w:rPr>
                <w:rFonts w:ascii="Angsana New" w:hAnsi="Angsana New"/>
                <w:sz w:val="32"/>
                <w:szCs w:val="32"/>
                <w:cs/>
              </w:rPr>
              <w:t xml:space="preserve">  (1</w:t>
            </w:r>
            <w:r w:rsidRPr="00F23340">
              <w:rPr>
                <w:rFonts w:ascii="Angsana New" w:hAnsi="Angsana New"/>
                <w:sz w:val="32"/>
                <w:szCs w:val="32"/>
              </w:rPr>
              <w:t>,</w:t>
            </w:r>
            <w:r w:rsidRPr="00F23340">
              <w:rPr>
                <w:rFonts w:ascii="Angsana New" w:hAnsi="Angsana New"/>
                <w:sz w:val="32"/>
                <w:szCs w:val="32"/>
                <w:cs/>
              </w:rPr>
              <w:t>229</w:t>
            </w:r>
            <w:r w:rsidRPr="00F23340">
              <w:rPr>
                <w:rFonts w:ascii="Angsana New" w:hAnsi="Angsana New"/>
                <w:sz w:val="32"/>
                <w:szCs w:val="32"/>
              </w:rPr>
              <w:t>,</w:t>
            </w:r>
            <w:r w:rsidRPr="00F23340">
              <w:rPr>
                <w:rFonts w:ascii="Angsana New" w:hAnsi="Angsana New"/>
                <w:sz w:val="32"/>
                <w:szCs w:val="32"/>
                <w:cs/>
              </w:rPr>
              <w:t>625.</w:t>
            </w:r>
            <w:r w:rsidR="00736706">
              <w:rPr>
                <w:rFonts w:ascii="Angsana New" w:hAnsi="Angsana New"/>
                <w:sz w:val="32"/>
                <w:szCs w:val="32"/>
              </w:rPr>
              <w:t>03</w:t>
            </w:r>
            <w:r w:rsidRPr="00F23340">
              <w:rPr>
                <w:rFonts w:ascii="Angsana New" w:hAnsi="Angsana New"/>
                <w:sz w:val="32"/>
                <w:szCs w:val="32"/>
                <w:cs/>
              </w:rPr>
              <w:t>)</w:t>
            </w:r>
          </w:p>
        </w:tc>
        <w:tc>
          <w:tcPr>
            <w:tcW w:w="134" w:type="dxa"/>
            <w:shd w:val="clear" w:color="auto" w:fill="auto"/>
          </w:tcPr>
          <w:p w14:paraId="4525FB31" w14:textId="77777777" w:rsidR="00CA3AC6" w:rsidRPr="0016705F" w:rsidRDefault="00CA3AC6" w:rsidP="00F863DF">
            <w:pPr>
              <w:tabs>
                <w:tab w:val="decimal" w:pos="1995"/>
              </w:tabs>
              <w:spacing w:line="340" w:lineRule="exact"/>
              <w:ind w:right="-72"/>
              <w:rPr>
                <w:rFonts w:ascii="Angsana New" w:hAnsi="Angsana New"/>
                <w:color w:val="000000" w:themeColor="text1"/>
                <w:sz w:val="32"/>
                <w:szCs w:val="32"/>
              </w:rPr>
            </w:pPr>
          </w:p>
        </w:tc>
        <w:tc>
          <w:tcPr>
            <w:tcW w:w="1703" w:type="dxa"/>
            <w:shd w:val="clear" w:color="auto" w:fill="auto"/>
            <w:vAlign w:val="bottom"/>
          </w:tcPr>
          <w:p w14:paraId="5D2250FA" w14:textId="6FBD7451" w:rsidR="00CA3AC6" w:rsidRPr="0016705F" w:rsidRDefault="00CA3AC6" w:rsidP="00F863DF">
            <w:pPr>
              <w:spacing w:line="340" w:lineRule="exact"/>
              <w:ind w:right="510"/>
              <w:jc w:val="right"/>
              <w:rPr>
                <w:rFonts w:ascii="Angsana New" w:hAnsi="Angsana New"/>
                <w:color w:val="000000" w:themeColor="text1"/>
                <w:sz w:val="32"/>
                <w:szCs w:val="32"/>
                <w:cs/>
              </w:rPr>
            </w:pPr>
            <w:r>
              <w:rPr>
                <w:rFonts w:ascii="Angsana New" w:hAnsi="Angsana New"/>
                <w:sz w:val="32"/>
                <w:szCs w:val="32"/>
                <w:cs/>
              </w:rPr>
              <w:t>-</w:t>
            </w:r>
          </w:p>
        </w:tc>
      </w:tr>
      <w:tr w:rsidR="009D3630" w:rsidRPr="0016705F" w14:paraId="3C6E8041" w14:textId="77777777" w:rsidTr="00251310">
        <w:tc>
          <w:tcPr>
            <w:tcW w:w="4819" w:type="dxa"/>
            <w:shd w:val="clear" w:color="auto" w:fill="auto"/>
          </w:tcPr>
          <w:p w14:paraId="59954AE0" w14:textId="77777777" w:rsidR="009D3630" w:rsidRPr="0016705F" w:rsidRDefault="009D3630"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Payments during the period</w:t>
            </w:r>
          </w:p>
        </w:tc>
        <w:tc>
          <w:tcPr>
            <w:tcW w:w="1701" w:type="dxa"/>
            <w:tcBorders>
              <w:bottom w:val="single" w:sz="6" w:space="0" w:color="auto"/>
            </w:tcBorders>
            <w:shd w:val="clear" w:color="auto" w:fill="auto"/>
            <w:vAlign w:val="bottom"/>
          </w:tcPr>
          <w:p w14:paraId="4F665CF3" w14:textId="4C3686DB" w:rsidR="009D3630" w:rsidRPr="0016705F" w:rsidRDefault="009D3630" w:rsidP="00F863DF">
            <w:pPr>
              <w:spacing w:line="340" w:lineRule="exact"/>
              <w:jc w:val="right"/>
              <w:rPr>
                <w:rFonts w:ascii="Angsana New" w:hAnsi="Angsana New"/>
                <w:color w:val="000000" w:themeColor="text1"/>
                <w:sz w:val="32"/>
                <w:szCs w:val="32"/>
              </w:rPr>
            </w:pPr>
            <w:r>
              <w:rPr>
                <w:rFonts w:ascii="Angsana New" w:hAnsi="Angsana New"/>
                <w:sz w:val="32"/>
                <w:szCs w:val="32"/>
              </w:rPr>
              <w:t xml:space="preserve">  (62,554,95</w:t>
            </w:r>
            <w:r w:rsidR="00736706">
              <w:rPr>
                <w:rFonts w:ascii="Angsana New" w:hAnsi="Angsana New"/>
                <w:sz w:val="32"/>
                <w:szCs w:val="32"/>
              </w:rPr>
              <w:t>1.16</w:t>
            </w:r>
            <w:r>
              <w:rPr>
                <w:rFonts w:ascii="Angsana New" w:hAnsi="Angsana New"/>
                <w:sz w:val="32"/>
                <w:szCs w:val="32"/>
              </w:rPr>
              <w:t>)</w:t>
            </w:r>
          </w:p>
        </w:tc>
        <w:tc>
          <w:tcPr>
            <w:tcW w:w="134" w:type="dxa"/>
            <w:shd w:val="clear" w:color="auto" w:fill="auto"/>
          </w:tcPr>
          <w:p w14:paraId="2508AD7F" w14:textId="77777777" w:rsidR="009D3630" w:rsidRPr="0016705F" w:rsidRDefault="009D3630" w:rsidP="00F863DF">
            <w:pPr>
              <w:tabs>
                <w:tab w:val="decimal" w:pos="1995"/>
              </w:tabs>
              <w:spacing w:line="34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58F4A518" w14:textId="52244155" w:rsidR="009D3630" w:rsidRPr="0016705F" w:rsidRDefault="009D3630" w:rsidP="00F863DF">
            <w:pPr>
              <w:spacing w:line="340" w:lineRule="exact"/>
              <w:jc w:val="right"/>
              <w:rPr>
                <w:rFonts w:ascii="Angsana New" w:hAnsi="Angsana New"/>
                <w:color w:val="000000" w:themeColor="text1"/>
                <w:sz w:val="32"/>
                <w:szCs w:val="32"/>
              </w:rPr>
            </w:pPr>
            <w:r>
              <w:rPr>
                <w:rFonts w:ascii="Angsana New" w:hAnsi="Angsana New"/>
                <w:sz w:val="32"/>
                <w:szCs w:val="32"/>
                <w:cs/>
              </w:rPr>
              <w:t>(25</w:t>
            </w:r>
            <w:r>
              <w:rPr>
                <w:rFonts w:ascii="Angsana New" w:hAnsi="Angsana New"/>
                <w:sz w:val="32"/>
                <w:szCs w:val="32"/>
              </w:rPr>
              <w:t>,</w:t>
            </w:r>
            <w:r>
              <w:rPr>
                <w:rFonts w:ascii="Angsana New" w:hAnsi="Angsana New" w:hint="cs"/>
                <w:sz w:val="32"/>
                <w:szCs w:val="32"/>
                <w:cs/>
              </w:rPr>
              <w:t>699</w:t>
            </w:r>
            <w:r>
              <w:rPr>
                <w:rFonts w:ascii="Angsana New" w:hAnsi="Angsana New"/>
                <w:sz w:val="32"/>
                <w:szCs w:val="32"/>
              </w:rPr>
              <w:t>,</w:t>
            </w:r>
            <w:r>
              <w:rPr>
                <w:rFonts w:ascii="Angsana New" w:hAnsi="Angsana New" w:hint="cs"/>
                <w:sz w:val="32"/>
                <w:szCs w:val="32"/>
                <w:cs/>
              </w:rPr>
              <w:t>312.40)</w:t>
            </w:r>
          </w:p>
        </w:tc>
      </w:tr>
      <w:tr w:rsidR="009D3630" w:rsidRPr="0016705F" w14:paraId="2BDB3DB6" w14:textId="77777777" w:rsidTr="00554474">
        <w:trPr>
          <w:trHeight w:val="236"/>
        </w:trPr>
        <w:tc>
          <w:tcPr>
            <w:tcW w:w="4819" w:type="dxa"/>
            <w:shd w:val="clear" w:color="auto" w:fill="auto"/>
          </w:tcPr>
          <w:p w14:paraId="763B2516" w14:textId="4CD4D584" w:rsidR="009D3630" w:rsidRPr="0016705F" w:rsidRDefault="009D3630"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 xml:space="preserve">Balance as at </w:t>
            </w:r>
            <w:r>
              <w:rPr>
                <w:rFonts w:ascii="Angsana New" w:hAnsi="Angsana New"/>
                <w:color w:val="000000" w:themeColor="text1"/>
                <w:sz w:val="32"/>
                <w:szCs w:val="32"/>
              </w:rPr>
              <w:t>September</w:t>
            </w:r>
            <w:r w:rsidRPr="0016705F">
              <w:rPr>
                <w:rFonts w:ascii="Angsana New" w:hAnsi="Angsana New"/>
                <w:color w:val="000000" w:themeColor="text1"/>
                <w:sz w:val="32"/>
                <w:szCs w:val="32"/>
              </w:rPr>
              <w:t xml:space="preserve"> 30, 2024</w:t>
            </w:r>
          </w:p>
        </w:tc>
        <w:tc>
          <w:tcPr>
            <w:tcW w:w="1701" w:type="dxa"/>
            <w:tcBorders>
              <w:top w:val="single" w:sz="6" w:space="0" w:color="auto"/>
            </w:tcBorders>
            <w:shd w:val="clear" w:color="auto" w:fill="auto"/>
          </w:tcPr>
          <w:p w14:paraId="560AB746" w14:textId="7363DC28" w:rsidR="009D3630" w:rsidRPr="0016705F" w:rsidRDefault="009D3630" w:rsidP="00F863DF">
            <w:pPr>
              <w:spacing w:line="340" w:lineRule="exact"/>
              <w:ind w:right="57"/>
              <w:jc w:val="right"/>
              <w:rPr>
                <w:rFonts w:ascii="Angsana New" w:hAnsi="Angsana New"/>
                <w:color w:val="000000" w:themeColor="text1"/>
                <w:sz w:val="32"/>
                <w:szCs w:val="32"/>
              </w:rPr>
            </w:pPr>
            <w:r>
              <w:rPr>
                <w:rFonts w:ascii="Angsana New" w:hAnsi="Angsana New"/>
                <w:sz w:val="32"/>
                <w:szCs w:val="32"/>
              </w:rPr>
              <w:t>268,425,127.17</w:t>
            </w:r>
          </w:p>
        </w:tc>
        <w:tc>
          <w:tcPr>
            <w:tcW w:w="134" w:type="dxa"/>
            <w:shd w:val="clear" w:color="auto" w:fill="auto"/>
          </w:tcPr>
          <w:p w14:paraId="7425E30D" w14:textId="77777777" w:rsidR="009D3630" w:rsidRPr="0016705F" w:rsidRDefault="009D3630" w:rsidP="00F863DF">
            <w:pPr>
              <w:tabs>
                <w:tab w:val="decimal" w:pos="1995"/>
              </w:tabs>
              <w:spacing w:line="340" w:lineRule="exact"/>
              <w:ind w:right="-72"/>
              <w:rPr>
                <w:rFonts w:ascii="Angsana New" w:hAnsi="Angsana New"/>
                <w:color w:val="000000" w:themeColor="text1"/>
                <w:sz w:val="32"/>
                <w:szCs w:val="32"/>
              </w:rPr>
            </w:pPr>
          </w:p>
        </w:tc>
        <w:tc>
          <w:tcPr>
            <w:tcW w:w="1703" w:type="dxa"/>
            <w:tcBorders>
              <w:top w:val="single" w:sz="6" w:space="0" w:color="auto"/>
            </w:tcBorders>
            <w:shd w:val="clear" w:color="auto" w:fill="auto"/>
          </w:tcPr>
          <w:p w14:paraId="6C8455C4" w14:textId="53EB4819" w:rsidR="009D3630" w:rsidRPr="0016705F" w:rsidRDefault="009D3630" w:rsidP="00F863DF">
            <w:pPr>
              <w:spacing w:line="340" w:lineRule="exact"/>
              <w:ind w:right="57"/>
              <w:jc w:val="right"/>
              <w:rPr>
                <w:rFonts w:ascii="Angsana New" w:hAnsi="Angsana New"/>
                <w:color w:val="000000" w:themeColor="text1"/>
                <w:sz w:val="32"/>
                <w:szCs w:val="32"/>
              </w:rPr>
            </w:pPr>
            <w:r>
              <w:rPr>
                <w:rFonts w:ascii="Angsana New" w:hAnsi="Angsana New"/>
                <w:sz w:val="32"/>
                <w:szCs w:val="32"/>
                <w:cs/>
              </w:rPr>
              <w:t xml:space="preserve">  126</w:t>
            </w:r>
            <w:r>
              <w:rPr>
                <w:rFonts w:ascii="Angsana New" w:hAnsi="Angsana New"/>
                <w:sz w:val="32"/>
                <w:szCs w:val="32"/>
              </w:rPr>
              <w:t>,</w:t>
            </w:r>
            <w:r>
              <w:rPr>
                <w:rFonts w:ascii="Angsana New" w:hAnsi="Angsana New" w:hint="cs"/>
                <w:sz w:val="32"/>
                <w:szCs w:val="32"/>
                <w:cs/>
              </w:rPr>
              <w:t>047</w:t>
            </w:r>
            <w:r>
              <w:rPr>
                <w:rFonts w:ascii="Angsana New" w:hAnsi="Angsana New"/>
                <w:sz w:val="32"/>
                <w:szCs w:val="32"/>
              </w:rPr>
              <w:t>,</w:t>
            </w:r>
            <w:r>
              <w:rPr>
                <w:rFonts w:ascii="Angsana New" w:hAnsi="Angsana New" w:hint="cs"/>
                <w:sz w:val="32"/>
                <w:szCs w:val="32"/>
                <w:cs/>
              </w:rPr>
              <w:t>160.50</w:t>
            </w:r>
          </w:p>
        </w:tc>
      </w:tr>
      <w:tr w:rsidR="009D3630" w:rsidRPr="0016705F" w14:paraId="01926407" w14:textId="77777777" w:rsidTr="00554474">
        <w:tc>
          <w:tcPr>
            <w:tcW w:w="4819" w:type="dxa"/>
            <w:shd w:val="clear" w:color="auto" w:fill="auto"/>
          </w:tcPr>
          <w:p w14:paraId="14DB2C30" w14:textId="77777777" w:rsidR="009D3630" w:rsidRPr="0016705F" w:rsidRDefault="009D3630"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u w:val="single"/>
              </w:rPr>
              <w:t>Less</w:t>
            </w:r>
            <w:r w:rsidRPr="0016705F">
              <w:rPr>
                <w:rFonts w:ascii="Angsana New" w:hAnsi="Angsana New"/>
                <w:color w:val="000000" w:themeColor="text1"/>
                <w:sz w:val="32"/>
                <w:szCs w:val="32"/>
                <w:cs/>
              </w:rPr>
              <w:t xml:space="preserve"> </w:t>
            </w:r>
            <w:r w:rsidRPr="0016705F">
              <w:rPr>
                <w:rFonts w:ascii="Angsana New" w:hAnsi="Angsana New"/>
                <w:color w:val="000000" w:themeColor="text1"/>
                <w:sz w:val="32"/>
                <w:szCs w:val="32"/>
              </w:rPr>
              <w:t>Current portion due within one year</w:t>
            </w:r>
          </w:p>
        </w:tc>
        <w:tc>
          <w:tcPr>
            <w:tcW w:w="1701" w:type="dxa"/>
            <w:tcBorders>
              <w:bottom w:val="single" w:sz="6" w:space="0" w:color="auto"/>
            </w:tcBorders>
            <w:shd w:val="clear" w:color="auto" w:fill="auto"/>
          </w:tcPr>
          <w:p w14:paraId="373AE256" w14:textId="5901E20A" w:rsidR="009D3630" w:rsidRPr="0016705F" w:rsidRDefault="009D3630" w:rsidP="00F863DF">
            <w:pPr>
              <w:spacing w:line="340" w:lineRule="exact"/>
              <w:jc w:val="right"/>
              <w:rPr>
                <w:rFonts w:ascii="Angsana New" w:hAnsi="Angsana New"/>
                <w:color w:val="000000" w:themeColor="text1"/>
                <w:sz w:val="32"/>
                <w:szCs w:val="32"/>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48,870,270.17</w:t>
            </w:r>
            <w:r>
              <w:rPr>
                <w:rFonts w:ascii="Angsana New" w:hAnsi="Angsana New" w:hint="cs"/>
                <w:sz w:val="32"/>
                <w:szCs w:val="32"/>
                <w:cs/>
              </w:rPr>
              <w:t>)</w:t>
            </w:r>
          </w:p>
        </w:tc>
        <w:tc>
          <w:tcPr>
            <w:tcW w:w="134" w:type="dxa"/>
            <w:shd w:val="clear" w:color="auto" w:fill="auto"/>
          </w:tcPr>
          <w:p w14:paraId="6909E038" w14:textId="77777777" w:rsidR="009D3630" w:rsidRPr="0016705F" w:rsidRDefault="009D3630" w:rsidP="00F863DF">
            <w:pPr>
              <w:tabs>
                <w:tab w:val="decimal" w:pos="1995"/>
              </w:tabs>
              <w:spacing w:line="340" w:lineRule="exact"/>
              <w:ind w:right="-72"/>
              <w:rPr>
                <w:rFonts w:ascii="Angsana New" w:hAnsi="Angsana New"/>
                <w:color w:val="000000" w:themeColor="text1"/>
                <w:sz w:val="32"/>
                <w:szCs w:val="32"/>
                <w:cs/>
              </w:rPr>
            </w:pPr>
          </w:p>
        </w:tc>
        <w:tc>
          <w:tcPr>
            <w:tcW w:w="1703" w:type="dxa"/>
            <w:tcBorders>
              <w:bottom w:val="single" w:sz="6" w:space="0" w:color="auto"/>
            </w:tcBorders>
            <w:shd w:val="clear" w:color="auto" w:fill="auto"/>
          </w:tcPr>
          <w:p w14:paraId="3AEBC286" w14:textId="768CE6F3" w:rsidR="009D3630" w:rsidRPr="0016705F" w:rsidRDefault="009D3630" w:rsidP="00F863DF">
            <w:pPr>
              <w:spacing w:line="340" w:lineRule="exact"/>
              <w:jc w:val="right"/>
              <w:rPr>
                <w:rFonts w:ascii="Angsana New" w:hAnsi="Angsana New"/>
                <w:color w:val="000000" w:themeColor="text1"/>
                <w:sz w:val="32"/>
                <w:szCs w:val="32"/>
              </w:rPr>
            </w:pPr>
            <w:r>
              <w:rPr>
                <w:rFonts w:ascii="Angsana New" w:hAnsi="Angsana New"/>
                <w:sz w:val="32"/>
                <w:szCs w:val="32"/>
                <w:cs/>
              </w:rPr>
              <w:t>(24</w:t>
            </w:r>
            <w:r>
              <w:rPr>
                <w:rFonts w:ascii="Angsana New" w:hAnsi="Angsana New"/>
                <w:sz w:val="32"/>
                <w:szCs w:val="32"/>
              </w:rPr>
              <w:t>,</w:t>
            </w:r>
            <w:r>
              <w:rPr>
                <w:rFonts w:ascii="Angsana New" w:hAnsi="Angsana New" w:hint="cs"/>
                <w:sz w:val="32"/>
                <w:szCs w:val="32"/>
                <w:cs/>
              </w:rPr>
              <w:t>058</w:t>
            </w:r>
            <w:r>
              <w:rPr>
                <w:rFonts w:ascii="Angsana New" w:hAnsi="Angsana New"/>
                <w:sz w:val="32"/>
                <w:szCs w:val="32"/>
              </w:rPr>
              <w:t>,</w:t>
            </w:r>
            <w:r>
              <w:rPr>
                <w:rFonts w:ascii="Angsana New" w:hAnsi="Angsana New" w:hint="cs"/>
                <w:sz w:val="32"/>
                <w:szCs w:val="32"/>
                <w:cs/>
              </w:rPr>
              <w:t>265.94)</w:t>
            </w:r>
          </w:p>
        </w:tc>
      </w:tr>
      <w:tr w:rsidR="009D3630" w:rsidRPr="0016705F" w14:paraId="162BFF05" w14:textId="77777777" w:rsidTr="00554474">
        <w:tc>
          <w:tcPr>
            <w:tcW w:w="4819" w:type="dxa"/>
            <w:shd w:val="clear" w:color="auto" w:fill="auto"/>
          </w:tcPr>
          <w:p w14:paraId="68140FBF" w14:textId="77777777" w:rsidR="009D3630" w:rsidRPr="0016705F" w:rsidRDefault="009D3630" w:rsidP="00F863DF">
            <w:pPr>
              <w:spacing w:line="340" w:lineRule="exact"/>
              <w:ind w:left="-57"/>
              <w:rPr>
                <w:rFonts w:ascii="Angsana New" w:hAnsi="Angsana New"/>
                <w:color w:val="000000" w:themeColor="text1"/>
                <w:sz w:val="32"/>
                <w:szCs w:val="32"/>
              </w:rPr>
            </w:pPr>
            <w:r w:rsidRPr="0016705F">
              <w:rPr>
                <w:rFonts w:ascii="Angsana New" w:hAnsi="Angsana New"/>
                <w:color w:val="000000" w:themeColor="text1"/>
                <w:sz w:val="32"/>
                <w:szCs w:val="32"/>
              </w:rPr>
              <w:t xml:space="preserve">Lease liabilities </w:t>
            </w:r>
            <w:r w:rsidRPr="0016705F">
              <w:rPr>
                <w:rFonts w:ascii="Angsana New" w:hAnsi="Angsana New"/>
                <w:color w:val="000000" w:themeColor="text1"/>
                <w:sz w:val="32"/>
                <w:szCs w:val="32"/>
                <w:cs/>
              </w:rPr>
              <w:t xml:space="preserve">- </w:t>
            </w:r>
            <w:r w:rsidRPr="0016705F">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shd w:val="clear" w:color="auto" w:fill="auto"/>
          </w:tcPr>
          <w:p w14:paraId="64ACFCDC" w14:textId="38498F0C" w:rsidR="009D3630" w:rsidRPr="0016705F" w:rsidRDefault="009D3630" w:rsidP="00F863DF">
            <w:pPr>
              <w:spacing w:line="340" w:lineRule="exact"/>
              <w:ind w:right="57"/>
              <w:jc w:val="right"/>
              <w:rPr>
                <w:rFonts w:ascii="Angsana New" w:hAnsi="Angsana New"/>
                <w:color w:val="000000" w:themeColor="text1"/>
                <w:sz w:val="32"/>
                <w:szCs w:val="32"/>
              </w:rPr>
            </w:pPr>
            <w:r>
              <w:rPr>
                <w:rFonts w:ascii="Angsana New" w:hAnsi="Angsana New"/>
                <w:sz w:val="32"/>
                <w:szCs w:val="32"/>
                <w:cs/>
              </w:rPr>
              <w:t xml:space="preserve"> 219</w:t>
            </w:r>
            <w:r>
              <w:rPr>
                <w:rFonts w:ascii="Angsana New" w:hAnsi="Angsana New"/>
                <w:sz w:val="32"/>
                <w:szCs w:val="32"/>
              </w:rPr>
              <w:t>,</w:t>
            </w:r>
            <w:r>
              <w:rPr>
                <w:rFonts w:ascii="Angsana New" w:hAnsi="Angsana New" w:hint="cs"/>
                <w:sz w:val="32"/>
                <w:szCs w:val="32"/>
                <w:cs/>
              </w:rPr>
              <w:t>554</w:t>
            </w:r>
            <w:r>
              <w:rPr>
                <w:rFonts w:ascii="Angsana New" w:hAnsi="Angsana New"/>
                <w:sz w:val="32"/>
                <w:szCs w:val="32"/>
              </w:rPr>
              <w:t>,</w:t>
            </w:r>
            <w:r>
              <w:rPr>
                <w:rFonts w:ascii="Angsana New" w:hAnsi="Angsana New" w:hint="cs"/>
                <w:sz w:val="32"/>
                <w:szCs w:val="32"/>
                <w:cs/>
              </w:rPr>
              <w:t>857.00</w:t>
            </w:r>
          </w:p>
        </w:tc>
        <w:tc>
          <w:tcPr>
            <w:tcW w:w="134" w:type="dxa"/>
            <w:shd w:val="clear" w:color="auto" w:fill="auto"/>
          </w:tcPr>
          <w:p w14:paraId="5B6D6D7F" w14:textId="77777777" w:rsidR="009D3630" w:rsidRPr="0016705F" w:rsidRDefault="009D3630" w:rsidP="00F863DF">
            <w:pPr>
              <w:tabs>
                <w:tab w:val="decimal" w:pos="1995"/>
              </w:tabs>
              <w:spacing w:line="34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shd w:val="clear" w:color="auto" w:fill="auto"/>
          </w:tcPr>
          <w:p w14:paraId="100E785B" w14:textId="1684E72D" w:rsidR="009D3630" w:rsidRPr="0016705F" w:rsidRDefault="009D3630" w:rsidP="00F863DF">
            <w:pPr>
              <w:spacing w:line="340" w:lineRule="exact"/>
              <w:ind w:right="57"/>
              <w:jc w:val="right"/>
              <w:rPr>
                <w:rFonts w:ascii="Angsana New" w:hAnsi="Angsana New"/>
                <w:color w:val="000000" w:themeColor="text1"/>
                <w:sz w:val="32"/>
                <w:szCs w:val="32"/>
              </w:rPr>
            </w:pPr>
            <w:r>
              <w:rPr>
                <w:rFonts w:ascii="Angsana New" w:hAnsi="Angsana New"/>
                <w:sz w:val="32"/>
                <w:szCs w:val="32"/>
                <w:cs/>
              </w:rPr>
              <w:t xml:space="preserve"> 101</w:t>
            </w:r>
            <w:r>
              <w:rPr>
                <w:rFonts w:ascii="Angsana New" w:hAnsi="Angsana New"/>
                <w:sz w:val="32"/>
                <w:szCs w:val="32"/>
              </w:rPr>
              <w:t>,</w:t>
            </w:r>
            <w:r>
              <w:rPr>
                <w:rFonts w:ascii="Angsana New" w:hAnsi="Angsana New" w:hint="cs"/>
                <w:sz w:val="32"/>
                <w:szCs w:val="32"/>
                <w:cs/>
              </w:rPr>
              <w:t>988</w:t>
            </w:r>
            <w:r>
              <w:rPr>
                <w:rFonts w:ascii="Angsana New" w:hAnsi="Angsana New"/>
                <w:sz w:val="32"/>
                <w:szCs w:val="32"/>
              </w:rPr>
              <w:t>,</w:t>
            </w:r>
            <w:r>
              <w:rPr>
                <w:rFonts w:ascii="Angsana New" w:hAnsi="Angsana New" w:hint="cs"/>
                <w:sz w:val="32"/>
                <w:szCs w:val="32"/>
                <w:cs/>
              </w:rPr>
              <w:t>894.56</w:t>
            </w:r>
          </w:p>
        </w:tc>
      </w:tr>
      <w:bookmarkEnd w:id="9"/>
    </w:tbl>
    <w:p w14:paraId="27B38B09" w14:textId="77777777" w:rsidR="00C14A42" w:rsidRDefault="00C14A42" w:rsidP="00F863DF">
      <w:pPr>
        <w:tabs>
          <w:tab w:val="left" w:pos="284"/>
          <w:tab w:val="left" w:pos="851"/>
          <w:tab w:val="left" w:pos="1418"/>
          <w:tab w:val="left" w:pos="1985"/>
        </w:tabs>
        <w:spacing w:line="240" w:lineRule="exact"/>
        <w:ind w:hanging="142"/>
        <w:jc w:val="thaiDistribute"/>
        <w:rPr>
          <w:rFonts w:ascii="Angsana New" w:hAnsi="Angsana New"/>
          <w:b/>
          <w:bCs/>
          <w:color w:val="000000" w:themeColor="text1"/>
          <w:sz w:val="32"/>
          <w:szCs w:val="32"/>
        </w:rPr>
      </w:pPr>
    </w:p>
    <w:p w14:paraId="2673EA3B" w14:textId="6202FD12" w:rsidR="00124080" w:rsidRPr="00B265CE" w:rsidRDefault="00657A53" w:rsidP="005E4CC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2</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992BF6" w14:paraId="08397663" w14:textId="77777777" w:rsidTr="00704A35">
        <w:trPr>
          <w:cantSplit/>
        </w:trPr>
        <w:tc>
          <w:tcPr>
            <w:tcW w:w="3406" w:type="dxa"/>
          </w:tcPr>
          <w:p w14:paraId="7F6336E4" w14:textId="77777777" w:rsidR="000908A6" w:rsidRPr="00992BF6" w:rsidRDefault="000908A6" w:rsidP="0016705F">
            <w:pPr>
              <w:tabs>
                <w:tab w:val="left" w:pos="284"/>
                <w:tab w:val="left" w:pos="851"/>
                <w:tab w:val="left" w:pos="1418"/>
              </w:tabs>
              <w:spacing w:line="26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992BF6" w:rsidRDefault="000908A6" w:rsidP="0016705F">
            <w:pPr>
              <w:spacing w:line="260" w:lineRule="exact"/>
              <w:jc w:val="center"/>
              <w:rPr>
                <w:rFonts w:ascii="Angsana New" w:hAnsi="Angsana New"/>
                <w:color w:val="000000" w:themeColor="text1"/>
                <w:szCs w:val="24"/>
              </w:rPr>
            </w:pPr>
            <w:r w:rsidRPr="00992BF6">
              <w:rPr>
                <w:rFonts w:ascii="Angsana New" w:hAnsi="Angsana New"/>
                <w:color w:val="000000" w:themeColor="text1"/>
                <w:szCs w:val="24"/>
              </w:rPr>
              <w:t>Baht</w:t>
            </w:r>
          </w:p>
        </w:tc>
      </w:tr>
      <w:tr w:rsidR="00B265CE" w:rsidRPr="00992BF6" w14:paraId="5953DABC" w14:textId="77777777" w:rsidTr="00704A35">
        <w:trPr>
          <w:cantSplit/>
        </w:trPr>
        <w:tc>
          <w:tcPr>
            <w:tcW w:w="3406" w:type="dxa"/>
          </w:tcPr>
          <w:p w14:paraId="1F7F58FB" w14:textId="77777777" w:rsidR="000908A6" w:rsidRPr="00992BF6" w:rsidRDefault="000908A6" w:rsidP="0016705F">
            <w:pPr>
              <w:tabs>
                <w:tab w:val="left" w:pos="284"/>
                <w:tab w:val="left" w:pos="851"/>
                <w:tab w:val="left" w:pos="1418"/>
              </w:tabs>
              <w:spacing w:line="26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992BF6" w:rsidRDefault="000908A6" w:rsidP="0016705F">
            <w:pPr>
              <w:spacing w:line="260" w:lineRule="exact"/>
              <w:ind w:left="-108" w:right="-108"/>
              <w:jc w:val="center"/>
              <w:rPr>
                <w:rFonts w:ascii="Angsana New" w:hAnsi="Angsana New"/>
                <w:color w:val="000000" w:themeColor="text1"/>
                <w:szCs w:val="24"/>
                <w:cs/>
              </w:rPr>
            </w:pPr>
            <w:r w:rsidRPr="00992BF6">
              <w:rPr>
                <w:rFonts w:ascii="Angsana New" w:hAnsi="Angsana New"/>
                <w:color w:val="000000" w:themeColor="text1"/>
                <w:szCs w:val="24"/>
              </w:rPr>
              <w:t>Consolidated</w:t>
            </w:r>
            <w:r w:rsidRPr="00992BF6">
              <w:rPr>
                <w:rFonts w:ascii="Angsana New" w:hAnsi="Angsana New"/>
                <w:color w:val="000000" w:themeColor="text1"/>
                <w:szCs w:val="24"/>
                <w:cs/>
              </w:rPr>
              <w:t xml:space="preserve"> </w:t>
            </w:r>
            <w:r w:rsidRPr="00992BF6">
              <w:rPr>
                <w:rFonts w:ascii="Angsana New" w:hAnsi="Angsana New"/>
                <w:color w:val="000000" w:themeColor="text1"/>
                <w:szCs w:val="24"/>
              </w:rPr>
              <w:t>financial statements</w:t>
            </w:r>
          </w:p>
        </w:tc>
        <w:tc>
          <w:tcPr>
            <w:tcW w:w="134" w:type="dxa"/>
          </w:tcPr>
          <w:p w14:paraId="5F745CB2" w14:textId="77777777" w:rsidR="000908A6" w:rsidRPr="00992BF6" w:rsidRDefault="000908A6" w:rsidP="0016705F">
            <w:pPr>
              <w:tabs>
                <w:tab w:val="left" w:pos="284"/>
                <w:tab w:val="left" w:pos="851"/>
                <w:tab w:val="left" w:pos="1418"/>
              </w:tabs>
              <w:spacing w:line="26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992BF6" w:rsidRDefault="000908A6" w:rsidP="0016705F">
            <w:pPr>
              <w:spacing w:line="260" w:lineRule="exact"/>
              <w:ind w:left="-108" w:right="-108"/>
              <w:jc w:val="center"/>
              <w:rPr>
                <w:rFonts w:ascii="Angsana New" w:hAnsi="Angsana New"/>
                <w:color w:val="000000" w:themeColor="text1"/>
                <w:szCs w:val="24"/>
                <w:cs/>
              </w:rPr>
            </w:pPr>
            <w:r w:rsidRPr="00992BF6">
              <w:rPr>
                <w:rFonts w:ascii="Angsana New" w:hAnsi="Angsana New"/>
                <w:color w:val="000000" w:themeColor="text1"/>
                <w:szCs w:val="24"/>
              </w:rPr>
              <w:t>Separate</w:t>
            </w:r>
            <w:r w:rsidRPr="00992BF6">
              <w:rPr>
                <w:rFonts w:ascii="Angsana New" w:hAnsi="Angsana New"/>
                <w:color w:val="000000" w:themeColor="text1"/>
                <w:szCs w:val="24"/>
                <w:cs/>
              </w:rPr>
              <w:t xml:space="preserve"> </w:t>
            </w:r>
            <w:r w:rsidRPr="00992BF6">
              <w:rPr>
                <w:rFonts w:ascii="Angsana New" w:hAnsi="Angsana New"/>
                <w:color w:val="000000" w:themeColor="text1"/>
                <w:szCs w:val="24"/>
              </w:rPr>
              <w:t>financial statements</w:t>
            </w:r>
          </w:p>
        </w:tc>
      </w:tr>
      <w:tr w:rsidR="00B265CE" w:rsidRPr="00992BF6" w14:paraId="00152E88" w14:textId="77777777" w:rsidTr="00704A35">
        <w:trPr>
          <w:gridAfter w:val="1"/>
          <w:wAfter w:w="6" w:type="dxa"/>
          <w:cantSplit/>
        </w:trPr>
        <w:tc>
          <w:tcPr>
            <w:tcW w:w="3406" w:type="dxa"/>
          </w:tcPr>
          <w:p w14:paraId="00FB43AE" w14:textId="77777777" w:rsidR="00D76759" w:rsidRPr="00992BF6" w:rsidRDefault="00D76759" w:rsidP="0016705F">
            <w:pPr>
              <w:tabs>
                <w:tab w:val="left" w:pos="284"/>
                <w:tab w:val="left" w:pos="851"/>
                <w:tab w:val="left" w:pos="1418"/>
              </w:tabs>
              <w:spacing w:line="26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51491EE8" w:rsidR="00D528E7" w:rsidRPr="00992BF6" w:rsidRDefault="00D528E7"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7AFE2A84" w14:textId="69828AE3" w:rsidR="00D76759" w:rsidRPr="00992BF6" w:rsidRDefault="00D528E7"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3</w:t>
            </w:r>
            <w:r w:rsidR="00DB45D0" w:rsidRPr="00992BF6">
              <w:rPr>
                <w:rFonts w:ascii="Angsana New" w:hAnsi="Angsana New"/>
                <w:color w:val="000000" w:themeColor="text1"/>
                <w:szCs w:val="24"/>
              </w:rPr>
              <w:t>0</w:t>
            </w:r>
            <w:r w:rsidRPr="00992BF6">
              <w:rPr>
                <w:rFonts w:ascii="Angsana New" w:hAnsi="Angsana New"/>
                <w:color w:val="000000" w:themeColor="text1"/>
                <w:szCs w:val="24"/>
              </w:rPr>
              <w:t>, 202</w:t>
            </w:r>
            <w:r w:rsidR="005807B1" w:rsidRPr="00992BF6">
              <w:rPr>
                <w:rFonts w:ascii="Angsana New" w:hAnsi="Angsana New"/>
                <w:color w:val="000000" w:themeColor="text1"/>
                <w:szCs w:val="24"/>
              </w:rPr>
              <w:t>4</w:t>
            </w:r>
          </w:p>
        </w:tc>
        <w:tc>
          <w:tcPr>
            <w:tcW w:w="134" w:type="dxa"/>
          </w:tcPr>
          <w:p w14:paraId="03B1F6FA" w14:textId="77777777" w:rsidR="00D76759" w:rsidRPr="00992BF6" w:rsidRDefault="00D76759" w:rsidP="0016705F">
            <w:pPr>
              <w:spacing w:line="26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5F9DC610" w:rsidR="00D76759" w:rsidRPr="00992BF6" w:rsidRDefault="00D76759"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As at December 31, 202</w:t>
            </w:r>
            <w:r w:rsidR="005807B1" w:rsidRPr="00992BF6">
              <w:rPr>
                <w:rFonts w:ascii="Angsana New" w:hAnsi="Angsana New"/>
                <w:color w:val="000000" w:themeColor="text1"/>
                <w:szCs w:val="24"/>
              </w:rPr>
              <w:t>3</w:t>
            </w:r>
          </w:p>
        </w:tc>
        <w:tc>
          <w:tcPr>
            <w:tcW w:w="134" w:type="dxa"/>
          </w:tcPr>
          <w:p w14:paraId="438F0A24" w14:textId="77777777" w:rsidR="00D76759" w:rsidRPr="00992BF6" w:rsidRDefault="00D76759" w:rsidP="0016705F">
            <w:pPr>
              <w:spacing w:line="26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F6813FA" w14:textId="4279C5CF" w:rsidR="00D528E7" w:rsidRPr="00992BF6" w:rsidRDefault="00D528E7"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 xml:space="preserve">As at </w:t>
            </w:r>
            <w:r w:rsidR="008F65CF" w:rsidRPr="00992BF6">
              <w:rPr>
                <w:rFonts w:ascii="Angsana New" w:hAnsi="Angsana New"/>
                <w:color w:val="000000" w:themeColor="text1"/>
                <w:szCs w:val="24"/>
              </w:rPr>
              <w:t>September</w:t>
            </w:r>
          </w:p>
          <w:p w14:paraId="4239A318" w14:textId="1AFBBA66" w:rsidR="00D76759" w:rsidRPr="00992BF6" w:rsidRDefault="00D528E7"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3</w:t>
            </w:r>
            <w:r w:rsidR="00DB45D0" w:rsidRPr="00992BF6">
              <w:rPr>
                <w:rFonts w:ascii="Angsana New" w:hAnsi="Angsana New"/>
                <w:color w:val="000000" w:themeColor="text1"/>
                <w:szCs w:val="24"/>
              </w:rPr>
              <w:t>0</w:t>
            </w:r>
            <w:r w:rsidRPr="00992BF6">
              <w:rPr>
                <w:rFonts w:ascii="Angsana New" w:hAnsi="Angsana New"/>
                <w:color w:val="000000" w:themeColor="text1"/>
                <w:szCs w:val="24"/>
              </w:rPr>
              <w:t>, 202</w:t>
            </w:r>
            <w:r w:rsidR="005807B1" w:rsidRPr="00992BF6">
              <w:rPr>
                <w:rFonts w:ascii="Angsana New" w:hAnsi="Angsana New"/>
                <w:color w:val="000000" w:themeColor="text1"/>
                <w:szCs w:val="24"/>
              </w:rPr>
              <w:t>4</w:t>
            </w:r>
          </w:p>
        </w:tc>
        <w:tc>
          <w:tcPr>
            <w:tcW w:w="134" w:type="dxa"/>
          </w:tcPr>
          <w:p w14:paraId="3832AB5B" w14:textId="77777777" w:rsidR="00D76759" w:rsidRPr="00992BF6" w:rsidRDefault="00D76759" w:rsidP="0016705F">
            <w:pPr>
              <w:spacing w:line="26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6C2EF10A" w:rsidR="00D76759" w:rsidRPr="00992BF6" w:rsidRDefault="00D76759" w:rsidP="0016705F">
            <w:pPr>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As at December 31, 202</w:t>
            </w:r>
            <w:r w:rsidR="005807B1" w:rsidRPr="00992BF6">
              <w:rPr>
                <w:rFonts w:ascii="Angsana New" w:hAnsi="Angsana New"/>
                <w:color w:val="000000" w:themeColor="text1"/>
                <w:szCs w:val="24"/>
              </w:rPr>
              <w:t>3</w:t>
            </w:r>
          </w:p>
        </w:tc>
      </w:tr>
      <w:tr w:rsidR="00B265CE" w:rsidRPr="00992BF6" w14:paraId="525F151D" w14:textId="77777777" w:rsidTr="002D7E29">
        <w:trPr>
          <w:gridAfter w:val="1"/>
          <w:wAfter w:w="6" w:type="dxa"/>
          <w:cantSplit/>
        </w:trPr>
        <w:tc>
          <w:tcPr>
            <w:tcW w:w="3406" w:type="dxa"/>
          </w:tcPr>
          <w:p w14:paraId="47A6C842" w14:textId="77777777" w:rsidR="00E27314" w:rsidRPr="00992BF6" w:rsidRDefault="00E27314" w:rsidP="0016705F">
            <w:pPr>
              <w:tabs>
                <w:tab w:val="left" w:pos="284"/>
                <w:tab w:val="left" w:pos="851"/>
                <w:tab w:val="left" w:pos="1418"/>
              </w:tabs>
              <w:spacing w:line="260" w:lineRule="exact"/>
              <w:ind w:left="-57" w:right="-49"/>
              <w:rPr>
                <w:rFonts w:ascii="Angsana New" w:hAnsi="Angsana New"/>
                <w:color w:val="000000" w:themeColor="text1"/>
                <w:spacing w:val="-2"/>
                <w:szCs w:val="24"/>
              </w:rPr>
            </w:pPr>
            <w:r w:rsidRPr="00992BF6">
              <w:rPr>
                <w:rFonts w:ascii="Angsana New" w:hAnsi="Angsana New"/>
                <w:color w:val="000000" w:themeColor="text1"/>
                <w:spacing w:val="-2"/>
                <w:szCs w:val="24"/>
              </w:rPr>
              <w:t>Provision for employee benefit at beginning balance</w:t>
            </w:r>
          </w:p>
        </w:tc>
        <w:tc>
          <w:tcPr>
            <w:tcW w:w="1136" w:type="dxa"/>
            <w:tcBorders>
              <w:top w:val="single" w:sz="6" w:space="0" w:color="auto"/>
            </w:tcBorders>
          </w:tcPr>
          <w:p w14:paraId="645D764D" w14:textId="26A6CE1C" w:rsidR="00E27314" w:rsidRPr="00992BF6" w:rsidRDefault="00076DC3" w:rsidP="0016705F">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84</w:t>
            </w:r>
            <w:r w:rsidRPr="00992BF6">
              <w:rPr>
                <w:rFonts w:ascii="Angsana New" w:hAnsi="Angsana New"/>
                <w:color w:val="000000" w:themeColor="text1"/>
                <w:szCs w:val="24"/>
              </w:rPr>
              <w:t>,</w:t>
            </w:r>
            <w:r w:rsidRPr="00992BF6">
              <w:rPr>
                <w:rFonts w:ascii="Angsana New" w:hAnsi="Angsana New"/>
                <w:color w:val="000000" w:themeColor="text1"/>
                <w:szCs w:val="24"/>
                <w:cs/>
              </w:rPr>
              <w:t>614</w:t>
            </w:r>
            <w:r w:rsidRPr="00992BF6">
              <w:rPr>
                <w:rFonts w:ascii="Angsana New" w:hAnsi="Angsana New"/>
                <w:color w:val="000000" w:themeColor="text1"/>
                <w:szCs w:val="24"/>
              </w:rPr>
              <w:t>,</w:t>
            </w:r>
            <w:r w:rsidRPr="00992BF6">
              <w:rPr>
                <w:rFonts w:ascii="Angsana New" w:hAnsi="Angsana New"/>
                <w:color w:val="000000" w:themeColor="text1"/>
                <w:szCs w:val="24"/>
                <w:cs/>
              </w:rPr>
              <w:t>622.99</w:t>
            </w:r>
          </w:p>
        </w:tc>
        <w:tc>
          <w:tcPr>
            <w:tcW w:w="134" w:type="dxa"/>
          </w:tcPr>
          <w:p w14:paraId="709045C8"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6" w:type="dxa"/>
            <w:tcBorders>
              <w:top w:val="single" w:sz="6" w:space="0" w:color="auto"/>
            </w:tcBorders>
            <w:shd w:val="clear" w:color="auto" w:fill="auto"/>
          </w:tcPr>
          <w:p w14:paraId="69D1F361" w14:textId="26F3BFA5" w:rsidR="00E27314" w:rsidRPr="00992BF6" w:rsidRDefault="00E27314" w:rsidP="0016705F">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 xml:space="preserve"> 78</w:t>
            </w:r>
            <w:r w:rsidRPr="00992BF6">
              <w:rPr>
                <w:rFonts w:ascii="Angsana New" w:hAnsi="Angsana New"/>
                <w:color w:val="000000" w:themeColor="text1"/>
                <w:szCs w:val="24"/>
              </w:rPr>
              <w:t>,</w:t>
            </w:r>
            <w:r w:rsidRPr="00992BF6">
              <w:rPr>
                <w:rFonts w:ascii="Angsana New" w:hAnsi="Angsana New"/>
                <w:color w:val="000000" w:themeColor="text1"/>
                <w:szCs w:val="24"/>
                <w:cs/>
              </w:rPr>
              <w:t>901</w:t>
            </w:r>
            <w:r w:rsidRPr="00992BF6">
              <w:rPr>
                <w:rFonts w:ascii="Angsana New" w:hAnsi="Angsana New"/>
                <w:color w:val="000000" w:themeColor="text1"/>
                <w:szCs w:val="24"/>
              </w:rPr>
              <w:t>,</w:t>
            </w:r>
            <w:r w:rsidRPr="00992BF6">
              <w:rPr>
                <w:rFonts w:ascii="Angsana New" w:hAnsi="Angsana New"/>
                <w:color w:val="000000" w:themeColor="text1"/>
                <w:szCs w:val="24"/>
                <w:cs/>
              </w:rPr>
              <w:t>453.56</w:t>
            </w:r>
          </w:p>
        </w:tc>
        <w:tc>
          <w:tcPr>
            <w:tcW w:w="134" w:type="dxa"/>
          </w:tcPr>
          <w:p w14:paraId="3672B578"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Pr>
          <w:p w14:paraId="69A87F47" w14:textId="3A51BB3D" w:rsidR="00E27314" w:rsidRPr="00992BF6" w:rsidRDefault="000E527A" w:rsidP="0016705F">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65,766,541.79</w:t>
            </w:r>
          </w:p>
        </w:tc>
        <w:tc>
          <w:tcPr>
            <w:tcW w:w="134" w:type="dxa"/>
          </w:tcPr>
          <w:p w14:paraId="0027B9F6"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tcBorders>
            <w:shd w:val="clear" w:color="auto" w:fill="auto"/>
          </w:tcPr>
          <w:p w14:paraId="0F15CCD1" w14:textId="38388C1C" w:rsidR="00E27314" w:rsidRPr="00992BF6" w:rsidRDefault="00E27314" w:rsidP="0016705F">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63</w:t>
            </w:r>
            <w:r w:rsidRPr="00992BF6">
              <w:rPr>
                <w:rFonts w:ascii="Angsana New" w:hAnsi="Angsana New"/>
                <w:color w:val="000000" w:themeColor="text1"/>
                <w:szCs w:val="24"/>
              </w:rPr>
              <w:t>,</w:t>
            </w:r>
            <w:r w:rsidRPr="00992BF6">
              <w:rPr>
                <w:rFonts w:ascii="Angsana New" w:hAnsi="Angsana New"/>
                <w:color w:val="000000" w:themeColor="text1"/>
                <w:szCs w:val="24"/>
                <w:cs/>
              </w:rPr>
              <w:t>457</w:t>
            </w:r>
            <w:r w:rsidRPr="00992BF6">
              <w:rPr>
                <w:rFonts w:ascii="Angsana New" w:hAnsi="Angsana New"/>
                <w:color w:val="000000" w:themeColor="text1"/>
                <w:szCs w:val="24"/>
              </w:rPr>
              <w:t>,</w:t>
            </w:r>
            <w:r w:rsidRPr="00992BF6">
              <w:rPr>
                <w:rFonts w:ascii="Angsana New" w:hAnsi="Angsana New"/>
                <w:color w:val="000000" w:themeColor="text1"/>
                <w:szCs w:val="24"/>
                <w:cs/>
              </w:rPr>
              <w:t>453.41</w:t>
            </w:r>
          </w:p>
        </w:tc>
      </w:tr>
      <w:tr w:rsidR="00B265CE" w:rsidRPr="00992BF6" w14:paraId="479DD8F7" w14:textId="77777777" w:rsidTr="00CD7A5B">
        <w:trPr>
          <w:gridAfter w:val="1"/>
          <w:wAfter w:w="6" w:type="dxa"/>
          <w:cantSplit/>
        </w:trPr>
        <w:tc>
          <w:tcPr>
            <w:tcW w:w="3406" w:type="dxa"/>
          </w:tcPr>
          <w:p w14:paraId="24B9E1AB" w14:textId="4F676702" w:rsidR="00E27314" w:rsidRPr="00992BF6" w:rsidRDefault="00E27314" w:rsidP="0016705F">
            <w:pPr>
              <w:tabs>
                <w:tab w:val="left" w:pos="284"/>
                <w:tab w:val="left" w:pos="851"/>
                <w:tab w:val="left" w:pos="1418"/>
              </w:tabs>
              <w:spacing w:line="260" w:lineRule="exact"/>
              <w:ind w:left="-57"/>
              <w:jc w:val="thaiDistribute"/>
              <w:rPr>
                <w:rFonts w:ascii="Angsana New" w:hAnsi="Angsana New"/>
                <w:color w:val="000000" w:themeColor="text1"/>
                <w:szCs w:val="24"/>
              </w:rPr>
            </w:pPr>
            <w:r w:rsidRPr="00992BF6">
              <w:rPr>
                <w:rFonts w:ascii="Angsana New" w:hAnsi="Angsana New"/>
                <w:color w:val="000000" w:themeColor="text1"/>
                <w:spacing w:val="-6"/>
                <w:szCs w:val="24"/>
              </w:rPr>
              <w:t>Actuarial loss</w:t>
            </w:r>
          </w:p>
        </w:tc>
        <w:tc>
          <w:tcPr>
            <w:tcW w:w="1136" w:type="dxa"/>
            <w:vAlign w:val="bottom"/>
          </w:tcPr>
          <w:p w14:paraId="0A132AE6" w14:textId="5DD3EE32" w:rsidR="00E27314" w:rsidRPr="00992BF6" w:rsidRDefault="00E27314" w:rsidP="0016705F">
            <w:pPr>
              <w:spacing w:line="260" w:lineRule="exact"/>
              <w:ind w:left="-567" w:right="397"/>
              <w:contextualSpacing/>
              <w:jc w:val="right"/>
              <w:rPr>
                <w:rFonts w:ascii="Angsana New" w:hAnsi="Angsana New"/>
                <w:color w:val="000000" w:themeColor="text1"/>
                <w:szCs w:val="24"/>
              </w:rPr>
            </w:pPr>
          </w:p>
        </w:tc>
        <w:tc>
          <w:tcPr>
            <w:tcW w:w="134" w:type="dxa"/>
          </w:tcPr>
          <w:p w14:paraId="1C6181DD"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vAlign w:val="bottom"/>
          </w:tcPr>
          <w:p w14:paraId="63BFB9A0" w14:textId="56437772"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34" w:type="dxa"/>
          </w:tcPr>
          <w:p w14:paraId="4D410DC2"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tcPr>
          <w:p w14:paraId="53B9B520" w14:textId="1689E1C2" w:rsidR="00E27314" w:rsidRPr="00992BF6" w:rsidRDefault="00E27314" w:rsidP="0016705F">
            <w:pPr>
              <w:spacing w:line="260" w:lineRule="exact"/>
              <w:ind w:left="-567" w:right="397"/>
              <w:contextualSpacing/>
              <w:jc w:val="right"/>
              <w:rPr>
                <w:rFonts w:ascii="Angsana New" w:hAnsi="Angsana New"/>
                <w:color w:val="000000" w:themeColor="text1"/>
                <w:szCs w:val="24"/>
              </w:rPr>
            </w:pPr>
          </w:p>
        </w:tc>
        <w:tc>
          <w:tcPr>
            <w:tcW w:w="134" w:type="dxa"/>
          </w:tcPr>
          <w:p w14:paraId="16666AD0" w14:textId="77777777"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721C6D66" w14:textId="450F4D92" w:rsidR="00E27314" w:rsidRPr="00992BF6" w:rsidRDefault="00E27314" w:rsidP="0016705F">
            <w:pPr>
              <w:autoSpaceDE w:val="0"/>
              <w:autoSpaceDN w:val="0"/>
              <w:adjustRightInd w:val="0"/>
              <w:spacing w:line="260" w:lineRule="exact"/>
              <w:jc w:val="right"/>
              <w:rPr>
                <w:rFonts w:ascii="Angsana New" w:hAnsi="Angsana New"/>
                <w:color w:val="000000" w:themeColor="text1"/>
                <w:szCs w:val="24"/>
              </w:rPr>
            </w:pPr>
          </w:p>
        </w:tc>
      </w:tr>
      <w:tr w:rsidR="004C2282" w:rsidRPr="00992BF6" w14:paraId="7E206ABF" w14:textId="77777777" w:rsidTr="006002C8">
        <w:trPr>
          <w:gridAfter w:val="1"/>
          <w:wAfter w:w="6" w:type="dxa"/>
          <w:cantSplit/>
        </w:trPr>
        <w:tc>
          <w:tcPr>
            <w:tcW w:w="3406" w:type="dxa"/>
          </w:tcPr>
          <w:p w14:paraId="5AC93853" w14:textId="7B98613A" w:rsidR="004C2282" w:rsidRPr="00992BF6" w:rsidRDefault="004C2282" w:rsidP="004C2282">
            <w:pPr>
              <w:tabs>
                <w:tab w:val="left" w:pos="284"/>
                <w:tab w:val="left" w:pos="851"/>
                <w:tab w:val="left" w:pos="1418"/>
              </w:tabs>
              <w:spacing w:line="260" w:lineRule="exact"/>
              <w:ind w:left="227"/>
              <w:jc w:val="thaiDistribute"/>
              <w:rPr>
                <w:rFonts w:ascii="Angsana New" w:hAnsi="Angsana New"/>
                <w:color w:val="000000" w:themeColor="text1"/>
                <w:spacing w:val="-6"/>
                <w:szCs w:val="24"/>
              </w:rPr>
            </w:pPr>
            <w:r w:rsidRPr="00992BF6">
              <w:rPr>
                <w:rFonts w:ascii="Angsana New" w:hAnsi="Angsana New"/>
                <w:color w:val="000000" w:themeColor="text1"/>
                <w:szCs w:val="24"/>
              </w:rPr>
              <w:t>From changes in financial assumptions</w:t>
            </w:r>
          </w:p>
        </w:tc>
        <w:tc>
          <w:tcPr>
            <w:tcW w:w="1136" w:type="dxa"/>
            <w:shd w:val="clear" w:color="auto" w:fill="auto"/>
          </w:tcPr>
          <w:p w14:paraId="7482A6EF" w14:textId="2DE3F181" w:rsidR="004C2282" w:rsidRPr="00992BF6" w:rsidRDefault="00166E80"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w:t>
            </w:r>
          </w:p>
        </w:tc>
        <w:tc>
          <w:tcPr>
            <w:tcW w:w="134" w:type="dxa"/>
            <w:shd w:val="clear" w:color="auto" w:fill="auto"/>
          </w:tcPr>
          <w:p w14:paraId="534B1669"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02A79017" w14:textId="283CC12C"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665,191.13 </w:t>
            </w:r>
          </w:p>
        </w:tc>
        <w:tc>
          <w:tcPr>
            <w:tcW w:w="134" w:type="dxa"/>
            <w:shd w:val="clear" w:color="auto" w:fill="auto"/>
          </w:tcPr>
          <w:p w14:paraId="714F82F1"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vAlign w:val="bottom"/>
          </w:tcPr>
          <w:p w14:paraId="125F476D" w14:textId="1AF3439C" w:rsidR="004C2282" w:rsidRPr="00992BF6" w:rsidRDefault="004C2282"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hAnsi="Angsana New"/>
                <w:szCs w:val="24"/>
                <w:cs/>
              </w:rPr>
              <w:t>-</w:t>
            </w:r>
          </w:p>
        </w:tc>
        <w:tc>
          <w:tcPr>
            <w:tcW w:w="134" w:type="dxa"/>
            <w:shd w:val="clear" w:color="auto" w:fill="auto"/>
          </w:tcPr>
          <w:p w14:paraId="6C43CBFB"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7FF53C8A" w14:textId="6C63F186" w:rsidR="004C2282" w:rsidRPr="00992BF6" w:rsidRDefault="004C2282"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w:t>
            </w:r>
          </w:p>
        </w:tc>
      </w:tr>
      <w:tr w:rsidR="004C2282" w:rsidRPr="00992BF6" w14:paraId="467AF345" w14:textId="77777777" w:rsidTr="006002C8">
        <w:trPr>
          <w:gridAfter w:val="1"/>
          <w:wAfter w:w="6" w:type="dxa"/>
          <w:cantSplit/>
        </w:trPr>
        <w:tc>
          <w:tcPr>
            <w:tcW w:w="3406" w:type="dxa"/>
          </w:tcPr>
          <w:p w14:paraId="75A59093" w14:textId="61AB4D8B" w:rsidR="004C2282" w:rsidRPr="00992BF6" w:rsidRDefault="004C2282" w:rsidP="004C2282">
            <w:pPr>
              <w:tabs>
                <w:tab w:val="left" w:pos="284"/>
                <w:tab w:val="left" w:pos="851"/>
                <w:tab w:val="left" w:pos="1418"/>
              </w:tabs>
              <w:spacing w:line="260" w:lineRule="exact"/>
              <w:ind w:left="227"/>
              <w:jc w:val="thaiDistribute"/>
              <w:rPr>
                <w:rFonts w:ascii="Angsana New" w:hAnsi="Angsana New"/>
                <w:color w:val="000000" w:themeColor="text1"/>
                <w:spacing w:val="-6"/>
                <w:szCs w:val="24"/>
              </w:rPr>
            </w:pPr>
            <w:r w:rsidRPr="00992BF6">
              <w:rPr>
                <w:rFonts w:ascii="Angsana New" w:hAnsi="Angsana New"/>
                <w:color w:val="000000" w:themeColor="text1"/>
                <w:szCs w:val="24"/>
              </w:rPr>
              <w:t>From improving the experience</w:t>
            </w:r>
          </w:p>
        </w:tc>
        <w:tc>
          <w:tcPr>
            <w:tcW w:w="1136" w:type="dxa"/>
            <w:shd w:val="clear" w:color="auto" w:fill="auto"/>
          </w:tcPr>
          <w:p w14:paraId="6BA85AF9" w14:textId="1CB4B3C3" w:rsidR="004C2282" w:rsidRPr="00992BF6" w:rsidRDefault="00166E80"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w:t>
            </w:r>
          </w:p>
        </w:tc>
        <w:tc>
          <w:tcPr>
            <w:tcW w:w="134" w:type="dxa"/>
            <w:shd w:val="clear" w:color="auto" w:fill="auto"/>
          </w:tcPr>
          <w:p w14:paraId="34B70129"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6BB461BA" w14:textId="3DCB88FB"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573,667.85 </w:t>
            </w:r>
          </w:p>
        </w:tc>
        <w:tc>
          <w:tcPr>
            <w:tcW w:w="134" w:type="dxa"/>
            <w:shd w:val="clear" w:color="auto" w:fill="auto"/>
          </w:tcPr>
          <w:p w14:paraId="021602A0"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vAlign w:val="bottom"/>
          </w:tcPr>
          <w:p w14:paraId="216F76E3" w14:textId="017583F4" w:rsidR="004C2282" w:rsidRPr="00992BF6" w:rsidRDefault="004C2282"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hAnsi="Angsana New"/>
                <w:szCs w:val="24"/>
                <w:cs/>
              </w:rPr>
              <w:t>-</w:t>
            </w:r>
          </w:p>
        </w:tc>
        <w:tc>
          <w:tcPr>
            <w:tcW w:w="134" w:type="dxa"/>
            <w:shd w:val="clear" w:color="auto" w:fill="auto"/>
          </w:tcPr>
          <w:p w14:paraId="4C30B63D"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03CC0F7D" w14:textId="51359C56" w:rsidR="004C2282" w:rsidRPr="00992BF6" w:rsidRDefault="004C2282"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w:t>
            </w:r>
          </w:p>
        </w:tc>
      </w:tr>
      <w:tr w:rsidR="004C2282" w:rsidRPr="00992BF6" w14:paraId="5CC3BE39" w14:textId="77777777" w:rsidTr="006002C8">
        <w:trPr>
          <w:gridAfter w:val="1"/>
          <w:wAfter w:w="6" w:type="dxa"/>
          <w:cantSplit/>
        </w:trPr>
        <w:tc>
          <w:tcPr>
            <w:tcW w:w="3406" w:type="dxa"/>
          </w:tcPr>
          <w:p w14:paraId="2BB522B4" w14:textId="03CAC96E" w:rsidR="004C2282" w:rsidRPr="00992BF6" w:rsidRDefault="004C2282" w:rsidP="004C2282">
            <w:pPr>
              <w:tabs>
                <w:tab w:val="left" w:pos="284"/>
                <w:tab w:val="left" w:pos="851"/>
                <w:tab w:val="left" w:pos="1418"/>
              </w:tabs>
              <w:spacing w:line="260" w:lineRule="exact"/>
              <w:ind w:left="227"/>
              <w:jc w:val="thaiDistribute"/>
              <w:rPr>
                <w:rFonts w:ascii="Angsana New" w:hAnsi="Angsana New"/>
                <w:color w:val="000000" w:themeColor="text1"/>
                <w:szCs w:val="24"/>
              </w:rPr>
            </w:pPr>
            <w:r w:rsidRPr="00992BF6">
              <w:rPr>
                <w:rFonts w:ascii="Angsana New" w:hAnsi="Angsana New"/>
                <w:color w:val="000000" w:themeColor="text1"/>
                <w:szCs w:val="24"/>
              </w:rPr>
              <w:t>Transfer benefits paid to ultimate subsidiary</w:t>
            </w:r>
          </w:p>
        </w:tc>
        <w:tc>
          <w:tcPr>
            <w:tcW w:w="1136" w:type="dxa"/>
            <w:shd w:val="clear" w:color="auto" w:fill="auto"/>
          </w:tcPr>
          <w:p w14:paraId="5F010C56" w14:textId="5B6107C5" w:rsidR="004C2282" w:rsidRPr="00992BF6" w:rsidRDefault="00166E80"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color w:val="000000" w:themeColor="text1"/>
                <w:szCs w:val="24"/>
              </w:rPr>
              <w:t>-</w:t>
            </w:r>
          </w:p>
        </w:tc>
        <w:tc>
          <w:tcPr>
            <w:tcW w:w="134" w:type="dxa"/>
            <w:shd w:val="clear" w:color="auto" w:fill="auto"/>
          </w:tcPr>
          <w:p w14:paraId="46431AE1"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vAlign w:val="bottom"/>
          </w:tcPr>
          <w:p w14:paraId="176B0933" w14:textId="4452D069" w:rsidR="004C2282" w:rsidRPr="00992BF6" w:rsidRDefault="004C2282" w:rsidP="004C2282">
            <w:pPr>
              <w:autoSpaceDE w:val="0"/>
              <w:autoSpaceDN w:val="0"/>
              <w:adjustRightInd w:val="0"/>
              <w:spacing w:line="260" w:lineRule="exact"/>
              <w:ind w:right="454"/>
              <w:jc w:val="right"/>
              <w:rPr>
                <w:rFonts w:ascii="Angsana New" w:eastAsia="Times New Roman" w:hAnsi="Angsana New"/>
                <w:color w:val="000000" w:themeColor="text1"/>
                <w:szCs w:val="24"/>
              </w:rPr>
            </w:pPr>
            <w:r w:rsidRPr="00992BF6">
              <w:rPr>
                <w:rFonts w:ascii="Angsana New" w:eastAsia="Times New Roman" w:hAnsi="Angsana New" w:hint="cs"/>
                <w:color w:val="000000" w:themeColor="text1"/>
                <w:szCs w:val="24"/>
                <w:cs/>
              </w:rPr>
              <w:t>-</w:t>
            </w:r>
          </w:p>
        </w:tc>
        <w:tc>
          <w:tcPr>
            <w:tcW w:w="134" w:type="dxa"/>
            <w:shd w:val="clear" w:color="auto" w:fill="auto"/>
          </w:tcPr>
          <w:p w14:paraId="004CACBE"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vAlign w:val="bottom"/>
          </w:tcPr>
          <w:p w14:paraId="188BA5E1" w14:textId="1453D7AC"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369</w:t>
            </w:r>
            <w:r w:rsidRPr="00992BF6">
              <w:rPr>
                <w:rFonts w:ascii="Angsana New" w:hAnsi="Angsana New"/>
                <w:color w:val="000000" w:themeColor="text1"/>
                <w:szCs w:val="24"/>
              </w:rPr>
              <w:t>,</w:t>
            </w:r>
            <w:r w:rsidRPr="00992BF6">
              <w:rPr>
                <w:rFonts w:ascii="Angsana New" w:hAnsi="Angsana New" w:hint="cs"/>
                <w:color w:val="000000" w:themeColor="text1"/>
                <w:szCs w:val="24"/>
                <w:cs/>
              </w:rPr>
              <w:t>044.17</w:t>
            </w:r>
          </w:p>
        </w:tc>
        <w:tc>
          <w:tcPr>
            <w:tcW w:w="134" w:type="dxa"/>
            <w:shd w:val="clear" w:color="auto" w:fill="auto"/>
          </w:tcPr>
          <w:p w14:paraId="40676CB3"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5AC1ED91" w14:textId="10BB766C"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435,956.48</w:t>
            </w:r>
          </w:p>
        </w:tc>
      </w:tr>
      <w:tr w:rsidR="00166E80" w:rsidRPr="00992BF6" w14:paraId="3AC8D9C0" w14:textId="77777777" w:rsidTr="00B66A9E">
        <w:trPr>
          <w:gridAfter w:val="1"/>
          <w:wAfter w:w="6" w:type="dxa"/>
          <w:cantSplit/>
        </w:trPr>
        <w:tc>
          <w:tcPr>
            <w:tcW w:w="3406" w:type="dxa"/>
          </w:tcPr>
          <w:p w14:paraId="0D995FC3" w14:textId="77777777" w:rsidR="00166E80" w:rsidRPr="00992BF6" w:rsidRDefault="00166E80" w:rsidP="00166E80">
            <w:pPr>
              <w:tabs>
                <w:tab w:val="left" w:pos="252"/>
                <w:tab w:val="left" w:pos="851"/>
                <w:tab w:val="left" w:pos="1418"/>
              </w:tabs>
              <w:spacing w:line="260" w:lineRule="exact"/>
              <w:ind w:left="-57"/>
              <w:jc w:val="thaiDistribute"/>
              <w:rPr>
                <w:rFonts w:ascii="Angsana New" w:hAnsi="Angsana New"/>
                <w:color w:val="000000" w:themeColor="text1"/>
                <w:szCs w:val="24"/>
              </w:rPr>
            </w:pPr>
            <w:r w:rsidRPr="00992BF6">
              <w:rPr>
                <w:rFonts w:ascii="Angsana New" w:hAnsi="Angsana New"/>
                <w:color w:val="000000" w:themeColor="text1"/>
                <w:szCs w:val="24"/>
              </w:rPr>
              <w:t>Benefits paid by the plan</w:t>
            </w:r>
          </w:p>
        </w:tc>
        <w:tc>
          <w:tcPr>
            <w:tcW w:w="1136" w:type="dxa"/>
            <w:vAlign w:val="bottom"/>
          </w:tcPr>
          <w:p w14:paraId="4FFB821F" w14:textId="7F805585"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szCs w:val="24"/>
              </w:rPr>
              <w:t xml:space="preserve">  (4,013,156.00)</w:t>
            </w:r>
          </w:p>
        </w:tc>
        <w:tc>
          <w:tcPr>
            <w:tcW w:w="134" w:type="dxa"/>
          </w:tcPr>
          <w:p w14:paraId="7EBBC7A2" w14:textId="77777777"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p>
        </w:tc>
        <w:tc>
          <w:tcPr>
            <w:tcW w:w="1136" w:type="dxa"/>
            <w:shd w:val="clear" w:color="auto" w:fill="auto"/>
          </w:tcPr>
          <w:p w14:paraId="04E69308" w14:textId="38123412"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cs/>
              </w:rPr>
            </w:pPr>
            <w:r w:rsidRPr="00992BF6">
              <w:rPr>
                <w:rFonts w:ascii="Angsana New" w:hAnsi="Angsana New"/>
                <w:color w:val="000000" w:themeColor="text1"/>
                <w:szCs w:val="24"/>
                <w:cs/>
              </w:rPr>
              <w:t xml:space="preserve">  (5</w:t>
            </w:r>
            <w:r w:rsidRPr="00992BF6">
              <w:rPr>
                <w:rFonts w:ascii="Angsana New" w:hAnsi="Angsana New"/>
                <w:color w:val="000000" w:themeColor="text1"/>
                <w:szCs w:val="24"/>
              </w:rPr>
              <w:t>,</w:t>
            </w:r>
            <w:r w:rsidRPr="00992BF6">
              <w:rPr>
                <w:rFonts w:ascii="Angsana New" w:hAnsi="Angsana New"/>
                <w:color w:val="000000" w:themeColor="text1"/>
                <w:szCs w:val="24"/>
                <w:cs/>
              </w:rPr>
              <w:t>453</w:t>
            </w:r>
            <w:r w:rsidRPr="00992BF6">
              <w:rPr>
                <w:rFonts w:ascii="Angsana New" w:hAnsi="Angsana New"/>
                <w:color w:val="000000" w:themeColor="text1"/>
                <w:szCs w:val="24"/>
              </w:rPr>
              <w:t>,</w:t>
            </w:r>
            <w:r w:rsidRPr="00992BF6">
              <w:rPr>
                <w:rFonts w:ascii="Angsana New" w:hAnsi="Angsana New"/>
                <w:color w:val="000000" w:themeColor="text1"/>
                <w:szCs w:val="24"/>
                <w:cs/>
              </w:rPr>
              <w:t>026.67)</w:t>
            </w:r>
          </w:p>
        </w:tc>
        <w:tc>
          <w:tcPr>
            <w:tcW w:w="134" w:type="dxa"/>
          </w:tcPr>
          <w:p w14:paraId="1CA35314" w14:textId="77777777"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40B6F072" w14:textId="6F85A585"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szCs w:val="24"/>
                <w:cs/>
              </w:rPr>
              <w:t>(4</w:t>
            </w:r>
            <w:r w:rsidRPr="00992BF6">
              <w:rPr>
                <w:rFonts w:ascii="Angsana New" w:hAnsi="Angsana New"/>
                <w:szCs w:val="24"/>
              </w:rPr>
              <w:t>,</w:t>
            </w:r>
            <w:r w:rsidRPr="00992BF6">
              <w:rPr>
                <w:rFonts w:ascii="Angsana New" w:hAnsi="Angsana New" w:hint="cs"/>
                <w:szCs w:val="24"/>
                <w:cs/>
              </w:rPr>
              <w:t>013</w:t>
            </w:r>
            <w:r w:rsidRPr="00992BF6">
              <w:rPr>
                <w:rFonts w:ascii="Angsana New" w:hAnsi="Angsana New"/>
                <w:szCs w:val="24"/>
              </w:rPr>
              <w:t>,</w:t>
            </w:r>
            <w:r w:rsidRPr="00992BF6">
              <w:rPr>
                <w:rFonts w:ascii="Angsana New" w:hAnsi="Angsana New" w:hint="cs"/>
                <w:szCs w:val="24"/>
                <w:cs/>
              </w:rPr>
              <w:t>156.00)</w:t>
            </w:r>
          </w:p>
        </w:tc>
        <w:tc>
          <w:tcPr>
            <w:tcW w:w="134" w:type="dxa"/>
          </w:tcPr>
          <w:p w14:paraId="45331882" w14:textId="77777777"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54401DEC" w14:textId="02BAC549"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r w:rsidRPr="00992BF6">
              <w:rPr>
                <w:rFonts w:ascii="Angsana New" w:hAnsi="Angsana New"/>
                <w:color w:val="000000" w:themeColor="text1"/>
                <w:szCs w:val="24"/>
              </w:rPr>
              <w:t>(5,453,026.67)</w:t>
            </w:r>
          </w:p>
        </w:tc>
      </w:tr>
      <w:tr w:rsidR="00166E80" w:rsidRPr="00992BF6" w14:paraId="771F17BC" w14:textId="77777777" w:rsidTr="00B66A9E">
        <w:trPr>
          <w:gridAfter w:val="1"/>
          <w:wAfter w:w="6" w:type="dxa"/>
          <w:cantSplit/>
        </w:trPr>
        <w:tc>
          <w:tcPr>
            <w:tcW w:w="3406" w:type="dxa"/>
          </w:tcPr>
          <w:p w14:paraId="6ABEF265" w14:textId="408422BB" w:rsidR="00166E80" w:rsidRPr="00992BF6" w:rsidRDefault="00166E80" w:rsidP="00166E80">
            <w:pPr>
              <w:tabs>
                <w:tab w:val="left" w:pos="252"/>
                <w:tab w:val="left" w:pos="851"/>
                <w:tab w:val="left" w:pos="1418"/>
              </w:tabs>
              <w:spacing w:line="260" w:lineRule="exact"/>
              <w:ind w:left="-57"/>
              <w:jc w:val="thaiDistribute"/>
              <w:rPr>
                <w:rFonts w:ascii="Angsana New" w:hAnsi="Angsana New"/>
                <w:color w:val="000000" w:themeColor="text1"/>
                <w:szCs w:val="24"/>
              </w:rPr>
            </w:pPr>
            <w:r w:rsidRPr="00992BF6">
              <w:rPr>
                <w:rFonts w:ascii="Angsana New" w:hAnsi="Angsana New"/>
                <w:color w:val="000000" w:themeColor="text1"/>
                <w:szCs w:val="24"/>
              </w:rPr>
              <w:t>Current service costs and interests</w:t>
            </w:r>
          </w:p>
        </w:tc>
        <w:tc>
          <w:tcPr>
            <w:tcW w:w="1136" w:type="dxa"/>
            <w:vAlign w:val="bottom"/>
          </w:tcPr>
          <w:p w14:paraId="3A660A91" w14:textId="795DCE2B" w:rsidR="00166E80" w:rsidRPr="00992BF6" w:rsidRDefault="00166E80" w:rsidP="00166E80">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rPr>
              <w:t xml:space="preserve">  7,718,476.28</w:t>
            </w:r>
          </w:p>
        </w:tc>
        <w:tc>
          <w:tcPr>
            <w:tcW w:w="134" w:type="dxa"/>
          </w:tcPr>
          <w:p w14:paraId="77B034DD" w14:textId="77777777" w:rsidR="00166E80" w:rsidRPr="00992BF6" w:rsidRDefault="00166E80" w:rsidP="00166E80">
            <w:pPr>
              <w:autoSpaceDE w:val="0"/>
              <w:autoSpaceDN w:val="0"/>
              <w:adjustRightInd w:val="0"/>
              <w:spacing w:line="260" w:lineRule="exact"/>
              <w:ind w:left="-391" w:right="397" w:firstLine="391"/>
              <w:jc w:val="right"/>
              <w:rPr>
                <w:rFonts w:ascii="Angsana New" w:hAnsi="Angsana New"/>
                <w:color w:val="000000" w:themeColor="text1"/>
                <w:szCs w:val="24"/>
              </w:rPr>
            </w:pPr>
          </w:p>
        </w:tc>
        <w:tc>
          <w:tcPr>
            <w:tcW w:w="1136" w:type="dxa"/>
            <w:shd w:val="clear" w:color="auto" w:fill="auto"/>
          </w:tcPr>
          <w:p w14:paraId="3DE8FA78" w14:textId="2D646DE8" w:rsidR="00166E80" w:rsidRPr="00992BF6" w:rsidRDefault="00166E80" w:rsidP="00166E80">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 xml:space="preserve">  9</w:t>
            </w:r>
            <w:r w:rsidRPr="00992BF6">
              <w:rPr>
                <w:rFonts w:ascii="Angsana New" w:hAnsi="Angsana New"/>
                <w:color w:val="000000" w:themeColor="text1"/>
                <w:szCs w:val="24"/>
              </w:rPr>
              <w:t>,</w:t>
            </w:r>
            <w:r w:rsidRPr="00992BF6">
              <w:rPr>
                <w:rFonts w:ascii="Angsana New" w:hAnsi="Angsana New"/>
                <w:color w:val="000000" w:themeColor="text1"/>
                <w:szCs w:val="24"/>
                <w:cs/>
              </w:rPr>
              <w:t>927</w:t>
            </w:r>
            <w:r w:rsidRPr="00992BF6">
              <w:rPr>
                <w:rFonts w:ascii="Angsana New" w:hAnsi="Angsana New"/>
                <w:color w:val="000000" w:themeColor="text1"/>
                <w:szCs w:val="24"/>
              </w:rPr>
              <w:t>,</w:t>
            </w:r>
            <w:r w:rsidRPr="00992BF6">
              <w:rPr>
                <w:rFonts w:ascii="Angsana New" w:hAnsi="Angsana New"/>
                <w:color w:val="000000" w:themeColor="text1"/>
                <w:szCs w:val="24"/>
                <w:cs/>
              </w:rPr>
              <w:t>337.12</w:t>
            </w:r>
          </w:p>
        </w:tc>
        <w:tc>
          <w:tcPr>
            <w:tcW w:w="134" w:type="dxa"/>
          </w:tcPr>
          <w:p w14:paraId="2DDDB4EC" w14:textId="77777777"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p>
        </w:tc>
        <w:tc>
          <w:tcPr>
            <w:tcW w:w="1134" w:type="dxa"/>
            <w:vAlign w:val="bottom"/>
          </w:tcPr>
          <w:p w14:paraId="2D7287B8" w14:textId="752BC1F5" w:rsidR="00166E80" w:rsidRPr="00992BF6" w:rsidRDefault="00166E80" w:rsidP="00166E80">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5</w:t>
            </w:r>
            <w:r w:rsidRPr="00992BF6">
              <w:rPr>
                <w:rFonts w:ascii="Angsana New" w:hAnsi="Angsana New"/>
                <w:szCs w:val="24"/>
              </w:rPr>
              <w:t>,</w:t>
            </w:r>
            <w:r w:rsidRPr="00992BF6">
              <w:rPr>
                <w:rFonts w:ascii="Angsana New" w:hAnsi="Angsana New" w:hint="cs"/>
                <w:szCs w:val="24"/>
                <w:cs/>
              </w:rPr>
              <w:t>485</w:t>
            </w:r>
            <w:r w:rsidRPr="00992BF6">
              <w:rPr>
                <w:rFonts w:ascii="Angsana New" w:hAnsi="Angsana New"/>
                <w:szCs w:val="24"/>
              </w:rPr>
              <w:t>,</w:t>
            </w:r>
            <w:r w:rsidRPr="00992BF6">
              <w:rPr>
                <w:rFonts w:ascii="Angsana New" w:hAnsi="Angsana New" w:hint="cs"/>
                <w:szCs w:val="24"/>
                <w:cs/>
              </w:rPr>
              <w:t>842.51</w:t>
            </w:r>
          </w:p>
        </w:tc>
        <w:tc>
          <w:tcPr>
            <w:tcW w:w="134" w:type="dxa"/>
          </w:tcPr>
          <w:p w14:paraId="1DCD6A59" w14:textId="77777777" w:rsidR="00166E80" w:rsidRPr="00992BF6" w:rsidRDefault="00166E80" w:rsidP="00166E80">
            <w:pPr>
              <w:autoSpaceDE w:val="0"/>
              <w:autoSpaceDN w:val="0"/>
              <w:adjustRightInd w:val="0"/>
              <w:spacing w:line="260" w:lineRule="exact"/>
              <w:jc w:val="right"/>
              <w:rPr>
                <w:rFonts w:ascii="Angsana New" w:hAnsi="Angsana New"/>
                <w:color w:val="000000" w:themeColor="text1"/>
                <w:szCs w:val="24"/>
              </w:rPr>
            </w:pPr>
          </w:p>
        </w:tc>
        <w:tc>
          <w:tcPr>
            <w:tcW w:w="1134" w:type="dxa"/>
            <w:shd w:val="clear" w:color="auto" w:fill="auto"/>
          </w:tcPr>
          <w:p w14:paraId="6C759D44" w14:textId="522F2FE6" w:rsidR="00166E80" w:rsidRPr="00992BF6" w:rsidRDefault="00166E80" w:rsidP="00166E80">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7,326,158.57</w:t>
            </w:r>
          </w:p>
        </w:tc>
      </w:tr>
      <w:tr w:rsidR="004C2282" w:rsidRPr="00992BF6" w14:paraId="74B47531" w14:textId="77777777" w:rsidTr="006002C8">
        <w:trPr>
          <w:gridAfter w:val="1"/>
          <w:wAfter w:w="6" w:type="dxa"/>
          <w:cantSplit/>
        </w:trPr>
        <w:tc>
          <w:tcPr>
            <w:tcW w:w="3406" w:type="dxa"/>
          </w:tcPr>
          <w:p w14:paraId="7EDE85FF" w14:textId="77777777" w:rsidR="004C2282" w:rsidRPr="00992BF6" w:rsidRDefault="004C2282" w:rsidP="004C2282">
            <w:pPr>
              <w:tabs>
                <w:tab w:val="left" w:pos="252"/>
                <w:tab w:val="left" w:pos="851"/>
                <w:tab w:val="left" w:pos="1418"/>
              </w:tabs>
              <w:spacing w:line="260" w:lineRule="exact"/>
              <w:ind w:left="-57"/>
              <w:jc w:val="thaiDistribute"/>
              <w:rPr>
                <w:rFonts w:ascii="Angsana New" w:hAnsi="Angsana New"/>
                <w:color w:val="000000" w:themeColor="text1"/>
                <w:szCs w:val="24"/>
                <w:cs/>
              </w:rPr>
            </w:pPr>
            <w:r w:rsidRPr="00992BF6">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vAlign w:val="bottom"/>
          </w:tcPr>
          <w:p w14:paraId="39C78DD6" w14:textId="394DCB8A" w:rsidR="004C2282" w:rsidRPr="00992BF6" w:rsidRDefault="00166E80"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 xml:space="preserve"> 88,319,943.27</w:t>
            </w:r>
          </w:p>
        </w:tc>
        <w:tc>
          <w:tcPr>
            <w:tcW w:w="134" w:type="dxa"/>
          </w:tcPr>
          <w:p w14:paraId="37990A82"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0534E6CF" w14:textId="700BDECD"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cs/>
              </w:rPr>
              <w:t xml:space="preserve"> 84</w:t>
            </w:r>
            <w:r w:rsidRPr="00992BF6">
              <w:rPr>
                <w:rFonts w:ascii="Angsana New" w:hAnsi="Angsana New"/>
                <w:color w:val="000000" w:themeColor="text1"/>
                <w:szCs w:val="24"/>
              </w:rPr>
              <w:t>,</w:t>
            </w:r>
            <w:r w:rsidRPr="00992BF6">
              <w:rPr>
                <w:rFonts w:ascii="Angsana New" w:hAnsi="Angsana New"/>
                <w:color w:val="000000" w:themeColor="text1"/>
                <w:szCs w:val="24"/>
                <w:cs/>
              </w:rPr>
              <w:t>614</w:t>
            </w:r>
            <w:r w:rsidRPr="00992BF6">
              <w:rPr>
                <w:rFonts w:ascii="Angsana New" w:hAnsi="Angsana New"/>
                <w:color w:val="000000" w:themeColor="text1"/>
                <w:szCs w:val="24"/>
              </w:rPr>
              <w:t>,</w:t>
            </w:r>
            <w:r w:rsidRPr="00992BF6">
              <w:rPr>
                <w:rFonts w:ascii="Angsana New" w:hAnsi="Angsana New"/>
                <w:color w:val="000000" w:themeColor="text1"/>
                <w:szCs w:val="24"/>
                <w:cs/>
              </w:rPr>
              <w:t>622.99</w:t>
            </w:r>
          </w:p>
        </w:tc>
        <w:tc>
          <w:tcPr>
            <w:tcW w:w="134" w:type="dxa"/>
          </w:tcPr>
          <w:p w14:paraId="598754E9" w14:textId="77777777" w:rsidR="004C2282" w:rsidRPr="00992BF6" w:rsidRDefault="004C2282" w:rsidP="004C2282">
            <w:pPr>
              <w:autoSpaceDE w:val="0"/>
              <w:autoSpaceDN w:val="0"/>
              <w:adjustRightInd w:val="0"/>
              <w:spacing w:line="26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2ABCC61F"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szCs w:val="24"/>
                <w:cs/>
              </w:rPr>
              <w:t>67</w:t>
            </w:r>
            <w:r w:rsidRPr="00992BF6">
              <w:rPr>
                <w:rFonts w:ascii="Angsana New" w:hAnsi="Angsana New"/>
                <w:szCs w:val="24"/>
              </w:rPr>
              <w:t>,</w:t>
            </w:r>
            <w:r w:rsidRPr="00992BF6">
              <w:rPr>
                <w:rFonts w:ascii="Angsana New" w:hAnsi="Angsana New" w:hint="cs"/>
                <w:szCs w:val="24"/>
                <w:cs/>
              </w:rPr>
              <w:t>608</w:t>
            </w:r>
            <w:r w:rsidRPr="00992BF6">
              <w:rPr>
                <w:rFonts w:ascii="Angsana New" w:hAnsi="Angsana New"/>
                <w:szCs w:val="24"/>
              </w:rPr>
              <w:t>,</w:t>
            </w:r>
            <w:r w:rsidRPr="00992BF6">
              <w:rPr>
                <w:rFonts w:ascii="Angsana New" w:hAnsi="Angsana New" w:hint="cs"/>
                <w:szCs w:val="24"/>
                <w:cs/>
              </w:rPr>
              <w:t>272.47</w:t>
            </w:r>
          </w:p>
        </w:tc>
        <w:tc>
          <w:tcPr>
            <w:tcW w:w="134" w:type="dxa"/>
          </w:tcPr>
          <w:p w14:paraId="748E5AEE" w14:textId="77777777"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4434B82" w14:textId="774D751A" w:rsidR="004C2282" w:rsidRPr="00992BF6" w:rsidRDefault="004C2282" w:rsidP="004C2282">
            <w:pPr>
              <w:autoSpaceDE w:val="0"/>
              <w:autoSpaceDN w:val="0"/>
              <w:adjustRightInd w:val="0"/>
              <w:spacing w:line="260" w:lineRule="exact"/>
              <w:ind w:right="57"/>
              <w:jc w:val="right"/>
              <w:rPr>
                <w:rFonts w:ascii="Angsana New" w:hAnsi="Angsana New"/>
                <w:color w:val="000000" w:themeColor="text1"/>
                <w:szCs w:val="24"/>
              </w:rPr>
            </w:pPr>
            <w:r w:rsidRPr="00992BF6">
              <w:rPr>
                <w:rFonts w:ascii="Angsana New" w:hAnsi="Angsana New"/>
                <w:color w:val="000000" w:themeColor="text1"/>
                <w:szCs w:val="24"/>
              </w:rPr>
              <w:t>65,766,541.79</w:t>
            </w:r>
          </w:p>
        </w:tc>
      </w:tr>
    </w:tbl>
    <w:p w14:paraId="7FFC0DE7" w14:textId="77777777" w:rsidR="00BA4246" w:rsidRDefault="00BA4246" w:rsidP="0016705F">
      <w:pPr>
        <w:tabs>
          <w:tab w:val="left" w:pos="284"/>
          <w:tab w:val="left" w:pos="851"/>
          <w:tab w:val="left" w:pos="1418"/>
        </w:tabs>
        <w:spacing w:line="300" w:lineRule="exact"/>
        <w:ind w:left="284" w:firstLine="567"/>
        <w:jc w:val="thaiDistribute"/>
        <w:rPr>
          <w:rFonts w:ascii="Angsana New" w:hAnsi="Angsana New"/>
          <w:color w:val="000000" w:themeColor="text1"/>
          <w:sz w:val="32"/>
          <w:szCs w:val="32"/>
          <w:u w:val="single"/>
        </w:rPr>
      </w:pPr>
    </w:p>
    <w:p w14:paraId="1D49F06C" w14:textId="612B0B5C" w:rsidR="00E13BFC" w:rsidRPr="00B265CE" w:rsidRDefault="00E13BFC" w:rsidP="005E4CCE">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682C6B3D" w:rsidR="00D528E7" w:rsidRPr="00B265CE" w:rsidRDefault="0031292B" w:rsidP="005E4CCE">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 xml:space="preserve">For </w:t>
      </w:r>
      <w:r w:rsidR="00DB45D0" w:rsidRPr="00DB45D0">
        <w:rPr>
          <w:rFonts w:ascii="Angsana New" w:hAnsi="Angsana New"/>
          <w:color w:val="000000" w:themeColor="text1"/>
          <w:sz w:val="32"/>
          <w:szCs w:val="32"/>
        </w:rPr>
        <w:t xml:space="preserve">the three-month and </w:t>
      </w:r>
      <w:r w:rsidR="008F65CF">
        <w:rPr>
          <w:rFonts w:ascii="Angsana New" w:hAnsi="Angsana New"/>
          <w:color w:val="000000" w:themeColor="text1"/>
          <w:sz w:val="32"/>
          <w:szCs w:val="32"/>
        </w:rPr>
        <w:t>nine</w:t>
      </w:r>
      <w:r w:rsidR="00DB45D0" w:rsidRPr="00DB45D0">
        <w:rPr>
          <w:rFonts w:ascii="Angsana New" w:hAnsi="Angsana New"/>
          <w:color w:val="000000" w:themeColor="text1"/>
          <w:sz w:val="32"/>
          <w:szCs w:val="32"/>
        </w:rPr>
        <w:t xml:space="preserve">-month periods ended </w:t>
      </w:r>
      <w:r w:rsidR="008F65CF">
        <w:rPr>
          <w:rFonts w:ascii="Angsana New" w:hAnsi="Angsana New"/>
          <w:color w:val="000000" w:themeColor="text1"/>
          <w:sz w:val="32"/>
          <w:szCs w:val="32"/>
        </w:rPr>
        <w:t>September</w:t>
      </w:r>
      <w:r w:rsidR="00DB45D0" w:rsidRPr="00DB45D0">
        <w:rPr>
          <w:rFonts w:ascii="Angsana New" w:hAnsi="Angsana New"/>
          <w:color w:val="000000" w:themeColor="text1"/>
          <w:sz w:val="32"/>
          <w:szCs w:val="32"/>
        </w:rPr>
        <w:t xml:space="preserve"> 30</w:t>
      </w:r>
      <w:r w:rsidR="00D528E7" w:rsidRPr="00B265CE">
        <w:rPr>
          <w:rFonts w:ascii="Angsana New" w:hAnsi="Angsana New"/>
          <w:color w:val="000000" w:themeColor="text1"/>
          <w:sz w:val="32"/>
          <w:szCs w:val="32"/>
        </w:rPr>
        <w:t>, 202</w:t>
      </w:r>
      <w:r w:rsidR="005807B1" w:rsidRPr="00B265CE">
        <w:rPr>
          <w:rFonts w:ascii="Angsana New" w:hAnsi="Angsana New"/>
          <w:color w:val="000000" w:themeColor="text1"/>
          <w:sz w:val="32"/>
          <w:szCs w:val="32"/>
        </w:rPr>
        <w:t>4</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5807B1" w:rsidRPr="00B265CE">
        <w:rPr>
          <w:rFonts w:ascii="Angsana New" w:hAnsi="Angsana New"/>
          <w:color w:val="000000" w:themeColor="text1"/>
          <w:sz w:val="32"/>
          <w:szCs w:val="32"/>
        </w:rPr>
        <w:t>3</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992BF6" w14:paraId="0372FDD6" w14:textId="77777777" w:rsidTr="00704A35">
        <w:trPr>
          <w:cantSplit/>
        </w:trPr>
        <w:tc>
          <w:tcPr>
            <w:tcW w:w="2892" w:type="dxa"/>
          </w:tcPr>
          <w:p w14:paraId="5666BDC7" w14:textId="77777777" w:rsidR="00D528E7" w:rsidRPr="00992BF6" w:rsidRDefault="00D528E7"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992BF6" w:rsidRDefault="00D528E7" w:rsidP="00B40CAA">
            <w:pPr>
              <w:spacing w:line="28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Baht</w:t>
            </w:r>
          </w:p>
        </w:tc>
      </w:tr>
      <w:tr w:rsidR="00DB45D0" w:rsidRPr="00992BF6" w14:paraId="36183BF9" w14:textId="77777777" w:rsidTr="00211FB2">
        <w:trPr>
          <w:cantSplit/>
        </w:trPr>
        <w:tc>
          <w:tcPr>
            <w:tcW w:w="2892" w:type="dxa"/>
          </w:tcPr>
          <w:p w14:paraId="6D80AF6A" w14:textId="77777777" w:rsidR="00DB45D0" w:rsidRPr="00992BF6" w:rsidRDefault="00DB45D0"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6EBF25C0" w14:textId="1BE088FC" w:rsidR="00DB45D0" w:rsidRPr="00992BF6" w:rsidRDefault="00DB45D0" w:rsidP="00B40CAA">
            <w:pPr>
              <w:spacing w:line="28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Consolidated financial statements</w:t>
            </w:r>
          </w:p>
        </w:tc>
      </w:tr>
      <w:tr w:rsidR="00DB45D0" w:rsidRPr="00992BF6" w14:paraId="6D23FEA6" w14:textId="77777777" w:rsidTr="00704A35">
        <w:trPr>
          <w:cantSplit/>
        </w:trPr>
        <w:tc>
          <w:tcPr>
            <w:tcW w:w="2892" w:type="dxa"/>
          </w:tcPr>
          <w:p w14:paraId="3348BE15" w14:textId="77777777" w:rsidR="00DB45D0" w:rsidRPr="00992BF6" w:rsidRDefault="00DB45D0"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0EA70005" w14:textId="77777777" w:rsidR="00DB45D0" w:rsidRPr="00992BF6" w:rsidRDefault="00DB45D0" w:rsidP="00B40CAA">
            <w:pPr>
              <w:spacing w:line="280" w:lineRule="exact"/>
              <w:ind w:left="-113" w:right="-57"/>
              <w:jc w:val="center"/>
              <w:rPr>
                <w:rFonts w:ascii="Angsana New" w:hAnsi="Angsana New"/>
                <w:sz w:val="26"/>
                <w:szCs w:val="26"/>
              </w:rPr>
            </w:pPr>
            <w:r w:rsidRPr="00992BF6">
              <w:rPr>
                <w:rFonts w:ascii="Angsana New" w:hAnsi="Angsana New"/>
                <w:sz w:val="26"/>
                <w:szCs w:val="26"/>
              </w:rPr>
              <w:t xml:space="preserve">For the three-month periods </w:t>
            </w:r>
          </w:p>
          <w:p w14:paraId="08B10852" w14:textId="4D1335BD" w:rsidR="00DB45D0" w:rsidRPr="00992BF6" w:rsidRDefault="00DB45D0" w:rsidP="00B40CAA">
            <w:pPr>
              <w:spacing w:line="280" w:lineRule="exact"/>
              <w:ind w:left="-57" w:right="-57"/>
              <w:jc w:val="center"/>
              <w:rPr>
                <w:rFonts w:ascii="Angsana New" w:hAnsi="Angsana New"/>
                <w:color w:val="000000" w:themeColor="text1"/>
                <w:sz w:val="26"/>
                <w:szCs w:val="26"/>
              </w:rPr>
            </w:pPr>
            <w:r w:rsidRPr="00992BF6">
              <w:rPr>
                <w:rFonts w:ascii="Angsana New" w:hAnsi="Angsana New"/>
                <w:sz w:val="26"/>
                <w:szCs w:val="26"/>
              </w:rPr>
              <w:t xml:space="preserve">ended </w:t>
            </w:r>
            <w:r w:rsidR="008F65CF" w:rsidRPr="00992BF6">
              <w:rPr>
                <w:rFonts w:ascii="Angsana New" w:hAnsi="Angsana New"/>
                <w:sz w:val="26"/>
                <w:szCs w:val="26"/>
              </w:rPr>
              <w:t>September</w:t>
            </w:r>
            <w:r w:rsidRPr="00992BF6">
              <w:rPr>
                <w:rFonts w:ascii="Angsana New" w:hAnsi="Angsana New"/>
                <w:sz w:val="26"/>
                <w:szCs w:val="26"/>
              </w:rPr>
              <w:t xml:space="preserve"> 30,</w:t>
            </w:r>
          </w:p>
        </w:tc>
        <w:tc>
          <w:tcPr>
            <w:tcW w:w="141" w:type="dxa"/>
          </w:tcPr>
          <w:p w14:paraId="0A98D95B" w14:textId="77777777" w:rsidR="00DB45D0" w:rsidRPr="00992BF6" w:rsidRDefault="00DB45D0" w:rsidP="00B40CAA">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581F3AAD" w14:textId="2269680D" w:rsidR="00DB45D0" w:rsidRPr="00992BF6" w:rsidRDefault="00DB45D0" w:rsidP="00B40CAA">
            <w:pPr>
              <w:spacing w:line="280" w:lineRule="exact"/>
              <w:ind w:left="-63" w:right="-45" w:firstLine="14"/>
              <w:jc w:val="center"/>
              <w:rPr>
                <w:rFonts w:ascii="Angsana New" w:hAnsi="Angsana New"/>
                <w:sz w:val="26"/>
                <w:szCs w:val="26"/>
              </w:rPr>
            </w:pPr>
            <w:r w:rsidRPr="00992BF6">
              <w:rPr>
                <w:rFonts w:ascii="Angsana New" w:hAnsi="Angsana New"/>
                <w:sz w:val="26"/>
                <w:szCs w:val="26"/>
              </w:rPr>
              <w:t xml:space="preserve">For the </w:t>
            </w:r>
            <w:r w:rsidR="008F65CF" w:rsidRPr="00992BF6">
              <w:rPr>
                <w:rFonts w:ascii="Angsana New" w:hAnsi="Angsana New"/>
                <w:sz w:val="26"/>
                <w:szCs w:val="26"/>
              </w:rPr>
              <w:t>nine</w:t>
            </w:r>
            <w:r w:rsidRPr="00992BF6">
              <w:rPr>
                <w:rFonts w:ascii="Angsana New" w:hAnsi="Angsana New"/>
                <w:sz w:val="26"/>
                <w:szCs w:val="26"/>
              </w:rPr>
              <w:t xml:space="preserve">-month periods </w:t>
            </w:r>
          </w:p>
          <w:p w14:paraId="24D727F1" w14:textId="68ADED2E" w:rsidR="00DB45D0" w:rsidRPr="00992BF6" w:rsidRDefault="00DB45D0" w:rsidP="00B40CAA">
            <w:pPr>
              <w:spacing w:line="280" w:lineRule="exact"/>
              <w:ind w:left="-57" w:right="-57"/>
              <w:jc w:val="center"/>
              <w:rPr>
                <w:rFonts w:ascii="Angsana New" w:hAnsi="Angsana New"/>
                <w:color w:val="000000" w:themeColor="text1"/>
                <w:sz w:val="26"/>
                <w:szCs w:val="26"/>
              </w:rPr>
            </w:pPr>
            <w:r w:rsidRPr="00992BF6">
              <w:rPr>
                <w:rFonts w:ascii="Angsana New" w:hAnsi="Angsana New"/>
                <w:sz w:val="26"/>
                <w:szCs w:val="26"/>
              </w:rPr>
              <w:t xml:space="preserve">ended </w:t>
            </w:r>
            <w:r w:rsidR="008F65CF" w:rsidRPr="00992BF6">
              <w:rPr>
                <w:rFonts w:ascii="Angsana New" w:hAnsi="Angsana New"/>
                <w:sz w:val="26"/>
                <w:szCs w:val="26"/>
              </w:rPr>
              <w:t>September</w:t>
            </w:r>
            <w:r w:rsidRPr="00992BF6">
              <w:rPr>
                <w:rFonts w:ascii="Angsana New" w:hAnsi="Angsana New"/>
                <w:sz w:val="26"/>
                <w:szCs w:val="26"/>
              </w:rPr>
              <w:t xml:space="preserve"> 30,</w:t>
            </w:r>
          </w:p>
        </w:tc>
      </w:tr>
      <w:tr w:rsidR="00B265CE" w:rsidRPr="00992BF6" w14:paraId="734E5943" w14:textId="77777777" w:rsidTr="00704A35">
        <w:trPr>
          <w:cantSplit/>
        </w:trPr>
        <w:tc>
          <w:tcPr>
            <w:tcW w:w="2892" w:type="dxa"/>
          </w:tcPr>
          <w:p w14:paraId="5AC197CC" w14:textId="77777777" w:rsidR="00D528E7" w:rsidRPr="00992BF6" w:rsidRDefault="00D528E7"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6E40A3D4" w:rsidR="00D528E7" w:rsidRPr="00992BF6" w:rsidRDefault="00D528E7"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w:t>
            </w:r>
            <w:r w:rsidR="005807B1" w:rsidRPr="00992BF6">
              <w:rPr>
                <w:rFonts w:ascii="Angsana New" w:hAnsi="Angsana New"/>
                <w:color w:val="000000" w:themeColor="text1"/>
                <w:sz w:val="26"/>
                <w:szCs w:val="26"/>
              </w:rPr>
              <w:t>4</w:t>
            </w:r>
          </w:p>
        </w:tc>
        <w:tc>
          <w:tcPr>
            <w:tcW w:w="140" w:type="dxa"/>
          </w:tcPr>
          <w:p w14:paraId="4436BFBC" w14:textId="77777777" w:rsidR="00D528E7" w:rsidRPr="00992BF6"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054366F4" w:rsidR="00D528E7" w:rsidRPr="00992BF6" w:rsidRDefault="00D528E7"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w:t>
            </w:r>
            <w:r w:rsidR="005807B1" w:rsidRPr="00992BF6">
              <w:rPr>
                <w:rFonts w:ascii="Angsana New" w:hAnsi="Angsana New"/>
                <w:color w:val="000000" w:themeColor="text1"/>
                <w:sz w:val="26"/>
                <w:szCs w:val="26"/>
              </w:rPr>
              <w:t>3</w:t>
            </w:r>
          </w:p>
        </w:tc>
        <w:tc>
          <w:tcPr>
            <w:tcW w:w="141" w:type="dxa"/>
          </w:tcPr>
          <w:p w14:paraId="07FF365E" w14:textId="77777777" w:rsidR="00D528E7" w:rsidRPr="00992BF6"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4C2824F9" w:rsidR="00D528E7" w:rsidRPr="00992BF6" w:rsidRDefault="00D528E7"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w:t>
            </w:r>
            <w:r w:rsidR="005807B1" w:rsidRPr="00992BF6">
              <w:rPr>
                <w:rFonts w:ascii="Angsana New" w:hAnsi="Angsana New"/>
                <w:color w:val="000000" w:themeColor="text1"/>
                <w:sz w:val="26"/>
                <w:szCs w:val="26"/>
              </w:rPr>
              <w:t>4</w:t>
            </w:r>
          </w:p>
        </w:tc>
        <w:tc>
          <w:tcPr>
            <w:tcW w:w="140" w:type="dxa"/>
          </w:tcPr>
          <w:p w14:paraId="6C25BD93" w14:textId="77777777" w:rsidR="00D528E7" w:rsidRPr="00992BF6" w:rsidRDefault="00D528E7"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38ED980C" w:rsidR="00D528E7" w:rsidRPr="00992BF6" w:rsidRDefault="00D528E7"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w:t>
            </w:r>
            <w:r w:rsidR="005807B1" w:rsidRPr="00992BF6">
              <w:rPr>
                <w:rFonts w:ascii="Angsana New" w:hAnsi="Angsana New"/>
                <w:color w:val="000000" w:themeColor="text1"/>
                <w:sz w:val="26"/>
                <w:szCs w:val="26"/>
              </w:rPr>
              <w:t>3</w:t>
            </w:r>
          </w:p>
        </w:tc>
      </w:tr>
      <w:tr w:rsidR="00B265CE" w:rsidRPr="00992BF6" w14:paraId="2D3092A2" w14:textId="77777777" w:rsidTr="00704A35">
        <w:trPr>
          <w:cantSplit/>
        </w:trPr>
        <w:tc>
          <w:tcPr>
            <w:tcW w:w="2892" w:type="dxa"/>
          </w:tcPr>
          <w:p w14:paraId="1FC3555B" w14:textId="2835301C" w:rsidR="00D528E7" w:rsidRPr="00992BF6" w:rsidRDefault="00D528E7"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992BF6">
              <w:rPr>
                <w:rFonts w:ascii="Angsana New" w:hAnsi="Angsana New"/>
                <w:color w:val="000000" w:themeColor="text1"/>
                <w:sz w:val="26"/>
                <w:szCs w:val="26"/>
              </w:rPr>
              <w:t>Current service costs and interest</w:t>
            </w:r>
            <w:r w:rsidR="008E3E22" w:rsidRPr="00992BF6">
              <w:rPr>
                <w:rFonts w:ascii="Angsana New" w:hAnsi="Angsana New"/>
                <w:color w:val="000000" w:themeColor="text1"/>
                <w:sz w:val="26"/>
                <w:szCs w:val="26"/>
              </w:rPr>
              <w:t>s</w:t>
            </w:r>
          </w:p>
        </w:tc>
        <w:tc>
          <w:tcPr>
            <w:tcW w:w="1276" w:type="dxa"/>
          </w:tcPr>
          <w:p w14:paraId="23AE3AD5"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40" w:type="dxa"/>
          </w:tcPr>
          <w:p w14:paraId="6E13CEC0"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277" w:type="dxa"/>
          </w:tcPr>
          <w:p w14:paraId="08EF7FA2"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41" w:type="dxa"/>
          </w:tcPr>
          <w:p w14:paraId="67002245"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277" w:type="dxa"/>
          </w:tcPr>
          <w:p w14:paraId="0B2FA8A8"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40" w:type="dxa"/>
          </w:tcPr>
          <w:p w14:paraId="3E65E49C"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c>
          <w:tcPr>
            <w:tcW w:w="1277" w:type="dxa"/>
          </w:tcPr>
          <w:p w14:paraId="66001B9F" w14:textId="77777777" w:rsidR="00D528E7" w:rsidRPr="00992BF6" w:rsidRDefault="00D528E7" w:rsidP="00B40CAA">
            <w:pPr>
              <w:spacing w:line="280" w:lineRule="exact"/>
              <w:ind w:right="57"/>
              <w:jc w:val="right"/>
              <w:rPr>
                <w:rFonts w:ascii="Angsana New" w:hAnsi="Angsana New"/>
                <w:color w:val="000000" w:themeColor="text1"/>
                <w:sz w:val="26"/>
                <w:szCs w:val="26"/>
              </w:rPr>
            </w:pPr>
          </w:p>
        </w:tc>
      </w:tr>
      <w:tr w:rsidR="009D3630" w:rsidRPr="00992BF6" w14:paraId="4F516FA4" w14:textId="77777777" w:rsidTr="00653F24">
        <w:trPr>
          <w:cantSplit/>
        </w:trPr>
        <w:tc>
          <w:tcPr>
            <w:tcW w:w="2892" w:type="dxa"/>
          </w:tcPr>
          <w:p w14:paraId="3B760B99" w14:textId="77777777" w:rsidR="009D3630" w:rsidRPr="00992BF6" w:rsidRDefault="009D3630" w:rsidP="009D3630">
            <w:pPr>
              <w:tabs>
                <w:tab w:val="left" w:pos="252"/>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Cost of hospital operations</w:t>
            </w:r>
          </w:p>
        </w:tc>
        <w:tc>
          <w:tcPr>
            <w:tcW w:w="1276" w:type="dxa"/>
            <w:vAlign w:val="bottom"/>
          </w:tcPr>
          <w:p w14:paraId="3AA7AFA5" w14:textId="2F5A9C13" w:rsidR="009D3630" w:rsidRPr="00992BF6" w:rsidRDefault="009D3630" w:rsidP="009D3630">
            <w:pPr>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1,320,650.17 </w:t>
            </w:r>
          </w:p>
        </w:tc>
        <w:tc>
          <w:tcPr>
            <w:tcW w:w="140" w:type="dxa"/>
          </w:tcPr>
          <w:p w14:paraId="4E0A1639"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740354E8" w14:textId="62604FA0" w:rsidR="009D3630" w:rsidRPr="00992BF6" w:rsidRDefault="009D3630" w:rsidP="009D3630">
            <w:pPr>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1</w:t>
            </w:r>
            <w:r w:rsidRPr="00992BF6">
              <w:rPr>
                <w:rFonts w:ascii="Angsana New" w:hAnsi="Angsana New"/>
                <w:sz w:val="26"/>
                <w:szCs w:val="26"/>
              </w:rPr>
              <w:t>,</w:t>
            </w:r>
            <w:r w:rsidRPr="00992BF6">
              <w:rPr>
                <w:rFonts w:ascii="Angsana New" w:hAnsi="Angsana New"/>
                <w:sz w:val="26"/>
                <w:szCs w:val="26"/>
                <w:cs/>
              </w:rPr>
              <w:t>112</w:t>
            </w:r>
            <w:r w:rsidRPr="00992BF6">
              <w:rPr>
                <w:rFonts w:ascii="Angsana New" w:hAnsi="Angsana New"/>
                <w:sz w:val="26"/>
                <w:szCs w:val="26"/>
              </w:rPr>
              <w:t>,</w:t>
            </w:r>
            <w:r w:rsidRPr="00992BF6">
              <w:rPr>
                <w:rFonts w:ascii="Angsana New" w:hAnsi="Angsana New"/>
                <w:sz w:val="26"/>
                <w:szCs w:val="26"/>
                <w:cs/>
              </w:rPr>
              <w:t>743.20</w:t>
            </w:r>
          </w:p>
        </w:tc>
        <w:tc>
          <w:tcPr>
            <w:tcW w:w="141" w:type="dxa"/>
          </w:tcPr>
          <w:p w14:paraId="3EDD3E12"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48A300B2" w14:textId="31CD351F"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4,035,328.23</w:t>
            </w:r>
          </w:p>
        </w:tc>
        <w:tc>
          <w:tcPr>
            <w:tcW w:w="140" w:type="dxa"/>
          </w:tcPr>
          <w:p w14:paraId="305E836F"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tcPr>
          <w:p w14:paraId="34E4F9D7" w14:textId="23DB9281"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3,565,293.23 </w:t>
            </w:r>
          </w:p>
        </w:tc>
      </w:tr>
      <w:tr w:rsidR="009D3630" w:rsidRPr="00992BF6" w14:paraId="778FBD43" w14:textId="77777777" w:rsidTr="00653F24">
        <w:trPr>
          <w:cantSplit/>
        </w:trPr>
        <w:tc>
          <w:tcPr>
            <w:tcW w:w="2892" w:type="dxa"/>
          </w:tcPr>
          <w:p w14:paraId="0234CBCF" w14:textId="77777777" w:rsidR="009D3630" w:rsidRPr="00992BF6" w:rsidRDefault="009D3630" w:rsidP="009D3630">
            <w:pPr>
              <w:tabs>
                <w:tab w:val="left" w:pos="252"/>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Services and administrative expenses</w:t>
            </w:r>
          </w:p>
        </w:tc>
        <w:tc>
          <w:tcPr>
            <w:tcW w:w="1276" w:type="dxa"/>
            <w:vAlign w:val="bottom"/>
          </w:tcPr>
          <w:p w14:paraId="3E7B86E3" w14:textId="4222554D"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998,136.05 </w:t>
            </w:r>
          </w:p>
        </w:tc>
        <w:tc>
          <w:tcPr>
            <w:tcW w:w="140" w:type="dxa"/>
          </w:tcPr>
          <w:p w14:paraId="23F27F45" w14:textId="77777777" w:rsidR="009D3630" w:rsidRPr="00992BF6" w:rsidRDefault="009D3630" w:rsidP="009D3630">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shd w:val="clear" w:color="auto" w:fill="auto"/>
            <w:vAlign w:val="bottom"/>
          </w:tcPr>
          <w:p w14:paraId="29094B84" w14:textId="39902F7D"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1</w:t>
            </w:r>
            <w:r w:rsidRPr="00992BF6">
              <w:rPr>
                <w:rFonts w:ascii="Angsana New" w:hAnsi="Angsana New"/>
                <w:sz w:val="26"/>
                <w:szCs w:val="26"/>
              </w:rPr>
              <w:t>,</w:t>
            </w:r>
            <w:r w:rsidRPr="00992BF6">
              <w:rPr>
                <w:rFonts w:ascii="Angsana New" w:hAnsi="Angsana New"/>
                <w:sz w:val="26"/>
                <w:szCs w:val="26"/>
                <w:cs/>
              </w:rPr>
              <w:t>002</w:t>
            </w:r>
            <w:r w:rsidRPr="00992BF6">
              <w:rPr>
                <w:rFonts w:ascii="Angsana New" w:hAnsi="Angsana New"/>
                <w:sz w:val="26"/>
                <w:szCs w:val="26"/>
              </w:rPr>
              <w:t>,</w:t>
            </w:r>
            <w:r w:rsidRPr="00992BF6">
              <w:rPr>
                <w:rFonts w:ascii="Angsana New" w:hAnsi="Angsana New"/>
                <w:sz w:val="26"/>
                <w:szCs w:val="26"/>
                <w:cs/>
              </w:rPr>
              <w:t>654.48</w:t>
            </w:r>
          </w:p>
        </w:tc>
        <w:tc>
          <w:tcPr>
            <w:tcW w:w="141" w:type="dxa"/>
          </w:tcPr>
          <w:p w14:paraId="64A2CB70"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Pr>
          <w:p w14:paraId="54636246" w14:textId="287BA2E1"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2,874,842.22</w:t>
            </w:r>
          </w:p>
        </w:tc>
        <w:tc>
          <w:tcPr>
            <w:tcW w:w="140" w:type="dxa"/>
          </w:tcPr>
          <w:p w14:paraId="03BE086D"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tcPr>
          <w:p w14:paraId="2C55EDC7" w14:textId="6B7A92F8"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2,873,414.71 </w:t>
            </w:r>
          </w:p>
        </w:tc>
      </w:tr>
      <w:tr w:rsidR="009D3630" w:rsidRPr="00992BF6" w14:paraId="663C9548" w14:textId="77777777" w:rsidTr="00653F24">
        <w:trPr>
          <w:cantSplit/>
        </w:trPr>
        <w:tc>
          <w:tcPr>
            <w:tcW w:w="2892" w:type="dxa"/>
          </w:tcPr>
          <w:p w14:paraId="605CA89A" w14:textId="77777777" w:rsidR="009D3630" w:rsidRPr="00992BF6" w:rsidRDefault="009D3630" w:rsidP="009D3630">
            <w:pPr>
              <w:tabs>
                <w:tab w:val="left" w:pos="284"/>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 xml:space="preserve">Management remuneration </w:t>
            </w:r>
          </w:p>
        </w:tc>
        <w:tc>
          <w:tcPr>
            <w:tcW w:w="1276" w:type="dxa"/>
            <w:tcBorders>
              <w:bottom w:val="single" w:sz="6" w:space="0" w:color="auto"/>
            </w:tcBorders>
            <w:vAlign w:val="bottom"/>
          </w:tcPr>
          <w:p w14:paraId="5DBD001F" w14:textId="3A2F40FE"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cs/>
              </w:rPr>
            </w:pPr>
            <w:r w:rsidRPr="00992BF6">
              <w:rPr>
                <w:rFonts w:ascii="Angsana New" w:hAnsi="Angsana New"/>
                <w:sz w:val="26"/>
                <w:szCs w:val="26"/>
              </w:rPr>
              <w:t xml:space="preserve">     269,435.27 </w:t>
            </w:r>
          </w:p>
        </w:tc>
        <w:tc>
          <w:tcPr>
            <w:tcW w:w="140" w:type="dxa"/>
          </w:tcPr>
          <w:p w14:paraId="36BA9FD8"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3093019A" w14:textId="586515A6"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366</w:t>
            </w:r>
            <w:r w:rsidRPr="00992BF6">
              <w:rPr>
                <w:rFonts w:ascii="Angsana New" w:hAnsi="Angsana New"/>
                <w:sz w:val="26"/>
                <w:szCs w:val="26"/>
              </w:rPr>
              <w:t>,</w:t>
            </w:r>
            <w:r w:rsidRPr="00992BF6">
              <w:rPr>
                <w:rFonts w:ascii="Angsana New" w:hAnsi="Angsana New"/>
                <w:sz w:val="26"/>
                <w:szCs w:val="26"/>
                <w:cs/>
              </w:rPr>
              <w:t>435.66</w:t>
            </w:r>
          </w:p>
        </w:tc>
        <w:tc>
          <w:tcPr>
            <w:tcW w:w="141" w:type="dxa"/>
          </w:tcPr>
          <w:p w14:paraId="12B14C83"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2A24698E"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808,305.83</w:t>
            </w:r>
          </w:p>
        </w:tc>
        <w:tc>
          <w:tcPr>
            <w:tcW w:w="140" w:type="dxa"/>
          </w:tcPr>
          <w:p w14:paraId="08892D2E" w14:textId="77777777"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1196EE31" w14:textId="38FC6E53"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1,006,794.81 </w:t>
            </w:r>
          </w:p>
        </w:tc>
      </w:tr>
      <w:tr w:rsidR="009D3630" w:rsidRPr="00992BF6" w14:paraId="4C3B6DE3" w14:textId="77777777" w:rsidTr="002D7E29">
        <w:trPr>
          <w:cantSplit/>
        </w:trPr>
        <w:tc>
          <w:tcPr>
            <w:tcW w:w="2892" w:type="dxa"/>
          </w:tcPr>
          <w:p w14:paraId="3D37CFEF" w14:textId="77777777" w:rsidR="009D3630" w:rsidRPr="00992BF6" w:rsidRDefault="009D3630" w:rsidP="009D3630">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992BF6">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2130E96E" w14:textId="41DD17D5" w:rsidR="009D3630" w:rsidRPr="00992BF6" w:rsidRDefault="009D3630" w:rsidP="009D3630">
            <w:pPr>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2,588,221.49 </w:t>
            </w:r>
          </w:p>
        </w:tc>
        <w:tc>
          <w:tcPr>
            <w:tcW w:w="140" w:type="dxa"/>
          </w:tcPr>
          <w:p w14:paraId="6C77E020"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4DDE0A2F" w14:textId="47214B01"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2</w:t>
            </w:r>
            <w:r w:rsidRPr="00992BF6">
              <w:rPr>
                <w:rFonts w:ascii="Angsana New" w:hAnsi="Angsana New"/>
                <w:sz w:val="26"/>
                <w:szCs w:val="26"/>
              </w:rPr>
              <w:t>,</w:t>
            </w:r>
            <w:r w:rsidRPr="00992BF6">
              <w:rPr>
                <w:rFonts w:ascii="Angsana New" w:hAnsi="Angsana New"/>
                <w:sz w:val="26"/>
                <w:szCs w:val="26"/>
                <w:cs/>
              </w:rPr>
              <w:t>481</w:t>
            </w:r>
            <w:r w:rsidRPr="00992BF6">
              <w:rPr>
                <w:rFonts w:ascii="Angsana New" w:hAnsi="Angsana New"/>
                <w:sz w:val="26"/>
                <w:szCs w:val="26"/>
              </w:rPr>
              <w:t>,</w:t>
            </w:r>
            <w:r w:rsidRPr="00992BF6">
              <w:rPr>
                <w:rFonts w:ascii="Angsana New" w:hAnsi="Angsana New"/>
                <w:sz w:val="26"/>
                <w:szCs w:val="26"/>
                <w:cs/>
              </w:rPr>
              <w:t>833.34</w:t>
            </w:r>
          </w:p>
        </w:tc>
        <w:tc>
          <w:tcPr>
            <w:tcW w:w="141" w:type="dxa"/>
          </w:tcPr>
          <w:p w14:paraId="5A398FE7" w14:textId="77777777" w:rsidR="009D3630" w:rsidRPr="00992BF6" w:rsidRDefault="009D3630" w:rsidP="009D3630">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51F241EE"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 xml:space="preserve">  7,718,476.28</w:t>
            </w:r>
          </w:p>
        </w:tc>
        <w:tc>
          <w:tcPr>
            <w:tcW w:w="140" w:type="dxa"/>
          </w:tcPr>
          <w:p w14:paraId="1131DF7C" w14:textId="77777777"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41574694" w14:textId="634751EF" w:rsidR="009D3630" w:rsidRPr="00992BF6" w:rsidRDefault="009D3630" w:rsidP="009D3630">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7</w:t>
            </w:r>
            <w:r w:rsidRPr="00992BF6">
              <w:rPr>
                <w:rFonts w:ascii="Angsana New" w:hAnsi="Angsana New"/>
                <w:sz w:val="26"/>
                <w:szCs w:val="26"/>
              </w:rPr>
              <w:t>,</w:t>
            </w:r>
            <w:r w:rsidRPr="00992BF6">
              <w:rPr>
                <w:rFonts w:ascii="Angsana New" w:hAnsi="Angsana New"/>
                <w:sz w:val="26"/>
                <w:szCs w:val="26"/>
                <w:cs/>
              </w:rPr>
              <w:t>445</w:t>
            </w:r>
            <w:r w:rsidRPr="00992BF6">
              <w:rPr>
                <w:rFonts w:ascii="Angsana New" w:hAnsi="Angsana New"/>
                <w:sz w:val="26"/>
                <w:szCs w:val="26"/>
              </w:rPr>
              <w:t>,</w:t>
            </w:r>
            <w:r w:rsidRPr="00992BF6">
              <w:rPr>
                <w:rFonts w:ascii="Angsana New" w:hAnsi="Angsana New"/>
                <w:sz w:val="26"/>
                <w:szCs w:val="26"/>
                <w:cs/>
              </w:rPr>
              <w:t>502.75</w:t>
            </w:r>
          </w:p>
        </w:tc>
      </w:tr>
      <w:tr w:rsidR="005F68FC" w:rsidRPr="00992BF6" w14:paraId="625DBE5F" w14:textId="77777777" w:rsidTr="00211FB2">
        <w:trPr>
          <w:cantSplit/>
        </w:trPr>
        <w:tc>
          <w:tcPr>
            <w:tcW w:w="2892" w:type="dxa"/>
          </w:tcPr>
          <w:p w14:paraId="46D08391" w14:textId="77777777" w:rsidR="005F68FC" w:rsidRPr="00992BF6"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48543ABA"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Baht</w:t>
            </w:r>
          </w:p>
        </w:tc>
      </w:tr>
      <w:tr w:rsidR="005F68FC" w:rsidRPr="00992BF6" w14:paraId="240C3C38" w14:textId="77777777" w:rsidTr="00211FB2">
        <w:trPr>
          <w:cantSplit/>
        </w:trPr>
        <w:tc>
          <w:tcPr>
            <w:tcW w:w="2892" w:type="dxa"/>
          </w:tcPr>
          <w:p w14:paraId="415D2352" w14:textId="77777777" w:rsidR="005F68FC" w:rsidRPr="00992BF6"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5E98B95E"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r w:rsidRPr="00992BF6">
              <w:rPr>
                <w:rFonts w:ascii="Angsana New" w:hAnsi="Angsana New"/>
                <w:color w:val="000000" w:themeColor="text1"/>
                <w:sz w:val="26"/>
                <w:szCs w:val="26"/>
              </w:rPr>
              <w:t>Separate financial statements</w:t>
            </w:r>
          </w:p>
        </w:tc>
      </w:tr>
      <w:tr w:rsidR="005F68FC" w:rsidRPr="00992BF6" w14:paraId="76D4AF52" w14:textId="77777777" w:rsidTr="00211FB2">
        <w:trPr>
          <w:cantSplit/>
        </w:trPr>
        <w:tc>
          <w:tcPr>
            <w:tcW w:w="2892" w:type="dxa"/>
          </w:tcPr>
          <w:p w14:paraId="046EE77F" w14:textId="77777777" w:rsidR="005F68FC" w:rsidRPr="00992BF6"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2DB39AA0" w14:textId="77777777" w:rsidR="005F68FC" w:rsidRPr="00992BF6" w:rsidRDefault="005F68FC" w:rsidP="00B40CAA">
            <w:pPr>
              <w:spacing w:line="280" w:lineRule="exact"/>
              <w:ind w:left="-113" w:right="-57"/>
              <w:jc w:val="center"/>
              <w:rPr>
                <w:rFonts w:ascii="Angsana New" w:hAnsi="Angsana New"/>
                <w:sz w:val="26"/>
                <w:szCs w:val="26"/>
              </w:rPr>
            </w:pPr>
            <w:r w:rsidRPr="00992BF6">
              <w:rPr>
                <w:rFonts w:ascii="Angsana New" w:hAnsi="Angsana New"/>
                <w:sz w:val="26"/>
                <w:szCs w:val="26"/>
              </w:rPr>
              <w:t xml:space="preserve">For the three-month periods </w:t>
            </w:r>
          </w:p>
          <w:p w14:paraId="5E3FBB66" w14:textId="60EEBAF2" w:rsidR="005F68FC" w:rsidRPr="00992BF6" w:rsidRDefault="005F68FC" w:rsidP="00B40CAA">
            <w:pPr>
              <w:spacing w:line="280" w:lineRule="exact"/>
              <w:ind w:left="-57" w:right="-57"/>
              <w:jc w:val="center"/>
              <w:rPr>
                <w:rFonts w:ascii="Angsana New" w:hAnsi="Angsana New"/>
                <w:color w:val="000000" w:themeColor="text1"/>
                <w:sz w:val="26"/>
                <w:szCs w:val="26"/>
              </w:rPr>
            </w:pPr>
            <w:r w:rsidRPr="00992BF6">
              <w:rPr>
                <w:rFonts w:ascii="Angsana New" w:hAnsi="Angsana New"/>
                <w:sz w:val="26"/>
                <w:szCs w:val="26"/>
              </w:rPr>
              <w:t xml:space="preserve">ended </w:t>
            </w:r>
            <w:r w:rsidR="008F65CF" w:rsidRPr="00992BF6">
              <w:rPr>
                <w:rFonts w:ascii="Angsana New" w:hAnsi="Angsana New"/>
                <w:sz w:val="26"/>
                <w:szCs w:val="26"/>
              </w:rPr>
              <w:t>September</w:t>
            </w:r>
            <w:r w:rsidRPr="00992BF6">
              <w:rPr>
                <w:rFonts w:ascii="Angsana New" w:hAnsi="Angsana New"/>
                <w:sz w:val="26"/>
                <w:szCs w:val="26"/>
              </w:rPr>
              <w:t xml:space="preserve"> 30,</w:t>
            </w:r>
          </w:p>
        </w:tc>
        <w:tc>
          <w:tcPr>
            <w:tcW w:w="141" w:type="dxa"/>
          </w:tcPr>
          <w:p w14:paraId="4E0518A3"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348F043A" w14:textId="0373C2DF" w:rsidR="005F68FC" w:rsidRPr="00992BF6" w:rsidRDefault="005F68FC" w:rsidP="00B40CAA">
            <w:pPr>
              <w:spacing w:line="280" w:lineRule="exact"/>
              <w:ind w:left="-63" w:right="-45" w:firstLine="14"/>
              <w:jc w:val="center"/>
              <w:rPr>
                <w:rFonts w:ascii="Angsana New" w:hAnsi="Angsana New"/>
                <w:sz w:val="26"/>
                <w:szCs w:val="26"/>
              </w:rPr>
            </w:pPr>
            <w:r w:rsidRPr="00992BF6">
              <w:rPr>
                <w:rFonts w:ascii="Angsana New" w:hAnsi="Angsana New"/>
                <w:sz w:val="26"/>
                <w:szCs w:val="26"/>
              </w:rPr>
              <w:t xml:space="preserve">For the </w:t>
            </w:r>
            <w:r w:rsidR="008F65CF" w:rsidRPr="00992BF6">
              <w:rPr>
                <w:rFonts w:ascii="Angsana New" w:hAnsi="Angsana New"/>
                <w:sz w:val="26"/>
                <w:szCs w:val="26"/>
              </w:rPr>
              <w:t>nine</w:t>
            </w:r>
            <w:r w:rsidRPr="00992BF6">
              <w:rPr>
                <w:rFonts w:ascii="Angsana New" w:hAnsi="Angsana New"/>
                <w:sz w:val="26"/>
                <w:szCs w:val="26"/>
              </w:rPr>
              <w:t xml:space="preserve">-month periods </w:t>
            </w:r>
          </w:p>
          <w:p w14:paraId="6DA1E4D5" w14:textId="14C047FF" w:rsidR="005F68FC" w:rsidRPr="00992BF6" w:rsidRDefault="005F68FC" w:rsidP="00B40CAA">
            <w:pPr>
              <w:spacing w:line="280" w:lineRule="exact"/>
              <w:ind w:left="-57" w:right="-57"/>
              <w:jc w:val="center"/>
              <w:rPr>
                <w:rFonts w:ascii="Angsana New" w:hAnsi="Angsana New"/>
                <w:color w:val="000000" w:themeColor="text1"/>
                <w:sz w:val="26"/>
                <w:szCs w:val="26"/>
              </w:rPr>
            </w:pPr>
            <w:r w:rsidRPr="00992BF6">
              <w:rPr>
                <w:rFonts w:ascii="Angsana New" w:hAnsi="Angsana New"/>
                <w:sz w:val="26"/>
                <w:szCs w:val="26"/>
              </w:rPr>
              <w:t xml:space="preserve">ended </w:t>
            </w:r>
            <w:r w:rsidR="008F65CF" w:rsidRPr="00992BF6">
              <w:rPr>
                <w:rFonts w:ascii="Angsana New" w:hAnsi="Angsana New"/>
                <w:sz w:val="26"/>
                <w:szCs w:val="26"/>
              </w:rPr>
              <w:t>September</w:t>
            </w:r>
            <w:r w:rsidRPr="00992BF6">
              <w:rPr>
                <w:rFonts w:ascii="Angsana New" w:hAnsi="Angsana New"/>
                <w:sz w:val="26"/>
                <w:szCs w:val="26"/>
              </w:rPr>
              <w:t xml:space="preserve"> 30,</w:t>
            </w:r>
          </w:p>
        </w:tc>
      </w:tr>
      <w:tr w:rsidR="005F68FC" w:rsidRPr="00992BF6" w14:paraId="34607DC9" w14:textId="77777777" w:rsidTr="00211FB2">
        <w:trPr>
          <w:cantSplit/>
        </w:trPr>
        <w:tc>
          <w:tcPr>
            <w:tcW w:w="2892" w:type="dxa"/>
          </w:tcPr>
          <w:p w14:paraId="5856C503" w14:textId="77777777" w:rsidR="005F68FC" w:rsidRPr="00992BF6" w:rsidRDefault="005F68FC" w:rsidP="00B40CAA">
            <w:pPr>
              <w:tabs>
                <w:tab w:val="left" w:pos="284"/>
                <w:tab w:val="left" w:pos="851"/>
                <w:tab w:val="left" w:pos="1418"/>
              </w:tabs>
              <w:spacing w:line="28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13D0F768" w14:textId="77777777" w:rsidR="005F68FC" w:rsidRPr="00992BF6" w:rsidRDefault="005F68FC"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2024</w:t>
            </w:r>
          </w:p>
        </w:tc>
        <w:tc>
          <w:tcPr>
            <w:tcW w:w="140" w:type="dxa"/>
          </w:tcPr>
          <w:p w14:paraId="52B01929"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48C22591" w14:textId="77777777" w:rsidR="005F68FC" w:rsidRPr="00992BF6" w:rsidRDefault="005F68FC"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2023</w:t>
            </w:r>
          </w:p>
        </w:tc>
        <w:tc>
          <w:tcPr>
            <w:tcW w:w="141" w:type="dxa"/>
          </w:tcPr>
          <w:p w14:paraId="5B280630"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29824976" w14:textId="77777777" w:rsidR="005F68FC" w:rsidRPr="00992BF6" w:rsidRDefault="005F68FC"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2024</w:t>
            </w:r>
          </w:p>
        </w:tc>
        <w:tc>
          <w:tcPr>
            <w:tcW w:w="140" w:type="dxa"/>
          </w:tcPr>
          <w:p w14:paraId="06490E89" w14:textId="77777777" w:rsidR="005F68FC" w:rsidRPr="00992BF6" w:rsidRDefault="005F68FC" w:rsidP="00B40CAA">
            <w:pPr>
              <w:spacing w:line="28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3BBF4901" w14:textId="77777777" w:rsidR="005F68FC" w:rsidRPr="00992BF6" w:rsidRDefault="005F68FC" w:rsidP="00B40CAA">
            <w:pPr>
              <w:spacing w:line="280" w:lineRule="exact"/>
              <w:ind w:left="-57" w:right="-57"/>
              <w:jc w:val="center"/>
              <w:rPr>
                <w:rFonts w:ascii="Angsana New" w:hAnsi="Angsana New"/>
                <w:color w:val="000000" w:themeColor="text1"/>
                <w:sz w:val="26"/>
                <w:szCs w:val="26"/>
                <w:cs/>
              </w:rPr>
            </w:pPr>
            <w:r w:rsidRPr="00992BF6">
              <w:rPr>
                <w:rFonts w:ascii="Angsana New" w:hAnsi="Angsana New"/>
                <w:color w:val="000000" w:themeColor="text1"/>
                <w:sz w:val="26"/>
                <w:szCs w:val="26"/>
              </w:rPr>
              <w:t>2023</w:t>
            </w:r>
          </w:p>
        </w:tc>
      </w:tr>
      <w:tr w:rsidR="005F68FC" w:rsidRPr="00992BF6" w14:paraId="2521EF38" w14:textId="77777777" w:rsidTr="00211FB2">
        <w:trPr>
          <w:cantSplit/>
        </w:trPr>
        <w:tc>
          <w:tcPr>
            <w:tcW w:w="2892" w:type="dxa"/>
          </w:tcPr>
          <w:p w14:paraId="74C65A5D" w14:textId="77777777" w:rsidR="005F68FC" w:rsidRPr="00992BF6" w:rsidRDefault="005F68FC" w:rsidP="00B40CAA">
            <w:pPr>
              <w:tabs>
                <w:tab w:val="left" w:pos="284"/>
                <w:tab w:val="left" w:pos="851"/>
                <w:tab w:val="left" w:pos="1418"/>
              </w:tabs>
              <w:spacing w:line="280" w:lineRule="exact"/>
              <w:ind w:hanging="60"/>
              <w:jc w:val="thaiDistribute"/>
              <w:rPr>
                <w:rFonts w:ascii="Angsana New" w:hAnsi="Angsana New"/>
                <w:color w:val="000000" w:themeColor="text1"/>
                <w:sz w:val="26"/>
                <w:szCs w:val="26"/>
              </w:rPr>
            </w:pPr>
            <w:r w:rsidRPr="00992BF6">
              <w:rPr>
                <w:rFonts w:ascii="Angsana New" w:hAnsi="Angsana New"/>
                <w:color w:val="000000" w:themeColor="text1"/>
                <w:sz w:val="26"/>
                <w:szCs w:val="26"/>
              </w:rPr>
              <w:t>Current service costs and interests</w:t>
            </w:r>
          </w:p>
        </w:tc>
        <w:tc>
          <w:tcPr>
            <w:tcW w:w="1276" w:type="dxa"/>
          </w:tcPr>
          <w:p w14:paraId="78859386"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40" w:type="dxa"/>
          </w:tcPr>
          <w:p w14:paraId="377971B1"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277" w:type="dxa"/>
          </w:tcPr>
          <w:p w14:paraId="490B7070"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41" w:type="dxa"/>
          </w:tcPr>
          <w:p w14:paraId="56E54A0F"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277" w:type="dxa"/>
          </w:tcPr>
          <w:p w14:paraId="35570554"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40" w:type="dxa"/>
          </w:tcPr>
          <w:p w14:paraId="66744639"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c>
          <w:tcPr>
            <w:tcW w:w="1277" w:type="dxa"/>
          </w:tcPr>
          <w:p w14:paraId="15B6E954" w14:textId="77777777" w:rsidR="005F68FC" w:rsidRPr="00992BF6" w:rsidRDefault="005F68FC" w:rsidP="00B40CAA">
            <w:pPr>
              <w:spacing w:line="280" w:lineRule="exact"/>
              <w:ind w:right="57"/>
              <w:jc w:val="right"/>
              <w:rPr>
                <w:rFonts w:ascii="Angsana New" w:hAnsi="Angsana New"/>
                <w:color w:val="000000" w:themeColor="text1"/>
                <w:sz w:val="26"/>
                <w:szCs w:val="26"/>
              </w:rPr>
            </w:pPr>
          </w:p>
        </w:tc>
      </w:tr>
      <w:tr w:rsidR="004C2282" w:rsidRPr="00992BF6" w14:paraId="5C62BEA5" w14:textId="77777777" w:rsidTr="006002C8">
        <w:trPr>
          <w:cantSplit/>
        </w:trPr>
        <w:tc>
          <w:tcPr>
            <w:tcW w:w="2892" w:type="dxa"/>
          </w:tcPr>
          <w:p w14:paraId="21E2F78F" w14:textId="77777777" w:rsidR="004C2282" w:rsidRPr="00992BF6" w:rsidRDefault="004C2282" w:rsidP="004C2282">
            <w:pPr>
              <w:tabs>
                <w:tab w:val="left" w:pos="252"/>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Cost of hospital operations</w:t>
            </w:r>
          </w:p>
        </w:tc>
        <w:tc>
          <w:tcPr>
            <w:tcW w:w="1276" w:type="dxa"/>
            <w:vAlign w:val="bottom"/>
          </w:tcPr>
          <w:p w14:paraId="1B3FF5FA" w14:textId="78498A85" w:rsidR="004C2282" w:rsidRPr="00992BF6" w:rsidRDefault="004C2282" w:rsidP="004C2282">
            <w:pPr>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889,638.18</w:t>
            </w:r>
          </w:p>
        </w:tc>
        <w:tc>
          <w:tcPr>
            <w:tcW w:w="140" w:type="dxa"/>
          </w:tcPr>
          <w:p w14:paraId="7FCC472A"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vAlign w:val="bottom"/>
          </w:tcPr>
          <w:p w14:paraId="5AD3242C" w14:textId="3B98FD9E" w:rsidR="004C2282" w:rsidRPr="00992BF6" w:rsidRDefault="004C2282" w:rsidP="004C2282">
            <w:pPr>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805,819.41 </w:t>
            </w:r>
          </w:p>
        </w:tc>
        <w:tc>
          <w:tcPr>
            <w:tcW w:w="141" w:type="dxa"/>
          </w:tcPr>
          <w:p w14:paraId="711F8705"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vAlign w:val="bottom"/>
          </w:tcPr>
          <w:p w14:paraId="618BBF41" w14:textId="34CA8665"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2,764,644.33 </w:t>
            </w:r>
          </w:p>
        </w:tc>
        <w:tc>
          <w:tcPr>
            <w:tcW w:w="140" w:type="dxa"/>
          </w:tcPr>
          <w:p w14:paraId="493504F1"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tcPr>
          <w:p w14:paraId="120B73B6" w14:textId="7746697E"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2,393,907.13 </w:t>
            </w:r>
          </w:p>
        </w:tc>
      </w:tr>
      <w:tr w:rsidR="004C2282" w:rsidRPr="00992BF6" w14:paraId="58E5DA9C" w14:textId="77777777" w:rsidTr="006002C8">
        <w:trPr>
          <w:cantSplit/>
        </w:trPr>
        <w:tc>
          <w:tcPr>
            <w:tcW w:w="2892" w:type="dxa"/>
          </w:tcPr>
          <w:p w14:paraId="53389C41" w14:textId="77777777" w:rsidR="004C2282" w:rsidRPr="00992BF6" w:rsidRDefault="004C2282" w:rsidP="004C2282">
            <w:pPr>
              <w:tabs>
                <w:tab w:val="left" w:pos="252"/>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Services and administrative expenses</w:t>
            </w:r>
          </w:p>
        </w:tc>
        <w:tc>
          <w:tcPr>
            <w:tcW w:w="1276" w:type="dxa"/>
            <w:vAlign w:val="bottom"/>
          </w:tcPr>
          <w:p w14:paraId="3DCF3B10" w14:textId="38540FC5"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735,871.60</w:t>
            </w:r>
          </w:p>
        </w:tc>
        <w:tc>
          <w:tcPr>
            <w:tcW w:w="140" w:type="dxa"/>
          </w:tcPr>
          <w:p w14:paraId="5219994C" w14:textId="77777777" w:rsidR="004C2282" w:rsidRPr="00992BF6" w:rsidRDefault="004C2282" w:rsidP="004C2282">
            <w:pPr>
              <w:autoSpaceDE w:val="0"/>
              <w:autoSpaceDN w:val="0"/>
              <w:adjustRightInd w:val="0"/>
              <w:spacing w:line="280" w:lineRule="exact"/>
              <w:ind w:left="-391" w:right="397" w:firstLine="391"/>
              <w:jc w:val="right"/>
              <w:rPr>
                <w:rFonts w:ascii="Angsana New" w:hAnsi="Angsana New"/>
                <w:color w:val="000000" w:themeColor="text1"/>
                <w:sz w:val="26"/>
                <w:szCs w:val="26"/>
              </w:rPr>
            </w:pPr>
          </w:p>
        </w:tc>
        <w:tc>
          <w:tcPr>
            <w:tcW w:w="1277" w:type="dxa"/>
            <w:shd w:val="clear" w:color="auto" w:fill="auto"/>
            <w:vAlign w:val="bottom"/>
          </w:tcPr>
          <w:p w14:paraId="3B1AD333" w14:textId="6349F178"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751,526.09 </w:t>
            </w:r>
          </w:p>
        </w:tc>
        <w:tc>
          <w:tcPr>
            <w:tcW w:w="141" w:type="dxa"/>
          </w:tcPr>
          <w:p w14:paraId="0F251629"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vAlign w:val="bottom"/>
          </w:tcPr>
          <w:p w14:paraId="1CCFD313" w14:textId="5892983F"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2,086,951.65 </w:t>
            </w:r>
          </w:p>
        </w:tc>
        <w:tc>
          <w:tcPr>
            <w:tcW w:w="140" w:type="dxa"/>
          </w:tcPr>
          <w:p w14:paraId="6BE151DF"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shd w:val="clear" w:color="auto" w:fill="auto"/>
          </w:tcPr>
          <w:p w14:paraId="3E0ECD46" w14:textId="26C17B9C"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2,237,696.89 </w:t>
            </w:r>
          </w:p>
        </w:tc>
      </w:tr>
      <w:tr w:rsidR="004C2282" w:rsidRPr="00992BF6" w14:paraId="72FDBDC9" w14:textId="77777777" w:rsidTr="006002C8">
        <w:trPr>
          <w:cantSplit/>
        </w:trPr>
        <w:tc>
          <w:tcPr>
            <w:tcW w:w="2892" w:type="dxa"/>
          </w:tcPr>
          <w:p w14:paraId="050066E5" w14:textId="77777777" w:rsidR="004C2282" w:rsidRPr="00992BF6" w:rsidRDefault="004C2282" w:rsidP="004C2282">
            <w:pPr>
              <w:tabs>
                <w:tab w:val="left" w:pos="284"/>
                <w:tab w:val="left" w:pos="851"/>
                <w:tab w:val="left" w:pos="1418"/>
              </w:tabs>
              <w:spacing w:line="280" w:lineRule="exact"/>
              <w:ind w:left="170" w:right="-55"/>
              <w:rPr>
                <w:rFonts w:ascii="Angsana New" w:hAnsi="Angsana New"/>
                <w:color w:val="000000" w:themeColor="text1"/>
                <w:sz w:val="26"/>
                <w:szCs w:val="26"/>
                <w:cs/>
              </w:rPr>
            </w:pPr>
            <w:r w:rsidRPr="00992BF6">
              <w:rPr>
                <w:rFonts w:ascii="Angsana New" w:hAnsi="Angsana New"/>
                <w:color w:val="000000" w:themeColor="text1"/>
                <w:sz w:val="26"/>
                <w:szCs w:val="26"/>
              </w:rPr>
              <w:t xml:space="preserve">Management remuneration </w:t>
            </w:r>
          </w:p>
        </w:tc>
        <w:tc>
          <w:tcPr>
            <w:tcW w:w="1276" w:type="dxa"/>
            <w:tcBorders>
              <w:bottom w:val="single" w:sz="6" w:space="0" w:color="auto"/>
            </w:tcBorders>
            <w:vAlign w:val="bottom"/>
          </w:tcPr>
          <w:p w14:paraId="7B7818F5" w14:textId="0BEDD15C"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cs/>
              </w:rPr>
            </w:pPr>
            <w:r w:rsidRPr="00992BF6">
              <w:rPr>
                <w:rFonts w:ascii="Angsana New" w:hAnsi="Angsana New"/>
                <w:color w:val="000000"/>
                <w:sz w:val="26"/>
                <w:szCs w:val="26"/>
              </w:rPr>
              <w:t>211,415.51</w:t>
            </w:r>
          </w:p>
        </w:tc>
        <w:tc>
          <w:tcPr>
            <w:tcW w:w="140" w:type="dxa"/>
          </w:tcPr>
          <w:p w14:paraId="496270EE"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shd w:val="clear" w:color="auto" w:fill="auto"/>
            <w:vAlign w:val="bottom"/>
          </w:tcPr>
          <w:p w14:paraId="60933319" w14:textId="67AFE28A"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284,301.99 </w:t>
            </w:r>
          </w:p>
        </w:tc>
        <w:tc>
          <w:tcPr>
            <w:tcW w:w="141" w:type="dxa"/>
          </w:tcPr>
          <w:p w14:paraId="0A1C41B8"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bottom w:val="single" w:sz="6" w:space="0" w:color="auto"/>
            </w:tcBorders>
            <w:vAlign w:val="bottom"/>
          </w:tcPr>
          <w:p w14:paraId="7911D814" w14:textId="0AE794A3"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634,246.53 </w:t>
            </w:r>
          </w:p>
        </w:tc>
        <w:tc>
          <w:tcPr>
            <w:tcW w:w="140" w:type="dxa"/>
          </w:tcPr>
          <w:p w14:paraId="3C9B65DC" w14:textId="77777777"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bottom w:val="single" w:sz="6" w:space="0" w:color="auto"/>
            </w:tcBorders>
            <w:shd w:val="clear" w:color="auto" w:fill="auto"/>
          </w:tcPr>
          <w:p w14:paraId="309F86A9" w14:textId="6192C44A"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 xml:space="preserve"> 852,905.99 </w:t>
            </w:r>
          </w:p>
        </w:tc>
      </w:tr>
      <w:tr w:rsidR="004C2282" w:rsidRPr="00992BF6" w14:paraId="0174C710" w14:textId="77777777" w:rsidTr="00211FB2">
        <w:trPr>
          <w:cantSplit/>
        </w:trPr>
        <w:tc>
          <w:tcPr>
            <w:tcW w:w="2892" w:type="dxa"/>
          </w:tcPr>
          <w:p w14:paraId="0B66B14C" w14:textId="77777777" w:rsidR="004C2282" w:rsidRPr="00992BF6" w:rsidRDefault="004C2282" w:rsidP="004C2282">
            <w:pPr>
              <w:tabs>
                <w:tab w:val="left" w:pos="284"/>
                <w:tab w:val="left" w:pos="851"/>
                <w:tab w:val="left" w:pos="1418"/>
              </w:tabs>
              <w:spacing w:line="280" w:lineRule="exact"/>
              <w:ind w:hanging="60"/>
              <w:jc w:val="thaiDistribute"/>
              <w:rPr>
                <w:rFonts w:ascii="Angsana New" w:hAnsi="Angsana New"/>
                <w:color w:val="000000" w:themeColor="text1"/>
                <w:sz w:val="26"/>
                <w:szCs w:val="26"/>
                <w:cs/>
              </w:rPr>
            </w:pPr>
            <w:r w:rsidRPr="00992BF6">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7DAC6C06" w14:textId="3D857344" w:rsidR="004C2282" w:rsidRPr="00992BF6" w:rsidRDefault="004C2282" w:rsidP="004C2282">
            <w:pPr>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1,836,925.29</w:t>
            </w:r>
          </w:p>
        </w:tc>
        <w:tc>
          <w:tcPr>
            <w:tcW w:w="140" w:type="dxa"/>
          </w:tcPr>
          <w:p w14:paraId="5AB923F4"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vAlign w:val="bottom"/>
          </w:tcPr>
          <w:p w14:paraId="0BA53890" w14:textId="568123E6"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color w:val="000000"/>
                <w:sz w:val="26"/>
                <w:szCs w:val="26"/>
              </w:rPr>
              <w:t>1,841,647.49</w:t>
            </w:r>
          </w:p>
        </w:tc>
        <w:tc>
          <w:tcPr>
            <w:tcW w:w="141" w:type="dxa"/>
          </w:tcPr>
          <w:p w14:paraId="5C779586" w14:textId="77777777" w:rsidR="004C2282" w:rsidRPr="00992BF6" w:rsidRDefault="004C2282" w:rsidP="004C2282">
            <w:pPr>
              <w:autoSpaceDE w:val="0"/>
              <w:autoSpaceDN w:val="0"/>
              <w:adjustRightInd w:val="0"/>
              <w:spacing w:line="28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72B00BC5" w14:textId="713DEC55"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cs/>
              </w:rPr>
              <w:t>5</w:t>
            </w:r>
            <w:r w:rsidRPr="00992BF6">
              <w:rPr>
                <w:rFonts w:ascii="Angsana New" w:hAnsi="Angsana New"/>
                <w:sz w:val="26"/>
                <w:szCs w:val="26"/>
              </w:rPr>
              <w:t>,</w:t>
            </w:r>
            <w:r w:rsidRPr="00992BF6">
              <w:rPr>
                <w:rFonts w:ascii="Angsana New" w:hAnsi="Angsana New" w:hint="cs"/>
                <w:sz w:val="26"/>
                <w:szCs w:val="26"/>
                <w:cs/>
              </w:rPr>
              <w:t>485</w:t>
            </w:r>
            <w:r w:rsidRPr="00992BF6">
              <w:rPr>
                <w:rFonts w:ascii="Angsana New" w:hAnsi="Angsana New"/>
                <w:sz w:val="26"/>
                <w:szCs w:val="26"/>
              </w:rPr>
              <w:t>,</w:t>
            </w:r>
            <w:r w:rsidRPr="00992BF6">
              <w:rPr>
                <w:rFonts w:ascii="Angsana New" w:hAnsi="Angsana New" w:hint="cs"/>
                <w:sz w:val="26"/>
                <w:szCs w:val="26"/>
                <w:cs/>
              </w:rPr>
              <w:t>842.51</w:t>
            </w:r>
          </w:p>
        </w:tc>
        <w:tc>
          <w:tcPr>
            <w:tcW w:w="140" w:type="dxa"/>
          </w:tcPr>
          <w:p w14:paraId="66C07974" w14:textId="77777777"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shd w:val="clear" w:color="auto" w:fill="auto"/>
          </w:tcPr>
          <w:p w14:paraId="01003EC5" w14:textId="334B004D" w:rsidR="004C2282" w:rsidRPr="00992BF6" w:rsidRDefault="004C2282" w:rsidP="004C2282">
            <w:pPr>
              <w:autoSpaceDE w:val="0"/>
              <w:autoSpaceDN w:val="0"/>
              <w:adjustRightInd w:val="0"/>
              <w:spacing w:line="280" w:lineRule="exact"/>
              <w:ind w:right="57"/>
              <w:jc w:val="right"/>
              <w:rPr>
                <w:rFonts w:ascii="Angsana New" w:hAnsi="Angsana New"/>
                <w:color w:val="000000" w:themeColor="text1"/>
                <w:sz w:val="26"/>
                <w:szCs w:val="26"/>
              </w:rPr>
            </w:pPr>
            <w:r w:rsidRPr="00992BF6">
              <w:rPr>
                <w:rFonts w:ascii="Angsana New" w:hAnsi="Angsana New"/>
                <w:sz w:val="26"/>
                <w:szCs w:val="26"/>
              </w:rPr>
              <w:t>5,484,510.01</w:t>
            </w:r>
          </w:p>
        </w:tc>
      </w:tr>
    </w:tbl>
    <w:p w14:paraId="1A738229" w14:textId="5C5519F0" w:rsidR="009D3630" w:rsidRDefault="009D3630" w:rsidP="00CD32D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C9D4A3C" w14:textId="75161050" w:rsidR="00545C33" w:rsidRPr="00B265CE" w:rsidRDefault="00704A35" w:rsidP="00CD32D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E27314" w:rsidRPr="00B265CE">
        <w:rPr>
          <w:rFonts w:ascii="Angsana New" w:hAnsi="Angsana New" w:hint="cs"/>
          <w:b/>
          <w:bCs/>
          <w:color w:val="000000" w:themeColor="text1"/>
          <w:sz w:val="32"/>
          <w:szCs w:val="32"/>
          <w:cs/>
        </w:rPr>
        <w:t>3</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EXPENSES </w:t>
      </w:r>
    </w:p>
    <w:p w14:paraId="3935CE9E" w14:textId="719599A4" w:rsidR="00545C33" w:rsidRPr="00B265CE" w:rsidRDefault="001632BA" w:rsidP="00CD32D3">
      <w:pPr>
        <w:tabs>
          <w:tab w:val="left" w:pos="851"/>
        </w:tabs>
        <w:spacing w:line="380" w:lineRule="exact"/>
        <w:ind w:left="284" w:firstLine="567"/>
        <w:jc w:val="thaiDistribute"/>
        <w:rPr>
          <w:rFonts w:ascii="Angsana New" w:hAnsi="Angsana New"/>
          <w:b/>
          <w:bCs/>
          <w:color w:val="000000" w:themeColor="text1"/>
          <w:sz w:val="32"/>
          <w:szCs w:val="32"/>
        </w:rPr>
      </w:pPr>
      <w:r w:rsidRPr="0091416A">
        <w:rPr>
          <w:rStyle w:val="hps"/>
          <w:rFonts w:ascii="Angsana New" w:hAnsi="Angsana New"/>
          <w:color w:val="000000" w:themeColor="text1"/>
          <w:spacing w:val="2"/>
          <w:sz w:val="32"/>
          <w:szCs w:val="32"/>
        </w:rPr>
        <w:t>Main</w:t>
      </w:r>
      <w:r w:rsidR="00D528E7" w:rsidRPr="0091416A">
        <w:rPr>
          <w:rStyle w:val="hps"/>
          <w:rFonts w:ascii="Angsana New" w:hAnsi="Angsana New"/>
          <w:color w:val="000000" w:themeColor="text1"/>
          <w:spacing w:val="2"/>
          <w:sz w:val="32"/>
          <w:szCs w:val="32"/>
          <w:lang w:val="en"/>
        </w:rPr>
        <w:t xml:space="preserve"> components</w:t>
      </w:r>
      <w:r w:rsidR="00D528E7" w:rsidRPr="0091416A">
        <w:rPr>
          <w:rFonts w:ascii="Angsana New" w:hAnsi="Angsana New"/>
          <w:color w:val="000000" w:themeColor="text1"/>
          <w:spacing w:val="2"/>
          <w:sz w:val="32"/>
          <w:szCs w:val="32"/>
          <w:lang w:val="en"/>
        </w:rPr>
        <w:t xml:space="preserve"> </w:t>
      </w:r>
      <w:r w:rsidR="00D528E7" w:rsidRPr="0091416A">
        <w:rPr>
          <w:rStyle w:val="hps"/>
          <w:rFonts w:ascii="Angsana New" w:hAnsi="Angsana New"/>
          <w:color w:val="000000" w:themeColor="text1"/>
          <w:spacing w:val="2"/>
          <w:sz w:val="32"/>
          <w:szCs w:val="32"/>
          <w:lang w:val="en"/>
        </w:rPr>
        <w:t>of income tax expense</w:t>
      </w:r>
      <w:r w:rsidR="00D528E7" w:rsidRPr="0091416A">
        <w:rPr>
          <w:rFonts w:ascii="Angsana New" w:hAnsi="Angsana New"/>
          <w:color w:val="000000" w:themeColor="text1"/>
          <w:spacing w:val="2"/>
          <w:sz w:val="32"/>
          <w:szCs w:val="32"/>
          <w:lang w:val="en"/>
        </w:rPr>
        <w:t>s</w:t>
      </w:r>
      <w:r w:rsidR="00D528E7" w:rsidRPr="0091416A">
        <w:rPr>
          <w:rFonts w:ascii="Angsana New" w:hAnsi="Angsana New"/>
          <w:b/>
          <w:bCs/>
          <w:color w:val="000000" w:themeColor="text1"/>
          <w:spacing w:val="2"/>
          <w:sz w:val="32"/>
          <w:szCs w:val="32"/>
          <w:lang w:val="en"/>
        </w:rPr>
        <w:t xml:space="preserve"> </w:t>
      </w:r>
      <w:r w:rsidR="00D528E7" w:rsidRPr="0091416A">
        <w:rPr>
          <w:rStyle w:val="hps"/>
          <w:rFonts w:ascii="Angsana New" w:hAnsi="Angsana New"/>
          <w:color w:val="000000" w:themeColor="text1"/>
          <w:spacing w:val="2"/>
          <w:sz w:val="32"/>
          <w:szCs w:val="32"/>
          <w:lang w:val="en"/>
        </w:rPr>
        <w:t xml:space="preserve">for </w:t>
      </w:r>
      <w:r w:rsidR="00D92FF4" w:rsidRPr="0091416A">
        <w:rPr>
          <w:rStyle w:val="hps"/>
          <w:rFonts w:ascii="Angsana New" w:hAnsi="Angsana New"/>
          <w:color w:val="000000" w:themeColor="text1"/>
          <w:spacing w:val="2"/>
          <w:sz w:val="32"/>
          <w:szCs w:val="32"/>
          <w:lang w:val="en"/>
        </w:rPr>
        <w:t xml:space="preserve">the three-month and </w:t>
      </w:r>
      <w:r w:rsidR="008F65CF" w:rsidRPr="0091416A">
        <w:rPr>
          <w:rStyle w:val="hps"/>
          <w:rFonts w:ascii="Angsana New" w:hAnsi="Angsana New"/>
          <w:color w:val="000000" w:themeColor="text1"/>
          <w:spacing w:val="2"/>
          <w:sz w:val="32"/>
          <w:szCs w:val="32"/>
          <w:lang w:val="en"/>
        </w:rPr>
        <w:t>nine</w:t>
      </w:r>
      <w:r w:rsidR="00D92FF4" w:rsidRPr="0091416A">
        <w:rPr>
          <w:rStyle w:val="hps"/>
          <w:rFonts w:ascii="Angsana New" w:hAnsi="Angsana New"/>
          <w:color w:val="000000" w:themeColor="text1"/>
          <w:spacing w:val="2"/>
          <w:sz w:val="32"/>
          <w:szCs w:val="32"/>
          <w:lang w:val="en"/>
        </w:rPr>
        <w:t>-month periods ended</w:t>
      </w:r>
      <w:r w:rsidR="00D92FF4" w:rsidRPr="00D92FF4">
        <w:rPr>
          <w:rStyle w:val="hps"/>
          <w:rFonts w:ascii="Angsana New" w:hAnsi="Angsana New"/>
          <w:color w:val="000000" w:themeColor="text1"/>
          <w:sz w:val="32"/>
          <w:szCs w:val="32"/>
          <w:lang w:val="en"/>
        </w:rPr>
        <w:t xml:space="preserve"> </w:t>
      </w:r>
      <w:r w:rsidR="008F65CF">
        <w:rPr>
          <w:rStyle w:val="hps"/>
          <w:rFonts w:ascii="Angsana New" w:hAnsi="Angsana New"/>
          <w:color w:val="000000" w:themeColor="text1"/>
          <w:sz w:val="32"/>
          <w:szCs w:val="32"/>
          <w:lang w:val="en"/>
        </w:rPr>
        <w:t>September</w:t>
      </w:r>
      <w:r w:rsidR="00D92FF4" w:rsidRPr="00D92FF4">
        <w:rPr>
          <w:rStyle w:val="hps"/>
          <w:rFonts w:ascii="Angsana New" w:hAnsi="Angsana New"/>
          <w:color w:val="000000" w:themeColor="text1"/>
          <w:sz w:val="32"/>
          <w:szCs w:val="32"/>
          <w:lang w:val="en"/>
        </w:rPr>
        <w:t xml:space="preserve"> 30</w:t>
      </w:r>
      <w:r w:rsidR="00D528E7" w:rsidRPr="00B265CE">
        <w:rPr>
          <w:rStyle w:val="hps"/>
          <w:rFonts w:ascii="Angsana New" w:hAnsi="Angsana New"/>
          <w:color w:val="000000" w:themeColor="text1"/>
          <w:sz w:val="32"/>
          <w:szCs w:val="32"/>
          <w:lang w:val="en"/>
        </w:rPr>
        <w:t>, 202</w:t>
      </w:r>
      <w:r w:rsidR="005807B1" w:rsidRPr="00B265CE">
        <w:rPr>
          <w:rStyle w:val="hps"/>
          <w:rFonts w:ascii="Angsana New" w:hAnsi="Angsana New"/>
          <w:color w:val="000000" w:themeColor="text1"/>
          <w:sz w:val="32"/>
          <w:szCs w:val="32"/>
          <w:lang w:val="en"/>
        </w:rPr>
        <w:t>4</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5807B1" w:rsidRPr="00B265CE">
        <w:rPr>
          <w:rStyle w:val="hps"/>
          <w:rFonts w:ascii="Angsana New" w:hAnsi="Angsana New"/>
          <w:color w:val="000000" w:themeColor="text1"/>
          <w:sz w:val="32"/>
          <w:szCs w:val="32"/>
          <w:lang w:val="en"/>
        </w:rPr>
        <w:t>3</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B265CE" w:rsidRPr="00992BF6" w14:paraId="55D25682" w14:textId="77777777" w:rsidTr="009B3371">
        <w:tc>
          <w:tcPr>
            <w:tcW w:w="3317" w:type="dxa"/>
          </w:tcPr>
          <w:p w14:paraId="601DEB74" w14:textId="77777777" w:rsidR="00D528E7" w:rsidRPr="00992BF6" w:rsidRDefault="00D528E7" w:rsidP="00992BF6">
            <w:pPr>
              <w:tabs>
                <w:tab w:val="left" w:pos="284"/>
                <w:tab w:val="left" w:pos="567"/>
              </w:tabs>
              <w:spacing w:line="260" w:lineRule="exact"/>
              <w:ind w:left="-57" w:right="-57"/>
              <w:jc w:val="both"/>
              <w:rPr>
                <w:rFonts w:ascii="Angsana New" w:hAnsi="Angsana New"/>
                <w:color w:val="000000" w:themeColor="text1"/>
                <w:szCs w:val="24"/>
                <w:cs/>
              </w:rPr>
            </w:pPr>
          </w:p>
        </w:tc>
        <w:tc>
          <w:tcPr>
            <w:tcW w:w="5103" w:type="dxa"/>
            <w:gridSpan w:val="7"/>
            <w:tcBorders>
              <w:left w:val="nil"/>
              <w:bottom w:val="single" w:sz="6" w:space="0" w:color="auto"/>
            </w:tcBorders>
          </w:tcPr>
          <w:p w14:paraId="76DEA0F9" w14:textId="77777777" w:rsidR="00D528E7" w:rsidRPr="00992BF6" w:rsidRDefault="00D528E7" w:rsidP="00992BF6">
            <w:pPr>
              <w:tabs>
                <w:tab w:val="left" w:pos="284"/>
                <w:tab w:val="left" w:pos="567"/>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Baht</w:t>
            </w:r>
          </w:p>
        </w:tc>
      </w:tr>
      <w:tr w:rsidR="00D92FF4" w:rsidRPr="00992BF6" w14:paraId="335A1200" w14:textId="77777777" w:rsidTr="00211FB2">
        <w:tblPrEx>
          <w:tblBorders>
            <w:bottom w:val="single" w:sz="4" w:space="0" w:color="auto"/>
          </w:tblBorders>
        </w:tblPrEx>
        <w:tc>
          <w:tcPr>
            <w:tcW w:w="3317" w:type="dxa"/>
            <w:tcBorders>
              <w:right w:val="nil"/>
            </w:tcBorders>
          </w:tcPr>
          <w:p w14:paraId="014DA25B" w14:textId="77777777" w:rsidR="00D92FF4" w:rsidRPr="00992BF6" w:rsidRDefault="00D92FF4" w:rsidP="00992BF6">
            <w:pPr>
              <w:tabs>
                <w:tab w:val="left" w:pos="540"/>
              </w:tabs>
              <w:spacing w:line="260" w:lineRule="exact"/>
              <w:ind w:left="-57" w:right="-57"/>
              <w:jc w:val="both"/>
              <w:rPr>
                <w:rFonts w:ascii="Angsana New" w:hAnsi="Angsana New"/>
                <w:color w:val="000000" w:themeColor="text1"/>
                <w:szCs w:val="24"/>
                <w:cs/>
                <w:lang w:val="th-TH"/>
              </w:rPr>
            </w:pPr>
          </w:p>
        </w:tc>
        <w:tc>
          <w:tcPr>
            <w:tcW w:w="5103" w:type="dxa"/>
            <w:gridSpan w:val="7"/>
            <w:tcBorders>
              <w:top w:val="single" w:sz="6" w:space="0" w:color="auto"/>
              <w:left w:val="nil"/>
              <w:bottom w:val="single" w:sz="6" w:space="0" w:color="auto"/>
            </w:tcBorders>
          </w:tcPr>
          <w:p w14:paraId="1B6957CD" w14:textId="2595332C" w:rsidR="00D92FF4" w:rsidRPr="00992BF6" w:rsidRDefault="00D92FF4" w:rsidP="00992BF6">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992BF6">
              <w:rPr>
                <w:rFonts w:ascii="Angsana New" w:hAnsi="Angsana New"/>
                <w:color w:val="000000" w:themeColor="text1"/>
                <w:szCs w:val="24"/>
              </w:rPr>
              <w:t>Consolidated</w:t>
            </w:r>
            <w:r w:rsidRPr="00992BF6">
              <w:rPr>
                <w:rFonts w:ascii="Angsana New" w:hAnsi="Angsana New"/>
                <w:color w:val="000000" w:themeColor="text1"/>
                <w:szCs w:val="24"/>
                <w:cs/>
              </w:rPr>
              <w:t xml:space="preserve"> </w:t>
            </w:r>
            <w:r w:rsidRPr="00992BF6">
              <w:rPr>
                <w:rFonts w:ascii="Angsana New" w:hAnsi="Angsana New"/>
                <w:color w:val="000000" w:themeColor="text1"/>
                <w:szCs w:val="24"/>
              </w:rPr>
              <w:t>financial statements</w:t>
            </w:r>
          </w:p>
        </w:tc>
      </w:tr>
      <w:tr w:rsidR="00D92FF4" w:rsidRPr="00992BF6" w14:paraId="7E9B634A" w14:textId="77777777" w:rsidTr="009B3371">
        <w:tblPrEx>
          <w:tblBorders>
            <w:bottom w:val="single" w:sz="4" w:space="0" w:color="auto"/>
          </w:tblBorders>
        </w:tblPrEx>
        <w:tc>
          <w:tcPr>
            <w:tcW w:w="3317" w:type="dxa"/>
            <w:tcBorders>
              <w:right w:val="nil"/>
            </w:tcBorders>
          </w:tcPr>
          <w:p w14:paraId="66474438" w14:textId="77777777" w:rsidR="00D92FF4" w:rsidRPr="00992BF6" w:rsidRDefault="00D92FF4" w:rsidP="00992BF6">
            <w:pPr>
              <w:tabs>
                <w:tab w:val="left" w:pos="540"/>
              </w:tabs>
              <w:spacing w:line="260" w:lineRule="exact"/>
              <w:ind w:left="-57" w:right="-57"/>
              <w:jc w:val="both"/>
              <w:rPr>
                <w:rFonts w:ascii="Angsana New" w:hAnsi="Angsana New"/>
                <w:color w:val="000000" w:themeColor="text1"/>
                <w:szCs w:val="24"/>
                <w:cs/>
                <w:lang w:val="th-TH"/>
              </w:rPr>
            </w:pPr>
          </w:p>
        </w:tc>
        <w:tc>
          <w:tcPr>
            <w:tcW w:w="2445" w:type="dxa"/>
            <w:gridSpan w:val="3"/>
            <w:tcBorders>
              <w:top w:val="single" w:sz="6" w:space="0" w:color="auto"/>
              <w:left w:val="nil"/>
              <w:bottom w:val="single" w:sz="6" w:space="0" w:color="auto"/>
              <w:right w:val="nil"/>
            </w:tcBorders>
          </w:tcPr>
          <w:p w14:paraId="7F1DB0E3" w14:textId="77777777" w:rsidR="00D92FF4" w:rsidRPr="00992BF6" w:rsidRDefault="00D92FF4" w:rsidP="00992BF6">
            <w:pPr>
              <w:tabs>
                <w:tab w:val="left" w:pos="284"/>
                <w:tab w:val="left" w:pos="854"/>
                <w:tab w:val="left" w:pos="3600"/>
                <w:tab w:val="left" w:pos="4500"/>
              </w:tabs>
              <w:spacing w:line="260" w:lineRule="exact"/>
              <w:ind w:left="-119" w:right="-79"/>
              <w:jc w:val="center"/>
              <w:rPr>
                <w:rFonts w:ascii="Angsana New" w:hAnsi="Angsana New"/>
                <w:szCs w:val="24"/>
              </w:rPr>
            </w:pPr>
            <w:r w:rsidRPr="00992BF6">
              <w:rPr>
                <w:rFonts w:ascii="Angsana New" w:hAnsi="Angsana New"/>
                <w:szCs w:val="24"/>
              </w:rPr>
              <w:t xml:space="preserve">For the three-month periods </w:t>
            </w:r>
          </w:p>
          <w:p w14:paraId="5711176C" w14:textId="290EBF6F" w:rsidR="00D92FF4" w:rsidRPr="00992BF6" w:rsidRDefault="00D92FF4" w:rsidP="00992BF6">
            <w:pPr>
              <w:tabs>
                <w:tab w:val="left" w:pos="284"/>
                <w:tab w:val="left" w:pos="854"/>
                <w:tab w:val="left" w:pos="3600"/>
                <w:tab w:val="left" w:pos="4500"/>
              </w:tabs>
              <w:spacing w:line="26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c>
          <w:tcPr>
            <w:tcW w:w="137" w:type="dxa"/>
            <w:tcBorders>
              <w:top w:val="single" w:sz="6" w:space="0" w:color="auto"/>
              <w:left w:val="nil"/>
            </w:tcBorders>
          </w:tcPr>
          <w:p w14:paraId="45BC6679" w14:textId="77777777" w:rsidR="00D92FF4" w:rsidRPr="00992BF6" w:rsidRDefault="00D92FF4" w:rsidP="00992BF6">
            <w:pPr>
              <w:tabs>
                <w:tab w:val="left" w:pos="284"/>
                <w:tab w:val="left" w:pos="854"/>
                <w:tab w:val="left" w:pos="1260"/>
                <w:tab w:val="left" w:pos="3600"/>
                <w:tab w:val="left" w:pos="4500"/>
              </w:tabs>
              <w:spacing w:line="26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4FDACB98" w14:textId="149B34DC" w:rsidR="00D92FF4" w:rsidRPr="00992BF6" w:rsidRDefault="00D92FF4" w:rsidP="00992BF6">
            <w:pPr>
              <w:tabs>
                <w:tab w:val="left" w:pos="284"/>
                <w:tab w:val="left" w:pos="854"/>
                <w:tab w:val="left" w:pos="3600"/>
                <w:tab w:val="left" w:pos="4500"/>
              </w:tabs>
              <w:spacing w:line="260" w:lineRule="exact"/>
              <w:ind w:left="-119" w:right="-79"/>
              <w:jc w:val="center"/>
              <w:rPr>
                <w:rFonts w:ascii="Angsana New" w:hAnsi="Angsana New"/>
                <w:szCs w:val="24"/>
              </w:rPr>
            </w:pPr>
            <w:r w:rsidRPr="00992BF6">
              <w:rPr>
                <w:rFonts w:ascii="Angsana New" w:hAnsi="Angsana New"/>
                <w:szCs w:val="24"/>
              </w:rPr>
              <w:t xml:space="preserve">For the </w:t>
            </w:r>
            <w:r w:rsidR="008F65CF" w:rsidRPr="00992BF6">
              <w:rPr>
                <w:rFonts w:ascii="Angsana New" w:hAnsi="Angsana New"/>
                <w:szCs w:val="24"/>
              </w:rPr>
              <w:t>nine</w:t>
            </w:r>
            <w:r w:rsidRPr="00992BF6">
              <w:rPr>
                <w:rFonts w:ascii="Angsana New" w:hAnsi="Angsana New"/>
                <w:szCs w:val="24"/>
              </w:rPr>
              <w:t xml:space="preserve">-month periods </w:t>
            </w:r>
          </w:p>
          <w:p w14:paraId="67B3FA6F" w14:textId="235B229D" w:rsidR="00D92FF4" w:rsidRPr="00992BF6" w:rsidRDefault="00D92FF4" w:rsidP="00992BF6">
            <w:pPr>
              <w:tabs>
                <w:tab w:val="left" w:pos="284"/>
                <w:tab w:val="left" w:pos="854"/>
                <w:tab w:val="left" w:pos="3600"/>
                <w:tab w:val="left" w:pos="4500"/>
              </w:tabs>
              <w:spacing w:line="26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r>
      <w:tr w:rsidR="00B265CE" w:rsidRPr="00992BF6" w14:paraId="45FD7460" w14:textId="77777777" w:rsidTr="00CA76E7">
        <w:tblPrEx>
          <w:tblBorders>
            <w:bottom w:val="single" w:sz="4" w:space="0" w:color="auto"/>
          </w:tblBorders>
        </w:tblPrEx>
        <w:tc>
          <w:tcPr>
            <w:tcW w:w="3317" w:type="dxa"/>
            <w:tcBorders>
              <w:right w:val="nil"/>
            </w:tcBorders>
          </w:tcPr>
          <w:p w14:paraId="217166E0" w14:textId="77777777"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16846B8B" w14:textId="52FF214E"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rPr>
            </w:pPr>
            <w:r w:rsidRPr="00992BF6">
              <w:rPr>
                <w:rFonts w:ascii="Angsana New" w:hAnsi="Angsana New"/>
                <w:color w:val="000000" w:themeColor="text1"/>
                <w:szCs w:val="24"/>
                <w:cs/>
              </w:rPr>
              <w:t>20</w:t>
            </w:r>
            <w:r w:rsidRPr="00992BF6">
              <w:rPr>
                <w:rFonts w:ascii="Angsana New" w:hAnsi="Angsana New"/>
                <w:color w:val="000000" w:themeColor="text1"/>
                <w:szCs w:val="24"/>
              </w:rPr>
              <w:t>2</w:t>
            </w:r>
            <w:r w:rsidR="005807B1" w:rsidRPr="00992BF6">
              <w:rPr>
                <w:rFonts w:ascii="Angsana New" w:hAnsi="Angsana New"/>
                <w:color w:val="000000" w:themeColor="text1"/>
                <w:szCs w:val="24"/>
              </w:rPr>
              <w:t>4</w:t>
            </w:r>
          </w:p>
        </w:tc>
        <w:tc>
          <w:tcPr>
            <w:tcW w:w="134" w:type="dxa"/>
            <w:tcBorders>
              <w:top w:val="single" w:sz="6" w:space="0" w:color="auto"/>
              <w:left w:val="nil"/>
              <w:bottom w:val="nil"/>
              <w:right w:val="nil"/>
            </w:tcBorders>
          </w:tcPr>
          <w:p w14:paraId="711E6C40" w14:textId="77777777"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372BD703" w14:textId="3B72832B"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rPr>
            </w:pPr>
            <w:r w:rsidRPr="00992BF6">
              <w:rPr>
                <w:rFonts w:ascii="Angsana New" w:hAnsi="Angsana New"/>
                <w:color w:val="000000" w:themeColor="text1"/>
                <w:szCs w:val="24"/>
                <w:cs/>
              </w:rPr>
              <w:t>20</w:t>
            </w:r>
            <w:r w:rsidRPr="00992BF6">
              <w:rPr>
                <w:rFonts w:ascii="Angsana New" w:hAnsi="Angsana New"/>
                <w:color w:val="000000" w:themeColor="text1"/>
                <w:szCs w:val="24"/>
              </w:rPr>
              <w:t>2</w:t>
            </w:r>
            <w:r w:rsidR="005807B1" w:rsidRPr="00992BF6">
              <w:rPr>
                <w:rFonts w:ascii="Angsana New" w:hAnsi="Angsana New"/>
                <w:color w:val="000000" w:themeColor="text1"/>
                <w:szCs w:val="24"/>
              </w:rPr>
              <w:t>3</w:t>
            </w:r>
          </w:p>
        </w:tc>
        <w:tc>
          <w:tcPr>
            <w:tcW w:w="137" w:type="dxa"/>
            <w:tcBorders>
              <w:left w:val="nil"/>
              <w:bottom w:val="nil"/>
            </w:tcBorders>
          </w:tcPr>
          <w:p w14:paraId="27E464C9" w14:textId="77777777"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7FFB2C90" w14:textId="417B4AB4" w:rsidR="00D528E7" w:rsidRPr="00992BF6" w:rsidRDefault="00D528E7" w:rsidP="00992BF6">
            <w:pPr>
              <w:tabs>
                <w:tab w:val="left" w:pos="540"/>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cs/>
              </w:rPr>
              <w:t>20</w:t>
            </w:r>
            <w:r w:rsidRPr="00992BF6">
              <w:rPr>
                <w:rFonts w:ascii="Angsana New" w:hAnsi="Angsana New"/>
                <w:color w:val="000000" w:themeColor="text1"/>
                <w:szCs w:val="24"/>
              </w:rPr>
              <w:t>2</w:t>
            </w:r>
            <w:r w:rsidR="005807B1" w:rsidRPr="00992BF6">
              <w:rPr>
                <w:rFonts w:ascii="Angsana New" w:hAnsi="Angsana New"/>
                <w:color w:val="000000" w:themeColor="text1"/>
                <w:szCs w:val="24"/>
              </w:rPr>
              <w:t>4</w:t>
            </w:r>
          </w:p>
        </w:tc>
        <w:tc>
          <w:tcPr>
            <w:tcW w:w="155" w:type="dxa"/>
            <w:tcBorders>
              <w:bottom w:val="nil"/>
            </w:tcBorders>
          </w:tcPr>
          <w:p w14:paraId="61E97D55" w14:textId="77777777" w:rsidR="00D528E7" w:rsidRPr="00992BF6" w:rsidRDefault="00D528E7" w:rsidP="00992BF6">
            <w:pPr>
              <w:tabs>
                <w:tab w:val="left" w:pos="540"/>
              </w:tabs>
              <w:spacing w:line="26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57A0ACE" w14:textId="09B2AE90" w:rsidR="00D528E7" w:rsidRPr="00992BF6" w:rsidRDefault="00D528E7" w:rsidP="00992BF6">
            <w:pPr>
              <w:tabs>
                <w:tab w:val="left" w:pos="540"/>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cs/>
              </w:rPr>
              <w:t>20</w:t>
            </w:r>
            <w:r w:rsidRPr="00992BF6">
              <w:rPr>
                <w:rFonts w:ascii="Angsana New" w:hAnsi="Angsana New"/>
                <w:color w:val="000000" w:themeColor="text1"/>
                <w:szCs w:val="24"/>
              </w:rPr>
              <w:t>2</w:t>
            </w:r>
            <w:r w:rsidR="005807B1" w:rsidRPr="00992BF6">
              <w:rPr>
                <w:rFonts w:ascii="Angsana New" w:hAnsi="Angsana New"/>
                <w:color w:val="000000" w:themeColor="text1"/>
                <w:szCs w:val="24"/>
              </w:rPr>
              <w:t>3</w:t>
            </w:r>
          </w:p>
        </w:tc>
      </w:tr>
      <w:tr w:rsidR="00B265CE" w:rsidRPr="00992BF6" w14:paraId="43A49A6B" w14:textId="77777777" w:rsidTr="00CA76E7">
        <w:tblPrEx>
          <w:tblBorders>
            <w:bottom w:val="single" w:sz="4" w:space="0" w:color="auto"/>
          </w:tblBorders>
        </w:tblPrEx>
        <w:tc>
          <w:tcPr>
            <w:tcW w:w="3317" w:type="dxa"/>
            <w:tcBorders>
              <w:right w:val="nil"/>
            </w:tcBorders>
          </w:tcPr>
          <w:p w14:paraId="2766642A" w14:textId="77777777" w:rsidR="00D528E7" w:rsidRPr="00992BF6" w:rsidRDefault="00D528E7" w:rsidP="00992BF6">
            <w:pPr>
              <w:tabs>
                <w:tab w:val="left" w:pos="252"/>
              </w:tabs>
              <w:spacing w:line="260" w:lineRule="exact"/>
              <w:ind w:left="34" w:right="-228" w:hanging="93"/>
              <w:jc w:val="both"/>
              <w:rPr>
                <w:rFonts w:ascii="Angsana New" w:hAnsi="Angsana New"/>
                <w:color w:val="000000" w:themeColor="text1"/>
                <w:szCs w:val="24"/>
              </w:rPr>
            </w:pPr>
            <w:r w:rsidRPr="00992BF6">
              <w:rPr>
                <w:rStyle w:val="hps"/>
                <w:rFonts w:ascii="Angsana New" w:hAnsi="Angsana New"/>
                <w:color w:val="000000" w:themeColor="text1"/>
                <w:szCs w:val="24"/>
              </w:rPr>
              <w:t xml:space="preserve">Income tax expense </w:t>
            </w:r>
            <w:r w:rsidRPr="00992BF6">
              <w:rPr>
                <w:rStyle w:val="hps"/>
                <w:rFonts w:ascii="Angsana New" w:hAnsi="Angsana New"/>
                <w:color w:val="000000" w:themeColor="text1"/>
                <w:szCs w:val="24"/>
                <w:lang w:val="en"/>
              </w:rPr>
              <w:t>shown</w:t>
            </w:r>
            <w:r w:rsidRPr="00992BF6">
              <w:rPr>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1E1D5835"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6CD9E87" w14:textId="77777777" w:rsidR="00D528E7" w:rsidRPr="00992BF6" w:rsidRDefault="00D528E7" w:rsidP="00992BF6">
            <w:pPr>
              <w:tabs>
                <w:tab w:val="left" w:pos="252"/>
              </w:tabs>
              <w:spacing w:line="26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79478080"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47199813" w14:textId="77777777" w:rsidR="00D528E7" w:rsidRPr="00992BF6" w:rsidRDefault="00D528E7" w:rsidP="00992BF6">
            <w:pPr>
              <w:tabs>
                <w:tab w:val="left" w:pos="252"/>
              </w:tabs>
              <w:spacing w:line="26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3BEBE832"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64379117" w14:textId="77777777" w:rsidR="00D528E7" w:rsidRPr="00992BF6" w:rsidRDefault="00D528E7" w:rsidP="00992BF6">
            <w:pPr>
              <w:tabs>
                <w:tab w:val="left" w:pos="252"/>
              </w:tabs>
              <w:spacing w:line="26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42C611C5" w14:textId="77777777" w:rsidR="00D528E7" w:rsidRPr="00992BF6" w:rsidRDefault="00D528E7" w:rsidP="00992BF6">
            <w:pPr>
              <w:spacing w:line="260" w:lineRule="exact"/>
              <w:ind w:left="-228" w:right="-57"/>
              <w:jc w:val="right"/>
              <w:rPr>
                <w:rFonts w:ascii="Angsana New" w:hAnsi="Angsana New"/>
                <w:color w:val="000000" w:themeColor="text1"/>
                <w:szCs w:val="24"/>
              </w:rPr>
            </w:pPr>
          </w:p>
        </w:tc>
      </w:tr>
      <w:tr w:rsidR="00B265CE" w:rsidRPr="00992BF6" w14:paraId="18DB005D" w14:textId="77777777" w:rsidTr="00CA76E7">
        <w:tblPrEx>
          <w:tblBorders>
            <w:bottom w:val="single" w:sz="4" w:space="0" w:color="auto"/>
          </w:tblBorders>
        </w:tblPrEx>
        <w:tc>
          <w:tcPr>
            <w:tcW w:w="3317" w:type="dxa"/>
            <w:tcBorders>
              <w:right w:val="nil"/>
            </w:tcBorders>
          </w:tcPr>
          <w:p w14:paraId="1CC4CB46" w14:textId="77777777" w:rsidR="00D528E7" w:rsidRPr="00992BF6" w:rsidRDefault="00D528E7" w:rsidP="00992BF6">
            <w:pPr>
              <w:tabs>
                <w:tab w:val="left" w:pos="252"/>
              </w:tabs>
              <w:spacing w:line="260" w:lineRule="exact"/>
              <w:ind w:left="34" w:right="-228"/>
              <w:jc w:val="both"/>
              <w:rPr>
                <w:rFonts w:ascii="Angsana New" w:hAnsi="Angsana New"/>
                <w:color w:val="000000" w:themeColor="text1"/>
                <w:szCs w:val="24"/>
              </w:rPr>
            </w:pPr>
            <w:r w:rsidRPr="00992BF6">
              <w:rPr>
                <w:rFonts w:ascii="Angsana New" w:hAnsi="Angsana New"/>
                <w:color w:val="000000" w:themeColor="text1"/>
                <w:szCs w:val="24"/>
              </w:rPr>
              <w:t xml:space="preserve">  </w:t>
            </w:r>
            <w:r w:rsidRPr="00992BF6">
              <w:rPr>
                <w:rStyle w:val="hps"/>
                <w:rFonts w:ascii="Angsana New" w:hAnsi="Angsana New"/>
                <w:color w:val="000000" w:themeColor="text1"/>
                <w:szCs w:val="24"/>
              </w:rPr>
              <w:t>Current tax expense</w:t>
            </w:r>
            <w:r w:rsidRPr="00992BF6">
              <w:rPr>
                <w:rStyle w:val="hps"/>
                <w:rFonts w:ascii="Angsana New" w:hAnsi="Angsana New"/>
                <w:color w:val="000000" w:themeColor="text1"/>
                <w:szCs w:val="24"/>
                <w:lang w:val="en"/>
              </w:rPr>
              <w:t>:</w:t>
            </w:r>
          </w:p>
        </w:tc>
        <w:tc>
          <w:tcPr>
            <w:tcW w:w="1132" w:type="dxa"/>
            <w:tcBorders>
              <w:left w:val="nil"/>
              <w:bottom w:val="nil"/>
              <w:right w:val="nil"/>
            </w:tcBorders>
          </w:tcPr>
          <w:p w14:paraId="44B6EC16"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388BCF8D" w14:textId="77777777" w:rsidR="00D528E7" w:rsidRPr="00992BF6" w:rsidRDefault="00D528E7" w:rsidP="00992BF6">
            <w:pPr>
              <w:tabs>
                <w:tab w:val="left" w:pos="252"/>
              </w:tabs>
              <w:spacing w:line="26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66A6199B"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37" w:type="dxa"/>
            <w:tcBorders>
              <w:left w:val="nil"/>
              <w:bottom w:val="nil"/>
            </w:tcBorders>
          </w:tcPr>
          <w:p w14:paraId="0D3130CB" w14:textId="77777777" w:rsidR="00D528E7" w:rsidRPr="00992BF6" w:rsidRDefault="00D528E7" w:rsidP="00992BF6">
            <w:pPr>
              <w:tabs>
                <w:tab w:val="left" w:pos="252"/>
              </w:tabs>
              <w:spacing w:line="260" w:lineRule="exact"/>
              <w:ind w:left="-228" w:right="-57"/>
              <w:jc w:val="both"/>
              <w:rPr>
                <w:rFonts w:ascii="Angsana New" w:hAnsi="Angsana New"/>
                <w:color w:val="000000" w:themeColor="text1"/>
                <w:szCs w:val="24"/>
                <w:cs/>
              </w:rPr>
            </w:pPr>
          </w:p>
        </w:tc>
        <w:tc>
          <w:tcPr>
            <w:tcW w:w="1181" w:type="dxa"/>
            <w:tcBorders>
              <w:top w:val="nil"/>
              <w:bottom w:val="nil"/>
            </w:tcBorders>
          </w:tcPr>
          <w:p w14:paraId="33299B49" w14:textId="77777777" w:rsidR="00D528E7" w:rsidRPr="00992BF6" w:rsidRDefault="00D528E7" w:rsidP="00992BF6">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5E371A8E" w14:textId="77777777" w:rsidR="00D528E7" w:rsidRPr="00992BF6" w:rsidRDefault="00D528E7" w:rsidP="00992BF6">
            <w:pPr>
              <w:tabs>
                <w:tab w:val="left" w:pos="252"/>
              </w:tabs>
              <w:spacing w:line="260" w:lineRule="exact"/>
              <w:ind w:right="-57"/>
              <w:jc w:val="both"/>
              <w:rPr>
                <w:rFonts w:ascii="Angsana New" w:hAnsi="Angsana New"/>
                <w:color w:val="000000" w:themeColor="text1"/>
                <w:szCs w:val="24"/>
                <w:cs/>
              </w:rPr>
            </w:pPr>
          </w:p>
        </w:tc>
        <w:tc>
          <w:tcPr>
            <w:tcW w:w="1185" w:type="dxa"/>
            <w:tcBorders>
              <w:top w:val="nil"/>
              <w:bottom w:val="nil"/>
            </w:tcBorders>
          </w:tcPr>
          <w:p w14:paraId="0302AE07" w14:textId="77777777" w:rsidR="00D528E7" w:rsidRPr="00992BF6" w:rsidRDefault="00D528E7" w:rsidP="00992BF6">
            <w:pPr>
              <w:spacing w:line="260" w:lineRule="exact"/>
              <w:ind w:left="-228" w:right="-57"/>
              <w:jc w:val="right"/>
              <w:rPr>
                <w:rFonts w:ascii="Angsana New" w:hAnsi="Angsana New"/>
                <w:color w:val="000000" w:themeColor="text1"/>
                <w:szCs w:val="24"/>
              </w:rPr>
            </w:pPr>
          </w:p>
        </w:tc>
      </w:tr>
      <w:tr w:rsidR="009D3630" w:rsidRPr="00992BF6" w14:paraId="5E5B061D" w14:textId="77777777" w:rsidTr="00CA76E7">
        <w:tblPrEx>
          <w:tblBorders>
            <w:bottom w:val="single" w:sz="4" w:space="0" w:color="auto"/>
          </w:tblBorders>
        </w:tblPrEx>
        <w:tc>
          <w:tcPr>
            <w:tcW w:w="3317" w:type="dxa"/>
            <w:tcBorders>
              <w:bottom w:val="nil"/>
              <w:right w:val="nil"/>
            </w:tcBorders>
          </w:tcPr>
          <w:p w14:paraId="24A99DA5" w14:textId="77777777" w:rsidR="009D3630" w:rsidRPr="00992BF6" w:rsidRDefault="009D3630" w:rsidP="00992BF6">
            <w:pPr>
              <w:tabs>
                <w:tab w:val="left" w:pos="252"/>
              </w:tabs>
              <w:spacing w:line="260" w:lineRule="exact"/>
              <w:ind w:left="34" w:right="-35"/>
              <w:jc w:val="both"/>
              <w:rPr>
                <w:rFonts w:ascii="Angsana New" w:hAnsi="Angsana New"/>
                <w:color w:val="000000" w:themeColor="text1"/>
                <w:szCs w:val="24"/>
                <w:cs/>
                <w:lang w:val="en"/>
              </w:rPr>
            </w:pPr>
            <w:r w:rsidRPr="00992BF6">
              <w:rPr>
                <w:rFonts w:ascii="Angsana New" w:hAnsi="Angsana New"/>
                <w:color w:val="000000" w:themeColor="text1"/>
                <w:szCs w:val="24"/>
                <w:cs/>
                <w:lang w:val="th-TH"/>
              </w:rPr>
              <w:t xml:space="preserve">      </w:t>
            </w:r>
            <w:r w:rsidRPr="00992BF6">
              <w:rPr>
                <w:rStyle w:val="hps"/>
                <w:rFonts w:ascii="Angsana New" w:hAnsi="Angsana New"/>
                <w:color w:val="000000" w:themeColor="text1"/>
                <w:szCs w:val="24"/>
                <w:lang w:val="en"/>
              </w:rPr>
              <w:t>Income tax</w:t>
            </w:r>
            <w:r w:rsidRPr="00992BF6">
              <w:rPr>
                <w:rStyle w:val="shorttext"/>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expense</w:t>
            </w:r>
            <w:r w:rsidRPr="00992BF6">
              <w:rPr>
                <w:rStyle w:val="shorttext"/>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for the period</w:t>
            </w:r>
          </w:p>
        </w:tc>
        <w:tc>
          <w:tcPr>
            <w:tcW w:w="1132" w:type="dxa"/>
            <w:tcBorders>
              <w:top w:val="nil"/>
              <w:left w:val="nil"/>
              <w:bottom w:val="nil"/>
              <w:right w:val="nil"/>
            </w:tcBorders>
            <w:shd w:val="clear" w:color="auto" w:fill="auto"/>
          </w:tcPr>
          <w:p w14:paraId="1A1193B7" w14:textId="7F0576CD"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 xml:space="preserve">  4</w:t>
            </w:r>
            <w:r w:rsidRPr="00992BF6">
              <w:rPr>
                <w:rFonts w:ascii="Angsana New" w:hAnsi="Angsana New"/>
                <w:szCs w:val="24"/>
              </w:rPr>
              <w:t>,</w:t>
            </w:r>
            <w:r w:rsidRPr="00992BF6">
              <w:rPr>
                <w:rFonts w:ascii="Angsana New" w:hAnsi="Angsana New"/>
                <w:szCs w:val="24"/>
                <w:cs/>
              </w:rPr>
              <w:t>605</w:t>
            </w:r>
            <w:r w:rsidRPr="00992BF6">
              <w:rPr>
                <w:rFonts w:ascii="Angsana New" w:hAnsi="Angsana New"/>
                <w:szCs w:val="24"/>
              </w:rPr>
              <w:t>,</w:t>
            </w:r>
            <w:r w:rsidRPr="00992BF6">
              <w:rPr>
                <w:rFonts w:ascii="Angsana New" w:hAnsi="Angsana New"/>
                <w:szCs w:val="24"/>
                <w:cs/>
              </w:rPr>
              <w:t>321.80</w:t>
            </w:r>
          </w:p>
        </w:tc>
        <w:tc>
          <w:tcPr>
            <w:tcW w:w="134" w:type="dxa"/>
            <w:tcBorders>
              <w:top w:val="nil"/>
              <w:left w:val="nil"/>
              <w:bottom w:val="nil"/>
              <w:right w:val="nil"/>
            </w:tcBorders>
            <w:shd w:val="clear" w:color="auto" w:fill="auto"/>
          </w:tcPr>
          <w:p w14:paraId="2F5CA5FA"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79" w:type="dxa"/>
            <w:shd w:val="clear" w:color="auto" w:fill="auto"/>
          </w:tcPr>
          <w:p w14:paraId="10584123" w14:textId="39249C9C" w:rsidR="009D3630"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8,983,102.23</w:t>
            </w:r>
          </w:p>
        </w:tc>
        <w:tc>
          <w:tcPr>
            <w:tcW w:w="137" w:type="dxa"/>
            <w:tcBorders>
              <w:top w:val="nil"/>
              <w:left w:val="nil"/>
              <w:bottom w:val="nil"/>
            </w:tcBorders>
            <w:shd w:val="clear" w:color="auto" w:fill="auto"/>
          </w:tcPr>
          <w:p w14:paraId="24C7A2F9" w14:textId="77777777" w:rsidR="009D3630" w:rsidRPr="00992BF6" w:rsidRDefault="009D3630" w:rsidP="00992BF6">
            <w:pPr>
              <w:tabs>
                <w:tab w:val="left" w:pos="284"/>
                <w:tab w:val="left" w:pos="567"/>
              </w:tabs>
              <w:spacing w:line="260" w:lineRule="exact"/>
              <w:ind w:left="222"/>
              <w:jc w:val="right"/>
              <w:rPr>
                <w:rFonts w:ascii="Angsana New" w:hAnsi="Angsana New"/>
                <w:color w:val="000000" w:themeColor="text1"/>
                <w:szCs w:val="24"/>
              </w:rPr>
            </w:pPr>
          </w:p>
        </w:tc>
        <w:tc>
          <w:tcPr>
            <w:tcW w:w="1181" w:type="dxa"/>
            <w:tcBorders>
              <w:top w:val="nil"/>
              <w:bottom w:val="nil"/>
            </w:tcBorders>
            <w:shd w:val="clear" w:color="auto" w:fill="auto"/>
          </w:tcPr>
          <w:p w14:paraId="19C3FA55" w14:textId="03973C3A"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 xml:space="preserve">  9</w:t>
            </w:r>
            <w:r w:rsidRPr="00992BF6">
              <w:rPr>
                <w:rFonts w:ascii="Angsana New" w:hAnsi="Angsana New"/>
                <w:szCs w:val="24"/>
              </w:rPr>
              <w:t>,</w:t>
            </w:r>
            <w:r w:rsidRPr="00992BF6">
              <w:rPr>
                <w:rFonts w:ascii="Angsana New" w:hAnsi="Angsana New" w:hint="cs"/>
                <w:szCs w:val="24"/>
                <w:cs/>
              </w:rPr>
              <w:t>658</w:t>
            </w:r>
            <w:r w:rsidRPr="00992BF6">
              <w:rPr>
                <w:rFonts w:ascii="Angsana New" w:hAnsi="Angsana New"/>
                <w:szCs w:val="24"/>
              </w:rPr>
              <w:t>,</w:t>
            </w:r>
            <w:r w:rsidRPr="00992BF6">
              <w:rPr>
                <w:rFonts w:ascii="Angsana New" w:hAnsi="Angsana New" w:hint="cs"/>
                <w:szCs w:val="24"/>
                <w:cs/>
              </w:rPr>
              <w:t>456.45</w:t>
            </w:r>
          </w:p>
        </w:tc>
        <w:tc>
          <w:tcPr>
            <w:tcW w:w="155" w:type="dxa"/>
            <w:tcBorders>
              <w:top w:val="nil"/>
              <w:bottom w:val="nil"/>
            </w:tcBorders>
          </w:tcPr>
          <w:p w14:paraId="0E675A7C"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2E070517" w14:textId="4C98D6A0" w:rsidR="009D3630"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10,250,844.72</w:t>
            </w:r>
          </w:p>
        </w:tc>
      </w:tr>
      <w:tr w:rsidR="009D3630" w:rsidRPr="00992BF6" w14:paraId="7E2543A9" w14:textId="77777777" w:rsidTr="00CA76E7">
        <w:tblPrEx>
          <w:tblBorders>
            <w:bottom w:val="single" w:sz="4" w:space="0" w:color="auto"/>
          </w:tblBorders>
        </w:tblPrEx>
        <w:tc>
          <w:tcPr>
            <w:tcW w:w="3317" w:type="dxa"/>
            <w:tcBorders>
              <w:bottom w:val="nil"/>
              <w:right w:val="nil"/>
            </w:tcBorders>
          </w:tcPr>
          <w:p w14:paraId="650680AB" w14:textId="77777777" w:rsidR="009D3630" w:rsidRPr="00992BF6" w:rsidRDefault="009D3630" w:rsidP="00992BF6">
            <w:pPr>
              <w:tabs>
                <w:tab w:val="left" w:pos="252"/>
              </w:tabs>
              <w:spacing w:line="260" w:lineRule="exact"/>
              <w:ind w:left="34" w:right="-35"/>
              <w:jc w:val="both"/>
              <w:rPr>
                <w:rFonts w:ascii="Angsana New" w:hAnsi="Angsana New"/>
                <w:color w:val="000000" w:themeColor="text1"/>
                <w:szCs w:val="24"/>
                <w:cs/>
              </w:rPr>
            </w:pPr>
            <w:r w:rsidRPr="00992BF6">
              <w:rPr>
                <w:rStyle w:val="hps"/>
                <w:rFonts w:ascii="Angsana New" w:hAnsi="Angsana New"/>
                <w:color w:val="000000" w:themeColor="text1"/>
                <w:szCs w:val="24"/>
                <w:lang w:val="en"/>
              </w:rPr>
              <w:t xml:space="preserve">  Deferred tax expense:</w:t>
            </w:r>
          </w:p>
        </w:tc>
        <w:tc>
          <w:tcPr>
            <w:tcW w:w="1132" w:type="dxa"/>
            <w:tcBorders>
              <w:top w:val="nil"/>
              <w:left w:val="nil"/>
              <w:bottom w:val="nil"/>
              <w:right w:val="nil"/>
            </w:tcBorders>
            <w:shd w:val="clear" w:color="auto" w:fill="auto"/>
          </w:tcPr>
          <w:p w14:paraId="4582FCCF"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4D295F20"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79" w:type="dxa"/>
            <w:shd w:val="clear" w:color="auto" w:fill="auto"/>
          </w:tcPr>
          <w:p w14:paraId="473324DE"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101A351D"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5874528E"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018FF432"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0A97D724" w14:textId="77777777" w:rsidR="009D3630" w:rsidRPr="00992BF6" w:rsidRDefault="009D3630" w:rsidP="00992BF6">
            <w:pPr>
              <w:tabs>
                <w:tab w:val="left" w:pos="284"/>
                <w:tab w:val="left" w:pos="567"/>
              </w:tabs>
              <w:spacing w:line="260" w:lineRule="exact"/>
              <w:jc w:val="right"/>
              <w:rPr>
                <w:rFonts w:ascii="Angsana New" w:hAnsi="Angsana New"/>
                <w:szCs w:val="24"/>
              </w:rPr>
            </w:pPr>
          </w:p>
        </w:tc>
      </w:tr>
      <w:tr w:rsidR="009D3630" w:rsidRPr="00992BF6" w14:paraId="417A78AD" w14:textId="77777777" w:rsidTr="00CA76E7">
        <w:tblPrEx>
          <w:tblBorders>
            <w:bottom w:val="single" w:sz="4" w:space="0" w:color="auto"/>
          </w:tblBorders>
        </w:tblPrEx>
        <w:tc>
          <w:tcPr>
            <w:tcW w:w="3317" w:type="dxa"/>
            <w:tcBorders>
              <w:right w:val="nil"/>
            </w:tcBorders>
          </w:tcPr>
          <w:p w14:paraId="76A1AFF4" w14:textId="77777777" w:rsidR="009D3630" w:rsidRPr="00992BF6" w:rsidRDefault="009D3630" w:rsidP="00992BF6">
            <w:pPr>
              <w:tabs>
                <w:tab w:val="left" w:pos="252"/>
              </w:tabs>
              <w:spacing w:line="260" w:lineRule="exact"/>
              <w:ind w:left="34" w:right="-35"/>
              <w:jc w:val="both"/>
              <w:rPr>
                <w:rFonts w:ascii="Angsana New" w:hAnsi="Angsana New"/>
                <w:color w:val="000000" w:themeColor="text1"/>
                <w:szCs w:val="24"/>
                <w:cs/>
              </w:rPr>
            </w:pPr>
            <w:r w:rsidRPr="00992BF6">
              <w:rPr>
                <w:rFonts w:ascii="Angsana New" w:hAnsi="Angsana New"/>
                <w:color w:val="000000" w:themeColor="text1"/>
                <w:szCs w:val="24"/>
                <w:cs/>
                <w:lang w:val="th-TH"/>
              </w:rPr>
              <w:t xml:space="preserve">      </w:t>
            </w:r>
            <w:r w:rsidRPr="00992BF6">
              <w:rPr>
                <w:rStyle w:val="hps"/>
                <w:rFonts w:ascii="Angsana New" w:hAnsi="Angsana New"/>
                <w:color w:val="000000" w:themeColor="text1"/>
                <w:szCs w:val="24"/>
                <w:lang w:val="en"/>
              </w:rPr>
              <w:t>Changes in</w:t>
            </w:r>
            <w:r w:rsidRPr="00992BF6">
              <w:rPr>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temporary differences</w:t>
            </w:r>
            <w:r w:rsidRPr="00992BF6">
              <w:rPr>
                <w:rFonts w:ascii="Angsana New" w:hAnsi="Angsana New"/>
                <w:color w:val="000000" w:themeColor="text1"/>
                <w:szCs w:val="24"/>
                <w:lang w:val="en"/>
              </w:rPr>
              <w:t xml:space="preserve"> relating </w:t>
            </w:r>
          </w:p>
        </w:tc>
        <w:tc>
          <w:tcPr>
            <w:tcW w:w="1132" w:type="dxa"/>
            <w:tcBorders>
              <w:top w:val="nil"/>
              <w:left w:val="nil"/>
              <w:bottom w:val="nil"/>
              <w:right w:val="nil"/>
            </w:tcBorders>
            <w:shd w:val="clear" w:color="auto" w:fill="auto"/>
          </w:tcPr>
          <w:p w14:paraId="33E8081F"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678C5710" w14:textId="77777777" w:rsidR="009D3630" w:rsidRPr="00992BF6" w:rsidRDefault="009D3630" w:rsidP="00992BF6">
            <w:pPr>
              <w:spacing w:line="260" w:lineRule="exact"/>
              <w:jc w:val="right"/>
              <w:rPr>
                <w:rFonts w:ascii="Angsana New" w:hAnsi="Angsana New"/>
                <w:color w:val="000000" w:themeColor="text1"/>
                <w:szCs w:val="24"/>
                <w:cs/>
              </w:rPr>
            </w:pPr>
          </w:p>
        </w:tc>
        <w:tc>
          <w:tcPr>
            <w:tcW w:w="1179" w:type="dxa"/>
            <w:shd w:val="clear" w:color="auto" w:fill="auto"/>
          </w:tcPr>
          <w:p w14:paraId="0DF4FDCC"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cs/>
              </w:rPr>
            </w:pPr>
          </w:p>
        </w:tc>
        <w:tc>
          <w:tcPr>
            <w:tcW w:w="137" w:type="dxa"/>
            <w:tcBorders>
              <w:top w:val="nil"/>
              <w:left w:val="nil"/>
              <w:bottom w:val="nil"/>
            </w:tcBorders>
            <w:shd w:val="clear" w:color="auto" w:fill="auto"/>
          </w:tcPr>
          <w:p w14:paraId="0AB92DB1" w14:textId="77777777" w:rsidR="009D3630" w:rsidRPr="00992BF6" w:rsidRDefault="009D3630" w:rsidP="00992BF6">
            <w:pPr>
              <w:spacing w:line="260" w:lineRule="exact"/>
              <w:jc w:val="right"/>
              <w:rPr>
                <w:rFonts w:ascii="Angsana New" w:hAnsi="Angsana New"/>
                <w:color w:val="000000" w:themeColor="text1"/>
                <w:szCs w:val="24"/>
                <w:cs/>
              </w:rPr>
            </w:pPr>
          </w:p>
        </w:tc>
        <w:tc>
          <w:tcPr>
            <w:tcW w:w="1181" w:type="dxa"/>
            <w:tcBorders>
              <w:top w:val="nil"/>
              <w:bottom w:val="nil"/>
            </w:tcBorders>
            <w:shd w:val="clear" w:color="auto" w:fill="auto"/>
          </w:tcPr>
          <w:p w14:paraId="7D1A83B6"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7D3BE7F5"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7E3E922B" w14:textId="77777777" w:rsidR="009D3630" w:rsidRPr="00992BF6" w:rsidRDefault="009D3630" w:rsidP="00992BF6">
            <w:pPr>
              <w:tabs>
                <w:tab w:val="left" w:pos="284"/>
                <w:tab w:val="left" w:pos="567"/>
              </w:tabs>
              <w:spacing w:line="260" w:lineRule="exact"/>
              <w:jc w:val="right"/>
              <w:rPr>
                <w:rFonts w:ascii="Angsana New" w:hAnsi="Angsana New"/>
                <w:szCs w:val="24"/>
              </w:rPr>
            </w:pPr>
          </w:p>
        </w:tc>
      </w:tr>
      <w:tr w:rsidR="00736706" w:rsidRPr="00992BF6" w14:paraId="455CBCBD" w14:textId="77777777" w:rsidTr="00CA76E7">
        <w:tblPrEx>
          <w:tblBorders>
            <w:bottom w:val="single" w:sz="4" w:space="0" w:color="auto"/>
          </w:tblBorders>
        </w:tblPrEx>
        <w:tc>
          <w:tcPr>
            <w:tcW w:w="3317" w:type="dxa"/>
            <w:tcBorders>
              <w:bottom w:val="nil"/>
              <w:right w:val="nil"/>
            </w:tcBorders>
          </w:tcPr>
          <w:p w14:paraId="127464D5" w14:textId="11C90D6B" w:rsidR="00736706" w:rsidRPr="00992BF6" w:rsidRDefault="00736706" w:rsidP="00992BF6">
            <w:pPr>
              <w:tabs>
                <w:tab w:val="left" w:pos="396"/>
              </w:tabs>
              <w:spacing w:line="260" w:lineRule="exact"/>
              <w:ind w:left="34" w:right="-35"/>
              <w:jc w:val="both"/>
              <w:rPr>
                <w:rFonts w:ascii="Angsana New" w:hAnsi="Angsana New"/>
                <w:color w:val="000000" w:themeColor="text1"/>
                <w:szCs w:val="24"/>
              </w:rPr>
            </w:pPr>
            <w:r w:rsidRPr="00992BF6">
              <w:rPr>
                <w:rFonts w:ascii="Angsana New" w:hAnsi="Angsana New"/>
                <w:color w:val="000000" w:themeColor="text1"/>
                <w:szCs w:val="24"/>
                <w:cs/>
              </w:rPr>
              <w:t xml:space="preserve">       </w:t>
            </w:r>
            <w:r w:rsidRPr="00992BF6">
              <w:rPr>
                <w:rFonts w:ascii="Angsana New" w:hAnsi="Angsana New"/>
                <w:color w:val="000000" w:themeColor="text1"/>
                <w:szCs w:val="24"/>
                <w:lang w:val="en"/>
              </w:rPr>
              <w:t xml:space="preserve">   to the original recognition and reversal</w:t>
            </w:r>
          </w:p>
        </w:tc>
        <w:tc>
          <w:tcPr>
            <w:tcW w:w="1132" w:type="dxa"/>
            <w:tcBorders>
              <w:left w:val="nil"/>
              <w:bottom w:val="nil"/>
              <w:right w:val="nil"/>
            </w:tcBorders>
            <w:shd w:val="clear" w:color="auto" w:fill="auto"/>
          </w:tcPr>
          <w:p w14:paraId="164D0D02" w14:textId="7F8C4AFD" w:rsidR="00736706" w:rsidRPr="00992BF6" w:rsidRDefault="00736706" w:rsidP="00992BF6">
            <w:pPr>
              <w:spacing w:line="260" w:lineRule="exact"/>
              <w:ind w:left="-228" w:right="-57"/>
              <w:jc w:val="right"/>
              <w:rPr>
                <w:rFonts w:ascii="Angsana New" w:hAnsi="Angsana New"/>
                <w:szCs w:val="24"/>
              </w:rPr>
            </w:pPr>
            <w:r w:rsidRPr="00992BF6">
              <w:rPr>
                <w:rFonts w:ascii="Angsana New" w:hAnsi="Angsana New"/>
                <w:szCs w:val="24"/>
                <w:cs/>
              </w:rPr>
              <w:t>(3</w:t>
            </w:r>
            <w:r w:rsidRPr="00992BF6">
              <w:rPr>
                <w:rFonts w:ascii="Angsana New" w:hAnsi="Angsana New"/>
                <w:szCs w:val="24"/>
              </w:rPr>
              <w:t>,</w:t>
            </w:r>
            <w:r w:rsidRPr="00992BF6">
              <w:rPr>
                <w:rFonts w:ascii="Angsana New" w:hAnsi="Angsana New"/>
                <w:szCs w:val="24"/>
                <w:cs/>
              </w:rPr>
              <w:t>397</w:t>
            </w:r>
            <w:r w:rsidRPr="00992BF6">
              <w:rPr>
                <w:rFonts w:ascii="Angsana New" w:hAnsi="Angsana New"/>
                <w:szCs w:val="24"/>
              </w:rPr>
              <w:t>,</w:t>
            </w:r>
            <w:r w:rsidRPr="00992BF6">
              <w:rPr>
                <w:rFonts w:ascii="Angsana New" w:hAnsi="Angsana New"/>
                <w:szCs w:val="24"/>
                <w:cs/>
              </w:rPr>
              <w:t>955.03)</w:t>
            </w:r>
          </w:p>
        </w:tc>
        <w:tc>
          <w:tcPr>
            <w:tcW w:w="134" w:type="dxa"/>
            <w:tcBorders>
              <w:left w:val="nil"/>
              <w:bottom w:val="nil"/>
              <w:right w:val="nil"/>
            </w:tcBorders>
            <w:shd w:val="clear" w:color="auto" w:fill="auto"/>
          </w:tcPr>
          <w:p w14:paraId="24F8C019"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bottom w:val="single" w:sz="6" w:space="0" w:color="auto"/>
            </w:tcBorders>
            <w:shd w:val="clear" w:color="auto" w:fill="auto"/>
          </w:tcPr>
          <w:p w14:paraId="75EE45A9" w14:textId="1E6E9CAE" w:rsidR="00736706" w:rsidRPr="00992BF6" w:rsidRDefault="00736706" w:rsidP="00992BF6">
            <w:pPr>
              <w:spacing w:line="260" w:lineRule="exact"/>
              <w:ind w:left="-228" w:right="-57"/>
              <w:jc w:val="right"/>
              <w:rPr>
                <w:rFonts w:ascii="Angsana New" w:hAnsi="Angsana New"/>
                <w:szCs w:val="24"/>
              </w:rPr>
            </w:pPr>
            <w:r w:rsidRPr="00992BF6">
              <w:rPr>
                <w:rFonts w:ascii="Angsana New" w:hAnsi="Angsana New"/>
                <w:szCs w:val="24"/>
                <w:cs/>
              </w:rPr>
              <w:t>(186</w:t>
            </w:r>
            <w:r w:rsidRPr="00992BF6">
              <w:rPr>
                <w:rFonts w:ascii="Angsana New" w:hAnsi="Angsana New"/>
                <w:szCs w:val="24"/>
              </w:rPr>
              <w:t>,</w:t>
            </w:r>
            <w:r w:rsidRPr="00992BF6">
              <w:rPr>
                <w:rFonts w:ascii="Angsana New" w:hAnsi="Angsana New"/>
                <w:szCs w:val="24"/>
                <w:cs/>
              </w:rPr>
              <w:t>314.5</w:t>
            </w:r>
            <w:r w:rsidRPr="00992BF6">
              <w:rPr>
                <w:rFonts w:ascii="Angsana New" w:hAnsi="Angsana New" w:hint="cs"/>
                <w:szCs w:val="24"/>
                <w:cs/>
              </w:rPr>
              <w:t>3</w:t>
            </w:r>
            <w:r w:rsidRPr="00992BF6">
              <w:rPr>
                <w:rFonts w:ascii="Angsana New" w:hAnsi="Angsana New"/>
                <w:szCs w:val="24"/>
                <w:cs/>
              </w:rPr>
              <w:t>)</w:t>
            </w:r>
          </w:p>
        </w:tc>
        <w:tc>
          <w:tcPr>
            <w:tcW w:w="137" w:type="dxa"/>
            <w:tcBorders>
              <w:left w:val="nil"/>
              <w:bottom w:val="nil"/>
            </w:tcBorders>
            <w:shd w:val="clear" w:color="auto" w:fill="auto"/>
          </w:tcPr>
          <w:p w14:paraId="50F368A4"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5024C59" w14:textId="0AB88A2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 xml:space="preserve">  3</w:t>
            </w:r>
            <w:r w:rsidRPr="00992BF6">
              <w:rPr>
                <w:rFonts w:ascii="Angsana New" w:hAnsi="Angsana New"/>
                <w:szCs w:val="24"/>
              </w:rPr>
              <w:t>,</w:t>
            </w:r>
            <w:r w:rsidRPr="00992BF6">
              <w:rPr>
                <w:rFonts w:ascii="Angsana New" w:hAnsi="Angsana New"/>
                <w:szCs w:val="24"/>
                <w:cs/>
              </w:rPr>
              <w:t>686</w:t>
            </w:r>
            <w:r w:rsidRPr="00992BF6">
              <w:rPr>
                <w:rFonts w:ascii="Angsana New" w:hAnsi="Angsana New"/>
                <w:szCs w:val="24"/>
              </w:rPr>
              <w:t>,</w:t>
            </w:r>
            <w:r w:rsidRPr="00992BF6">
              <w:rPr>
                <w:rFonts w:ascii="Angsana New" w:hAnsi="Angsana New"/>
                <w:szCs w:val="24"/>
                <w:cs/>
              </w:rPr>
              <w:t>601.75</w:t>
            </w:r>
          </w:p>
        </w:tc>
        <w:tc>
          <w:tcPr>
            <w:tcW w:w="155" w:type="dxa"/>
            <w:tcBorders>
              <w:top w:val="nil"/>
              <w:bottom w:val="nil"/>
            </w:tcBorders>
          </w:tcPr>
          <w:p w14:paraId="6437B3F8"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bottom w:val="single" w:sz="6" w:space="0" w:color="auto"/>
            </w:tcBorders>
            <w:shd w:val="clear" w:color="auto" w:fill="auto"/>
          </w:tcPr>
          <w:p w14:paraId="48000F6E" w14:textId="147D8FE9" w:rsidR="00736706" w:rsidRPr="00992BF6" w:rsidRDefault="00736706" w:rsidP="00992BF6">
            <w:pPr>
              <w:tabs>
                <w:tab w:val="left" w:pos="284"/>
                <w:tab w:val="left" w:pos="567"/>
              </w:tabs>
              <w:spacing w:line="260" w:lineRule="exact"/>
              <w:jc w:val="right"/>
              <w:rPr>
                <w:rFonts w:ascii="Angsana New" w:hAnsi="Angsana New"/>
                <w:szCs w:val="24"/>
              </w:rPr>
            </w:pPr>
            <w:r w:rsidRPr="00992BF6">
              <w:rPr>
                <w:rFonts w:ascii="Angsana New" w:hAnsi="Angsana New"/>
                <w:szCs w:val="24"/>
                <w:cs/>
              </w:rPr>
              <w:t>3</w:t>
            </w:r>
            <w:r w:rsidRPr="00992BF6">
              <w:rPr>
                <w:rFonts w:ascii="Angsana New" w:hAnsi="Angsana New"/>
                <w:szCs w:val="24"/>
              </w:rPr>
              <w:t>,</w:t>
            </w:r>
            <w:r w:rsidRPr="00992BF6">
              <w:rPr>
                <w:rFonts w:ascii="Angsana New" w:hAnsi="Angsana New"/>
                <w:szCs w:val="24"/>
                <w:cs/>
              </w:rPr>
              <w:t>947</w:t>
            </w:r>
            <w:r w:rsidRPr="00992BF6">
              <w:rPr>
                <w:rFonts w:ascii="Angsana New" w:hAnsi="Angsana New"/>
                <w:szCs w:val="24"/>
              </w:rPr>
              <w:t>,</w:t>
            </w:r>
            <w:r w:rsidRPr="00992BF6">
              <w:rPr>
                <w:rFonts w:ascii="Angsana New" w:hAnsi="Angsana New"/>
                <w:szCs w:val="24"/>
                <w:cs/>
              </w:rPr>
              <w:t>375.</w:t>
            </w:r>
            <w:r w:rsidRPr="00992BF6">
              <w:rPr>
                <w:rFonts w:ascii="Angsana New" w:hAnsi="Angsana New"/>
                <w:szCs w:val="24"/>
              </w:rPr>
              <w:t>70</w:t>
            </w:r>
          </w:p>
        </w:tc>
      </w:tr>
      <w:tr w:rsidR="00736706" w:rsidRPr="00992BF6" w14:paraId="75F9803B" w14:textId="77777777" w:rsidTr="00CA76E7">
        <w:tblPrEx>
          <w:tblBorders>
            <w:bottom w:val="single" w:sz="4" w:space="0" w:color="auto"/>
          </w:tblBorders>
        </w:tblPrEx>
        <w:tc>
          <w:tcPr>
            <w:tcW w:w="3317" w:type="dxa"/>
            <w:tcBorders>
              <w:bottom w:val="nil"/>
              <w:right w:val="nil"/>
            </w:tcBorders>
          </w:tcPr>
          <w:p w14:paraId="11C166F8" w14:textId="30F163D0" w:rsidR="00736706" w:rsidRPr="00992BF6" w:rsidRDefault="00736706" w:rsidP="00992BF6">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color w:val="000000" w:themeColor="text1"/>
                <w:sz w:val="24"/>
                <w:szCs w:val="24"/>
                <w:cs/>
              </w:rPr>
            </w:pPr>
            <w:r w:rsidRPr="00992BF6">
              <w:rPr>
                <w:rFonts w:ascii="Angsana New" w:hAnsi="Angsana New" w:cs="Angsana New"/>
                <w:color w:val="000000" w:themeColor="text1"/>
                <w:sz w:val="24"/>
                <w:szCs w:val="24"/>
              </w:rPr>
              <w:t xml:space="preserve">      </w:t>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rPr>
              <w:t>Total</w:t>
            </w:r>
          </w:p>
        </w:tc>
        <w:tc>
          <w:tcPr>
            <w:tcW w:w="1132" w:type="dxa"/>
            <w:tcBorders>
              <w:top w:val="single" w:sz="6" w:space="0" w:color="auto"/>
              <w:left w:val="nil"/>
              <w:bottom w:val="double" w:sz="6" w:space="0" w:color="auto"/>
              <w:right w:val="nil"/>
            </w:tcBorders>
            <w:shd w:val="clear" w:color="auto" w:fill="auto"/>
          </w:tcPr>
          <w:p w14:paraId="4397F66F" w14:textId="7AB233A8"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1</w:t>
            </w:r>
            <w:r w:rsidRPr="00992BF6">
              <w:rPr>
                <w:rFonts w:ascii="Angsana New" w:hAnsi="Angsana New"/>
                <w:szCs w:val="24"/>
              </w:rPr>
              <w:t>,</w:t>
            </w:r>
            <w:r w:rsidRPr="00992BF6">
              <w:rPr>
                <w:rFonts w:ascii="Angsana New" w:hAnsi="Angsana New"/>
                <w:szCs w:val="24"/>
                <w:cs/>
              </w:rPr>
              <w:t>207</w:t>
            </w:r>
            <w:r w:rsidRPr="00992BF6">
              <w:rPr>
                <w:rFonts w:ascii="Angsana New" w:hAnsi="Angsana New"/>
                <w:szCs w:val="24"/>
              </w:rPr>
              <w:t>,</w:t>
            </w:r>
            <w:r w:rsidRPr="00992BF6">
              <w:rPr>
                <w:rFonts w:ascii="Angsana New" w:hAnsi="Angsana New"/>
                <w:szCs w:val="24"/>
                <w:cs/>
              </w:rPr>
              <w:t>366.77</w:t>
            </w:r>
          </w:p>
        </w:tc>
        <w:tc>
          <w:tcPr>
            <w:tcW w:w="134" w:type="dxa"/>
            <w:tcBorders>
              <w:top w:val="nil"/>
              <w:left w:val="nil"/>
              <w:bottom w:val="nil"/>
              <w:right w:val="nil"/>
            </w:tcBorders>
            <w:shd w:val="clear" w:color="auto" w:fill="auto"/>
          </w:tcPr>
          <w:p w14:paraId="37D5DEF6"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22D746A8" w14:textId="3006A92C" w:rsidR="00736706" w:rsidRPr="00992BF6" w:rsidRDefault="00736706"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8,796,787.70</w:t>
            </w:r>
          </w:p>
        </w:tc>
        <w:tc>
          <w:tcPr>
            <w:tcW w:w="137" w:type="dxa"/>
            <w:tcBorders>
              <w:top w:val="nil"/>
              <w:left w:val="nil"/>
              <w:bottom w:val="nil"/>
            </w:tcBorders>
            <w:shd w:val="clear" w:color="auto" w:fill="auto"/>
          </w:tcPr>
          <w:p w14:paraId="37BE52DB"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1B7D5B66" w14:textId="5072A2CD"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 xml:space="preserve">  13</w:t>
            </w:r>
            <w:r w:rsidRPr="00992BF6">
              <w:rPr>
                <w:rFonts w:ascii="Angsana New" w:hAnsi="Angsana New"/>
                <w:szCs w:val="24"/>
              </w:rPr>
              <w:t>,</w:t>
            </w:r>
            <w:r w:rsidRPr="00992BF6">
              <w:rPr>
                <w:rFonts w:ascii="Angsana New" w:hAnsi="Angsana New"/>
                <w:szCs w:val="24"/>
                <w:cs/>
              </w:rPr>
              <w:t>345</w:t>
            </w:r>
            <w:r w:rsidRPr="00992BF6">
              <w:rPr>
                <w:rFonts w:ascii="Angsana New" w:hAnsi="Angsana New"/>
                <w:szCs w:val="24"/>
              </w:rPr>
              <w:t>,</w:t>
            </w:r>
            <w:r w:rsidRPr="00992BF6">
              <w:rPr>
                <w:rFonts w:ascii="Angsana New" w:hAnsi="Angsana New"/>
                <w:szCs w:val="24"/>
                <w:cs/>
              </w:rPr>
              <w:t>058.20</w:t>
            </w:r>
          </w:p>
        </w:tc>
        <w:tc>
          <w:tcPr>
            <w:tcW w:w="155" w:type="dxa"/>
            <w:tcBorders>
              <w:top w:val="nil"/>
              <w:bottom w:val="nil"/>
            </w:tcBorders>
          </w:tcPr>
          <w:p w14:paraId="3328289B" w14:textId="77777777" w:rsidR="00736706" w:rsidRPr="00992BF6" w:rsidRDefault="00736706"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26AA7FE7" w14:textId="0A94DA6C" w:rsidR="00736706" w:rsidRPr="00992BF6" w:rsidRDefault="00736706"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14,198,220.42</w:t>
            </w:r>
          </w:p>
        </w:tc>
      </w:tr>
    </w:tbl>
    <w:p w14:paraId="034D4120" w14:textId="77777777" w:rsidR="00C14A42" w:rsidRPr="0016705F" w:rsidRDefault="00C14A42" w:rsidP="0016705F">
      <w:pPr>
        <w:spacing w:line="280" w:lineRule="exact"/>
        <w:jc w:val="thaiDistribute"/>
        <w:rPr>
          <w:rStyle w:val="hps"/>
          <w:rFonts w:ascii="Angsana New" w:hAnsi="Angsana New"/>
          <w:color w:val="000000" w:themeColor="text1"/>
          <w:szCs w:val="24"/>
        </w:rPr>
      </w:pPr>
    </w:p>
    <w:tbl>
      <w:tblPr>
        <w:tblW w:w="8421" w:type="dxa"/>
        <w:tblInd w:w="851" w:type="dxa"/>
        <w:tblLayout w:type="fixed"/>
        <w:tblCellMar>
          <w:left w:w="57" w:type="dxa"/>
          <w:right w:w="57" w:type="dxa"/>
        </w:tblCellMar>
        <w:tblLook w:val="0000" w:firstRow="0" w:lastRow="0" w:firstColumn="0" w:lastColumn="0" w:noHBand="0" w:noVBand="0"/>
      </w:tblPr>
      <w:tblGrid>
        <w:gridCol w:w="3317"/>
        <w:gridCol w:w="1133"/>
        <w:gridCol w:w="134"/>
        <w:gridCol w:w="1179"/>
        <w:gridCol w:w="137"/>
        <w:gridCol w:w="1181"/>
        <w:gridCol w:w="155"/>
        <w:gridCol w:w="1185"/>
      </w:tblGrid>
      <w:tr w:rsidR="00D92FF4" w:rsidRPr="00992BF6" w14:paraId="45805F26" w14:textId="77777777" w:rsidTr="000E527A">
        <w:tc>
          <w:tcPr>
            <w:tcW w:w="3317" w:type="dxa"/>
          </w:tcPr>
          <w:p w14:paraId="443875DA" w14:textId="77777777" w:rsidR="00D92FF4" w:rsidRPr="00992BF6" w:rsidRDefault="00D92FF4" w:rsidP="00992BF6">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450E0270" w14:textId="77777777" w:rsidR="00D92FF4" w:rsidRPr="00992BF6" w:rsidRDefault="00D92FF4" w:rsidP="00992BF6">
            <w:pPr>
              <w:tabs>
                <w:tab w:val="left" w:pos="284"/>
                <w:tab w:val="left" w:pos="567"/>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rPr>
              <w:t>Baht</w:t>
            </w:r>
          </w:p>
        </w:tc>
      </w:tr>
      <w:tr w:rsidR="00D92FF4" w:rsidRPr="00992BF6" w14:paraId="67B79BE6" w14:textId="77777777" w:rsidTr="000E527A">
        <w:tblPrEx>
          <w:tblBorders>
            <w:bottom w:val="single" w:sz="4" w:space="0" w:color="auto"/>
          </w:tblBorders>
        </w:tblPrEx>
        <w:tc>
          <w:tcPr>
            <w:tcW w:w="3317" w:type="dxa"/>
            <w:tcBorders>
              <w:right w:val="nil"/>
            </w:tcBorders>
          </w:tcPr>
          <w:p w14:paraId="68CF1430" w14:textId="77777777" w:rsidR="00D92FF4" w:rsidRPr="00992BF6" w:rsidRDefault="00D92FF4" w:rsidP="00992BF6">
            <w:pPr>
              <w:tabs>
                <w:tab w:val="left" w:pos="540"/>
              </w:tabs>
              <w:spacing w:line="260" w:lineRule="exact"/>
              <w:ind w:left="-57" w:right="-57"/>
              <w:jc w:val="both"/>
              <w:rPr>
                <w:rFonts w:ascii="Angsana New" w:hAnsi="Angsana New"/>
                <w:color w:val="000000" w:themeColor="text1"/>
                <w:szCs w:val="24"/>
                <w:cs/>
                <w:lang w:val="th-TH"/>
              </w:rPr>
            </w:pPr>
          </w:p>
        </w:tc>
        <w:tc>
          <w:tcPr>
            <w:tcW w:w="5104" w:type="dxa"/>
            <w:gridSpan w:val="7"/>
            <w:tcBorders>
              <w:top w:val="single" w:sz="6" w:space="0" w:color="auto"/>
              <w:left w:val="nil"/>
              <w:bottom w:val="single" w:sz="6" w:space="0" w:color="auto"/>
            </w:tcBorders>
          </w:tcPr>
          <w:p w14:paraId="04AC7956" w14:textId="77777777" w:rsidR="00D92FF4" w:rsidRPr="00992BF6" w:rsidRDefault="00D92FF4" w:rsidP="00992BF6">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992BF6">
              <w:rPr>
                <w:rFonts w:ascii="Angsana New" w:hAnsi="Angsana New"/>
                <w:color w:val="000000" w:themeColor="text1"/>
                <w:szCs w:val="24"/>
              </w:rPr>
              <w:t>Separate</w:t>
            </w:r>
            <w:r w:rsidRPr="00992BF6">
              <w:rPr>
                <w:rFonts w:ascii="Angsana New" w:hAnsi="Angsana New"/>
                <w:color w:val="000000" w:themeColor="text1"/>
                <w:szCs w:val="24"/>
                <w:cs/>
              </w:rPr>
              <w:t xml:space="preserve"> </w:t>
            </w:r>
            <w:r w:rsidRPr="00992BF6">
              <w:rPr>
                <w:rFonts w:ascii="Angsana New" w:hAnsi="Angsana New"/>
                <w:color w:val="000000" w:themeColor="text1"/>
                <w:szCs w:val="24"/>
              </w:rPr>
              <w:t>financial statements</w:t>
            </w:r>
          </w:p>
        </w:tc>
      </w:tr>
      <w:tr w:rsidR="00D92FF4" w:rsidRPr="00992BF6" w14:paraId="295652F7" w14:textId="77777777" w:rsidTr="004C7ECC">
        <w:tblPrEx>
          <w:tblBorders>
            <w:bottom w:val="single" w:sz="4" w:space="0" w:color="auto"/>
          </w:tblBorders>
        </w:tblPrEx>
        <w:tc>
          <w:tcPr>
            <w:tcW w:w="3317" w:type="dxa"/>
            <w:tcBorders>
              <w:right w:val="nil"/>
            </w:tcBorders>
          </w:tcPr>
          <w:p w14:paraId="09E4C796" w14:textId="77777777" w:rsidR="00D92FF4" w:rsidRPr="00992BF6" w:rsidRDefault="00D92FF4" w:rsidP="00992BF6">
            <w:pPr>
              <w:tabs>
                <w:tab w:val="left" w:pos="540"/>
              </w:tabs>
              <w:spacing w:line="260" w:lineRule="exact"/>
              <w:ind w:left="-57" w:right="-57"/>
              <w:jc w:val="both"/>
              <w:rPr>
                <w:rFonts w:ascii="Angsana New" w:hAnsi="Angsana New"/>
                <w:color w:val="000000" w:themeColor="text1"/>
                <w:szCs w:val="24"/>
                <w:cs/>
                <w:lang w:val="th-TH"/>
              </w:rPr>
            </w:pPr>
          </w:p>
        </w:tc>
        <w:tc>
          <w:tcPr>
            <w:tcW w:w="2446" w:type="dxa"/>
            <w:gridSpan w:val="3"/>
            <w:tcBorders>
              <w:top w:val="single" w:sz="6" w:space="0" w:color="auto"/>
              <w:left w:val="nil"/>
              <w:bottom w:val="single" w:sz="6" w:space="0" w:color="auto"/>
              <w:right w:val="nil"/>
            </w:tcBorders>
          </w:tcPr>
          <w:p w14:paraId="28C970BA" w14:textId="77777777" w:rsidR="00D92FF4" w:rsidRPr="00992BF6" w:rsidRDefault="00D92FF4" w:rsidP="00992BF6">
            <w:pPr>
              <w:tabs>
                <w:tab w:val="left" w:pos="284"/>
                <w:tab w:val="left" w:pos="854"/>
                <w:tab w:val="left" w:pos="3600"/>
                <w:tab w:val="left" w:pos="4500"/>
              </w:tabs>
              <w:spacing w:line="260" w:lineRule="exact"/>
              <w:ind w:left="-119" w:right="-79"/>
              <w:jc w:val="center"/>
              <w:rPr>
                <w:rFonts w:ascii="Angsana New" w:hAnsi="Angsana New"/>
                <w:szCs w:val="24"/>
              </w:rPr>
            </w:pPr>
            <w:r w:rsidRPr="00992BF6">
              <w:rPr>
                <w:rFonts w:ascii="Angsana New" w:hAnsi="Angsana New"/>
                <w:szCs w:val="24"/>
              </w:rPr>
              <w:t xml:space="preserve">For the three-month periods </w:t>
            </w:r>
          </w:p>
          <w:p w14:paraId="52F661FE" w14:textId="5055393C" w:rsidR="00D92FF4" w:rsidRPr="00992BF6" w:rsidRDefault="00D92FF4" w:rsidP="00992BF6">
            <w:pPr>
              <w:tabs>
                <w:tab w:val="left" w:pos="284"/>
                <w:tab w:val="left" w:pos="854"/>
                <w:tab w:val="left" w:pos="3600"/>
                <w:tab w:val="left" w:pos="4500"/>
              </w:tabs>
              <w:spacing w:line="26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c>
          <w:tcPr>
            <w:tcW w:w="137" w:type="dxa"/>
            <w:tcBorders>
              <w:top w:val="single" w:sz="6" w:space="0" w:color="auto"/>
              <w:left w:val="nil"/>
            </w:tcBorders>
          </w:tcPr>
          <w:p w14:paraId="511A1F9E" w14:textId="77777777" w:rsidR="00D92FF4" w:rsidRPr="00992BF6" w:rsidRDefault="00D92FF4" w:rsidP="00992BF6">
            <w:pPr>
              <w:tabs>
                <w:tab w:val="left" w:pos="284"/>
                <w:tab w:val="left" w:pos="854"/>
                <w:tab w:val="left" w:pos="1260"/>
                <w:tab w:val="left" w:pos="3600"/>
                <w:tab w:val="left" w:pos="4500"/>
              </w:tabs>
              <w:spacing w:line="26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723BE223" w14:textId="57BA251C" w:rsidR="00D92FF4" w:rsidRPr="00992BF6" w:rsidRDefault="00D92FF4" w:rsidP="00992BF6">
            <w:pPr>
              <w:tabs>
                <w:tab w:val="left" w:pos="284"/>
                <w:tab w:val="left" w:pos="854"/>
                <w:tab w:val="left" w:pos="3600"/>
                <w:tab w:val="left" w:pos="4500"/>
              </w:tabs>
              <w:spacing w:line="260" w:lineRule="exact"/>
              <w:ind w:left="-119" w:right="-79"/>
              <w:jc w:val="center"/>
              <w:rPr>
                <w:rFonts w:ascii="Angsana New" w:hAnsi="Angsana New"/>
                <w:szCs w:val="24"/>
              </w:rPr>
            </w:pPr>
            <w:r w:rsidRPr="00992BF6">
              <w:rPr>
                <w:rFonts w:ascii="Angsana New" w:hAnsi="Angsana New"/>
                <w:szCs w:val="24"/>
              </w:rPr>
              <w:t xml:space="preserve">For the </w:t>
            </w:r>
            <w:r w:rsidR="008F65CF" w:rsidRPr="00992BF6">
              <w:rPr>
                <w:rFonts w:ascii="Angsana New" w:hAnsi="Angsana New"/>
                <w:szCs w:val="24"/>
              </w:rPr>
              <w:t>nine</w:t>
            </w:r>
            <w:r w:rsidRPr="00992BF6">
              <w:rPr>
                <w:rFonts w:ascii="Angsana New" w:hAnsi="Angsana New"/>
                <w:szCs w:val="24"/>
              </w:rPr>
              <w:t xml:space="preserve">-month periods </w:t>
            </w:r>
          </w:p>
          <w:p w14:paraId="7E5F4E93" w14:textId="3824D68C" w:rsidR="00D92FF4" w:rsidRPr="00992BF6" w:rsidRDefault="00D92FF4" w:rsidP="00992BF6">
            <w:pPr>
              <w:tabs>
                <w:tab w:val="left" w:pos="284"/>
                <w:tab w:val="left" w:pos="854"/>
                <w:tab w:val="left" w:pos="3600"/>
                <w:tab w:val="left" w:pos="4500"/>
              </w:tabs>
              <w:spacing w:line="26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r>
      <w:tr w:rsidR="00D92FF4" w:rsidRPr="00992BF6" w14:paraId="1984DBDB" w14:textId="77777777" w:rsidTr="004C7ECC">
        <w:tblPrEx>
          <w:tblBorders>
            <w:bottom w:val="single" w:sz="4" w:space="0" w:color="auto"/>
          </w:tblBorders>
        </w:tblPrEx>
        <w:tc>
          <w:tcPr>
            <w:tcW w:w="3317" w:type="dxa"/>
            <w:tcBorders>
              <w:right w:val="nil"/>
            </w:tcBorders>
          </w:tcPr>
          <w:p w14:paraId="6FB9A76B"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lang w:val="th-TH"/>
              </w:rPr>
            </w:pPr>
          </w:p>
        </w:tc>
        <w:tc>
          <w:tcPr>
            <w:tcW w:w="1133" w:type="dxa"/>
            <w:tcBorders>
              <w:top w:val="single" w:sz="6" w:space="0" w:color="auto"/>
              <w:left w:val="nil"/>
              <w:bottom w:val="single" w:sz="6" w:space="0" w:color="auto"/>
              <w:right w:val="nil"/>
            </w:tcBorders>
          </w:tcPr>
          <w:p w14:paraId="40589DF8"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rPr>
            </w:pPr>
            <w:r w:rsidRPr="00992BF6">
              <w:rPr>
                <w:rFonts w:ascii="Angsana New" w:hAnsi="Angsana New"/>
                <w:color w:val="000000" w:themeColor="text1"/>
                <w:szCs w:val="24"/>
                <w:cs/>
              </w:rPr>
              <w:t>20</w:t>
            </w:r>
            <w:r w:rsidRPr="00992BF6">
              <w:rPr>
                <w:rFonts w:ascii="Angsana New" w:hAnsi="Angsana New"/>
                <w:color w:val="000000" w:themeColor="text1"/>
                <w:szCs w:val="24"/>
              </w:rPr>
              <w:t>24</w:t>
            </w:r>
          </w:p>
        </w:tc>
        <w:tc>
          <w:tcPr>
            <w:tcW w:w="134" w:type="dxa"/>
            <w:tcBorders>
              <w:top w:val="single" w:sz="6" w:space="0" w:color="auto"/>
              <w:left w:val="nil"/>
              <w:bottom w:val="nil"/>
              <w:right w:val="nil"/>
            </w:tcBorders>
          </w:tcPr>
          <w:p w14:paraId="22B114BA"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7E74F10B"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rPr>
            </w:pPr>
            <w:r w:rsidRPr="00992BF6">
              <w:rPr>
                <w:rFonts w:ascii="Angsana New" w:hAnsi="Angsana New"/>
                <w:color w:val="000000" w:themeColor="text1"/>
                <w:szCs w:val="24"/>
                <w:cs/>
              </w:rPr>
              <w:t>20</w:t>
            </w:r>
            <w:r w:rsidRPr="00992BF6">
              <w:rPr>
                <w:rFonts w:ascii="Angsana New" w:hAnsi="Angsana New"/>
                <w:color w:val="000000" w:themeColor="text1"/>
                <w:szCs w:val="24"/>
              </w:rPr>
              <w:t>23</w:t>
            </w:r>
          </w:p>
        </w:tc>
        <w:tc>
          <w:tcPr>
            <w:tcW w:w="137" w:type="dxa"/>
            <w:tcBorders>
              <w:left w:val="nil"/>
              <w:bottom w:val="nil"/>
            </w:tcBorders>
          </w:tcPr>
          <w:p w14:paraId="67502C27"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09BAC96F"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cs/>
              </w:rPr>
              <w:t>20</w:t>
            </w:r>
            <w:r w:rsidRPr="00992BF6">
              <w:rPr>
                <w:rFonts w:ascii="Angsana New" w:hAnsi="Angsana New"/>
                <w:color w:val="000000" w:themeColor="text1"/>
                <w:szCs w:val="24"/>
              </w:rPr>
              <w:t>24</w:t>
            </w:r>
          </w:p>
        </w:tc>
        <w:tc>
          <w:tcPr>
            <w:tcW w:w="155" w:type="dxa"/>
            <w:tcBorders>
              <w:bottom w:val="nil"/>
            </w:tcBorders>
          </w:tcPr>
          <w:p w14:paraId="5DCE6510"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2080A6D" w14:textId="77777777" w:rsidR="00D92FF4" w:rsidRPr="00992BF6" w:rsidRDefault="00D92FF4" w:rsidP="00992BF6">
            <w:pPr>
              <w:tabs>
                <w:tab w:val="left" w:pos="540"/>
              </w:tabs>
              <w:spacing w:line="260" w:lineRule="exact"/>
              <w:ind w:left="-57" w:right="-57"/>
              <w:jc w:val="center"/>
              <w:rPr>
                <w:rFonts w:ascii="Angsana New" w:hAnsi="Angsana New"/>
                <w:color w:val="000000" w:themeColor="text1"/>
                <w:szCs w:val="24"/>
              </w:rPr>
            </w:pPr>
            <w:r w:rsidRPr="00992BF6">
              <w:rPr>
                <w:rFonts w:ascii="Angsana New" w:hAnsi="Angsana New"/>
                <w:color w:val="000000" w:themeColor="text1"/>
                <w:szCs w:val="24"/>
                <w:cs/>
              </w:rPr>
              <w:t>20</w:t>
            </w:r>
            <w:r w:rsidRPr="00992BF6">
              <w:rPr>
                <w:rFonts w:ascii="Angsana New" w:hAnsi="Angsana New"/>
                <w:color w:val="000000" w:themeColor="text1"/>
                <w:szCs w:val="24"/>
              </w:rPr>
              <w:t>23</w:t>
            </w:r>
          </w:p>
        </w:tc>
      </w:tr>
      <w:tr w:rsidR="00D92FF4" w:rsidRPr="00992BF6" w14:paraId="7C7DFE50" w14:textId="77777777" w:rsidTr="004C7ECC">
        <w:tblPrEx>
          <w:tblBorders>
            <w:bottom w:val="single" w:sz="4" w:space="0" w:color="auto"/>
          </w:tblBorders>
        </w:tblPrEx>
        <w:tc>
          <w:tcPr>
            <w:tcW w:w="3317" w:type="dxa"/>
            <w:tcBorders>
              <w:right w:val="nil"/>
            </w:tcBorders>
          </w:tcPr>
          <w:p w14:paraId="18F31563" w14:textId="77777777" w:rsidR="00D92FF4" w:rsidRPr="00992BF6" w:rsidRDefault="00D92FF4" w:rsidP="00992BF6">
            <w:pPr>
              <w:tabs>
                <w:tab w:val="left" w:pos="252"/>
              </w:tabs>
              <w:spacing w:line="260" w:lineRule="exact"/>
              <w:ind w:left="34" w:right="-228" w:hanging="93"/>
              <w:jc w:val="both"/>
              <w:rPr>
                <w:rFonts w:ascii="Angsana New" w:hAnsi="Angsana New"/>
                <w:color w:val="000000" w:themeColor="text1"/>
                <w:szCs w:val="24"/>
              </w:rPr>
            </w:pPr>
            <w:r w:rsidRPr="00992BF6">
              <w:rPr>
                <w:rStyle w:val="hps"/>
                <w:rFonts w:ascii="Angsana New" w:hAnsi="Angsana New"/>
                <w:color w:val="000000" w:themeColor="text1"/>
                <w:szCs w:val="24"/>
              </w:rPr>
              <w:t xml:space="preserve">Income tax expense </w:t>
            </w:r>
            <w:r w:rsidRPr="00992BF6">
              <w:rPr>
                <w:rStyle w:val="hps"/>
                <w:rFonts w:ascii="Angsana New" w:hAnsi="Angsana New"/>
                <w:color w:val="000000" w:themeColor="text1"/>
                <w:szCs w:val="24"/>
                <w:lang w:val="en"/>
              </w:rPr>
              <w:t>shown</w:t>
            </w:r>
            <w:r w:rsidRPr="00992BF6">
              <w:rPr>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in profit or loss:</w:t>
            </w:r>
          </w:p>
        </w:tc>
        <w:tc>
          <w:tcPr>
            <w:tcW w:w="1133" w:type="dxa"/>
            <w:tcBorders>
              <w:left w:val="nil"/>
              <w:bottom w:val="nil"/>
              <w:right w:val="nil"/>
            </w:tcBorders>
          </w:tcPr>
          <w:p w14:paraId="40882C9D" w14:textId="77777777" w:rsidR="00D92FF4" w:rsidRPr="00992BF6" w:rsidRDefault="00D92FF4" w:rsidP="00992BF6">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43245EF9" w14:textId="77777777" w:rsidR="00D92FF4" w:rsidRPr="00992BF6" w:rsidRDefault="00D92FF4" w:rsidP="00992BF6">
            <w:pPr>
              <w:tabs>
                <w:tab w:val="left" w:pos="252"/>
              </w:tabs>
              <w:spacing w:line="26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655C4B6C" w14:textId="77777777" w:rsidR="00D92FF4" w:rsidRPr="00992BF6" w:rsidRDefault="00D92FF4" w:rsidP="00992BF6">
            <w:pPr>
              <w:spacing w:line="26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20C66DB1" w14:textId="77777777" w:rsidR="00D92FF4" w:rsidRPr="00992BF6" w:rsidRDefault="00D92FF4" w:rsidP="00992BF6">
            <w:pPr>
              <w:tabs>
                <w:tab w:val="left" w:pos="252"/>
              </w:tabs>
              <w:spacing w:line="26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776AD1A6" w14:textId="77777777" w:rsidR="00D92FF4" w:rsidRPr="00992BF6" w:rsidRDefault="00D92FF4" w:rsidP="00992BF6">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57F9CFE7" w14:textId="77777777" w:rsidR="00D92FF4" w:rsidRPr="00992BF6" w:rsidRDefault="00D92FF4" w:rsidP="00992BF6">
            <w:pPr>
              <w:tabs>
                <w:tab w:val="left" w:pos="252"/>
              </w:tabs>
              <w:spacing w:line="26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25A9C1D6" w14:textId="77777777" w:rsidR="00D92FF4" w:rsidRPr="00992BF6" w:rsidRDefault="00D92FF4" w:rsidP="00992BF6">
            <w:pPr>
              <w:spacing w:line="260" w:lineRule="exact"/>
              <w:ind w:left="-228" w:right="-57"/>
              <w:jc w:val="right"/>
              <w:rPr>
                <w:rFonts w:ascii="Angsana New" w:hAnsi="Angsana New"/>
                <w:color w:val="000000" w:themeColor="text1"/>
                <w:szCs w:val="24"/>
              </w:rPr>
            </w:pPr>
          </w:p>
        </w:tc>
      </w:tr>
      <w:tr w:rsidR="00CA76E7" w:rsidRPr="00992BF6" w14:paraId="62573D38" w14:textId="77777777" w:rsidTr="004C7ECC">
        <w:tblPrEx>
          <w:tblBorders>
            <w:bottom w:val="single" w:sz="4" w:space="0" w:color="auto"/>
          </w:tblBorders>
        </w:tblPrEx>
        <w:tc>
          <w:tcPr>
            <w:tcW w:w="3317" w:type="dxa"/>
            <w:tcBorders>
              <w:right w:val="nil"/>
            </w:tcBorders>
          </w:tcPr>
          <w:p w14:paraId="08923F86" w14:textId="77777777" w:rsidR="00CA76E7" w:rsidRPr="00992BF6" w:rsidRDefault="00CA76E7" w:rsidP="00992BF6">
            <w:pPr>
              <w:tabs>
                <w:tab w:val="left" w:pos="252"/>
              </w:tabs>
              <w:spacing w:line="260" w:lineRule="exact"/>
              <w:ind w:left="34" w:right="-228"/>
              <w:jc w:val="both"/>
              <w:rPr>
                <w:rFonts w:ascii="Angsana New" w:hAnsi="Angsana New"/>
                <w:color w:val="000000" w:themeColor="text1"/>
                <w:szCs w:val="24"/>
              </w:rPr>
            </w:pPr>
            <w:r w:rsidRPr="00992BF6">
              <w:rPr>
                <w:rFonts w:ascii="Angsana New" w:hAnsi="Angsana New"/>
                <w:color w:val="000000" w:themeColor="text1"/>
                <w:szCs w:val="24"/>
              </w:rPr>
              <w:t xml:space="preserve">  </w:t>
            </w:r>
            <w:r w:rsidRPr="00992BF6">
              <w:rPr>
                <w:rStyle w:val="hps"/>
                <w:rFonts w:ascii="Angsana New" w:hAnsi="Angsana New"/>
                <w:color w:val="000000" w:themeColor="text1"/>
                <w:szCs w:val="24"/>
              </w:rPr>
              <w:t>Current tax expense</w:t>
            </w:r>
            <w:r w:rsidRPr="00992BF6">
              <w:rPr>
                <w:rStyle w:val="hps"/>
                <w:rFonts w:ascii="Angsana New" w:hAnsi="Angsana New"/>
                <w:color w:val="000000" w:themeColor="text1"/>
                <w:szCs w:val="24"/>
                <w:lang w:val="en"/>
              </w:rPr>
              <w:t>:</w:t>
            </w:r>
          </w:p>
        </w:tc>
        <w:tc>
          <w:tcPr>
            <w:tcW w:w="1133" w:type="dxa"/>
            <w:tcBorders>
              <w:left w:val="nil"/>
              <w:bottom w:val="nil"/>
              <w:right w:val="nil"/>
            </w:tcBorders>
          </w:tcPr>
          <w:p w14:paraId="6D9B9FEA" w14:textId="2EC81833" w:rsidR="00CA76E7"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color w:val="000000" w:themeColor="text1"/>
                <w:szCs w:val="24"/>
              </w:rPr>
              <w:t>4,605,321.80</w:t>
            </w:r>
          </w:p>
        </w:tc>
        <w:tc>
          <w:tcPr>
            <w:tcW w:w="134" w:type="dxa"/>
            <w:tcBorders>
              <w:left w:val="nil"/>
              <w:bottom w:val="nil"/>
              <w:right w:val="nil"/>
            </w:tcBorders>
          </w:tcPr>
          <w:p w14:paraId="0652C29B" w14:textId="77777777" w:rsidR="00CA76E7" w:rsidRPr="00992BF6" w:rsidRDefault="00CA76E7" w:rsidP="00992BF6">
            <w:pPr>
              <w:tabs>
                <w:tab w:val="left" w:pos="252"/>
              </w:tabs>
              <w:spacing w:line="26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30006BAF" w14:textId="5FDA8C5F" w:rsidR="00CA76E7" w:rsidRPr="00992BF6" w:rsidRDefault="00CA76E7"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9,001,983.03</w:t>
            </w:r>
          </w:p>
        </w:tc>
        <w:tc>
          <w:tcPr>
            <w:tcW w:w="137" w:type="dxa"/>
            <w:tcBorders>
              <w:left w:val="nil"/>
              <w:bottom w:val="nil"/>
            </w:tcBorders>
          </w:tcPr>
          <w:p w14:paraId="1B2FD4F8" w14:textId="77777777" w:rsidR="00CA76E7" w:rsidRPr="00992BF6" w:rsidRDefault="00CA76E7" w:rsidP="00992BF6">
            <w:pPr>
              <w:tabs>
                <w:tab w:val="left" w:pos="252"/>
              </w:tabs>
              <w:spacing w:line="260" w:lineRule="exact"/>
              <w:ind w:left="-228" w:right="-57"/>
              <w:jc w:val="both"/>
              <w:rPr>
                <w:rFonts w:ascii="Angsana New" w:hAnsi="Angsana New"/>
                <w:color w:val="000000" w:themeColor="text1"/>
                <w:szCs w:val="24"/>
                <w:cs/>
              </w:rPr>
            </w:pPr>
          </w:p>
        </w:tc>
        <w:tc>
          <w:tcPr>
            <w:tcW w:w="1181" w:type="dxa"/>
            <w:tcBorders>
              <w:top w:val="nil"/>
              <w:bottom w:val="nil"/>
            </w:tcBorders>
          </w:tcPr>
          <w:p w14:paraId="1509F102" w14:textId="2A76DA6E" w:rsidR="00CA76E7"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cs/>
              </w:rPr>
              <w:t>9</w:t>
            </w:r>
            <w:r w:rsidRPr="00992BF6">
              <w:rPr>
                <w:rFonts w:ascii="Angsana New" w:hAnsi="Angsana New"/>
                <w:szCs w:val="24"/>
              </w:rPr>
              <w:t>,</w:t>
            </w:r>
            <w:r w:rsidRPr="00992BF6">
              <w:rPr>
                <w:rFonts w:ascii="Angsana New" w:hAnsi="Angsana New"/>
                <w:szCs w:val="24"/>
                <w:cs/>
              </w:rPr>
              <w:t>658</w:t>
            </w:r>
            <w:r w:rsidRPr="00992BF6">
              <w:rPr>
                <w:rFonts w:ascii="Angsana New" w:hAnsi="Angsana New"/>
                <w:szCs w:val="24"/>
              </w:rPr>
              <w:t>,</w:t>
            </w:r>
            <w:r w:rsidRPr="00992BF6">
              <w:rPr>
                <w:rFonts w:ascii="Angsana New" w:hAnsi="Angsana New"/>
                <w:szCs w:val="24"/>
                <w:cs/>
              </w:rPr>
              <w:t>456.45</w:t>
            </w:r>
          </w:p>
        </w:tc>
        <w:tc>
          <w:tcPr>
            <w:tcW w:w="155" w:type="dxa"/>
            <w:tcBorders>
              <w:top w:val="nil"/>
              <w:bottom w:val="nil"/>
            </w:tcBorders>
          </w:tcPr>
          <w:p w14:paraId="396F9512" w14:textId="77777777" w:rsidR="00CA76E7" w:rsidRPr="00992BF6" w:rsidRDefault="00CA76E7" w:rsidP="00992BF6">
            <w:pPr>
              <w:tabs>
                <w:tab w:val="left" w:pos="252"/>
              </w:tabs>
              <w:spacing w:line="260" w:lineRule="exact"/>
              <w:ind w:right="-57"/>
              <w:jc w:val="both"/>
              <w:rPr>
                <w:rFonts w:ascii="Angsana New" w:hAnsi="Angsana New"/>
                <w:color w:val="000000" w:themeColor="text1"/>
                <w:szCs w:val="24"/>
                <w:cs/>
              </w:rPr>
            </w:pPr>
          </w:p>
        </w:tc>
        <w:tc>
          <w:tcPr>
            <w:tcW w:w="1185" w:type="dxa"/>
            <w:tcBorders>
              <w:top w:val="nil"/>
              <w:bottom w:val="nil"/>
            </w:tcBorders>
          </w:tcPr>
          <w:p w14:paraId="08B6A7FD" w14:textId="5E48084E" w:rsidR="00CA76E7" w:rsidRPr="00992BF6" w:rsidRDefault="00CA76E7"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10,250,844.73</w:t>
            </w:r>
          </w:p>
        </w:tc>
      </w:tr>
      <w:tr w:rsidR="00CA76E7" w:rsidRPr="00992BF6" w14:paraId="184A722F" w14:textId="77777777" w:rsidTr="004C7ECC">
        <w:tblPrEx>
          <w:tblBorders>
            <w:bottom w:val="single" w:sz="4" w:space="0" w:color="auto"/>
          </w:tblBorders>
        </w:tblPrEx>
        <w:tc>
          <w:tcPr>
            <w:tcW w:w="3317" w:type="dxa"/>
            <w:tcBorders>
              <w:bottom w:val="nil"/>
              <w:right w:val="nil"/>
            </w:tcBorders>
          </w:tcPr>
          <w:p w14:paraId="47D482E8" w14:textId="77777777" w:rsidR="00CA76E7" w:rsidRPr="00992BF6" w:rsidRDefault="00CA76E7" w:rsidP="00992BF6">
            <w:pPr>
              <w:tabs>
                <w:tab w:val="left" w:pos="252"/>
              </w:tabs>
              <w:spacing w:line="260" w:lineRule="exact"/>
              <w:ind w:left="34" w:right="-35"/>
              <w:jc w:val="both"/>
              <w:rPr>
                <w:rFonts w:ascii="Angsana New" w:hAnsi="Angsana New"/>
                <w:color w:val="000000" w:themeColor="text1"/>
                <w:szCs w:val="24"/>
                <w:cs/>
                <w:lang w:val="en"/>
              </w:rPr>
            </w:pPr>
            <w:r w:rsidRPr="00992BF6">
              <w:rPr>
                <w:rFonts w:ascii="Angsana New" w:hAnsi="Angsana New"/>
                <w:color w:val="000000" w:themeColor="text1"/>
                <w:szCs w:val="24"/>
                <w:cs/>
                <w:lang w:val="th-TH"/>
              </w:rPr>
              <w:t xml:space="preserve">      </w:t>
            </w:r>
            <w:r w:rsidRPr="00992BF6">
              <w:rPr>
                <w:rStyle w:val="hps"/>
                <w:rFonts w:ascii="Angsana New" w:hAnsi="Angsana New"/>
                <w:color w:val="000000" w:themeColor="text1"/>
                <w:szCs w:val="24"/>
                <w:lang w:val="en"/>
              </w:rPr>
              <w:t>Income tax</w:t>
            </w:r>
            <w:r w:rsidRPr="00992BF6">
              <w:rPr>
                <w:rStyle w:val="shorttext"/>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expense</w:t>
            </w:r>
            <w:r w:rsidRPr="00992BF6">
              <w:rPr>
                <w:rStyle w:val="shorttext"/>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for the period</w:t>
            </w:r>
          </w:p>
        </w:tc>
        <w:tc>
          <w:tcPr>
            <w:tcW w:w="1133" w:type="dxa"/>
            <w:tcBorders>
              <w:top w:val="nil"/>
              <w:left w:val="nil"/>
              <w:bottom w:val="nil"/>
              <w:right w:val="nil"/>
            </w:tcBorders>
            <w:shd w:val="clear" w:color="auto" w:fill="auto"/>
          </w:tcPr>
          <w:p w14:paraId="3EAED7E5" w14:textId="041BA459"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549D4F52"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79" w:type="dxa"/>
            <w:shd w:val="clear" w:color="auto" w:fill="auto"/>
          </w:tcPr>
          <w:p w14:paraId="31F8E28B" w14:textId="5AEAFDE8"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3417BB99" w14:textId="77777777" w:rsidR="00CA76E7" w:rsidRPr="00992BF6" w:rsidRDefault="00CA76E7" w:rsidP="00992BF6">
            <w:pPr>
              <w:tabs>
                <w:tab w:val="left" w:pos="284"/>
                <w:tab w:val="left" w:pos="567"/>
              </w:tabs>
              <w:spacing w:line="260" w:lineRule="exact"/>
              <w:ind w:left="222"/>
              <w:jc w:val="right"/>
              <w:rPr>
                <w:rFonts w:ascii="Angsana New" w:hAnsi="Angsana New"/>
                <w:color w:val="000000" w:themeColor="text1"/>
                <w:szCs w:val="24"/>
              </w:rPr>
            </w:pPr>
          </w:p>
        </w:tc>
        <w:tc>
          <w:tcPr>
            <w:tcW w:w="1181" w:type="dxa"/>
            <w:tcBorders>
              <w:top w:val="nil"/>
              <w:bottom w:val="nil"/>
            </w:tcBorders>
            <w:shd w:val="clear" w:color="auto" w:fill="auto"/>
          </w:tcPr>
          <w:p w14:paraId="0D84B2E7" w14:textId="256CD318"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36D004FC"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655C12CF" w14:textId="368EF57F"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r>
      <w:tr w:rsidR="00CA76E7" w:rsidRPr="00992BF6" w14:paraId="17FA039F" w14:textId="77777777" w:rsidTr="004C7ECC">
        <w:tblPrEx>
          <w:tblBorders>
            <w:bottom w:val="single" w:sz="4" w:space="0" w:color="auto"/>
          </w:tblBorders>
        </w:tblPrEx>
        <w:tc>
          <w:tcPr>
            <w:tcW w:w="3317" w:type="dxa"/>
            <w:tcBorders>
              <w:bottom w:val="nil"/>
              <w:right w:val="nil"/>
            </w:tcBorders>
          </w:tcPr>
          <w:p w14:paraId="7B0B2686" w14:textId="77777777" w:rsidR="00CA76E7" w:rsidRPr="00992BF6" w:rsidRDefault="00CA76E7" w:rsidP="00992BF6">
            <w:pPr>
              <w:tabs>
                <w:tab w:val="left" w:pos="252"/>
              </w:tabs>
              <w:spacing w:line="260" w:lineRule="exact"/>
              <w:ind w:left="34" w:right="-35"/>
              <w:jc w:val="both"/>
              <w:rPr>
                <w:rFonts w:ascii="Angsana New" w:hAnsi="Angsana New"/>
                <w:color w:val="000000" w:themeColor="text1"/>
                <w:szCs w:val="24"/>
                <w:cs/>
              </w:rPr>
            </w:pPr>
            <w:r w:rsidRPr="00992BF6">
              <w:rPr>
                <w:rStyle w:val="hps"/>
                <w:rFonts w:ascii="Angsana New" w:hAnsi="Angsana New"/>
                <w:color w:val="000000" w:themeColor="text1"/>
                <w:szCs w:val="24"/>
                <w:lang w:val="en"/>
              </w:rPr>
              <w:t xml:space="preserve">  Deferred tax expense:</w:t>
            </w:r>
          </w:p>
        </w:tc>
        <w:tc>
          <w:tcPr>
            <w:tcW w:w="1133" w:type="dxa"/>
            <w:tcBorders>
              <w:top w:val="nil"/>
              <w:left w:val="nil"/>
              <w:bottom w:val="nil"/>
              <w:right w:val="nil"/>
            </w:tcBorders>
            <w:shd w:val="clear" w:color="auto" w:fill="auto"/>
          </w:tcPr>
          <w:p w14:paraId="75D1DE62"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0F4D519C"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79" w:type="dxa"/>
            <w:shd w:val="clear" w:color="auto" w:fill="auto"/>
          </w:tcPr>
          <w:p w14:paraId="244098D4"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37" w:type="dxa"/>
            <w:tcBorders>
              <w:top w:val="nil"/>
              <w:left w:val="nil"/>
              <w:bottom w:val="nil"/>
            </w:tcBorders>
            <w:shd w:val="clear" w:color="auto" w:fill="auto"/>
          </w:tcPr>
          <w:p w14:paraId="5D33B79C"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417B729"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3CDA716B"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233DE153"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r>
      <w:tr w:rsidR="00CA76E7" w:rsidRPr="00992BF6" w14:paraId="23219D75" w14:textId="77777777" w:rsidTr="004C7ECC">
        <w:tblPrEx>
          <w:tblBorders>
            <w:bottom w:val="single" w:sz="4" w:space="0" w:color="auto"/>
          </w:tblBorders>
        </w:tblPrEx>
        <w:tc>
          <w:tcPr>
            <w:tcW w:w="3317" w:type="dxa"/>
            <w:tcBorders>
              <w:right w:val="nil"/>
            </w:tcBorders>
          </w:tcPr>
          <w:p w14:paraId="6D69B5C3" w14:textId="77777777" w:rsidR="00CA76E7" w:rsidRPr="00992BF6" w:rsidRDefault="00CA76E7" w:rsidP="00992BF6">
            <w:pPr>
              <w:tabs>
                <w:tab w:val="left" w:pos="252"/>
              </w:tabs>
              <w:spacing w:line="260" w:lineRule="exact"/>
              <w:ind w:left="34" w:right="-35"/>
              <w:jc w:val="both"/>
              <w:rPr>
                <w:rFonts w:ascii="Angsana New" w:hAnsi="Angsana New"/>
                <w:color w:val="000000" w:themeColor="text1"/>
                <w:szCs w:val="24"/>
                <w:cs/>
              </w:rPr>
            </w:pPr>
            <w:r w:rsidRPr="00992BF6">
              <w:rPr>
                <w:rFonts w:ascii="Angsana New" w:hAnsi="Angsana New"/>
                <w:color w:val="000000" w:themeColor="text1"/>
                <w:szCs w:val="24"/>
                <w:cs/>
                <w:lang w:val="th-TH"/>
              </w:rPr>
              <w:t xml:space="preserve">      </w:t>
            </w:r>
            <w:r w:rsidRPr="00992BF6">
              <w:rPr>
                <w:rStyle w:val="hps"/>
                <w:rFonts w:ascii="Angsana New" w:hAnsi="Angsana New"/>
                <w:color w:val="000000" w:themeColor="text1"/>
                <w:szCs w:val="24"/>
                <w:lang w:val="en"/>
              </w:rPr>
              <w:t>Changes in</w:t>
            </w:r>
            <w:r w:rsidRPr="00992BF6">
              <w:rPr>
                <w:rFonts w:ascii="Angsana New" w:hAnsi="Angsana New"/>
                <w:color w:val="000000" w:themeColor="text1"/>
                <w:szCs w:val="24"/>
                <w:lang w:val="en"/>
              </w:rPr>
              <w:t xml:space="preserve"> </w:t>
            </w:r>
            <w:r w:rsidRPr="00992BF6">
              <w:rPr>
                <w:rStyle w:val="hps"/>
                <w:rFonts w:ascii="Angsana New" w:hAnsi="Angsana New"/>
                <w:color w:val="000000" w:themeColor="text1"/>
                <w:szCs w:val="24"/>
                <w:lang w:val="en"/>
              </w:rPr>
              <w:t>temporary differences</w:t>
            </w:r>
            <w:r w:rsidRPr="00992BF6">
              <w:rPr>
                <w:rFonts w:ascii="Angsana New" w:hAnsi="Angsana New"/>
                <w:color w:val="000000" w:themeColor="text1"/>
                <w:szCs w:val="24"/>
                <w:lang w:val="en"/>
              </w:rPr>
              <w:t xml:space="preserve"> relating </w:t>
            </w:r>
          </w:p>
        </w:tc>
        <w:tc>
          <w:tcPr>
            <w:tcW w:w="1133" w:type="dxa"/>
            <w:tcBorders>
              <w:top w:val="nil"/>
              <w:left w:val="nil"/>
              <w:bottom w:val="nil"/>
              <w:right w:val="nil"/>
            </w:tcBorders>
            <w:shd w:val="clear" w:color="auto" w:fill="auto"/>
          </w:tcPr>
          <w:p w14:paraId="0B6EF33A"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3A75B570" w14:textId="77777777" w:rsidR="00CA76E7" w:rsidRPr="00992BF6" w:rsidRDefault="00CA76E7" w:rsidP="00992BF6">
            <w:pPr>
              <w:spacing w:line="260" w:lineRule="exact"/>
              <w:jc w:val="right"/>
              <w:rPr>
                <w:rFonts w:ascii="Angsana New" w:hAnsi="Angsana New"/>
                <w:color w:val="000000" w:themeColor="text1"/>
                <w:szCs w:val="24"/>
                <w:cs/>
              </w:rPr>
            </w:pPr>
          </w:p>
        </w:tc>
        <w:tc>
          <w:tcPr>
            <w:tcW w:w="1179" w:type="dxa"/>
            <w:shd w:val="clear" w:color="auto" w:fill="auto"/>
          </w:tcPr>
          <w:p w14:paraId="50BE5A76" w14:textId="6081CFDB" w:rsidR="00CA76E7" w:rsidRPr="00992BF6" w:rsidRDefault="00CA76E7" w:rsidP="00992BF6">
            <w:pPr>
              <w:spacing w:line="260" w:lineRule="exact"/>
              <w:ind w:left="-228" w:right="-57"/>
              <w:jc w:val="right"/>
              <w:rPr>
                <w:rFonts w:ascii="Angsana New" w:hAnsi="Angsana New"/>
                <w:szCs w:val="24"/>
                <w:cs/>
              </w:rPr>
            </w:pPr>
          </w:p>
        </w:tc>
        <w:tc>
          <w:tcPr>
            <w:tcW w:w="137" w:type="dxa"/>
            <w:tcBorders>
              <w:top w:val="nil"/>
              <w:left w:val="nil"/>
              <w:bottom w:val="nil"/>
            </w:tcBorders>
            <w:shd w:val="clear" w:color="auto" w:fill="auto"/>
          </w:tcPr>
          <w:p w14:paraId="31A1335D" w14:textId="77777777" w:rsidR="00CA76E7" w:rsidRPr="00992BF6" w:rsidRDefault="00CA76E7" w:rsidP="00992BF6">
            <w:pPr>
              <w:spacing w:line="260" w:lineRule="exact"/>
              <w:jc w:val="right"/>
              <w:rPr>
                <w:rFonts w:ascii="Angsana New" w:hAnsi="Angsana New"/>
                <w:color w:val="000000" w:themeColor="text1"/>
                <w:szCs w:val="24"/>
                <w:cs/>
              </w:rPr>
            </w:pPr>
          </w:p>
        </w:tc>
        <w:tc>
          <w:tcPr>
            <w:tcW w:w="1181" w:type="dxa"/>
            <w:tcBorders>
              <w:top w:val="nil"/>
              <w:bottom w:val="nil"/>
            </w:tcBorders>
            <w:shd w:val="clear" w:color="auto" w:fill="auto"/>
          </w:tcPr>
          <w:p w14:paraId="103C501A"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74D9BCB3" w14:textId="77777777" w:rsidR="00CA76E7" w:rsidRPr="00992BF6" w:rsidRDefault="00CA76E7" w:rsidP="00992BF6">
            <w:pPr>
              <w:tabs>
                <w:tab w:val="left" w:pos="284"/>
                <w:tab w:val="left" w:pos="567"/>
              </w:tabs>
              <w:spacing w:line="260" w:lineRule="exact"/>
              <w:jc w:val="right"/>
              <w:rPr>
                <w:rFonts w:ascii="Angsana New" w:hAnsi="Angsana New"/>
                <w:color w:val="000000" w:themeColor="text1"/>
                <w:szCs w:val="24"/>
              </w:rPr>
            </w:pPr>
          </w:p>
        </w:tc>
        <w:tc>
          <w:tcPr>
            <w:tcW w:w="1185" w:type="dxa"/>
            <w:shd w:val="clear" w:color="auto" w:fill="auto"/>
          </w:tcPr>
          <w:p w14:paraId="60291543" w14:textId="7E144BC6" w:rsidR="00CA76E7" w:rsidRPr="00992BF6" w:rsidRDefault="00CA76E7" w:rsidP="00992BF6">
            <w:pPr>
              <w:tabs>
                <w:tab w:val="left" w:pos="284"/>
                <w:tab w:val="left" w:pos="567"/>
              </w:tabs>
              <w:spacing w:line="260" w:lineRule="exact"/>
              <w:jc w:val="right"/>
              <w:rPr>
                <w:rFonts w:ascii="Angsana New" w:hAnsi="Angsana New"/>
                <w:szCs w:val="24"/>
              </w:rPr>
            </w:pPr>
          </w:p>
        </w:tc>
      </w:tr>
      <w:tr w:rsidR="009D3630" w:rsidRPr="00992BF6" w14:paraId="7838762B" w14:textId="77777777" w:rsidTr="004C7ECC">
        <w:tblPrEx>
          <w:tblBorders>
            <w:bottom w:val="single" w:sz="4" w:space="0" w:color="auto"/>
          </w:tblBorders>
        </w:tblPrEx>
        <w:tc>
          <w:tcPr>
            <w:tcW w:w="3317" w:type="dxa"/>
            <w:tcBorders>
              <w:bottom w:val="nil"/>
              <w:right w:val="nil"/>
            </w:tcBorders>
          </w:tcPr>
          <w:p w14:paraId="5BA25D7B" w14:textId="3BB93E3B" w:rsidR="009D3630" w:rsidRPr="00992BF6" w:rsidRDefault="009D3630" w:rsidP="00992BF6">
            <w:pPr>
              <w:tabs>
                <w:tab w:val="left" w:pos="396"/>
              </w:tabs>
              <w:spacing w:line="260" w:lineRule="exact"/>
              <w:ind w:left="34" w:right="-35"/>
              <w:jc w:val="both"/>
              <w:rPr>
                <w:rFonts w:ascii="Angsana New" w:hAnsi="Angsana New"/>
                <w:color w:val="000000" w:themeColor="text1"/>
                <w:szCs w:val="24"/>
              </w:rPr>
            </w:pPr>
            <w:r w:rsidRPr="00992BF6">
              <w:rPr>
                <w:rFonts w:ascii="Angsana New" w:hAnsi="Angsana New"/>
                <w:color w:val="000000" w:themeColor="text1"/>
                <w:szCs w:val="24"/>
                <w:cs/>
              </w:rPr>
              <w:t xml:space="preserve">       </w:t>
            </w:r>
            <w:r w:rsidRPr="00992BF6">
              <w:rPr>
                <w:rFonts w:ascii="Angsana New" w:hAnsi="Angsana New"/>
                <w:color w:val="000000" w:themeColor="text1"/>
                <w:szCs w:val="24"/>
                <w:lang w:val="en"/>
              </w:rPr>
              <w:t xml:space="preserve">  to the original recognition and reversal</w:t>
            </w:r>
          </w:p>
        </w:tc>
        <w:tc>
          <w:tcPr>
            <w:tcW w:w="1133" w:type="dxa"/>
            <w:tcBorders>
              <w:left w:val="nil"/>
              <w:bottom w:val="nil"/>
              <w:right w:val="nil"/>
            </w:tcBorders>
            <w:shd w:val="clear" w:color="auto" w:fill="auto"/>
          </w:tcPr>
          <w:p w14:paraId="7EE91890" w14:textId="463AF14C" w:rsidR="009D3630" w:rsidRPr="00992BF6" w:rsidRDefault="009D363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rPr>
              <w:t>(2,547,910.55)</w:t>
            </w:r>
          </w:p>
        </w:tc>
        <w:tc>
          <w:tcPr>
            <w:tcW w:w="134" w:type="dxa"/>
            <w:tcBorders>
              <w:left w:val="nil"/>
              <w:bottom w:val="nil"/>
              <w:right w:val="nil"/>
            </w:tcBorders>
            <w:shd w:val="clear" w:color="auto" w:fill="auto"/>
          </w:tcPr>
          <w:p w14:paraId="4F604732"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bottom w:val="single" w:sz="6" w:space="0" w:color="auto"/>
            </w:tcBorders>
            <w:shd w:val="clear" w:color="auto" w:fill="auto"/>
          </w:tcPr>
          <w:p w14:paraId="3B981ECF" w14:textId="3A2C2144" w:rsidR="009D3630" w:rsidRPr="00992BF6" w:rsidRDefault="009D363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cs/>
              </w:rPr>
              <w:t>(68</w:t>
            </w:r>
            <w:r w:rsidRPr="00992BF6">
              <w:rPr>
                <w:rFonts w:ascii="Angsana New" w:hAnsi="Angsana New"/>
                <w:szCs w:val="24"/>
              </w:rPr>
              <w:t>,</w:t>
            </w:r>
            <w:r w:rsidRPr="00992BF6">
              <w:rPr>
                <w:rFonts w:ascii="Angsana New" w:hAnsi="Angsana New"/>
                <w:szCs w:val="24"/>
                <w:cs/>
              </w:rPr>
              <w:t>265.38)</w:t>
            </w:r>
          </w:p>
        </w:tc>
        <w:tc>
          <w:tcPr>
            <w:tcW w:w="137" w:type="dxa"/>
            <w:tcBorders>
              <w:left w:val="nil"/>
              <w:bottom w:val="nil"/>
            </w:tcBorders>
            <w:shd w:val="clear" w:color="auto" w:fill="auto"/>
          </w:tcPr>
          <w:p w14:paraId="55E2B647"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75779BC7" w14:textId="6ED0BED6"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2</w:t>
            </w:r>
            <w:r w:rsidRPr="00992BF6">
              <w:rPr>
                <w:rFonts w:ascii="Angsana New" w:hAnsi="Angsana New"/>
                <w:szCs w:val="24"/>
              </w:rPr>
              <w:t>,</w:t>
            </w:r>
            <w:r w:rsidRPr="00992BF6">
              <w:rPr>
                <w:rFonts w:ascii="Angsana New" w:hAnsi="Angsana New" w:hint="cs"/>
                <w:szCs w:val="24"/>
                <w:cs/>
              </w:rPr>
              <w:t>339</w:t>
            </w:r>
            <w:r w:rsidRPr="00992BF6">
              <w:rPr>
                <w:rFonts w:ascii="Angsana New" w:hAnsi="Angsana New"/>
                <w:szCs w:val="24"/>
              </w:rPr>
              <w:t>,</w:t>
            </w:r>
            <w:r w:rsidRPr="00992BF6">
              <w:rPr>
                <w:rFonts w:ascii="Angsana New" w:hAnsi="Angsana New" w:hint="cs"/>
                <w:szCs w:val="24"/>
                <w:cs/>
              </w:rPr>
              <w:t>863.81</w:t>
            </w:r>
          </w:p>
        </w:tc>
        <w:tc>
          <w:tcPr>
            <w:tcW w:w="155" w:type="dxa"/>
            <w:tcBorders>
              <w:top w:val="nil"/>
              <w:bottom w:val="nil"/>
            </w:tcBorders>
          </w:tcPr>
          <w:p w14:paraId="08A02745"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bottom w:val="single" w:sz="6" w:space="0" w:color="auto"/>
            </w:tcBorders>
            <w:shd w:val="clear" w:color="auto" w:fill="auto"/>
          </w:tcPr>
          <w:p w14:paraId="030F2CDB" w14:textId="22333A31" w:rsidR="009D3630"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2,455,195.47</w:t>
            </w:r>
          </w:p>
        </w:tc>
      </w:tr>
      <w:tr w:rsidR="009D3630" w:rsidRPr="00992BF6" w14:paraId="0D2862D3" w14:textId="77777777" w:rsidTr="004C7ECC">
        <w:tblPrEx>
          <w:tblBorders>
            <w:bottom w:val="single" w:sz="4" w:space="0" w:color="auto"/>
          </w:tblBorders>
        </w:tblPrEx>
        <w:tc>
          <w:tcPr>
            <w:tcW w:w="3317" w:type="dxa"/>
            <w:tcBorders>
              <w:bottom w:val="nil"/>
              <w:right w:val="nil"/>
            </w:tcBorders>
          </w:tcPr>
          <w:p w14:paraId="291A3AB3" w14:textId="77777777" w:rsidR="009D3630" w:rsidRPr="00992BF6" w:rsidRDefault="009D3630" w:rsidP="00992BF6">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color w:val="000000" w:themeColor="text1"/>
                <w:sz w:val="24"/>
                <w:szCs w:val="24"/>
                <w:cs/>
              </w:rPr>
            </w:pPr>
            <w:r w:rsidRPr="00992BF6">
              <w:rPr>
                <w:rFonts w:ascii="Angsana New" w:hAnsi="Angsana New" w:cs="Angsana New"/>
                <w:color w:val="000000" w:themeColor="text1"/>
                <w:sz w:val="24"/>
                <w:szCs w:val="24"/>
              </w:rPr>
              <w:t xml:space="preserve">      </w:t>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rPr>
              <w:t>Total</w:t>
            </w:r>
          </w:p>
        </w:tc>
        <w:tc>
          <w:tcPr>
            <w:tcW w:w="1133" w:type="dxa"/>
            <w:tcBorders>
              <w:top w:val="single" w:sz="6" w:space="0" w:color="auto"/>
              <w:left w:val="nil"/>
              <w:bottom w:val="double" w:sz="6" w:space="0" w:color="auto"/>
              <w:right w:val="nil"/>
            </w:tcBorders>
            <w:shd w:val="clear" w:color="auto" w:fill="auto"/>
          </w:tcPr>
          <w:p w14:paraId="6E4A9ECB" w14:textId="04DD9C0E"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rPr>
              <w:t>2,057,411.25</w:t>
            </w:r>
          </w:p>
        </w:tc>
        <w:tc>
          <w:tcPr>
            <w:tcW w:w="134" w:type="dxa"/>
            <w:tcBorders>
              <w:top w:val="nil"/>
              <w:left w:val="nil"/>
              <w:bottom w:val="nil"/>
              <w:right w:val="nil"/>
            </w:tcBorders>
            <w:shd w:val="clear" w:color="auto" w:fill="auto"/>
          </w:tcPr>
          <w:p w14:paraId="3FBAD3AC"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7D57461F" w14:textId="3E6C6C41" w:rsidR="009D3630"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8,933,717.65</w:t>
            </w:r>
          </w:p>
        </w:tc>
        <w:tc>
          <w:tcPr>
            <w:tcW w:w="137" w:type="dxa"/>
            <w:tcBorders>
              <w:top w:val="nil"/>
              <w:left w:val="nil"/>
              <w:bottom w:val="nil"/>
            </w:tcBorders>
            <w:shd w:val="clear" w:color="auto" w:fill="auto"/>
          </w:tcPr>
          <w:p w14:paraId="182A0EE5"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208A35F1" w14:textId="098F641E"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r w:rsidRPr="00992BF6">
              <w:rPr>
                <w:rFonts w:ascii="Angsana New" w:hAnsi="Angsana New"/>
                <w:szCs w:val="24"/>
                <w:cs/>
              </w:rPr>
              <w:t>11</w:t>
            </w:r>
            <w:r w:rsidRPr="00992BF6">
              <w:rPr>
                <w:rFonts w:ascii="Angsana New" w:hAnsi="Angsana New"/>
                <w:szCs w:val="24"/>
              </w:rPr>
              <w:t>,</w:t>
            </w:r>
            <w:r w:rsidRPr="00992BF6">
              <w:rPr>
                <w:rFonts w:ascii="Angsana New" w:hAnsi="Angsana New" w:hint="cs"/>
                <w:szCs w:val="24"/>
                <w:cs/>
              </w:rPr>
              <w:t>998</w:t>
            </w:r>
            <w:r w:rsidRPr="00992BF6">
              <w:rPr>
                <w:rFonts w:ascii="Angsana New" w:hAnsi="Angsana New"/>
                <w:szCs w:val="24"/>
              </w:rPr>
              <w:t>,</w:t>
            </w:r>
            <w:r w:rsidRPr="00992BF6">
              <w:rPr>
                <w:rFonts w:ascii="Angsana New" w:hAnsi="Angsana New" w:hint="cs"/>
                <w:szCs w:val="24"/>
                <w:cs/>
              </w:rPr>
              <w:t>320.26</w:t>
            </w:r>
          </w:p>
        </w:tc>
        <w:tc>
          <w:tcPr>
            <w:tcW w:w="155" w:type="dxa"/>
            <w:tcBorders>
              <w:top w:val="nil"/>
              <w:bottom w:val="nil"/>
            </w:tcBorders>
          </w:tcPr>
          <w:p w14:paraId="714434B7" w14:textId="77777777" w:rsidR="009D3630" w:rsidRPr="00992BF6" w:rsidRDefault="009D3630"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60A74C56" w14:textId="6244A254" w:rsidR="009D3630" w:rsidRPr="00992BF6" w:rsidRDefault="009D3630" w:rsidP="00992BF6">
            <w:pPr>
              <w:tabs>
                <w:tab w:val="left" w:pos="284"/>
                <w:tab w:val="left" w:pos="567"/>
              </w:tabs>
              <w:spacing w:line="260" w:lineRule="exact"/>
              <w:jc w:val="right"/>
              <w:rPr>
                <w:rFonts w:ascii="Angsana New" w:hAnsi="Angsana New"/>
                <w:szCs w:val="24"/>
              </w:rPr>
            </w:pPr>
            <w:r w:rsidRPr="00992BF6">
              <w:rPr>
                <w:rFonts w:ascii="Angsana New" w:hAnsi="Angsana New"/>
                <w:szCs w:val="24"/>
              </w:rPr>
              <w:t>12,706,040.20</w:t>
            </w:r>
          </w:p>
        </w:tc>
      </w:tr>
      <w:tr w:rsidR="007D10C4" w:rsidRPr="00992BF6" w14:paraId="4AACA5F3" w14:textId="77777777" w:rsidTr="00211FB2">
        <w:tblPrEx>
          <w:tblBorders>
            <w:bottom w:val="single" w:sz="4" w:space="0" w:color="auto"/>
          </w:tblBorders>
        </w:tblPrEx>
        <w:tc>
          <w:tcPr>
            <w:tcW w:w="5763" w:type="dxa"/>
            <w:gridSpan w:val="4"/>
            <w:tcBorders>
              <w:bottom w:val="nil"/>
            </w:tcBorders>
          </w:tcPr>
          <w:p w14:paraId="596DF482" w14:textId="37286164" w:rsidR="007D10C4" w:rsidRPr="00992BF6" w:rsidRDefault="007D10C4" w:rsidP="00992BF6">
            <w:pPr>
              <w:tabs>
                <w:tab w:val="left" w:pos="252"/>
              </w:tabs>
              <w:spacing w:line="260" w:lineRule="exact"/>
              <w:ind w:left="34" w:right="-228" w:hanging="93"/>
              <w:jc w:val="both"/>
              <w:rPr>
                <w:rStyle w:val="hps"/>
                <w:color w:val="000000" w:themeColor="text1"/>
                <w:szCs w:val="24"/>
              </w:rPr>
            </w:pPr>
            <w:r w:rsidRPr="00992BF6">
              <w:rPr>
                <w:rStyle w:val="hps"/>
                <w:rFonts w:ascii="Angsana New" w:hAnsi="Angsana New"/>
                <w:color w:val="000000" w:themeColor="text1"/>
                <w:szCs w:val="24"/>
              </w:rPr>
              <w:t>Income tax relating to component of other comprehensive income :</w:t>
            </w:r>
          </w:p>
        </w:tc>
        <w:tc>
          <w:tcPr>
            <w:tcW w:w="137" w:type="dxa"/>
            <w:tcBorders>
              <w:top w:val="nil"/>
              <w:left w:val="nil"/>
              <w:bottom w:val="nil"/>
            </w:tcBorders>
            <w:shd w:val="clear" w:color="auto" w:fill="auto"/>
          </w:tcPr>
          <w:p w14:paraId="6A4A0726"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double" w:sz="6" w:space="0" w:color="auto"/>
              <w:bottom w:val="nil"/>
            </w:tcBorders>
            <w:shd w:val="clear" w:color="auto" w:fill="auto"/>
          </w:tcPr>
          <w:p w14:paraId="35013A89"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0B2F6BAB"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double" w:sz="6" w:space="0" w:color="auto"/>
              <w:bottom w:val="nil"/>
            </w:tcBorders>
            <w:shd w:val="clear" w:color="auto" w:fill="auto"/>
          </w:tcPr>
          <w:p w14:paraId="3542470E" w14:textId="77777777" w:rsidR="007D10C4" w:rsidRPr="00992BF6" w:rsidRDefault="007D10C4" w:rsidP="00992BF6">
            <w:pPr>
              <w:tabs>
                <w:tab w:val="left" w:pos="284"/>
                <w:tab w:val="left" w:pos="567"/>
              </w:tabs>
              <w:spacing w:line="260" w:lineRule="exact"/>
              <w:jc w:val="right"/>
              <w:rPr>
                <w:rFonts w:ascii="Angsana New" w:hAnsi="Angsana New"/>
                <w:szCs w:val="24"/>
              </w:rPr>
            </w:pPr>
          </w:p>
        </w:tc>
      </w:tr>
      <w:tr w:rsidR="007D10C4" w:rsidRPr="00992BF6" w14:paraId="79C6FFFF" w14:textId="77777777" w:rsidTr="004C7ECC">
        <w:tblPrEx>
          <w:tblBorders>
            <w:bottom w:val="single" w:sz="4" w:space="0" w:color="auto"/>
          </w:tblBorders>
        </w:tblPrEx>
        <w:tc>
          <w:tcPr>
            <w:tcW w:w="3317" w:type="dxa"/>
            <w:tcBorders>
              <w:bottom w:val="nil"/>
              <w:right w:val="nil"/>
            </w:tcBorders>
          </w:tcPr>
          <w:p w14:paraId="6139EACF" w14:textId="608B98FC" w:rsidR="007D10C4" w:rsidRPr="00992BF6" w:rsidRDefault="007D10C4" w:rsidP="00992BF6">
            <w:pPr>
              <w:tabs>
                <w:tab w:val="left" w:pos="252"/>
              </w:tabs>
              <w:spacing w:line="260" w:lineRule="exact"/>
              <w:ind w:left="34" w:right="-228"/>
              <w:jc w:val="both"/>
              <w:rPr>
                <w:rFonts w:ascii="Angsana New" w:hAnsi="Angsana New"/>
                <w:color w:val="000000" w:themeColor="text1"/>
                <w:szCs w:val="24"/>
                <w:cs/>
              </w:rPr>
            </w:pPr>
            <w:r w:rsidRPr="00992BF6">
              <w:rPr>
                <w:rStyle w:val="hps"/>
                <w:rFonts w:ascii="Angsana New" w:hAnsi="Angsana New"/>
                <w:color w:val="000000" w:themeColor="text1"/>
                <w:szCs w:val="24"/>
              </w:rPr>
              <w:t xml:space="preserve">  Deferred tax relating to :</w:t>
            </w:r>
          </w:p>
        </w:tc>
        <w:tc>
          <w:tcPr>
            <w:tcW w:w="1133" w:type="dxa"/>
            <w:tcBorders>
              <w:top w:val="nil"/>
              <w:left w:val="nil"/>
              <w:bottom w:val="nil"/>
              <w:right w:val="nil"/>
            </w:tcBorders>
            <w:shd w:val="clear" w:color="auto" w:fill="auto"/>
          </w:tcPr>
          <w:p w14:paraId="05F1E90F"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shd w:val="clear" w:color="auto" w:fill="auto"/>
          </w:tcPr>
          <w:p w14:paraId="2C86A078"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top w:val="nil"/>
              <w:bottom w:val="nil"/>
            </w:tcBorders>
            <w:shd w:val="clear" w:color="auto" w:fill="auto"/>
          </w:tcPr>
          <w:p w14:paraId="43C6E207" w14:textId="77777777" w:rsidR="007D10C4" w:rsidRPr="00992BF6" w:rsidRDefault="007D10C4" w:rsidP="00992BF6">
            <w:pPr>
              <w:tabs>
                <w:tab w:val="left" w:pos="284"/>
                <w:tab w:val="left" w:pos="567"/>
              </w:tabs>
              <w:spacing w:line="260" w:lineRule="exact"/>
              <w:jc w:val="right"/>
              <w:rPr>
                <w:rFonts w:ascii="Angsana New" w:hAnsi="Angsana New"/>
                <w:szCs w:val="24"/>
              </w:rPr>
            </w:pPr>
          </w:p>
        </w:tc>
        <w:tc>
          <w:tcPr>
            <w:tcW w:w="137" w:type="dxa"/>
            <w:tcBorders>
              <w:top w:val="nil"/>
              <w:left w:val="nil"/>
              <w:bottom w:val="nil"/>
            </w:tcBorders>
            <w:shd w:val="clear" w:color="auto" w:fill="auto"/>
          </w:tcPr>
          <w:p w14:paraId="3FD9F67E"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27D21259"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41169A40" w14:textId="77777777" w:rsidR="007D10C4" w:rsidRPr="00992BF6" w:rsidRDefault="007D10C4"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nil"/>
              <w:bottom w:val="nil"/>
            </w:tcBorders>
            <w:shd w:val="clear" w:color="auto" w:fill="auto"/>
          </w:tcPr>
          <w:p w14:paraId="1B2872C0" w14:textId="77777777" w:rsidR="007D10C4" w:rsidRPr="00992BF6" w:rsidRDefault="007D10C4" w:rsidP="00992BF6">
            <w:pPr>
              <w:tabs>
                <w:tab w:val="left" w:pos="284"/>
                <w:tab w:val="left" w:pos="567"/>
              </w:tabs>
              <w:spacing w:line="260" w:lineRule="exact"/>
              <w:jc w:val="right"/>
              <w:rPr>
                <w:rFonts w:ascii="Angsana New" w:hAnsi="Angsana New"/>
                <w:szCs w:val="24"/>
              </w:rPr>
            </w:pPr>
          </w:p>
        </w:tc>
      </w:tr>
      <w:tr w:rsidR="00166E80" w:rsidRPr="00992BF6" w14:paraId="521A1945" w14:textId="77777777" w:rsidTr="004C7ECC">
        <w:tblPrEx>
          <w:tblBorders>
            <w:bottom w:val="single" w:sz="4" w:space="0" w:color="auto"/>
          </w:tblBorders>
        </w:tblPrEx>
        <w:tc>
          <w:tcPr>
            <w:tcW w:w="3317" w:type="dxa"/>
            <w:tcBorders>
              <w:bottom w:val="nil"/>
              <w:right w:val="nil"/>
            </w:tcBorders>
          </w:tcPr>
          <w:p w14:paraId="566DC68E" w14:textId="6678F441" w:rsidR="00166E80" w:rsidRPr="00992BF6" w:rsidRDefault="00166E80" w:rsidP="00992BF6">
            <w:pPr>
              <w:tabs>
                <w:tab w:val="left" w:pos="252"/>
              </w:tabs>
              <w:spacing w:line="260" w:lineRule="exact"/>
              <w:ind w:left="34" w:right="-35"/>
              <w:jc w:val="both"/>
              <w:rPr>
                <w:rFonts w:ascii="Angsana New" w:hAnsi="Angsana New"/>
                <w:color w:val="000000" w:themeColor="text1"/>
                <w:szCs w:val="24"/>
              </w:rPr>
            </w:pPr>
            <w:r w:rsidRPr="00992BF6">
              <w:rPr>
                <w:rFonts w:ascii="Angsana New" w:hAnsi="Angsana New"/>
                <w:color w:val="000000" w:themeColor="text1"/>
                <w:szCs w:val="24"/>
                <w:cs/>
                <w:lang w:val="th-TH"/>
              </w:rPr>
              <w:tab/>
            </w:r>
            <w:r w:rsidRPr="00992BF6">
              <w:rPr>
                <w:rFonts w:ascii="Angsana New" w:hAnsi="Angsana New"/>
                <w:color w:val="000000" w:themeColor="text1"/>
                <w:szCs w:val="24"/>
              </w:rPr>
              <w:t>Transfer benefits paid ultimate subsidiary</w:t>
            </w:r>
          </w:p>
        </w:tc>
        <w:tc>
          <w:tcPr>
            <w:tcW w:w="1133" w:type="dxa"/>
            <w:tcBorders>
              <w:top w:val="nil"/>
              <w:left w:val="nil"/>
              <w:bottom w:val="nil"/>
              <w:right w:val="nil"/>
            </w:tcBorders>
            <w:shd w:val="clear" w:color="auto" w:fill="auto"/>
          </w:tcPr>
          <w:p w14:paraId="4C67126C" w14:textId="367D66CB" w:rsidR="00166E80" w:rsidRPr="00992BF6" w:rsidRDefault="00166E80" w:rsidP="00992BF6">
            <w:pPr>
              <w:tabs>
                <w:tab w:val="left" w:pos="284"/>
                <w:tab w:val="left" w:pos="567"/>
              </w:tabs>
              <w:spacing w:line="260" w:lineRule="exact"/>
              <w:ind w:right="-227"/>
              <w:jc w:val="center"/>
              <w:rPr>
                <w:rFonts w:ascii="Angsana New" w:hAnsi="Angsana New"/>
                <w:color w:val="000000" w:themeColor="text1"/>
                <w:szCs w:val="24"/>
              </w:rPr>
            </w:pPr>
            <w:r w:rsidRPr="00992BF6">
              <w:rPr>
                <w:rFonts w:ascii="Angsana New" w:hAnsi="Angsana New"/>
                <w:szCs w:val="24"/>
                <w:cs/>
              </w:rPr>
              <w:t xml:space="preserve">  </w:t>
            </w:r>
            <w:r w:rsidRPr="00992BF6">
              <w:rPr>
                <w:rFonts w:ascii="Angsana New" w:hAnsi="Angsana New" w:hint="cs"/>
                <w:szCs w:val="24"/>
                <w:cs/>
              </w:rPr>
              <w:t>(</w:t>
            </w:r>
            <w:r w:rsidRPr="00992BF6">
              <w:rPr>
                <w:rFonts w:ascii="Angsana New" w:hAnsi="Angsana New"/>
                <w:szCs w:val="24"/>
                <w:cs/>
              </w:rPr>
              <w:t>73</w:t>
            </w:r>
            <w:r w:rsidRPr="00992BF6">
              <w:rPr>
                <w:rFonts w:ascii="Angsana New" w:hAnsi="Angsana New"/>
                <w:szCs w:val="24"/>
              </w:rPr>
              <w:t>,</w:t>
            </w:r>
            <w:r w:rsidRPr="00992BF6">
              <w:rPr>
                <w:rFonts w:ascii="Angsana New" w:hAnsi="Angsana New"/>
                <w:szCs w:val="24"/>
                <w:cs/>
              </w:rPr>
              <w:t>808.83</w:t>
            </w:r>
            <w:r w:rsidRPr="00992BF6">
              <w:rPr>
                <w:rFonts w:ascii="Angsana New" w:hAnsi="Angsana New" w:hint="cs"/>
                <w:szCs w:val="24"/>
                <w:cs/>
              </w:rPr>
              <w:t>)</w:t>
            </w:r>
          </w:p>
        </w:tc>
        <w:tc>
          <w:tcPr>
            <w:tcW w:w="134" w:type="dxa"/>
            <w:tcBorders>
              <w:top w:val="nil"/>
              <w:left w:val="nil"/>
              <w:bottom w:val="nil"/>
              <w:right w:val="nil"/>
            </w:tcBorders>
            <w:shd w:val="clear" w:color="auto" w:fill="auto"/>
          </w:tcPr>
          <w:p w14:paraId="293A9519"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top w:val="nil"/>
              <w:bottom w:val="nil"/>
            </w:tcBorders>
            <w:shd w:val="clear" w:color="auto" w:fill="auto"/>
          </w:tcPr>
          <w:p w14:paraId="4776AE15" w14:textId="66ECF65D" w:rsidR="00166E80" w:rsidRPr="00992BF6" w:rsidRDefault="00166E80" w:rsidP="00992BF6">
            <w:pPr>
              <w:tabs>
                <w:tab w:val="left" w:pos="284"/>
                <w:tab w:val="left" w:pos="567"/>
              </w:tabs>
              <w:spacing w:line="260" w:lineRule="exact"/>
              <w:ind w:right="-227"/>
              <w:jc w:val="center"/>
              <w:rPr>
                <w:rFonts w:ascii="Angsana New" w:hAnsi="Angsana New"/>
                <w:color w:val="000000" w:themeColor="text1"/>
                <w:szCs w:val="24"/>
              </w:rPr>
            </w:pPr>
            <w:r w:rsidRPr="00992BF6">
              <w:rPr>
                <w:rFonts w:ascii="Angsana New" w:hAnsi="Angsana New"/>
                <w:color w:val="000000" w:themeColor="text1"/>
                <w:szCs w:val="24"/>
              </w:rPr>
              <w:t>-</w:t>
            </w:r>
          </w:p>
        </w:tc>
        <w:tc>
          <w:tcPr>
            <w:tcW w:w="137" w:type="dxa"/>
            <w:tcBorders>
              <w:top w:val="nil"/>
              <w:left w:val="nil"/>
              <w:bottom w:val="nil"/>
            </w:tcBorders>
            <w:shd w:val="clear" w:color="auto" w:fill="auto"/>
          </w:tcPr>
          <w:p w14:paraId="2F0138D7"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nil"/>
              <w:bottom w:val="nil"/>
            </w:tcBorders>
            <w:shd w:val="clear" w:color="auto" w:fill="auto"/>
          </w:tcPr>
          <w:p w14:paraId="5CEE6872" w14:textId="2CFB0633" w:rsidR="00166E80" w:rsidRPr="00992BF6" w:rsidRDefault="00166E8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cs/>
              </w:rPr>
              <w:t xml:space="preserve">  (73</w:t>
            </w:r>
            <w:r w:rsidRPr="00992BF6">
              <w:rPr>
                <w:rFonts w:ascii="Angsana New" w:hAnsi="Angsana New"/>
                <w:szCs w:val="24"/>
              </w:rPr>
              <w:t>,</w:t>
            </w:r>
            <w:r w:rsidRPr="00992BF6">
              <w:rPr>
                <w:rFonts w:ascii="Angsana New" w:hAnsi="Angsana New" w:hint="cs"/>
                <w:szCs w:val="24"/>
                <w:cs/>
              </w:rPr>
              <w:t>808.83)</w:t>
            </w:r>
          </w:p>
        </w:tc>
        <w:tc>
          <w:tcPr>
            <w:tcW w:w="155" w:type="dxa"/>
            <w:tcBorders>
              <w:top w:val="nil"/>
              <w:bottom w:val="nil"/>
            </w:tcBorders>
          </w:tcPr>
          <w:p w14:paraId="4129BD2C"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nil"/>
              <w:bottom w:val="nil"/>
            </w:tcBorders>
            <w:shd w:val="clear" w:color="auto" w:fill="auto"/>
          </w:tcPr>
          <w:p w14:paraId="794B2011" w14:textId="2BB439C2" w:rsidR="00166E80" w:rsidRPr="00992BF6" w:rsidRDefault="00166E8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rPr>
              <w:t>(87,191.30)</w:t>
            </w:r>
          </w:p>
        </w:tc>
      </w:tr>
      <w:tr w:rsidR="00166E80" w:rsidRPr="00992BF6" w14:paraId="0D926F0A" w14:textId="77777777" w:rsidTr="004C7ECC">
        <w:tblPrEx>
          <w:tblBorders>
            <w:bottom w:val="single" w:sz="4" w:space="0" w:color="auto"/>
          </w:tblBorders>
        </w:tblPrEx>
        <w:tc>
          <w:tcPr>
            <w:tcW w:w="3317" w:type="dxa"/>
            <w:tcBorders>
              <w:bottom w:val="nil"/>
              <w:right w:val="nil"/>
            </w:tcBorders>
          </w:tcPr>
          <w:p w14:paraId="4B184291" w14:textId="3DADF3CE" w:rsidR="00166E80" w:rsidRPr="00992BF6" w:rsidRDefault="00166E80" w:rsidP="00992BF6">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color w:val="000000" w:themeColor="text1"/>
                <w:sz w:val="24"/>
                <w:szCs w:val="24"/>
              </w:rPr>
            </w:pPr>
            <w:r w:rsidRPr="00992BF6">
              <w:rPr>
                <w:rFonts w:ascii="Angsana New" w:hAnsi="Angsana New" w:cs="Angsana New"/>
                <w:color w:val="000000" w:themeColor="text1"/>
                <w:sz w:val="24"/>
                <w:szCs w:val="24"/>
              </w:rPr>
              <w:t xml:space="preserve">      </w:t>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cs/>
              </w:rPr>
              <w:tab/>
            </w:r>
            <w:r w:rsidRPr="00992BF6">
              <w:rPr>
                <w:rFonts w:ascii="Angsana New" w:hAnsi="Angsana New" w:cs="Angsana New"/>
                <w:color w:val="000000" w:themeColor="text1"/>
                <w:sz w:val="24"/>
                <w:szCs w:val="24"/>
              </w:rPr>
              <w:t>Total</w:t>
            </w:r>
          </w:p>
        </w:tc>
        <w:tc>
          <w:tcPr>
            <w:tcW w:w="1133" w:type="dxa"/>
            <w:tcBorders>
              <w:top w:val="single" w:sz="6" w:space="0" w:color="auto"/>
              <w:left w:val="nil"/>
              <w:bottom w:val="double" w:sz="6" w:space="0" w:color="auto"/>
              <w:right w:val="nil"/>
            </w:tcBorders>
            <w:shd w:val="clear" w:color="auto" w:fill="auto"/>
          </w:tcPr>
          <w:p w14:paraId="7CBE9B2D" w14:textId="03DD4CC5" w:rsidR="00166E80" w:rsidRPr="00992BF6" w:rsidRDefault="00166E80" w:rsidP="00992BF6">
            <w:pPr>
              <w:tabs>
                <w:tab w:val="left" w:pos="284"/>
                <w:tab w:val="left" w:pos="567"/>
              </w:tabs>
              <w:spacing w:line="260" w:lineRule="exact"/>
              <w:ind w:right="-227"/>
              <w:jc w:val="center"/>
              <w:rPr>
                <w:rFonts w:ascii="Angsana New" w:hAnsi="Angsana New"/>
                <w:color w:val="000000" w:themeColor="text1"/>
                <w:szCs w:val="24"/>
              </w:rPr>
            </w:pPr>
            <w:r w:rsidRPr="00992BF6">
              <w:rPr>
                <w:rFonts w:ascii="Angsana New" w:hAnsi="Angsana New"/>
                <w:szCs w:val="24"/>
                <w:cs/>
              </w:rPr>
              <w:t xml:space="preserve">  </w:t>
            </w:r>
            <w:r w:rsidRPr="00992BF6">
              <w:rPr>
                <w:rFonts w:ascii="Angsana New" w:hAnsi="Angsana New" w:hint="cs"/>
                <w:szCs w:val="24"/>
                <w:cs/>
              </w:rPr>
              <w:t>(</w:t>
            </w:r>
            <w:r w:rsidRPr="00992BF6">
              <w:rPr>
                <w:rFonts w:ascii="Angsana New" w:hAnsi="Angsana New"/>
                <w:szCs w:val="24"/>
                <w:cs/>
              </w:rPr>
              <w:t>73</w:t>
            </w:r>
            <w:r w:rsidRPr="00992BF6">
              <w:rPr>
                <w:rFonts w:ascii="Angsana New" w:hAnsi="Angsana New"/>
                <w:szCs w:val="24"/>
              </w:rPr>
              <w:t>,</w:t>
            </w:r>
            <w:r w:rsidRPr="00992BF6">
              <w:rPr>
                <w:rFonts w:ascii="Angsana New" w:hAnsi="Angsana New"/>
                <w:szCs w:val="24"/>
                <w:cs/>
              </w:rPr>
              <w:t>808.83</w:t>
            </w:r>
            <w:r w:rsidRPr="00992BF6">
              <w:rPr>
                <w:rFonts w:ascii="Angsana New" w:hAnsi="Angsana New" w:hint="cs"/>
                <w:szCs w:val="24"/>
                <w:cs/>
              </w:rPr>
              <w:t>)</w:t>
            </w:r>
          </w:p>
        </w:tc>
        <w:tc>
          <w:tcPr>
            <w:tcW w:w="134" w:type="dxa"/>
            <w:tcBorders>
              <w:top w:val="nil"/>
              <w:left w:val="nil"/>
              <w:bottom w:val="nil"/>
              <w:right w:val="nil"/>
            </w:tcBorders>
            <w:shd w:val="clear" w:color="auto" w:fill="auto"/>
          </w:tcPr>
          <w:p w14:paraId="3753F9C5"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shd w:val="clear" w:color="auto" w:fill="auto"/>
          </w:tcPr>
          <w:p w14:paraId="2BA1CE1D" w14:textId="3C189780" w:rsidR="00166E80" w:rsidRPr="00992BF6" w:rsidRDefault="00166E80" w:rsidP="00992BF6">
            <w:pPr>
              <w:tabs>
                <w:tab w:val="left" w:pos="284"/>
                <w:tab w:val="left" w:pos="567"/>
              </w:tabs>
              <w:spacing w:line="260" w:lineRule="exact"/>
              <w:ind w:right="-227"/>
              <w:jc w:val="center"/>
              <w:rPr>
                <w:rFonts w:ascii="Angsana New" w:hAnsi="Angsana New"/>
                <w:color w:val="000000" w:themeColor="text1"/>
                <w:szCs w:val="24"/>
              </w:rPr>
            </w:pPr>
            <w:r w:rsidRPr="00992BF6">
              <w:rPr>
                <w:rFonts w:ascii="Angsana New" w:hAnsi="Angsana New"/>
                <w:color w:val="000000" w:themeColor="text1"/>
                <w:szCs w:val="24"/>
              </w:rPr>
              <w:t>-</w:t>
            </w:r>
          </w:p>
        </w:tc>
        <w:tc>
          <w:tcPr>
            <w:tcW w:w="137" w:type="dxa"/>
            <w:tcBorders>
              <w:top w:val="nil"/>
              <w:left w:val="nil"/>
              <w:bottom w:val="nil"/>
            </w:tcBorders>
            <w:shd w:val="clear" w:color="auto" w:fill="auto"/>
          </w:tcPr>
          <w:p w14:paraId="796CF650"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shd w:val="clear" w:color="auto" w:fill="auto"/>
          </w:tcPr>
          <w:p w14:paraId="64325BB6" w14:textId="352992BE" w:rsidR="00166E80" w:rsidRPr="00992BF6" w:rsidRDefault="00166E8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cs/>
              </w:rPr>
              <w:t xml:space="preserve">  (73</w:t>
            </w:r>
            <w:r w:rsidRPr="00992BF6">
              <w:rPr>
                <w:rFonts w:ascii="Angsana New" w:hAnsi="Angsana New"/>
                <w:szCs w:val="24"/>
              </w:rPr>
              <w:t>,</w:t>
            </w:r>
            <w:r w:rsidRPr="00992BF6">
              <w:rPr>
                <w:rFonts w:ascii="Angsana New" w:hAnsi="Angsana New" w:hint="cs"/>
                <w:szCs w:val="24"/>
                <w:cs/>
              </w:rPr>
              <w:t>808.83)</w:t>
            </w:r>
          </w:p>
        </w:tc>
        <w:tc>
          <w:tcPr>
            <w:tcW w:w="155" w:type="dxa"/>
            <w:tcBorders>
              <w:top w:val="nil"/>
              <w:bottom w:val="nil"/>
            </w:tcBorders>
          </w:tcPr>
          <w:p w14:paraId="7AF550AC" w14:textId="77777777" w:rsidR="00166E80" w:rsidRPr="00992BF6" w:rsidRDefault="00166E80" w:rsidP="00992BF6">
            <w:pPr>
              <w:tabs>
                <w:tab w:val="left" w:pos="284"/>
                <w:tab w:val="left" w:pos="567"/>
              </w:tabs>
              <w:spacing w:line="26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shd w:val="clear" w:color="auto" w:fill="auto"/>
          </w:tcPr>
          <w:p w14:paraId="3024C47B" w14:textId="1678E30B" w:rsidR="00166E80" w:rsidRPr="00992BF6" w:rsidRDefault="00166E80" w:rsidP="00992BF6">
            <w:pPr>
              <w:tabs>
                <w:tab w:val="left" w:pos="284"/>
                <w:tab w:val="left" w:pos="567"/>
              </w:tabs>
              <w:spacing w:line="260" w:lineRule="exact"/>
              <w:ind w:right="-57"/>
              <w:jc w:val="right"/>
              <w:rPr>
                <w:rFonts w:ascii="Angsana New" w:hAnsi="Angsana New"/>
                <w:szCs w:val="24"/>
              </w:rPr>
            </w:pPr>
            <w:r w:rsidRPr="00992BF6">
              <w:rPr>
                <w:rFonts w:ascii="Angsana New" w:hAnsi="Angsana New"/>
                <w:szCs w:val="24"/>
              </w:rPr>
              <w:t>(87,191.30)</w:t>
            </w:r>
          </w:p>
        </w:tc>
      </w:tr>
    </w:tbl>
    <w:p w14:paraId="796374B5" w14:textId="69952A89" w:rsidR="009D3630" w:rsidRDefault="009D3630" w:rsidP="00992BF6">
      <w:pPr>
        <w:spacing w:line="240" w:lineRule="exact"/>
        <w:ind w:left="283" w:hanging="425"/>
        <w:rPr>
          <w:rFonts w:ascii="Angsana New" w:hAnsi="Angsana New"/>
          <w:b/>
          <w:bCs/>
          <w:color w:val="000000" w:themeColor="text1"/>
          <w:sz w:val="32"/>
          <w:szCs w:val="32"/>
        </w:rPr>
      </w:pPr>
    </w:p>
    <w:p w14:paraId="0FC469B5" w14:textId="77777777" w:rsidR="00F863DF" w:rsidRDefault="00F863DF" w:rsidP="00992BF6">
      <w:pPr>
        <w:spacing w:line="240" w:lineRule="exact"/>
        <w:ind w:left="283" w:hanging="425"/>
        <w:rPr>
          <w:rFonts w:ascii="Angsana New" w:hAnsi="Angsana New"/>
          <w:b/>
          <w:bCs/>
          <w:color w:val="000000" w:themeColor="text1"/>
          <w:sz w:val="32"/>
          <w:szCs w:val="32"/>
        </w:rPr>
      </w:pPr>
    </w:p>
    <w:p w14:paraId="1A085EB7" w14:textId="77777777" w:rsidR="00F863DF" w:rsidRDefault="00F863DF" w:rsidP="00992BF6">
      <w:pPr>
        <w:spacing w:line="240" w:lineRule="exact"/>
        <w:ind w:left="283" w:hanging="425"/>
        <w:rPr>
          <w:rFonts w:ascii="Angsana New" w:hAnsi="Angsana New"/>
          <w:b/>
          <w:bCs/>
          <w:color w:val="000000" w:themeColor="text1"/>
          <w:sz w:val="32"/>
          <w:szCs w:val="32"/>
        </w:rPr>
      </w:pPr>
    </w:p>
    <w:p w14:paraId="66510F4C" w14:textId="5D008E64" w:rsidR="00645481" w:rsidRPr="00B265CE" w:rsidRDefault="00704A35" w:rsidP="00FB04B3">
      <w:pPr>
        <w:spacing w:line="38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2</w:t>
      </w:r>
      <w:r w:rsidR="00E27314" w:rsidRPr="00B265CE">
        <w:rPr>
          <w:rFonts w:ascii="Angsana New" w:hAnsi="Angsana New" w:hint="cs"/>
          <w:b/>
          <w:bCs/>
          <w:color w:val="000000" w:themeColor="text1"/>
          <w:sz w:val="32"/>
          <w:szCs w:val="32"/>
          <w:cs/>
        </w:rPr>
        <w:t>4</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 SHARE</w:t>
      </w:r>
    </w:p>
    <w:p w14:paraId="4EC4BE16" w14:textId="77777777" w:rsidR="00BD57F0" w:rsidRDefault="00645481" w:rsidP="00FB04B3">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 xml:space="preserve">owners </w:t>
      </w:r>
      <w:r w:rsidR="00196825" w:rsidRPr="00B265CE">
        <w:rPr>
          <w:rStyle w:val="hps"/>
          <w:rFonts w:ascii="Angsana New" w:hAnsi="Angsana New"/>
          <w:color w:val="000000" w:themeColor="text1"/>
          <w:spacing w:val="-2"/>
          <w:sz w:val="32"/>
          <w:szCs w:val="32"/>
        </w:rPr>
        <w:t xml:space="preserve">the Company (excluded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which are issued and paid-up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174C6A42" w14:textId="648F4797" w:rsidR="009D3630" w:rsidRDefault="00B34CEE" w:rsidP="009D3630">
      <w:pPr>
        <w:spacing w:line="38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For </w:t>
      </w:r>
      <w:r w:rsidR="00DE79E8" w:rsidRPr="00DE79E8">
        <w:rPr>
          <w:rStyle w:val="hps"/>
          <w:rFonts w:ascii="Angsana New" w:hAnsi="Angsana New"/>
          <w:color w:val="000000" w:themeColor="text1"/>
          <w:sz w:val="32"/>
          <w:szCs w:val="32"/>
        </w:rPr>
        <w:t xml:space="preserve">the three-month and </w:t>
      </w:r>
      <w:r w:rsidR="008F65CF">
        <w:rPr>
          <w:rStyle w:val="hps"/>
          <w:rFonts w:ascii="Angsana New" w:hAnsi="Angsana New"/>
          <w:color w:val="000000" w:themeColor="text1"/>
          <w:sz w:val="32"/>
          <w:szCs w:val="32"/>
        </w:rPr>
        <w:t>nine</w:t>
      </w:r>
      <w:r w:rsidR="00DE79E8" w:rsidRPr="00DE79E8">
        <w:rPr>
          <w:rStyle w:val="hps"/>
          <w:rFonts w:ascii="Angsana New" w:hAnsi="Angsana New"/>
          <w:color w:val="000000" w:themeColor="text1"/>
          <w:sz w:val="32"/>
          <w:szCs w:val="32"/>
        </w:rPr>
        <w:t xml:space="preserve">-month periods ended </w:t>
      </w:r>
      <w:r w:rsidR="008F65CF">
        <w:rPr>
          <w:rStyle w:val="hps"/>
          <w:rFonts w:ascii="Angsana New" w:hAnsi="Angsana New"/>
          <w:color w:val="000000" w:themeColor="text1"/>
          <w:sz w:val="32"/>
          <w:szCs w:val="32"/>
        </w:rPr>
        <w:t>September</w:t>
      </w:r>
      <w:r w:rsidR="00DE79E8" w:rsidRPr="00DE79E8">
        <w:rPr>
          <w:rStyle w:val="hps"/>
          <w:rFonts w:ascii="Angsana New" w:hAnsi="Angsana New"/>
          <w:color w:val="000000" w:themeColor="text1"/>
          <w:sz w:val="32"/>
          <w:szCs w:val="32"/>
        </w:rPr>
        <w:t xml:space="preserve"> 30</w:t>
      </w:r>
      <w:r w:rsidRPr="00B265CE">
        <w:rPr>
          <w:rStyle w:val="hps"/>
          <w:rFonts w:ascii="Angsana New" w:hAnsi="Angsana New"/>
          <w:color w:val="000000" w:themeColor="text1"/>
          <w:sz w:val="32"/>
          <w:szCs w:val="32"/>
        </w:rPr>
        <w:t>, 202</w:t>
      </w:r>
      <w:r w:rsidR="005807B1" w:rsidRPr="00B265CE">
        <w:rPr>
          <w:rStyle w:val="hps"/>
          <w:rFonts w:ascii="Angsana New" w:hAnsi="Angsana New"/>
          <w:color w:val="000000" w:themeColor="text1"/>
          <w:sz w:val="32"/>
          <w:szCs w:val="32"/>
        </w:rPr>
        <w:t>4</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5807B1" w:rsidRPr="00B265CE">
        <w:rPr>
          <w:rStyle w:val="hps"/>
          <w:rFonts w:ascii="Angsana New" w:hAnsi="Angsana New"/>
          <w:color w:val="000000" w:themeColor="text1"/>
          <w:sz w:val="32"/>
          <w:szCs w:val="32"/>
        </w:rPr>
        <w:t>3</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DE79E8" w:rsidRPr="00C5014F" w14:paraId="64D71E45" w14:textId="77777777" w:rsidTr="00211FB2">
        <w:trPr>
          <w:cantSplit/>
          <w:trHeight w:val="20"/>
        </w:trPr>
        <w:tc>
          <w:tcPr>
            <w:tcW w:w="3969" w:type="dxa"/>
            <w:tcBorders>
              <w:top w:val="nil"/>
              <w:left w:val="nil"/>
              <w:bottom w:val="nil"/>
              <w:right w:val="nil"/>
            </w:tcBorders>
          </w:tcPr>
          <w:p w14:paraId="7802DC32" w14:textId="77777777" w:rsidR="00DE79E8" w:rsidRPr="00C5014F" w:rsidRDefault="00DE79E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7078C980" w14:textId="33DB7C3E" w:rsidR="00DE79E8" w:rsidRPr="00C5014F" w:rsidRDefault="00DE79E8" w:rsidP="00992BF6">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C5014F">
              <w:rPr>
                <w:rFonts w:ascii="Angsana New" w:hAnsi="Angsana New"/>
                <w:color w:val="000000" w:themeColor="text1"/>
                <w:szCs w:val="24"/>
              </w:rPr>
              <w:t>Consolidated financial statements</w:t>
            </w:r>
          </w:p>
        </w:tc>
      </w:tr>
      <w:tr w:rsidR="00DE79E8" w:rsidRPr="00C5014F" w14:paraId="3806ACBC" w14:textId="77777777" w:rsidTr="00251310">
        <w:trPr>
          <w:cantSplit/>
          <w:trHeight w:val="20"/>
        </w:trPr>
        <w:tc>
          <w:tcPr>
            <w:tcW w:w="3969" w:type="dxa"/>
            <w:tcBorders>
              <w:top w:val="nil"/>
              <w:left w:val="nil"/>
              <w:bottom w:val="nil"/>
              <w:right w:val="nil"/>
            </w:tcBorders>
          </w:tcPr>
          <w:p w14:paraId="51F2D138" w14:textId="77777777" w:rsidR="00DE79E8" w:rsidRPr="00C5014F" w:rsidRDefault="00DE79E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14CA46CE" w14:textId="77777777" w:rsidR="00DE79E8" w:rsidRPr="00C5014F" w:rsidRDefault="00DE79E8" w:rsidP="00992BF6">
            <w:pPr>
              <w:tabs>
                <w:tab w:val="left" w:pos="284"/>
                <w:tab w:val="left" w:pos="854"/>
                <w:tab w:val="left" w:pos="3600"/>
                <w:tab w:val="left" w:pos="4500"/>
              </w:tabs>
              <w:spacing w:line="280" w:lineRule="exact"/>
              <w:ind w:left="-119" w:right="-79"/>
              <w:jc w:val="center"/>
              <w:rPr>
                <w:rFonts w:ascii="Angsana New" w:hAnsi="Angsana New"/>
                <w:szCs w:val="24"/>
              </w:rPr>
            </w:pPr>
            <w:r w:rsidRPr="00C5014F">
              <w:rPr>
                <w:rFonts w:ascii="Angsana New" w:hAnsi="Angsana New"/>
                <w:szCs w:val="24"/>
              </w:rPr>
              <w:t xml:space="preserve">For the three-month periods </w:t>
            </w:r>
          </w:p>
          <w:p w14:paraId="6B512BA1" w14:textId="7A461288" w:rsidR="00DE79E8" w:rsidRPr="00C5014F" w:rsidRDefault="00DE79E8" w:rsidP="00992BF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C5014F">
              <w:rPr>
                <w:rFonts w:ascii="Angsana New" w:hAnsi="Angsana New"/>
                <w:szCs w:val="24"/>
              </w:rPr>
              <w:t xml:space="preserve">ended </w:t>
            </w:r>
            <w:r w:rsidR="008F65CF" w:rsidRPr="00C5014F">
              <w:rPr>
                <w:rFonts w:ascii="Angsana New" w:hAnsi="Angsana New"/>
                <w:szCs w:val="24"/>
              </w:rPr>
              <w:t>September</w:t>
            </w:r>
            <w:r w:rsidRPr="00C5014F">
              <w:rPr>
                <w:rFonts w:ascii="Angsana New" w:hAnsi="Angsana New"/>
                <w:szCs w:val="24"/>
              </w:rPr>
              <w:t xml:space="preserve"> 30,</w:t>
            </w:r>
          </w:p>
        </w:tc>
        <w:tc>
          <w:tcPr>
            <w:tcW w:w="142" w:type="dxa"/>
            <w:tcBorders>
              <w:top w:val="nil"/>
              <w:left w:val="nil"/>
              <w:bottom w:val="nil"/>
              <w:right w:val="nil"/>
            </w:tcBorders>
          </w:tcPr>
          <w:p w14:paraId="2403BAF9" w14:textId="77777777" w:rsidR="00DE79E8" w:rsidRPr="00C5014F" w:rsidRDefault="00DE79E8" w:rsidP="00992BF6">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C713FEA" w14:textId="459B71C1" w:rsidR="00DE79E8" w:rsidRPr="00C5014F" w:rsidRDefault="00DE79E8" w:rsidP="00992BF6">
            <w:pPr>
              <w:tabs>
                <w:tab w:val="left" w:pos="284"/>
                <w:tab w:val="left" w:pos="854"/>
                <w:tab w:val="left" w:pos="3600"/>
                <w:tab w:val="left" w:pos="4500"/>
              </w:tabs>
              <w:spacing w:line="280" w:lineRule="exact"/>
              <w:ind w:left="-119" w:right="-79"/>
              <w:jc w:val="center"/>
              <w:rPr>
                <w:rFonts w:ascii="Angsana New" w:hAnsi="Angsana New"/>
                <w:szCs w:val="24"/>
              </w:rPr>
            </w:pPr>
            <w:r w:rsidRPr="00C5014F">
              <w:rPr>
                <w:rFonts w:ascii="Angsana New" w:hAnsi="Angsana New"/>
                <w:szCs w:val="24"/>
              </w:rPr>
              <w:t xml:space="preserve">For the </w:t>
            </w:r>
            <w:r w:rsidR="008F65CF" w:rsidRPr="00C5014F">
              <w:rPr>
                <w:rFonts w:ascii="Angsana New" w:hAnsi="Angsana New"/>
                <w:szCs w:val="24"/>
              </w:rPr>
              <w:t>nine</w:t>
            </w:r>
            <w:r w:rsidRPr="00C5014F">
              <w:rPr>
                <w:rFonts w:ascii="Angsana New" w:hAnsi="Angsana New"/>
                <w:szCs w:val="24"/>
              </w:rPr>
              <w:t xml:space="preserve">-month periods </w:t>
            </w:r>
          </w:p>
          <w:p w14:paraId="3E28A31F" w14:textId="08251C58" w:rsidR="00DE79E8" w:rsidRPr="00C5014F" w:rsidRDefault="00DE79E8" w:rsidP="00992BF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C5014F">
              <w:rPr>
                <w:rFonts w:ascii="Angsana New" w:hAnsi="Angsana New"/>
                <w:szCs w:val="24"/>
              </w:rPr>
              <w:t xml:space="preserve">ended </w:t>
            </w:r>
            <w:r w:rsidR="008F65CF" w:rsidRPr="00C5014F">
              <w:rPr>
                <w:rFonts w:ascii="Angsana New" w:hAnsi="Angsana New"/>
                <w:szCs w:val="24"/>
              </w:rPr>
              <w:t>September</w:t>
            </w:r>
            <w:r w:rsidRPr="00C5014F">
              <w:rPr>
                <w:rFonts w:ascii="Angsana New" w:hAnsi="Angsana New"/>
                <w:szCs w:val="24"/>
              </w:rPr>
              <w:t xml:space="preserve"> 30,</w:t>
            </w:r>
          </w:p>
        </w:tc>
      </w:tr>
      <w:tr w:rsidR="00B265CE" w:rsidRPr="00C5014F" w14:paraId="4E72C944" w14:textId="77777777" w:rsidTr="004C5A7A">
        <w:trPr>
          <w:gridAfter w:val="1"/>
          <w:wAfter w:w="10" w:type="dxa"/>
          <w:trHeight w:val="20"/>
        </w:trPr>
        <w:tc>
          <w:tcPr>
            <w:tcW w:w="3969" w:type="dxa"/>
            <w:tcBorders>
              <w:top w:val="nil"/>
              <w:left w:val="nil"/>
              <w:bottom w:val="nil"/>
              <w:right w:val="nil"/>
            </w:tcBorders>
          </w:tcPr>
          <w:p w14:paraId="2BB13720" w14:textId="77777777" w:rsidR="00A511B8" w:rsidRPr="00C5014F" w:rsidRDefault="00A511B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489C9C58" w14:textId="58E9564B" w:rsidR="00A511B8" w:rsidRPr="00C5014F" w:rsidRDefault="00A511B8" w:rsidP="00992BF6">
            <w:pPr>
              <w:tabs>
                <w:tab w:val="left" w:pos="540"/>
              </w:tabs>
              <w:spacing w:line="280" w:lineRule="exact"/>
              <w:ind w:left="-57" w:right="-57"/>
              <w:jc w:val="center"/>
              <w:rPr>
                <w:rFonts w:ascii="Angsana New" w:hAnsi="Angsana New"/>
                <w:color w:val="000000" w:themeColor="text1"/>
                <w:szCs w:val="24"/>
                <w:cs/>
              </w:rPr>
            </w:pPr>
            <w:r w:rsidRPr="00C5014F">
              <w:rPr>
                <w:rFonts w:ascii="Angsana New" w:hAnsi="Angsana New"/>
                <w:color w:val="000000" w:themeColor="text1"/>
                <w:szCs w:val="24"/>
              </w:rPr>
              <w:t>20</w:t>
            </w:r>
            <w:r w:rsidRPr="00C5014F">
              <w:rPr>
                <w:rFonts w:ascii="Angsana New" w:hAnsi="Angsana New" w:hint="cs"/>
                <w:color w:val="000000" w:themeColor="text1"/>
                <w:szCs w:val="24"/>
                <w:cs/>
              </w:rPr>
              <w:t>2</w:t>
            </w:r>
            <w:r w:rsidR="005807B1" w:rsidRPr="00C5014F">
              <w:rPr>
                <w:rFonts w:ascii="Angsana New" w:hAnsi="Angsana New" w:hint="cs"/>
                <w:color w:val="000000" w:themeColor="text1"/>
                <w:szCs w:val="24"/>
                <w:cs/>
              </w:rPr>
              <w:t>4</w:t>
            </w:r>
          </w:p>
        </w:tc>
        <w:tc>
          <w:tcPr>
            <w:tcW w:w="142" w:type="dxa"/>
            <w:tcBorders>
              <w:top w:val="nil"/>
              <w:left w:val="nil"/>
              <w:right w:val="nil"/>
            </w:tcBorders>
          </w:tcPr>
          <w:p w14:paraId="3B26AE04" w14:textId="77777777" w:rsidR="00A511B8" w:rsidRPr="00C5014F" w:rsidRDefault="00A511B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5EEA552" w14:textId="25CCEE2B" w:rsidR="00A511B8" w:rsidRPr="00C5014F" w:rsidRDefault="005807B1" w:rsidP="00992BF6">
            <w:pPr>
              <w:tabs>
                <w:tab w:val="left" w:pos="540"/>
              </w:tabs>
              <w:spacing w:line="280" w:lineRule="exact"/>
              <w:ind w:left="-57" w:right="-57"/>
              <w:jc w:val="center"/>
              <w:rPr>
                <w:rFonts w:ascii="Angsana New" w:hAnsi="Angsana New"/>
                <w:color w:val="000000" w:themeColor="text1"/>
                <w:szCs w:val="24"/>
              </w:rPr>
            </w:pPr>
            <w:r w:rsidRPr="00C5014F">
              <w:rPr>
                <w:rFonts w:ascii="Angsana New" w:hAnsi="Angsana New" w:hint="cs"/>
                <w:color w:val="000000" w:themeColor="text1"/>
                <w:szCs w:val="24"/>
                <w:cs/>
              </w:rPr>
              <w:t>2023</w:t>
            </w:r>
          </w:p>
        </w:tc>
        <w:tc>
          <w:tcPr>
            <w:tcW w:w="142" w:type="dxa"/>
            <w:tcBorders>
              <w:top w:val="nil"/>
              <w:left w:val="nil"/>
              <w:right w:val="nil"/>
            </w:tcBorders>
          </w:tcPr>
          <w:p w14:paraId="3F491AC6" w14:textId="77777777" w:rsidR="00A511B8" w:rsidRPr="00C5014F" w:rsidRDefault="00A511B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7294EB8D" w14:textId="706C1E40" w:rsidR="00A511B8" w:rsidRPr="00C5014F" w:rsidRDefault="005807B1" w:rsidP="00992BF6">
            <w:pPr>
              <w:tabs>
                <w:tab w:val="left" w:pos="540"/>
              </w:tabs>
              <w:spacing w:line="280" w:lineRule="exact"/>
              <w:ind w:left="-57" w:right="-57"/>
              <w:jc w:val="center"/>
              <w:rPr>
                <w:rFonts w:ascii="Angsana New" w:hAnsi="Angsana New"/>
                <w:color w:val="000000" w:themeColor="text1"/>
                <w:szCs w:val="24"/>
              </w:rPr>
            </w:pPr>
            <w:r w:rsidRPr="00C5014F">
              <w:rPr>
                <w:rFonts w:ascii="Angsana New" w:hAnsi="Angsana New" w:hint="cs"/>
                <w:color w:val="000000" w:themeColor="text1"/>
                <w:szCs w:val="24"/>
                <w:cs/>
              </w:rPr>
              <w:t>2024</w:t>
            </w:r>
          </w:p>
        </w:tc>
        <w:tc>
          <w:tcPr>
            <w:tcW w:w="132" w:type="dxa"/>
            <w:tcBorders>
              <w:top w:val="single" w:sz="6" w:space="0" w:color="auto"/>
              <w:left w:val="nil"/>
              <w:right w:val="nil"/>
            </w:tcBorders>
          </w:tcPr>
          <w:p w14:paraId="561D8751" w14:textId="77777777" w:rsidR="00A511B8" w:rsidRPr="00C5014F" w:rsidRDefault="00A511B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45DD1B72" w14:textId="5DCED377" w:rsidR="00A511B8" w:rsidRPr="00C5014F" w:rsidRDefault="005807B1" w:rsidP="00992BF6">
            <w:pPr>
              <w:tabs>
                <w:tab w:val="left" w:pos="540"/>
              </w:tabs>
              <w:spacing w:line="280" w:lineRule="exact"/>
              <w:ind w:left="-57" w:right="-57"/>
              <w:jc w:val="center"/>
              <w:rPr>
                <w:rFonts w:ascii="Angsana New" w:hAnsi="Angsana New"/>
                <w:color w:val="000000" w:themeColor="text1"/>
                <w:szCs w:val="24"/>
              </w:rPr>
            </w:pPr>
            <w:r w:rsidRPr="00C5014F">
              <w:rPr>
                <w:rFonts w:ascii="Angsana New" w:hAnsi="Angsana New" w:hint="cs"/>
                <w:color w:val="000000" w:themeColor="text1"/>
                <w:szCs w:val="24"/>
                <w:cs/>
              </w:rPr>
              <w:t>2023</w:t>
            </w:r>
          </w:p>
        </w:tc>
      </w:tr>
      <w:tr w:rsidR="00C5014F" w:rsidRPr="00C5014F" w14:paraId="0ADD3C4E" w14:textId="77777777" w:rsidTr="002D7E29">
        <w:trPr>
          <w:gridAfter w:val="1"/>
          <w:wAfter w:w="10" w:type="dxa"/>
          <w:trHeight w:val="20"/>
        </w:trPr>
        <w:tc>
          <w:tcPr>
            <w:tcW w:w="3969" w:type="dxa"/>
            <w:tcBorders>
              <w:top w:val="nil"/>
              <w:left w:val="nil"/>
              <w:bottom w:val="nil"/>
              <w:right w:val="nil"/>
            </w:tcBorders>
          </w:tcPr>
          <w:p w14:paraId="24A02247" w14:textId="77777777" w:rsidR="00C5014F" w:rsidRPr="00C5014F" w:rsidRDefault="00C5014F" w:rsidP="00C5014F">
            <w:pPr>
              <w:pStyle w:val="BodyText3"/>
              <w:tabs>
                <w:tab w:val="clear" w:pos="1418"/>
                <w:tab w:val="clear" w:pos="1843"/>
                <w:tab w:val="left" w:pos="567"/>
                <w:tab w:val="left" w:pos="1091"/>
              </w:tabs>
              <w:spacing w:line="280" w:lineRule="exact"/>
              <w:ind w:left="-57" w:right="-193"/>
              <w:jc w:val="left"/>
              <w:rPr>
                <w:rFonts w:ascii="Angsana New" w:hAnsi="Angsana New"/>
                <w:color w:val="000000" w:themeColor="text1"/>
                <w:spacing w:val="-2"/>
                <w:sz w:val="24"/>
                <w:szCs w:val="24"/>
                <w:lang w:val="en-US"/>
              </w:rPr>
            </w:pPr>
            <w:r w:rsidRPr="00C5014F">
              <w:rPr>
                <w:rFonts w:asciiTheme="majorBidi" w:hAnsiTheme="majorBidi" w:cstheme="majorBidi"/>
                <w:color w:val="000000" w:themeColor="text1"/>
                <w:spacing w:val="-2"/>
                <w:sz w:val="24"/>
                <w:szCs w:val="24"/>
                <w:lang w:val="en-US"/>
              </w:rPr>
              <w:t>Profit</w:t>
            </w:r>
            <w:r w:rsidRPr="00C5014F">
              <w:rPr>
                <w:rFonts w:asciiTheme="majorBidi" w:hAnsiTheme="majorBidi" w:cstheme="majorBidi"/>
                <w:color w:val="000000" w:themeColor="text1"/>
                <w:spacing w:val="-2"/>
                <w:sz w:val="24"/>
                <w:szCs w:val="24"/>
                <w:cs/>
                <w:lang w:val="en-US"/>
              </w:rPr>
              <w:t xml:space="preserve"> for the period</w:t>
            </w:r>
            <w:r w:rsidRPr="00C5014F">
              <w:rPr>
                <w:rFonts w:ascii="Angsana New" w:hAnsi="Angsana New"/>
                <w:color w:val="000000" w:themeColor="text1"/>
                <w:spacing w:val="-2"/>
                <w:sz w:val="24"/>
                <w:szCs w:val="24"/>
                <w:lang w:val="en-US"/>
              </w:rPr>
              <w:t xml:space="preserve"> attributable to ordinary </w:t>
            </w:r>
            <w:r w:rsidRPr="00C5014F">
              <w:rPr>
                <w:rStyle w:val="hps"/>
                <w:rFonts w:ascii="Angsana New" w:hAnsi="Angsana New"/>
                <w:color w:val="000000" w:themeColor="text1"/>
                <w:spacing w:val="-2"/>
                <w:sz w:val="24"/>
                <w:szCs w:val="24"/>
                <w:lang w:val="en-US"/>
              </w:rPr>
              <w:t xml:space="preserve">shareholders </w:t>
            </w:r>
            <w:r w:rsidRPr="00C5014F">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vAlign w:val="center"/>
          </w:tcPr>
          <w:p w14:paraId="2E4FB8D6" w14:textId="34FE52D7"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40,270,166.07</w:t>
            </w:r>
          </w:p>
        </w:tc>
        <w:tc>
          <w:tcPr>
            <w:tcW w:w="142" w:type="dxa"/>
            <w:tcBorders>
              <w:left w:val="nil"/>
              <w:right w:val="nil"/>
            </w:tcBorders>
            <w:vAlign w:val="center"/>
          </w:tcPr>
          <w:p w14:paraId="4372C8AD" w14:textId="77777777" w:rsidR="00C5014F" w:rsidRPr="00C5014F" w:rsidRDefault="00C5014F" w:rsidP="00C5014F">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center"/>
          </w:tcPr>
          <w:p w14:paraId="25897402" w14:textId="3429C8CC"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34,262,629.51</w:t>
            </w:r>
          </w:p>
        </w:tc>
        <w:tc>
          <w:tcPr>
            <w:tcW w:w="142" w:type="dxa"/>
            <w:tcBorders>
              <w:left w:val="nil"/>
              <w:right w:val="nil"/>
            </w:tcBorders>
            <w:vAlign w:val="center"/>
          </w:tcPr>
          <w:p w14:paraId="25343E6E"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604BC34C" w14:textId="43986D85" w:rsidR="00C5014F" w:rsidRPr="00C5014F" w:rsidRDefault="00BB1907"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Pr>
                <w:rFonts w:ascii="Angsana New" w:hAnsi="Angsana New" w:cs="Angsana New"/>
                <w:spacing w:val="0"/>
                <w:sz w:val="24"/>
                <w:szCs w:val="24"/>
                <w:lang w:val="en-US"/>
              </w:rPr>
              <w:t>62,462,455.25</w:t>
            </w:r>
          </w:p>
        </w:tc>
        <w:tc>
          <w:tcPr>
            <w:tcW w:w="132" w:type="dxa"/>
            <w:tcBorders>
              <w:left w:val="nil"/>
              <w:right w:val="nil"/>
            </w:tcBorders>
            <w:vAlign w:val="center"/>
          </w:tcPr>
          <w:p w14:paraId="5590236F"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15AC3796" w14:textId="10FFC188"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56,888,090.44</w:t>
            </w:r>
          </w:p>
        </w:tc>
      </w:tr>
      <w:tr w:rsidR="00C5014F" w:rsidRPr="00C5014F" w14:paraId="249AA86D" w14:textId="77777777" w:rsidTr="002D7E29">
        <w:trPr>
          <w:gridAfter w:val="1"/>
          <w:wAfter w:w="10" w:type="dxa"/>
          <w:trHeight w:val="20"/>
        </w:trPr>
        <w:tc>
          <w:tcPr>
            <w:tcW w:w="3969" w:type="dxa"/>
            <w:tcBorders>
              <w:top w:val="nil"/>
              <w:left w:val="nil"/>
              <w:bottom w:val="nil"/>
              <w:right w:val="nil"/>
            </w:tcBorders>
          </w:tcPr>
          <w:p w14:paraId="645F2266" w14:textId="77777777" w:rsidR="00C5014F" w:rsidRPr="00C5014F" w:rsidRDefault="00C5014F" w:rsidP="00C5014F">
            <w:pPr>
              <w:spacing w:line="280" w:lineRule="exact"/>
              <w:ind w:left="22" w:right="-147" w:hanging="79"/>
              <w:rPr>
                <w:rFonts w:ascii="Angsana New" w:hAnsi="Angsana New"/>
                <w:color w:val="000000" w:themeColor="text1"/>
                <w:szCs w:val="24"/>
              </w:rPr>
            </w:pPr>
            <w:r w:rsidRPr="00C5014F">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30B78763" w14:textId="71B0DE8D"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720,000,000</w:t>
            </w:r>
          </w:p>
        </w:tc>
        <w:tc>
          <w:tcPr>
            <w:tcW w:w="142" w:type="dxa"/>
            <w:tcBorders>
              <w:top w:val="nil"/>
              <w:left w:val="nil"/>
              <w:right w:val="nil"/>
            </w:tcBorders>
            <w:vAlign w:val="center"/>
          </w:tcPr>
          <w:p w14:paraId="0BD19CC3" w14:textId="77777777" w:rsidR="00C5014F" w:rsidRPr="00C5014F" w:rsidRDefault="00C5014F" w:rsidP="00C5014F">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0377965F" w14:textId="7D5C1E50"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720,000,000</w:t>
            </w:r>
          </w:p>
        </w:tc>
        <w:tc>
          <w:tcPr>
            <w:tcW w:w="142" w:type="dxa"/>
            <w:tcBorders>
              <w:top w:val="nil"/>
              <w:left w:val="nil"/>
              <w:right w:val="nil"/>
            </w:tcBorders>
            <w:vAlign w:val="center"/>
          </w:tcPr>
          <w:p w14:paraId="1DD07076"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60773050" w14:textId="1D86AA39" w:rsidR="00C5014F" w:rsidRPr="00C5014F" w:rsidRDefault="00C5014F" w:rsidP="00C5014F">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18A603C" w14:textId="1AEFF743" w:rsidR="00C5014F" w:rsidRPr="00C5014F" w:rsidRDefault="00C5014F" w:rsidP="00C5014F">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720,000,000</w:t>
            </w:r>
          </w:p>
        </w:tc>
      </w:tr>
      <w:tr w:rsidR="00C5014F" w:rsidRPr="00C5014F" w14:paraId="64A8A2C2" w14:textId="77777777" w:rsidTr="002D7E29">
        <w:trPr>
          <w:gridAfter w:val="1"/>
          <w:wAfter w:w="10" w:type="dxa"/>
          <w:trHeight w:val="20"/>
        </w:trPr>
        <w:tc>
          <w:tcPr>
            <w:tcW w:w="3969" w:type="dxa"/>
            <w:tcBorders>
              <w:left w:val="nil"/>
              <w:bottom w:val="nil"/>
              <w:right w:val="nil"/>
            </w:tcBorders>
          </w:tcPr>
          <w:p w14:paraId="5C3C3423" w14:textId="2248EEBF" w:rsidR="00C5014F" w:rsidRPr="00C5014F" w:rsidRDefault="00C5014F" w:rsidP="00C5014F">
            <w:pPr>
              <w:spacing w:line="280" w:lineRule="exact"/>
              <w:ind w:left="-57"/>
              <w:rPr>
                <w:rFonts w:ascii="Angsana New" w:hAnsi="Angsana New"/>
                <w:color w:val="000000" w:themeColor="text1"/>
                <w:szCs w:val="24"/>
              </w:rPr>
            </w:pPr>
            <w:r w:rsidRPr="00C5014F">
              <w:rPr>
                <w:rFonts w:ascii="Angsana New" w:hAnsi="Angsana New"/>
                <w:color w:val="000000" w:themeColor="text1"/>
                <w:szCs w:val="24"/>
              </w:rPr>
              <w:t>Basic earnings per share (Baht per shares)</w:t>
            </w:r>
          </w:p>
        </w:tc>
        <w:tc>
          <w:tcPr>
            <w:tcW w:w="1134" w:type="dxa"/>
            <w:tcBorders>
              <w:left w:val="nil"/>
              <w:right w:val="nil"/>
            </w:tcBorders>
            <w:vAlign w:val="center"/>
          </w:tcPr>
          <w:p w14:paraId="0CA91B0E" w14:textId="786F2DD3"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C5014F">
              <w:rPr>
                <w:rFonts w:ascii="Angsana New" w:hAnsi="Angsana New" w:cs="Angsana New"/>
                <w:spacing w:val="0"/>
                <w:sz w:val="24"/>
                <w:szCs w:val="24"/>
                <w:lang w:val="en-US"/>
              </w:rPr>
              <w:t>0.06</w:t>
            </w:r>
          </w:p>
        </w:tc>
        <w:tc>
          <w:tcPr>
            <w:tcW w:w="142" w:type="dxa"/>
            <w:tcBorders>
              <w:left w:val="nil"/>
              <w:right w:val="nil"/>
            </w:tcBorders>
            <w:vAlign w:val="center"/>
          </w:tcPr>
          <w:p w14:paraId="4E7F909F" w14:textId="77777777" w:rsidR="00C5014F" w:rsidRPr="00C5014F" w:rsidRDefault="00C5014F" w:rsidP="00C5014F">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0EDC07DF" w14:textId="51997006" w:rsidR="00C5014F" w:rsidRPr="00C5014F" w:rsidRDefault="00C5014F" w:rsidP="00C5014F">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C5014F">
              <w:rPr>
                <w:rFonts w:ascii="Angsana New" w:hAnsi="Angsana New" w:cs="Angsana New"/>
                <w:spacing w:val="0"/>
                <w:sz w:val="24"/>
                <w:szCs w:val="24"/>
                <w:lang w:val="en-US"/>
              </w:rPr>
              <w:t>0.05</w:t>
            </w:r>
          </w:p>
        </w:tc>
        <w:tc>
          <w:tcPr>
            <w:tcW w:w="142" w:type="dxa"/>
            <w:tcBorders>
              <w:left w:val="nil"/>
              <w:right w:val="nil"/>
            </w:tcBorders>
            <w:vAlign w:val="center"/>
          </w:tcPr>
          <w:p w14:paraId="2A269CE7"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265E07D0" w14:textId="61A536F2" w:rsidR="00C5014F" w:rsidRPr="00C5014F" w:rsidRDefault="00C5014F" w:rsidP="00C5014F">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cs/>
                <w:lang w:val="en-US"/>
              </w:rPr>
              <w:t xml:space="preserve">  0.0</w:t>
            </w:r>
            <w:r w:rsidRPr="00C5014F">
              <w:rPr>
                <w:rFonts w:ascii="Angsana New" w:hAnsi="Angsana New" w:cs="Angsana New" w:hint="cs"/>
                <w:spacing w:val="0"/>
                <w:sz w:val="24"/>
                <w:szCs w:val="24"/>
                <w:cs/>
                <w:lang w:val="en-US"/>
              </w:rPr>
              <w:t>9</w:t>
            </w:r>
          </w:p>
        </w:tc>
        <w:tc>
          <w:tcPr>
            <w:tcW w:w="132" w:type="dxa"/>
            <w:tcBorders>
              <w:left w:val="nil"/>
              <w:right w:val="nil"/>
            </w:tcBorders>
            <w:vAlign w:val="center"/>
          </w:tcPr>
          <w:p w14:paraId="005E6B64" w14:textId="77777777" w:rsidR="00C5014F" w:rsidRPr="00C5014F" w:rsidRDefault="00C5014F" w:rsidP="00C5014F">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414A90FA" w14:textId="6D714260" w:rsidR="00C5014F" w:rsidRPr="00C5014F" w:rsidRDefault="00C5014F" w:rsidP="00C5014F">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C5014F">
              <w:rPr>
                <w:rFonts w:ascii="Angsana New" w:hAnsi="Angsana New" w:cs="Angsana New"/>
                <w:spacing w:val="0"/>
                <w:sz w:val="24"/>
                <w:szCs w:val="24"/>
                <w:lang w:val="en-US"/>
              </w:rPr>
              <w:t>0.08</w:t>
            </w:r>
          </w:p>
        </w:tc>
      </w:tr>
    </w:tbl>
    <w:p w14:paraId="45C82012" w14:textId="77777777" w:rsidR="00C14A42" w:rsidRDefault="00C14A42"/>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DE79E8" w:rsidRPr="00992BF6" w14:paraId="7850B9E1" w14:textId="77777777" w:rsidTr="00211FB2">
        <w:trPr>
          <w:cantSplit/>
          <w:trHeight w:val="20"/>
        </w:trPr>
        <w:tc>
          <w:tcPr>
            <w:tcW w:w="3969" w:type="dxa"/>
            <w:tcBorders>
              <w:top w:val="nil"/>
              <w:left w:val="nil"/>
              <w:bottom w:val="nil"/>
              <w:right w:val="nil"/>
            </w:tcBorders>
          </w:tcPr>
          <w:p w14:paraId="284DF88F" w14:textId="77777777" w:rsidR="00DE79E8" w:rsidRPr="00992BF6" w:rsidRDefault="00DE79E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2DB79EB8" w14:textId="17D301E1" w:rsidR="00DE79E8" w:rsidRPr="00992BF6" w:rsidRDefault="00DE79E8" w:rsidP="00992BF6">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992BF6">
              <w:rPr>
                <w:rFonts w:ascii="Angsana New" w:hAnsi="Angsana New"/>
                <w:color w:val="000000" w:themeColor="text1"/>
                <w:szCs w:val="24"/>
              </w:rPr>
              <w:t>Separate financial statements</w:t>
            </w:r>
          </w:p>
        </w:tc>
      </w:tr>
      <w:tr w:rsidR="00DE79E8" w:rsidRPr="00992BF6" w14:paraId="38162E6B" w14:textId="77777777" w:rsidTr="00211FB2">
        <w:trPr>
          <w:cantSplit/>
          <w:trHeight w:val="20"/>
        </w:trPr>
        <w:tc>
          <w:tcPr>
            <w:tcW w:w="3969" w:type="dxa"/>
            <w:tcBorders>
              <w:top w:val="nil"/>
              <w:left w:val="nil"/>
              <w:bottom w:val="nil"/>
              <w:right w:val="nil"/>
            </w:tcBorders>
          </w:tcPr>
          <w:p w14:paraId="4BF7E00D" w14:textId="77777777" w:rsidR="00DE79E8" w:rsidRPr="00992BF6" w:rsidRDefault="00DE79E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7F5B418A" w14:textId="77777777" w:rsidR="00DE79E8" w:rsidRPr="00992BF6" w:rsidRDefault="00DE79E8" w:rsidP="00992BF6">
            <w:pPr>
              <w:tabs>
                <w:tab w:val="left" w:pos="284"/>
                <w:tab w:val="left" w:pos="854"/>
                <w:tab w:val="left" w:pos="3600"/>
                <w:tab w:val="left" w:pos="4500"/>
              </w:tabs>
              <w:spacing w:line="280" w:lineRule="exact"/>
              <w:ind w:left="-119" w:right="-79"/>
              <w:jc w:val="center"/>
              <w:rPr>
                <w:rFonts w:ascii="Angsana New" w:hAnsi="Angsana New"/>
                <w:szCs w:val="24"/>
              </w:rPr>
            </w:pPr>
            <w:r w:rsidRPr="00992BF6">
              <w:rPr>
                <w:rFonts w:ascii="Angsana New" w:hAnsi="Angsana New"/>
                <w:szCs w:val="24"/>
              </w:rPr>
              <w:t xml:space="preserve">For the three-month periods </w:t>
            </w:r>
          </w:p>
          <w:p w14:paraId="6AEE3DC5" w14:textId="00FF4D18" w:rsidR="00DE79E8" w:rsidRPr="00992BF6" w:rsidRDefault="00DE79E8" w:rsidP="00992BF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c>
          <w:tcPr>
            <w:tcW w:w="142" w:type="dxa"/>
            <w:tcBorders>
              <w:top w:val="nil"/>
              <w:left w:val="nil"/>
              <w:bottom w:val="nil"/>
              <w:right w:val="nil"/>
            </w:tcBorders>
          </w:tcPr>
          <w:p w14:paraId="50C4AB79" w14:textId="77777777" w:rsidR="00DE79E8" w:rsidRPr="00992BF6" w:rsidRDefault="00DE79E8" w:rsidP="00992BF6">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3F31301" w14:textId="06817670" w:rsidR="00DE79E8" w:rsidRPr="00992BF6" w:rsidRDefault="00DE79E8" w:rsidP="00992BF6">
            <w:pPr>
              <w:tabs>
                <w:tab w:val="left" w:pos="284"/>
                <w:tab w:val="left" w:pos="854"/>
                <w:tab w:val="left" w:pos="3600"/>
                <w:tab w:val="left" w:pos="4500"/>
              </w:tabs>
              <w:spacing w:line="280" w:lineRule="exact"/>
              <w:ind w:left="-119" w:right="-79"/>
              <w:jc w:val="center"/>
              <w:rPr>
                <w:rFonts w:ascii="Angsana New" w:hAnsi="Angsana New"/>
                <w:szCs w:val="24"/>
              </w:rPr>
            </w:pPr>
            <w:r w:rsidRPr="00992BF6">
              <w:rPr>
                <w:rFonts w:ascii="Angsana New" w:hAnsi="Angsana New"/>
                <w:szCs w:val="24"/>
              </w:rPr>
              <w:t xml:space="preserve">For the </w:t>
            </w:r>
            <w:r w:rsidR="008F65CF" w:rsidRPr="00992BF6">
              <w:rPr>
                <w:rFonts w:ascii="Angsana New" w:hAnsi="Angsana New"/>
                <w:szCs w:val="24"/>
              </w:rPr>
              <w:t>nine</w:t>
            </w:r>
            <w:r w:rsidRPr="00992BF6">
              <w:rPr>
                <w:rFonts w:ascii="Angsana New" w:hAnsi="Angsana New"/>
                <w:szCs w:val="24"/>
              </w:rPr>
              <w:t xml:space="preserve">-month periods </w:t>
            </w:r>
          </w:p>
          <w:p w14:paraId="3F2CE33B" w14:textId="10AE96B2" w:rsidR="00DE79E8" w:rsidRPr="00992BF6" w:rsidRDefault="00DE79E8" w:rsidP="00992BF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92BF6">
              <w:rPr>
                <w:rFonts w:ascii="Angsana New" w:hAnsi="Angsana New"/>
                <w:szCs w:val="24"/>
              </w:rPr>
              <w:t xml:space="preserve">ended </w:t>
            </w:r>
            <w:r w:rsidR="008F65CF" w:rsidRPr="00992BF6">
              <w:rPr>
                <w:rFonts w:ascii="Angsana New" w:hAnsi="Angsana New"/>
                <w:szCs w:val="24"/>
              </w:rPr>
              <w:t>September</w:t>
            </w:r>
            <w:r w:rsidRPr="00992BF6">
              <w:rPr>
                <w:rFonts w:ascii="Angsana New" w:hAnsi="Angsana New"/>
                <w:szCs w:val="24"/>
              </w:rPr>
              <w:t xml:space="preserve"> 30,</w:t>
            </w:r>
          </w:p>
        </w:tc>
      </w:tr>
      <w:tr w:rsidR="00DE79E8" w:rsidRPr="00992BF6" w14:paraId="4B8F93A7" w14:textId="77777777" w:rsidTr="00211FB2">
        <w:trPr>
          <w:gridAfter w:val="1"/>
          <w:wAfter w:w="10" w:type="dxa"/>
          <w:trHeight w:val="20"/>
        </w:trPr>
        <w:tc>
          <w:tcPr>
            <w:tcW w:w="3969" w:type="dxa"/>
            <w:tcBorders>
              <w:top w:val="nil"/>
              <w:left w:val="nil"/>
              <w:bottom w:val="nil"/>
              <w:right w:val="nil"/>
            </w:tcBorders>
          </w:tcPr>
          <w:p w14:paraId="45FF8C7F" w14:textId="77777777" w:rsidR="00DE79E8" w:rsidRPr="00992BF6" w:rsidRDefault="00DE79E8" w:rsidP="00992BF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77BDC4DE"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cs/>
              </w:rPr>
            </w:pPr>
            <w:r w:rsidRPr="00992BF6">
              <w:rPr>
                <w:rFonts w:ascii="Angsana New" w:hAnsi="Angsana New"/>
                <w:color w:val="000000" w:themeColor="text1"/>
                <w:szCs w:val="24"/>
              </w:rPr>
              <w:t>20</w:t>
            </w:r>
            <w:r w:rsidRPr="00992BF6">
              <w:rPr>
                <w:rFonts w:ascii="Angsana New" w:hAnsi="Angsana New" w:hint="cs"/>
                <w:color w:val="000000" w:themeColor="text1"/>
                <w:szCs w:val="24"/>
                <w:cs/>
              </w:rPr>
              <w:t>24</w:t>
            </w:r>
          </w:p>
        </w:tc>
        <w:tc>
          <w:tcPr>
            <w:tcW w:w="142" w:type="dxa"/>
            <w:tcBorders>
              <w:top w:val="nil"/>
              <w:left w:val="nil"/>
              <w:right w:val="nil"/>
            </w:tcBorders>
          </w:tcPr>
          <w:p w14:paraId="46366598"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2FE45641"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rPr>
            </w:pPr>
            <w:r w:rsidRPr="00992BF6">
              <w:rPr>
                <w:rFonts w:ascii="Angsana New" w:hAnsi="Angsana New" w:hint="cs"/>
                <w:color w:val="000000" w:themeColor="text1"/>
                <w:szCs w:val="24"/>
                <w:cs/>
              </w:rPr>
              <w:t>2023</w:t>
            </w:r>
          </w:p>
        </w:tc>
        <w:tc>
          <w:tcPr>
            <w:tcW w:w="142" w:type="dxa"/>
            <w:tcBorders>
              <w:top w:val="nil"/>
              <w:left w:val="nil"/>
              <w:right w:val="nil"/>
            </w:tcBorders>
          </w:tcPr>
          <w:p w14:paraId="65CDD3E0"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right w:val="nil"/>
            </w:tcBorders>
          </w:tcPr>
          <w:p w14:paraId="24463788"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rPr>
            </w:pPr>
            <w:r w:rsidRPr="00992BF6">
              <w:rPr>
                <w:rFonts w:ascii="Angsana New" w:hAnsi="Angsana New" w:hint="cs"/>
                <w:color w:val="000000" w:themeColor="text1"/>
                <w:szCs w:val="24"/>
                <w:cs/>
              </w:rPr>
              <w:t>2024</w:t>
            </w:r>
          </w:p>
        </w:tc>
        <w:tc>
          <w:tcPr>
            <w:tcW w:w="132" w:type="dxa"/>
            <w:tcBorders>
              <w:top w:val="single" w:sz="6" w:space="0" w:color="auto"/>
              <w:left w:val="nil"/>
              <w:right w:val="nil"/>
            </w:tcBorders>
          </w:tcPr>
          <w:p w14:paraId="34CD1940"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3B4E729C" w14:textId="77777777" w:rsidR="00DE79E8" w:rsidRPr="00992BF6" w:rsidRDefault="00DE79E8" w:rsidP="00992BF6">
            <w:pPr>
              <w:tabs>
                <w:tab w:val="left" w:pos="540"/>
              </w:tabs>
              <w:spacing w:line="280" w:lineRule="exact"/>
              <w:ind w:left="-57" w:right="-57"/>
              <w:jc w:val="center"/>
              <w:rPr>
                <w:rFonts w:ascii="Angsana New" w:hAnsi="Angsana New"/>
                <w:color w:val="000000" w:themeColor="text1"/>
                <w:szCs w:val="24"/>
              </w:rPr>
            </w:pPr>
            <w:r w:rsidRPr="00992BF6">
              <w:rPr>
                <w:rFonts w:ascii="Angsana New" w:hAnsi="Angsana New" w:hint="cs"/>
                <w:color w:val="000000" w:themeColor="text1"/>
                <w:szCs w:val="24"/>
                <w:cs/>
              </w:rPr>
              <w:t>2023</w:t>
            </w:r>
          </w:p>
        </w:tc>
      </w:tr>
      <w:tr w:rsidR="009D3630" w:rsidRPr="00992BF6" w14:paraId="77A4998A" w14:textId="77777777" w:rsidTr="00211FB2">
        <w:trPr>
          <w:gridAfter w:val="1"/>
          <w:wAfter w:w="10" w:type="dxa"/>
          <w:trHeight w:val="20"/>
        </w:trPr>
        <w:tc>
          <w:tcPr>
            <w:tcW w:w="3969" w:type="dxa"/>
            <w:tcBorders>
              <w:top w:val="nil"/>
              <w:left w:val="nil"/>
              <w:bottom w:val="nil"/>
              <w:right w:val="nil"/>
            </w:tcBorders>
          </w:tcPr>
          <w:p w14:paraId="5E20445C" w14:textId="77777777" w:rsidR="009D3630" w:rsidRPr="00992BF6" w:rsidRDefault="009D3630" w:rsidP="00992BF6">
            <w:pPr>
              <w:pStyle w:val="BodyText3"/>
              <w:tabs>
                <w:tab w:val="clear" w:pos="1418"/>
                <w:tab w:val="clear" w:pos="1843"/>
                <w:tab w:val="left" w:pos="567"/>
                <w:tab w:val="left" w:pos="1091"/>
              </w:tabs>
              <w:spacing w:line="280" w:lineRule="exact"/>
              <w:ind w:left="-57" w:right="-193"/>
              <w:jc w:val="left"/>
              <w:rPr>
                <w:rFonts w:ascii="Angsana New" w:hAnsi="Angsana New"/>
                <w:color w:val="000000" w:themeColor="text1"/>
                <w:spacing w:val="-2"/>
                <w:sz w:val="24"/>
                <w:szCs w:val="24"/>
                <w:lang w:val="en-US"/>
              </w:rPr>
            </w:pPr>
            <w:r w:rsidRPr="00992BF6">
              <w:rPr>
                <w:rFonts w:asciiTheme="majorBidi" w:hAnsiTheme="majorBidi" w:cstheme="majorBidi"/>
                <w:color w:val="000000" w:themeColor="text1"/>
                <w:spacing w:val="-2"/>
                <w:sz w:val="24"/>
                <w:szCs w:val="24"/>
                <w:lang w:val="en-US"/>
              </w:rPr>
              <w:t>Profit</w:t>
            </w:r>
            <w:r w:rsidRPr="00992BF6">
              <w:rPr>
                <w:rFonts w:asciiTheme="majorBidi" w:hAnsiTheme="majorBidi" w:cstheme="majorBidi"/>
                <w:color w:val="000000" w:themeColor="text1"/>
                <w:spacing w:val="-2"/>
                <w:sz w:val="24"/>
                <w:szCs w:val="24"/>
                <w:cs/>
                <w:lang w:val="en-US"/>
              </w:rPr>
              <w:t xml:space="preserve"> for the period</w:t>
            </w:r>
            <w:r w:rsidRPr="00992BF6">
              <w:rPr>
                <w:rFonts w:ascii="Angsana New" w:hAnsi="Angsana New"/>
                <w:color w:val="000000" w:themeColor="text1"/>
                <w:spacing w:val="-2"/>
                <w:sz w:val="24"/>
                <w:szCs w:val="24"/>
                <w:lang w:val="en-US"/>
              </w:rPr>
              <w:t xml:space="preserve"> attributable to ordinary </w:t>
            </w:r>
            <w:r w:rsidRPr="00992BF6">
              <w:rPr>
                <w:rStyle w:val="hps"/>
                <w:rFonts w:ascii="Angsana New" w:hAnsi="Angsana New"/>
                <w:color w:val="000000" w:themeColor="text1"/>
                <w:spacing w:val="-2"/>
                <w:sz w:val="24"/>
                <w:szCs w:val="24"/>
                <w:lang w:val="en-US"/>
              </w:rPr>
              <w:t xml:space="preserve">shareholders </w:t>
            </w:r>
            <w:r w:rsidRPr="00992BF6">
              <w:rPr>
                <w:rFonts w:ascii="Angsana New" w:hAnsi="Angsana New"/>
                <w:color w:val="000000" w:themeColor="text1"/>
                <w:spacing w:val="-2"/>
                <w:sz w:val="24"/>
                <w:szCs w:val="24"/>
                <w:lang w:val="en-US"/>
              </w:rPr>
              <w:t>(Baht)</w:t>
            </w:r>
          </w:p>
        </w:tc>
        <w:tc>
          <w:tcPr>
            <w:tcW w:w="1134" w:type="dxa"/>
            <w:tcBorders>
              <w:top w:val="single" w:sz="6" w:space="0" w:color="auto"/>
              <w:left w:val="nil"/>
              <w:right w:val="nil"/>
            </w:tcBorders>
            <w:vAlign w:val="center"/>
          </w:tcPr>
          <w:p w14:paraId="16EB5D55" w14:textId="35BF02D6"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46</w:t>
            </w:r>
            <w:r w:rsidRPr="00992BF6">
              <w:rPr>
                <w:rFonts w:ascii="Angsana New" w:hAnsi="Angsana New" w:cs="Angsana New"/>
                <w:spacing w:val="0"/>
                <w:sz w:val="24"/>
                <w:szCs w:val="24"/>
                <w:lang w:val="en-US"/>
              </w:rPr>
              <w:t>,</w:t>
            </w:r>
            <w:r w:rsidRPr="00992BF6">
              <w:rPr>
                <w:rFonts w:ascii="Angsana New" w:hAnsi="Angsana New" w:cs="Angsana New" w:hint="cs"/>
                <w:spacing w:val="0"/>
                <w:sz w:val="24"/>
                <w:szCs w:val="24"/>
                <w:cs/>
                <w:lang w:val="en-US"/>
              </w:rPr>
              <w:t>327</w:t>
            </w:r>
            <w:r w:rsidRPr="00992BF6">
              <w:rPr>
                <w:rFonts w:ascii="Angsana New" w:hAnsi="Angsana New" w:cs="Angsana New"/>
                <w:spacing w:val="0"/>
                <w:sz w:val="24"/>
                <w:szCs w:val="24"/>
                <w:lang w:val="en-US"/>
              </w:rPr>
              <w:t>,</w:t>
            </w:r>
            <w:r w:rsidRPr="00992BF6">
              <w:rPr>
                <w:rFonts w:ascii="Angsana New" w:hAnsi="Angsana New" w:cs="Angsana New" w:hint="cs"/>
                <w:spacing w:val="0"/>
                <w:sz w:val="24"/>
                <w:szCs w:val="24"/>
                <w:cs/>
                <w:lang w:val="en-US"/>
              </w:rPr>
              <w:t>845.42</w:t>
            </w:r>
          </w:p>
        </w:tc>
        <w:tc>
          <w:tcPr>
            <w:tcW w:w="142" w:type="dxa"/>
            <w:tcBorders>
              <w:left w:val="nil"/>
              <w:right w:val="nil"/>
            </w:tcBorders>
            <w:vAlign w:val="center"/>
          </w:tcPr>
          <w:p w14:paraId="5E684C89" w14:textId="77777777" w:rsidR="009D3630" w:rsidRPr="00992BF6" w:rsidRDefault="009D3630" w:rsidP="00992BF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center"/>
          </w:tcPr>
          <w:p w14:paraId="624D089F" w14:textId="23A57415"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lang w:val="en-US"/>
              </w:rPr>
              <w:t>53,062,001.33</w:t>
            </w:r>
          </w:p>
        </w:tc>
        <w:tc>
          <w:tcPr>
            <w:tcW w:w="142" w:type="dxa"/>
            <w:tcBorders>
              <w:left w:val="nil"/>
              <w:right w:val="nil"/>
            </w:tcBorders>
            <w:vAlign w:val="center"/>
          </w:tcPr>
          <w:p w14:paraId="4050A855"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left w:val="nil"/>
              <w:right w:val="nil"/>
            </w:tcBorders>
            <w:vAlign w:val="center"/>
          </w:tcPr>
          <w:p w14:paraId="7156A648" w14:textId="557D91D7"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102</w:t>
            </w:r>
            <w:r w:rsidRPr="00992BF6">
              <w:rPr>
                <w:rFonts w:ascii="Angsana New" w:hAnsi="Angsana New" w:cs="Angsana New"/>
                <w:spacing w:val="0"/>
                <w:sz w:val="24"/>
                <w:szCs w:val="24"/>
                <w:lang w:val="en-US"/>
              </w:rPr>
              <w:t>,</w:t>
            </w:r>
            <w:r w:rsidRPr="00992BF6">
              <w:rPr>
                <w:rFonts w:ascii="Angsana New" w:hAnsi="Angsana New" w:cs="Angsana New" w:hint="cs"/>
                <w:spacing w:val="0"/>
                <w:sz w:val="24"/>
                <w:szCs w:val="24"/>
                <w:cs/>
                <w:lang w:val="en-US"/>
              </w:rPr>
              <w:t>614</w:t>
            </w:r>
            <w:r w:rsidRPr="00992BF6">
              <w:rPr>
                <w:rFonts w:ascii="Angsana New" w:hAnsi="Angsana New" w:cs="Angsana New"/>
                <w:spacing w:val="0"/>
                <w:sz w:val="24"/>
                <w:szCs w:val="24"/>
                <w:lang w:val="en-US"/>
              </w:rPr>
              <w:t>,</w:t>
            </w:r>
            <w:r w:rsidRPr="00992BF6">
              <w:rPr>
                <w:rFonts w:ascii="Angsana New" w:hAnsi="Angsana New" w:cs="Angsana New" w:hint="cs"/>
                <w:spacing w:val="0"/>
                <w:sz w:val="24"/>
                <w:szCs w:val="24"/>
                <w:cs/>
                <w:lang w:val="en-US"/>
              </w:rPr>
              <w:t>667.31</w:t>
            </w:r>
          </w:p>
        </w:tc>
        <w:tc>
          <w:tcPr>
            <w:tcW w:w="132" w:type="dxa"/>
            <w:tcBorders>
              <w:left w:val="nil"/>
              <w:right w:val="nil"/>
            </w:tcBorders>
            <w:vAlign w:val="center"/>
          </w:tcPr>
          <w:p w14:paraId="24361D75"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4B14CA60" w14:textId="1D631F80"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lang w:val="en-US"/>
              </w:rPr>
              <w:t>115,945,613.44</w:t>
            </w:r>
          </w:p>
        </w:tc>
      </w:tr>
      <w:tr w:rsidR="009D3630" w:rsidRPr="00992BF6" w14:paraId="7F4C95F8" w14:textId="77777777" w:rsidTr="00211FB2">
        <w:trPr>
          <w:gridAfter w:val="1"/>
          <w:wAfter w:w="10" w:type="dxa"/>
          <w:trHeight w:val="20"/>
        </w:trPr>
        <w:tc>
          <w:tcPr>
            <w:tcW w:w="3969" w:type="dxa"/>
            <w:tcBorders>
              <w:top w:val="nil"/>
              <w:left w:val="nil"/>
              <w:bottom w:val="nil"/>
              <w:right w:val="nil"/>
            </w:tcBorders>
          </w:tcPr>
          <w:p w14:paraId="00A34D14" w14:textId="77777777" w:rsidR="009D3630" w:rsidRPr="00992BF6" w:rsidRDefault="009D3630" w:rsidP="00992BF6">
            <w:pPr>
              <w:spacing w:line="280" w:lineRule="exact"/>
              <w:ind w:left="22" w:right="-147" w:hanging="79"/>
              <w:rPr>
                <w:rFonts w:ascii="Angsana New" w:hAnsi="Angsana New"/>
                <w:color w:val="000000" w:themeColor="text1"/>
                <w:szCs w:val="24"/>
              </w:rPr>
            </w:pPr>
            <w:r w:rsidRPr="00992BF6">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13D0BB2E" w14:textId="57D518D0"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lang w:val="en-US"/>
              </w:rPr>
              <w:t>720,000,000</w:t>
            </w:r>
          </w:p>
        </w:tc>
        <w:tc>
          <w:tcPr>
            <w:tcW w:w="142" w:type="dxa"/>
            <w:tcBorders>
              <w:top w:val="nil"/>
              <w:left w:val="nil"/>
              <w:right w:val="nil"/>
            </w:tcBorders>
            <w:vAlign w:val="center"/>
          </w:tcPr>
          <w:p w14:paraId="49A98F0E" w14:textId="77777777" w:rsidR="009D3630" w:rsidRPr="00992BF6" w:rsidRDefault="009D3630" w:rsidP="00992BF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08E1EC09" w14:textId="13CF11E4"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720</w:t>
            </w:r>
            <w:r w:rsidRPr="00992BF6">
              <w:rPr>
                <w:rFonts w:ascii="Angsana New" w:hAnsi="Angsana New" w:cs="Angsana New"/>
                <w:spacing w:val="0"/>
                <w:sz w:val="24"/>
                <w:szCs w:val="24"/>
                <w:lang w:val="en-US"/>
              </w:rPr>
              <w:t>,</w:t>
            </w:r>
            <w:r w:rsidRPr="00992BF6">
              <w:rPr>
                <w:rFonts w:ascii="Angsana New" w:hAnsi="Angsana New" w:cs="Angsana New"/>
                <w:spacing w:val="0"/>
                <w:sz w:val="24"/>
                <w:szCs w:val="24"/>
                <w:cs/>
                <w:lang w:val="en-US"/>
              </w:rPr>
              <w:t>000</w:t>
            </w:r>
            <w:r w:rsidRPr="00992BF6">
              <w:rPr>
                <w:rFonts w:ascii="Angsana New" w:hAnsi="Angsana New" w:cs="Angsana New"/>
                <w:spacing w:val="0"/>
                <w:sz w:val="24"/>
                <w:szCs w:val="24"/>
                <w:lang w:val="en-US"/>
              </w:rPr>
              <w:t>,</w:t>
            </w:r>
            <w:r w:rsidRPr="00992BF6">
              <w:rPr>
                <w:rFonts w:ascii="Angsana New" w:hAnsi="Angsana New" w:cs="Angsana New"/>
                <w:spacing w:val="0"/>
                <w:sz w:val="24"/>
                <w:szCs w:val="24"/>
                <w:cs/>
                <w:lang w:val="en-US"/>
              </w:rPr>
              <w:t>000</w:t>
            </w:r>
          </w:p>
        </w:tc>
        <w:tc>
          <w:tcPr>
            <w:tcW w:w="142" w:type="dxa"/>
            <w:tcBorders>
              <w:top w:val="nil"/>
              <w:left w:val="nil"/>
              <w:right w:val="nil"/>
            </w:tcBorders>
            <w:vAlign w:val="center"/>
          </w:tcPr>
          <w:p w14:paraId="5E28CC44"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top w:val="nil"/>
              <w:left w:val="nil"/>
              <w:right w:val="nil"/>
            </w:tcBorders>
            <w:vAlign w:val="center"/>
          </w:tcPr>
          <w:p w14:paraId="5E3132FB" w14:textId="2FE7C27F" w:rsidR="009D3630" w:rsidRPr="00992BF6" w:rsidRDefault="009D3630" w:rsidP="00992BF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lang w:val="en-US"/>
              </w:rPr>
              <w:t>720,000,000</w:t>
            </w:r>
          </w:p>
        </w:tc>
        <w:tc>
          <w:tcPr>
            <w:tcW w:w="132" w:type="dxa"/>
            <w:tcBorders>
              <w:top w:val="nil"/>
              <w:left w:val="nil"/>
              <w:right w:val="nil"/>
            </w:tcBorders>
            <w:vAlign w:val="center"/>
          </w:tcPr>
          <w:p w14:paraId="207D9EB4"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0E3E18DD" w14:textId="295F36C8" w:rsidR="009D3630" w:rsidRPr="00992BF6" w:rsidRDefault="009D3630" w:rsidP="00992BF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720</w:t>
            </w:r>
            <w:r w:rsidRPr="00992BF6">
              <w:rPr>
                <w:rFonts w:ascii="Angsana New" w:hAnsi="Angsana New" w:cs="Angsana New"/>
                <w:spacing w:val="0"/>
                <w:sz w:val="24"/>
                <w:szCs w:val="24"/>
                <w:lang w:val="en-US"/>
              </w:rPr>
              <w:t>,</w:t>
            </w:r>
            <w:r w:rsidRPr="00992BF6">
              <w:rPr>
                <w:rFonts w:ascii="Angsana New" w:hAnsi="Angsana New" w:cs="Angsana New"/>
                <w:spacing w:val="0"/>
                <w:sz w:val="24"/>
                <w:szCs w:val="24"/>
                <w:cs/>
                <w:lang w:val="en-US"/>
              </w:rPr>
              <w:t>000</w:t>
            </w:r>
            <w:r w:rsidRPr="00992BF6">
              <w:rPr>
                <w:rFonts w:ascii="Angsana New" w:hAnsi="Angsana New" w:cs="Angsana New"/>
                <w:spacing w:val="0"/>
                <w:sz w:val="24"/>
                <w:szCs w:val="24"/>
                <w:lang w:val="en-US"/>
              </w:rPr>
              <w:t>,</w:t>
            </w:r>
            <w:r w:rsidRPr="00992BF6">
              <w:rPr>
                <w:rFonts w:ascii="Angsana New" w:hAnsi="Angsana New" w:cs="Angsana New"/>
                <w:spacing w:val="0"/>
                <w:sz w:val="24"/>
                <w:szCs w:val="24"/>
                <w:cs/>
                <w:lang w:val="en-US"/>
              </w:rPr>
              <w:t>000</w:t>
            </w:r>
          </w:p>
        </w:tc>
      </w:tr>
      <w:tr w:rsidR="009D3630" w:rsidRPr="00992BF6" w14:paraId="10ED3F4F" w14:textId="77777777" w:rsidTr="00211FB2">
        <w:trPr>
          <w:gridAfter w:val="1"/>
          <w:wAfter w:w="10" w:type="dxa"/>
          <w:trHeight w:val="20"/>
        </w:trPr>
        <w:tc>
          <w:tcPr>
            <w:tcW w:w="3969" w:type="dxa"/>
            <w:tcBorders>
              <w:left w:val="nil"/>
              <w:bottom w:val="nil"/>
              <w:right w:val="nil"/>
            </w:tcBorders>
          </w:tcPr>
          <w:p w14:paraId="38225A6F" w14:textId="77777777" w:rsidR="009D3630" w:rsidRPr="00992BF6" w:rsidRDefault="009D3630" w:rsidP="00992BF6">
            <w:pPr>
              <w:spacing w:line="280" w:lineRule="exact"/>
              <w:ind w:left="-57"/>
              <w:rPr>
                <w:rFonts w:ascii="Angsana New" w:hAnsi="Angsana New"/>
                <w:color w:val="000000" w:themeColor="text1"/>
                <w:szCs w:val="24"/>
              </w:rPr>
            </w:pPr>
            <w:r w:rsidRPr="00992BF6">
              <w:rPr>
                <w:rFonts w:ascii="Angsana New" w:hAnsi="Angsana New"/>
                <w:color w:val="000000" w:themeColor="text1"/>
                <w:szCs w:val="24"/>
              </w:rPr>
              <w:t>Basic earnings per share (Baht per shares)</w:t>
            </w:r>
          </w:p>
        </w:tc>
        <w:tc>
          <w:tcPr>
            <w:tcW w:w="1134" w:type="dxa"/>
            <w:tcBorders>
              <w:left w:val="nil"/>
              <w:right w:val="nil"/>
            </w:tcBorders>
            <w:vAlign w:val="center"/>
          </w:tcPr>
          <w:p w14:paraId="18F41A3C" w14:textId="35445A0E"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92BF6">
              <w:rPr>
                <w:rFonts w:ascii="Angsana New" w:hAnsi="Angsana New" w:cs="Angsana New"/>
                <w:spacing w:val="0"/>
                <w:sz w:val="24"/>
                <w:szCs w:val="24"/>
                <w:cs/>
                <w:lang w:val="en-US"/>
              </w:rPr>
              <w:t>0.06</w:t>
            </w:r>
          </w:p>
        </w:tc>
        <w:tc>
          <w:tcPr>
            <w:tcW w:w="142" w:type="dxa"/>
            <w:tcBorders>
              <w:left w:val="nil"/>
              <w:right w:val="nil"/>
            </w:tcBorders>
            <w:vAlign w:val="center"/>
          </w:tcPr>
          <w:p w14:paraId="679F3554" w14:textId="77777777" w:rsidR="009D3630" w:rsidRPr="00992BF6" w:rsidRDefault="009D3630" w:rsidP="00992BF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1CDC6EF" w14:textId="44C55153" w:rsidR="009D3630" w:rsidRPr="00992BF6" w:rsidRDefault="009D3630" w:rsidP="00992BF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92BF6">
              <w:rPr>
                <w:rFonts w:ascii="Angsana New" w:hAnsi="Angsana New" w:cs="Angsana New"/>
                <w:spacing w:val="0"/>
                <w:sz w:val="24"/>
                <w:szCs w:val="24"/>
                <w:cs/>
                <w:lang w:val="en-US"/>
              </w:rPr>
              <w:t>0.</w:t>
            </w:r>
            <w:r w:rsidRPr="00992BF6">
              <w:rPr>
                <w:rFonts w:ascii="Angsana New" w:hAnsi="Angsana New" w:cs="Angsana New" w:hint="cs"/>
                <w:spacing w:val="0"/>
                <w:sz w:val="24"/>
                <w:szCs w:val="24"/>
                <w:cs/>
                <w:lang w:val="en-US"/>
              </w:rPr>
              <w:t>07</w:t>
            </w:r>
          </w:p>
        </w:tc>
        <w:tc>
          <w:tcPr>
            <w:tcW w:w="142" w:type="dxa"/>
            <w:tcBorders>
              <w:left w:val="nil"/>
              <w:right w:val="nil"/>
            </w:tcBorders>
            <w:vAlign w:val="center"/>
          </w:tcPr>
          <w:p w14:paraId="2E559C7C"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left w:val="nil"/>
              <w:right w:val="nil"/>
            </w:tcBorders>
            <w:vAlign w:val="center"/>
          </w:tcPr>
          <w:p w14:paraId="25611CD6" w14:textId="2738CDAA" w:rsidR="009D3630" w:rsidRPr="00992BF6" w:rsidRDefault="009D3630" w:rsidP="00992BF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0.14</w:t>
            </w:r>
          </w:p>
        </w:tc>
        <w:tc>
          <w:tcPr>
            <w:tcW w:w="132" w:type="dxa"/>
            <w:tcBorders>
              <w:left w:val="nil"/>
              <w:right w:val="nil"/>
            </w:tcBorders>
            <w:vAlign w:val="center"/>
          </w:tcPr>
          <w:p w14:paraId="199C04C7" w14:textId="77777777" w:rsidR="009D3630" w:rsidRPr="00992BF6" w:rsidRDefault="009D3630" w:rsidP="00992BF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11700144" w14:textId="60CDBF9B" w:rsidR="009D3630" w:rsidRPr="00992BF6" w:rsidRDefault="009D3630" w:rsidP="00992BF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92BF6">
              <w:rPr>
                <w:rFonts w:ascii="Angsana New" w:hAnsi="Angsana New" w:cs="Angsana New"/>
                <w:spacing w:val="0"/>
                <w:sz w:val="24"/>
                <w:szCs w:val="24"/>
                <w:cs/>
                <w:lang w:val="en-US"/>
              </w:rPr>
              <w:t>0.</w:t>
            </w:r>
            <w:r w:rsidRPr="00992BF6">
              <w:rPr>
                <w:rFonts w:ascii="Angsana New" w:hAnsi="Angsana New" w:cs="Angsana New" w:hint="cs"/>
                <w:spacing w:val="0"/>
                <w:sz w:val="24"/>
                <w:szCs w:val="24"/>
                <w:cs/>
                <w:lang w:val="en-US"/>
              </w:rPr>
              <w:t>16</w:t>
            </w:r>
          </w:p>
        </w:tc>
      </w:tr>
    </w:tbl>
    <w:p w14:paraId="6CEF02DE" w14:textId="77777777" w:rsidR="00DE79E8" w:rsidRDefault="00DE79E8" w:rsidP="00992BF6">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6AA64509" w14:textId="18402CED" w:rsidR="00DE79E8" w:rsidRDefault="00DE79E8" w:rsidP="00992BF6">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AE503D">
        <w:rPr>
          <w:rFonts w:ascii="Angsana New" w:hAnsi="Angsana New"/>
          <w:b/>
          <w:bCs/>
          <w:sz w:val="32"/>
          <w:szCs w:val="32"/>
        </w:rPr>
        <w:t>2</w:t>
      </w:r>
      <w:r>
        <w:rPr>
          <w:rFonts w:ascii="Angsana New" w:hAnsi="Angsana New"/>
          <w:b/>
          <w:bCs/>
          <w:sz w:val="32"/>
          <w:szCs w:val="32"/>
        </w:rPr>
        <w:t>5</w:t>
      </w:r>
      <w:r w:rsidRPr="00AE503D">
        <w:rPr>
          <w:rFonts w:ascii="Angsana New" w:hAnsi="Angsana New"/>
          <w:b/>
          <w:bCs/>
          <w:sz w:val="32"/>
          <w:szCs w:val="32"/>
        </w:rPr>
        <w:t xml:space="preserve">. </w:t>
      </w:r>
      <w:r w:rsidRPr="00AE503D">
        <w:rPr>
          <w:rFonts w:ascii="Angsana New" w:hAnsi="Angsana New"/>
          <w:b/>
          <w:bCs/>
          <w:sz w:val="32"/>
          <w:szCs w:val="32"/>
        </w:rPr>
        <w:tab/>
        <w:t>DIVIDEND AND LEGAL RESERVE</w:t>
      </w:r>
    </w:p>
    <w:p w14:paraId="2A53BC6C" w14:textId="477158BD" w:rsidR="00DE79E8" w:rsidRPr="0015790D" w:rsidRDefault="00DE79E8" w:rsidP="00992BF6">
      <w:pPr>
        <w:tabs>
          <w:tab w:val="left" w:pos="284"/>
          <w:tab w:val="left" w:pos="851"/>
          <w:tab w:val="left" w:pos="1418"/>
          <w:tab w:val="left" w:pos="1985"/>
        </w:tabs>
        <w:spacing w:line="360" w:lineRule="exact"/>
        <w:ind w:hanging="142"/>
        <w:jc w:val="thaiDistribute"/>
        <w:rPr>
          <w:rFonts w:asciiTheme="majorBidi" w:hAnsiTheme="majorBidi" w:cstheme="majorBidi"/>
          <w:color w:val="000000" w:themeColor="text1"/>
          <w:sz w:val="32"/>
          <w:szCs w:val="32"/>
          <w:u w:val="single"/>
        </w:rPr>
      </w:pPr>
      <w:r w:rsidRPr="002D7E29">
        <w:rPr>
          <w:rFonts w:ascii="Angsana New" w:hAnsi="Angsana New"/>
          <w:b/>
          <w:bCs/>
          <w:sz w:val="32"/>
          <w:szCs w:val="32"/>
        </w:rPr>
        <w:tab/>
      </w:r>
      <w:r w:rsidRPr="002D7E29">
        <w:rPr>
          <w:rFonts w:ascii="Angsana New" w:hAnsi="Angsana New"/>
          <w:b/>
          <w:bCs/>
          <w:sz w:val="32"/>
          <w:szCs w:val="32"/>
        </w:rPr>
        <w:tab/>
      </w:r>
      <w:r w:rsidRPr="0015790D">
        <w:rPr>
          <w:rFonts w:asciiTheme="majorBidi" w:hAnsiTheme="majorBidi" w:cstheme="majorBidi"/>
          <w:color w:val="000000" w:themeColor="text1"/>
          <w:sz w:val="32"/>
          <w:szCs w:val="32"/>
          <w:u w:val="single"/>
        </w:rPr>
        <w:t>The Company</w:t>
      </w:r>
    </w:p>
    <w:p w14:paraId="69704F27" w14:textId="21C37134" w:rsidR="00DE79E8" w:rsidRPr="0016705F" w:rsidRDefault="00DE79E8" w:rsidP="00992BF6">
      <w:pPr>
        <w:tabs>
          <w:tab w:val="left" w:pos="851"/>
          <w:tab w:val="left" w:pos="1418"/>
          <w:tab w:val="left" w:pos="1985"/>
          <w:tab w:val="left" w:pos="2552"/>
        </w:tabs>
        <w:spacing w:line="36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r w:rsidRPr="00B223B9">
        <w:rPr>
          <w:rFonts w:ascii="Angsana New" w:hAnsi="Angsana New"/>
          <w:sz w:val="32"/>
          <w:szCs w:val="32"/>
        </w:rPr>
        <w:t xml:space="preserve">According to </w:t>
      </w:r>
      <w:r w:rsidRPr="00416964">
        <w:rPr>
          <w:rFonts w:ascii="Angsana New" w:hAnsi="Angsana New"/>
          <w:color w:val="000000"/>
          <w:sz w:val="32"/>
          <w:szCs w:val="32"/>
        </w:rPr>
        <w:t xml:space="preserve">the minutes of </w:t>
      </w:r>
      <w:r w:rsidRPr="00B223B9">
        <w:rPr>
          <w:rFonts w:ascii="Angsana New" w:hAnsi="Angsana New"/>
          <w:sz w:val="32"/>
          <w:szCs w:val="32"/>
        </w:rPr>
        <w:t>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Pr>
          <w:rFonts w:ascii="Angsana New" w:hAnsi="Angsana New" w:hint="cs"/>
          <w:sz w:val="32"/>
          <w:szCs w:val="32"/>
          <w:cs/>
        </w:rPr>
        <w:t>5</w:t>
      </w:r>
      <w:r w:rsidRPr="00B223B9">
        <w:rPr>
          <w:rFonts w:ascii="Angsana New" w:hAnsi="Angsana New" w:hint="cs"/>
          <w:sz w:val="32"/>
          <w:szCs w:val="32"/>
          <w:cs/>
        </w:rPr>
        <w:t>/202</w:t>
      </w:r>
      <w:r>
        <w:rPr>
          <w:rFonts w:ascii="Angsana New" w:hAnsi="Angsana New" w:hint="cs"/>
          <w:sz w:val="32"/>
          <w:szCs w:val="32"/>
          <w:cs/>
        </w:rPr>
        <w:t xml:space="preserve">4 </w:t>
      </w:r>
      <w:r w:rsidRPr="00B223B9">
        <w:rPr>
          <w:rFonts w:ascii="Angsana New" w:hAnsi="Angsana New"/>
          <w:sz w:val="32"/>
          <w:szCs w:val="32"/>
        </w:rPr>
        <w:t>dated April 2</w:t>
      </w:r>
      <w:r>
        <w:rPr>
          <w:rFonts w:ascii="Angsana New" w:hAnsi="Angsana New"/>
          <w:sz w:val="32"/>
          <w:szCs w:val="32"/>
        </w:rPr>
        <w:t>2</w:t>
      </w:r>
      <w:r w:rsidRPr="00B223B9">
        <w:rPr>
          <w:rFonts w:ascii="Angsana New" w:hAnsi="Angsana New"/>
          <w:sz w:val="32"/>
          <w:szCs w:val="32"/>
        </w:rPr>
        <w:t>,</w:t>
      </w:r>
      <w:r w:rsidRPr="00B223B9">
        <w:rPr>
          <w:rFonts w:ascii="Angsana New" w:hAnsi="Angsana New"/>
          <w:spacing w:val="-4"/>
          <w:sz w:val="32"/>
          <w:szCs w:val="32"/>
        </w:rPr>
        <w:t xml:space="preserve"> </w:t>
      </w:r>
      <w:r w:rsidRPr="00B223B9">
        <w:rPr>
          <w:rFonts w:ascii="Angsana New" w:hAnsi="Angsana New"/>
          <w:sz w:val="32"/>
          <w:szCs w:val="32"/>
        </w:rPr>
        <w:t>202</w:t>
      </w:r>
      <w:r>
        <w:rPr>
          <w:rFonts w:ascii="Angsana New" w:hAnsi="Angsana New"/>
          <w:sz w:val="32"/>
          <w:szCs w:val="32"/>
        </w:rPr>
        <w:t>4</w:t>
      </w:r>
      <w:r w:rsidRPr="0015790D">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2023 operation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 </w:t>
      </w:r>
      <w:r w:rsidRPr="0015790D">
        <w:rPr>
          <w:rFonts w:asciiTheme="majorBidi" w:eastAsia="Times New Roman" w:hAnsiTheme="majorBidi" w:cstheme="majorBidi"/>
          <w:color w:val="000000" w:themeColor="text1"/>
          <w:kern w:val="2"/>
          <w:sz w:val="32"/>
          <w:szCs w:val="32"/>
          <w14:ligatures w14:val="standardContextual"/>
        </w:rPr>
        <w:t>shares at Baht 0.15</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 xml:space="preserve">per share </w:t>
      </w:r>
      <w:r w:rsidRPr="0015790D">
        <w:rPr>
          <w:rFonts w:asciiTheme="majorBidi" w:eastAsia="Cordia New" w:hAnsiTheme="majorBidi" w:cstheme="majorBidi"/>
          <w:color w:val="000000" w:themeColor="text1"/>
          <w:kern w:val="2"/>
          <w:sz w:val="32"/>
          <w:szCs w:val="32"/>
          <w:lang w:val="x-none" w:eastAsia="x-none"/>
          <w14:ligatures w14:val="standardContextual"/>
        </w:rPr>
        <w:t>totaling of Baht 108 million of which Baht 0.10 per share derived from Company net profit for the year 2023, totaling of Baht 72 million and Baht 0.05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amounting to Baht 36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43.20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0.06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8, 2023, in the amount of Baht 21.60 million and</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the 2</w:t>
      </w:r>
      <w:r w:rsidRPr="0015790D">
        <w:rPr>
          <w:rFonts w:asciiTheme="majorBidi" w:eastAsia="Times New Roman" w:hAnsiTheme="majorBidi" w:cstheme="majorBidi"/>
          <w:color w:val="000000" w:themeColor="text1"/>
          <w:kern w:val="2"/>
          <w:sz w:val="32"/>
          <w:szCs w:val="32"/>
          <w:vertAlign w:val="superscript"/>
          <w14:ligatures w14:val="standardContextual"/>
        </w:rPr>
        <w:t>nd</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December 8, 2023 in the amount of Baht 21.60 million, thus resulting in remaining dividend appropriated for this period amount of Baht 64.80 million </w:t>
      </w:r>
      <w:r w:rsidRPr="0016705F">
        <w:rPr>
          <w:rFonts w:asciiTheme="majorBidi" w:eastAsia="Times New Roman" w:hAnsiTheme="majorBidi" w:cstheme="majorBidi"/>
          <w:color w:val="000000" w:themeColor="text1"/>
          <w:spacing w:val="-2"/>
          <w:kern w:val="2"/>
          <w:sz w:val="32"/>
          <w:szCs w:val="32"/>
          <w14:ligatures w14:val="standardContextual"/>
        </w:rPr>
        <w:t xml:space="preserve">(appropriated for 720,000,000 ordinary shares of Baht 0.09 each). </w:t>
      </w:r>
      <w:r w:rsidR="000E527A" w:rsidRPr="0016705F">
        <w:rPr>
          <w:rFonts w:asciiTheme="majorBidi" w:eastAsia="Times New Roman" w:hAnsiTheme="majorBidi" w:cstheme="majorBidi"/>
          <w:color w:val="000000" w:themeColor="text1"/>
          <w:spacing w:val="-2"/>
          <w:kern w:val="2"/>
          <w:sz w:val="32"/>
          <w:szCs w:val="32"/>
          <w14:ligatures w14:val="standardContextual"/>
        </w:rPr>
        <w:t xml:space="preserve">The dividend was paid on </w:t>
      </w:r>
      <w:r w:rsidRPr="0016705F">
        <w:rPr>
          <w:rFonts w:asciiTheme="majorBidi" w:eastAsia="Times New Roman" w:hAnsiTheme="majorBidi" w:cstheme="majorBidi"/>
          <w:color w:val="000000" w:themeColor="text1"/>
          <w:spacing w:val="-2"/>
          <w:kern w:val="2"/>
          <w:sz w:val="32"/>
          <w:szCs w:val="32"/>
          <w14:ligatures w14:val="standardContextual"/>
        </w:rPr>
        <w:t>May 17, 2024.</w:t>
      </w:r>
    </w:p>
    <w:p w14:paraId="6A35EE34" w14:textId="508F62E8" w:rsidR="000E527A" w:rsidRDefault="00B97054" w:rsidP="00992BF6">
      <w:pPr>
        <w:tabs>
          <w:tab w:val="left" w:pos="284"/>
          <w:tab w:val="left" w:pos="851"/>
          <w:tab w:val="left" w:pos="1418"/>
          <w:tab w:val="left" w:pos="1985"/>
        </w:tabs>
        <w:spacing w:line="360" w:lineRule="exact"/>
        <w:ind w:left="284" w:hanging="380"/>
        <w:jc w:val="thaiDistribute"/>
        <w:rPr>
          <w:rFonts w:asciiTheme="majorBidi" w:eastAsia="Times New Roman" w:hAnsiTheme="majorBidi"/>
          <w:color w:val="000000" w:themeColor="text1"/>
          <w:kern w:val="2"/>
          <w:sz w:val="32"/>
          <w:szCs w:val="32"/>
          <w14:ligatures w14:val="standardContextual"/>
        </w:rPr>
      </w:pPr>
      <w:r>
        <w:rPr>
          <w:rFonts w:asciiTheme="majorBidi" w:eastAsia="Times New Roman" w:hAnsiTheme="majorBidi" w:cstheme="majorBidi"/>
          <w:color w:val="000000" w:themeColor="text1"/>
          <w:kern w:val="2"/>
          <w:sz w:val="32"/>
          <w:szCs w:val="32"/>
          <w:cs/>
          <w14:ligatures w14:val="standardContextual"/>
        </w:rPr>
        <w:tab/>
      </w:r>
      <w:r>
        <w:rPr>
          <w:rFonts w:asciiTheme="majorBidi" w:eastAsia="Times New Roman" w:hAnsiTheme="majorBidi" w:cstheme="majorBidi"/>
          <w:color w:val="000000" w:themeColor="text1"/>
          <w:kern w:val="2"/>
          <w:sz w:val="32"/>
          <w:szCs w:val="32"/>
          <w:cs/>
          <w14:ligatures w14:val="standardContextual"/>
        </w:rPr>
        <w:tab/>
      </w:r>
      <w:r w:rsidRPr="00B97054">
        <w:rPr>
          <w:rFonts w:asciiTheme="majorBidi" w:eastAsia="Times New Roman" w:hAnsiTheme="majorBidi" w:cstheme="majorBidi"/>
          <w:color w:val="000000" w:themeColor="text1"/>
          <w:kern w:val="2"/>
          <w:sz w:val="32"/>
          <w:szCs w:val="32"/>
          <w14:ligatures w14:val="standardContextual"/>
        </w:rPr>
        <w:t>And according to the minutes of the Board of Directors’ Meeting No.</w:t>
      </w:r>
      <w:r w:rsidRPr="00B97054">
        <w:rPr>
          <w:rFonts w:asciiTheme="majorBidi" w:eastAsia="Times New Roman" w:hAnsiTheme="majorBidi"/>
          <w:color w:val="000000" w:themeColor="text1"/>
          <w:kern w:val="2"/>
          <w:sz w:val="32"/>
          <w:szCs w:val="32"/>
          <w:cs/>
          <w14:ligatures w14:val="standardContextual"/>
        </w:rPr>
        <w:t>4/202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olor w:val="000000" w:themeColor="text1"/>
          <w:kern w:val="2"/>
          <w:sz w:val="32"/>
          <w:szCs w:val="32"/>
          <w:cs/>
          <w14:ligatures w14:val="standardContextual"/>
        </w:rPr>
        <w:t xml:space="preserve"> </w:t>
      </w:r>
      <w:r w:rsidRPr="00B97054">
        <w:rPr>
          <w:rFonts w:asciiTheme="majorBidi" w:eastAsia="Times New Roman" w:hAnsiTheme="majorBidi" w:cstheme="majorBidi"/>
          <w:color w:val="000000" w:themeColor="text1"/>
          <w:kern w:val="2"/>
          <w:sz w:val="32"/>
          <w:szCs w:val="32"/>
          <w14:ligatures w14:val="standardContextual"/>
        </w:rPr>
        <w:t xml:space="preserve">dated August </w:t>
      </w:r>
      <w:r w:rsidRPr="00B97054">
        <w:rPr>
          <w:rFonts w:asciiTheme="majorBidi" w:eastAsia="Times New Roman" w:hAnsiTheme="majorBidi"/>
          <w:color w:val="000000" w:themeColor="text1"/>
          <w:kern w:val="2"/>
          <w:sz w:val="32"/>
          <w:szCs w:val="32"/>
          <w:cs/>
          <w14:ligatures w14:val="standardContextual"/>
        </w:rPr>
        <w:t>1</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stheme="majorBidi"/>
          <w:color w:val="000000" w:themeColor="text1"/>
          <w:kern w:val="2"/>
          <w:sz w:val="32"/>
          <w:szCs w:val="32"/>
          <w14:ligatures w14:val="standardContextual"/>
        </w:rPr>
        <w:t>, it was approved to pay the interim dividend f</w:t>
      </w:r>
      <w:r w:rsidR="00F54C3F">
        <w:rPr>
          <w:rFonts w:asciiTheme="majorBidi" w:eastAsia="Times New Roman" w:hAnsiTheme="majorBidi" w:cstheme="majorBidi"/>
          <w:color w:val="000000" w:themeColor="text1"/>
          <w:kern w:val="2"/>
          <w:sz w:val="32"/>
          <w:szCs w:val="32"/>
          <w14:ligatures w14:val="standardContextual"/>
        </w:rPr>
        <w:t>ro</w:t>
      </w:r>
      <w:r w:rsidR="0057676B">
        <w:rPr>
          <w:rFonts w:asciiTheme="majorBidi" w:eastAsia="Times New Roman" w:hAnsiTheme="majorBidi" w:cstheme="majorBidi"/>
          <w:color w:val="000000" w:themeColor="text1"/>
          <w:kern w:val="2"/>
          <w:sz w:val="32"/>
          <w:szCs w:val="32"/>
          <w14:ligatures w14:val="standardContextual"/>
        </w:rPr>
        <w:t>m the net profit</w:t>
      </w:r>
      <w:r w:rsidRPr="00B97054">
        <w:rPr>
          <w:rFonts w:asciiTheme="majorBidi" w:eastAsia="Times New Roman" w:hAnsiTheme="majorBidi" w:cstheme="majorBidi"/>
          <w:color w:val="000000" w:themeColor="text1"/>
          <w:kern w:val="2"/>
          <w:sz w:val="32"/>
          <w:szCs w:val="32"/>
          <w14:ligatures w14:val="standardContextual"/>
        </w:rPr>
        <w:t xml:space="preserve"> of six-month period </w:t>
      </w:r>
      <w:r w:rsidR="0057676B">
        <w:rPr>
          <w:rFonts w:asciiTheme="majorBidi" w:eastAsia="Times New Roman" w:hAnsiTheme="majorBidi" w:cstheme="majorBidi"/>
          <w:color w:val="000000" w:themeColor="text1"/>
          <w:kern w:val="2"/>
          <w:sz w:val="32"/>
          <w:szCs w:val="32"/>
          <w14:ligatures w14:val="standardContextual"/>
        </w:rPr>
        <w:t>commencing January 1,2024 to</w:t>
      </w:r>
      <w:r w:rsidRPr="00B97054">
        <w:rPr>
          <w:rFonts w:asciiTheme="majorBidi" w:eastAsia="Times New Roman" w:hAnsiTheme="majorBidi" w:cstheme="majorBidi"/>
          <w:color w:val="000000" w:themeColor="text1"/>
          <w:kern w:val="2"/>
          <w:sz w:val="32"/>
          <w:szCs w:val="32"/>
          <w14:ligatures w14:val="standardContextual"/>
        </w:rPr>
        <w:t xml:space="preserve"> June </w:t>
      </w:r>
      <w:r w:rsidRPr="00B97054">
        <w:rPr>
          <w:rFonts w:asciiTheme="majorBidi" w:eastAsia="Times New Roman" w:hAnsiTheme="majorBidi"/>
          <w:color w:val="000000" w:themeColor="text1"/>
          <w:kern w:val="2"/>
          <w:sz w:val="32"/>
          <w:szCs w:val="32"/>
          <w:cs/>
          <w14:ligatures w14:val="standardContextual"/>
        </w:rPr>
        <w:t>30</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olor w:val="000000" w:themeColor="text1"/>
          <w:kern w:val="2"/>
          <w:sz w:val="32"/>
          <w:szCs w:val="32"/>
          <w:cs/>
          <w14:ligatures w14:val="standardContextual"/>
        </w:rPr>
        <w:t xml:space="preserve"> </w:t>
      </w:r>
      <w:r w:rsidRPr="00B97054">
        <w:rPr>
          <w:rFonts w:asciiTheme="majorBidi" w:eastAsia="Times New Roman" w:hAnsiTheme="majorBidi" w:cstheme="majorBidi"/>
          <w:color w:val="000000" w:themeColor="text1"/>
          <w:kern w:val="2"/>
          <w:sz w:val="32"/>
          <w:szCs w:val="32"/>
          <w14:ligatures w14:val="standardContextual"/>
        </w:rPr>
        <w:t xml:space="preserve">at Baht </w:t>
      </w:r>
      <w:r w:rsidRPr="00B97054">
        <w:rPr>
          <w:rFonts w:asciiTheme="majorBidi" w:eastAsia="Times New Roman" w:hAnsiTheme="majorBidi"/>
          <w:color w:val="000000" w:themeColor="text1"/>
          <w:kern w:val="2"/>
          <w:sz w:val="32"/>
          <w:szCs w:val="32"/>
          <w:cs/>
          <w14:ligatures w14:val="standardContextual"/>
        </w:rPr>
        <w:t xml:space="preserve">0.03 </w:t>
      </w:r>
      <w:r w:rsidRPr="00B97054">
        <w:rPr>
          <w:rFonts w:asciiTheme="majorBidi" w:eastAsia="Times New Roman" w:hAnsiTheme="majorBidi" w:cstheme="majorBidi"/>
          <w:color w:val="000000" w:themeColor="text1"/>
          <w:kern w:val="2"/>
          <w:sz w:val="32"/>
          <w:szCs w:val="32"/>
          <w14:ligatures w14:val="standardContextual"/>
        </w:rPr>
        <w:t xml:space="preserve">per share for </w:t>
      </w:r>
      <w:r w:rsidRPr="00B97054">
        <w:rPr>
          <w:rFonts w:asciiTheme="majorBidi" w:eastAsia="Times New Roman" w:hAnsiTheme="majorBidi"/>
          <w:color w:val="000000" w:themeColor="text1"/>
          <w:kern w:val="2"/>
          <w:sz w:val="32"/>
          <w:szCs w:val="32"/>
          <w:cs/>
          <w14:ligatures w14:val="standardContextual"/>
        </w:rPr>
        <w:t>720</w:t>
      </w:r>
      <w:r w:rsidRPr="00B97054">
        <w:rPr>
          <w:rFonts w:asciiTheme="majorBidi" w:eastAsia="Times New Roman" w:hAnsiTheme="majorBidi" w:cstheme="majorBidi"/>
          <w:color w:val="000000" w:themeColor="text1"/>
          <w:kern w:val="2"/>
          <w:sz w:val="32"/>
          <w:szCs w:val="32"/>
          <w14:ligatures w14:val="standardContextual"/>
        </w:rPr>
        <w:t>,</w:t>
      </w:r>
      <w:r w:rsidRPr="00B97054">
        <w:rPr>
          <w:rFonts w:asciiTheme="majorBidi" w:eastAsia="Times New Roman" w:hAnsiTheme="majorBidi"/>
          <w:color w:val="000000" w:themeColor="text1"/>
          <w:kern w:val="2"/>
          <w:sz w:val="32"/>
          <w:szCs w:val="32"/>
          <w:cs/>
          <w14:ligatures w14:val="standardContextual"/>
        </w:rPr>
        <w:t>000</w:t>
      </w:r>
      <w:r w:rsidRPr="00B97054">
        <w:rPr>
          <w:rFonts w:asciiTheme="majorBidi" w:eastAsia="Times New Roman" w:hAnsiTheme="majorBidi" w:cstheme="majorBidi"/>
          <w:color w:val="000000" w:themeColor="text1"/>
          <w:kern w:val="2"/>
          <w:sz w:val="32"/>
          <w:szCs w:val="32"/>
          <w14:ligatures w14:val="standardContextual"/>
        </w:rPr>
        <w:t>,</w:t>
      </w:r>
      <w:r w:rsidRPr="00B97054">
        <w:rPr>
          <w:rFonts w:asciiTheme="majorBidi" w:eastAsia="Times New Roman" w:hAnsiTheme="majorBidi"/>
          <w:color w:val="000000" w:themeColor="text1"/>
          <w:kern w:val="2"/>
          <w:sz w:val="32"/>
          <w:szCs w:val="32"/>
          <w:cs/>
          <w14:ligatures w14:val="standardContextual"/>
        </w:rPr>
        <w:t xml:space="preserve">000 </w:t>
      </w:r>
      <w:r w:rsidRPr="00B97054">
        <w:rPr>
          <w:rFonts w:asciiTheme="majorBidi" w:eastAsia="Times New Roman" w:hAnsiTheme="majorBidi" w:cstheme="majorBidi"/>
          <w:color w:val="000000" w:themeColor="text1"/>
          <w:kern w:val="2"/>
          <w:sz w:val="32"/>
          <w:szCs w:val="32"/>
          <w14:ligatures w14:val="standardContextual"/>
        </w:rPr>
        <w:t xml:space="preserve">shares amounting to Baht </w:t>
      </w:r>
      <w:r w:rsidRPr="00B97054">
        <w:rPr>
          <w:rFonts w:asciiTheme="majorBidi" w:eastAsia="Times New Roman" w:hAnsiTheme="majorBidi"/>
          <w:color w:val="000000" w:themeColor="text1"/>
          <w:kern w:val="2"/>
          <w:sz w:val="32"/>
          <w:szCs w:val="32"/>
          <w:cs/>
          <w14:ligatures w14:val="standardContextual"/>
        </w:rPr>
        <w:t xml:space="preserve">21.60 </w:t>
      </w:r>
      <w:r w:rsidRPr="00B97054">
        <w:rPr>
          <w:rFonts w:asciiTheme="majorBidi" w:eastAsia="Times New Roman" w:hAnsiTheme="majorBidi" w:cstheme="majorBidi"/>
          <w:color w:val="000000" w:themeColor="text1"/>
          <w:kern w:val="2"/>
          <w:sz w:val="32"/>
          <w:szCs w:val="32"/>
          <w14:ligatures w14:val="standardContextual"/>
        </w:rPr>
        <w:t xml:space="preserve">million. The dividend was paid on September </w:t>
      </w:r>
      <w:r>
        <w:rPr>
          <w:rFonts w:asciiTheme="majorBidi" w:eastAsia="Times New Roman" w:hAnsiTheme="majorBidi"/>
          <w:color w:val="000000" w:themeColor="text1"/>
          <w:kern w:val="2"/>
          <w:sz w:val="32"/>
          <w:szCs w:val="32"/>
          <w14:ligatures w14:val="standardContextual"/>
        </w:rPr>
        <w:t>12</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olor w:val="000000" w:themeColor="text1"/>
          <w:kern w:val="2"/>
          <w:sz w:val="32"/>
          <w:szCs w:val="32"/>
          <w:cs/>
          <w14:ligatures w14:val="standardContextual"/>
        </w:rPr>
        <w:t>.</w:t>
      </w:r>
    </w:p>
    <w:p w14:paraId="481FEE42" w14:textId="77777777" w:rsidR="00992BF6" w:rsidRDefault="00992BF6" w:rsidP="00992BF6">
      <w:pPr>
        <w:tabs>
          <w:tab w:val="left" w:pos="284"/>
          <w:tab w:val="left" w:pos="851"/>
          <w:tab w:val="left" w:pos="1418"/>
          <w:tab w:val="left" w:pos="1985"/>
        </w:tabs>
        <w:spacing w:line="360" w:lineRule="exact"/>
        <w:ind w:left="284" w:hanging="380"/>
        <w:jc w:val="thaiDistribute"/>
        <w:rPr>
          <w:rFonts w:asciiTheme="majorBidi" w:eastAsia="Cordia New" w:hAnsiTheme="majorBidi" w:cstheme="majorBidi"/>
          <w:color w:val="000000" w:themeColor="text1"/>
          <w:sz w:val="32"/>
          <w:szCs w:val="32"/>
        </w:rPr>
      </w:pPr>
    </w:p>
    <w:p w14:paraId="2FB23E85" w14:textId="77777777" w:rsidR="00F863DF" w:rsidRDefault="00F863DF" w:rsidP="00992BF6">
      <w:pPr>
        <w:tabs>
          <w:tab w:val="left" w:pos="284"/>
          <w:tab w:val="left" w:pos="851"/>
          <w:tab w:val="left" w:pos="1418"/>
          <w:tab w:val="left" w:pos="1985"/>
        </w:tabs>
        <w:spacing w:line="360" w:lineRule="exact"/>
        <w:ind w:left="284" w:hanging="380"/>
        <w:jc w:val="thaiDistribute"/>
        <w:rPr>
          <w:rFonts w:asciiTheme="majorBidi" w:eastAsia="Cordia New" w:hAnsiTheme="majorBidi" w:cstheme="majorBidi"/>
          <w:color w:val="000000" w:themeColor="text1"/>
          <w:sz w:val="32"/>
          <w:szCs w:val="32"/>
        </w:rPr>
      </w:pPr>
    </w:p>
    <w:p w14:paraId="5E48B26E" w14:textId="622F3562" w:rsidR="00DE79E8" w:rsidRPr="0015790D" w:rsidRDefault="00DE79E8" w:rsidP="00F863DF">
      <w:pPr>
        <w:tabs>
          <w:tab w:val="left" w:pos="284"/>
          <w:tab w:val="left" w:pos="851"/>
          <w:tab w:val="left" w:pos="1418"/>
          <w:tab w:val="left" w:pos="1985"/>
        </w:tabs>
        <w:spacing w:line="34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lastRenderedPageBreak/>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25F1FCF4" w14:textId="7F9B4375" w:rsidR="00DE79E8" w:rsidRPr="00747782" w:rsidRDefault="00DE79E8" w:rsidP="00F863DF">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 xml:space="preserve">the minutes of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20</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22</w:t>
      </w:r>
      <w:r w:rsidRPr="00B66254">
        <w:rPr>
          <w:rFonts w:ascii="Angsana New" w:eastAsia="Times New Roman" w:hAnsi="Angsana New"/>
          <w:sz w:val="32"/>
          <w:szCs w:val="32"/>
        </w:rPr>
        <w:t>, 202</w:t>
      </w:r>
      <w:r>
        <w:rPr>
          <w:rFonts w:ascii="Angsana New" w:eastAsia="Times New Roman" w:hAnsi="Angsana New"/>
          <w:sz w:val="32"/>
          <w:szCs w:val="32"/>
        </w:rPr>
        <w:t>4</w:t>
      </w:r>
      <w:r w:rsidRPr="0015790D">
        <w:rPr>
          <w:rFonts w:asciiTheme="majorBidi" w:eastAsia="Cordia New" w:hAnsiTheme="majorBidi" w:cstheme="majorBidi"/>
          <w:color w:val="000000" w:themeColor="text1"/>
          <w:sz w:val="32"/>
          <w:szCs w:val="32"/>
          <w:lang w:val="x-none" w:eastAsia="x-none"/>
        </w:rPr>
        <w:t>, it was approved to pay the annual dividend from 2023 net profit after deducting</w:t>
      </w:r>
      <w:r w:rsidRPr="0015790D">
        <w:rPr>
          <w:rFonts w:asciiTheme="majorBidi" w:eastAsia="Cordia New" w:hAnsiTheme="majorBidi" w:cstheme="majorBidi"/>
          <w:color w:val="000000" w:themeColor="text1"/>
          <w:sz w:val="32"/>
          <w:szCs w:val="32"/>
          <w:lang w:eastAsia="x-none"/>
        </w:rPr>
        <w:t xml:space="preserve"> legal reserve</w:t>
      </w:r>
      <w:r w:rsidRPr="0015790D">
        <w:rPr>
          <w:rFonts w:asciiTheme="majorBidi" w:eastAsia="Cordia New" w:hAnsiTheme="majorBidi" w:cstheme="majorBidi"/>
          <w:color w:val="000000" w:themeColor="text1"/>
          <w:sz w:val="32"/>
          <w:szCs w:val="32"/>
          <w:lang w:val="x-none" w:eastAsia="x-none"/>
        </w:rPr>
        <w:t xml:space="preserve"> at Baht 0.012 per share amounting to Baht 5.04 million and the dividend from unappropriated retained earnings as at December 31, 2023 at Baht 0.027 per share amounting to Baht 11.34 million for 420,000,000 shares totaling at Baht 0.039 per share </w:t>
      </w:r>
      <w:r>
        <w:rPr>
          <w:rFonts w:asciiTheme="majorBidi" w:eastAsia="Cordia New" w:hAnsiTheme="majorBidi" w:cstheme="majorBidi"/>
          <w:color w:val="000000" w:themeColor="text1"/>
          <w:sz w:val="32"/>
          <w:szCs w:val="32"/>
          <w:lang w:eastAsia="x-none"/>
        </w:rPr>
        <w:t xml:space="preserve">total </w:t>
      </w:r>
      <w:r w:rsidRPr="0015790D">
        <w:rPr>
          <w:rFonts w:asciiTheme="majorBidi" w:eastAsia="Cordia New" w:hAnsiTheme="majorBidi" w:cstheme="majorBidi"/>
          <w:color w:val="000000" w:themeColor="text1"/>
          <w:sz w:val="32"/>
          <w:szCs w:val="32"/>
          <w:lang w:val="x-none" w:eastAsia="x-none"/>
        </w:rPr>
        <w:t xml:space="preserve">amounting to Baht 16.38 million. Such dividend </w:t>
      </w:r>
      <w:r w:rsidRPr="0015790D">
        <w:rPr>
          <w:rFonts w:asciiTheme="majorBidi" w:eastAsia="Cordia New" w:hAnsiTheme="majorBidi" w:cstheme="majorBidi"/>
          <w:color w:val="000000" w:themeColor="text1"/>
          <w:sz w:val="32"/>
          <w:szCs w:val="32"/>
          <w:lang w:eastAsia="x-none"/>
        </w:rPr>
        <w:t>was</w:t>
      </w:r>
      <w:r w:rsidRPr="0015790D">
        <w:rPr>
          <w:rFonts w:asciiTheme="majorBidi" w:eastAsia="Cordia New" w:hAnsiTheme="majorBidi" w:cstheme="majorBidi"/>
          <w:color w:val="000000" w:themeColor="text1"/>
          <w:sz w:val="32"/>
          <w:szCs w:val="32"/>
          <w:lang w:val="x-none" w:eastAsia="x-none"/>
        </w:rPr>
        <w:t xml:space="preserve"> derived from the </w:t>
      </w:r>
      <w:r w:rsidRPr="0015790D">
        <w:rPr>
          <w:rFonts w:asciiTheme="majorBidi" w:eastAsia="Cordia New" w:hAnsiTheme="majorBidi" w:cstheme="majorBidi"/>
          <w:color w:val="000000" w:themeColor="text1"/>
          <w:sz w:val="32"/>
          <w:szCs w:val="32"/>
          <w:lang w:eastAsia="x-none"/>
        </w:rPr>
        <w:t xml:space="preserve">net </w:t>
      </w:r>
      <w:r w:rsidRPr="0015790D">
        <w:rPr>
          <w:rFonts w:asciiTheme="majorBidi" w:eastAsia="Cordia New" w:hAnsiTheme="majorBidi" w:cstheme="majorBidi"/>
          <w:color w:val="000000" w:themeColor="text1"/>
          <w:sz w:val="32"/>
          <w:szCs w:val="32"/>
          <w:lang w:val="x-none" w:eastAsia="x-none"/>
        </w:rPr>
        <w:t xml:space="preserve">profit entitled to BOI privilege. </w:t>
      </w:r>
      <w:r w:rsidR="000E527A" w:rsidRPr="000E527A">
        <w:rPr>
          <w:rFonts w:ascii="Angsana New" w:hAnsi="Angsana New"/>
          <w:sz w:val="32"/>
          <w:szCs w:val="32"/>
        </w:rPr>
        <w:t>The dividend was paid on</w:t>
      </w:r>
      <w:r w:rsidR="000E527A">
        <w:rPr>
          <w:rFonts w:ascii="Angsana New" w:hAnsi="Angsana New"/>
          <w:sz w:val="32"/>
          <w:szCs w:val="32"/>
        </w:rPr>
        <w:t xml:space="preserve"> </w:t>
      </w:r>
      <w:r w:rsidRPr="00B66254">
        <w:rPr>
          <w:rFonts w:ascii="Angsana New" w:eastAsia="Times New Roman" w:hAnsi="Angsana New"/>
          <w:sz w:val="32"/>
          <w:szCs w:val="32"/>
        </w:rPr>
        <w:t>May 1</w:t>
      </w:r>
      <w:r>
        <w:rPr>
          <w:rFonts w:ascii="Angsana New" w:eastAsia="Times New Roman" w:hAnsi="Angsana New"/>
          <w:sz w:val="32"/>
          <w:szCs w:val="32"/>
        </w:rPr>
        <w:t>7</w:t>
      </w:r>
      <w:r w:rsidRPr="00B66254">
        <w:rPr>
          <w:rFonts w:ascii="Angsana New" w:eastAsia="Times New Roman" w:hAnsi="Angsana New"/>
          <w:sz w:val="32"/>
          <w:szCs w:val="32"/>
        </w:rPr>
        <w:t>, 202</w:t>
      </w:r>
      <w:r>
        <w:rPr>
          <w:rFonts w:ascii="Angsana New" w:eastAsia="Times New Roman" w:hAnsi="Angsana New"/>
          <w:sz w:val="32"/>
          <w:szCs w:val="32"/>
        </w:rPr>
        <w:t>4</w:t>
      </w:r>
      <w:r w:rsidRPr="00B66254">
        <w:rPr>
          <w:rFonts w:ascii="Angsana New" w:eastAsia="Times New Roman" w:hAnsi="Angsana New"/>
          <w:sz w:val="32"/>
          <w:szCs w:val="32"/>
          <w:cs/>
        </w:rPr>
        <w:t>.</w:t>
      </w:r>
    </w:p>
    <w:p w14:paraId="0517986F" w14:textId="5A1650FC" w:rsidR="00FA797D" w:rsidRPr="0011025F" w:rsidRDefault="0057676B" w:rsidP="00F863DF">
      <w:pPr>
        <w:pStyle w:val="BodyText"/>
        <w:tabs>
          <w:tab w:val="left" w:pos="284"/>
          <w:tab w:val="left" w:pos="851"/>
          <w:tab w:val="left" w:pos="1985"/>
        </w:tabs>
        <w:spacing w:line="340" w:lineRule="exact"/>
        <w:ind w:left="284" w:firstLine="567"/>
        <w:contextualSpacing/>
        <w:jc w:val="thaiDistribute"/>
        <w:rPr>
          <w:rFonts w:asciiTheme="majorBidi" w:hAnsiTheme="majorBidi" w:cstheme="majorBidi"/>
          <w:color w:val="000000" w:themeColor="text1"/>
          <w:sz w:val="32"/>
          <w:szCs w:val="32"/>
          <w:lang w:val="en-US"/>
        </w:rPr>
      </w:pPr>
      <w:r w:rsidRPr="006D2DE6">
        <w:rPr>
          <w:rFonts w:asciiTheme="majorBidi" w:hAnsiTheme="majorBidi" w:cstheme="majorBidi"/>
          <w:color w:val="000000" w:themeColor="text1"/>
          <w:spacing w:val="-2"/>
          <w:sz w:val="32"/>
          <w:szCs w:val="32"/>
          <w:lang w:val="en-US"/>
        </w:rPr>
        <w:t>And a</w:t>
      </w:r>
      <w:r w:rsidR="00FA797D" w:rsidRPr="006D2DE6">
        <w:rPr>
          <w:rFonts w:asciiTheme="majorBidi" w:hAnsiTheme="majorBidi" w:cstheme="majorBidi"/>
          <w:color w:val="000000" w:themeColor="text1"/>
          <w:spacing w:val="-2"/>
          <w:sz w:val="32"/>
          <w:szCs w:val="32"/>
          <w:lang w:val="en-US"/>
        </w:rPr>
        <w:t xml:space="preserve">ccording to the </w:t>
      </w:r>
      <w:r w:rsidRPr="006D2DE6">
        <w:rPr>
          <w:rFonts w:asciiTheme="majorBidi" w:hAnsiTheme="majorBidi" w:cstheme="majorBidi"/>
          <w:color w:val="000000" w:themeColor="text1"/>
          <w:spacing w:val="-2"/>
          <w:sz w:val="32"/>
          <w:szCs w:val="32"/>
          <w:lang w:val="en-US"/>
        </w:rPr>
        <w:t>minutes</w:t>
      </w:r>
      <w:r w:rsidR="00FA797D" w:rsidRPr="006D2DE6">
        <w:rPr>
          <w:rFonts w:asciiTheme="majorBidi" w:hAnsiTheme="majorBidi" w:cstheme="majorBidi"/>
          <w:color w:val="000000" w:themeColor="text1"/>
          <w:spacing w:val="-2"/>
          <w:sz w:val="32"/>
          <w:szCs w:val="32"/>
          <w:lang w:val="en-US"/>
        </w:rPr>
        <w:t xml:space="preserve"> of the Board of Directors</w:t>
      </w:r>
      <w:r w:rsidRPr="006D2DE6">
        <w:rPr>
          <w:rFonts w:asciiTheme="majorBidi" w:hAnsiTheme="majorBidi" w:cstheme="majorBidi"/>
          <w:color w:val="000000" w:themeColor="text1"/>
          <w:spacing w:val="-2"/>
          <w:sz w:val="32"/>
          <w:szCs w:val="32"/>
          <w:lang w:val="en-US"/>
        </w:rPr>
        <w:t>, Meeting</w:t>
      </w:r>
      <w:r w:rsidR="00FA797D" w:rsidRPr="006D2DE6">
        <w:rPr>
          <w:rFonts w:asciiTheme="majorBidi" w:hAnsiTheme="majorBidi" w:cstheme="majorBidi"/>
          <w:color w:val="000000" w:themeColor="text1"/>
          <w:spacing w:val="-2"/>
          <w:sz w:val="32"/>
          <w:szCs w:val="32"/>
          <w:lang w:val="en-US"/>
        </w:rPr>
        <w:t xml:space="preserve"> No.</w:t>
      </w:r>
      <w:r w:rsidR="00FA797D" w:rsidRPr="006D2DE6">
        <w:rPr>
          <w:rFonts w:asciiTheme="majorBidi" w:hAnsiTheme="majorBidi" w:cstheme="majorBidi" w:hint="cs"/>
          <w:color w:val="000000" w:themeColor="text1"/>
          <w:spacing w:val="-2"/>
          <w:sz w:val="32"/>
          <w:szCs w:val="32"/>
          <w:cs/>
          <w:lang w:val="en-US"/>
        </w:rPr>
        <w:t xml:space="preserve"> 5/2024 </w:t>
      </w:r>
      <w:r w:rsidR="00FA797D" w:rsidRPr="006D2DE6">
        <w:rPr>
          <w:rFonts w:asciiTheme="majorBidi" w:hAnsiTheme="majorBidi" w:cstheme="majorBidi"/>
          <w:color w:val="000000" w:themeColor="text1"/>
          <w:spacing w:val="-2"/>
          <w:sz w:val="32"/>
          <w:szCs w:val="32"/>
          <w:lang w:val="en-US"/>
        </w:rPr>
        <w:t xml:space="preserve">dated August </w:t>
      </w:r>
      <w:r w:rsidR="00FA797D" w:rsidRPr="006D2DE6">
        <w:rPr>
          <w:rFonts w:asciiTheme="majorBidi" w:hAnsiTheme="majorBidi" w:cstheme="majorBidi"/>
          <w:color w:val="000000" w:themeColor="text1"/>
          <w:spacing w:val="-2"/>
          <w:sz w:val="32"/>
          <w:szCs w:val="32"/>
          <w:cs/>
          <w:lang w:val="en-US"/>
        </w:rPr>
        <w:t>7</w:t>
      </w:r>
      <w:r w:rsidR="00FA797D" w:rsidRPr="006D2DE6">
        <w:rPr>
          <w:rFonts w:asciiTheme="majorBidi" w:hAnsiTheme="majorBidi" w:cstheme="majorBidi"/>
          <w:color w:val="000000" w:themeColor="text1"/>
          <w:spacing w:val="-2"/>
          <w:sz w:val="32"/>
          <w:szCs w:val="32"/>
          <w:lang w:val="en-US"/>
        </w:rPr>
        <w:t xml:space="preserve">, </w:t>
      </w:r>
      <w:r w:rsidR="00FA797D" w:rsidRPr="006D2DE6">
        <w:rPr>
          <w:rFonts w:asciiTheme="majorBidi" w:hAnsiTheme="majorBidi" w:cstheme="majorBidi"/>
          <w:color w:val="000000" w:themeColor="text1"/>
          <w:spacing w:val="-2"/>
          <w:sz w:val="32"/>
          <w:szCs w:val="32"/>
          <w:cs/>
          <w:lang w:val="en-US"/>
        </w:rPr>
        <w:t>2024</w:t>
      </w:r>
      <w:r w:rsidR="00FA797D" w:rsidRPr="006D2DE6">
        <w:rPr>
          <w:rFonts w:asciiTheme="majorBidi" w:hAnsiTheme="majorBidi" w:cstheme="majorBidi"/>
          <w:color w:val="000000" w:themeColor="text1"/>
          <w:spacing w:val="-2"/>
          <w:sz w:val="32"/>
          <w:szCs w:val="32"/>
          <w:lang w:val="en-US"/>
        </w:rPr>
        <w:t>, it</w:t>
      </w:r>
      <w:r w:rsidR="00FA797D" w:rsidRPr="0011025F">
        <w:rPr>
          <w:rFonts w:asciiTheme="majorBidi" w:hAnsiTheme="majorBidi" w:cstheme="majorBidi"/>
          <w:color w:val="000000" w:themeColor="text1"/>
          <w:spacing w:val="-4"/>
          <w:sz w:val="32"/>
          <w:szCs w:val="32"/>
          <w:lang w:val="en-US"/>
        </w:rPr>
        <w:t xml:space="preserve"> </w:t>
      </w:r>
      <w:r w:rsidR="00FA797D" w:rsidRPr="006D2DE6">
        <w:rPr>
          <w:rFonts w:asciiTheme="majorBidi" w:hAnsiTheme="majorBidi" w:cstheme="majorBidi"/>
          <w:color w:val="000000" w:themeColor="text1"/>
          <w:spacing w:val="-2"/>
          <w:sz w:val="32"/>
          <w:szCs w:val="32"/>
          <w:lang w:val="en-US"/>
        </w:rPr>
        <w:t xml:space="preserve">was approved </w:t>
      </w:r>
      <w:r w:rsidR="006D2DE6" w:rsidRPr="006D2DE6">
        <w:rPr>
          <w:rFonts w:asciiTheme="majorBidi" w:hAnsiTheme="majorBidi" w:cstheme="majorBidi"/>
          <w:color w:val="000000" w:themeColor="text1"/>
          <w:spacing w:val="-2"/>
          <w:sz w:val="32"/>
          <w:szCs w:val="32"/>
          <w:lang w:val="en-US"/>
        </w:rPr>
        <w:t>to</w:t>
      </w:r>
      <w:r w:rsidR="00FA797D" w:rsidRPr="006D2DE6">
        <w:rPr>
          <w:rFonts w:asciiTheme="majorBidi" w:hAnsiTheme="majorBidi" w:cstheme="majorBidi"/>
          <w:color w:val="000000" w:themeColor="text1"/>
          <w:spacing w:val="-2"/>
          <w:sz w:val="32"/>
          <w:szCs w:val="32"/>
          <w:lang w:val="en-US"/>
        </w:rPr>
        <w:t xml:space="preserve"> pay </w:t>
      </w:r>
      <w:r w:rsidRPr="006D2DE6">
        <w:rPr>
          <w:rFonts w:asciiTheme="majorBidi" w:hAnsiTheme="majorBidi" w:cstheme="majorBidi"/>
          <w:color w:val="000000" w:themeColor="text1"/>
          <w:spacing w:val="-2"/>
          <w:sz w:val="32"/>
          <w:szCs w:val="32"/>
          <w:lang w:val="en-US"/>
        </w:rPr>
        <w:t>the</w:t>
      </w:r>
      <w:r w:rsidR="00FA797D" w:rsidRPr="006D2DE6">
        <w:rPr>
          <w:rFonts w:asciiTheme="majorBidi" w:hAnsiTheme="majorBidi" w:cstheme="majorBidi"/>
          <w:color w:val="000000" w:themeColor="text1"/>
          <w:spacing w:val="-2"/>
          <w:sz w:val="32"/>
          <w:szCs w:val="32"/>
          <w:lang w:val="en-US"/>
        </w:rPr>
        <w:t xml:space="preserve"> interim dividend </w:t>
      </w:r>
      <w:r w:rsidR="002D3490">
        <w:rPr>
          <w:rFonts w:asciiTheme="majorBidi" w:hAnsiTheme="majorBidi" w:cstheme="majorBidi"/>
          <w:color w:val="000000" w:themeColor="text1"/>
          <w:spacing w:val="-2"/>
          <w:sz w:val="32"/>
          <w:szCs w:val="32"/>
          <w:lang w:val="en-US"/>
        </w:rPr>
        <w:t xml:space="preserve">from the </w:t>
      </w:r>
      <w:r w:rsidR="00FA797D" w:rsidRPr="006D2DE6">
        <w:rPr>
          <w:rFonts w:asciiTheme="majorBidi" w:hAnsiTheme="majorBidi" w:cstheme="majorBidi"/>
          <w:color w:val="000000" w:themeColor="text1"/>
          <w:spacing w:val="-2"/>
          <w:sz w:val="32"/>
          <w:szCs w:val="32"/>
          <w:lang w:val="en-US"/>
        </w:rPr>
        <w:t>net profit derived from the business under investment promotion</w:t>
      </w:r>
      <w:r w:rsidR="00FA797D" w:rsidRPr="00EC2ACE">
        <w:rPr>
          <w:rFonts w:asciiTheme="majorBidi" w:hAnsiTheme="majorBidi" w:cstheme="majorBidi"/>
          <w:color w:val="000000" w:themeColor="text1"/>
          <w:spacing w:val="-4"/>
          <w:sz w:val="32"/>
          <w:szCs w:val="32"/>
          <w:lang w:val="en-US"/>
        </w:rPr>
        <w:t xml:space="preserve"> </w:t>
      </w:r>
      <w:r w:rsidR="00FA797D" w:rsidRPr="006D2DE6">
        <w:rPr>
          <w:rFonts w:asciiTheme="majorBidi" w:hAnsiTheme="majorBidi" w:cstheme="majorBidi"/>
          <w:color w:val="000000" w:themeColor="text1"/>
          <w:sz w:val="32"/>
          <w:szCs w:val="32"/>
          <w:lang w:val="en-US"/>
        </w:rPr>
        <w:t xml:space="preserve">(BOI) after deducting legal reserve for the Company's operation period commencing January </w:t>
      </w:r>
      <w:r w:rsidR="00FA797D" w:rsidRPr="006D2DE6">
        <w:rPr>
          <w:rFonts w:asciiTheme="majorBidi" w:hAnsiTheme="majorBidi" w:cstheme="majorBidi"/>
          <w:color w:val="000000" w:themeColor="text1"/>
          <w:sz w:val="32"/>
          <w:szCs w:val="32"/>
          <w:cs/>
          <w:lang w:val="en-US"/>
        </w:rPr>
        <w:t>1</w:t>
      </w:r>
      <w:r w:rsidR="00FA797D" w:rsidRPr="006D2DE6">
        <w:rPr>
          <w:rFonts w:asciiTheme="majorBidi" w:hAnsiTheme="majorBidi" w:cstheme="majorBidi"/>
          <w:color w:val="000000" w:themeColor="text1"/>
          <w:sz w:val="32"/>
          <w:szCs w:val="32"/>
          <w:lang w:val="en-US"/>
        </w:rPr>
        <w:t xml:space="preserve">, </w:t>
      </w:r>
      <w:r w:rsidR="006D2DE6">
        <w:rPr>
          <w:rFonts w:asciiTheme="majorBidi" w:hAnsiTheme="majorBidi" w:cstheme="majorBidi"/>
          <w:color w:val="000000" w:themeColor="text1"/>
          <w:sz w:val="32"/>
          <w:szCs w:val="32"/>
          <w:lang w:val="en-US"/>
        </w:rPr>
        <w:t xml:space="preserve">2024 </w:t>
      </w:r>
      <w:r w:rsidR="00FA797D" w:rsidRPr="006D2DE6">
        <w:rPr>
          <w:rFonts w:asciiTheme="majorBidi" w:hAnsiTheme="majorBidi" w:cstheme="majorBidi"/>
          <w:color w:val="000000" w:themeColor="text1"/>
          <w:sz w:val="32"/>
          <w:szCs w:val="32"/>
          <w:lang w:val="en-US"/>
        </w:rPr>
        <w:t>to</w:t>
      </w:r>
      <w:r w:rsidR="00FA797D" w:rsidRPr="00EC2ACE">
        <w:rPr>
          <w:rFonts w:asciiTheme="majorBidi" w:hAnsiTheme="majorBidi" w:cstheme="majorBidi"/>
          <w:color w:val="000000" w:themeColor="text1"/>
          <w:spacing w:val="-2"/>
          <w:sz w:val="32"/>
          <w:szCs w:val="32"/>
          <w:lang w:val="en-US"/>
        </w:rPr>
        <w:t xml:space="preserve"> June </w:t>
      </w:r>
      <w:r w:rsidR="00FA797D" w:rsidRPr="00EC2ACE">
        <w:rPr>
          <w:rFonts w:asciiTheme="majorBidi" w:hAnsiTheme="majorBidi" w:cstheme="majorBidi"/>
          <w:color w:val="000000" w:themeColor="text1"/>
          <w:spacing w:val="-2"/>
          <w:sz w:val="32"/>
          <w:szCs w:val="32"/>
          <w:cs/>
          <w:lang w:val="en-US"/>
        </w:rPr>
        <w:t>30</w:t>
      </w:r>
      <w:r w:rsidR="00FA797D" w:rsidRPr="00EC2ACE">
        <w:rPr>
          <w:rFonts w:asciiTheme="majorBidi" w:hAnsiTheme="majorBidi" w:cstheme="majorBidi"/>
          <w:color w:val="000000" w:themeColor="text1"/>
          <w:spacing w:val="-2"/>
          <w:sz w:val="32"/>
          <w:szCs w:val="32"/>
          <w:lang w:val="en-US"/>
        </w:rPr>
        <w:t xml:space="preserve">, </w:t>
      </w:r>
      <w:r w:rsidR="00FA797D" w:rsidRPr="00EC2ACE">
        <w:rPr>
          <w:rFonts w:asciiTheme="majorBidi" w:hAnsiTheme="majorBidi" w:cstheme="majorBidi"/>
          <w:color w:val="000000" w:themeColor="text1"/>
          <w:spacing w:val="-2"/>
          <w:sz w:val="32"/>
          <w:szCs w:val="32"/>
          <w:cs/>
          <w:lang w:val="en-US"/>
        </w:rPr>
        <w:t>2024</w:t>
      </w:r>
      <w:r w:rsidR="00FA797D" w:rsidRPr="00575B1A">
        <w:rPr>
          <w:rFonts w:asciiTheme="majorBidi" w:hAnsiTheme="majorBidi" w:cstheme="majorBidi"/>
          <w:color w:val="000000" w:themeColor="text1"/>
          <w:spacing w:val="-4"/>
          <w:sz w:val="32"/>
          <w:szCs w:val="32"/>
          <w:cs/>
          <w:lang w:val="en-US"/>
        </w:rPr>
        <w:t xml:space="preserve"> </w:t>
      </w:r>
      <w:r w:rsidR="00FA797D" w:rsidRPr="00EA3773">
        <w:rPr>
          <w:rFonts w:asciiTheme="majorBidi" w:hAnsiTheme="majorBidi" w:cstheme="majorBidi"/>
          <w:color w:val="000000" w:themeColor="text1"/>
          <w:sz w:val="32"/>
          <w:szCs w:val="32"/>
          <w:lang w:val="en-US"/>
        </w:rPr>
        <w:t xml:space="preserve">for 420,000,000 share at Baht </w:t>
      </w:r>
      <w:r w:rsidR="00FA797D" w:rsidRPr="00EA3773">
        <w:rPr>
          <w:rFonts w:asciiTheme="majorBidi" w:hAnsiTheme="majorBidi" w:cstheme="majorBidi"/>
          <w:color w:val="000000" w:themeColor="text1"/>
          <w:sz w:val="32"/>
          <w:szCs w:val="32"/>
          <w:cs/>
          <w:lang w:val="en-US"/>
        </w:rPr>
        <w:t xml:space="preserve">0.02 </w:t>
      </w:r>
      <w:r w:rsidR="00FA797D" w:rsidRPr="00EA3773">
        <w:rPr>
          <w:rFonts w:asciiTheme="majorBidi" w:hAnsiTheme="majorBidi" w:cstheme="majorBidi"/>
          <w:color w:val="000000" w:themeColor="text1"/>
          <w:spacing w:val="2"/>
          <w:sz w:val="32"/>
          <w:szCs w:val="32"/>
          <w:lang w:val="en-US"/>
        </w:rPr>
        <w:t>per share amounting</w:t>
      </w:r>
      <w:r w:rsidR="00FA797D" w:rsidRPr="00EA3773">
        <w:rPr>
          <w:rFonts w:asciiTheme="majorBidi" w:hAnsiTheme="majorBidi" w:cstheme="majorBidi"/>
          <w:color w:val="000000" w:themeColor="text1"/>
          <w:sz w:val="32"/>
          <w:szCs w:val="32"/>
          <w:lang w:val="en-US"/>
        </w:rPr>
        <w:t xml:space="preserve"> to Baht </w:t>
      </w:r>
      <w:r w:rsidR="00FA797D" w:rsidRPr="00EA3773">
        <w:rPr>
          <w:rFonts w:asciiTheme="majorBidi" w:hAnsiTheme="majorBidi" w:cstheme="majorBidi"/>
          <w:color w:val="000000" w:themeColor="text1"/>
          <w:sz w:val="32"/>
          <w:szCs w:val="32"/>
          <w:cs/>
          <w:lang w:val="en-US"/>
        </w:rPr>
        <w:t>8.40</w:t>
      </w:r>
      <w:r w:rsidR="00FA797D" w:rsidRPr="00EA3773">
        <w:rPr>
          <w:rFonts w:ascii="Angsana New" w:hAnsi="Angsana New"/>
          <w:color w:val="000000" w:themeColor="text1"/>
          <w:sz w:val="32"/>
          <w:szCs w:val="32"/>
          <w:lang w:val="en-US"/>
        </w:rPr>
        <w:t xml:space="preserve"> </w:t>
      </w:r>
      <w:r w:rsidR="00FA797D" w:rsidRPr="00EA3773">
        <w:rPr>
          <w:rFonts w:ascii="Angsana New" w:hAnsi="Angsana New"/>
          <w:color w:val="000000" w:themeColor="text1"/>
          <w:spacing w:val="2"/>
          <w:sz w:val="32"/>
          <w:szCs w:val="32"/>
          <w:lang w:val="en-US"/>
        </w:rPr>
        <w:t>million</w:t>
      </w:r>
      <w:r w:rsidR="00FA797D" w:rsidRPr="00EA3773">
        <w:rPr>
          <w:rFonts w:asciiTheme="majorBidi" w:hAnsiTheme="majorBidi" w:cstheme="majorBidi"/>
          <w:color w:val="000000" w:themeColor="text1"/>
          <w:spacing w:val="2"/>
          <w:sz w:val="32"/>
          <w:szCs w:val="32"/>
          <w:lang w:val="en-US"/>
        </w:rPr>
        <w:t>. The dividend was paid</w:t>
      </w:r>
      <w:r w:rsidR="00FA797D" w:rsidRPr="00EA3773">
        <w:rPr>
          <w:rFonts w:asciiTheme="majorBidi" w:hAnsiTheme="majorBidi" w:cstheme="majorBidi"/>
          <w:color w:val="000000" w:themeColor="text1"/>
          <w:sz w:val="32"/>
          <w:szCs w:val="32"/>
          <w:lang w:val="en-US"/>
        </w:rPr>
        <w:t xml:space="preserve"> on</w:t>
      </w:r>
      <w:r w:rsidR="00FA797D" w:rsidRPr="00EC2ACE">
        <w:rPr>
          <w:rFonts w:asciiTheme="majorBidi" w:hAnsiTheme="majorBidi" w:cstheme="majorBidi"/>
          <w:color w:val="000000" w:themeColor="text1"/>
          <w:sz w:val="32"/>
          <w:szCs w:val="32"/>
          <w:lang w:val="en-US"/>
        </w:rPr>
        <w:t xml:space="preserve"> September </w:t>
      </w:r>
      <w:r w:rsidR="00FA797D" w:rsidRPr="00EC2ACE">
        <w:rPr>
          <w:rFonts w:asciiTheme="majorBidi" w:hAnsiTheme="majorBidi" w:cstheme="majorBidi"/>
          <w:color w:val="000000" w:themeColor="text1"/>
          <w:sz w:val="32"/>
          <w:szCs w:val="32"/>
          <w:cs/>
          <w:lang w:val="en-US"/>
        </w:rPr>
        <w:t>6</w:t>
      </w:r>
      <w:r w:rsidR="00FA797D" w:rsidRPr="00EC2ACE">
        <w:rPr>
          <w:rFonts w:asciiTheme="majorBidi" w:hAnsiTheme="majorBidi" w:cstheme="majorBidi"/>
          <w:color w:val="000000" w:themeColor="text1"/>
          <w:sz w:val="32"/>
          <w:szCs w:val="32"/>
          <w:lang w:val="en-US"/>
        </w:rPr>
        <w:t>,</w:t>
      </w:r>
      <w:r w:rsidR="00FA797D" w:rsidRPr="0011025F">
        <w:rPr>
          <w:rFonts w:asciiTheme="majorBidi" w:hAnsiTheme="majorBidi" w:cstheme="majorBidi"/>
          <w:color w:val="000000" w:themeColor="text1"/>
          <w:sz w:val="32"/>
          <w:szCs w:val="32"/>
          <w:lang w:val="en-US"/>
        </w:rPr>
        <w:t xml:space="preserve"> </w:t>
      </w:r>
      <w:r w:rsidR="00FA797D" w:rsidRPr="0011025F">
        <w:rPr>
          <w:rFonts w:asciiTheme="majorBidi" w:hAnsiTheme="majorBidi" w:cstheme="majorBidi"/>
          <w:color w:val="000000" w:themeColor="text1"/>
          <w:sz w:val="32"/>
          <w:szCs w:val="32"/>
          <w:cs/>
          <w:lang w:val="en-US"/>
        </w:rPr>
        <w:t>2024.</w:t>
      </w:r>
    </w:p>
    <w:p w14:paraId="5631D6F1" w14:textId="77777777" w:rsidR="00C14A42" w:rsidRPr="0015790D" w:rsidRDefault="00C14A42" w:rsidP="00F863DF">
      <w:pPr>
        <w:spacing w:line="340" w:lineRule="exact"/>
        <w:rPr>
          <w:rFonts w:asciiTheme="majorBidi" w:eastAsia="Times New Roman" w:hAnsiTheme="majorBidi" w:cstheme="majorBidi"/>
          <w:color w:val="000000" w:themeColor="text1"/>
          <w:sz w:val="32"/>
          <w:szCs w:val="32"/>
          <w:lang w:val="x-none"/>
        </w:rPr>
      </w:pPr>
    </w:p>
    <w:p w14:paraId="473005FC" w14:textId="77777777" w:rsidR="00DE79E8" w:rsidRPr="0015790D" w:rsidRDefault="00DE79E8" w:rsidP="00F863DF">
      <w:pPr>
        <w:tabs>
          <w:tab w:val="left" w:pos="284"/>
        </w:tabs>
        <w:spacing w:line="34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18627AE7" w14:textId="0531F551" w:rsidR="00DE79E8" w:rsidRDefault="00DE79E8" w:rsidP="00F863DF">
      <w:pPr>
        <w:tabs>
          <w:tab w:val="left" w:pos="851"/>
          <w:tab w:val="left" w:pos="1418"/>
          <w:tab w:val="left" w:pos="1985"/>
          <w:tab w:val="left" w:pos="2552"/>
        </w:tabs>
        <w:spacing w:line="34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the minutes of</w:t>
      </w:r>
      <w:r>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18</w:t>
      </w:r>
      <w:r w:rsidRPr="00B66254">
        <w:rPr>
          <w:rFonts w:ascii="Angsana New" w:eastAsia="Times New Roman" w:hAnsi="Angsana New"/>
          <w:sz w:val="32"/>
          <w:szCs w:val="32"/>
        </w:rPr>
        <w:t>/202</w:t>
      </w:r>
      <w:r>
        <w:rPr>
          <w:rFonts w:ascii="Angsana New" w:eastAsia="Times New Roman" w:hAnsi="Angsana New"/>
          <w:sz w:val="32"/>
          <w:szCs w:val="32"/>
        </w:rPr>
        <w:t>4</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19</w:t>
      </w:r>
      <w:r w:rsidRPr="00B66254">
        <w:rPr>
          <w:rFonts w:ascii="Angsana New" w:eastAsia="Times New Roman" w:hAnsi="Angsana New"/>
          <w:sz w:val="32"/>
          <w:szCs w:val="32"/>
        </w:rPr>
        <w:t>, 202</w:t>
      </w:r>
      <w:r>
        <w:rPr>
          <w:rFonts w:ascii="Angsana New" w:eastAsia="Times New Roman" w:hAnsi="Angsana New"/>
          <w:sz w:val="32"/>
          <w:szCs w:val="32"/>
        </w:rPr>
        <w:t xml:space="preserve">4, </w:t>
      </w:r>
      <w:r w:rsidRPr="0015790D">
        <w:rPr>
          <w:rFonts w:asciiTheme="majorBidi" w:eastAsia="Times New Roman" w:hAnsiTheme="majorBidi" w:cstheme="majorBidi"/>
          <w:color w:val="000000" w:themeColor="text1"/>
          <w:sz w:val="32"/>
          <w:szCs w:val="32"/>
        </w:rPr>
        <w:t>it was approved to pay the annual dividend from operation of 2023 at Baht 98</w:t>
      </w:r>
      <w:r w:rsidRPr="0015790D">
        <w:rPr>
          <w:rFonts w:asciiTheme="majorBidi" w:eastAsia="Times New Roman" w:hAnsiTheme="majorBidi" w:cstheme="majorBidi"/>
          <w:color w:val="000000" w:themeColor="text1"/>
          <w:sz w:val="32"/>
          <w:szCs w:val="32"/>
          <w:cs/>
        </w:rPr>
        <w:t xml:space="preserve"> </w:t>
      </w:r>
      <w:r w:rsidRPr="0015790D">
        <w:rPr>
          <w:rFonts w:asciiTheme="majorBidi" w:eastAsia="Times New Roman" w:hAnsiTheme="majorBidi" w:cstheme="majorBidi"/>
          <w:color w:val="000000" w:themeColor="text1"/>
          <w:sz w:val="32"/>
          <w:szCs w:val="32"/>
        </w:rPr>
        <w:t xml:space="preserve">per share for 500,000 shares amounting to Baht 49 million. The interim dividend had been already paid in the amount of Baht </w:t>
      </w:r>
      <w:r>
        <w:rPr>
          <w:rFonts w:asciiTheme="majorBidi" w:eastAsia="Times New Roman" w:hAnsiTheme="majorBidi" w:cstheme="majorBidi"/>
          <w:color w:val="000000" w:themeColor="text1"/>
          <w:sz w:val="32"/>
          <w:szCs w:val="32"/>
        </w:rPr>
        <w:br/>
      </w:r>
      <w:r w:rsidR="00D53999">
        <w:rPr>
          <w:rFonts w:asciiTheme="majorBidi" w:eastAsia="Times New Roman" w:hAnsiTheme="majorBidi" w:cstheme="majorBidi"/>
          <w:color w:val="000000" w:themeColor="text1"/>
          <w:sz w:val="32"/>
          <w:szCs w:val="32"/>
        </w:rPr>
        <w:t>30</w:t>
      </w:r>
      <w:r>
        <w:rPr>
          <w:rFonts w:asciiTheme="majorBidi" w:eastAsia="Times New Roman" w:hAnsiTheme="majorBidi" w:cstheme="majorBidi"/>
          <w:color w:val="000000" w:themeColor="text1"/>
          <w:sz w:val="32"/>
          <w:szCs w:val="32"/>
        </w:rPr>
        <w:t xml:space="preserve"> </w:t>
      </w:r>
      <w:r w:rsidRPr="0015790D">
        <w:rPr>
          <w:rFonts w:asciiTheme="majorBidi" w:eastAsia="Times New Roman" w:hAnsiTheme="majorBidi" w:cstheme="majorBidi"/>
          <w:color w:val="000000" w:themeColor="text1"/>
          <w:sz w:val="32"/>
          <w:szCs w:val="32"/>
        </w:rPr>
        <w:t>million</w:t>
      </w:r>
      <w:r w:rsidRPr="0015790D">
        <w:rPr>
          <w:rFonts w:asciiTheme="majorBidi" w:eastAsia="Times New Roman" w:hAnsiTheme="majorBidi" w:cstheme="majorBidi"/>
          <w:color w:val="000000" w:themeColor="text1"/>
          <w:spacing w:val="-4"/>
          <w:sz w:val="32"/>
          <w:szCs w:val="32"/>
        </w:rPr>
        <w:t xml:space="preserve"> </w:t>
      </w:r>
      <w:r w:rsidRPr="0015790D">
        <w:rPr>
          <w:rFonts w:asciiTheme="majorBidi" w:eastAsia="Times New Roman" w:hAnsiTheme="majorBidi" w:cstheme="majorBidi"/>
          <w:color w:val="000000" w:themeColor="text1"/>
          <w:sz w:val="32"/>
          <w:szCs w:val="32"/>
        </w:rPr>
        <w:t>(appropriated for 500,000 shares of Baht 60 each). The 1</w:t>
      </w:r>
      <w:r w:rsidRPr="0015790D">
        <w:rPr>
          <w:rFonts w:asciiTheme="majorBidi" w:eastAsia="Times New Roman" w:hAnsiTheme="majorBidi" w:cstheme="majorBidi"/>
          <w:color w:val="000000" w:themeColor="text1"/>
          <w:sz w:val="32"/>
          <w:szCs w:val="32"/>
          <w:vertAlign w:val="superscript"/>
        </w:rPr>
        <w:t>st</w:t>
      </w:r>
      <w:r w:rsidRPr="0015790D">
        <w:rPr>
          <w:rFonts w:asciiTheme="majorBidi" w:eastAsia="Times New Roman" w:hAnsiTheme="majorBidi" w:cstheme="majorBidi"/>
          <w:color w:val="000000" w:themeColor="text1"/>
          <w:sz w:val="32"/>
          <w:szCs w:val="32"/>
        </w:rPr>
        <w:t xml:space="preserve"> interim dividend had been paid on September 8, 2023 in the amount of Baht 14 million and the 2</w:t>
      </w:r>
      <w:r w:rsidRPr="0015790D">
        <w:rPr>
          <w:rFonts w:asciiTheme="majorBidi" w:eastAsia="Times New Roman" w:hAnsiTheme="majorBidi" w:cstheme="majorBidi"/>
          <w:color w:val="000000" w:themeColor="text1"/>
          <w:sz w:val="32"/>
          <w:szCs w:val="32"/>
          <w:vertAlign w:val="superscript"/>
        </w:rPr>
        <w:t>nd</w:t>
      </w:r>
      <w:r w:rsidRPr="0015790D">
        <w:rPr>
          <w:rFonts w:asciiTheme="majorBidi" w:eastAsia="Times New Roman" w:hAnsiTheme="majorBidi" w:cstheme="majorBidi"/>
          <w:color w:val="000000" w:themeColor="text1"/>
          <w:sz w:val="32"/>
          <w:szCs w:val="32"/>
        </w:rPr>
        <w:t xml:space="preserve"> interim dividend had been paid on December 8, 2023 in the amount of Baht 16 </w:t>
      </w:r>
      <w:r w:rsidRPr="0015790D">
        <w:rPr>
          <w:rFonts w:asciiTheme="majorBidi" w:eastAsia="Times New Roman" w:hAnsiTheme="majorBidi" w:cstheme="majorBidi"/>
          <w:color w:val="000000" w:themeColor="text1"/>
          <w:spacing w:val="2"/>
          <w:sz w:val="32"/>
          <w:szCs w:val="32"/>
        </w:rPr>
        <w:t>million, thus resulting in remaining dividend appropriated</w:t>
      </w:r>
      <w:r w:rsidRPr="0015790D">
        <w:rPr>
          <w:rFonts w:asciiTheme="majorBidi" w:eastAsia="Times New Roman" w:hAnsiTheme="majorBidi" w:cstheme="majorBidi"/>
          <w:color w:val="000000" w:themeColor="text1"/>
          <w:sz w:val="32"/>
          <w:szCs w:val="32"/>
        </w:rPr>
        <w:t xml:space="preserve"> for this period amount of Baht 19 million (appropriated for 500,000 shares of Baht 38 each). </w:t>
      </w:r>
      <w:r w:rsidR="000E527A" w:rsidRPr="000E527A">
        <w:rPr>
          <w:rFonts w:ascii="Angsana New" w:hAnsi="Angsana New"/>
          <w:sz w:val="32"/>
          <w:szCs w:val="32"/>
        </w:rPr>
        <w:t>The dividend was paid on</w:t>
      </w:r>
      <w:r w:rsidR="000E527A">
        <w:rPr>
          <w:rFonts w:ascii="Angsana New" w:hAnsi="Angsana New"/>
          <w:sz w:val="32"/>
          <w:szCs w:val="32"/>
        </w:rPr>
        <w:t xml:space="preserve"> </w:t>
      </w:r>
      <w:r w:rsidRPr="0015790D">
        <w:rPr>
          <w:rFonts w:asciiTheme="majorBidi" w:eastAsia="Times New Roman" w:hAnsiTheme="majorBidi" w:cstheme="majorBidi"/>
          <w:color w:val="000000" w:themeColor="text1"/>
          <w:sz w:val="32"/>
          <w:szCs w:val="32"/>
        </w:rPr>
        <w:t>May 17, 2024.</w:t>
      </w:r>
    </w:p>
    <w:p w14:paraId="689CDD85" w14:textId="66B9D415" w:rsidR="00B97054" w:rsidRPr="005966C9" w:rsidRDefault="00B97054" w:rsidP="00F863DF">
      <w:pPr>
        <w:tabs>
          <w:tab w:val="left" w:pos="851"/>
          <w:tab w:val="left" w:pos="1418"/>
          <w:tab w:val="left" w:pos="1985"/>
          <w:tab w:val="left" w:pos="2552"/>
        </w:tabs>
        <w:spacing w:line="340" w:lineRule="exact"/>
        <w:ind w:left="289" w:firstLine="563"/>
        <w:jc w:val="thaiDistribute"/>
        <w:rPr>
          <w:rFonts w:asciiTheme="majorBidi" w:eastAsia="Times New Roman" w:hAnsiTheme="majorBidi" w:cstheme="majorBidi"/>
          <w:sz w:val="32"/>
          <w:szCs w:val="32"/>
        </w:rPr>
      </w:pPr>
      <w:r w:rsidRPr="00B97054">
        <w:rPr>
          <w:rFonts w:asciiTheme="majorBidi" w:eastAsia="Times New Roman" w:hAnsiTheme="majorBidi" w:cstheme="majorBidi"/>
          <w:color w:val="000000" w:themeColor="text1"/>
          <w:sz w:val="32"/>
          <w:szCs w:val="32"/>
        </w:rPr>
        <w:t xml:space="preserve">And according to the minutes </w:t>
      </w:r>
      <w:r w:rsidRPr="005966C9">
        <w:rPr>
          <w:rFonts w:asciiTheme="majorBidi" w:eastAsia="Times New Roman" w:hAnsiTheme="majorBidi" w:cstheme="majorBidi"/>
          <w:sz w:val="32"/>
          <w:szCs w:val="32"/>
        </w:rPr>
        <w:t xml:space="preserve">of the Board of Directors’ Meeting No. 8/2024 dated August 22, 2024, it was approved to pay the interim dividend </w:t>
      </w:r>
      <w:r w:rsidR="005966C9" w:rsidRPr="005966C9">
        <w:rPr>
          <w:rFonts w:asciiTheme="majorBidi" w:eastAsia="Times New Roman" w:hAnsiTheme="majorBidi" w:cstheme="majorBidi"/>
          <w:sz w:val="32"/>
          <w:szCs w:val="32"/>
        </w:rPr>
        <w:t xml:space="preserve">from unappropriated retain earnings from the business under </w:t>
      </w:r>
      <w:r w:rsidR="006D2DE6" w:rsidRPr="001E19B4">
        <w:rPr>
          <w:rFonts w:asciiTheme="majorBidi" w:eastAsia="Times New Roman" w:hAnsiTheme="majorBidi" w:cstheme="majorBidi"/>
          <w:spacing w:val="-2"/>
          <w:sz w:val="32"/>
          <w:szCs w:val="32"/>
        </w:rPr>
        <w:t>investment</w:t>
      </w:r>
      <w:r w:rsidR="005966C9" w:rsidRPr="001E19B4">
        <w:rPr>
          <w:rFonts w:asciiTheme="majorBidi" w:eastAsia="Times New Roman" w:hAnsiTheme="majorBidi" w:cstheme="majorBidi"/>
          <w:spacing w:val="-2"/>
          <w:sz w:val="32"/>
          <w:szCs w:val="32"/>
        </w:rPr>
        <w:t xml:space="preserve"> promotion (BOI) </w:t>
      </w:r>
      <w:r w:rsidR="002D3490" w:rsidRPr="001E19B4">
        <w:rPr>
          <w:rFonts w:asciiTheme="majorBidi" w:eastAsia="Times New Roman" w:hAnsiTheme="majorBidi" w:cstheme="majorBidi"/>
          <w:spacing w:val="-2"/>
          <w:sz w:val="32"/>
          <w:szCs w:val="32"/>
        </w:rPr>
        <w:t>for the</w:t>
      </w:r>
      <w:r w:rsidR="005966C9" w:rsidRPr="001E19B4">
        <w:rPr>
          <w:rFonts w:asciiTheme="majorBidi" w:eastAsia="Times New Roman" w:hAnsiTheme="majorBidi" w:cstheme="majorBidi"/>
          <w:spacing w:val="-2"/>
          <w:sz w:val="32"/>
          <w:szCs w:val="32"/>
        </w:rPr>
        <w:t xml:space="preserve"> six-month period commencing </w:t>
      </w:r>
      <w:r w:rsidR="005966C9" w:rsidRPr="001E19B4">
        <w:rPr>
          <w:rFonts w:asciiTheme="majorBidi" w:eastAsia="Times New Roman" w:hAnsiTheme="majorBidi" w:cstheme="majorBidi"/>
          <w:spacing w:val="-2"/>
          <w:kern w:val="2"/>
          <w:sz w:val="32"/>
          <w:szCs w:val="32"/>
          <w14:ligatures w14:val="standardContextual"/>
        </w:rPr>
        <w:t>January 1,2024 to</w:t>
      </w:r>
      <w:r w:rsidRPr="001E19B4">
        <w:rPr>
          <w:rFonts w:asciiTheme="majorBidi" w:eastAsia="Times New Roman" w:hAnsiTheme="majorBidi" w:cstheme="majorBidi"/>
          <w:spacing w:val="-2"/>
          <w:sz w:val="32"/>
          <w:szCs w:val="32"/>
        </w:rPr>
        <w:t xml:space="preserve"> June 30, 2024 at</w:t>
      </w:r>
      <w:r w:rsidRPr="005966C9">
        <w:rPr>
          <w:rFonts w:asciiTheme="majorBidi" w:eastAsia="Times New Roman" w:hAnsiTheme="majorBidi" w:cstheme="majorBidi"/>
          <w:sz w:val="32"/>
          <w:szCs w:val="32"/>
        </w:rPr>
        <w:t xml:space="preserve"> Baht </w:t>
      </w:r>
      <w:r w:rsidRPr="001E19B4">
        <w:rPr>
          <w:rFonts w:asciiTheme="majorBidi" w:eastAsia="Times New Roman" w:hAnsiTheme="majorBidi" w:cstheme="majorBidi"/>
          <w:spacing w:val="-4"/>
          <w:sz w:val="32"/>
          <w:szCs w:val="32"/>
        </w:rPr>
        <w:t>30 per share for 500,000 shares amounting to Baht 15 million. The dividend was paid on September 12, 2024.</w:t>
      </w:r>
    </w:p>
    <w:p w14:paraId="04A32657" w14:textId="77777777" w:rsidR="00FA797D" w:rsidRDefault="00FA797D" w:rsidP="00F863DF">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1CCBE50" w14:textId="63D4F7E6" w:rsidR="005C7000" w:rsidRPr="00B265CE" w:rsidRDefault="00704A35" w:rsidP="00F863DF">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DE79E8">
        <w:rPr>
          <w:rFonts w:ascii="Angsana New" w:hAnsi="Angsana New"/>
          <w:b/>
          <w:bCs/>
          <w:color w:val="000000" w:themeColor="text1"/>
          <w:sz w:val="32"/>
          <w:szCs w:val="32"/>
        </w:rPr>
        <w:t>6</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F863DF">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9014"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798"/>
        <w:gridCol w:w="1020"/>
        <w:gridCol w:w="1022"/>
        <w:gridCol w:w="1134"/>
        <w:gridCol w:w="1020"/>
        <w:gridCol w:w="1020"/>
      </w:tblGrid>
      <w:tr w:rsidR="00B265CE" w:rsidRPr="002D7412" w14:paraId="7E22D4A4" w14:textId="77777777" w:rsidTr="00F863DF">
        <w:tc>
          <w:tcPr>
            <w:tcW w:w="3798" w:type="dxa"/>
            <w:tcBorders>
              <w:top w:val="single" w:sz="6" w:space="0" w:color="auto"/>
              <w:left w:val="single" w:sz="6" w:space="0" w:color="auto"/>
              <w:bottom w:val="single" w:sz="6" w:space="0" w:color="auto"/>
              <w:right w:val="single" w:sz="6" w:space="0" w:color="auto"/>
            </w:tcBorders>
            <w:hideMark/>
          </w:tcPr>
          <w:p w14:paraId="6FD87C98" w14:textId="77777777" w:rsidR="00E27314" w:rsidRPr="002D7412" w:rsidRDefault="00E27314" w:rsidP="00F863DF">
            <w:pPr>
              <w:tabs>
                <w:tab w:val="left" w:pos="252"/>
              </w:tabs>
              <w:spacing w:line="220" w:lineRule="exact"/>
              <w:ind w:right="-204"/>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62-0042-1-00-2-0</w:t>
            </w:r>
          </w:p>
        </w:tc>
        <w:tc>
          <w:tcPr>
            <w:tcW w:w="1020" w:type="dxa"/>
            <w:tcBorders>
              <w:top w:val="single" w:sz="6" w:space="0" w:color="auto"/>
              <w:left w:val="single" w:sz="6" w:space="0" w:color="auto"/>
              <w:bottom w:val="single" w:sz="6" w:space="0" w:color="auto"/>
              <w:right w:val="single" w:sz="6" w:space="0" w:color="auto"/>
            </w:tcBorders>
          </w:tcPr>
          <w:p w14:paraId="1A670B22" w14:textId="35382BEA"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66-0483-1-00-2-0</w:t>
            </w:r>
          </w:p>
        </w:tc>
      </w:tr>
      <w:tr w:rsidR="00B265CE" w:rsidRPr="002D7412" w14:paraId="3F646B4B" w14:textId="77777777" w:rsidTr="00F863DF">
        <w:tc>
          <w:tcPr>
            <w:tcW w:w="3798" w:type="dxa"/>
            <w:tcBorders>
              <w:top w:val="single" w:sz="6" w:space="0" w:color="auto"/>
              <w:left w:val="single" w:sz="6" w:space="0" w:color="auto"/>
              <w:bottom w:val="single" w:sz="6" w:space="0" w:color="auto"/>
              <w:right w:val="single" w:sz="6" w:space="0" w:color="auto"/>
            </w:tcBorders>
            <w:hideMark/>
          </w:tcPr>
          <w:p w14:paraId="194487C0" w14:textId="77777777" w:rsidR="00E27314" w:rsidRPr="002D7412" w:rsidRDefault="00E27314" w:rsidP="00F863DF">
            <w:pPr>
              <w:tabs>
                <w:tab w:val="left" w:pos="177"/>
              </w:tabs>
              <w:spacing w:line="220" w:lineRule="exact"/>
              <w:ind w:right="-57"/>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January 16, 2019</w:t>
            </w:r>
          </w:p>
        </w:tc>
        <w:tc>
          <w:tcPr>
            <w:tcW w:w="1020" w:type="dxa"/>
            <w:tcBorders>
              <w:top w:val="single" w:sz="6" w:space="0" w:color="auto"/>
              <w:left w:val="single" w:sz="6" w:space="0" w:color="auto"/>
              <w:bottom w:val="single" w:sz="6" w:space="0" w:color="auto"/>
              <w:right w:val="single" w:sz="6" w:space="0" w:color="auto"/>
            </w:tcBorders>
          </w:tcPr>
          <w:p w14:paraId="7ECDFCB3" w14:textId="5D2B5A95" w:rsidR="00E27314" w:rsidRPr="002D7412" w:rsidRDefault="00AE2CE6"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April</w:t>
            </w:r>
            <w:r w:rsidRPr="002D7412">
              <w:rPr>
                <w:rFonts w:ascii="Angsana New" w:eastAsia="Times New Roman" w:hAnsi="Angsana New" w:cstheme="minorBidi" w:hint="cs"/>
                <w:color w:val="000000" w:themeColor="text1"/>
                <w:kern w:val="2"/>
                <w:sz w:val="20"/>
                <w:szCs w:val="20"/>
                <w:cs/>
                <w14:ligatures w14:val="standardContextual"/>
              </w:rPr>
              <w:t xml:space="preserve"> </w:t>
            </w:r>
            <w:r w:rsidRPr="002D7412">
              <w:rPr>
                <w:rFonts w:ascii="Angsana New" w:eastAsia="Times New Roman" w:hAnsi="Angsana New" w:cstheme="minorBidi"/>
                <w:color w:val="000000" w:themeColor="text1"/>
                <w:kern w:val="2"/>
                <w:sz w:val="20"/>
                <w:szCs w:val="20"/>
                <w14:ligatures w14:val="standardContextual"/>
              </w:rPr>
              <w:t>10, 2023</w:t>
            </w:r>
          </w:p>
        </w:tc>
      </w:tr>
      <w:tr w:rsidR="00B265CE" w:rsidRPr="002D7412" w14:paraId="4BEDD2BD" w14:textId="77777777" w:rsidTr="00F863DF">
        <w:tc>
          <w:tcPr>
            <w:tcW w:w="3798" w:type="dxa"/>
            <w:tcBorders>
              <w:top w:val="single" w:sz="6" w:space="0" w:color="auto"/>
              <w:left w:val="single" w:sz="6" w:space="0" w:color="auto"/>
              <w:bottom w:val="single" w:sz="6" w:space="0" w:color="auto"/>
              <w:right w:val="single" w:sz="6" w:space="0" w:color="auto"/>
            </w:tcBorders>
            <w:hideMark/>
          </w:tcPr>
          <w:p w14:paraId="0A74F74A" w14:textId="77777777" w:rsidR="00E27314" w:rsidRPr="002D7412" w:rsidRDefault="00E27314" w:rsidP="00F863DF">
            <w:pPr>
              <w:tabs>
                <w:tab w:val="left" w:pos="252"/>
              </w:tabs>
              <w:spacing w:line="220" w:lineRule="exact"/>
              <w:ind w:right="-204"/>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October 1, 2019</w:t>
            </w:r>
          </w:p>
        </w:tc>
        <w:tc>
          <w:tcPr>
            <w:tcW w:w="1020" w:type="dxa"/>
            <w:tcBorders>
              <w:top w:val="single" w:sz="6" w:space="0" w:color="auto"/>
              <w:left w:val="single" w:sz="6" w:space="0" w:color="auto"/>
              <w:bottom w:val="single" w:sz="6" w:space="0" w:color="auto"/>
              <w:right w:val="single" w:sz="6" w:space="0" w:color="auto"/>
            </w:tcBorders>
          </w:tcPr>
          <w:p w14:paraId="4FB41DF3" w14:textId="3A82203E" w:rsidR="00E27314" w:rsidRPr="002D7412" w:rsidRDefault="00F91828" w:rsidP="00F863DF">
            <w:pPr>
              <w:spacing w:line="220" w:lineRule="exact"/>
              <w:ind w:left="-57" w:right="-57"/>
              <w:jc w:val="center"/>
              <w:rPr>
                <w:rFonts w:ascii="Angsana New" w:eastAsia="Times New Roman" w:hAnsi="Angsana New" w:cstheme="minorBidi"/>
                <w:color w:val="000000" w:themeColor="text1"/>
                <w:spacing w:val="-4"/>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March</w:t>
            </w:r>
            <w:r w:rsidRPr="002D7412">
              <w:rPr>
                <w:rFonts w:ascii="Angsana New" w:eastAsia="Times New Roman" w:hAnsi="Angsana New" w:cstheme="minorBidi" w:hint="cs"/>
                <w:color w:val="000000" w:themeColor="text1"/>
                <w:kern w:val="2"/>
                <w:sz w:val="20"/>
                <w:szCs w:val="20"/>
                <w:cs/>
                <w14:ligatures w14:val="standardContextual"/>
              </w:rPr>
              <w:t xml:space="preserve"> </w:t>
            </w:r>
            <w:r w:rsidRPr="002D7412">
              <w:rPr>
                <w:rFonts w:ascii="Angsana New" w:eastAsia="Times New Roman" w:hAnsi="Angsana New" w:cstheme="minorBidi"/>
                <w:color w:val="000000" w:themeColor="text1"/>
                <w:kern w:val="2"/>
                <w:sz w:val="20"/>
                <w:szCs w:val="20"/>
                <w14:ligatures w14:val="standardContextual"/>
              </w:rPr>
              <w:t>1, 2024</w:t>
            </w:r>
          </w:p>
        </w:tc>
      </w:tr>
      <w:tr w:rsidR="00B265CE" w:rsidRPr="002D7412" w14:paraId="58F05531" w14:textId="77777777" w:rsidTr="00F863DF">
        <w:tc>
          <w:tcPr>
            <w:tcW w:w="3798" w:type="dxa"/>
            <w:tcBorders>
              <w:top w:val="single" w:sz="6" w:space="0" w:color="auto"/>
              <w:left w:val="single" w:sz="6" w:space="0" w:color="auto"/>
              <w:bottom w:val="single" w:sz="6" w:space="0" w:color="auto"/>
              <w:right w:val="single" w:sz="6" w:space="0" w:color="auto"/>
            </w:tcBorders>
            <w:hideMark/>
          </w:tcPr>
          <w:p w14:paraId="7DBA6B55" w14:textId="77777777" w:rsidR="00E27314" w:rsidRPr="002D7412" w:rsidRDefault="00E27314" w:rsidP="00F863DF">
            <w:pPr>
              <w:tabs>
                <w:tab w:val="left" w:pos="177"/>
              </w:tabs>
              <w:spacing w:line="220" w:lineRule="exact"/>
              <w:ind w:right="-57"/>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0B12526A"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Scientific </w:t>
            </w:r>
            <w:r w:rsidRPr="002D7412">
              <w:rPr>
                <w:rFonts w:ascii="Angsana New" w:eastAsia="Times New Roman" w:hAnsi="Angsana New" w:cstheme="minorBidi"/>
                <w:color w:val="000000" w:themeColor="text1"/>
                <w:kern w:val="2"/>
                <w:sz w:val="20"/>
                <w:szCs w:val="20"/>
                <w14:ligatures w14:val="standardContextual"/>
              </w:rPr>
              <w:br/>
              <w:t>laboratory test</w:t>
            </w:r>
          </w:p>
        </w:tc>
      </w:tr>
      <w:tr w:rsidR="00B265CE" w:rsidRPr="002D7412" w14:paraId="62BBF60A" w14:textId="77777777" w:rsidTr="00F863DF">
        <w:tc>
          <w:tcPr>
            <w:tcW w:w="3798" w:type="dxa"/>
            <w:tcBorders>
              <w:top w:val="single" w:sz="6" w:space="0" w:color="auto"/>
              <w:left w:val="single" w:sz="6" w:space="0" w:color="auto"/>
              <w:bottom w:val="nil"/>
              <w:right w:val="single" w:sz="6" w:space="0" w:color="auto"/>
            </w:tcBorders>
            <w:hideMark/>
          </w:tcPr>
          <w:p w14:paraId="17012AD8" w14:textId="77777777" w:rsidR="00E27314" w:rsidRPr="002D7412" w:rsidRDefault="00E27314" w:rsidP="00F863DF">
            <w:pPr>
              <w:tabs>
                <w:tab w:val="left" w:pos="177"/>
              </w:tabs>
              <w:spacing w:line="220" w:lineRule="exact"/>
              <w:ind w:right="-346"/>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1B8BF17D"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p>
        </w:tc>
      </w:tr>
      <w:tr w:rsidR="00B265CE" w:rsidRPr="002D7412" w14:paraId="63D03406" w14:textId="77777777" w:rsidTr="00F863DF">
        <w:tc>
          <w:tcPr>
            <w:tcW w:w="3798" w:type="dxa"/>
            <w:tcBorders>
              <w:top w:val="nil"/>
              <w:left w:val="single" w:sz="6" w:space="0" w:color="auto"/>
              <w:bottom w:val="nil"/>
              <w:right w:val="single" w:sz="6" w:space="0" w:color="auto"/>
            </w:tcBorders>
            <w:hideMark/>
          </w:tcPr>
          <w:p w14:paraId="5FDACF39" w14:textId="77777777" w:rsidR="00E27314" w:rsidRPr="002D7412" w:rsidRDefault="00E27314" w:rsidP="00F863DF">
            <w:pPr>
              <w:spacing w:line="220" w:lineRule="exact"/>
              <w:ind w:left="283" w:hanging="170"/>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4D73855E"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r>
      <w:tr w:rsidR="00B265CE" w:rsidRPr="002D7412" w14:paraId="17FBB977" w14:textId="77777777" w:rsidTr="00F863DF">
        <w:tc>
          <w:tcPr>
            <w:tcW w:w="3798" w:type="dxa"/>
            <w:tcBorders>
              <w:top w:val="nil"/>
              <w:left w:val="single" w:sz="6" w:space="0" w:color="auto"/>
              <w:bottom w:val="single" w:sz="6" w:space="0" w:color="auto"/>
              <w:right w:val="single" w:sz="6" w:space="0" w:color="auto"/>
            </w:tcBorders>
            <w:hideMark/>
          </w:tcPr>
          <w:p w14:paraId="4568B1F5" w14:textId="77777777" w:rsidR="00E27314" w:rsidRPr="002D7412" w:rsidRDefault="00E27314" w:rsidP="00F863DF">
            <w:pPr>
              <w:spacing w:line="220" w:lineRule="exact"/>
              <w:ind w:left="283" w:right="-116" w:hanging="170"/>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 xml:space="preserve">5.2 Exempt from corporate income tax for the dividends derived from profits from the business which has been promoted </w:t>
            </w:r>
            <w:r w:rsidRPr="002D7412">
              <w:rPr>
                <w:rFonts w:ascii="Angsana New" w:eastAsia="Times New Roman" w:hAnsi="Angsana New" w:cstheme="minorBidi"/>
                <w:color w:val="000000" w:themeColor="text1"/>
                <w:kern w:val="2"/>
                <w:sz w:val="20"/>
                <w:szCs w:val="20"/>
                <w14:ligatures w14:val="standardContextual"/>
              </w:rPr>
              <w:br/>
              <w:t>(in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5262163B" w14:textId="77777777" w:rsidR="00E27314" w:rsidRPr="002D7412" w:rsidRDefault="00E27314" w:rsidP="00F863DF">
            <w:pPr>
              <w:spacing w:line="220" w:lineRule="exact"/>
              <w:ind w:left="-57" w:right="-57"/>
              <w:jc w:val="center"/>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8 years</w:t>
            </w:r>
          </w:p>
        </w:tc>
      </w:tr>
      <w:tr w:rsidR="00D1711F" w:rsidRPr="002D7412" w14:paraId="337A19F7" w14:textId="77777777" w:rsidTr="00F863DF">
        <w:tc>
          <w:tcPr>
            <w:tcW w:w="9014"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2D7412" w:rsidRDefault="00E27314" w:rsidP="00F863DF">
            <w:pPr>
              <w:tabs>
                <w:tab w:val="left" w:pos="252"/>
              </w:tabs>
              <w:spacing w:line="220" w:lineRule="exact"/>
              <w:ind w:left="307" w:hanging="307"/>
              <w:jc w:val="thaiDistribute"/>
              <w:rPr>
                <w:rFonts w:ascii="Angsana New" w:eastAsia="Times New Roman" w:hAnsi="Angsana New" w:cstheme="minorBidi"/>
                <w:color w:val="000000" w:themeColor="text1"/>
                <w:kern w:val="2"/>
                <w:sz w:val="20"/>
                <w:szCs w:val="20"/>
                <w14:ligatures w14:val="standardContextual"/>
              </w:rPr>
            </w:pPr>
            <w:r w:rsidRPr="002D7412">
              <w:rPr>
                <w:rFonts w:ascii="Angsana New" w:eastAsia="Times New Roman" w:hAnsi="Angsana New" w:cstheme="minorBidi"/>
                <w:color w:val="000000" w:themeColor="text1"/>
                <w:kern w:val="2"/>
                <w:sz w:val="20"/>
                <w:szCs w:val="20"/>
                <w14:ligatures w14:val="standardContextual"/>
              </w:rPr>
              <w:t>**</w:t>
            </w:r>
            <w:r w:rsidRPr="002D7412">
              <w:rPr>
                <w:rFonts w:ascii="Angsana New" w:eastAsia="Times New Roman" w:hAnsi="Angsana New" w:cstheme="minorBidi"/>
                <w:color w:val="000000" w:themeColor="text1"/>
                <w:kern w:val="2"/>
                <w:sz w:val="20"/>
                <w:szCs w:val="20"/>
                <w14:ligatures w14:val="standardContextual"/>
              </w:rPr>
              <w:tab/>
            </w:r>
            <w:r w:rsidRPr="002D7412">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129D1CA1" w14:textId="612BED38"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lastRenderedPageBreak/>
        <w:t xml:space="preserve">*(1) The major privilege (No.5) of Promotion Certificate No. 1935(4)/2009 was ended on July 19, 2020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77777777" w:rsidR="005D3DD9" w:rsidRPr="00B265CE" w:rsidRDefault="005D3DD9" w:rsidP="00FB04B3">
      <w:pPr>
        <w:tabs>
          <w:tab w:val="left" w:pos="1418"/>
          <w:tab w:val="left" w:pos="1985"/>
        </w:tabs>
        <w:spacing w:line="38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 xml:space="preserve">was ended on July 1, 2023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1F0328F7" w14:textId="77777777" w:rsidR="005D3DD9" w:rsidRPr="00B265CE" w:rsidRDefault="005D3DD9" w:rsidP="00FB04B3">
      <w:pPr>
        <w:tabs>
          <w:tab w:val="left" w:pos="840"/>
          <w:tab w:val="left" w:pos="1440"/>
          <w:tab w:val="left" w:pos="1985"/>
        </w:tabs>
        <w:spacing w:line="38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07900D96" w14:textId="77777777" w:rsidR="00992BF6" w:rsidRDefault="00992BF6" w:rsidP="00DE79E8">
      <w:pPr>
        <w:tabs>
          <w:tab w:val="left" w:pos="840"/>
          <w:tab w:val="left" w:pos="1440"/>
          <w:tab w:val="left" w:pos="1985"/>
        </w:tabs>
        <w:spacing w:line="380" w:lineRule="exact"/>
        <w:contextualSpacing/>
        <w:jc w:val="thaiDistribute"/>
        <w:rPr>
          <w:rFonts w:ascii="Angsana New" w:eastAsia="Times New Roman" w:hAnsi="Angsana New"/>
          <w:color w:val="000000" w:themeColor="text1"/>
          <w:sz w:val="32"/>
          <w:szCs w:val="32"/>
        </w:rPr>
      </w:pPr>
    </w:p>
    <w:p w14:paraId="2ADCA620" w14:textId="48EC6393" w:rsidR="00BB2BE3" w:rsidRPr="00B265CE" w:rsidRDefault="005C2D42" w:rsidP="00FB04B3">
      <w:pPr>
        <w:tabs>
          <w:tab w:val="left" w:pos="284"/>
          <w:tab w:val="left" w:pos="840"/>
          <w:tab w:val="left" w:pos="1440"/>
          <w:tab w:val="left" w:pos="1920"/>
          <w:tab w:val="left" w:pos="2520"/>
        </w:tabs>
        <w:spacing w:line="38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t>2</w:t>
      </w:r>
      <w:r w:rsidR="00DE79E8">
        <w:rPr>
          <w:rStyle w:val="hps"/>
          <w:rFonts w:ascii="Angsana New" w:hAnsi="Angsana New" w:hint="cs"/>
          <w:b/>
          <w:bCs/>
          <w:color w:val="000000" w:themeColor="text1"/>
          <w:sz w:val="32"/>
          <w:szCs w:val="32"/>
          <w:cs/>
        </w:rPr>
        <w:t>7</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FB04B3">
      <w:pPr>
        <w:tabs>
          <w:tab w:val="left" w:pos="284"/>
          <w:tab w:val="left" w:pos="840"/>
        </w:tabs>
        <w:spacing w:line="38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29" w:type="dxa"/>
        <w:tblInd w:w="284" w:type="dxa"/>
        <w:tblLayout w:type="fixed"/>
        <w:tblCellMar>
          <w:left w:w="57" w:type="dxa"/>
          <w:right w:w="57" w:type="dxa"/>
        </w:tblCellMar>
        <w:tblLook w:val="04A0" w:firstRow="1" w:lastRow="0" w:firstColumn="1" w:lastColumn="0" w:noHBand="0" w:noVBand="1"/>
      </w:tblPr>
      <w:tblGrid>
        <w:gridCol w:w="1587"/>
        <w:gridCol w:w="142"/>
        <w:gridCol w:w="7200"/>
      </w:tblGrid>
      <w:tr w:rsidR="00B265CE" w:rsidRPr="008E1B6C" w14:paraId="049A7C78" w14:textId="77777777" w:rsidTr="0016705F">
        <w:trPr>
          <w:cantSplit/>
        </w:trPr>
        <w:tc>
          <w:tcPr>
            <w:tcW w:w="1587" w:type="dxa"/>
            <w:tcBorders>
              <w:bottom w:val="single" w:sz="6" w:space="0" w:color="auto"/>
            </w:tcBorders>
            <w:shd w:val="clear" w:color="auto" w:fill="auto"/>
            <w:vAlign w:val="bottom"/>
          </w:tcPr>
          <w:p w14:paraId="6E2F719E" w14:textId="77777777" w:rsidR="00B01A91" w:rsidRPr="008E1B6C" w:rsidRDefault="00B01A91" w:rsidP="00FB04B3">
            <w:pPr>
              <w:tabs>
                <w:tab w:val="left" w:pos="284"/>
                <w:tab w:val="left" w:pos="840"/>
              </w:tabs>
              <w:spacing w:line="300" w:lineRule="exact"/>
              <w:jc w:val="center"/>
              <w:rPr>
                <w:rFonts w:ascii="Angsana New" w:hAnsi="Angsana New"/>
                <w:color w:val="000000" w:themeColor="text1"/>
                <w:sz w:val="26"/>
                <w:szCs w:val="26"/>
              </w:rPr>
            </w:pPr>
            <w:r w:rsidRPr="008E1B6C">
              <w:rPr>
                <w:rFonts w:ascii="Angsana New" w:hAnsi="Angsana New"/>
                <w:color w:val="000000" w:themeColor="text1"/>
                <w:sz w:val="26"/>
                <w:szCs w:val="26"/>
              </w:rPr>
              <w:t>Operating segments</w:t>
            </w:r>
          </w:p>
        </w:tc>
        <w:tc>
          <w:tcPr>
            <w:tcW w:w="142" w:type="dxa"/>
            <w:shd w:val="clear" w:color="auto" w:fill="auto"/>
          </w:tcPr>
          <w:p w14:paraId="2D26ADB7" w14:textId="77777777" w:rsidR="00B01A91" w:rsidRPr="008E1B6C"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bottom w:val="single" w:sz="6" w:space="0" w:color="auto"/>
            </w:tcBorders>
            <w:shd w:val="clear" w:color="auto" w:fill="auto"/>
          </w:tcPr>
          <w:p w14:paraId="3FE30DF0" w14:textId="77777777" w:rsidR="00B01A91" w:rsidRPr="008E1B6C" w:rsidRDefault="00B01A91" w:rsidP="00FB04B3">
            <w:pPr>
              <w:tabs>
                <w:tab w:val="left" w:pos="284"/>
                <w:tab w:val="left" w:pos="840"/>
              </w:tabs>
              <w:spacing w:line="300" w:lineRule="exact"/>
              <w:jc w:val="center"/>
              <w:rPr>
                <w:rFonts w:ascii="Angsana New" w:hAnsi="Angsana New"/>
                <w:color w:val="000000" w:themeColor="text1"/>
                <w:spacing w:val="-2"/>
                <w:sz w:val="26"/>
                <w:szCs w:val="26"/>
              </w:rPr>
            </w:pPr>
            <w:r w:rsidRPr="008E1B6C">
              <w:rPr>
                <w:rFonts w:ascii="Angsana New" w:hAnsi="Angsana New"/>
                <w:color w:val="000000" w:themeColor="text1"/>
                <w:spacing w:val="-2"/>
                <w:sz w:val="26"/>
                <w:szCs w:val="26"/>
              </w:rPr>
              <w:t>Nature of service of segments</w:t>
            </w:r>
          </w:p>
        </w:tc>
      </w:tr>
      <w:tr w:rsidR="00B265CE" w:rsidRPr="008E1B6C" w14:paraId="4CAF89A0" w14:textId="77777777" w:rsidTr="0016705F">
        <w:trPr>
          <w:cantSplit/>
        </w:trPr>
        <w:tc>
          <w:tcPr>
            <w:tcW w:w="1587" w:type="dxa"/>
            <w:tcBorders>
              <w:top w:val="single" w:sz="6" w:space="0" w:color="auto"/>
            </w:tcBorders>
            <w:shd w:val="clear" w:color="auto" w:fill="auto"/>
          </w:tcPr>
          <w:p w14:paraId="35A5B7A0" w14:textId="77777777" w:rsidR="00B01A91" w:rsidRPr="008E1B6C" w:rsidRDefault="00B01A91" w:rsidP="00FB04B3">
            <w:pPr>
              <w:tabs>
                <w:tab w:val="left" w:pos="284"/>
                <w:tab w:val="left" w:pos="840"/>
              </w:tabs>
              <w:spacing w:line="300" w:lineRule="exact"/>
              <w:jc w:val="both"/>
              <w:rPr>
                <w:rFonts w:ascii="Angsana New" w:hAnsi="Angsana New"/>
                <w:color w:val="000000" w:themeColor="text1"/>
                <w:sz w:val="26"/>
                <w:szCs w:val="26"/>
              </w:rPr>
            </w:pPr>
            <w:r w:rsidRPr="008E1B6C">
              <w:rPr>
                <w:rFonts w:ascii="Angsana New" w:hAnsi="Angsana New"/>
                <w:color w:val="000000" w:themeColor="text1"/>
                <w:sz w:val="26"/>
                <w:szCs w:val="26"/>
              </w:rPr>
              <w:t xml:space="preserve">Hospital </w:t>
            </w:r>
          </w:p>
        </w:tc>
        <w:tc>
          <w:tcPr>
            <w:tcW w:w="142" w:type="dxa"/>
            <w:shd w:val="clear" w:color="auto" w:fill="auto"/>
          </w:tcPr>
          <w:p w14:paraId="31823929" w14:textId="77777777" w:rsidR="00B01A91" w:rsidRPr="008E1B6C"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tcBorders>
              <w:top w:val="single" w:sz="6" w:space="0" w:color="auto"/>
            </w:tcBorders>
            <w:shd w:val="clear" w:color="auto" w:fill="auto"/>
          </w:tcPr>
          <w:p w14:paraId="6BD7B109" w14:textId="77777777" w:rsidR="00B01A91" w:rsidRPr="008E1B6C" w:rsidRDefault="00B01A91" w:rsidP="00FB04B3">
            <w:pPr>
              <w:tabs>
                <w:tab w:val="left" w:pos="840"/>
              </w:tabs>
              <w:spacing w:line="300" w:lineRule="exact"/>
              <w:ind w:left="113" w:hanging="113"/>
              <w:jc w:val="both"/>
              <w:rPr>
                <w:rFonts w:ascii="Angsana New" w:hAnsi="Angsana New"/>
                <w:color w:val="000000" w:themeColor="text1"/>
                <w:sz w:val="26"/>
                <w:szCs w:val="26"/>
              </w:rPr>
            </w:pPr>
            <w:r w:rsidRPr="008E1B6C">
              <w:rPr>
                <w:rFonts w:ascii="Angsana New" w:hAnsi="Angsana New"/>
                <w:color w:val="000000" w:themeColor="text1"/>
                <w:sz w:val="26"/>
                <w:szCs w:val="26"/>
              </w:rPr>
              <w:t>-</w:t>
            </w:r>
            <w:r w:rsidRPr="008E1B6C">
              <w:rPr>
                <w:rFonts w:ascii="Angsana New" w:hAnsi="Angsana New"/>
                <w:color w:val="000000" w:themeColor="text1"/>
                <w:sz w:val="26"/>
                <w:szCs w:val="26"/>
              </w:rPr>
              <w:tab/>
              <w:t>Hospital services, health care center, and service contract with Social Security Office</w:t>
            </w:r>
          </w:p>
        </w:tc>
      </w:tr>
      <w:tr w:rsidR="00B265CE" w:rsidRPr="008E1B6C" w14:paraId="5A0AA1E6" w14:textId="77777777" w:rsidTr="0016705F">
        <w:trPr>
          <w:cantSplit/>
        </w:trPr>
        <w:tc>
          <w:tcPr>
            <w:tcW w:w="1587" w:type="dxa"/>
            <w:shd w:val="clear" w:color="auto" w:fill="auto"/>
          </w:tcPr>
          <w:p w14:paraId="053F9393" w14:textId="77777777" w:rsidR="00B01A91" w:rsidRPr="008E1B6C" w:rsidRDefault="00B01A91" w:rsidP="00FB04B3">
            <w:pPr>
              <w:tabs>
                <w:tab w:val="left" w:pos="284"/>
                <w:tab w:val="left" w:pos="840"/>
              </w:tabs>
              <w:spacing w:line="300" w:lineRule="exact"/>
              <w:rPr>
                <w:rFonts w:ascii="Angsana New" w:hAnsi="Angsana New"/>
                <w:color w:val="000000" w:themeColor="text1"/>
                <w:sz w:val="26"/>
                <w:szCs w:val="26"/>
              </w:rPr>
            </w:pPr>
            <w:r w:rsidRPr="008E1B6C">
              <w:rPr>
                <w:rFonts w:ascii="Angsana New" w:hAnsi="Angsana New"/>
                <w:color w:val="000000" w:themeColor="text1"/>
                <w:sz w:val="26"/>
                <w:szCs w:val="26"/>
              </w:rPr>
              <w:t>Scientific testing &amp; Research</w:t>
            </w:r>
          </w:p>
        </w:tc>
        <w:tc>
          <w:tcPr>
            <w:tcW w:w="142" w:type="dxa"/>
            <w:shd w:val="clear" w:color="auto" w:fill="auto"/>
          </w:tcPr>
          <w:p w14:paraId="730D16B6" w14:textId="77777777" w:rsidR="00B01A91" w:rsidRPr="008E1B6C" w:rsidRDefault="00B01A91" w:rsidP="00FB04B3">
            <w:pPr>
              <w:tabs>
                <w:tab w:val="left" w:pos="284"/>
                <w:tab w:val="left" w:pos="840"/>
              </w:tabs>
              <w:spacing w:line="300" w:lineRule="exact"/>
              <w:jc w:val="both"/>
              <w:rPr>
                <w:rFonts w:ascii="Angsana New" w:hAnsi="Angsana New"/>
                <w:color w:val="000000" w:themeColor="text1"/>
                <w:sz w:val="26"/>
                <w:szCs w:val="26"/>
              </w:rPr>
            </w:pPr>
          </w:p>
        </w:tc>
        <w:tc>
          <w:tcPr>
            <w:tcW w:w="7200" w:type="dxa"/>
            <w:shd w:val="clear" w:color="auto" w:fill="auto"/>
          </w:tcPr>
          <w:p w14:paraId="582D39AE" w14:textId="77777777" w:rsidR="00B01A91" w:rsidRPr="008E1B6C" w:rsidRDefault="00B01A91" w:rsidP="00FB04B3">
            <w:pPr>
              <w:tabs>
                <w:tab w:val="left" w:pos="840"/>
              </w:tabs>
              <w:spacing w:line="300" w:lineRule="exact"/>
              <w:ind w:left="113" w:hanging="113"/>
              <w:jc w:val="thaiDistribute"/>
              <w:rPr>
                <w:rFonts w:ascii="Angsana New" w:hAnsi="Angsana New"/>
                <w:color w:val="000000" w:themeColor="text1"/>
                <w:spacing w:val="-2"/>
                <w:sz w:val="26"/>
                <w:szCs w:val="26"/>
              </w:rPr>
            </w:pPr>
            <w:r w:rsidRPr="008E1B6C">
              <w:rPr>
                <w:rFonts w:ascii="Angsana New" w:hAnsi="Angsana New"/>
                <w:color w:val="000000" w:themeColor="text1"/>
                <w:spacing w:val="-2"/>
                <w:sz w:val="26"/>
                <w:szCs w:val="26"/>
              </w:rPr>
              <w:t>-</w:t>
            </w:r>
            <w:r w:rsidRPr="008E1B6C">
              <w:rPr>
                <w:rFonts w:ascii="Angsana New" w:hAnsi="Angsana New"/>
                <w:color w:val="000000" w:themeColor="text1"/>
                <w:spacing w:val="-2"/>
                <w:sz w:val="26"/>
                <w:szCs w:val="26"/>
              </w:rPr>
              <w:tab/>
            </w:r>
            <w:r w:rsidRPr="008E1B6C">
              <w:rPr>
                <w:rFonts w:ascii="Angsana New" w:hAnsi="Angsana New"/>
                <w:color w:val="000000" w:themeColor="text1"/>
                <w:sz w:val="26"/>
                <w:szCs w:val="26"/>
              </w:rPr>
              <w:t>Scientific analytical and diagnostic services for food and agricultural, pharmaceutical, environmental covering product analysis, calibration of instruments, inspections, certifications in accordance with quality systems and international standards.</w:t>
            </w:r>
          </w:p>
        </w:tc>
      </w:tr>
    </w:tbl>
    <w:p w14:paraId="42A6E61D" w14:textId="44394398" w:rsidR="00C11844" w:rsidRPr="00B265CE" w:rsidRDefault="00175E66" w:rsidP="005E4CCE">
      <w:pPr>
        <w:tabs>
          <w:tab w:val="left" w:pos="284"/>
          <w:tab w:val="left" w:pos="851"/>
          <w:tab w:val="left" w:pos="1418"/>
          <w:tab w:val="left" w:pos="1985"/>
        </w:tabs>
        <w:spacing w:line="36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1B1F434E" w:rsidR="00BB2BE3" w:rsidRDefault="00BB2BE3" w:rsidP="005E4CCE">
      <w:pPr>
        <w:tabs>
          <w:tab w:val="left" w:pos="284"/>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0202792D" w:rsidR="00AA6CBF" w:rsidRDefault="00BB2BE3" w:rsidP="00AA6CBF">
      <w:pPr>
        <w:tabs>
          <w:tab w:val="left" w:pos="284"/>
          <w:tab w:val="left" w:pos="840"/>
        </w:tabs>
        <w:spacing w:line="36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 xml:space="preserve">Business activities are classified by product segments for </w:t>
      </w:r>
      <w:r w:rsidR="00DE79E8" w:rsidRPr="00DE79E8">
        <w:rPr>
          <w:rFonts w:ascii="Angsana New" w:hAnsi="Angsana New"/>
          <w:color w:val="000000" w:themeColor="text1"/>
          <w:spacing w:val="-2"/>
          <w:sz w:val="32"/>
          <w:szCs w:val="32"/>
        </w:rPr>
        <w:t xml:space="preserve">the three-month and </w:t>
      </w:r>
      <w:r w:rsidR="008F65CF">
        <w:rPr>
          <w:rFonts w:ascii="Angsana New" w:hAnsi="Angsana New"/>
          <w:color w:val="000000" w:themeColor="text1"/>
          <w:spacing w:val="-2"/>
          <w:sz w:val="32"/>
          <w:szCs w:val="32"/>
        </w:rPr>
        <w:t>nine</w:t>
      </w:r>
      <w:r w:rsidR="00DE79E8" w:rsidRPr="00DE79E8">
        <w:rPr>
          <w:rFonts w:ascii="Angsana New" w:hAnsi="Angsana New"/>
          <w:color w:val="000000" w:themeColor="text1"/>
          <w:spacing w:val="-2"/>
          <w:sz w:val="32"/>
          <w:szCs w:val="32"/>
        </w:rPr>
        <w:t xml:space="preserve">-month periods ended </w:t>
      </w:r>
      <w:r w:rsidR="008F65CF">
        <w:rPr>
          <w:rFonts w:ascii="Angsana New" w:hAnsi="Angsana New"/>
          <w:color w:val="000000" w:themeColor="text1"/>
          <w:spacing w:val="-2"/>
          <w:sz w:val="32"/>
          <w:szCs w:val="32"/>
        </w:rPr>
        <w:t xml:space="preserve">September </w:t>
      </w:r>
      <w:r w:rsidR="00DE79E8" w:rsidRPr="00DE79E8">
        <w:rPr>
          <w:rFonts w:ascii="Angsana New" w:hAnsi="Angsana New"/>
          <w:color w:val="000000" w:themeColor="text1"/>
          <w:spacing w:val="-2"/>
          <w:sz w:val="32"/>
          <w:szCs w:val="32"/>
        </w:rPr>
        <w:t>30</w:t>
      </w:r>
      <w:r w:rsidR="00AA6CBF" w:rsidRPr="00B265CE">
        <w:rPr>
          <w:rFonts w:ascii="Angsana New" w:hAnsi="Angsana New"/>
          <w:color w:val="000000" w:themeColor="text1"/>
          <w:spacing w:val="-2"/>
          <w:sz w:val="32"/>
          <w:szCs w:val="32"/>
        </w:rPr>
        <w:t>, 202</w:t>
      </w:r>
      <w:r w:rsidR="005807B1" w:rsidRPr="00B265CE">
        <w:rPr>
          <w:rFonts w:ascii="Angsana New" w:hAnsi="Angsana New"/>
          <w:color w:val="000000" w:themeColor="text1"/>
          <w:spacing w:val="-2"/>
          <w:sz w:val="32"/>
          <w:szCs w:val="32"/>
        </w:rPr>
        <w:t>4</w:t>
      </w:r>
      <w:r w:rsidR="00AA6CBF" w:rsidRPr="00B265CE">
        <w:rPr>
          <w:rFonts w:ascii="Angsana New" w:hAnsi="Angsana New"/>
          <w:color w:val="000000" w:themeColor="text1"/>
          <w:spacing w:val="-2"/>
          <w:sz w:val="32"/>
          <w:szCs w:val="32"/>
        </w:rPr>
        <w:t xml:space="preserve"> and 202</w:t>
      </w:r>
      <w:r w:rsidR="005807B1" w:rsidRPr="00B265CE">
        <w:rPr>
          <w:rFonts w:ascii="Angsana New" w:hAnsi="Angsana New"/>
          <w:color w:val="000000" w:themeColor="text1"/>
          <w:spacing w:val="-2"/>
          <w:sz w:val="32"/>
          <w:szCs w:val="32"/>
        </w:rPr>
        <w:t>3</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5" w:type="dxa"/>
        <w:tblInd w:w="284" w:type="dxa"/>
        <w:tblLayout w:type="fixed"/>
        <w:tblCellMar>
          <w:left w:w="57" w:type="dxa"/>
          <w:right w:w="57" w:type="dxa"/>
        </w:tblCellMar>
        <w:tblLook w:val="0000" w:firstRow="0" w:lastRow="0" w:firstColumn="0" w:lastColumn="0" w:noHBand="0" w:noVBand="0"/>
      </w:tblPr>
      <w:tblGrid>
        <w:gridCol w:w="2033"/>
        <w:gridCol w:w="1013"/>
        <w:gridCol w:w="134"/>
        <w:gridCol w:w="982"/>
        <w:gridCol w:w="134"/>
        <w:gridCol w:w="1018"/>
        <w:gridCol w:w="134"/>
        <w:gridCol w:w="1000"/>
        <w:gridCol w:w="8"/>
        <w:gridCol w:w="138"/>
        <w:gridCol w:w="1093"/>
        <w:gridCol w:w="142"/>
        <w:gridCol w:w="1136"/>
      </w:tblGrid>
      <w:tr w:rsidR="00B265CE" w:rsidRPr="00992BF6" w14:paraId="4A1ADFE2" w14:textId="77777777" w:rsidTr="0016705F">
        <w:trPr>
          <w:cantSplit/>
          <w:trHeight w:val="20"/>
        </w:trPr>
        <w:tc>
          <w:tcPr>
            <w:tcW w:w="2033" w:type="dxa"/>
          </w:tcPr>
          <w:p w14:paraId="6F2146AD" w14:textId="77777777" w:rsidR="00AA6CBF" w:rsidRPr="00992BF6" w:rsidRDefault="00AA6CBF"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6AA153DB" w14:textId="77777777" w:rsidR="00AA6CBF" w:rsidRPr="00992BF6" w:rsidRDefault="00AA6CBF" w:rsidP="000E4543">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Baht</w:t>
            </w:r>
          </w:p>
        </w:tc>
      </w:tr>
      <w:tr w:rsidR="00B265CE" w:rsidRPr="00992BF6" w14:paraId="40CD6C17" w14:textId="77777777" w:rsidTr="0016705F">
        <w:trPr>
          <w:cantSplit/>
          <w:trHeight w:val="20"/>
        </w:trPr>
        <w:tc>
          <w:tcPr>
            <w:tcW w:w="2033" w:type="dxa"/>
          </w:tcPr>
          <w:p w14:paraId="040BCD74" w14:textId="77777777" w:rsidR="00AA6CBF" w:rsidRPr="00992BF6" w:rsidRDefault="00AA6CBF"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53D58147"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992BF6">
              <w:rPr>
                <w:rFonts w:ascii="Angsana New" w:eastAsia="Times New Roman" w:hAnsi="Angsana New"/>
                <w:color w:val="000000" w:themeColor="text1"/>
                <w:sz w:val="20"/>
                <w:szCs w:val="20"/>
              </w:rPr>
              <w:t>Consolidated</w:t>
            </w:r>
            <w:r w:rsidRPr="00992BF6">
              <w:rPr>
                <w:rFonts w:ascii="Angsana New" w:eastAsia="Times New Roman" w:hAnsi="Angsana New"/>
                <w:color w:val="000000" w:themeColor="text1"/>
                <w:sz w:val="20"/>
                <w:szCs w:val="20"/>
                <w:rtl/>
                <w:cs/>
              </w:rPr>
              <w:t xml:space="preserve"> </w:t>
            </w:r>
            <w:r w:rsidRPr="00992BF6">
              <w:rPr>
                <w:rFonts w:ascii="Angsana New" w:eastAsia="Times New Roman" w:hAnsi="Angsana New"/>
                <w:color w:val="000000" w:themeColor="text1"/>
                <w:sz w:val="20"/>
                <w:szCs w:val="20"/>
              </w:rPr>
              <w:t>financial statements</w:t>
            </w:r>
          </w:p>
        </w:tc>
      </w:tr>
      <w:tr w:rsidR="00DE79E8" w:rsidRPr="00992BF6" w14:paraId="0525FF52" w14:textId="77777777" w:rsidTr="0016705F">
        <w:trPr>
          <w:cantSplit/>
          <w:trHeight w:val="20"/>
        </w:trPr>
        <w:tc>
          <w:tcPr>
            <w:tcW w:w="2033" w:type="dxa"/>
          </w:tcPr>
          <w:p w14:paraId="718800CE" w14:textId="77777777" w:rsidR="00DE79E8" w:rsidRPr="00992BF6" w:rsidRDefault="00DE79E8" w:rsidP="000E4543">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0993C62A" w14:textId="2818951F" w:rsidR="00DE79E8" w:rsidRPr="00992BF6" w:rsidRDefault="00DE79E8" w:rsidP="000E4543">
            <w:pPr>
              <w:spacing w:line="240" w:lineRule="exact"/>
              <w:ind w:left="-57" w:right="-57"/>
              <w:contextualSpacing/>
              <w:jc w:val="center"/>
              <w:rPr>
                <w:rFonts w:ascii="Angsana New" w:eastAsia="Times New Roman" w:hAnsi="Angsana New"/>
                <w:color w:val="000000" w:themeColor="text1"/>
                <w:sz w:val="20"/>
                <w:szCs w:val="20"/>
              </w:rPr>
            </w:pPr>
            <w:r w:rsidRPr="00992BF6">
              <w:rPr>
                <w:rFonts w:ascii="Angsana New" w:eastAsia="Times New Roman" w:hAnsi="Angsana New"/>
                <w:sz w:val="20"/>
                <w:szCs w:val="20"/>
              </w:rPr>
              <w:t xml:space="preserve">For the three-month periods ended </w:t>
            </w:r>
            <w:r w:rsidR="008F65CF" w:rsidRPr="00992BF6">
              <w:rPr>
                <w:rFonts w:ascii="Angsana New" w:eastAsia="Times New Roman" w:hAnsi="Angsana New"/>
                <w:sz w:val="20"/>
                <w:szCs w:val="20"/>
              </w:rPr>
              <w:t>September</w:t>
            </w:r>
            <w:r w:rsidRPr="00992BF6">
              <w:rPr>
                <w:rFonts w:ascii="Angsana New" w:eastAsia="Times New Roman" w:hAnsi="Angsana New"/>
                <w:sz w:val="20"/>
                <w:szCs w:val="20"/>
              </w:rPr>
              <w:t xml:space="preserve"> 30,</w:t>
            </w:r>
          </w:p>
        </w:tc>
      </w:tr>
      <w:tr w:rsidR="00B265CE" w:rsidRPr="00992BF6" w14:paraId="21514DFC" w14:textId="77777777" w:rsidTr="0016705F">
        <w:trPr>
          <w:cantSplit/>
          <w:trHeight w:val="20"/>
        </w:trPr>
        <w:tc>
          <w:tcPr>
            <w:tcW w:w="2033" w:type="dxa"/>
          </w:tcPr>
          <w:p w14:paraId="23B88C64" w14:textId="77777777" w:rsidR="00AA6CBF" w:rsidRPr="00992BF6" w:rsidRDefault="00AA6CBF" w:rsidP="000E4543">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9" w:type="dxa"/>
            <w:gridSpan w:val="3"/>
            <w:tcBorders>
              <w:top w:val="single" w:sz="6" w:space="0" w:color="auto"/>
              <w:bottom w:val="single" w:sz="6" w:space="0" w:color="auto"/>
            </w:tcBorders>
            <w:vAlign w:val="bottom"/>
          </w:tcPr>
          <w:p w14:paraId="79EEB097"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992BF6">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60" w:type="dxa"/>
            <w:gridSpan w:val="4"/>
            <w:tcBorders>
              <w:top w:val="single" w:sz="6" w:space="0" w:color="auto"/>
              <w:bottom w:val="single" w:sz="6" w:space="0" w:color="auto"/>
            </w:tcBorders>
            <w:vAlign w:val="bottom"/>
          </w:tcPr>
          <w:p w14:paraId="05168003"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992BF6">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4B399A0D"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71" w:type="dxa"/>
            <w:gridSpan w:val="3"/>
            <w:tcBorders>
              <w:top w:val="single" w:sz="6" w:space="0" w:color="auto"/>
              <w:bottom w:val="single" w:sz="6" w:space="0" w:color="auto"/>
            </w:tcBorders>
            <w:vAlign w:val="bottom"/>
          </w:tcPr>
          <w:p w14:paraId="7BD7CFF1" w14:textId="77777777" w:rsidR="00AA6CBF" w:rsidRPr="00992BF6" w:rsidRDefault="00AA6CBF" w:rsidP="000E4543">
            <w:pPr>
              <w:spacing w:line="240" w:lineRule="exact"/>
              <w:ind w:left="-57" w:right="-57"/>
              <w:contextualSpacing/>
              <w:jc w:val="center"/>
              <w:rPr>
                <w:rFonts w:ascii="Angsana New" w:eastAsia="Cordia New" w:hAnsi="Angsana New"/>
                <w:color w:val="000000" w:themeColor="text1"/>
                <w:sz w:val="20"/>
                <w:szCs w:val="20"/>
                <w:cs/>
                <w:lang w:eastAsia="zh-CN"/>
              </w:rPr>
            </w:pPr>
            <w:r w:rsidRPr="00992BF6">
              <w:rPr>
                <w:rFonts w:ascii="Angsana New" w:eastAsia="Times New Roman" w:hAnsi="Angsana New"/>
                <w:color w:val="000000" w:themeColor="text1"/>
                <w:sz w:val="20"/>
                <w:szCs w:val="20"/>
              </w:rPr>
              <w:t>Total</w:t>
            </w:r>
          </w:p>
        </w:tc>
      </w:tr>
      <w:tr w:rsidR="00B265CE" w:rsidRPr="00992BF6" w14:paraId="119B8340" w14:textId="77777777" w:rsidTr="0016705F">
        <w:trPr>
          <w:cantSplit/>
          <w:trHeight w:val="20"/>
        </w:trPr>
        <w:tc>
          <w:tcPr>
            <w:tcW w:w="2033" w:type="dxa"/>
          </w:tcPr>
          <w:p w14:paraId="472972B8" w14:textId="77777777" w:rsidR="00AA6CBF" w:rsidRPr="00992BF6" w:rsidRDefault="00AA6CBF" w:rsidP="000E4543">
            <w:pPr>
              <w:spacing w:line="240" w:lineRule="exact"/>
              <w:ind w:left="-57" w:right="-57"/>
              <w:contextualSpacing/>
              <w:jc w:val="center"/>
              <w:rPr>
                <w:rFonts w:ascii="Angsana New" w:hAnsi="Angsana New"/>
                <w:color w:val="000000" w:themeColor="text1"/>
                <w:sz w:val="20"/>
                <w:szCs w:val="20"/>
                <w:cs/>
              </w:rPr>
            </w:pPr>
          </w:p>
        </w:tc>
        <w:tc>
          <w:tcPr>
            <w:tcW w:w="1013" w:type="dxa"/>
            <w:tcBorders>
              <w:top w:val="single" w:sz="6" w:space="0" w:color="auto"/>
              <w:bottom w:val="single" w:sz="6" w:space="0" w:color="auto"/>
            </w:tcBorders>
          </w:tcPr>
          <w:p w14:paraId="1C22E333" w14:textId="31E53C91"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hint="cs"/>
                <w:snapToGrid w:val="0"/>
                <w:color w:val="000000" w:themeColor="text1"/>
                <w:sz w:val="20"/>
                <w:szCs w:val="20"/>
                <w:cs/>
                <w:lang w:eastAsia="th-TH"/>
              </w:rPr>
              <w:t>2</w:t>
            </w:r>
            <w:r w:rsidRPr="00992BF6">
              <w:rPr>
                <w:rFonts w:ascii="Angsana New" w:hAnsi="Angsana New"/>
                <w:snapToGrid w:val="0"/>
                <w:color w:val="000000" w:themeColor="text1"/>
                <w:sz w:val="20"/>
                <w:szCs w:val="20"/>
                <w:lang w:eastAsia="th-TH"/>
              </w:rPr>
              <w:t>02</w:t>
            </w:r>
            <w:r w:rsidR="005807B1" w:rsidRPr="00992BF6">
              <w:rPr>
                <w:rFonts w:ascii="Angsana New" w:hAnsi="Angsana New"/>
                <w:snapToGrid w:val="0"/>
                <w:color w:val="000000" w:themeColor="text1"/>
                <w:sz w:val="20"/>
                <w:szCs w:val="20"/>
                <w:lang w:eastAsia="th-TH"/>
              </w:rPr>
              <w:t>4</w:t>
            </w:r>
          </w:p>
        </w:tc>
        <w:tc>
          <w:tcPr>
            <w:tcW w:w="134" w:type="dxa"/>
            <w:tcBorders>
              <w:top w:val="single" w:sz="6" w:space="0" w:color="auto"/>
            </w:tcBorders>
          </w:tcPr>
          <w:p w14:paraId="0172D3A7" w14:textId="77777777"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4097B7BF" w:rsidR="00AA6CBF" w:rsidRPr="00992BF6"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snapToGrid w:val="0"/>
                <w:color w:val="000000" w:themeColor="text1"/>
                <w:sz w:val="20"/>
                <w:szCs w:val="20"/>
                <w:lang w:eastAsia="th-TH"/>
              </w:rPr>
              <w:t>2023</w:t>
            </w:r>
          </w:p>
        </w:tc>
        <w:tc>
          <w:tcPr>
            <w:tcW w:w="134" w:type="dxa"/>
          </w:tcPr>
          <w:p w14:paraId="679976E1" w14:textId="77777777"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2DC87CF8" w:rsidR="00AA6CBF" w:rsidRPr="00992BF6"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15A61A82" w14:textId="77777777"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24EBEEB1" w:rsidR="00AA6CBF" w:rsidRPr="00992BF6"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snapToGrid w:val="0"/>
                <w:color w:val="000000" w:themeColor="text1"/>
                <w:sz w:val="20"/>
                <w:szCs w:val="20"/>
                <w:lang w:eastAsia="th-TH"/>
              </w:rPr>
              <w:t>2023</w:t>
            </w:r>
          </w:p>
        </w:tc>
        <w:tc>
          <w:tcPr>
            <w:tcW w:w="146" w:type="dxa"/>
            <w:gridSpan w:val="2"/>
          </w:tcPr>
          <w:p w14:paraId="41E47B19" w14:textId="77777777"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3BB6B9C4" w:rsidR="00AA6CBF" w:rsidRPr="00992BF6"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snapToGrid w:val="0"/>
                <w:color w:val="000000" w:themeColor="text1"/>
                <w:sz w:val="20"/>
                <w:szCs w:val="20"/>
                <w:lang w:eastAsia="th-TH"/>
              </w:rPr>
              <w:t>2024</w:t>
            </w:r>
          </w:p>
        </w:tc>
        <w:tc>
          <w:tcPr>
            <w:tcW w:w="142" w:type="dxa"/>
            <w:tcBorders>
              <w:top w:val="single" w:sz="6" w:space="0" w:color="auto"/>
            </w:tcBorders>
          </w:tcPr>
          <w:p w14:paraId="18C125FA" w14:textId="77777777" w:rsidR="00AA6CBF" w:rsidRPr="00992BF6" w:rsidRDefault="00AA6CBF" w:rsidP="000E4543">
            <w:pPr>
              <w:spacing w:line="240" w:lineRule="exact"/>
              <w:ind w:left="-57" w:right="-57"/>
              <w:contextualSpacing/>
              <w:jc w:val="center"/>
              <w:rPr>
                <w:rFonts w:ascii="Angsana New" w:hAnsi="Angsana New"/>
                <w:snapToGrid w:val="0"/>
                <w:color w:val="000000" w:themeColor="text1"/>
                <w:sz w:val="20"/>
                <w:szCs w:val="20"/>
                <w:lang w:eastAsia="th-TH"/>
              </w:rPr>
            </w:pPr>
          </w:p>
        </w:tc>
        <w:tc>
          <w:tcPr>
            <w:tcW w:w="1136" w:type="dxa"/>
            <w:tcBorders>
              <w:top w:val="single" w:sz="6" w:space="0" w:color="auto"/>
              <w:bottom w:val="single" w:sz="6" w:space="0" w:color="auto"/>
            </w:tcBorders>
          </w:tcPr>
          <w:p w14:paraId="44DA9BE5" w14:textId="73A620F6" w:rsidR="00AA6CBF" w:rsidRPr="00992BF6" w:rsidRDefault="005807B1" w:rsidP="000E4543">
            <w:pPr>
              <w:spacing w:line="240" w:lineRule="exact"/>
              <w:ind w:left="-57" w:right="-57"/>
              <w:contextualSpacing/>
              <w:jc w:val="center"/>
              <w:rPr>
                <w:rFonts w:ascii="Angsana New" w:hAnsi="Angsana New"/>
                <w:snapToGrid w:val="0"/>
                <w:color w:val="000000" w:themeColor="text1"/>
                <w:sz w:val="20"/>
                <w:szCs w:val="20"/>
                <w:lang w:eastAsia="th-TH"/>
              </w:rPr>
            </w:pPr>
            <w:r w:rsidRPr="00992BF6">
              <w:rPr>
                <w:rFonts w:ascii="Angsana New" w:hAnsi="Angsana New"/>
                <w:snapToGrid w:val="0"/>
                <w:color w:val="000000" w:themeColor="text1"/>
                <w:sz w:val="20"/>
                <w:szCs w:val="20"/>
                <w:lang w:eastAsia="th-TH"/>
              </w:rPr>
              <w:t>2023</w:t>
            </w:r>
          </w:p>
        </w:tc>
      </w:tr>
      <w:tr w:rsidR="0098673B" w:rsidRPr="00992BF6" w14:paraId="56B636DC" w14:textId="77777777" w:rsidTr="006002C8">
        <w:trPr>
          <w:cantSplit/>
          <w:trHeight w:val="51"/>
        </w:trPr>
        <w:tc>
          <w:tcPr>
            <w:tcW w:w="2033" w:type="dxa"/>
          </w:tcPr>
          <w:p w14:paraId="1606E6AD" w14:textId="77777777" w:rsidR="0098673B" w:rsidRPr="00992BF6" w:rsidRDefault="0098673B" w:rsidP="0098673B">
            <w:pPr>
              <w:spacing w:line="240" w:lineRule="exact"/>
              <w:ind w:left="-57"/>
              <w:contextualSpacing/>
              <w:jc w:val="both"/>
              <w:rPr>
                <w:rFonts w:ascii="Angsana New" w:hAnsi="Angsana New"/>
                <w:color w:val="000000" w:themeColor="text1"/>
                <w:sz w:val="20"/>
                <w:szCs w:val="20"/>
                <w:cs/>
              </w:rPr>
            </w:pPr>
            <w:r w:rsidRPr="00992BF6">
              <w:rPr>
                <w:rFonts w:ascii="Angsana New" w:eastAsia="Times New Roman" w:hAnsi="Angsana New"/>
                <w:color w:val="000000" w:themeColor="text1"/>
                <w:sz w:val="20"/>
                <w:szCs w:val="20"/>
              </w:rPr>
              <w:t>Revenues</w:t>
            </w:r>
            <w:r w:rsidRPr="00992BF6">
              <w:rPr>
                <w:rFonts w:ascii="Angsana New" w:hAnsi="Angsana New"/>
                <w:color w:val="000000" w:themeColor="text1"/>
                <w:sz w:val="20"/>
                <w:szCs w:val="20"/>
              </w:rPr>
              <w:t xml:space="preserve">       </w:t>
            </w:r>
          </w:p>
        </w:tc>
        <w:tc>
          <w:tcPr>
            <w:tcW w:w="1013" w:type="dxa"/>
            <w:tcBorders>
              <w:top w:val="single" w:sz="6" w:space="0" w:color="auto"/>
            </w:tcBorders>
            <w:shd w:val="clear" w:color="auto" w:fill="auto"/>
            <w:vAlign w:val="center"/>
          </w:tcPr>
          <w:p w14:paraId="21CC25B5" w14:textId="75730649"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Pr>
                <w:rFonts w:asciiTheme="majorBidi" w:hAnsiTheme="majorBidi" w:cstheme="majorBidi"/>
                <w:sz w:val="20"/>
                <w:szCs w:val="20"/>
              </w:rPr>
              <w:t>557,2</w:t>
            </w:r>
            <w:r w:rsidR="00DE25C1">
              <w:rPr>
                <w:rFonts w:asciiTheme="majorBidi" w:hAnsiTheme="majorBidi" w:cstheme="majorBidi" w:hint="cs"/>
                <w:sz w:val="20"/>
                <w:szCs w:val="20"/>
                <w:cs/>
              </w:rPr>
              <w:t>3</w:t>
            </w:r>
            <w:r>
              <w:rPr>
                <w:rFonts w:asciiTheme="majorBidi" w:hAnsiTheme="majorBidi" w:cstheme="majorBidi"/>
                <w:sz w:val="20"/>
                <w:szCs w:val="20"/>
              </w:rPr>
              <w:t>7,997.06</w:t>
            </w:r>
          </w:p>
        </w:tc>
        <w:tc>
          <w:tcPr>
            <w:tcW w:w="134" w:type="dxa"/>
            <w:shd w:val="clear" w:color="auto" w:fill="auto"/>
            <w:vAlign w:val="bottom"/>
          </w:tcPr>
          <w:p w14:paraId="2FCF66B3" w14:textId="77777777" w:rsidR="0098673B" w:rsidRPr="00992BF6" w:rsidRDefault="0098673B" w:rsidP="0098673B">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shd w:val="clear" w:color="auto" w:fill="auto"/>
          </w:tcPr>
          <w:p w14:paraId="42A3A19E" w14:textId="409ADB48"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500,719,520.64</w:t>
            </w:r>
          </w:p>
        </w:tc>
        <w:tc>
          <w:tcPr>
            <w:tcW w:w="134" w:type="dxa"/>
            <w:shd w:val="clear" w:color="auto" w:fill="auto"/>
            <w:vAlign w:val="bottom"/>
          </w:tcPr>
          <w:p w14:paraId="1A7BF3E8"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vAlign w:val="center"/>
          </w:tcPr>
          <w:p w14:paraId="2048C607" w14:textId="67EF8A6B" w:rsidR="0098673B" w:rsidRPr="00992BF6" w:rsidRDefault="0098673B" w:rsidP="0098673B">
            <w:pPr>
              <w:spacing w:line="240" w:lineRule="exact"/>
              <w:ind w:left="-108" w:hanging="62"/>
              <w:contextualSpacing/>
              <w:jc w:val="right"/>
              <w:rPr>
                <w:rFonts w:ascii="Angsana New" w:hAnsi="Angsana New"/>
                <w:color w:val="000000" w:themeColor="text1"/>
                <w:sz w:val="20"/>
                <w:szCs w:val="20"/>
                <w:cs/>
              </w:rPr>
            </w:pPr>
            <w:r w:rsidRPr="000A2761">
              <w:rPr>
                <w:rFonts w:asciiTheme="majorBidi" w:hAnsiTheme="majorBidi" w:cstheme="majorBidi"/>
                <w:sz w:val="20"/>
                <w:szCs w:val="20"/>
              </w:rPr>
              <w:t xml:space="preserve">  98,844,838.21</w:t>
            </w:r>
          </w:p>
        </w:tc>
        <w:tc>
          <w:tcPr>
            <w:tcW w:w="134" w:type="dxa"/>
            <w:shd w:val="clear" w:color="auto" w:fill="auto"/>
            <w:vAlign w:val="bottom"/>
          </w:tcPr>
          <w:p w14:paraId="22E1BD9B"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4933AC97" w14:textId="2AA88EF3" w:rsidR="0098673B" w:rsidRPr="00992BF6" w:rsidRDefault="0098673B" w:rsidP="0098673B">
            <w:pPr>
              <w:spacing w:line="240" w:lineRule="exact"/>
              <w:ind w:left="-108" w:hanging="133"/>
              <w:contextualSpacing/>
              <w:jc w:val="right"/>
              <w:rPr>
                <w:rFonts w:ascii="Angsana New" w:hAnsi="Angsana New"/>
                <w:color w:val="000000" w:themeColor="text1"/>
                <w:sz w:val="20"/>
                <w:szCs w:val="20"/>
                <w:cs/>
              </w:rPr>
            </w:pPr>
            <w:r w:rsidRPr="000A2761">
              <w:rPr>
                <w:rFonts w:asciiTheme="majorBidi" w:hAnsiTheme="majorBidi" w:cstheme="majorBidi"/>
                <w:sz w:val="20"/>
                <w:szCs w:val="20"/>
              </w:rPr>
              <w:t>80,405,282.49</w:t>
            </w:r>
          </w:p>
        </w:tc>
        <w:tc>
          <w:tcPr>
            <w:tcW w:w="146" w:type="dxa"/>
            <w:gridSpan w:val="2"/>
            <w:shd w:val="clear" w:color="auto" w:fill="auto"/>
            <w:vAlign w:val="bottom"/>
          </w:tcPr>
          <w:p w14:paraId="5E70E90E"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vAlign w:val="center"/>
          </w:tcPr>
          <w:p w14:paraId="2CA9B3E0" w14:textId="2D70403E"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Pr>
                <w:rFonts w:asciiTheme="majorBidi" w:hAnsiTheme="majorBidi" w:cstheme="majorBidi"/>
                <w:sz w:val="20"/>
                <w:szCs w:val="20"/>
              </w:rPr>
              <w:t>656,082,835.27</w:t>
            </w:r>
          </w:p>
        </w:tc>
        <w:tc>
          <w:tcPr>
            <w:tcW w:w="142" w:type="dxa"/>
            <w:vAlign w:val="bottom"/>
          </w:tcPr>
          <w:p w14:paraId="05666089" w14:textId="77777777" w:rsidR="0098673B" w:rsidRPr="00992BF6" w:rsidRDefault="0098673B" w:rsidP="0098673B">
            <w:pPr>
              <w:spacing w:line="240" w:lineRule="exact"/>
              <w:ind w:hanging="61"/>
              <w:contextualSpacing/>
              <w:jc w:val="right"/>
              <w:rPr>
                <w:rFonts w:ascii="Angsana New" w:hAnsi="Angsana New"/>
                <w:snapToGrid w:val="0"/>
                <w:color w:val="000000" w:themeColor="text1"/>
                <w:sz w:val="20"/>
                <w:szCs w:val="20"/>
                <w:lang w:eastAsia="th-TH"/>
              </w:rPr>
            </w:pPr>
          </w:p>
        </w:tc>
        <w:tc>
          <w:tcPr>
            <w:tcW w:w="1136" w:type="dxa"/>
            <w:tcBorders>
              <w:top w:val="single" w:sz="6" w:space="0" w:color="auto"/>
            </w:tcBorders>
            <w:vAlign w:val="center"/>
          </w:tcPr>
          <w:p w14:paraId="4392182C" w14:textId="083091D7"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Theme="majorBidi" w:hAnsiTheme="majorBidi" w:cstheme="majorBidi"/>
                <w:sz w:val="20"/>
                <w:szCs w:val="20"/>
              </w:rPr>
              <w:t>581,124,803.13</w:t>
            </w:r>
          </w:p>
        </w:tc>
      </w:tr>
      <w:tr w:rsidR="0098673B" w:rsidRPr="00992BF6" w14:paraId="035FC104" w14:textId="77777777" w:rsidTr="006002C8">
        <w:trPr>
          <w:cantSplit/>
          <w:trHeight w:val="20"/>
        </w:trPr>
        <w:tc>
          <w:tcPr>
            <w:tcW w:w="2033" w:type="dxa"/>
          </w:tcPr>
          <w:p w14:paraId="27637ED3" w14:textId="77777777" w:rsidR="0098673B" w:rsidRPr="00992BF6" w:rsidRDefault="0098673B" w:rsidP="0098673B">
            <w:pPr>
              <w:spacing w:line="240" w:lineRule="exact"/>
              <w:ind w:left="-57"/>
              <w:contextualSpacing/>
              <w:jc w:val="both"/>
              <w:rPr>
                <w:rFonts w:ascii="Angsana New" w:hAnsi="Angsana New"/>
                <w:color w:val="000000" w:themeColor="text1"/>
                <w:sz w:val="20"/>
                <w:szCs w:val="20"/>
              </w:rPr>
            </w:pPr>
            <w:r w:rsidRPr="00992BF6">
              <w:rPr>
                <w:rFonts w:ascii="Angsana New" w:eastAsia="Times New Roman" w:hAnsi="Angsana New"/>
                <w:color w:val="000000" w:themeColor="text1"/>
                <w:sz w:val="20"/>
                <w:szCs w:val="20"/>
              </w:rPr>
              <w:t>Cost of services</w:t>
            </w:r>
            <w:r w:rsidRPr="00992BF6">
              <w:rPr>
                <w:rFonts w:ascii="Angsana New" w:hAnsi="Angsana New"/>
                <w:color w:val="000000" w:themeColor="text1"/>
                <w:sz w:val="20"/>
                <w:szCs w:val="20"/>
              </w:rPr>
              <w:t xml:space="preserve">     </w:t>
            </w:r>
          </w:p>
        </w:tc>
        <w:tc>
          <w:tcPr>
            <w:tcW w:w="1013" w:type="dxa"/>
            <w:tcBorders>
              <w:bottom w:val="single" w:sz="6" w:space="0" w:color="auto"/>
            </w:tcBorders>
            <w:shd w:val="clear" w:color="auto" w:fill="auto"/>
            <w:vAlign w:val="center"/>
          </w:tcPr>
          <w:p w14:paraId="2F052385" w14:textId="1D689F19"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 xml:space="preserve">  450,755,318.66</w:t>
            </w:r>
          </w:p>
        </w:tc>
        <w:tc>
          <w:tcPr>
            <w:tcW w:w="134" w:type="dxa"/>
            <w:shd w:val="clear" w:color="auto" w:fill="auto"/>
            <w:vAlign w:val="bottom"/>
          </w:tcPr>
          <w:p w14:paraId="73306800" w14:textId="77777777" w:rsidR="0098673B" w:rsidRPr="00992BF6" w:rsidRDefault="0098673B" w:rsidP="0098673B">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shd w:val="clear" w:color="auto" w:fill="auto"/>
          </w:tcPr>
          <w:p w14:paraId="2312BB2B" w14:textId="56EB7C7B"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390,822,318.16</w:t>
            </w:r>
          </w:p>
        </w:tc>
        <w:tc>
          <w:tcPr>
            <w:tcW w:w="134" w:type="dxa"/>
            <w:shd w:val="clear" w:color="auto" w:fill="auto"/>
            <w:vAlign w:val="bottom"/>
          </w:tcPr>
          <w:p w14:paraId="20A31B24" w14:textId="77777777" w:rsidR="0098673B" w:rsidRPr="00992BF6" w:rsidRDefault="0098673B" w:rsidP="0098673B">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vAlign w:val="center"/>
          </w:tcPr>
          <w:p w14:paraId="2C550899" w14:textId="3AC905E2"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 xml:space="preserve">  55,038,282.41</w:t>
            </w:r>
          </w:p>
        </w:tc>
        <w:tc>
          <w:tcPr>
            <w:tcW w:w="134" w:type="dxa"/>
            <w:shd w:val="clear" w:color="auto" w:fill="auto"/>
          </w:tcPr>
          <w:p w14:paraId="5537AB39" w14:textId="77777777" w:rsidR="0098673B" w:rsidRPr="00992BF6" w:rsidRDefault="0098673B" w:rsidP="0098673B">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3B09B26" w14:textId="3418EB66" w:rsidR="0098673B" w:rsidRPr="00992BF6" w:rsidRDefault="0098673B" w:rsidP="0098673B">
            <w:pPr>
              <w:spacing w:line="240" w:lineRule="exact"/>
              <w:ind w:left="-108" w:hanging="102"/>
              <w:contextualSpacing/>
              <w:jc w:val="right"/>
              <w:rPr>
                <w:rFonts w:ascii="Angsana New" w:hAnsi="Angsana New"/>
                <w:color w:val="000000" w:themeColor="text1"/>
                <w:sz w:val="20"/>
                <w:szCs w:val="20"/>
              </w:rPr>
            </w:pPr>
            <w:r w:rsidRPr="000A2761">
              <w:rPr>
                <w:rFonts w:asciiTheme="majorBidi" w:hAnsiTheme="majorBidi" w:cstheme="majorBidi"/>
                <w:sz w:val="20"/>
                <w:szCs w:val="20"/>
              </w:rPr>
              <w:t>49,067,551.35</w:t>
            </w:r>
          </w:p>
        </w:tc>
        <w:tc>
          <w:tcPr>
            <w:tcW w:w="146" w:type="dxa"/>
            <w:gridSpan w:val="2"/>
            <w:shd w:val="clear" w:color="auto" w:fill="auto"/>
            <w:vAlign w:val="bottom"/>
          </w:tcPr>
          <w:p w14:paraId="393CDACB"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center"/>
          </w:tcPr>
          <w:p w14:paraId="6EA27D5A" w14:textId="420D50AD"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Theme="majorBidi" w:hAnsiTheme="majorBidi" w:cstheme="majorBidi"/>
                <w:sz w:val="20"/>
                <w:szCs w:val="20"/>
              </w:rPr>
              <w:t xml:space="preserve">  505,793,601.07</w:t>
            </w:r>
          </w:p>
        </w:tc>
        <w:tc>
          <w:tcPr>
            <w:tcW w:w="142" w:type="dxa"/>
            <w:vAlign w:val="bottom"/>
          </w:tcPr>
          <w:p w14:paraId="6AAFDD34"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center"/>
          </w:tcPr>
          <w:p w14:paraId="77C6094D" w14:textId="19DFF2B7" w:rsidR="0098673B" w:rsidRPr="00992BF6" w:rsidRDefault="0098673B" w:rsidP="0098673B">
            <w:pPr>
              <w:spacing w:line="240" w:lineRule="exact"/>
              <w:ind w:left="-108" w:hanging="102"/>
              <w:contextualSpacing/>
              <w:jc w:val="right"/>
              <w:rPr>
                <w:rFonts w:ascii="Angsana New" w:hAnsi="Angsana New"/>
                <w:color w:val="000000" w:themeColor="text1"/>
                <w:sz w:val="20"/>
                <w:szCs w:val="20"/>
              </w:rPr>
            </w:pPr>
            <w:r w:rsidRPr="000A2761">
              <w:rPr>
                <w:rFonts w:asciiTheme="majorBidi" w:hAnsiTheme="majorBidi" w:cstheme="majorBidi"/>
                <w:sz w:val="20"/>
                <w:szCs w:val="20"/>
              </w:rPr>
              <w:t>439,889,869.51</w:t>
            </w:r>
          </w:p>
        </w:tc>
      </w:tr>
      <w:tr w:rsidR="0098673B" w:rsidRPr="00992BF6" w14:paraId="708295C5" w14:textId="77777777" w:rsidTr="006002C8">
        <w:trPr>
          <w:cantSplit/>
          <w:trHeight w:val="20"/>
        </w:trPr>
        <w:tc>
          <w:tcPr>
            <w:tcW w:w="2033" w:type="dxa"/>
          </w:tcPr>
          <w:p w14:paraId="0B7C7B9E" w14:textId="77777777" w:rsidR="0098673B" w:rsidRPr="00992BF6" w:rsidRDefault="0098673B" w:rsidP="0098673B">
            <w:pPr>
              <w:spacing w:line="240" w:lineRule="exact"/>
              <w:ind w:left="-57"/>
              <w:contextualSpacing/>
              <w:jc w:val="both"/>
              <w:rPr>
                <w:rFonts w:ascii="Angsana New" w:hAnsi="Angsana New"/>
                <w:color w:val="000000" w:themeColor="text1"/>
                <w:sz w:val="20"/>
                <w:szCs w:val="20"/>
                <w:cs/>
              </w:rPr>
            </w:pPr>
            <w:r w:rsidRPr="00992BF6">
              <w:rPr>
                <w:rFonts w:ascii="Angsana New" w:eastAsia="Times New Roman" w:hAnsi="Angsana New"/>
                <w:color w:val="000000" w:themeColor="text1"/>
                <w:sz w:val="20"/>
                <w:szCs w:val="20"/>
              </w:rPr>
              <w:t xml:space="preserve">Gross profit </w:t>
            </w:r>
          </w:p>
        </w:tc>
        <w:tc>
          <w:tcPr>
            <w:tcW w:w="1013" w:type="dxa"/>
            <w:tcBorders>
              <w:top w:val="single" w:sz="6" w:space="0" w:color="auto"/>
            </w:tcBorders>
            <w:shd w:val="clear" w:color="auto" w:fill="auto"/>
            <w:vAlign w:val="center"/>
          </w:tcPr>
          <w:p w14:paraId="419F029D" w14:textId="251F682C"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Pr>
                <w:rFonts w:asciiTheme="majorBidi" w:hAnsiTheme="majorBidi" w:cstheme="majorBidi"/>
                <w:sz w:val="20"/>
                <w:szCs w:val="20"/>
              </w:rPr>
              <w:t>106,482,678.40</w:t>
            </w:r>
          </w:p>
        </w:tc>
        <w:tc>
          <w:tcPr>
            <w:tcW w:w="134" w:type="dxa"/>
            <w:shd w:val="clear" w:color="auto" w:fill="auto"/>
          </w:tcPr>
          <w:p w14:paraId="0C340CF1"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shd w:val="clear" w:color="auto" w:fill="auto"/>
          </w:tcPr>
          <w:p w14:paraId="43E12D1A" w14:textId="4081B030"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109,897,202.48</w:t>
            </w:r>
          </w:p>
        </w:tc>
        <w:tc>
          <w:tcPr>
            <w:tcW w:w="134" w:type="dxa"/>
            <w:shd w:val="clear" w:color="auto" w:fill="auto"/>
            <w:vAlign w:val="bottom"/>
          </w:tcPr>
          <w:p w14:paraId="308C1716" w14:textId="77777777" w:rsidR="0098673B" w:rsidRPr="00992BF6" w:rsidRDefault="0098673B" w:rsidP="0098673B">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vAlign w:val="center"/>
          </w:tcPr>
          <w:p w14:paraId="095E7C44" w14:textId="1FD5E3B1" w:rsidR="0098673B" w:rsidRPr="00992BF6"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Theme="majorBidi" w:hAnsiTheme="majorBidi" w:cstheme="majorBidi"/>
                <w:sz w:val="20"/>
                <w:szCs w:val="20"/>
              </w:rPr>
              <w:t xml:space="preserve">  43,806,555.80</w:t>
            </w:r>
          </w:p>
        </w:tc>
        <w:tc>
          <w:tcPr>
            <w:tcW w:w="134" w:type="dxa"/>
            <w:shd w:val="clear" w:color="auto" w:fill="auto"/>
          </w:tcPr>
          <w:p w14:paraId="08D1E4F1"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748B9C7" w14:textId="11607D35" w:rsidR="0098673B" w:rsidRPr="00992BF6" w:rsidRDefault="0098673B" w:rsidP="0098673B">
            <w:pPr>
              <w:spacing w:line="240" w:lineRule="exact"/>
              <w:ind w:left="-108" w:hanging="102"/>
              <w:contextualSpacing/>
              <w:jc w:val="right"/>
              <w:rPr>
                <w:rFonts w:ascii="Angsana New" w:hAnsi="Angsana New"/>
                <w:color w:val="000000" w:themeColor="text1"/>
                <w:sz w:val="20"/>
                <w:szCs w:val="20"/>
              </w:rPr>
            </w:pPr>
            <w:r w:rsidRPr="000A2761">
              <w:rPr>
                <w:rFonts w:asciiTheme="majorBidi" w:hAnsiTheme="majorBidi" w:cstheme="majorBidi"/>
                <w:sz w:val="20"/>
                <w:szCs w:val="20"/>
              </w:rPr>
              <w:t>31,337,731.14</w:t>
            </w:r>
          </w:p>
        </w:tc>
        <w:tc>
          <w:tcPr>
            <w:tcW w:w="146" w:type="dxa"/>
            <w:gridSpan w:val="2"/>
            <w:shd w:val="clear" w:color="auto" w:fill="auto"/>
            <w:vAlign w:val="bottom"/>
          </w:tcPr>
          <w:p w14:paraId="3C0C0B64"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vAlign w:val="center"/>
          </w:tcPr>
          <w:p w14:paraId="351DDE29" w14:textId="268A0AEB"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Pr>
                <w:rFonts w:asciiTheme="majorBidi" w:hAnsiTheme="majorBidi" w:cstheme="majorBidi"/>
                <w:sz w:val="20"/>
                <w:szCs w:val="20"/>
              </w:rPr>
              <w:t>150,289,234.20</w:t>
            </w:r>
          </w:p>
        </w:tc>
        <w:tc>
          <w:tcPr>
            <w:tcW w:w="142" w:type="dxa"/>
            <w:vAlign w:val="bottom"/>
          </w:tcPr>
          <w:p w14:paraId="55E094C6"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single" w:sz="6" w:space="0" w:color="auto"/>
            </w:tcBorders>
            <w:vAlign w:val="center"/>
          </w:tcPr>
          <w:p w14:paraId="23B84D84" w14:textId="3B96612D" w:rsidR="0098673B" w:rsidRPr="00992BF6" w:rsidRDefault="0098673B" w:rsidP="0098673B">
            <w:pPr>
              <w:spacing w:line="240" w:lineRule="exact"/>
              <w:ind w:left="-108" w:hanging="102"/>
              <w:contextualSpacing/>
              <w:jc w:val="right"/>
              <w:rPr>
                <w:rFonts w:ascii="Angsana New" w:hAnsi="Angsana New"/>
                <w:color w:val="000000" w:themeColor="text1"/>
                <w:sz w:val="20"/>
                <w:szCs w:val="20"/>
              </w:rPr>
            </w:pPr>
            <w:r w:rsidRPr="000A2761">
              <w:rPr>
                <w:rFonts w:asciiTheme="majorBidi" w:hAnsiTheme="majorBidi" w:cstheme="majorBidi"/>
                <w:sz w:val="20"/>
                <w:szCs w:val="20"/>
              </w:rPr>
              <w:t>141,234,933.62</w:t>
            </w:r>
          </w:p>
        </w:tc>
      </w:tr>
      <w:tr w:rsidR="0098673B" w:rsidRPr="00992BF6" w14:paraId="212BB32E" w14:textId="77777777" w:rsidTr="006002C8">
        <w:trPr>
          <w:cantSplit/>
          <w:trHeight w:val="20"/>
        </w:trPr>
        <w:tc>
          <w:tcPr>
            <w:tcW w:w="2033" w:type="dxa"/>
          </w:tcPr>
          <w:p w14:paraId="5CB89815" w14:textId="77777777" w:rsidR="0098673B" w:rsidRPr="00992BF6" w:rsidRDefault="0098673B" w:rsidP="0098673B">
            <w:pPr>
              <w:spacing w:line="240" w:lineRule="exact"/>
              <w:ind w:left="-57"/>
              <w:contextualSpacing/>
              <w:jc w:val="both"/>
              <w:rPr>
                <w:rFonts w:ascii="Angsana New" w:hAnsi="Angsana New"/>
                <w:color w:val="000000" w:themeColor="text1"/>
                <w:sz w:val="20"/>
                <w:szCs w:val="20"/>
              </w:rPr>
            </w:pPr>
            <w:r w:rsidRPr="00992BF6">
              <w:rPr>
                <w:rFonts w:ascii="Angsana New" w:eastAsia="Times New Roman" w:hAnsi="Angsana New"/>
                <w:color w:val="000000" w:themeColor="text1"/>
                <w:sz w:val="20"/>
                <w:szCs w:val="20"/>
              </w:rPr>
              <w:t>Other income</w:t>
            </w:r>
          </w:p>
        </w:tc>
        <w:tc>
          <w:tcPr>
            <w:tcW w:w="1013" w:type="dxa"/>
            <w:tcBorders>
              <w:top w:val="single" w:sz="6" w:space="0" w:color="auto"/>
            </w:tcBorders>
          </w:tcPr>
          <w:p w14:paraId="30AF3EAA" w14:textId="77777777" w:rsidR="0098673B" w:rsidRPr="00992BF6" w:rsidRDefault="0098673B" w:rsidP="0098673B">
            <w:pPr>
              <w:spacing w:line="240" w:lineRule="exact"/>
              <w:contextualSpacing/>
              <w:jc w:val="both"/>
              <w:rPr>
                <w:rFonts w:ascii="Angsana New" w:hAnsi="Angsana New"/>
                <w:color w:val="000000" w:themeColor="text1"/>
                <w:sz w:val="20"/>
                <w:szCs w:val="20"/>
              </w:rPr>
            </w:pPr>
          </w:p>
        </w:tc>
        <w:tc>
          <w:tcPr>
            <w:tcW w:w="134" w:type="dxa"/>
          </w:tcPr>
          <w:p w14:paraId="4E03BBDA"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98673B" w:rsidRPr="00992BF6" w:rsidRDefault="0098673B" w:rsidP="0098673B">
            <w:pPr>
              <w:spacing w:line="240" w:lineRule="exact"/>
              <w:contextualSpacing/>
              <w:jc w:val="both"/>
              <w:rPr>
                <w:rFonts w:ascii="Angsana New" w:hAnsi="Angsana New"/>
                <w:color w:val="000000" w:themeColor="text1"/>
                <w:sz w:val="20"/>
                <w:szCs w:val="20"/>
              </w:rPr>
            </w:pPr>
          </w:p>
        </w:tc>
        <w:tc>
          <w:tcPr>
            <w:tcW w:w="134" w:type="dxa"/>
            <w:vAlign w:val="bottom"/>
          </w:tcPr>
          <w:p w14:paraId="41752469"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391E05F3"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FD71A49" w14:textId="710594D7" w:rsidR="0098673B" w:rsidRPr="00992BF6" w:rsidRDefault="00C5014F"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6,412,876.74</w:t>
            </w:r>
          </w:p>
        </w:tc>
        <w:tc>
          <w:tcPr>
            <w:tcW w:w="142" w:type="dxa"/>
            <w:vAlign w:val="bottom"/>
          </w:tcPr>
          <w:p w14:paraId="0A1848A7"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tcBorders>
          </w:tcPr>
          <w:p w14:paraId="60A7D1E2" w14:textId="7BBC51FE"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Theme="majorBidi" w:eastAsia="Cordia New" w:hAnsiTheme="majorBidi" w:cstheme="majorBidi"/>
                <w:sz w:val="20"/>
                <w:szCs w:val="20"/>
                <w:lang w:eastAsia="zh-CN"/>
              </w:rPr>
              <w:t>9,336,446.24</w:t>
            </w:r>
          </w:p>
        </w:tc>
      </w:tr>
      <w:tr w:rsidR="0098673B" w:rsidRPr="00992BF6" w14:paraId="4267BF7F" w14:textId="77777777" w:rsidTr="006002C8">
        <w:trPr>
          <w:cantSplit/>
          <w:trHeight w:val="20"/>
        </w:trPr>
        <w:tc>
          <w:tcPr>
            <w:tcW w:w="2033" w:type="dxa"/>
          </w:tcPr>
          <w:p w14:paraId="2485AAA7" w14:textId="77777777" w:rsidR="0098673B" w:rsidRPr="00992BF6" w:rsidRDefault="0098673B" w:rsidP="0098673B">
            <w:pPr>
              <w:spacing w:line="240" w:lineRule="exact"/>
              <w:ind w:left="-57"/>
              <w:contextualSpacing/>
              <w:jc w:val="both"/>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Services and administrative expenses</w:t>
            </w:r>
          </w:p>
        </w:tc>
        <w:tc>
          <w:tcPr>
            <w:tcW w:w="1013" w:type="dxa"/>
          </w:tcPr>
          <w:p w14:paraId="36F09253" w14:textId="77777777" w:rsidR="0098673B" w:rsidRPr="00992BF6" w:rsidRDefault="0098673B" w:rsidP="0098673B">
            <w:pPr>
              <w:spacing w:line="240" w:lineRule="exact"/>
              <w:contextualSpacing/>
              <w:rPr>
                <w:rFonts w:ascii="Angsana New" w:hAnsi="Angsana New"/>
                <w:color w:val="000000" w:themeColor="text1"/>
                <w:sz w:val="20"/>
                <w:szCs w:val="20"/>
              </w:rPr>
            </w:pPr>
          </w:p>
        </w:tc>
        <w:tc>
          <w:tcPr>
            <w:tcW w:w="134" w:type="dxa"/>
          </w:tcPr>
          <w:p w14:paraId="462A42D5"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98673B" w:rsidRPr="00992BF6" w:rsidRDefault="0098673B" w:rsidP="0098673B">
            <w:pPr>
              <w:spacing w:line="240" w:lineRule="exact"/>
              <w:contextualSpacing/>
              <w:rPr>
                <w:rFonts w:ascii="Angsana New" w:hAnsi="Angsana New"/>
                <w:color w:val="000000" w:themeColor="text1"/>
                <w:sz w:val="20"/>
                <w:szCs w:val="20"/>
              </w:rPr>
            </w:pPr>
          </w:p>
        </w:tc>
        <w:tc>
          <w:tcPr>
            <w:tcW w:w="134" w:type="dxa"/>
            <w:vAlign w:val="bottom"/>
          </w:tcPr>
          <w:p w14:paraId="28984C58"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5B5912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5B9F786B"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0FDB97A3" w14:textId="2FBFD6F7"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104,542,002.09</w:t>
            </w:r>
          </w:p>
        </w:tc>
        <w:tc>
          <w:tcPr>
            <w:tcW w:w="142" w:type="dxa"/>
            <w:vAlign w:val="bottom"/>
          </w:tcPr>
          <w:p w14:paraId="7654F7DE" w14:textId="77777777"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p>
        </w:tc>
        <w:tc>
          <w:tcPr>
            <w:tcW w:w="1136" w:type="dxa"/>
          </w:tcPr>
          <w:p w14:paraId="34B5ED92" w14:textId="2BA838D8"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Theme="majorBidi" w:eastAsia="Cordia New" w:hAnsiTheme="majorBidi" w:cstheme="majorBidi"/>
                <w:sz w:val="20"/>
                <w:szCs w:val="20"/>
                <w:lang w:eastAsia="zh-CN"/>
              </w:rPr>
              <w:t>101,718,046.01</w:t>
            </w:r>
          </w:p>
        </w:tc>
      </w:tr>
      <w:tr w:rsidR="0098673B" w:rsidRPr="00992BF6" w14:paraId="54FF96EF" w14:textId="77777777" w:rsidTr="006002C8">
        <w:trPr>
          <w:cantSplit/>
          <w:trHeight w:val="20"/>
        </w:trPr>
        <w:tc>
          <w:tcPr>
            <w:tcW w:w="2033" w:type="dxa"/>
          </w:tcPr>
          <w:p w14:paraId="212A5397" w14:textId="0C8B78EA" w:rsidR="0098673B" w:rsidRPr="00992BF6" w:rsidRDefault="0098673B" w:rsidP="0098673B">
            <w:pPr>
              <w:spacing w:line="240" w:lineRule="exact"/>
              <w:ind w:left="-57"/>
              <w:contextualSpacing/>
              <w:jc w:val="both"/>
              <w:rPr>
                <w:rFonts w:ascii="Angsana New" w:eastAsia="Times New Roman" w:hAnsi="Angsana New"/>
                <w:color w:val="000000" w:themeColor="text1"/>
                <w:sz w:val="20"/>
                <w:szCs w:val="20"/>
              </w:rPr>
            </w:pPr>
            <w:r w:rsidRPr="00992BF6">
              <w:rPr>
                <w:rFonts w:ascii="Angsana New" w:eastAsia="Times New Roman" w:hAnsi="Angsana New"/>
                <w:color w:val="000000" w:themeColor="text1"/>
                <w:sz w:val="20"/>
                <w:szCs w:val="20"/>
              </w:rPr>
              <w:t>Finance costs</w:t>
            </w:r>
          </w:p>
        </w:tc>
        <w:tc>
          <w:tcPr>
            <w:tcW w:w="1013" w:type="dxa"/>
            <w:vAlign w:val="bottom"/>
          </w:tcPr>
          <w:p w14:paraId="6FD58345" w14:textId="77777777" w:rsidR="0098673B" w:rsidRPr="00992BF6" w:rsidRDefault="0098673B" w:rsidP="0098673B">
            <w:pPr>
              <w:spacing w:line="240" w:lineRule="exact"/>
              <w:contextualSpacing/>
              <w:rPr>
                <w:rFonts w:ascii="Angsana New" w:hAnsi="Angsana New"/>
                <w:color w:val="000000" w:themeColor="text1"/>
                <w:sz w:val="20"/>
                <w:szCs w:val="20"/>
              </w:rPr>
            </w:pPr>
          </w:p>
        </w:tc>
        <w:tc>
          <w:tcPr>
            <w:tcW w:w="134" w:type="dxa"/>
          </w:tcPr>
          <w:p w14:paraId="6D19EFD7"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98673B" w:rsidRPr="00992BF6" w:rsidRDefault="0098673B" w:rsidP="0098673B">
            <w:pPr>
              <w:spacing w:line="240" w:lineRule="exact"/>
              <w:contextualSpacing/>
              <w:rPr>
                <w:rFonts w:ascii="Angsana New" w:hAnsi="Angsana New"/>
                <w:color w:val="000000" w:themeColor="text1"/>
                <w:sz w:val="20"/>
                <w:szCs w:val="20"/>
              </w:rPr>
            </w:pPr>
          </w:p>
        </w:tc>
        <w:tc>
          <w:tcPr>
            <w:tcW w:w="134" w:type="dxa"/>
            <w:vAlign w:val="bottom"/>
          </w:tcPr>
          <w:p w14:paraId="4E5B41D4"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DF93F14"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4A20F799"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6DC7765B" w14:textId="707301AE"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Angsana New" w:eastAsia="Cordia New" w:hAnsi="Angsana New"/>
                <w:sz w:val="20"/>
                <w:szCs w:val="20"/>
                <w:lang w:eastAsia="zh-CN"/>
              </w:rPr>
              <w:t xml:space="preserve">  5,808,204.83</w:t>
            </w:r>
          </w:p>
        </w:tc>
        <w:tc>
          <w:tcPr>
            <w:tcW w:w="142" w:type="dxa"/>
            <w:vAlign w:val="bottom"/>
          </w:tcPr>
          <w:p w14:paraId="18146FBB"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630F1759" w14:textId="3496F65C" w:rsidR="0098673B" w:rsidRPr="00992BF6"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0A2761">
              <w:rPr>
                <w:rFonts w:asciiTheme="majorBidi" w:hAnsiTheme="majorBidi" w:cstheme="majorBidi"/>
                <w:sz w:val="20"/>
                <w:szCs w:val="20"/>
              </w:rPr>
              <w:t>4,039,872.63</w:t>
            </w:r>
          </w:p>
        </w:tc>
      </w:tr>
      <w:tr w:rsidR="0098673B" w:rsidRPr="00992BF6" w14:paraId="2185942B" w14:textId="77777777" w:rsidTr="006002C8">
        <w:trPr>
          <w:cantSplit/>
          <w:trHeight w:val="20"/>
        </w:trPr>
        <w:tc>
          <w:tcPr>
            <w:tcW w:w="2033" w:type="dxa"/>
          </w:tcPr>
          <w:p w14:paraId="6C4E345A" w14:textId="238D45C4" w:rsidR="0098673B" w:rsidRPr="00992BF6" w:rsidRDefault="0098673B" w:rsidP="0098673B">
            <w:pPr>
              <w:spacing w:line="240" w:lineRule="exact"/>
              <w:ind w:left="-57"/>
              <w:contextualSpacing/>
              <w:jc w:val="both"/>
              <w:rPr>
                <w:rFonts w:ascii="Angsana New" w:hAnsi="Angsana New"/>
                <w:color w:val="000000" w:themeColor="text1"/>
                <w:sz w:val="20"/>
                <w:szCs w:val="20"/>
                <w:cs/>
              </w:rPr>
            </w:pPr>
            <w:r w:rsidRPr="00992BF6">
              <w:rPr>
                <w:rFonts w:ascii="Angsana New" w:eastAsia="Times New Roman" w:hAnsi="Angsana New"/>
                <w:color w:val="000000" w:themeColor="text1"/>
                <w:sz w:val="20"/>
                <w:szCs w:val="20"/>
              </w:rPr>
              <w:t>Income tax expenses</w:t>
            </w:r>
          </w:p>
        </w:tc>
        <w:tc>
          <w:tcPr>
            <w:tcW w:w="1013" w:type="dxa"/>
            <w:vAlign w:val="bottom"/>
          </w:tcPr>
          <w:p w14:paraId="0F3B3F42"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3F4FF8FB"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5113FB48"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069BC7C3" w14:textId="314ECB2D" w:rsidR="0098673B" w:rsidRPr="00992BF6" w:rsidRDefault="0098673B" w:rsidP="0098673B">
            <w:pPr>
              <w:spacing w:line="240" w:lineRule="exact"/>
              <w:ind w:left="-108" w:hanging="133"/>
              <w:contextualSpacing/>
              <w:jc w:val="right"/>
              <w:rPr>
                <w:rFonts w:ascii="Angsana New" w:hAnsi="Angsana New"/>
                <w:color w:val="000000" w:themeColor="text1"/>
                <w:sz w:val="20"/>
                <w:szCs w:val="20"/>
              </w:rPr>
            </w:pPr>
            <w:r w:rsidRPr="000A2761">
              <w:rPr>
                <w:rFonts w:ascii="Angsana New" w:eastAsia="Cordia New" w:hAnsi="Angsana New"/>
                <w:sz w:val="20"/>
                <w:szCs w:val="20"/>
                <w:lang w:eastAsia="zh-CN"/>
              </w:rPr>
              <w:t xml:space="preserve">  1,207,366.77</w:t>
            </w:r>
          </w:p>
        </w:tc>
        <w:tc>
          <w:tcPr>
            <w:tcW w:w="142" w:type="dxa"/>
            <w:vAlign w:val="bottom"/>
          </w:tcPr>
          <w:p w14:paraId="214B25B6"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5AF26E7D" w14:textId="2E961F9B" w:rsidR="0098673B" w:rsidRPr="00992BF6"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0A2761">
              <w:rPr>
                <w:rFonts w:asciiTheme="majorBidi" w:eastAsia="Cordia New" w:hAnsiTheme="majorBidi" w:cstheme="majorBidi"/>
                <w:sz w:val="20"/>
                <w:szCs w:val="20"/>
                <w:lang w:eastAsia="zh-CN"/>
              </w:rPr>
              <w:t>8,796,787.70</w:t>
            </w:r>
          </w:p>
        </w:tc>
      </w:tr>
      <w:tr w:rsidR="0098673B" w:rsidRPr="00992BF6" w14:paraId="0FE9790E" w14:textId="77777777" w:rsidTr="006002C8">
        <w:trPr>
          <w:cantSplit/>
          <w:trHeight w:val="20"/>
        </w:trPr>
        <w:tc>
          <w:tcPr>
            <w:tcW w:w="2033" w:type="dxa"/>
          </w:tcPr>
          <w:p w14:paraId="1C91F889" w14:textId="1346EF6E" w:rsidR="0098673B" w:rsidRPr="00992BF6" w:rsidRDefault="0098673B" w:rsidP="0098673B">
            <w:pPr>
              <w:spacing w:line="240" w:lineRule="exact"/>
              <w:ind w:left="-57"/>
              <w:contextualSpacing/>
              <w:jc w:val="both"/>
              <w:rPr>
                <w:rFonts w:ascii="Angsana New" w:hAnsi="Angsana New"/>
                <w:color w:val="000000" w:themeColor="text1"/>
                <w:sz w:val="20"/>
                <w:szCs w:val="20"/>
                <w:cs/>
              </w:rPr>
            </w:pPr>
            <w:r w:rsidRPr="00992BF6">
              <w:rPr>
                <w:rFonts w:ascii="Angsana New" w:eastAsia="Times New Roman" w:hAnsi="Angsana New"/>
                <w:color w:val="000000" w:themeColor="text1"/>
                <w:sz w:val="20"/>
                <w:szCs w:val="20"/>
              </w:rPr>
              <w:t>Profit for the period</w:t>
            </w:r>
          </w:p>
        </w:tc>
        <w:tc>
          <w:tcPr>
            <w:tcW w:w="1013" w:type="dxa"/>
            <w:vAlign w:val="bottom"/>
          </w:tcPr>
          <w:p w14:paraId="26F85B1D"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0549F92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2DED7681"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09E8001E" w14:textId="21B43698" w:rsidR="0098673B" w:rsidRPr="00992BF6" w:rsidRDefault="00C5014F"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45,144,537.25</w:t>
            </w:r>
          </w:p>
        </w:tc>
        <w:tc>
          <w:tcPr>
            <w:tcW w:w="142" w:type="dxa"/>
            <w:vAlign w:val="bottom"/>
          </w:tcPr>
          <w:p w14:paraId="24593CCB"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Borders>
              <w:top w:val="single" w:sz="6" w:space="0" w:color="auto"/>
              <w:bottom w:val="double" w:sz="6" w:space="0" w:color="auto"/>
            </w:tcBorders>
          </w:tcPr>
          <w:p w14:paraId="0E7DEC93" w14:textId="000F3BAE" w:rsidR="0098673B" w:rsidRPr="00992BF6"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0A2761">
              <w:rPr>
                <w:rFonts w:asciiTheme="majorBidi" w:eastAsia="Cordia New" w:hAnsiTheme="majorBidi" w:cstheme="majorBidi"/>
                <w:sz w:val="20"/>
                <w:szCs w:val="20"/>
                <w:lang w:eastAsia="zh-CN"/>
              </w:rPr>
              <w:t>36,016,673.52</w:t>
            </w:r>
          </w:p>
        </w:tc>
      </w:tr>
      <w:tr w:rsidR="0098673B" w:rsidRPr="00992BF6" w14:paraId="764B122E" w14:textId="77777777" w:rsidTr="007B1DB9">
        <w:trPr>
          <w:cantSplit/>
          <w:trHeight w:val="20"/>
        </w:trPr>
        <w:tc>
          <w:tcPr>
            <w:tcW w:w="2033" w:type="dxa"/>
          </w:tcPr>
          <w:p w14:paraId="0AD5C3AA" w14:textId="008A21C5" w:rsidR="0098673B" w:rsidRPr="00992BF6" w:rsidRDefault="0098673B" w:rsidP="0098673B">
            <w:pPr>
              <w:spacing w:line="240" w:lineRule="exact"/>
              <w:ind w:left="-57"/>
              <w:contextualSpacing/>
              <w:jc w:val="both"/>
              <w:rPr>
                <w:rFonts w:ascii="Angsana New" w:hAnsi="Angsana New"/>
                <w:color w:val="000000" w:themeColor="text1"/>
                <w:sz w:val="20"/>
                <w:szCs w:val="20"/>
              </w:rPr>
            </w:pPr>
            <w:r w:rsidRPr="00992BF6">
              <w:rPr>
                <w:rFonts w:ascii="Angsana New" w:hAnsi="Angsana New"/>
                <w:color w:val="000000" w:themeColor="text1"/>
                <w:sz w:val="20"/>
                <w:szCs w:val="20"/>
                <w:u w:val="single"/>
              </w:rPr>
              <w:t>Segment revenues from service</w:t>
            </w:r>
          </w:p>
        </w:tc>
        <w:tc>
          <w:tcPr>
            <w:tcW w:w="1013" w:type="dxa"/>
          </w:tcPr>
          <w:p w14:paraId="45BFFF5D"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vAlign w:val="bottom"/>
          </w:tcPr>
          <w:p w14:paraId="319B4917"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2D4FD398"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46" w:type="dxa"/>
            <w:gridSpan w:val="2"/>
            <w:shd w:val="clear" w:color="auto" w:fill="auto"/>
            <w:vAlign w:val="bottom"/>
          </w:tcPr>
          <w:p w14:paraId="7F042253"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5CA5B54C" w14:textId="4E3E2615" w:rsidR="0098673B" w:rsidRPr="00992BF6" w:rsidRDefault="0098673B" w:rsidP="0098673B">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98673B" w:rsidRPr="00992BF6"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6" w:type="dxa"/>
          </w:tcPr>
          <w:p w14:paraId="300621CA" w14:textId="4147D137" w:rsidR="0098673B" w:rsidRPr="00992BF6"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p>
        </w:tc>
      </w:tr>
      <w:tr w:rsidR="0098673B" w:rsidRPr="00992BF6" w14:paraId="79303980" w14:textId="77777777" w:rsidTr="007B1DB9">
        <w:trPr>
          <w:cantSplit/>
          <w:trHeight w:val="20"/>
        </w:trPr>
        <w:tc>
          <w:tcPr>
            <w:tcW w:w="2033" w:type="dxa"/>
          </w:tcPr>
          <w:p w14:paraId="390559B6" w14:textId="49E6F2D7" w:rsidR="0098673B" w:rsidRPr="00992BF6" w:rsidRDefault="0098673B" w:rsidP="0098673B">
            <w:pPr>
              <w:spacing w:line="240" w:lineRule="exact"/>
              <w:ind w:left="-57"/>
              <w:contextualSpacing/>
              <w:jc w:val="both"/>
              <w:rPr>
                <w:rFonts w:ascii="Angsana New" w:hAnsi="Angsana New"/>
                <w:color w:val="000000" w:themeColor="text1"/>
                <w:sz w:val="20"/>
                <w:szCs w:val="20"/>
                <w:u w:val="single"/>
              </w:rPr>
            </w:pPr>
            <w:r w:rsidRPr="00992BF6">
              <w:rPr>
                <w:rFonts w:ascii="Angsana New" w:hAnsi="Angsana New"/>
                <w:color w:val="000000" w:themeColor="text1"/>
                <w:sz w:val="20"/>
                <w:szCs w:val="20"/>
              </w:rPr>
              <w:t>Point in time</w:t>
            </w:r>
          </w:p>
        </w:tc>
        <w:tc>
          <w:tcPr>
            <w:tcW w:w="1013" w:type="dxa"/>
            <w:vAlign w:val="center"/>
          </w:tcPr>
          <w:p w14:paraId="1D4F5D48" w14:textId="362B3982" w:rsidR="0098673B" w:rsidRPr="00992BF6" w:rsidRDefault="0098673B" w:rsidP="0098673B">
            <w:pPr>
              <w:spacing w:line="240" w:lineRule="exact"/>
              <w:contextualSpacing/>
              <w:jc w:val="right"/>
              <w:rPr>
                <w:rFonts w:ascii="Angsana New" w:hAnsi="Angsana New"/>
                <w:color w:val="000000" w:themeColor="text1"/>
                <w:sz w:val="20"/>
                <w:szCs w:val="20"/>
                <w:cs/>
              </w:rPr>
            </w:pPr>
            <w:r>
              <w:rPr>
                <w:rFonts w:asciiTheme="majorBidi" w:hAnsiTheme="majorBidi" w:cstheme="majorBidi"/>
                <w:sz w:val="20"/>
                <w:szCs w:val="20"/>
              </w:rPr>
              <w:t>557,237,997.06</w:t>
            </w:r>
          </w:p>
        </w:tc>
        <w:tc>
          <w:tcPr>
            <w:tcW w:w="134" w:type="dxa"/>
            <w:tcBorders>
              <w:left w:val="nil"/>
            </w:tcBorders>
            <w:vAlign w:val="bottom"/>
          </w:tcPr>
          <w:p w14:paraId="08BA558C"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tcPr>
          <w:p w14:paraId="6F708CC9" w14:textId="3BB8B11B" w:rsidR="0098673B" w:rsidRPr="00992BF6" w:rsidRDefault="0098673B" w:rsidP="0098673B">
            <w:pPr>
              <w:spacing w:line="240" w:lineRule="exact"/>
              <w:contextualSpacing/>
              <w:jc w:val="right"/>
              <w:rPr>
                <w:rFonts w:ascii="Angsana New" w:hAnsi="Angsana New"/>
                <w:color w:val="000000" w:themeColor="text1"/>
                <w:sz w:val="20"/>
                <w:szCs w:val="20"/>
                <w:cs/>
              </w:rPr>
            </w:pPr>
            <w:r w:rsidRPr="000A2761">
              <w:rPr>
                <w:rFonts w:asciiTheme="majorBidi" w:eastAsia="Cordia New" w:hAnsiTheme="majorBidi" w:cstheme="majorBidi"/>
                <w:sz w:val="20"/>
                <w:szCs w:val="20"/>
                <w:lang w:eastAsia="zh-CN"/>
              </w:rPr>
              <w:t>500,719,520.64</w:t>
            </w:r>
          </w:p>
        </w:tc>
        <w:tc>
          <w:tcPr>
            <w:tcW w:w="134" w:type="dxa"/>
            <w:vAlign w:val="bottom"/>
          </w:tcPr>
          <w:p w14:paraId="4BD5EC50"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4392482D" w:rsidR="0098673B" w:rsidRPr="00992BF6"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88,484,429.25</w:t>
            </w:r>
          </w:p>
        </w:tc>
        <w:tc>
          <w:tcPr>
            <w:tcW w:w="134" w:type="dxa"/>
            <w:vAlign w:val="bottom"/>
          </w:tcPr>
          <w:p w14:paraId="2F1A9163"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center"/>
          </w:tcPr>
          <w:p w14:paraId="2948535D" w14:textId="1E638E14"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75,047,368.27</w:t>
            </w:r>
          </w:p>
        </w:tc>
        <w:tc>
          <w:tcPr>
            <w:tcW w:w="146" w:type="dxa"/>
            <w:gridSpan w:val="2"/>
            <w:shd w:val="clear" w:color="auto" w:fill="auto"/>
            <w:vAlign w:val="bottom"/>
          </w:tcPr>
          <w:p w14:paraId="56B2ECCD"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9336265" w14:textId="2F4D59FB" w:rsidR="0098673B" w:rsidRPr="00992BF6"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645,722,426.31</w:t>
            </w:r>
          </w:p>
        </w:tc>
        <w:tc>
          <w:tcPr>
            <w:tcW w:w="142" w:type="dxa"/>
            <w:vAlign w:val="bottom"/>
          </w:tcPr>
          <w:p w14:paraId="33528213"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136" w:type="dxa"/>
          </w:tcPr>
          <w:p w14:paraId="7F54F461" w14:textId="2DC9B072"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Theme="majorBidi" w:eastAsia="Cordia New" w:hAnsiTheme="majorBidi" w:cstheme="majorBidi"/>
                <w:sz w:val="20"/>
                <w:szCs w:val="20"/>
                <w:lang w:eastAsia="zh-CN"/>
              </w:rPr>
              <w:t>575,766,888.91</w:t>
            </w:r>
          </w:p>
        </w:tc>
      </w:tr>
      <w:tr w:rsidR="0098673B" w:rsidRPr="00992BF6" w14:paraId="620ADAAE" w14:textId="77777777" w:rsidTr="0016705F">
        <w:trPr>
          <w:cantSplit/>
          <w:trHeight w:val="20"/>
        </w:trPr>
        <w:tc>
          <w:tcPr>
            <w:tcW w:w="2033" w:type="dxa"/>
          </w:tcPr>
          <w:p w14:paraId="54D6D7D6" w14:textId="3EA45524" w:rsidR="0098673B" w:rsidRPr="00992BF6" w:rsidRDefault="0098673B" w:rsidP="0098673B">
            <w:pPr>
              <w:spacing w:line="240" w:lineRule="exact"/>
              <w:ind w:left="-57"/>
              <w:contextualSpacing/>
              <w:jc w:val="both"/>
              <w:rPr>
                <w:rFonts w:ascii="Angsana New" w:hAnsi="Angsana New"/>
                <w:color w:val="000000" w:themeColor="text1"/>
                <w:sz w:val="20"/>
                <w:szCs w:val="20"/>
                <w:u w:val="single"/>
              </w:rPr>
            </w:pPr>
            <w:r w:rsidRPr="00992BF6">
              <w:rPr>
                <w:rFonts w:ascii="Angsana New" w:hAnsi="Angsana New"/>
                <w:color w:val="000000" w:themeColor="text1"/>
                <w:sz w:val="20"/>
                <w:szCs w:val="20"/>
              </w:rPr>
              <w:t>Over time</w:t>
            </w:r>
          </w:p>
        </w:tc>
        <w:tc>
          <w:tcPr>
            <w:tcW w:w="1013" w:type="dxa"/>
            <w:tcBorders>
              <w:bottom w:val="single" w:sz="6" w:space="0" w:color="auto"/>
            </w:tcBorders>
          </w:tcPr>
          <w:p w14:paraId="51230D66" w14:textId="16994109" w:rsidR="0098673B" w:rsidRPr="00992BF6" w:rsidRDefault="0098673B" w:rsidP="0098673B">
            <w:pPr>
              <w:spacing w:line="240" w:lineRule="exact"/>
              <w:ind w:left="-567" w:right="340"/>
              <w:contextualSpacing/>
              <w:jc w:val="right"/>
              <w:rPr>
                <w:rFonts w:ascii="Angsana New" w:hAnsi="Angsana New"/>
                <w:color w:val="000000" w:themeColor="text1"/>
                <w:sz w:val="20"/>
                <w:szCs w:val="20"/>
                <w:cs/>
              </w:rPr>
            </w:pPr>
            <w:r w:rsidRPr="000A2761">
              <w:rPr>
                <w:rFonts w:ascii="Angsana New" w:hAnsi="Angsana New"/>
                <w:sz w:val="20"/>
                <w:szCs w:val="20"/>
              </w:rPr>
              <w:t>-</w:t>
            </w:r>
          </w:p>
        </w:tc>
        <w:tc>
          <w:tcPr>
            <w:tcW w:w="134" w:type="dxa"/>
            <w:tcBorders>
              <w:left w:val="nil"/>
            </w:tcBorders>
          </w:tcPr>
          <w:p w14:paraId="48C5E808"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vAlign w:val="bottom"/>
          </w:tcPr>
          <w:p w14:paraId="6B635CE9" w14:textId="6BA124EA" w:rsidR="0098673B" w:rsidRPr="00992BF6" w:rsidRDefault="0098673B" w:rsidP="0098673B">
            <w:pPr>
              <w:spacing w:line="240" w:lineRule="exact"/>
              <w:ind w:left="-567" w:right="340"/>
              <w:contextualSpacing/>
              <w:jc w:val="right"/>
              <w:rPr>
                <w:rFonts w:ascii="Angsana New" w:hAnsi="Angsana New"/>
                <w:color w:val="000000" w:themeColor="text1"/>
                <w:sz w:val="20"/>
                <w:szCs w:val="20"/>
                <w:cs/>
              </w:rPr>
            </w:pPr>
            <w:r w:rsidRPr="000A2761">
              <w:rPr>
                <w:rFonts w:asciiTheme="majorBidi" w:hAnsiTheme="majorBidi" w:cstheme="majorBidi"/>
                <w:sz w:val="20"/>
                <w:szCs w:val="20"/>
              </w:rPr>
              <w:t>-</w:t>
            </w:r>
          </w:p>
        </w:tc>
        <w:tc>
          <w:tcPr>
            <w:tcW w:w="134" w:type="dxa"/>
            <w:vAlign w:val="bottom"/>
          </w:tcPr>
          <w:p w14:paraId="5DF046F6"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084C354D" w:rsidR="0098673B" w:rsidRPr="00992BF6"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10,360,408.96</w:t>
            </w:r>
          </w:p>
        </w:tc>
        <w:tc>
          <w:tcPr>
            <w:tcW w:w="134" w:type="dxa"/>
            <w:vAlign w:val="bottom"/>
          </w:tcPr>
          <w:p w14:paraId="3E41214E"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center"/>
          </w:tcPr>
          <w:p w14:paraId="63A774BE" w14:textId="4865192B"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5,357,914.22</w:t>
            </w:r>
          </w:p>
        </w:tc>
        <w:tc>
          <w:tcPr>
            <w:tcW w:w="146" w:type="dxa"/>
            <w:gridSpan w:val="2"/>
            <w:shd w:val="clear" w:color="auto" w:fill="auto"/>
            <w:vAlign w:val="bottom"/>
          </w:tcPr>
          <w:p w14:paraId="2A367AD6"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0713271B" w14:textId="59C42549" w:rsidR="0098673B" w:rsidRPr="00992BF6"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10,360,408.96</w:t>
            </w:r>
          </w:p>
        </w:tc>
        <w:tc>
          <w:tcPr>
            <w:tcW w:w="142" w:type="dxa"/>
            <w:vAlign w:val="bottom"/>
          </w:tcPr>
          <w:p w14:paraId="04CFF59A"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136" w:type="dxa"/>
            <w:tcBorders>
              <w:bottom w:val="single" w:sz="6" w:space="0" w:color="auto"/>
            </w:tcBorders>
            <w:vAlign w:val="center"/>
          </w:tcPr>
          <w:p w14:paraId="390DD0AA" w14:textId="74FB5F0A"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Theme="majorBidi" w:eastAsia="Cordia New" w:hAnsiTheme="majorBidi" w:cstheme="majorBidi"/>
                <w:sz w:val="20"/>
                <w:szCs w:val="20"/>
                <w:lang w:eastAsia="zh-CN"/>
              </w:rPr>
              <w:t>5,357,914.22</w:t>
            </w:r>
          </w:p>
        </w:tc>
      </w:tr>
      <w:tr w:rsidR="0098673B" w:rsidRPr="00992BF6" w14:paraId="05055ADA" w14:textId="77777777" w:rsidTr="007B1DB9">
        <w:trPr>
          <w:cantSplit/>
          <w:trHeight w:val="20"/>
        </w:trPr>
        <w:tc>
          <w:tcPr>
            <w:tcW w:w="2033" w:type="dxa"/>
          </w:tcPr>
          <w:p w14:paraId="6E0524DA" w14:textId="0A75B9DC" w:rsidR="0098673B" w:rsidRPr="00992BF6" w:rsidRDefault="0098673B" w:rsidP="0098673B">
            <w:pPr>
              <w:tabs>
                <w:tab w:val="left" w:pos="227"/>
              </w:tabs>
              <w:spacing w:line="240" w:lineRule="exact"/>
              <w:contextualSpacing/>
              <w:jc w:val="both"/>
              <w:rPr>
                <w:rFonts w:ascii="Angsana New" w:hAnsi="Angsana New"/>
                <w:color w:val="000000" w:themeColor="text1"/>
                <w:sz w:val="20"/>
                <w:szCs w:val="20"/>
                <w:u w:val="single"/>
              </w:rPr>
            </w:pPr>
            <w:r w:rsidRPr="00992BF6">
              <w:rPr>
                <w:rFonts w:ascii="Angsana New" w:hAnsi="Angsana New"/>
                <w:color w:val="000000" w:themeColor="text1"/>
                <w:sz w:val="20"/>
                <w:szCs w:val="20"/>
              </w:rPr>
              <w:tab/>
              <w:t>Total</w:t>
            </w:r>
          </w:p>
        </w:tc>
        <w:tc>
          <w:tcPr>
            <w:tcW w:w="1013" w:type="dxa"/>
            <w:tcBorders>
              <w:top w:val="single" w:sz="6" w:space="0" w:color="auto"/>
              <w:bottom w:val="double" w:sz="6" w:space="0" w:color="auto"/>
            </w:tcBorders>
            <w:vAlign w:val="center"/>
          </w:tcPr>
          <w:p w14:paraId="5663A147" w14:textId="6EA59138" w:rsidR="0098673B" w:rsidRPr="00992BF6" w:rsidRDefault="0098673B" w:rsidP="0098673B">
            <w:pPr>
              <w:spacing w:line="240" w:lineRule="exact"/>
              <w:contextualSpacing/>
              <w:jc w:val="right"/>
              <w:rPr>
                <w:rFonts w:ascii="Angsana New" w:hAnsi="Angsana New"/>
                <w:color w:val="000000" w:themeColor="text1"/>
                <w:sz w:val="20"/>
                <w:szCs w:val="20"/>
                <w:cs/>
              </w:rPr>
            </w:pPr>
            <w:r>
              <w:rPr>
                <w:rFonts w:asciiTheme="majorBidi" w:hAnsiTheme="majorBidi" w:cstheme="majorBidi"/>
                <w:sz w:val="20"/>
                <w:szCs w:val="20"/>
              </w:rPr>
              <w:t>557,237,997.06</w:t>
            </w:r>
          </w:p>
        </w:tc>
        <w:tc>
          <w:tcPr>
            <w:tcW w:w="134" w:type="dxa"/>
            <w:tcBorders>
              <w:left w:val="nil"/>
            </w:tcBorders>
            <w:vAlign w:val="bottom"/>
          </w:tcPr>
          <w:p w14:paraId="472EF1CA" w14:textId="77777777" w:rsidR="0098673B" w:rsidRPr="00992BF6" w:rsidRDefault="0098673B" w:rsidP="0098673B">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68E7E3BF" w:rsidR="0098673B" w:rsidRPr="00992BF6" w:rsidRDefault="0098673B" w:rsidP="0098673B">
            <w:pPr>
              <w:spacing w:line="240" w:lineRule="exact"/>
              <w:contextualSpacing/>
              <w:jc w:val="right"/>
              <w:rPr>
                <w:rFonts w:ascii="Angsana New" w:hAnsi="Angsana New"/>
                <w:color w:val="000000" w:themeColor="text1"/>
                <w:sz w:val="20"/>
                <w:szCs w:val="20"/>
                <w:cs/>
              </w:rPr>
            </w:pPr>
            <w:r w:rsidRPr="000A2761">
              <w:rPr>
                <w:rFonts w:asciiTheme="majorBidi" w:eastAsia="Cordia New" w:hAnsiTheme="majorBidi" w:cstheme="majorBidi"/>
                <w:sz w:val="20"/>
                <w:szCs w:val="20"/>
                <w:lang w:eastAsia="zh-CN"/>
              </w:rPr>
              <w:t>500,719,520.64</w:t>
            </w:r>
          </w:p>
        </w:tc>
        <w:tc>
          <w:tcPr>
            <w:tcW w:w="134" w:type="dxa"/>
            <w:vAlign w:val="bottom"/>
          </w:tcPr>
          <w:p w14:paraId="3D2A20F9"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143FB8EA" w14:textId="117F3352"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 xml:space="preserve">  98,844,838.21</w:t>
            </w:r>
          </w:p>
        </w:tc>
        <w:tc>
          <w:tcPr>
            <w:tcW w:w="134" w:type="dxa"/>
            <w:vAlign w:val="bottom"/>
          </w:tcPr>
          <w:p w14:paraId="6BA5B548"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tcPr>
          <w:p w14:paraId="4F2887E9" w14:textId="5A955E01"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Theme="majorBidi" w:hAnsiTheme="majorBidi" w:cstheme="majorBidi"/>
                <w:sz w:val="20"/>
                <w:szCs w:val="20"/>
              </w:rPr>
              <w:t>80,405,282.49</w:t>
            </w:r>
          </w:p>
        </w:tc>
        <w:tc>
          <w:tcPr>
            <w:tcW w:w="146" w:type="dxa"/>
            <w:gridSpan w:val="2"/>
            <w:shd w:val="clear" w:color="auto" w:fill="auto"/>
            <w:vAlign w:val="bottom"/>
          </w:tcPr>
          <w:p w14:paraId="60F2E01E"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608CBD02" w14:textId="617EAEF2"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656,082,835.27</w:t>
            </w:r>
          </w:p>
        </w:tc>
        <w:tc>
          <w:tcPr>
            <w:tcW w:w="142" w:type="dxa"/>
            <w:vAlign w:val="bottom"/>
          </w:tcPr>
          <w:p w14:paraId="123BD4F7" w14:textId="77777777" w:rsidR="0098673B" w:rsidRPr="00992BF6" w:rsidRDefault="0098673B" w:rsidP="0098673B">
            <w:pPr>
              <w:spacing w:line="240" w:lineRule="exact"/>
              <w:ind w:hanging="61"/>
              <w:contextualSpacing/>
              <w:jc w:val="right"/>
              <w:rPr>
                <w:rFonts w:ascii="Angsana New" w:hAnsi="Angsana New"/>
                <w:color w:val="000000" w:themeColor="text1"/>
                <w:sz w:val="20"/>
                <w:szCs w:val="20"/>
              </w:rPr>
            </w:pPr>
          </w:p>
        </w:tc>
        <w:tc>
          <w:tcPr>
            <w:tcW w:w="1136" w:type="dxa"/>
            <w:tcBorders>
              <w:top w:val="single" w:sz="6" w:space="0" w:color="auto"/>
              <w:bottom w:val="double" w:sz="6" w:space="0" w:color="auto"/>
            </w:tcBorders>
            <w:vAlign w:val="center"/>
          </w:tcPr>
          <w:p w14:paraId="1C65B60A" w14:textId="2BFC7C1F" w:rsidR="0098673B" w:rsidRPr="00992BF6"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Theme="majorBidi" w:hAnsiTheme="majorBidi" w:cstheme="majorBidi"/>
                <w:sz w:val="20"/>
                <w:szCs w:val="20"/>
              </w:rPr>
              <w:t>581,124,803.13</w:t>
            </w:r>
          </w:p>
        </w:tc>
      </w:tr>
    </w:tbl>
    <w:p w14:paraId="4F5B5C80" w14:textId="77777777" w:rsidR="0016705F" w:rsidRDefault="0016705F"/>
    <w:p w14:paraId="06F03B84" w14:textId="77777777" w:rsidR="00324E3C" w:rsidRDefault="00324E3C"/>
    <w:p w14:paraId="1E0B3099" w14:textId="77777777" w:rsidR="00324E3C" w:rsidRDefault="00324E3C"/>
    <w:tbl>
      <w:tblPr>
        <w:tblW w:w="8999" w:type="dxa"/>
        <w:tblInd w:w="284" w:type="dxa"/>
        <w:tblLayout w:type="fixed"/>
        <w:tblCellMar>
          <w:left w:w="57" w:type="dxa"/>
          <w:right w:w="57" w:type="dxa"/>
        </w:tblCellMar>
        <w:tblLook w:val="0000" w:firstRow="0" w:lastRow="0" w:firstColumn="0" w:lastColumn="0" w:noHBand="0" w:noVBand="0"/>
      </w:tblPr>
      <w:tblGrid>
        <w:gridCol w:w="1984"/>
        <w:gridCol w:w="284"/>
        <w:gridCol w:w="728"/>
        <w:gridCol w:w="134"/>
        <w:gridCol w:w="1070"/>
        <w:gridCol w:w="134"/>
        <w:gridCol w:w="1018"/>
        <w:gridCol w:w="134"/>
        <w:gridCol w:w="1000"/>
        <w:gridCol w:w="6"/>
        <w:gridCol w:w="138"/>
        <w:gridCol w:w="1093"/>
        <w:gridCol w:w="142"/>
        <w:gridCol w:w="1134"/>
      </w:tblGrid>
      <w:tr w:rsidR="00DE79E8" w:rsidRPr="008E1B6C" w14:paraId="0B7A8F49" w14:textId="77777777" w:rsidTr="008E1B6C">
        <w:trPr>
          <w:cantSplit/>
          <w:trHeight w:val="20"/>
        </w:trPr>
        <w:tc>
          <w:tcPr>
            <w:tcW w:w="1984" w:type="dxa"/>
          </w:tcPr>
          <w:p w14:paraId="3ACCA274" w14:textId="77777777" w:rsidR="00DE79E8" w:rsidRPr="008E1B6C"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7015" w:type="dxa"/>
            <w:gridSpan w:val="13"/>
            <w:tcBorders>
              <w:bottom w:val="single" w:sz="6" w:space="0" w:color="auto"/>
            </w:tcBorders>
          </w:tcPr>
          <w:p w14:paraId="578103C5" w14:textId="77777777" w:rsidR="00DE79E8" w:rsidRPr="008E1B6C" w:rsidRDefault="00DE79E8" w:rsidP="004F1D51">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8E1B6C">
              <w:rPr>
                <w:rFonts w:ascii="Angsana New" w:eastAsia="Times New Roman" w:hAnsi="Angsana New"/>
                <w:color w:val="000000" w:themeColor="text1"/>
                <w:sz w:val="20"/>
                <w:szCs w:val="20"/>
              </w:rPr>
              <w:t>Baht</w:t>
            </w:r>
          </w:p>
        </w:tc>
      </w:tr>
      <w:tr w:rsidR="00DE79E8" w:rsidRPr="008E1B6C" w14:paraId="7AC2CF06" w14:textId="77777777" w:rsidTr="008E1B6C">
        <w:trPr>
          <w:cantSplit/>
          <w:trHeight w:val="20"/>
        </w:trPr>
        <w:tc>
          <w:tcPr>
            <w:tcW w:w="1984" w:type="dxa"/>
          </w:tcPr>
          <w:p w14:paraId="77D79A84" w14:textId="77777777" w:rsidR="00DE79E8" w:rsidRPr="008E1B6C"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7015" w:type="dxa"/>
            <w:gridSpan w:val="13"/>
            <w:tcBorders>
              <w:bottom w:val="single" w:sz="6" w:space="0" w:color="auto"/>
            </w:tcBorders>
          </w:tcPr>
          <w:p w14:paraId="254FA03B"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8E1B6C">
              <w:rPr>
                <w:rFonts w:ascii="Angsana New" w:eastAsia="Times New Roman" w:hAnsi="Angsana New"/>
                <w:color w:val="000000" w:themeColor="text1"/>
                <w:sz w:val="20"/>
                <w:szCs w:val="20"/>
              </w:rPr>
              <w:t>Consolidated</w:t>
            </w:r>
            <w:r w:rsidRPr="008E1B6C">
              <w:rPr>
                <w:rFonts w:ascii="Angsana New" w:eastAsia="Times New Roman" w:hAnsi="Angsana New"/>
                <w:color w:val="000000" w:themeColor="text1"/>
                <w:sz w:val="20"/>
                <w:szCs w:val="20"/>
                <w:rtl/>
                <w:cs/>
              </w:rPr>
              <w:t xml:space="preserve"> </w:t>
            </w:r>
            <w:r w:rsidRPr="008E1B6C">
              <w:rPr>
                <w:rFonts w:ascii="Angsana New" w:eastAsia="Times New Roman" w:hAnsi="Angsana New"/>
                <w:color w:val="000000" w:themeColor="text1"/>
                <w:sz w:val="20"/>
                <w:szCs w:val="20"/>
              </w:rPr>
              <w:t>financial statements</w:t>
            </w:r>
          </w:p>
        </w:tc>
      </w:tr>
      <w:tr w:rsidR="00DE79E8" w:rsidRPr="008E1B6C" w14:paraId="513A9BE2" w14:textId="77777777" w:rsidTr="008E1B6C">
        <w:trPr>
          <w:cantSplit/>
          <w:trHeight w:val="20"/>
        </w:trPr>
        <w:tc>
          <w:tcPr>
            <w:tcW w:w="1984" w:type="dxa"/>
          </w:tcPr>
          <w:p w14:paraId="1E8CFFFC" w14:textId="77777777" w:rsidR="00DE79E8" w:rsidRPr="008E1B6C" w:rsidRDefault="00DE79E8" w:rsidP="004F1D51">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7015" w:type="dxa"/>
            <w:gridSpan w:val="13"/>
            <w:tcBorders>
              <w:bottom w:val="single" w:sz="6" w:space="0" w:color="auto"/>
            </w:tcBorders>
          </w:tcPr>
          <w:p w14:paraId="2245221E" w14:textId="734ACB18" w:rsidR="00DE79E8" w:rsidRPr="008E1B6C" w:rsidRDefault="00DE79E8" w:rsidP="004F1D51">
            <w:pPr>
              <w:spacing w:line="240" w:lineRule="exact"/>
              <w:ind w:left="-57" w:right="-57"/>
              <w:contextualSpacing/>
              <w:jc w:val="center"/>
              <w:rPr>
                <w:rFonts w:ascii="Angsana New" w:eastAsia="Times New Roman" w:hAnsi="Angsana New"/>
                <w:color w:val="000000" w:themeColor="text1"/>
                <w:sz w:val="20"/>
                <w:szCs w:val="20"/>
              </w:rPr>
            </w:pPr>
            <w:r w:rsidRPr="008E1B6C">
              <w:rPr>
                <w:rFonts w:ascii="Angsana New" w:eastAsia="Times New Roman" w:hAnsi="Angsana New"/>
                <w:sz w:val="20"/>
                <w:szCs w:val="20"/>
              </w:rPr>
              <w:t xml:space="preserve">For the </w:t>
            </w:r>
            <w:r w:rsidR="008F65CF" w:rsidRPr="008E1B6C">
              <w:rPr>
                <w:rFonts w:ascii="Angsana New" w:eastAsia="Times New Roman" w:hAnsi="Angsana New"/>
                <w:sz w:val="20"/>
                <w:szCs w:val="20"/>
              </w:rPr>
              <w:t>nine</w:t>
            </w:r>
            <w:r w:rsidRPr="008E1B6C">
              <w:rPr>
                <w:rFonts w:ascii="Angsana New" w:eastAsia="Times New Roman" w:hAnsi="Angsana New"/>
                <w:sz w:val="20"/>
                <w:szCs w:val="20"/>
              </w:rPr>
              <w:t xml:space="preserve">-month periods ended </w:t>
            </w:r>
            <w:r w:rsidR="008F65CF" w:rsidRPr="008E1B6C">
              <w:rPr>
                <w:rFonts w:ascii="Angsana New" w:eastAsia="Times New Roman" w:hAnsi="Angsana New"/>
                <w:sz w:val="20"/>
                <w:szCs w:val="20"/>
              </w:rPr>
              <w:t>September</w:t>
            </w:r>
            <w:r w:rsidRPr="008E1B6C">
              <w:rPr>
                <w:rFonts w:ascii="Angsana New" w:eastAsia="Times New Roman" w:hAnsi="Angsana New"/>
                <w:sz w:val="20"/>
                <w:szCs w:val="20"/>
              </w:rPr>
              <w:t xml:space="preserve"> 30,</w:t>
            </w:r>
          </w:p>
        </w:tc>
      </w:tr>
      <w:tr w:rsidR="00DE79E8" w:rsidRPr="008E1B6C" w14:paraId="56BC245D" w14:textId="77777777" w:rsidTr="008E1B6C">
        <w:trPr>
          <w:cantSplit/>
          <w:trHeight w:val="20"/>
        </w:trPr>
        <w:tc>
          <w:tcPr>
            <w:tcW w:w="1984" w:type="dxa"/>
          </w:tcPr>
          <w:p w14:paraId="507B15C7" w14:textId="77777777" w:rsidR="00DE79E8" w:rsidRPr="008E1B6C" w:rsidRDefault="00DE79E8" w:rsidP="004F1D51">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216" w:type="dxa"/>
            <w:gridSpan w:val="4"/>
            <w:tcBorders>
              <w:top w:val="single" w:sz="6" w:space="0" w:color="auto"/>
              <w:bottom w:val="single" w:sz="6" w:space="0" w:color="auto"/>
            </w:tcBorders>
            <w:vAlign w:val="bottom"/>
          </w:tcPr>
          <w:p w14:paraId="1CFF439E"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8E1B6C">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07D1D374"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17A9AE75"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8E1B6C">
              <w:rPr>
                <w:rFonts w:ascii="Angsana New" w:eastAsia="Times New Roman" w:hAnsi="Angsana New"/>
                <w:color w:val="000000" w:themeColor="text1"/>
                <w:sz w:val="20"/>
                <w:szCs w:val="20"/>
              </w:rPr>
              <w:t>Scientific testing &amp; Research</w:t>
            </w:r>
          </w:p>
        </w:tc>
        <w:tc>
          <w:tcPr>
            <w:tcW w:w="138" w:type="dxa"/>
            <w:tcBorders>
              <w:top w:val="single" w:sz="6" w:space="0" w:color="auto"/>
            </w:tcBorders>
            <w:vAlign w:val="bottom"/>
          </w:tcPr>
          <w:p w14:paraId="63968383"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vAlign w:val="bottom"/>
          </w:tcPr>
          <w:p w14:paraId="20401D98" w14:textId="77777777" w:rsidR="00DE79E8" w:rsidRPr="008E1B6C" w:rsidRDefault="00DE79E8" w:rsidP="004F1D51">
            <w:pPr>
              <w:spacing w:line="240" w:lineRule="exact"/>
              <w:ind w:left="-57" w:right="-57"/>
              <w:contextualSpacing/>
              <w:jc w:val="center"/>
              <w:rPr>
                <w:rFonts w:ascii="Angsana New" w:eastAsia="Cordia New" w:hAnsi="Angsana New"/>
                <w:color w:val="000000" w:themeColor="text1"/>
                <w:sz w:val="20"/>
                <w:szCs w:val="20"/>
                <w:cs/>
                <w:lang w:eastAsia="zh-CN"/>
              </w:rPr>
            </w:pPr>
            <w:r w:rsidRPr="008E1B6C">
              <w:rPr>
                <w:rFonts w:ascii="Angsana New" w:eastAsia="Times New Roman" w:hAnsi="Angsana New"/>
                <w:color w:val="000000" w:themeColor="text1"/>
                <w:sz w:val="20"/>
                <w:szCs w:val="20"/>
              </w:rPr>
              <w:t>Total</w:t>
            </w:r>
          </w:p>
        </w:tc>
      </w:tr>
      <w:tr w:rsidR="00DE79E8" w:rsidRPr="008E1B6C" w14:paraId="36A19E6F" w14:textId="77777777" w:rsidTr="008E1B6C">
        <w:trPr>
          <w:cantSplit/>
          <w:trHeight w:val="20"/>
        </w:trPr>
        <w:tc>
          <w:tcPr>
            <w:tcW w:w="1984" w:type="dxa"/>
          </w:tcPr>
          <w:p w14:paraId="0ACBDCF4" w14:textId="77777777" w:rsidR="00DE79E8" w:rsidRPr="008E1B6C" w:rsidRDefault="00DE79E8" w:rsidP="004F1D51">
            <w:pPr>
              <w:spacing w:line="240" w:lineRule="exact"/>
              <w:ind w:left="-57" w:right="-57"/>
              <w:contextualSpacing/>
              <w:jc w:val="center"/>
              <w:rPr>
                <w:rFonts w:ascii="Angsana New" w:hAnsi="Angsana New"/>
                <w:color w:val="000000" w:themeColor="text1"/>
                <w:sz w:val="20"/>
                <w:szCs w:val="20"/>
                <w:cs/>
              </w:rPr>
            </w:pPr>
          </w:p>
        </w:tc>
        <w:tc>
          <w:tcPr>
            <w:tcW w:w="1012" w:type="dxa"/>
            <w:gridSpan w:val="2"/>
            <w:tcBorders>
              <w:top w:val="single" w:sz="6" w:space="0" w:color="auto"/>
              <w:bottom w:val="single" w:sz="6" w:space="0" w:color="auto"/>
            </w:tcBorders>
          </w:tcPr>
          <w:p w14:paraId="49E835F6"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hint="cs"/>
                <w:snapToGrid w:val="0"/>
                <w:color w:val="000000" w:themeColor="text1"/>
                <w:sz w:val="20"/>
                <w:szCs w:val="20"/>
                <w:cs/>
                <w:lang w:eastAsia="th-TH"/>
              </w:rPr>
              <w:t>2</w:t>
            </w:r>
            <w:r w:rsidRPr="008E1B6C">
              <w:rPr>
                <w:rFonts w:ascii="Angsana New" w:hAnsi="Angsana New"/>
                <w:snapToGrid w:val="0"/>
                <w:color w:val="000000" w:themeColor="text1"/>
                <w:sz w:val="20"/>
                <w:szCs w:val="20"/>
                <w:lang w:eastAsia="th-TH"/>
              </w:rPr>
              <w:t>024</w:t>
            </w:r>
          </w:p>
        </w:tc>
        <w:tc>
          <w:tcPr>
            <w:tcW w:w="134" w:type="dxa"/>
            <w:tcBorders>
              <w:top w:val="single" w:sz="6" w:space="0" w:color="auto"/>
            </w:tcBorders>
          </w:tcPr>
          <w:p w14:paraId="6C6AF67B"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70" w:type="dxa"/>
            <w:tcBorders>
              <w:top w:val="single" w:sz="6" w:space="0" w:color="auto"/>
              <w:bottom w:val="single" w:sz="6" w:space="0" w:color="auto"/>
            </w:tcBorders>
          </w:tcPr>
          <w:p w14:paraId="5E7EBDE6"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snapToGrid w:val="0"/>
                <w:color w:val="000000" w:themeColor="text1"/>
                <w:sz w:val="20"/>
                <w:szCs w:val="20"/>
                <w:lang w:eastAsia="th-TH"/>
              </w:rPr>
              <w:t>2023</w:t>
            </w:r>
          </w:p>
        </w:tc>
        <w:tc>
          <w:tcPr>
            <w:tcW w:w="134" w:type="dxa"/>
          </w:tcPr>
          <w:p w14:paraId="3F480C14"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4A0427D8"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1C795560"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75CCF76C"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snapToGrid w:val="0"/>
                <w:color w:val="000000" w:themeColor="text1"/>
                <w:sz w:val="20"/>
                <w:szCs w:val="20"/>
                <w:lang w:eastAsia="th-TH"/>
              </w:rPr>
              <w:t>2023</w:t>
            </w:r>
          </w:p>
        </w:tc>
        <w:tc>
          <w:tcPr>
            <w:tcW w:w="144" w:type="dxa"/>
            <w:gridSpan w:val="2"/>
          </w:tcPr>
          <w:p w14:paraId="533CE93D"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62CC9E80"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snapToGrid w:val="0"/>
                <w:color w:val="000000" w:themeColor="text1"/>
                <w:sz w:val="20"/>
                <w:szCs w:val="20"/>
                <w:lang w:eastAsia="th-TH"/>
              </w:rPr>
              <w:t>2024</w:t>
            </w:r>
          </w:p>
        </w:tc>
        <w:tc>
          <w:tcPr>
            <w:tcW w:w="142" w:type="dxa"/>
            <w:tcBorders>
              <w:top w:val="single" w:sz="6" w:space="0" w:color="auto"/>
            </w:tcBorders>
          </w:tcPr>
          <w:p w14:paraId="5EE9906E"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156B66F" w14:textId="77777777" w:rsidR="00DE79E8" w:rsidRPr="008E1B6C" w:rsidRDefault="00DE79E8" w:rsidP="004F1D51">
            <w:pPr>
              <w:spacing w:line="240" w:lineRule="exact"/>
              <w:ind w:left="-57" w:right="-57"/>
              <w:contextualSpacing/>
              <w:jc w:val="center"/>
              <w:rPr>
                <w:rFonts w:ascii="Angsana New" w:hAnsi="Angsana New"/>
                <w:snapToGrid w:val="0"/>
                <w:color w:val="000000" w:themeColor="text1"/>
                <w:sz w:val="20"/>
                <w:szCs w:val="20"/>
                <w:lang w:eastAsia="th-TH"/>
              </w:rPr>
            </w:pPr>
            <w:r w:rsidRPr="008E1B6C">
              <w:rPr>
                <w:rFonts w:ascii="Angsana New" w:hAnsi="Angsana New"/>
                <w:snapToGrid w:val="0"/>
                <w:color w:val="000000" w:themeColor="text1"/>
                <w:sz w:val="20"/>
                <w:szCs w:val="20"/>
                <w:lang w:eastAsia="th-TH"/>
              </w:rPr>
              <w:t>2023</w:t>
            </w:r>
          </w:p>
        </w:tc>
      </w:tr>
      <w:tr w:rsidR="0098673B" w:rsidRPr="008E1B6C" w14:paraId="6A8CC1F0" w14:textId="77777777" w:rsidTr="008E1B6C">
        <w:trPr>
          <w:cantSplit/>
          <w:trHeight w:val="51"/>
        </w:trPr>
        <w:tc>
          <w:tcPr>
            <w:tcW w:w="1984" w:type="dxa"/>
          </w:tcPr>
          <w:p w14:paraId="7147E78E"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cs/>
              </w:rPr>
            </w:pPr>
            <w:r w:rsidRPr="008E1B6C">
              <w:rPr>
                <w:rFonts w:ascii="Angsana New" w:eastAsia="Times New Roman" w:hAnsi="Angsana New"/>
                <w:color w:val="000000" w:themeColor="text1"/>
                <w:sz w:val="20"/>
                <w:szCs w:val="20"/>
              </w:rPr>
              <w:t>Revenues</w:t>
            </w:r>
            <w:r w:rsidRPr="008E1B6C">
              <w:rPr>
                <w:rFonts w:ascii="Angsana New" w:hAnsi="Angsana New"/>
                <w:color w:val="000000" w:themeColor="text1"/>
                <w:sz w:val="20"/>
                <w:szCs w:val="20"/>
              </w:rPr>
              <w:t xml:space="preserve">       </w:t>
            </w:r>
          </w:p>
        </w:tc>
        <w:tc>
          <w:tcPr>
            <w:tcW w:w="1012" w:type="dxa"/>
            <w:gridSpan w:val="2"/>
            <w:tcBorders>
              <w:top w:val="single" w:sz="6" w:space="0" w:color="auto"/>
            </w:tcBorders>
            <w:shd w:val="clear" w:color="auto" w:fill="auto"/>
          </w:tcPr>
          <w:p w14:paraId="6E8B2D9E" w14:textId="780ACF1D"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Pr>
                <w:rFonts w:ascii="Angsana New" w:hAnsi="Angsana New"/>
                <w:sz w:val="20"/>
                <w:szCs w:val="20"/>
              </w:rPr>
              <w:t>1,518,862,690.21</w:t>
            </w:r>
          </w:p>
        </w:tc>
        <w:tc>
          <w:tcPr>
            <w:tcW w:w="134" w:type="dxa"/>
            <w:shd w:val="clear" w:color="auto" w:fill="auto"/>
            <w:vAlign w:val="bottom"/>
          </w:tcPr>
          <w:p w14:paraId="6C61EA20" w14:textId="77777777" w:rsidR="0098673B" w:rsidRPr="008E1B6C" w:rsidRDefault="0098673B" w:rsidP="0098673B">
            <w:pPr>
              <w:spacing w:line="240" w:lineRule="exact"/>
              <w:ind w:hanging="61"/>
              <w:contextualSpacing/>
              <w:jc w:val="center"/>
              <w:rPr>
                <w:rFonts w:ascii="Angsana New" w:hAnsi="Angsana New"/>
                <w:color w:val="000000" w:themeColor="text1"/>
                <w:sz w:val="20"/>
                <w:szCs w:val="20"/>
              </w:rPr>
            </w:pPr>
          </w:p>
        </w:tc>
        <w:tc>
          <w:tcPr>
            <w:tcW w:w="1070" w:type="dxa"/>
            <w:tcBorders>
              <w:top w:val="single" w:sz="6" w:space="0" w:color="auto"/>
            </w:tcBorders>
            <w:shd w:val="clear" w:color="auto" w:fill="auto"/>
          </w:tcPr>
          <w:p w14:paraId="035FC4D7" w14:textId="2D1E02B5"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shd w:val="clear" w:color="auto" w:fill="auto"/>
            <w:vAlign w:val="bottom"/>
          </w:tcPr>
          <w:p w14:paraId="0C0F1F4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shd w:val="clear" w:color="auto" w:fill="auto"/>
          </w:tcPr>
          <w:p w14:paraId="3B2FE952" w14:textId="74DD371C" w:rsidR="0098673B" w:rsidRPr="008E1B6C" w:rsidRDefault="0098673B" w:rsidP="0098673B">
            <w:pPr>
              <w:spacing w:line="240" w:lineRule="exact"/>
              <w:ind w:left="-108" w:hanging="62"/>
              <w:contextualSpacing/>
              <w:jc w:val="right"/>
              <w:rPr>
                <w:rFonts w:ascii="Angsana New" w:hAnsi="Angsana New"/>
                <w:color w:val="000000" w:themeColor="text1"/>
                <w:sz w:val="20"/>
                <w:szCs w:val="20"/>
                <w:cs/>
              </w:rPr>
            </w:pPr>
            <w:r w:rsidRPr="003B6255">
              <w:rPr>
                <w:rFonts w:ascii="Angsana New" w:hAnsi="Angsana New"/>
                <w:sz w:val="20"/>
                <w:szCs w:val="20"/>
              </w:rPr>
              <w:t xml:space="preserve">  256</w:t>
            </w:r>
            <w:r w:rsidRPr="000A2761">
              <w:rPr>
                <w:rFonts w:ascii="Angsana New" w:hAnsi="Angsana New"/>
                <w:sz w:val="20"/>
                <w:szCs w:val="20"/>
              </w:rPr>
              <w:t>,</w:t>
            </w:r>
            <w:r w:rsidRPr="003B6255">
              <w:rPr>
                <w:rFonts w:ascii="Angsana New" w:hAnsi="Angsana New"/>
                <w:sz w:val="20"/>
                <w:szCs w:val="20"/>
              </w:rPr>
              <w:t>953</w:t>
            </w:r>
            <w:r w:rsidRPr="000A2761">
              <w:rPr>
                <w:rFonts w:ascii="Angsana New" w:hAnsi="Angsana New"/>
                <w:sz w:val="20"/>
                <w:szCs w:val="20"/>
              </w:rPr>
              <w:t>,</w:t>
            </w:r>
            <w:r w:rsidRPr="003B6255">
              <w:rPr>
                <w:rFonts w:ascii="Angsana New" w:hAnsi="Angsana New"/>
                <w:sz w:val="20"/>
                <w:szCs w:val="20"/>
              </w:rPr>
              <w:t>811.70</w:t>
            </w:r>
          </w:p>
        </w:tc>
        <w:tc>
          <w:tcPr>
            <w:tcW w:w="134" w:type="dxa"/>
            <w:shd w:val="clear" w:color="auto" w:fill="auto"/>
            <w:vAlign w:val="bottom"/>
          </w:tcPr>
          <w:p w14:paraId="3816B24D"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shd w:val="clear" w:color="auto" w:fill="auto"/>
          </w:tcPr>
          <w:p w14:paraId="59C300B3" w14:textId="194296F0" w:rsidR="0098673B" w:rsidRPr="008E1B6C" w:rsidRDefault="0098673B" w:rsidP="0098673B">
            <w:pPr>
              <w:spacing w:line="240" w:lineRule="exact"/>
              <w:ind w:left="-108" w:hanging="133"/>
              <w:contextualSpacing/>
              <w:jc w:val="right"/>
              <w:rPr>
                <w:rFonts w:ascii="Angsana New" w:hAnsi="Angsana New"/>
                <w:color w:val="000000" w:themeColor="text1"/>
                <w:sz w:val="20"/>
                <w:szCs w:val="20"/>
                <w:cs/>
              </w:rPr>
            </w:pPr>
            <w:r w:rsidRPr="003B6255">
              <w:rPr>
                <w:rFonts w:ascii="Angsana New" w:hAnsi="Angsana New"/>
                <w:sz w:val="20"/>
                <w:szCs w:val="20"/>
              </w:rPr>
              <w:t>215</w:t>
            </w:r>
            <w:r w:rsidRPr="000A2761">
              <w:rPr>
                <w:rFonts w:ascii="Angsana New" w:hAnsi="Angsana New"/>
                <w:sz w:val="20"/>
                <w:szCs w:val="20"/>
              </w:rPr>
              <w:t>,</w:t>
            </w:r>
            <w:r w:rsidRPr="003B6255">
              <w:rPr>
                <w:rFonts w:ascii="Angsana New" w:hAnsi="Angsana New"/>
                <w:sz w:val="20"/>
                <w:szCs w:val="20"/>
              </w:rPr>
              <w:t>076</w:t>
            </w:r>
            <w:r w:rsidRPr="000A2761">
              <w:rPr>
                <w:rFonts w:ascii="Angsana New" w:hAnsi="Angsana New"/>
                <w:sz w:val="20"/>
                <w:szCs w:val="20"/>
              </w:rPr>
              <w:t>,</w:t>
            </w:r>
            <w:r w:rsidRPr="003B6255">
              <w:rPr>
                <w:rFonts w:ascii="Angsana New" w:hAnsi="Angsana New"/>
                <w:sz w:val="20"/>
                <w:szCs w:val="20"/>
              </w:rPr>
              <w:t>878.66</w:t>
            </w:r>
          </w:p>
        </w:tc>
        <w:tc>
          <w:tcPr>
            <w:tcW w:w="144" w:type="dxa"/>
            <w:gridSpan w:val="2"/>
            <w:shd w:val="clear" w:color="auto" w:fill="auto"/>
            <w:vAlign w:val="bottom"/>
          </w:tcPr>
          <w:p w14:paraId="28FEACDE"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4D3A9252" w14:textId="1C88F9C5"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Pr>
                <w:rFonts w:ascii="Angsana New" w:hAnsi="Angsana New"/>
                <w:sz w:val="20"/>
                <w:szCs w:val="20"/>
              </w:rPr>
              <w:t>1,775,816,501.91</w:t>
            </w:r>
          </w:p>
        </w:tc>
        <w:tc>
          <w:tcPr>
            <w:tcW w:w="142" w:type="dxa"/>
            <w:vAlign w:val="bottom"/>
          </w:tcPr>
          <w:p w14:paraId="5B0C2D2D" w14:textId="77777777" w:rsidR="0098673B" w:rsidRPr="008E1B6C" w:rsidRDefault="0098673B" w:rsidP="0098673B">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vAlign w:val="center"/>
          </w:tcPr>
          <w:p w14:paraId="7D2E0BEF" w14:textId="3745161C"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8E1B6C">
              <w:rPr>
                <w:rFonts w:ascii="Angsana New" w:hAnsi="Angsana New"/>
                <w:sz w:val="20"/>
                <w:szCs w:val="20"/>
                <w:cs/>
              </w:rPr>
              <w:t>1</w:t>
            </w:r>
            <w:r w:rsidRPr="008E1B6C">
              <w:rPr>
                <w:rFonts w:ascii="Angsana New" w:hAnsi="Angsana New"/>
                <w:sz w:val="20"/>
                <w:szCs w:val="20"/>
              </w:rPr>
              <w:t>,</w:t>
            </w:r>
            <w:r w:rsidRPr="008E1B6C">
              <w:rPr>
                <w:rFonts w:ascii="Angsana New" w:hAnsi="Angsana New"/>
                <w:sz w:val="20"/>
                <w:szCs w:val="20"/>
                <w:cs/>
              </w:rPr>
              <w:t>587</w:t>
            </w:r>
            <w:r w:rsidRPr="008E1B6C">
              <w:rPr>
                <w:rFonts w:ascii="Angsana New" w:hAnsi="Angsana New"/>
                <w:sz w:val="20"/>
                <w:szCs w:val="20"/>
              </w:rPr>
              <w:t>,</w:t>
            </w:r>
            <w:r w:rsidRPr="008E1B6C">
              <w:rPr>
                <w:rFonts w:ascii="Angsana New" w:hAnsi="Angsana New"/>
                <w:sz w:val="20"/>
                <w:szCs w:val="20"/>
                <w:cs/>
              </w:rPr>
              <w:t>993</w:t>
            </w:r>
            <w:r w:rsidRPr="008E1B6C">
              <w:rPr>
                <w:rFonts w:ascii="Angsana New" w:hAnsi="Angsana New"/>
                <w:sz w:val="20"/>
                <w:szCs w:val="20"/>
              </w:rPr>
              <w:t>,</w:t>
            </w:r>
            <w:r w:rsidRPr="008E1B6C">
              <w:rPr>
                <w:rFonts w:ascii="Angsana New" w:hAnsi="Angsana New"/>
                <w:sz w:val="20"/>
                <w:szCs w:val="20"/>
                <w:cs/>
              </w:rPr>
              <w:t>697.13</w:t>
            </w:r>
          </w:p>
        </w:tc>
      </w:tr>
      <w:tr w:rsidR="0098673B" w:rsidRPr="008E1B6C" w14:paraId="52F1D930" w14:textId="77777777" w:rsidTr="008E1B6C">
        <w:trPr>
          <w:cantSplit/>
          <w:trHeight w:val="20"/>
        </w:trPr>
        <w:tc>
          <w:tcPr>
            <w:tcW w:w="1984" w:type="dxa"/>
          </w:tcPr>
          <w:p w14:paraId="34F9069B"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rPr>
            </w:pPr>
            <w:r w:rsidRPr="008E1B6C">
              <w:rPr>
                <w:rFonts w:ascii="Angsana New" w:eastAsia="Times New Roman" w:hAnsi="Angsana New"/>
                <w:color w:val="000000" w:themeColor="text1"/>
                <w:sz w:val="20"/>
                <w:szCs w:val="20"/>
              </w:rPr>
              <w:t>Cost of services</w:t>
            </w:r>
            <w:r w:rsidRPr="008E1B6C">
              <w:rPr>
                <w:rFonts w:ascii="Angsana New" w:hAnsi="Angsana New"/>
                <w:color w:val="000000" w:themeColor="text1"/>
                <w:sz w:val="20"/>
                <w:szCs w:val="20"/>
              </w:rPr>
              <w:t xml:space="preserve">     </w:t>
            </w:r>
          </w:p>
        </w:tc>
        <w:tc>
          <w:tcPr>
            <w:tcW w:w="1012" w:type="dxa"/>
            <w:gridSpan w:val="2"/>
            <w:tcBorders>
              <w:bottom w:val="single" w:sz="6" w:space="0" w:color="auto"/>
            </w:tcBorders>
            <w:shd w:val="clear" w:color="auto" w:fill="auto"/>
          </w:tcPr>
          <w:p w14:paraId="507F29CC" w14:textId="0DAE7CFD"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3B6255">
              <w:rPr>
                <w:rFonts w:ascii="Angsana New" w:hAnsi="Angsana New"/>
                <w:sz w:val="20"/>
                <w:szCs w:val="20"/>
              </w:rPr>
              <w:t xml:space="preserve">  1</w:t>
            </w:r>
            <w:r w:rsidRPr="000A2761">
              <w:rPr>
                <w:rFonts w:ascii="Angsana New" w:hAnsi="Angsana New"/>
                <w:sz w:val="20"/>
                <w:szCs w:val="20"/>
              </w:rPr>
              <w:t>,</w:t>
            </w:r>
            <w:r w:rsidRPr="003B6255">
              <w:rPr>
                <w:rFonts w:ascii="Angsana New" w:hAnsi="Angsana New"/>
                <w:sz w:val="20"/>
                <w:szCs w:val="20"/>
              </w:rPr>
              <w:t>244</w:t>
            </w:r>
            <w:r w:rsidRPr="000A2761">
              <w:rPr>
                <w:rFonts w:ascii="Angsana New" w:hAnsi="Angsana New"/>
                <w:sz w:val="20"/>
                <w:szCs w:val="20"/>
              </w:rPr>
              <w:t>,</w:t>
            </w:r>
            <w:r w:rsidRPr="003B6255">
              <w:rPr>
                <w:rFonts w:ascii="Angsana New" w:hAnsi="Angsana New"/>
                <w:sz w:val="20"/>
                <w:szCs w:val="20"/>
              </w:rPr>
              <w:t>694</w:t>
            </w:r>
            <w:r w:rsidRPr="000A2761">
              <w:rPr>
                <w:rFonts w:ascii="Angsana New" w:hAnsi="Angsana New"/>
                <w:sz w:val="20"/>
                <w:szCs w:val="20"/>
              </w:rPr>
              <w:t>,</w:t>
            </w:r>
            <w:r w:rsidRPr="003B6255">
              <w:rPr>
                <w:rFonts w:ascii="Angsana New" w:hAnsi="Angsana New"/>
                <w:sz w:val="20"/>
                <w:szCs w:val="20"/>
              </w:rPr>
              <w:t>003.61</w:t>
            </w:r>
          </w:p>
        </w:tc>
        <w:tc>
          <w:tcPr>
            <w:tcW w:w="134" w:type="dxa"/>
            <w:shd w:val="clear" w:color="auto" w:fill="auto"/>
            <w:vAlign w:val="bottom"/>
          </w:tcPr>
          <w:p w14:paraId="39734782" w14:textId="77777777" w:rsidR="0098673B" w:rsidRPr="008E1B6C" w:rsidRDefault="0098673B" w:rsidP="0098673B">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1070" w:type="dxa"/>
            <w:tcBorders>
              <w:bottom w:val="single" w:sz="6" w:space="0" w:color="auto"/>
            </w:tcBorders>
            <w:shd w:val="clear" w:color="auto" w:fill="auto"/>
          </w:tcPr>
          <w:p w14:paraId="168B1C3F" w14:textId="1418A3FA"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096</w:t>
            </w:r>
            <w:r w:rsidRPr="000A2761">
              <w:rPr>
                <w:rFonts w:ascii="Angsana New" w:hAnsi="Angsana New"/>
                <w:sz w:val="20"/>
                <w:szCs w:val="20"/>
              </w:rPr>
              <w:t>,</w:t>
            </w:r>
            <w:r w:rsidRPr="003B6255">
              <w:rPr>
                <w:rFonts w:ascii="Angsana New" w:hAnsi="Angsana New"/>
                <w:sz w:val="20"/>
                <w:szCs w:val="20"/>
              </w:rPr>
              <w:t>536</w:t>
            </w:r>
            <w:r w:rsidRPr="000A2761">
              <w:rPr>
                <w:rFonts w:ascii="Angsana New" w:hAnsi="Angsana New"/>
                <w:sz w:val="20"/>
                <w:szCs w:val="20"/>
              </w:rPr>
              <w:t>,</w:t>
            </w:r>
            <w:r w:rsidRPr="003B6255">
              <w:rPr>
                <w:rFonts w:ascii="Angsana New" w:hAnsi="Angsana New"/>
                <w:sz w:val="20"/>
                <w:szCs w:val="20"/>
              </w:rPr>
              <w:t>633.02</w:t>
            </w:r>
          </w:p>
        </w:tc>
        <w:tc>
          <w:tcPr>
            <w:tcW w:w="134" w:type="dxa"/>
            <w:shd w:val="clear" w:color="auto" w:fill="auto"/>
            <w:vAlign w:val="bottom"/>
          </w:tcPr>
          <w:p w14:paraId="71C76471" w14:textId="77777777" w:rsidR="0098673B" w:rsidRPr="008E1B6C" w:rsidRDefault="0098673B" w:rsidP="0098673B">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shd w:val="clear" w:color="auto" w:fill="auto"/>
          </w:tcPr>
          <w:p w14:paraId="09652ECD" w14:textId="020BBFFE"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3B6255">
              <w:rPr>
                <w:rFonts w:ascii="Angsana New" w:hAnsi="Angsana New"/>
                <w:sz w:val="20"/>
                <w:szCs w:val="20"/>
              </w:rPr>
              <w:t xml:space="preserve">  151</w:t>
            </w:r>
            <w:r w:rsidRPr="000A2761">
              <w:rPr>
                <w:rFonts w:ascii="Angsana New" w:hAnsi="Angsana New"/>
                <w:sz w:val="20"/>
                <w:szCs w:val="20"/>
              </w:rPr>
              <w:t>,</w:t>
            </w:r>
            <w:r w:rsidRPr="003B6255">
              <w:rPr>
                <w:rFonts w:ascii="Angsana New" w:hAnsi="Angsana New"/>
                <w:sz w:val="20"/>
                <w:szCs w:val="20"/>
              </w:rPr>
              <w:t>221</w:t>
            </w:r>
            <w:r w:rsidRPr="000A2761">
              <w:rPr>
                <w:rFonts w:ascii="Angsana New" w:hAnsi="Angsana New"/>
                <w:sz w:val="20"/>
                <w:szCs w:val="20"/>
              </w:rPr>
              <w:t>,</w:t>
            </w:r>
            <w:r w:rsidRPr="003B6255">
              <w:rPr>
                <w:rFonts w:ascii="Angsana New" w:hAnsi="Angsana New"/>
                <w:sz w:val="20"/>
                <w:szCs w:val="20"/>
              </w:rPr>
              <w:t>878.34</w:t>
            </w:r>
          </w:p>
        </w:tc>
        <w:tc>
          <w:tcPr>
            <w:tcW w:w="134" w:type="dxa"/>
            <w:shd w:val="clear" w:color="auto" w:fill="auto"/>
          </w:tcPr>
          <w:p w14:paraId="09C129BF" w14:textId="77777777" w:rsidR="0098673B" w:rsidRPr="008E1B6C" w:rsidRDefault="0098673B" w:rsidP="0098673B">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shd w:val="clear" w:color="auto" w:fill="auto"/>
          </w:tcPr>
          <w:p w14:paraId="526B2B80" w14:textId="4FF04C98" w:rsidR="0098673B" w:rsidRPr="008E1B6C" w:rsidRDefault="0098673B" w:rsidP="0098673B">
            <w:pPr>
              <w:spacing w:line="240" w:lineRule="exact"/>
              <w:ind w:left="-108" w:hanging="102"/>
              <w:contextualSpacing/>
              <w:jc w:val="right"/>
              <w:rPr>
                <w:rFonts w:ascii="Angsana New" w:hAnsi="Angsana New"/>
                <w:color w:val="000000" w:themeColor="text1"/>
                <w:sz w:val="20"/>
                <w:szCs w:val="20"/>
              </w:rPr>
            </w:pPr>
            <w:r w:rsidRPr="003B6255">
              <w:rPr>
                <w:rFonts w:ascii="Angsana New" w:hAnsi="Angsana New"/>
                <w:sz w:val="20"/>
                <w:szCs w:val="20"/>
              </w:rPr>
              <w:t>133</w:t>
            </w:r>
            <w:r w:rsidRPr="000A2761">
              <w:rPr>
                <w:rFonts w:ascii="Angsana New" w:hAnsi="Angsana New"/>
                <w:sz w:val="20"/>
                <w:szCs w:val="20"/>
              </w:rPr>
              <w:t>,</w:t>
            </w:r>
            <w:r w:rsidRPr="003B6255">
              <w:rPr>
                <w:rFonts w:ascii="Angsana New" w:hAnsi="Angsana New"/>
                <w:sz w:val="20"/>
                <w:szCs w:val="20"/>
              </w:rPr>
              <w:t>077</w:t>
            </w:r>
            <w:r w:rsidRPr="000A2761">
              <w:rPr>
                <w:rFonts w:ascii="Angsana New" w:hAnsi="Angsana New"/>
                <w:sz w:val="20"/>
                <w:szCs w:val="20"/>
              </w:rPr>
              <w:t>,</w:t>
            </w:r>
            <w:r w:rsidRPr="003B6255">
              <w:rPr>
                <w:rFonts w:ascii="Angsana New" w:hAnsi="Angsana New"/>
                <w:sz w:val="20"/>
                <w:szCs w:val="20"/>
              </w:rPr>
              <w:t>046.66</w:t>
            </w:r>
          </w:p>
        </w:tc>
        <w:tc>
          <w:tcPr>
            <w:tcW w:w="144" w:type="dxa"/>
            <w:gridSpan w:val="2"/>
            <w:shd w:val="clear" w:color="auto" w:fill="auto"/>
            <w:vAlign w:val="bottom"/>
          </w:tcPr>
          <w:p w14:paraId="7470A04B"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1FC25270" w14:textId="20779C95"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3B6255">
              <w:rPr>
                <w:rFonts w:ascii="Angsana New" w:hAnsi="Angsana New"/>
                <w:sz w:val="20"/>
                <w:szCs w:val="20"/>
              </w:rPr>
              <w:t xml:space="preserve">  1</w:t>
            </w:r>
            <w:r w:rsidRPr="000A2761">
              <w:rPr>
                <w:rFonts w:ascii="Angsana New" w:hAnsi="Angsana New"/>
                <w:sz w:val="20"/>
                <w:szCs w:val="20"/>
              </w:rPr>
              <w:t>,</w:t>
            </w:r>
            <w:r w:rsidRPr="003B6255">
              <w:rPr>
                <w:rFonts w:ascii="Angsana New" w:hAnsi="Angsana New"/>
                <w:sz w:val="20"/>
                <w:szCs w:val="20"/>
              </w:rPr>
              <w:t>395</w:t>
            </w:r>
            <w:r w:rsidRPr="000A2761">
              <w:rPr>
                <w:rFonts w:ascii="Angsana New" w:hAnsi="Angsana New"/>
                <w:sz w:val="20"/>
                <w:szCs w:val="20"/>
              </w:rPr>
              <w:t>,</w:t>
            </w:r>
            <w:r w:rsidRPr="003B6255">
              <w:rPr>
                <w:rFonts w:ascii="Angsana New" w:hAnsi="Angsana New"/>
                <w:sz w:val="20"/>
                <w:szCs w:val="20"/>
              </w:rPr>
              <w:t>915</w:t>
            </w:r>
            <w:r w:rsidRPr="000A2761">
              <w:rPr>
                <w:rFonts w:ascii="Angsana New" w:hAnsi="Angsana New"/>
                <w:sz w:val="20"/>
                <w:szCs w:val="20"/>
              </w:rPr>
              <w:t>,</w:t>
            </w:r>
            <w:r w:rsidRPr="003B6255">
              <w:rPr>
                <w:rFonts w:ascii="Angsana New" w:hAnsi="Angsana New"/>
                <w:sz w:val="20"/>
                <w:szCs w:val="20"/>
              </w:rPr>
              <w:t>881.95</w:t>
            </w:r>
          </w:p>
        </w:tc>
        <w:tc>
          <w:tcPr>
            <w:tcW w:w="142" w:type="dxa"/>
            <w:vAlign w:val="bottom"/>
          </w:tcPr>
          <w:p w14:paraId="7CE1497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center"/>
          </w:tcPr>
          <w:p w14:paraId="69CC053D" w14:textId="4DD6B7BD" w:rsidR="0098673B" w:rsidRPr="008E1B6C" w:rsidRDefault="0098673B" w:rsidP="0098673B">
            <w:pPr>
              <w:spacing w:line="240" w:lineRule="exact"/>
              <w:ind w:left="-108" w:hanging="102"/>
              <w:contextualSpacing/>
              <w:jc w:val="right"/>
              <w:rPr>
                <w:rFonts w:ascii="Angsana New" w:hAnsi="Angsana New"/>
                <w:color w:val="000000" w:themeColor="text1"/>
                <w:sz w:val="20"/>
                <w:szCs w:val="20"/>
              </w:rPr>
            </w:pPr>
            <w:r w:rsidRPr="008E1B6C">
              <w:rPr>
                <w:rFonts w:ascii="Angsana New" w:hAnsi="Angsana New"/>
                <w:sz w:val="20"/>
                <w:szCs w:val="20"/>
              </w:rPr>
              <w:t>1,229,613,679.68</w:t>
            </w:r>
          </w:p>
        </w:tc>
      </w:tr>
      <w:tr w:rsidR="0098673B" w:rsidRPr="008E1B6C" w14:paraId="725B6E61" w14:textId="77777777" w:rsidTr="008E1B6C">
        <w:trPr>
          <w:cantSplit/>
          <w:trHeight w:val="20"/>
        </w:trPr>
        <w:tc>
          <w:tcPr>
            <w:tcW w:w="1984" w:type="dxa"/>
          </w:tcPr>
          <w:p w14:paraId="2325F316"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cs/>
              </w:rPr>
            </w:pPr>
            <w:r w:rsidRPr="008E1B6C">
              <w:rPr>
                <w:rFonts w:ascii="Angsana New" w:eastAsia="Times New Roman" w:hAnsi="Angsana New"/>
                <w:color w:val="000000" w:themeColor="text1"/>
                <w:sz w:val="20"/>
                <w:szCs w:val="20"/>
              </w:rPr>
              <w:t xml:space="preserve">Gross profit </w:t>
            </w:r>
          </w:p>
        </w:tc>
        <w:tc>
          <w:tcPr>
            <w:tcW w:w="1012" w:type="dxa"/>
            <w:gridSpan w:val="2"/>
            <w:tcBorders>
              <w:top w:val="single" w:sz="6" w:space="0" w:color="auto"/>
            </w:tcBorders>
            <w:shd w:val="clear" w:color="auto" w:fill="auto"/>
          </w:tcPr>
          <w:p w14:paraId="01EB5502" w14:textId="5A28310A"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Pr>
                <w:rFonts w:ascii="Angsana New" w:hAnsi="Angsana New"/>
                <w:sz w:val="20"/>
                <w:szCs w:val="20"/>
              </w:rPr>
              <w:t>274,168,686.60</w:t>
            </w:r>
          </w:p>
        </w:tc>
        <w:tc>
          <w:tcPr>
            <w:tcW w:w="134" w:type="dxa"/>
            <w:shd w:val="clear" w:color="auto" w:fill="auto"/>
          </w:tcPr>
          <w:p w14:paraId="3C28E22D"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070" w:type="dxa"/>
            <w:tcBorders>
              <w:top w:val="single" w:sz="6" w:space="0" w:color="auto"/>
            </w:tcBorders>
            <w:shd w:val="clear" w:color="auto" w:fill="auto"/>
          </w:tcPr>
          <w:p w14:paraId="0779B7E3" w14:textId="177188AC"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0A2761">
              <w:rPr>
                <w:rFonts w:ascii="Angsana New" w:hAnsi="Angsana New"/>
                <w:sz w:val="20"/>
                <w:szCs w:val="20"/>
              </w:rPr>
              <w:t>276,380,185.45</w:t>
            </w:r>
          </w:p>
        </w:tc>
        <w:tc>
          <w:tcPr>
            <w:tcW w:w="134" w:type="dxa"/>
            <w:shd w:val="clear" w:color="auto" w:fill="auto"/>
            <w:vAlign w:val="bottom"/>
          </w:tcPr>
          <w:p w14:paraId="63903A48" w14:textId="77777777" w:rsidR="0098673B" w:rsidRPr="008E1B6C" w:rsidRDefault="0098673B" w:rsidP="0098673B">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shd w:val="clear" w:color="auto" w:fill="auto"/>
          </w:tcPr>
          <w:p w14:paraId="2F18CC8D" w14:textId="6125FB18" w:rsidR="0098673B" w:rsidRPr="008E1B6C" w:rsidRDefault="0098673B" w:rsidP="0098673B">
            <w:pPr>
              <w:spacing w:line="240" w:lineRule="exact"/>
              <w:ind w:left="-108" w:hanging="62"/>
              <w:contextualSpacing/>
              <w:jc w:val="right"/>
              <w:rPr>
                <w:rFonts w:ascii="Angsana New" w:hAnsi="Angsana New"/>
                <w:color w:val="000000" w:themeColor="text1"/>
                <w:sz w:val="20"/>
                <w:szCs w:val="20"/>
              </w:rPr>
            </w:pPr>
            <w:r w:rsidRPr="003B6255">
              <w:rPr>
                <w:rFonts w:ascii="Angsana New" w:hAnsi="Angsana New"/>
                <w:sz w:val="20"/>
                <w:szCs w:val="20"/>
              </w:rPr>
              <w:t xml:space="preserve">  105</w:t>
            </w:r>
            <w:r w:rsidRPr="000A2761">
              <w:rPr>
                <w:rFonts w:ascii="Angsana New" w:hAnsi="Angsana New"/>
                <w:sz w:val="20"/>
                <w:szCs w:val="20"/>
              </w:rPr>
              <w:t>,</w:t>
            </w:r>
            <w:r w:rsidRPr="003B6255">
              <w:rPr>
                <w:rFonts w:ascii="Angsana New" w:hAnsi="Angsana New"/>
                <w:sz w:val="20"/>
                <w:szCs w:val="20"/>
              </w:rPr>
              <w:t>731</w:t>
            </w:r>
            <w:r w:rsidRPr="000A2761">
              <w:rPr>
                <w:rFonts w:ascii="Angsana New" w:hAnsi="Angsana New"/>
                <w:sz w:val="20"/>
                <w:szCs w:val="20"/>
              </w:rPr>
              <w:t>,</w:t>
            </w:r>
            <w:r w:rsidRPr="003B6255">
              <w:rPr>
                <w:rFonts w:ascii="Angsana New" w:hAnsi="Angsana New"/>
                <w:sz w:val="20"/>
                <w:szCs w:val="20"/>
              </w:rPr>
              <w:t>933.36</w:t>
            </w:r>
          </w:p>
        </w:tc>
        <w:tc>
          <w:tcPr>
            <w:tcW w:w="134" w:type="dxa"/>
            <w:shd w:val="clear" w:color="auto" w:fill="auto"/>
          </w:tcPr>
          <w:p w14:paraId="656C0261"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shd w:val="clear" w:color="auto" w:fill="auto"/>
          </w:tcPr>
          <w:p w14:paraId="7BA4362D" w14:textId="7C6FBFD6" w:rsidR="0098673B" w:rsidRPr="008E1B6C" w:rsidRDefault="0098673B" w:rsidP="0098673B">
            <w:pPr>
              <w:spacing w:line="240" w:lineRule="exact"/>
              <w:ind w:left="-108" w:hanging="102"/>
              <w:contextualSpacing/>
              <w:jc w:val="right"/>
              <w:rPr>
                <w:rFonts w:ascii="Angsana New" w:hAnsi="Angsana New"/>
                <w:color w:val="000000" w:themeColor="text1"/>
                <w:sz w:val="20"/>
                <w:szCs w:val="20"/>
              </w:rPr>
            </w:pPr>
            <w:r w:rsidRPr="003B6255">
              <w:rPr>
                <w:rFonts w:ascii="Angsana New" w:hAnsi="Angsana New"/>
                <w:sz w:val="20"/>
                <w:szCs w:val="20"/>
              </w:rPr>
              <w:t>81</w:t>
            </w:r>
            <w:r w:rsidRPr="000A2761">
              <w:rPr>
                <w:rFonts w:ascii="Angsana New" w:hAnsi="Angsana New"/>
                <w:sz w:val="20"/>
                <w:szCs w:val="20"/>
              </w:rPr>
              <w:t>,</w:t>
            </w:r>
            <w:r w:rsidRPr="003B6255">
              <w:rPr>
                <w:rFonts w:ascii="Angsana New" w:hAnsi="Angsana New"/>
                <w:sz w:val="20"/>
                <w:szCs w:val="20"/>
              </w:rPr>
              <w:t>999</w:t>
            </w:r>
            <w:r w:rsidRPr="000A2761">
              <w:rPr>
                <w:rFonts w:ascii="Angsana New" w:hAnsi="Angsana New"/>
                <w:sz w:val="20"/>
                <w:szCs w:val="20"/>
              </w:rPr>
              <w:t>,</w:t>
            </w:r>
            <w:r w:rsidRPr="003B6255">
              <w:rPr>
                <w:rFonts w:ascii="Angsana New" w:hAnsi="Angsana New"/>
                <w:sz w:val="20"/>
                <w:szCs w:val="20"/>
              </w:rPr>
              <w:t>832.00</w:t>
            </w:r>
          </w:p>
        </w:tc>
        <w:tc>
          <w:tcPr>
            <w:tcW w:w="144" w:type="dxa"/>
            <w:gridSpan w:val="2"/>
            <w:shd w:val="clear" w:color="auto" w:fill="auto"/>
            <w:vAlign w:val="bottom"/>
          </w:tcPr>
          <w:p w14:paraId="65BF4E9D"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shd w:val="clear" w:color="auto" w:fill="auto"/>
          </w:tcPr>
          <w:p w14:paraId="7737B705" w14:textId="5CF65AC4"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Pr>
                <w:rFonts w:ascii="Angsana New" w:hAnsi="Angsana New"/>
                <w:sz w:val="20"/>
                <w:szCs w:val="20"/>
              </w:rPr>
              <w:t>379,900,619.96</w:t>
            </w:r>
          </w:p>
        </w:tc>
        <w:tc>
          <w:tcPr>
            <w:tcW w:w="142" w:type="dxa"/>
            <w:vAlign w:val="bottom"/>
          </w:tcPr>
          <w:p w14:paraId="2F7540CA"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vAlign w:val="center"/>
          </w:tcPr>
          <w:p w14:paraId="40435688" w14:textId="0A69F7DF" w:rsidR="0098673B" w:rsidRPr="008E1B6C" w:rsidRDefault="0098673B" w:rsidP="0098673B">
            <w:pPr>
              <w:spacing w:line="240" w:lineRule="exact"/>
              <w:ind w:left="-108" w:hanging="102"/>
              <w:contextualSpacing/>
              <w:jc w:val="right"/>
              <w:rPr>
                <w:rFonts w:ascii="Angsana New" w:hAnsi="Angsana New"/>
                <w:color w:val="000000" w:themeColor="text1"/>
                <w:sz w:val="20"/>
                <w:szCs w:val="20"/>
              </w:rPr>
            </w:pPr>
            <w:r w:rsidRPr="008E1B6C">
              <w:rPr>
                <w:rFonts w:ascii="Angsana New" w:hAnsi="Angsana New"/>
                <w:sz w:val="20"/>
                <w:szCs w:val="20"/>
              </w:rPr>
              <w:t>358,380,017.45</w:t>
            </w:r>
          </w:p>
        </w:tc>
      </w:tr>
      <w:tr w:rsidR="0098673B" w:rsidRPr="008E1B6C" w14:paraId="7FCD05D7" w14:textId="77777777" w:rsidTr="008E1B6C">
        <w:trPr>
          <w:cantSplit/>
          <w:trHeight w:val="20"/>
        </w:trPr>
        <w:tc>
          <w:tcPr>
            <w:tcW w:w="1984" w:type="dxa"/>
          </w:tcPr>
          <w:p w14:paraId="38A66A50"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rPr>
            </w:pPr>
            <w:r w:rsidRPr="008E1B6C">
              <w:rPr>
                <w:rFonts w:ascii="Angsana New" w:eastAsia="Times New Roman" w:hAnsi="Angsana New"/>
                <w:color w:val="000000" w:themeColor="text1"/>
                <w:sz w:val="20"/>
                <w:szCs w:val="20"/>
              </w:rPr>
              <w:t>Other income</w:t>
            </w:r>
          </w:p>
        </w:tc>
        <w:tc>
          <w:tcPr>
            <w:tcW w:w="1012" w:type="dxa"/>
            <w:gridSpan w:val="2"/>
            <w:tcBorders>
              <w:top w:val="single" w:sz="6" w:space="0" w:color="auto"/>
            </w:tcBorders>
          </w:tcPr>
          <w:p w14:paraId="63494844" w14:textId="77777777" w:rsidR="0098673B" w:rsidRPr="008E1B6C" w:rsidRDefault="0098673B" w:rsidP="0098673B">
            <w:pPr>
              <w:spacing w:line="240" w:lineRule="exact"/>
              <w:contextualSpacing/>
              <w:jc w:val="both"/>
              <w:rPr>
                <w:rFonts w:ascii="Angsana New" w:hAnsi="Angsana New"/>
                <w:color w:val="000000" w:themeColor="text1"/>
                <w:sz w:val="20"/>
                <w:szCs w:val="20"/>
              </w:rPr>
            </w:pPr>
          </w:p>
        </w:tc>
        <w:tc>
          <w:tcPr>
            <w:tcW w:w="134" w:type="dxa"/>
          </w:tcPr>
          <w:p w14:paraId="0D66444E"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Borders>
              <w:top w:val="single" w:sz="6" w:space="0" w:color="auto"/>
            </w:tcBorders>
          </w:tcPr>
          <w:p w14:paraId="27571185" w14:textId="77777777" w:rsidR="0098673B" w:rsidRPr="008E1B6C" w:rsidRDefault="0098673B" w:rsidP="0098673B">
            <w:pPr>
              <w:spacing w:line="240" w:lineRule="exact"/>
              <w:contextualSpacing/>
              <w:jc w:val="both"/>
              <w:rPr>
                <w:rFonts w:ascii="Angsana New" w:hAnsi="Angsana New"/>
                <w:color w:val="000000" w:themeColor="text1"/>
                <w:sz w:val="20"/>
                <w:szCs w:val="20"/>
              </w:rPr>
            </w:pPr>
          </w:p>
        </w:tc>
        <w:tc>
          <w:tcPr>
            <w:tcW w:w="134" w:type="dxa"/>
            <w:vAlign w:val="bottom"/>
          </w:tcPr>
          <w:p w14:paraId="5247E31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2AE0105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0E0E1A1"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7E3CC483"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C4BCC7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shd w:val="clear" w:color="auto" w:fill="auto"/>
          </w:tcPr>
          <w:p w14:paraId="02F12E89" w14:textId="662CDA41" w:rsidR="0098673B" w:rsidRPr="008E1B6C" w:rsidRDefault="00C5014F"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19,044,074.06</w:t>
            </w:r>
          </w:p>
        </w:tc>
        <w:tc>
          <w:tcPr>
            <w:tcW w:w="142" w:type="dxa"/>
            <w:vAlign w:val="bottom"/>
          </w:tcPr>
          <w:p w14:paraId="7992DDC3"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12527130" w14:textId="4390F856"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8E1B6C">
              <w:rPr>
                <w:rFonts w:ascii="Angsana New" w:eastAsia="Cordia New" w:hAnsi="Angsana New"/>
                <w:sz w:val="20"/>
                <w:szCs w:val="20"/>
                <w:cs/>
                <w:lang w:eastAsia="zh-CN"/>
              </w:rPr>
              <w:t>18</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644</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083.93</w:t>
            </w:r>
          </w:p>
        </w:tc>
      </w:tr>
      <w:tr w:rsidR="0098673B" w:rsidRPr="008E1B6C" w14:paraId="614865D8" w14:textId="77777777" w:rsidTr="008E1B6C">
        <w:trPr>
          <w:cantSplit/>
          <w:trHeight w:val="20"/>
        </w:trPr>
        <w:tc>
          <w:tcPr>
            <w:tcW w:w="2268" w:type="dxa"/>
            <w:gridSpan w:val="2"/>
          </w:tcPr>
          <w:p w14:paraId="77660D47" w14:textId="77777777" w:rsidR="0098673B" w:rsidRPr="008E1B6C" w:rsidRDefault="0098673B" w:rsidP="0098673B">
            <w:pPr>
              <w:spacing w:line="240" w:lineRule="exact"/>
              <w:ind w:left="-57"/>
              <w:contextualSpacing/>
              <w:rPr>
                <w:rFonts w:ascii="Angsana New" w:eastAsia="Times New Roman" w:hAnsi="Angsana New"/>
                <w:color w:val="000000" w:themeColor="text1"/>
                <w:sz w:val="20"/>
                <w:szCs w:val="20"/>
              </w:rPr>
            </w:pPr>
            <w:r w:rsidRPr="008E1B6C">
              <w:rPr>
                <w:rFonts w:ascii="Angsana New" w:eastAsia="Times New Roman" w:hAnsi="Angsana New"/>
                <w:color w:val="000000" w:themeColor="text1"/>
                <w:sz w:val="20"/>
                <w:szCs w:val="20"/>
              </w:rPr>
              <w:t>Services and administrative expenses</w:t>
            </w:r>
          </w:p>
        </w:tc>
        <w:tc>
          <w:tcPr>
            <w:tcW w:w="728" w:type="dxa"/>
          </w:tcPr>
          <w:p w14:paraId="21184685" w14:textId="77777777" w:rsidR="0098673B" w:rsidRPr="008E1B6C" w:rsidRDefault="0098673B" w:rsidP="0098673B">
            <w:pPr>
              <w:spacing w:line="240" w:lineRule="exact"/>
              <w:contextualSpacing/>
              <w:rPr>
                <w:rFonts w:ascii="Angsana New" w:hAnsi="Angsana New"/>
                <w:color w:val="000000" w:themeColor="text1"/>
                <w:sz w:val="20"/>
                <w:szCs w:val="20"/>
              </w:rPr>
            </w:pPr>
          </w:p>
        </w:tc>
        <w:tc>
          <w:tcPr>
            <w:tcW w:w="134" w:type="dxa"/>
          </w:tcPr>
          <w:p w14:paraId="3B561B2F"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Pr>
          <w:p w14:paraId="715D9CC2" w14:textId="77777777" w:rsidR="0098673B" w:rsidRPr="008E1B6C" w:rsidRDefault="0098673B" w:rsidP="0098673B">
            <w:pPr>
              <w:spacing w:line="240" w:lineRule="exact"/>
              <w:contextualSpacing/>
              <w:rPr>
                <w:rFonts w:ascii="Angsana New" w:hAnsi="Angsana New"/>
                <w:color w:val="000000" w:themeColor="text1"/>
                <w:sz w:val="20"/>
                <w:szCs w:val="20"/>
              </w:rPr>
            </w:pPr>
          </w:p>
        </w:tc>
        <w:tc>
          <w:tcPr>
            <w:tcW w:w="134" w:type="dxa"/>
            <w:vAlign w:val="bottom"/>
          </w:tcPr>
          <w:p w14:paraId="2F53B1A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38D2C176"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0854A06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199CB9C"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7424EAB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474EA1BD" w14:textId="1139C03D"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298,447,654.51</w:t>
            </w:r>
          </w:p>
        </w:tc>
        <w:tc>
          <w:tcPr>
            <w:tcW w:w="142" w:type="dxa"/>
            <w:vAlign w:val="bottom"/>
          </w:tcPr>
          <w:p w14:paraId="2E9FAF58" w14:textId="77777777"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p>
        </w:tc>
        <w:tc>
          <w:tcPr>
            <w:tcW w:w="1134" w:type="dxa"/>
          </w:tcPr>
          <w:p w14:paraId="3F169B16" w14:textId="2B93E21F"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8E1B6C">
              <w:rPr>
                <w:rFonts w:ascii="Angsana New" w:eastAsia="Cordia New" w:hAnsi="Angsana New"/>
                <w:sz w:val="20"/>
                <w:szCs w:val="20"/>
                <w:cs/>
                <w:lang w:eastAsia="zh-CN"/>
              </w:rPr>
              <w:t>294</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031</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230.70</w:t>
            </w:r>
          </w:p>
        </w:tc>
      </w:tr>
      <w:tr w:rsidR="0098673B" w:rsidRPr="008E1B6C" w14:paraId="19429FF2" w14:textId="77777777" w:rsidTr="008E1B6C">
        <w:trPr>
          <w:cantSplit/>
          <w:trHeight w:val="20"/>
        </w:trPr>
        <w:tc>
          <w:tcPr>
            <w:tcW w:w="1984" w:type="dxa"/>
          </w:tcPr>
          <w:p w14:paraId="3177FAEB" w14:textId="77777777" w:rsidR="0098673B" w:rsidRPr="008E1B6C" w:rsidRDefault="0098673B" w:rsidP="0098673B">
            <w:pPr>
              <w:spacing w:line="240" w:lineRule="exact"/>
              <w:ind w:left="-57"/>
              <w:contextualSpacing/>
              <w:jc w:val="both"/>
              <w:rPr>
                <w:rFonts w:ascii="Angsana New" w:eastAsia="Times New Roman" w:hAnsi="Angsana New"/>
                <w:color w:val="000000" w:themeColor="text1"/>
                <w:sz w:val="20"/>
                <w:szCs w:val="20"/>
              </w:rPr>
            </w:pPr>
            <w:r w:rsidRPr="008E1B6C">
              <w:rPr>
                <w:rFonts w:ascii="Angsana New" w:eastAsia="Times New Roman" w:hAnsi="Angsana New"/>
                <w:color w:val="000000" w:themeColor="text1"/>
                <w:sz w:val="20"/>
                <w:szCs w:val="20"/>
              </w:rPr>
              <w:t>Finance costs</w:t>
            </w:r>
          </w:p>
        </w:tc>
        <w:tc>
          <w:tcPr>
            <w:tcW w:w="1012" w:type="dxa"/>
            <w:gridSpan w:val="2"/>
            <w:vAlign w:val="bottom"/>
          </w:tcPr>
          <w:p w14:paraId="62E1CEFA" w14:textId="77777777" w:rsidR="0098673B" w:rsidRPr="008E1B6C" w:rsidRDefault="0098673B" w:rsidP="0098673B">
            <w:pPr>
              <w:spacing w:line="240" w:lineRule="exact"/>
              <w:contextualSpacing/>
              <w:rPr>
                <w:rFonts w:ascii="Angsana New" w:hAnsi="Angsana New"/>
                <w:color w:val="000000" w:themeColor="text1"/>
                <w:sz w:val="20"/>
                <w:szCs w:val="20"/>
              </w:rPr>
            </w:pPr>
          </w:p>
        </w:tc>
        <w:tc>
          <w:tcPr>
            <w:tcW w:w="134" w:type="dxa"/>
          </w:tcPr>
          <w:p w14:paraId="0BCE4336"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vAlign w:val="bottom"/>
          </w:tcPr>
          <w:p w14:paraId="02F521CC" w14:textId="77777777" w:rsidR="0098673B" w:rsidRPr="008E1B6C" w:rsidRDefault="0098673B" w:rsidP="0098673B">
            <w:pPr>
              <w:spacing w:line="240" w:lineRule="exact"/>
              <w:contextualSpacing/>
              <w:rPr>
                <w:rFonts w:ascii="Angsana New" w:hAnsi="Angsana New"/>
                <w:color w:val="000000" w:themeColor="text1"/>
                <w:sz w:val="20"/>
                <w:szCs w:val="20"/>
              </w:rPr>
            </w:pPr>
          </w:p>
        </w:tc>
        <w:tc>
          <w:tcPr>
            <w:tcW w:w="134" w:type="dxa"/>
            <w:vAlign w:val="bottom"/>
          </w:tcPr>
          <w:p w14:paraId="111E44E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51466228"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307C4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31BE71D"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007E160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tcPr>
          <w:p w14:paraId="00200A3A" w14:textId="65C296B8"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5C0B14">
              <w:rPr>
                <w:rFonts w:ascii="Angsana New" w:eastAsia="Cordia New" w:hAnsi="Angsana New"/>
                <w:sz w:val="20"/>
                <w:szCs w:val="20"/>
                <w:cs/>
                <w:lang w:eastAsia="zh-CN"/>
              </w:rPr>
              <w:t xml:space="preserve">  15</w:t>
            </w:r>
            <w:r w:rsidRPr="005C0B14">
              <w:rPr>
                <w:rFonts w:ascii="Angsana New" w:eastAsia="Cordia New" w:hAnsi="Angsana New"/>
                <w:sz w:val="20"/>
                <w:szCs w:val="20"/>
                <w:lang w:eastAsia="zh-CN"/>
              </w:rPr>
              <w:t>,</w:t>
            </w:r>
            <w:r w:rsidRPr="005C0B14">
              <w:rPr>
                <w:rFonts w:ascii="Angsana New" w:eastAsia="Cordia New" w:hAnsi="Angsana New"/>
                <w:sz w:val="20"/>
                <w:szCs w:val="20"/>
                <w:cs/>
                <w:lang w:eastAsia="zh-CN"/>
              </w:rPr>
              <w:t>483</w:t>
            </w:r>
            <w:r w:rsidRPr="005C0B14">
              <w:rPr>
                <w:rFonts w:ascii="Angsana New" w:eastAsia="Cordia New" w:hAnsi="Angsana New"/>
                <w:sz w:val="20"/>
                <w:szCs w:val="20"/>
                <w:lang w:eastAsia="zh-CN"/>
              </w:rPr>
              <w:t>,</w:t>
            </w:r>
            <w:r w:rsidRPr="005C0B14">
              <w:rPr>
                <w:rFonts w:ascii="Angsana New" w:eastAsia="Cordia New" w:hAnsi="Angsana New"/>
                <w:sz w:val="20"/>
                <w:szCs w:val="20"/>
                <w:cs/>
                <w:lang w:eastAsia="zh-CN"/>
              </w:rPr>
              <w:t>902.91</w:t>
            </w:r>
          </w:p>
        </w:tc>
        <w:tc>
          <w:tcPr>
            <w:tcW w:w="142" w:type="dxa"/>
            <w:vAlign w:val="bottom"/>
          </w:tcPr>
          <w:p w14:paraId="6834F3F6"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280261A" w14:textId="635681CC" w:rsidR="0098673B" w:rsidRPr="008E1B6C"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8E1B6C">
              <w:rPr>
                <w:rFonts w:ascii="Angsana New" w:eastAsia="Cordia New" w:hAnsi="Angsana New"/>
                <w:sz w:val="20"/>
                <w:szCs w:val="20"/>
                <w:cs/>
                <w:lang w:eastAsia="zh-CN"/>
              </w:rPr>
              <w:t>9</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009</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224.70</w:t>
            </w:r>
          </w:p>
        </w:tc>
      </w:tr>
      <w:tr w:rsidR="0098673B" w:rsidRPr="008E1B6C" w14:paraId="09D6D0FA" w14:textId="77777777" w:rsidTr="008E1B6C">
        <w:trPr>
          <w:cantSplit/>
          <w:trHeight w:val="20"/>
        </w:trPr>
        <w:tc>
          <w:tcPr>
            <w:tcW w:w="1984" w:type="dxa"/>
          </w:tcPr>
          <w:p w14:paraId="2BFEBAFE"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cs/>
              </w:rPr>
            </w:pPr>
            <w:r w:rsidRPr="008E1B6C">
              <w:rPr>
                <w:rFonts w:ascii="Angsana New" w:eastAsia="Times New Roman" w:hAnsi="Angsana New"/>
                <w:color w:val="000000" w:themeColor="text1"/>
                <w:sz w:val="20"/>
                <w:szCs w:val="20"/>
              </w:rPr>
              <w:t>Income tax expenses</w:t>
            </w:r>
          </w:p>
        </w:tc>
        <w:tc>
          <w:tcPr>
            <w:tcW w:w="1012" w:type="dxa"/>
            <w:gridSpan w:val="2"/>
            <w:vAlign w:val="bottom"/>
          </w:tcPr>
          <w:p w14:paraId="66585EF7"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tcPr>
          <w:p w14:paraId="67400883"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vAlign w:val="bottom"/>
          </w:tcPr>
          <w:p w14:paraId="1E93812E"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1BCF714B"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03A0AD7"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DBE7D3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1FD7BAF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322D9A16"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tcPr>
          <w:p w14:paraId="1A7D027B" w14:textId="736F35B5" w:rsidR="0098673B" w:rsidRPr="008E1B6C" w:rsidRDefault="0098673B" w:rsidP="0098673B">
            <w:pPr>
              <w:spacing w:line="240" w:lineRule="exact"/>
              <w:ind w:left="-108" w:hanging="133"/>
              <w:contextualSpacing/>
              <w:jc w:val="right"/>
              <w:rPr>
                <w:rFonts w:ascii="Angsana New" w:hAnsi="Angsana New"/>
                <w:color w:val="000000" w:themeColor="text1"/>
                <w:sz w:val="20"/>
                <w:szCs w:val="20"/>
              </w:rPr>
            </w:pPr>
            <w:r w:rsidRPr="00C105FF">
              <w:rPr>
                <w:rFonts w:ascii="Angsana New" w:eastAsia="Cordia New" w:hAnsi="Angsana New"/>
                <w:sz w:val="20"/>
                <w:szCs w:val="20"/>
                <w:cs/>
                <w:lang w:eastAsia="zh-CN"/>
              </w:rPr>
              <w:t xml:space="preserve">  13</w:t>
            </w:r>
            <w:r w:rsidRPr="00C105FF">
              <w:rPr>
                <w:rFonts w:ascii="Angsana New" w:eastAsia="Cordia New" w:hAnsi="Angsana New"/>
                <w:sz w:val="20"/>
                <w:szCs w:val="20"/>
                <w:lang w:eastAsia="zh-CN"/>
              </w:rPr>
              <w:t>,</w:t>
            </w:r>
            <w:r w:rsidRPr="00C105FF">
              <w:rPr>
                <w:rFonts w:ascii="Angsana New" w:eastAsia="Cordia New" w:hAnsi="Angsana New"/>
                <w:sz w:val="20"/>
                <w:szCs w:val="20"/>
                <w:cs/>
                <w:lang w:eastAsia="zh-CN"/>
              </w:rPr>
              <w:t>345</w:t>
            </w:r>
            <w:r w:rsidRPr="00C105FF">
              <w:rPr>
                <w:rFonts w:ascii="Angsana New" w:eastAsia="Cordia New" w:hAnsi="Angsana New"/>
                <w:sz w:val="20"/>
                <w:szCs w:val="20"/>
                <w:lang w:eastAsia="zh-CN"/>
              </w:rPr>
              <w:t>,</w:t>
            </w:r>
            <w:r w:rsidRPr="00C105FF">
              <w:rPr>
                <w:rFonts w:ascii="Angsana New" w:eastAsia="Cordia New" w:hAnsi="Angsana New"/>
                <w:sz w:val="20"/>
                <w:szCs w:val="20"/>
                <w:cs/>
                <w:lang w:eastAsia="zh-CN"/>
              </w:rPr>
              <w:t>058.20</w:t>
            </w:r>
          </w:p>
        </w:tc>
        <w:tc>
          <w:tcPr>
            <w:tcW w:w="142" w:type="dxa"/>
            <w:vAlign w:val="bottom"/>
          </w:tcPr>
          <w:p w14:paraId="48D4DCE9"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292BA146" w14:textId="08BE5457" w:rsidR="0098673B" w:rsidRPr="008E1B6C"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8E1B6C">
              <w:rPr>
                <w:rFonts w:ascii="Angsana New" w:eastAsia="Cordia New" w:hAnsi="Angsana New"/>
                <w:sz w:val="20"/>
                <w:szCs w:val="20"/>
                <w:lang w:eastAsia="zh-CN"/>
              </w:rPr>
              <w:t xml:space="preserve"> 14,198,220.42 </w:t>
            </w:r>
          </w:p>
        </w:tc>
      </w:tr>
      <w:tr w:rsidR="0098673B" w:rsidRPr="008E1B6C" w14:paraId="73213874" w14:textId="77777777" w:rsidTr="008E1B6C">
        <w:trPr>
          <w:cantSplit/>
          <w:trHeight w:val="20"/>
        </w:trPr>
        <w:tc>
          <w:tcPr>
            <w:tcW w:w="1984" w:type="dxa"/>
          </w:tcPr>
          <w:p w14:paraId="111BB26F"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cs/>
              </w:rPr>
            </w:pPr>
            <w:r w:rsidRPr="008E1B6C">
              <w:rPr>
                <w:rFonts w:ascii="Angsana New" w:eastAsia="Times New Roman" w:hAnsi="Angsana New"/>
                <w:color w:val="000000" w:themeColor="text1"/>
                <w:sz w:val="20"/>
                <w:szCs w:val="20"/>
              </w:rPr>
              <w:t>Profit for the period</w:t>
            </w:r>
          </w:p>
        </w:tc>
        <w:tc>
          <w:tcPr>
            <w:tcW w:w="1012" w:type="dxa"/>
            <w:gridSpan w:val="2"/>
            <w:vAlign w:val="bottom"/>
          </w:tcPr>
          <w:p w14:paraId="6E98F4DC"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tcPr>
          <w:p w14:paraId="7CF68006"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vAlign w:val="bottom"/>
          </w:tcPr>
          <w:p w14:paraId="179A59CC"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1773A51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4A90AC0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B259357"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B924CEA"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169DA4D2"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38C8D0C6" w14:textId="6DB18B3C" w:rsidR="0098673B" w:rsidRPr="008E1B6C" w:rsidRDefault="00C5014F" w:rsidP="0098673B">
            <w:pPr>
              <w:spacing w:line="240" w:lineRule="exact"/>
              <w:ind w:left="-108" w:hanging="133"/>
              <w:contextualSpacing/>
              <w:jc w:val="right"/>
              <w:rPr>
                <w:rFonts w:ascii="Angsana New" w:hAnsi="Angsana New"/>
                <w:color w:val="000000" w:themeColor="text1"/>
                <w:sz w:val="20"/>
                <w:szCs w:val="20"/>
              </w:rPr>
            </w:pPr>
            <w:r>
              <w:rPr>
                <w:rFonts w:ascii="Angsana New" w:eastAsia="Cordia New" w:hAnsi="Angsana New"/>
                <w:sz w:val="20"/>
                <w:szCs w:val="20"/>
                <w:lang w:eastAsia="zh-CN"/>
              </w:rPr>
              <w:t>71,668,078.40</w:t>
            </w:r>
          </w:p>
        </w:tc>
        <w:tc>
          <w:tcPr>
            <w:tcW w:w="142" w:type="dxa"/>
            <w:vAlign w:val="bottom"/>
          </w:tcPr>
          <w:p w14:paraId="0AFE1686"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50B2B6F2" w14:textId="3CB4178A" w:rsidR="0098673B" w:rsidRPr="008E1B6C"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r w:rsidRPr="008E1B6C">
              <w:rPr>
                <w:rFonts w:ascii="Angsana New" w:eastAsia="Cordia New" w:hAnsi="Angsana New"/>
                <w:sz w:val="20"/>
                <w:szCs w:val="20"/>
                <w:lang w:eastAsia="zh-CN"/>
              </w:rPr>
              <w:t xml:space="preserve"> 59,785,425.56 </w:t>
            </w:r>
          </w:p>
        </w:tc>
      </w:tr>
      <w:tr w:rsidR="0098673B" w:rsidRPr="008E1B6C" w14:paraId="61DF019D" w14:textId="77777777" w:rsidTr="008E1B6C">
        <w:trPr>
          <w:cantSplit/>
          <w:trHeight w:val="20"/>
        </w:trPr>
        <w:tc>
          <w:tcPr>
            <w:tcW w:w="1984" w:type="dxa"/>
          </w:tcPr>
          <w:p w14:paraId="5C7FB279"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rPr>
            </w:pPr>
            <w:r w:rsidRPr="008E1B6C">
              <w:rPr>
                <w:rFonts w:ascii="Angsana New" w:hAnsi="Angsana New"/>
                <w:color w:val="000000" w:themeColor="text1"/>
                <w:sz w:val="20"/>
                <w:szCs w:val="20"/>
                <w:u w:val="single"/>
              </w:rPr>
              <w:t>Segment revenues from service</w:t>
            </w:r>
          </w:p>
        </w:tc>
        <w:tc>
          <w:tcPr>
            <w:tcW w:w="1012" w:type="dxa"/>
            <w:gridSpan w:val="2"/>
          </w:tcPr>
          <w:p w14:paraId="29EEC15F"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477D2530"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Pr>
          <w:p w14:paraId="27088DD0"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34" w:type="dxa"/>
            <w:vAlign w:val="bottom"/>
          </w:tcPr>
          <w:p w14:paraId="0E35233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2794560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00B57070"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BA73202"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68364ED7"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067B8ACA" w14:textId="77777777" w:rsidR="0098673B" w:rsidRPr="008E1B6C" w:rsidRDefault="0098673B" w:rsidP="0098673B">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4C882473" w14:textId="77777777" w:rsidR="0098673B" w:rsidRPr="008E1B6C" w:rsidRDefault="0098673B" w:rsidP="0098673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1DEB2B0B" w14:textId="77777777" w:rsidR="0098673B" w:rsidRPr="008E1B6C" w:rsidRDefault="0098673B" w:rsidP="0098673B">
            <w:pPr>
              <w:spacing w:line="240" w:lineRule="exact"/>
              <w:ind w:hanging="62"/>
              <w:contextualSpacing/>
              <w:jc w:val="right"/>
              <w:rPr>
                <w:rFonts w:ascii="Angsana New" w:eastAsia="Cordia New" w:hAnsi="Angsana New"/>
                <w:color w:val="000000" w:themeColor="text1"/>
                <w:sz w:val="20"/>
                <w:szCs w:val="20"/>
                <w:lang w:eastAsia="zh-CN"/>
              </w:rPr>
            </w:pPr>
          </w:p>
        </w:tc>
      </w:tr>
      <w:tr w:rsidR="0098673B" w:rsidRPr="008E1B6C" w14:paraId="02D6E355" w14:textId="77777777" w:rsidTr="008E1B6C">
        <w:trPr>
          <w:cantSplit/>
          <w:trHeight w:val="20"/>
        </w:trPr>
        <w:tc>
          <w:tcPr>
            <w:tcW w:w="1984" w:type="dxa"/>
          </w:tcPr>
          <w:p w14:paraId="434DBBDA"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u w:val="single"/>
              </w:rPr>
            </w:pPr>
            <w:r w:rsidRPr="008E1B6C">
              <w:rPr>
                <w:rFonts w:ascii="Angsana New" w:hAnsi="Angsana New"/>
                <w:color w:val="000000" w:themeColor="text1"/>
                <w:sz w:val="20"/>
                <w:szCs w:val="20"/>
              </w:rPr>
              <w:t>Point in time</w:t>
            </w:r>
          </w:p>
        </w:tc>
        <w:tc>
          <w:tcPr>
            <w:tcW w:w="1012" w:type="dxa"/>
            <w:gridSpan w:val="2"/>
          </w:tcPr>
          <w:p w14:paraId="182C6F8B" w14:textId="41EDFFAC" w:rsidR="0098673B" w:rsidRPr="009D3630" w:rsidRDefault="0098673B" w:rsidP="0098673B">
            <w:pPr>
              <w:spacing w:line="240" w:lineRule="exact"/>
              <w:ind w:left="-108" w:hanging="62"/>
              <w:contextualSpacing/>
              <w:jc w:val="right"/>
              <w:rPr>
                <w:rFonts w:ascii="Angsana New" w:hAnsi="Angsana New"/>
                <w:sz w:val="20"/>
                <w:szCs w:val="20"/>
                <w:cs/>
              </w:rPr>
            </w:pPr>
            <w:r>
              <w:rPr>
                <w:rFonts w:ascii="Angsana New" w:hAnsi="Angsana New"/>
                <w:sz w:val="20"/>
                <w:szCs w:val="20"/>
              </w:rPr>
              <w:t>1,518,862,690.21</w:t>
            </w:r>
          </w:p>
        </w:tc>
        <w:tc>
          <w:tcPr>
            <w:tcW w:w="134" w:type="dxa"/>
            <w:tcBorders>
              <w:left w:val="nil"/>
            </w:tcBorders>
            <w:vAlign w:val="bottom"/>
          </w:tcPr>
          <w:p w14:paraId="7BBFD6B3"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Pr>
          <w:p w14:paraId="099C7B81" w14:textId="704EDE4F" w:rsidR="0098673B" w:rsidRPr="008E1B6C" w:rsidRDefault="0098673B" w:rsidP="0098673B">
            <w:pPr>
              <w:spacing w:line="240" w:lineRule="exact"/>
              <w:ind w:left="-108" w:hanging="62"/>
              <w:contextualSpacing/>
              <w:jc w:val="right"/>
              <w:rPr>
                <w:rFonts w:ascii="Angsana New" w:hAnsi="Angsana New"/>
                <w:sz w:val="20"/>
                <w:szCs w:val="20"/>
                <w:cs/>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vAlign w:val="bottom"/>
          </w:tcPr>
          <w:p w14:paraId="533ABBA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F3F0EC8" w14:textId="0D6486F0" w:rsidR="0098673B" w:rsidRPr="008E1B6C"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240,005,033.09</w:t>
            </w:r>
          </w:p>
        </w:tc>
        <w:tc>
          <w:tcPr>
            <w:tcW w:w="134" w:type="dxa"/>
            <w:vAlign w:val="bottom"/>
          </w:tcPr>
          <w:p w14:paraId="0126B8D8"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center"/>
          </w:tcPr>
          <w:p w14:paraId="458DF40F" w14:textId="0A23A473"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204,567,874.86</w:t>
            </w:r>
          </w:p>
        </w:tc>
        <w:tc>
          <w:tcPr>
            <w:tcW w:w="144" w:type="dxa"/>
            <w:gridSpan w:val="2"/>
            <w:shd w:val="clear" w:color="auto" w:fill="auto"/>
            <w:vAlign w:val="bottom"/>
          </w:tcPr>
          <w:p w14:paraId="71D8C920"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24A8C896" w14:textId="7A6CE5D4" w:rsidR="0098673B" w:rsidRPr="008E1B6C"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1,758,867,723.30</w:t>
            </w:r>
          </w:p>
        </w:tc>
        <w:tc>
          <w:tcPr>
            <w:tcW w:w="142" w:type="dxa"/>
            <w:vAlign w:val="bottom"/>
          </w:tcPr>
          <w:p w14:paraId="7A23F4FC"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507A6739" w14:textId="1ACF88E5"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8E1B6C">
              <w:rPr>
                <w:rFonts w:ascii="Angsana New" w:eastAsia="Cordia New" w:hAnsi="Angsana New"/>
                <w:sz w:val="20"/>
                <w:szCs w:val="20"/>
                <w:cs/>
                <w:lang w:eastAsia="zh-CN"/>
              </w:rPr>
              <w:t>1</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577</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484</w:t>
            </w:r>
            <w:r w:rsidRPr="008E1B6C">
              <w:rPr>
                <w:rFonts w:ascii="Angsana New" w:eastAsia="Cordia New" w:hAnsi="Angsana New"/>
                <w:sz w:val="20"/>
                <w:szCs w:val="20"/>
                <w:lang w:eastAsia="zh-CN"/>
              </w:rPr>
              <w:t>,</w:t>
            </w:r>
            <w:r w:rsidRPr="008E1B6C">
              <w:rPr>
                <w:rFonts w:ascii="Angsana New" w:eastAsia="Cordia New" w:hAnsi="Angsana New"/>
                <w:sz w:val="20"/>
                <w:szCs w:val="20"/>
                <w:cs/>
                <w:lang w:eastAsia="zh-CN"/>
              </w:rPr>
              <w:t>693.33</w:t>
            </w:r>
          </w:p>
        </w:tc>
      </w:tr>
      <w:tr w:rsidR="0098673B" w:rsidRPr="008E1B6C" w14:paraId="54BB16BB" w14:textId="77777777" w:rsidTr="008E1B6C">
        <w:trPr>
          <w:cantSplit/>
          <w:trHeight w:val="20"/>
        </w:trPr>
        <w:tc>
          <w:tcPr>
            <w:tcW w:w="1984" w:type="dxa"/>
          </w:tcPr>
          <w:p w14:paraId="08DBDD65"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u w:val="single"/>
              </w:rPr>
            </w:pPr>
            <w:r w:rsidRPr="008E1B6C">
              <w:rPr>
                <w:rFonts w:ascii="Angsana New" w:hAnsi="Angsana New"/>
                <w:color w:val="000000" w:themeColor="text1"/>
                <w:sz w:val="20"/>
                <w:szCs w:val="20"/>
              </w:rPr>
              <w:t>Over time</w:t>
            </w:r>
          </w:p>
        </w:tc>
        <w:tc>
          <w:tcPr>
            <w:tcW w:w="1012" w:type="dxa"/>
            <w:gridSpan w:val="2"/>
            <w:tcBorders>
              <w:bottom w:val="single" w:sz="6" w:space="0" w:color="auto"/>
            </w:tcBorders>
          </w:tcPr>
          <w:p w14:paraId="75C910EE" w14:textId="04D3B9FA" w:rsidR="0098673B" w:rsidRPr="008E1B6C" w:rsidRDefault="0098673B" w:rsidP="0098673B">
            <w:pPr>
              <w:spacing w:line="240" w:lineRule="exact"/>
              <w:ind w:left="-567" w:right="340"/>
              <w:contextualSpacing/>
              <w:jc w:val="right"/>
              <w:rPr>
                <w:rFonts w:ascii="Angsana New" w:hAnsi="Angsana New"/>
                <w:color w:val="000000" w:themeColor="text1"/>
                <w:sz w:val="20"/>
                <w:szCs w:val="20"/>
                <w:cs/>
              </w:rPr>
            </w:pPr>
            <w:r w:rsidRPr="000A2761">
              <w:rPr>
                <w:rFonts w:ascii="Angsana New" w:hAnsi="Angsana New"/>
                <w:sz w:val="20"/>
                <w:szCs w:val="20"/>
              </w:rPr>
              <w:t>-</w:t>
            </w:r>
          </w:p>
        </w:tc>
        <w:tc>
          <w:tcPr>
            <w:tcW w:w="134" w:type="dxa"/>
            <w:tcBorders>
              <w:left w:val="nil"/>
            </w:tcBorders>
          </w:tcPr>
          <w:p w14:paraId="3D9B75DC"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Borders>
              <w:bottom w:val="single" w:sz="6" w:space="0" w:color="auto"/>
            </w:tcBorders>
            <w:vAlign w:val="bottom"/>
          </w:tcPr>
          <w:p w14:paraId="100549C6" w14:textId="0D39B0FC" w:rsidR="0098673B" w:rsidRPr="008E1B6C" w:rsidRDefault="0098673B" w:rsidP="0098673B">
            <w:pPr>
              <w:spacing w:line="240" w:lineRule="exact"/>
              <w:ind w:left="-567" w:right="340"/>
              <w:contextualSpacing/>
              <w:jc w:val="right"/>
              <w:rPr>
                <w:rFonts w:ascii="Angsana New" w:hAnsi="Angsana New"/>
                <w:color w:val="000000" w:themeColor="text1"/>
                <w:sz w:val="20"/>
                <w:szCs w:val="20"/>
                <w:cs/>
              </w:rPr>
            </w:pPr>
            <w:r w:rsidRPr="003B6255">
              <w:rPr>
                <w:rFonts w:ascii="Angsana New" w:hAnsi="Angsana New" w:hint="cs"/>
                <w:sz w:val="20"/>
                <w:szCs w:val="20"/>
              </w:rPr>
              <w:t>-</w:t>
            </w:r>
          </w:p>
        </w:tc>
        <w:tc>
          <w:tcPr>
            <w:tcW w:w="134" w:type="dxa"/>
            <w:vAlign w:val="bottom"/>
          </w:tcPr>
          <w:p w14:paraId="35EBE408"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3597DC1A" w14:textId="1965A0D9" w:rsidR="0098673B" w:rsidRPr="008E1B6C"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16,948,778.61</w:t>
            </w:r>
          </w:p>
        </w:tc>
        <w:tc>
          <w:tcPr>
            <w:tcW w:w="134" w:type="dxa"/>
            <w:vAlign w:val="bottom"/>
          </w:tcPr>
          <w:p w14:paraId="1DE3991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center"/>
          </w:tcPr>
          <w:p w14:paraId="3F74609E" w14:textId="0538F31C"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10,509,003.80</w:t>
            </w:r>
          </w:p>
        </w:tc>
        <w:tc>
          <w:tcPr>
            <w:tcW w:w="144" w:type="dxa"/>
            <w:gridSpan w:val="2"/>
            <w:shd w:val="clear" w:color="auto" w:fill="auto"/>
            <w:vAlign w:val="bottom"/>
          </w:tcPr>
          <w:p w14:paraId="6EAB6AC2"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412B7AC1" w14:textId="75316BAB" w:rsidR="0098673B" w:rsidRPr="008E1B6C" w:rsidRDefault="000049F4" w:rsidP="0098673B">
            <w:pPr>
              <w:spacing w:line="240" w:lineRule="exact"/>
              <w:ind w:hanging="61"/>
              <w:contextualSpacing/>
              <w:jc w:val="right"/>
              <w:rPr>
                <w:rFonts w:ascii="Angsana New" w:hAnsi="Angsana New"/>
                <w:color w:val="000000" w:themeColor="text1"/>
                <w:sz w:val="20"/>
                <w:szCs w:val="20"/>
              </w:rPr>
            </w:pPr>
            <w:r>
              <w:rPr>
                <w:rFonts w:ascii="Angsana New" w:hAnsi="Angsana New"/>
                <w:color w:val="000000" w:themeColor="text1"/>
                <w:sz w:val="20"/>
                <w:szCs w:val="20"/>
              </w:rPr>
              <w:t>16,948,778.61</w:t>
            </w:r>
          </w:p>
        </w:tc>
        <w:tc>
          <w:tcPr>
            <w:tcW w:w="142" w:type="dxa"/>
            <w:vAlign w:val="bottom"/>
          </w:tcPr>
          <w:p w14:paraId="3C1115B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center"/>
          </w:tcPr>
          <w:p w14:paraId="767A8130" w14:textId="1DD89E0F"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8E1B6C">
              <w:rPr>
                <w:rFonts w:ascii="Angsana New" w:hAnsi="Angsana New"/>
                <w:sz w:val="20"/>
                <w:szCs w:val="20"/>
              </w:rPr>
              <w:t>10,509,003.80</w:t>
            </w:r>
          </w:p>
        </w:tc>
      </w:tr>
      <w:tr w:rsidR="0098673B" w:rsidRPr="008E1B6C" w14:paraId="06500BB8" w14:textId="77777777" w:rsidTr="008E1B6C">
        <w:trPr>
          <w:cantSplit/>
          <w:trHeight w:val="20"/>
        </w:trPr>
        <w:tc>
          <w:tcPr>
            <w:tcW w:w="1984" w:type="dxa"/>
          </w:tcPr>
          <w:p w14:paraId="2863ED5C" w14:textId="77777777" w:rsidR="0098673B" w:rsidRPr="008E1B6C" w:rsidRDefault="0098673B" w:rsidP="0098673B">
            <w:pPr>
              <w:tabs>
                <w:tab w:val="left" w:pos="227"/>
              </w:tabs>
              <w:spacing w:line="240" w:lineRule="exact"/>
              <w:contextualSpacing/>
              <w:jc w:val="both"/>
              <w:rPr>
                <w:rFonts w:ascii="Angsana New" w:hAnsi="Angsana New"/>
                <w:color w:val="000000" w:themeColor="text1"/>
                <w:sz w:val="20"/>
                <w:szCs w:val="20"/>
                <w:u w:val="single"/>
              </w:rPr>
            </w:pPr>
            <w:r w:rsidRPr="008E1B6C">
              <w:rPr>
                <w:rFonts w:ascii="Angsana New" w:hAnsi="Angsana New"/>
                <w:color w:val="000000" w:themeColor="text1"/>
                <w:sz w:val="20"/>
                <w:szCs w:val="20"/>
              </w:rPr>
              <w:tab/>
              <w:t>Total</w:t>
            </w:r>
          </w:p>
        </w:tc>
        <w:tc>
          <w:tcPr>
            <w:tcW w:w="1012" w:type="dxa"/>
            <w:gridSpan w:val="2"/>
            <w:tcBorders>
              <w:top w:val="single" w:sz="6" w:space="0" w:color="auto"/>
              <w:bottom w:val="double" w:sz="6" w:space="0" w:color="auto"/>
            </w:tcBorders>
          </w:tcPr>
          <w:p w14:paraId="1C95ABB4" w14:textId="07DE70A2" w:rsidR="0098673B" w:rsidRPr="009D3630" w:rsidRDefault="0098673B" w:rsidP="0098673B">
            <w:pPr>
              <w:spacing w:line="240" w:lineRule="exact"/>
              <w:ind w:left="-108" w:hanging="62"/>
              <w:contextualSpacing/>
              <w:jc w:val="right"/>
              <w:rPr>
                <w:rFonts w:ascii="Angsana New" w:hAnsi="Angsana New"/>
                <w:sz w:val="20"/>
                <w:szCs w:val="20"/>
                <w:cs/>
              </w:rPr>
            </w:pPr>
            <w:r>
              <w:rPr>
                <w:rFonts w:ascii="Angsana New" w:hAnsi="Angsana New"/>
                <w:sz w:val="20"/>
                <w:szCs w:val="20"/>
              </w:rPr>
              <w:t>1,518,862,690.21</w:t>
            </w:r>
          </w:p>
        </w:tc>
        <w:tc>
          <w:tcPr>
            <w:tcW w:w="134" w:type="dxa"/>
            <w:tcBorders>
              <w:left w:val="nil"/>
            </w:tcBorders>
            <w:vAlign w:val="bottom"/>
          </w:tcPr>
          <w:p w14:paraId="34E8E498"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Borders>
              <w:top w:val="single" w:sz="6" w:space="0" w:color="auto"/>
              <w:bottom w:val="double" w:sz="6" w:space="0" w:color="auto"/>
            </w:tcBorders>
          </w:tcPr>
          <w:p w14:paraId="65966AA4" w14:textId="6BF15F10" w:rsidR="0098673B" w:rsidRPr="008E1B6C" w:rsidRDefault="0098673B" w:rsidP="0098673B">
            <w:pPr>
              <w:spacing w:line="240" w:lineRule="exact"/>
              <w:ind w:left="-108" w:hanging="62"/>
              <w:contextualSpacing/>
              <w:jc w:val="right"/>
              <w:rPr>
                <w:rFonts w:ascii="Angsana New" w:hAnsi="Angsana New"/>
                <w:sz w:val="20"/>
                <w:szCs w:val="20"/>
                <w:cs/>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vAlign w:val="bottom"/>
          </w:tcPr>
          <w:p w14:paraId="56860419"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bottom"/>
          </w:tcPr>
          <w:p w14:paraId="6E5809D9" w14:textId="0C0020C2"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0A2761">
              <w:rPr>
                <w:rFonts w:ascii="Angsana New" w:hAnsi="Angsana New"/>
                <w:sz w:val="20"/>
                <w:szCs w:val="20"/>
              </w:rPr>
              <w:t xml:space="preserve">  256,953,811.70</w:t>
            </w:r>
          </w:p>
        </w:tc>
        <w:tc>
          <w:tcPr>
            <w:tcW w:w="134" w:type="dxa"/>
            <w:vAlign w:val="bottom"/>
          </w:tcPr>
          <w:p w14:paraId="427EB0B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tcPr>
          <w:p w14:paraId="114DF8BB" w14:textId="0FDF389E"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3B6255">
              <w:rPr>
                <w:rFonts w:ascii="Angsana New" w:hAnsi="Angsana New"/>
                <w:sz w:val="20"/>
                <w:szCs w:val="20"/>
              </w:rPr>
              <w:t>215</w:t>
            </w:r>
            <w:r w:rsidRPr="000A2761">
              <w:rPr>
                <w:rFonts w:ascii="Angsana New" w:hAnsi="Angsana New"/>
                <w:sz w:val="20"/>
                <w:szCs w:val="20"/>
              </w:rPr>
              <w:t>,</w:t>
            </w:r>
            <w:r w:rsidRPr="003B6255">
              <w:rPr>
                <w:rFonts w:ascii="Angsana New" w:hAnsi="Angsana New"/>
                <w:sz w:val="20"/>
                <w:szCs w:val="20"/>
              </w:rPr>
              <w:t>076</w:t>
            </w:r>
            <w:r w:rsidRPr="000A2761">
              <w:rPr>
                <w:rFonts w:ascii="Angsana New" w:hAnsi="Angsana New"/>
                <w:sz w:val="20"/>
                <w:szCs w:val="20"/>
              </w:rPr>
              <w:t>,</w:t>
            </w:r>
            <w:r w:rsidRPr="003B6255">
              <w:rPr>
                <w:rFonts w:ascii="Angsana New" w:hAnsi="Angsana New"/>
                <w:sz w:val="20"/>
                <w:szCs w:val="20"/>
              </w:rPr>
              <w:t>878.66</w:t>
            </w:r>
          </w:p>
        </w:tc>
        <w:tc>
          <w:tcPr>
            <w:tcW w:w="144" w:type="dxa"/>
            <w:gridSpan w:val="2"/>
            <w:shd w:val="clear" w:color="auto" w:fill="auto"/>
            <w:vAlign w:val="bottom"/>
          </w:tcPr>
          <w:p w14:paraId="774BE3C4"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tcPr>
          <w:p w14:paraId="356DBB22" w14:textId="6A84E0EC"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1,775,816,501.91</w:t>
            </w:r>
          </w:p>
        </w:tc>
        <w:tc>
          <w:tcPr>
            <w:tcW w:w="142" w:type="dxa"/>
            <w:vAlign w:val="bottom"/>
          </w:tcPr>
          <w:p w14:paraId="4DB0D49A"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center"/>
          </w:tcPr>
          <w:p w14:paraId="13D8FC34" w14:textId="5F216270" w:rsidR="0098673B" w:rsidRPr="008E1B6C" w:rsidRDefault="0098673B" w:rsidP="0098673B">
            <w:pPr>
              <w:spacing w:line="240" w:lineRule="exact"/>
              <w:ind w:hanging="61"/>
              <w:contextualSpacing/>
              <w:jc w:val="right"/>
              <w:rPr>
                <w:rFonts w:ascii="Angsana New" w:hAnsi="Angsana New"/>
                <w:color w:val="000000" w:themeColor="text1"/>
                <w:sz w:val="20"/>
                <w:szCs w:val="20"/>
              </w:rPr>
            </w:pPr>
            <w:r w:rsidRPr="008E1B6C">
              <w:rPr>
                <w:rFonts w:ascii="Angsana New" w:hAnsi="Angsana New"/>
                <w:sz w:val="20"/>
                <w:szCs w:val="20"/>
                <w:cs/>
              </w:rPr>
              <w:t>1</w:t>
            </w:r>
            <w:r w:rsidRPr="008E1B6C">
              <w:rPr>
                <w:rFonts w:ascii="Angsana New" w:hAnsi="Angsana New"/>
                <w:sz w:val="20"/>
                <w:szCs w:val="20"/>
              </w:rPr>
              <w:t>,</w:t>
            </w:r>
            <w:r w:rsidRPr="008E1B6C">
              <w:rPr>
                <w:rFonts w:ascii="Angsana New" w:hAnsi="Angsana New"/>
                <w:sz w:val="20"/>
                <w:szCs w:val="20"/>
                <w:cs/>
              </w:rPr>
              <w:t>587</w:t>
            </w:r>
            <w:r w:rsidRPr="008E1B6C">
              <w:rPr>
                <w:rFonts w:ascii="Angsana New" w:hAnsi="Angsana New"/>
                <w:sz w:val="20"/>
                <w:szCs w:val="20"/>
              </w:rPr>
              <w:t>,</w:t>
            </w:r>
            <w:r w:rsidRPr="008E1B6C">
              <w:rPr>
                <w:rFonts w:ascii="Angsana New" w:hAnsi="Angsana New"/>
                <w:sz w:val="20"/>
                <w:szCs w:val="20"/>
                <w:cs/>
              </w:rPr>
              <w:t>993</w:t>
            </w:r>
            <w:r w:rsidRPr="008E1B6C">
              <w:rPr>
                <w:rFonts w:ascii="Angsana New" w:hAnsi="Angsana New"/>
                <w:sz w:val="20"/>
                <w:szCs w:val="20"/>
              </w:rPr>
              <w:t>,</w:t>
            </w:r>
            <w:r w:rsidRPr="008E1B6C">
              <w:rPr>
                <w:rFonts w:ascii="Angsana New" w:hAnsi="Angsana New"/>
                <w:sz w:val="20"/>
                <w:szCs w:val="20"/>
                <w:cs/>
              </w:rPr>
              <w:t>697.13</w:t>
            </w:r>
          </w:p>
        </w:tc>
      </w:tr>
      <w:tr w:rsidR="0098673B" w:rsidRPr="008E1B6C" w14:paraId="3EC9C415" w14:textId="77777777" w:rsidTr="008E1B6C">
        <w:trPr>
          <w:cantSplit/>
          <w:trHeight w:val="20"/>
        </w:trPr>
        <w:tc>
          <w:tcPr>
            <w:tcW w:w="1984" w:type="dxa"/>
          </w:tcPr>
          <w:p w14:paraId="47DE477E" w14:textId="780F6FD3" w:rsidR="0098673B" w:rsidRPr="008E1B6C" w:rsidRDefault="0098673B" w:rsidP="0098673B">
            <w:pPr>
              <w:spacing w:line="240" w:lineRule="exact"/>
              <w:ind w:left="-57"/>
              <w:contextualSpacing/>
              <w:jc w:val="both"/>
              <w:rPr>
                <w:rFonts w:ascii="Angsana New" w:hAnsi="Angsana New"/>
                <w:color w:val="000000" w:themeColor="text1"/>
                <w:sz w:val="20"/>
                <w:szCs w:val="20"/>
                <w:u w:val="single"/>
              </w:rPr>
            </w:pPr>
            <w:r w:rsidRPr="008E1B6C">
              <w:rPr>
                <w:rFonts w:ascii="Angsana New" w:hAnsi="Angsana New"/>
                <w:color w:val="000000" w:themeColor="text1"/>
                <w:sz w:val="20"/>
                <w:szCs w:val="20"/>
                <w:u w:val="single"/>
              </w:rPr>
              <w:t>Fixed assets as at September 30,</w:t>
            </w:r>
          </w:p>
        </w:tc>
        <w:tc>
          <w:tcPr>
            <w:tcW w:w="1012" w:type="dxa"/>
            <w:gridSpan w:val="2"/>
            <w:tcBorders>
              <w:top w:val="double" w:sz="6" w:space="0" w:color="auto"/>
            </w:tcBorders>
          </w:tcPr>
          <w:p w14:paraId="356988B6" w14:textId="77777777" w:rsidR="0098673B" w:rsidRPr="008E1B6C" w:rsidRDefault="0098673B" w:rsidP="0098673B">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2CAE8316"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tcBorders>
              <w:top w:val="double" w:sz="6" w:space="0" w:color="auto"/>
            </w:tcBorders>
          </w:tcPr>
          <w:p w14:paraId="3DE7BC15" w14:textId="77777777" w:rsidR="0098673B" w:rsidRPr="008E1B6C" w:rsidRDefault="0098673B" w:rsidP="0098673B">
            <w:pPr>
              <w:spacing w:line="240" w:lineRule="exact"/>
              <w:contextualSpacing/>
              <w:jc w:val="right"/>
              <w:rPr>
                <w:rFonts w:ascii="Angsana New" w:hAnsi="Angsana New"/>
                <w:color w:val="000000" w:themeColor="text1"/>
                <w:sz w:val="20"/>
                <w:szCs w:val="20"/>
                <w:cs/>
              </w:rPr>
            </w:pPr>
          </w:p>
        </w:tc>
        <w:tc>
          <w:tcPr>
            <w:tcW w:w="134" w:type="dxa"/>
            <w:vAlign w:val="bottom"/>
          </w:tcPr>
          <w:p w14:paraId="7E274A57"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tcBorders>
              <w:top w:val="double" w:sz="6" w:space="0" w:color="auto"/>
            </w:tcBorders>
            <w:vAlign w:val="bottom"/>
          </w:tcPr>
          <w:p w14:paraId="445BEE3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5CE31C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tcBorders>
              <w:top w:val="double" w:sz="6" w:space="0" w:color="auto"/>
            </w:tcBorders>
            <w:vAlign w:val="bottom"/>
          </w:tcPr>
          <w:p w14:paraId="2259A1C6"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4" w:type="dxa"/>
            <w:gridSpan w:val="2"/>
            <w:shd w:val="clear" w:color="auto" w:fill="auto"/>
            <w:vAlign w:val="bottom"/>
          </w:tcPr>
          <w:p w14:paraId="639FFF0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0C0757B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10BC7C05"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tcBorders>
              <w:top w:val="double" w:sz="6" w:space="0" w:color="auto"/>
            </w:tcBorders>
            <w:vAlign w:val="bottom"/>
          </w:tcPr>
          <w:p w14:paraId="29EE8750"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r>
      <w:tr w:rsidR="0098673B" w:rsidRPr="008E1B6C" w14:paraId="0D9BB36D" w14:textId="77777777" w:rsidTr="008E1B6C">
        <w:trPr>
          <w:cantSplit/>
          <w:trHeight w:val="20"/>
        </w:trPr>
        <w:tc>
          <w:tcPr>
            <w:tcW w:w="1984" w:type="dxa"/>
          </w:tcPr>
          <w:p w14:paraId="5D74200F" w14:textId="77777777" w:rsidR="0098673B" w:rsidRPr="008E1B6C" w:rsidRDefault="0098673B" w:rsidP="0098673B">
            <w:pPr>
              <w:spacing w:line="240" w:lineRule="exact"/>
              <w:ind w:left="-57"/>
              <w:contextualSpacing/>
              <w:jc w:val="both"/>
              <w:rPr>
                <w:rFonts w:ascii="Angsana New" w:hAnsi="Angsana New"/>
                <w:color w:val="000000" w:themeColor="text1"/>
                <w:sz w:val="20"/>
                <w:szCs w:val="20"/>
                <w:u w:val="single"/>
                <w:cs/>
              </w:rPr>
            </w:pPr>
            <w:r w:rsidRPr="008E1B6C">
              <w:rPr>
                <w:rFonts w:ascii="Angsana New" w:hAnsi="Angsana New"/>
                <w:color w:val="000000" w:themeColor="text1"/>
                <w:sz w:val="20"/>
                <w:szCs w:val="20"/>
              </w:rPr>
              <w:t>Investments in property</w:t>
            </w:r>
          </w:p>
        </w:tc>
        <w:tc>
          <w:tcPr>
            <w:tcW w:w="1012" w:type="dxa"/>
            <w:gridSpan w:val="2"/>
            <w:vAlign w:val="bottom"/>
          </w:tcPr>
          <w:p w14:paraId="4AFED5C3" w14:textId="7EE38E1E" w:rsidR="0098673B" w:rsidRPr="00C83579" w:rsidRDefault="0098673B" w:rsidP="0098673B">
            <w:pPr>
              <w:spacing w:line="240" w:lineRule="exact"/>
              <w:ind w:left="-567" w:right="340"/>
              <w:contextualSpacing/>
              <w:jc w:val="right"/>
              <w:rPr>
                <w:rFonts w:ascii="Angsana New" w:hAnsi="Angsana New"/>
                <w:sz w:val="20"/>
                <w:szCs w:val="20"/>
                <w:cs/>
              </w:rPr>
            </w:pPr>
            <w:r>
              <w:rPr>
                <w:rFonts w:ascii="Angsana New" w:hAnsi="Angsana New"/>
                <w:sz w:val="20"/>
                <w:szCs w:val="20"/>
              </w:rPr>
              <w:t>-</w:t>
            </w:r>
          </w:p>
        </w:tc>
        <w:tc>
          <w:tcPr>
            <w:tcW w:w="134" w:type="dxa"/>
            <w:tcBorders>
              <w:left w:val="nil"/>
            </w:tcBorders>
          </w:tcPr>
          <w:p w14:paraId="2D5B6C6A" w14:textId="77777777" w:rsidR="0098673B" w:rsidRPr="008E1B6C" w:rsidRDefault="0098673B" w:rsidP="0098673B">
            <w:pPr>
              <w:spacing w:line="240" w:lineRule="exact"/>
              <w:contextualSpacing/>
              <w:jc w:val="right"/>
              <w:rPr>
                <w:rFonts w:ascii="Angsana New" w:hAnsi="Angsana New"/>
                <w:color w:val="000000" w:themeColor="text1"/>
                <w:sz w:val="20"/>
                <w:szCs w:val="20"/>
              </w:rPr>
            </w:pPr>
          </w:p>
        </w:tc>
        <w:tc>
          <w:tcPr>
            <w:tcW w:w="1070" w:type="dxa"/>
            <w:vAlign w:val="bottom"/>
          </w:tcPr>
          <w:p w14:paraId="275AD86E" w14:textId="5AEEB1BE" w:rsidR="0098673B" w:rsidRPr="008E1B6C" w:rsidRDefault="0098673B" w:rsidP="0098673B">
            <w:pPr>
              <w:spacing w:line="240" w:lineRule="exact"/>
              <w:contextualSpacing/>
              <w:jc w:val="right"/>
              <w:rPr>
                <w:rFonts w:ascii="Angsana New" w:hAnsi="Angsana New"/>
                <w:color w:val="000000" w:themeColor="text1"/>
                <w:sz w:val="20"/>
                <w:szCs w:val="20"/>
                <w:cs/>
              </w:rPr>
            </w:pPr>
            <w:r w:rsidRPr="008E1B6C">
              <w:rPr>
                <w:rFonts w:ascii="Angsana New" w:hAnsi="Angsana New"/>
                <w:sz w:val="20"/>
                <w:szCs w:val="20"/>
              </w:rPr>
              <w:t>157,299,835.50</w:t>
            </w:r>
          </w:p>
        </w:tc>
        <w:tc>
          <w:tcPr>
            <w:tcW w:w="134" w:type="dxa"/>
            <w:vAlign w:val="bottom"/>
          </w:tcPr>
          <w:p w14:paraId="632DB718"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BD60A54" w14:textId="339F2560" w:rsidR="0098673B" w:rsidRPr="008E1B6C" w:rsidRDefault="0098673B" w:rsidP="0098673B">
            <w:pPr>
              <w:spacing w:line="240" w:lineRule="exact"/>
              <w:ind w:left="-567" w:right="340"/>
              <w:contextualSpacing/>
              <w:jc w:val="right"/>
              <w:rPr>
                <w:rFonts w:ascii="Angsana New" w:hAnsi="Angsana New"/>
                <w:color w:val="000000" w:themeColor="text1"/>
                <w:sz w:val="20"/>
                <w:szCs w:val="20"/>
              </w:rPr>
            </w:pPr>
            <w:r>
              <w:rPr>
                <w:rFonts w:ascii="Angsana New" w:hAnsi="Angsana New"/>
                <w:sz w:val="20"/>
                <w:szCs w:val="20"/>
              </w:rPr>
              <w:t>-</w:t>
            </w:r>
          </w:p>
        </w:tc>
        <w:tc>
          <w:tcPr>
            <w:tcW w:w="134" w:type="dxa"/>
            <w:vAlign w:val="bottom"/>
          </w:tcPr>
          <w:p w14:paraId="0D5726F7"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637E7B50" w14:textId="1225A1F7" w:rsidR="0098673B" w:rsidRPr="008E1B6C" w:rsidRDefault="0098673B" w:rsidP="0098673B">
            <w:pPr>
              <w:spacing w:line="240" w:lineRule="exact"/>
              <w:ind w:left="-567" w:right="340"/>
              <w:contextualSpacing/>
              <w:jc w:val="right"/>
              <w:rPr>
                <w:rFonts w:ascii="Angsana New" w:hAnsi="Angsana New"/>
                <w:color w:val="000000" w:themeColor="text1"/>
                <w:sz w:val="20"/>
                <w:szCs w:val="20"/>
              </w:rPr>
            </w:pPr>
            <w:r w:rsidRPr="008E1B6C">
              <w:rPr>
                <w:rFonts w:ascii="Angsana New" w:hAnsi="Angsana New"/>
                <w:sz w:val="20"/>
                <w:szCs w:val="20"/>
              </w:rPr>
              <w:t>-</w:t>
            </w:r>
          </w:p>
        </w:tc>
        <w:tc>
          <w:tcPr>
            <w:tcW w:w="144" w:type="dxa"/>
            <w:gridSpan w:val="2"/>
            <w:shd w:val="clear" w:color="auto" w:fill="auto"/>
            <w:vAlign w:val="bottom"/>
          </w:tcPr>
          <w:p w14:paraId="064DA500"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6BBFAAEB" w14:textId="6B0082B3" w:rsidR="0098673B" w:rsidRPr="00C83579" w:rsidRDefault="0098673B" w:rsidP="0098673B">
            <w:pPr>
              <w:spacing w:line="240" w:lineRule="exact"/>
              <w:ind w:left="-567" w:right="340"/>
              <w:contextualSpacing/>
              <w:jc w:val="right"/>
              <w:rPr>
                <w:rFonts w:ascii="Angsana New" w:hAnsi="Angsana New"/>
                <w:sz w:val="20"/>
                <w:szCs w:val="20"/>
              </w:rPr>
            </w:pPr>
            <w:r>
              <w:rPr>
                <w:rFonts w:ascii="Angsana New" w:hAnsi="Angsana New"/>
                <w:sz w:val="20"/>
                <w:szCs w:val="20"/>
              </w:rPr>
              <w:t>-</w:t>
            </w:r>
          </w:p>
        </w:tc>
        <w:tc>
          <w:tcPr>
            <w:tcW w:w="142" w:type="dxa"/>
            <w:vAlign w:val="bottom"/>
          </w:tcPr>
          <w:p w14:paraId="330CE2DF" w14:textId="77777777" w:rsidR="0098673B" w:rsidRPr="008E1B6C" w:rsidRDefault="0098673B" w:rsidP="0098673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10685543" w14:textId="48C32F56" w:rsidR="0098673B" w:rsidRPr="008E1B6C" w:rsidRDefault="0098673B" w:rsidP="0098673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157,299,835.50</w:t>
            </w:r>
          </w:p>
        </w:tc>
      </w:tr>
      <w:tr w:rsidR="007B1DB9" w:rsidRPr="008E1B6C" w14:paraId="3A803DE2" w14:textId="77777777" w:rsidTr="008E1B6C">
        <w:trPr>
          <w:cantSplit/>
          <w:trHeight w:val="20"/>
        </w:trPr>
        <w:tc>
          <w:tcPr>
            <w:tcW w:w="1984" w:type="dxa"/>
          </w:tcPr>
          <w:p w14:paraId="293F0609" w14:textId="77777777" w:rsidR="007B1DB9" w:rsidRPr="008E1B6C" w:rsidRDefault="007B1DB9" w:rsidP="007B1DB9">
            <w:pPr>
              <w:spacing w:line="240" w:lineRule="exact"/>
              <w:ind w:left="-57"/>
              <w:contextualSpacing/>
              <w:jc w:val="both"/>
              <w:rPr>
                <w:rFonts w:ascii="Angsana New" w:hAnsi="Angsana New"/>
                <w:color w:val="000000" w:themeColor="text1"/>
                <w:sz w:val="20"/>
                <w:szCs w:val="20"/>
              </w:rPr>
            </w:pPr>
            <w:r w:rsidRPr="008E1B6C">
              <w:rPr>
                <w:rFonts w:ascii="Angsana New" w:hAnsi="Angsana New"/>
                <w:color w:val="000000" w:themeColor="text1"/>
                <w:sz w:val="20"/>
                <w:szCs w:val="20"/>
              </w:rPr>
              <w:t>Property, plant and equipment</w:t>
            </w:r>
          </w:p>
        </w:tc>
        <w:tc>
          <w:tcPr>
            <w:tcW w:w="1012" w:type="dxa"/>
            <w:gridSpan w:val="2"/>
            <w:shd w:val="clear" w:color="auto" w:fill="auto"/>
          </w:tcPr>
          <w:p w14:paraId="71D74BE7" w14:textId="10657771" w:rsidR="007B1DB9" w:rsidRPr="008E1B6C" w:rsidRDefault="007B1DB9" w:rsidP="007B1DB9">
            <w:pPr>
              <w:spacing w:line="240" w:lineRule="exact"/>
              <w:ind w:left="-261" w:right="-8"/>
              <w:contextualSpacing/>
              <w:jc w:val="right"/>
              <w:rPr>
                <w:rFonts w:ascii="Angsana New" w:hAnsi="Angsana New"/>
                <w:color w:val="000000" w:themeColor="text1"/>
                <w:sz w:val="20"/>
                <w:szCs w:val="20"/>
                <w:cs/>
              </w:rPr>
            </w:pPr>
            <w:r w:rsidRPr="007B1DB9">
              <w:rPr>
                <w:rFonts w:ascii="Angsana New" w:hAnsi="Angsana New"/>
                <w:spacing w:val="-2"/>
                <w:sz w:val="20"/>
                <w:szCs w:val="20"/>
              </w:rPr>
              <w:t xml:space="preserve">  1,329,657,230.33</w:t>
            </w:r>
          </w:p>
        </w:tc>
        <w:tc>
          <w:tcPr>
            <w:tcW w:w="134" w:type="dxa"/>
            <w:tcBorders>
              <w:left w:val="nil"/>
            </w:tcBorders>
            <w:shd w:val="clear" w:color="auto" w:fill="auto"/>
          </w:tcPr>
          <w:p w14:paraId="6B87C571" w14:textId="77777777" w:rsidR="007B1DB9" w:rsidRPr="008E1B6C" w:rsidRDefault="007B1DB9" w:rsidP="007B1DB9">
            <w:pPr>
              <w:spacing w:line="240" w:lineRule="exact"/>
              <w:contextualSpacing/>
              <w:jc w:val="right"/>
              <w:rPr>
                <w:rFonts w:ascii="Angsana New" w:hAnsi="Angsana New"/>
                <w:color w:val="000000" w:themeColor="text1"/>
                <w:sz w:val="20"/>
                <w:szCs w:val="20"/>
              </w:rPr>
            </w:pPr>
          </w:p>
        </w:tc>
        <w:tc>
          <w:tcPr>
            <w:tcW w:w="1070" w:type="dxa"/>
            <w:shd w:val="clear" w:color="auto" w:fill="auto"/>
          </w:tcPr>
          <w:p w14:paraId="52AE68E0" w14:textId="02FBCF56" w:rsidR="007B1DB9" w:rsidRPr="008E1B6C" w:rsidRDefault="007B1DB9" w:rsidP="007B1DB9">
            <w:pPr>
              <w:spacing w:line="240" w:lineRule="exact"/>
              <w:ind w:left="-261" w:right="-8"/>
              <w:contextualSpacing/>
              <w:jc w:val="right"/>
              <w:rPr>
                <w:rFonts w:ascii="Angsana New" w:hAnsi="Angsana New"/>
                <w:color w:val="000000" w:themeColor="text1"/>
                <w:sz w:val="20"/>
                <w:szCs w:val="20"/>
                <w:cs/>
              </w:rPr>
            </w:pPr>
            <w:r w:rsidRPr="008E1B6C">
              <w:rPr>
                <w:rFonts w:ascii="Angsana New" w:hAnsi="Angsana New"/>
                <w:sz w:val="20"/>
                <w:szCs w:val="20"/>
              </w:rPr>
              <w:t>1,202,024,312.77</w:t>
            </w:r>
          </w:p>
        </w:tc>
        <w:tc>
          <w:tcPr>
            <w:tcW w:w="134" w:type="dxa"/>
            <w:shd w:val="clear" w:color="auto" w:fill="auto"/>
            <w:vAlign w:val="bottom"/>
          </w:tcPr>
          <w:p w14:paraId="07FA37B7" w14:textId="77777777" w:rsidR="007B1DB9" w:rsidRPr="008E1B6C" w:rsidRDefault="007B1DB9" w:rsidP="007B1DB9">
            <w:pPr>
              <w:spacing w:line="240" w:lineRule="exact"/>
              <w:ind w:hanging="61"/>
              <w:contextualSpacing/>
              <w:jc w:val="right"/>
              <w:rPr>
                <w:rFonts w:ascii="Angsana New" w:hAnsi="Angsana New"/>
                <w:color w:val="000000" w:themeColor="text1"/>
                <w:sz w:val="20"/>
                <w:szCs w:val="20"/>
              </w:rPr>
            </w:pPr>
          </w:p>
        </w:tc>
        <w:tc>
          <w:tcPr>
            <w:tcW w:w="1018" w:type="dxa"/>
            <w:shd w:val="clear" w:color="auto" w:fill="auto"/>
            <w:vAlign w:val="bottom"/>
          </w:tcPr>
          <w:p w14:paraId="25380EE5" w14:textId="7B699C54" w:rsidR="007B1DB9" w:rsidRPr="008E1B6C" w:rsidRDefault="007B1DB9" w:rsidP="007B1DB9">
            <w:pPr>
              <w:spacing w:line="240" w:lineRule="exact"/>
              <w:ind w:hanging="61"/>
              <w:contextualSpacing/>
              <w:jc w:val="right"/>
              <w:rPr>
                <w:rFonts w:ascii="Angsana New" w:hAnsi="Angsana New"/>
                <w:color w:val="000000" w:themeColor="text1"/>
                <w:sz w:val="20"/>
                <w:szCs w:val="20"/>
              </w:rPr>
            </w:pPr>
            <w:r>
              <w:rPr>
                <w:rFonts w:ascii="Angsana New" w:hAnsi="Angsana New"/>
                <w:sz w:val="20"/>
                <w:szCs w:val="20"/>
              </w:rPr>
              <w:t xml:space="preserve">  328,322,171.95</w:t>
            </w:r>
          </w:p>
        </w:tc>
        <w:tc>
          <w:tcPr>
            <w:tcW w:w="134" w:type="dxa"/>
            <w:shd w:val="clear" w:color="auto" w:fill="auto"/>
            <w:vAlign w:val="bottom"/>
          </w:tcPr>
          <w:p w14:paraId="72A02F7F" w14:textId="77777777" w:rsidR="007B1DB9" w:rsidRPr="008E1B6C" w:rsidRDefault="007B1DB9" w:rsidP="007B1DB9">
            <w:pPr>
              <w:spacing w:line="240" w:lineRule="exact"/>
              <w:ind w:hanging="61"/>
              <w:contextualSpacing/>
              <w:jc w:val="right"/>
              <w:rPr>
                <w:rFonts w:ascii="Angsana New" w:hAnsi="Angsana New"/>
                <w:color w:val="000000" w:themeColor="text1"/>
                <w:sz w:val="20"/>
                <w:szCs w:val="20"/>
              </w:rPr>
            </w:pPr>
          </w:p>
        </w:tc>
        <w:tc>
          <w:tcPr>
            <w:tcW w:w="1000" w:type="dxa"/>
            <w:shd w:val="clear" w:color="auto" w:fill="auto"/>
            <w:vAlign w:val="bottom"/>
          </w:tcPr>
          <w:p w14:paraId="064AFFD8" w14:textId="114DC899" w:rsidR="007B1DB9" w:rsidRPr="008E1B6C" w:rsidRDefault="007B1DB9" w:rsidP="007B1DB9">
            <w:pPr>
              <w:spacing w:line="240" w:lineRule="exact"/>
              <w:ind w:hanging="61"/>
              <w:contextualSpacing/>
              <w:jc w:val="right"/>
              <w:rPr>
                <w:rFonts w:ascii="Angsana New" w:hAnsi="Angsana New"/>
                <w:color w:val="000000" w:themeColor="text1"/>
                <w:sz w:val="20"/>
                <w:szCs w:val="20"/>
              </w:rPr>
            </w:pPr>
            <w:r w:rsidRPr="008E1B6C">
              <w:rPr>
                <w:rFonts w:ascii="Angsana New" w:hAnsi="Angsana New"/>
                <w:sz w:val="20"/>
                <w:szCs w:val="20"/>
              </w:rPr>
              <w:t>331,172,898.76</w:t>
            </w:r>
          </w:p>
        </w:tc>
        <w:tc>
          <w:tcPr>
            <w:tcW w:w="144" w:type="dxa"/>
            <w:gridSpan w:val="2"/>
            <w:shd w:val="clear" w:color="auto" w:fill="auto"/>
            <w:vAlign w:val="bottom"/>
          </w:tcPr>
          <w:p w14:paraId="0645B9BE" w14:textId="77777777" w:rsidR="007B1DB9" w:rsidRPr="008E1B6C" w:rsidRDefault="007B1DB9" w:rsidP="007B1DB9">
            <w:pPr>
              <w:spacing w:line="240" w:lineRule="exact"/>
              <w:ind w:hanging="61"/>
              <w:contextualSpacing/>
              <w:jc w:val="right"/>
              <w:rPr>
                <w:rFonts w:ascii="Angsana New" w:hAnsi="Angsana New"/>
                <w:color w:val="000000" w:themeColor="text1"/>
                <w:sz w:val="20"/>
                <w:szCs w:val="20"/>
              </w:rPr>
            </w:pPr>
          </w:p>
        </w:tc>
        <w:tc>
          <w:tcPr>
            <w:tcW w:w="1093" w:type="dxa"/>
            <w:shd w:val="clear" w:color="auto" w:fill="auto"/>
            <w:vAlign w:val="bottom"/>
          </w:tcPr>
          <w:p w14:paraId="3BF3714F" w14:textId="250A07FA" w:rsidR="007B1DB9" w:rsidRPr="008E1B6C" w:rsidRDefault="007B1DB9" w:rsidP="007B1DB9">
            <w:pPr>
              <w:spacing w:line="240" w:lineRule="exact"/>
              <w:ind w:hanging="61"/>
              <w:contextualSpacing/>
              <w:jc w:val="right"/>
              <w:rPr>
                <w:rFonts w:ascii="Angsana New" w:hAnsi="Angsana New"/>
                <w:color w:val="000000" w:themeColor="text1"/>
                <w:sz w:val="20"/>
                <w:szCs w:val="20"/>
              </w:rPr>
            </w:pPr>
            <w:r w:rsidRPr="0072518A">
              <w:rPr>
                <w:rFonts w:ascii="Angsana New" w:hAnsi="Angsana New"/>
                <w:color w:val="000000" w:themeColor="text1"/>
                <w:sz w:val="20"/>
                <w:szCs w:val="20"/>
              </w:rPr>
              <w:t xml:space="preserve">  1,657,979,402.28</w:t>
            </w:r>
          </w:p>
        </w:tc>
        <w:tc>
          <w:tcPr>
            <w:tcW w:w="142" w:type="dxa"/>
            <w:vAlign w:val="bottom"/>
          </w:tcPr>
          <w:p w14:paraId="054EC1E3" w14:textId="77777777" w:rsidR="007B1DB9" w:rsidRPr="008E1B6C" w:rsidRDefault="007B1DB9" w:rsidP="007B1DB9">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970E14E" w14:textId="70154B75" w:rsidR="007B1DB9" w:rsidRPr="008E1B6C" w:rsidRDefault="007B1DB9" w:rsidP="007B1DB9">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1,533,197,211.53</w:t>
            </w:r>
          </w:p>
        </w:tc>
      </w:tr>
      <w:tr w:rsidR="007B1DB9" w:rsidRPr="008E1B6C" w14:paraId="7E0A3BE1" w14:textId="77777777" w:rsidTr="0098673B">
        <w:trPr>
          <w:cantSplit/>
          <w:trHeight w:val="20"/>
        </w:trPr>
        <w:tc>
          <w:tcPr>
            <w:tcW w:w="2268" w:type="dxa"/>
            <w:gridSpan w:val="2"/>
            <w:shd w:val="clear" w:color="auto" w:fill="auto"/>
          </w:tcPr>
          <w:p w14:paraId="64D2EB0E" w14:textId="77777777" w:rsidR="007B1DB9" w:rsidRPr="008E1B6C" w:rsidRDefault="007B1DB9" w:rsidP="007B1DB9">
            <w:pPr>
              <w:spacing w:line="240" w:lineRule="exact"/>
              <w:ind w:left="-57"/>
              <w:contextualSpacing/>
              <w:jc w:val="both"/>
              <w:rPr>
                <w:rFonts w:ascii="Angsana New" w:hAnsi="Angsana New"/>
                <w:color w:val="000000" w:themeColor="text1"/>
                <w:sz w:val="20"/>
                <w:szCs w:val="20"/>
              </w:rPr>
            </w:pPr>
            <w:r w:rsidRPr="008E1B6C">
              <w:rPr>
                <w:rFonts w:ascii="Angsana New" w:hAnsi="Angsana New"/>
                <w:color w:val="000000" w:themeColor="text1"/>
                <w:sz w:val="20"/>
                <w:szCs w:val="20"/>
              </w:rPr>
              <w:t>Common property, plant and equipment</w:t>
            </w:r>
          </w:p>
        </w:tc>
        <w:tc>
          <w:tcPr>
            <w:tcW w:w="728" w:type="dxa"/>
            <w:shd w:val="clear" w:color="auto" w:fill="auto"/>
            <w:vAlign w:val="bottom"/>
          </w:tcPr>
          <w:p w14:paraId="0A905DC4"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tcPr>
          <w:p w14:paraId="5F69EE56"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070" w:type="dxa"/>
            <w:shd w:val="clear" w:color="auto" w:fill="auto"/>
            <w:vAlign w:val="bottom"/>
          </w:tcPr>
          <w:p w14:paraId="7DE933AD"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76707D43"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shd w:val="clear" w:color="auto" w:fill="auto"/>
            <w:vAlign w:val="bottom"/>
          </w:tcPr>
          <w:p w14:paraId="548278A3"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shd w:val="clear" w:color="auto" w:fill="auto"/>
            <w:vAlign w:val="bottom"/>
          </w:tcPr>
          <w:p w14:paraId="2C5AE473"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shd w:val="clear" w:color="auto" w:fill="auto"/>
            <w:vAlign w:val="bottom"/>
          </w:tcPr>
          <w:p w14:paraId="35FAE472" w14:textId="77777777" w:rsidR="007B1DB9" w:rsidRPr="008E1B6C" w:rsidRDefault="007B1DB9" w:rsidP="007B1DB9">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shd w:val="clear" w:color="auto" w:fill="auto"/>
            <w:vAlign w:val="bottom"/>
          </w:tcPr>
          <w:p w14:paraId="751ACCFE"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2037157A" w14:textId="294954B7" w:rsidR="007B1DB9" w:rsidRPr="008E1B6C" w:rsidRDefault="007B1DB9" w:rsidP="007B1DB9">
            <w:pPr>
              <w:spacing w:line="240" w:lineRule="exact"/>
              <w:ind w:hanging="85"/>
              <w:contextualSpacing/>
              <w:jc w:val="right"/>
              <w:rPr>
                <w:rFonts w:ascii="Angsana New" w:hAnsi="Angsana New"/>
                <w:color w:val="000000" w:themeColor="text1"/>
                <w:sz w:val="20"/>
                <w:szCs w:val="20"/>
              </w:rPr>
            </w:pPr>
            <w:r w:rsidRPr="0072518A">
              <w:rPr>
                <w:rFonts w:ascii="Angsana New" w:hAnsi="Angsana New"/>
                <w:color w:val="000000" w:themeColor="text1"/>
                <w:sz w:val="20"/>
                <w:szCs w:val="20"/>
              </w:rPr>
              <w:t xml:space="preserve">  336,796,263.55</w:t>
            </w:r>
          </w:p>
        </w:tc>
        <w:tc>
          <w:tcPr>
            <w:tcW w:w="142" w:type="dxa"/>
            <w:vAlign w:val="bottom"/>
          </w:tcPr>
          <w:p w14:paraId="7C3F9DB1"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F918E3B" w14:textId="7BFCA8FB" w:rsidR="007B1DB9" w:rsidRPr="008E1B6C" w:rsidRDefault="007B1DB9" w:rsidP="007B1DB9">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264,885,776.66</w:t>
            </w:r>
          </w:p>
        </w:tc>
      </w:tr>
      <w:tr w:rsidR="007B1DB9" w:rsidRPr="008E1B6C" w14:paraId="4FFF7C0B" w14:textId="77777777" w:rsidTr="0098673B">
        <w:trPr>
          <w:cantSplit/>
          <w:trHeight w:val="20"/>
        </w:trPr>
        <w:tc>
          <w:tcPr>
            <w:tcW w:w="2268" w:type="dxa"/>
            <w:gridSpan w:val="2"/>
          </w:tcPr>
          <w:p w14:paraId="69A82DC2" w14:textId="77777777" w:rsidR="007B1DB9" w:rsidRPr="008E1B6C" w:rsidRDefault="007B1DB9" w:rsidP="007B1DB9">
            <w:pPr>
              <w:spacing w:line="240" w:lineRule="exact"/>
              <w:ind w:left="-57"/>
              <w:contextualSpacing/>
              <w:jc w:val="both"/>
              <w:rPr>
                <w:rFonts w:ascii="Angsana New" w:hAnsi="Angsana New"/>
                <w:color w:val="000000" w:themeColor="text1"/>
                <w:sz w:val="20"/>
                <w:szCs w:val="20"/>
                <w:cs/>
              </w:rPr>
            </w:pPr>
            <w:r w:rsidRPr="008E1B6C">
              <w:rPr>
                <w:rFonts w:ascii="Angsana New" w:hAnsi="Angsana New"/>
                <w:color w:val="000000" w:themeColor="text1"/>
                <w:sz w:val="20"/>
                <w:szCs w:val="20"/>
              </w:rPr>
              <w:t>Total property, plant and equipment</w:t>
            </w:r>
          </w:p>
        </w:tc>
        <w:tc>
          <w:tcPr>
            <w:tcW w:w="728" w:type="dxa"/>
            <w:shd w:val="clear" w:color="auto" w:fill="auto"/>
            <w:vAlign w:val="bottom"/>
          </w:tcPr>
          <w:p w14:paraId="73F0519A" w14:textId="77777777" w:rsidR="007B1DB9" w:rsidRPr="008E1B6C" w:rsidRDefault="007B1DB9" w:rsidP="007B1DB9">
            <w:pPr>
              <w:spacing w:line="24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657770E3" w14:textId="77777777" w:rsidR="007B1DB9" w:rsidRPr="008E1B6C" w:rsidRDefault="007B1DB9" w:rsidP="007B1DB9">
            <w:pPr>
              <w:spacing w:line="240" w:lineRule="exact"/>
              <w:ind w:right="340" w:hanging="85"/>
              <w:contextualSpacing/>
              <w:jc w:val="right"/>
              <w:rPr>
                <w:rFonts w:ascii="Angsana New" w:hAnsi="Angsana New"/>
                <w:color w:val="000000" w:themeColor="text1"/>
                <w:sz w:val="20"/>
                <w:szCs w:val="20"/>
              </w:rPr>
            </w:pPr>
          </w:p>
        </w:tc>
        <w:tc>
          <w:tcPr>
            <w:tcW w:w="1070" w:type="dxa"/>
            <w:shd w:val="clear" w:color="auto" w:fill="auto"/>
            <w:vAlign w:val="bottom"/>
          </w:tcPr>
          <w:p w14:paraId="32329CB1" w14:textId="77777777" w:rsidR="007B1DB9" w:rsidRPr="008E1B6C" w:rsidRDefault="007B1DB9" w:rsidP="007B1DB9">
            <w:pPr>
              <w:spacing w:line="24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5AB1FF2D"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7997491F"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BDD1A0E"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2C3D653A"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4A612940"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0C786B86" w14:textId="29FAFCE4" w:rsidR="007B1DB9" w:rsidRPr="008E1B6C" w:rsidRDefault="007B1DB9" w:rsidP="007B1DB9">
            <w:pPr>
              <w:spacing w:line="240" w:lineRule="exact"/>
              <w:ind w:hanging="85"/>
              <w:contextualSpacing/>
              <w:jc w:val="right"/>
              <w:rPr>
                <w:rFonts w:ascii="Angsana New" w:hAnsi="Angsana New"/>
                <w:color w:val="000000" w:themeColor="text1"/>
                <w:sz w:val="20"/>
                <w:szCs w:val="20"/>
              </w:rPr>
            </w:pPr>
            <w:r>
              <w:rPr>
                <w:rFonts w:ascii="Angsana New" w:hAnsi="Angsana New"/>
                <w:color w:val="000000" w:themeColor="text1"/>
                <w:sz w:val="20"/>
                <w:szCs w:val="20"/>
              </w:rPr>
              <w:t>1,994,775,665.83</w:t>
            </w:r>
          </w:p>
        </w:tc>
        <w:tc>
          <w:tcPr>
            <w:tcW w:w="142" w:type="dxa"/>
            <w:vAlign w:val="bottom"/>
          </w:tcPr>
          <w:p w14:paraId="02C19D0B" w14:textId="77777777" w:rsidR="007B1DB9" w:rsidRPr="008E1B6C" w:rsidRDefault="007B1DB9" w:rsidP="007B1DB9">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8B26CA9" w14:textId="26EBB187" w:rsidR="007B1DB9" w:rsidRPr="008E1B6C" w:rsidRDefault="007B1DB9" w:rsidP="007B1DB9">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1,798,082,988.19</w:t>
            </w:r>
          </w:p>
        </w:tc>
      </w:tr>
      <w:tr w:rsidR="000E232B" w:rsidRPr="008E1B6C" w14:paraId="339DEDA0" w14:textId="77777777" w:rsidTr="008E1B6C">
        <w:trPr>
          <w:cantSplit/>
          <w:trHeight w:val="20"/>
        </w:trPr>
        <w:tc>
          <w:tcPr>
            <w:tcW w:w="1984" w:type="dxa"/>
          </w:tcPr>
          <w:p w14:paraId="17468B04" w14:textId="77777777" w:rsidR="000E232B" w:rsidRPr="008E1B6C" w:rsidRDefault="000E232B" w:rsidP="000E232B">
            <w:pPr>
              <w:spacing w:line="240" w:lineRule="exact"/>
              <w:ind w:left="-57"/>
              <w:contextualSpacing/>
              <w:jc w:val="both"/>
              <w:rPr>
                <w:rFonts w:ascii="Angsana New" w:hAnsi="Angsana New"/>
                <w:color w:val="000000" w:themeColor="text1"/>
                <w:sz w:val="20"/>
                <w:szCs w:val="20"/>
                <w:cs/>
              </w:rPr>
            </w:pPr>
            <w:r w:rsidRPr="008E1B6C">
              <w:rPr>
                <w:rFonts w:ascii="Angsana New" w:hAnsi="Angsana New"/>
                <w:color w:val="000000" w:themeColor="text1"/>
                <w:sz w:val="20"/>
                <w:szCs w:val="20"/>
              </w:rPr>
              <w:t>Right-of-use assets</w:t>
            </w:r>
          </w:p>
        </w:tc>
        <w:tc>
          <w:tcPr>
            <w:tcW w:w="1012" w:type="dxa"/>
            <w:gridSpan w:val="2"/>
            <w:vAlign w:val="bottom"/>
          </w:tcPr>
          <w:p w14:paraId="084FC3D7" w14:textId="4975024B" w:rsidR="000E232B" w:rsidRPr="008E1B6C" w:rsidRDefault="000E232B" w:rsidP="000E232B">
            <w:pPr>
              <w:spacing w:line="240" w:lineRule="exact"/>
              <w:ind w:hanging="85"/>
              <w:contextualSpacing/>
              <w:jc w:val="right"/>
              <w:rPr>
                <w:rFonts w:ascii="Angsana New" w:hAnsi="Angsana New"/>
                <w:color w:val="000000" w:themeColor="text1"/>
                <w:sz w:val="20"/>
                <w:szCs w:val="20"/>
                <w:cs/>
              </w:rPr>
            </w:pPr>
            <w:r w:rsidRPr="00EF39B2">
              <w:rPr>
                <w:rFonts w:ascii="Angsana New" w:hAnsi="Angsana New"/>
                <w:sz w:val="20"/>
                <w:szCs w:val="20"/>
              </w:rPr>
              <w:t xml:space="preserve">  263,998,0</w:t>
            </w:r>
            <w:r>
              <w:rPr>
                <w:rFonts w:ascii="Angsana New" w:hAnsi="Angsana New"/>
                <w:sz w:val="20"/>
                <w:szCs w:val="20"/>
              </w:rPr>
              <w:t>48.59</w:t>
            </w:r>
          </w:p>
        </w:tc>
        <w:tc>
          <w:tcPr>
            <w:tcW w:w="134" w:type="dxa"/>
          </w:tcPr>
          <w:p w14:paraId="7718C919"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070" w:type="dxa"/>
            <w:vAlign w:val="bottom"/>
          </w:tcPr>
          <w:p w14:paraId="0CE7B48E" w14:textId="497E7918" w:rsidR="000E232B" w:rsidRPr="008E1B6C" w:rsidRDefault="000E232B" w:rsidP="000E232B">
            <w:pPr>
              <w:spacing w:line="240" w:lineRule="exact"/>
              <w:ind w:right="-8" w:hanging="85"/>
              <w:contextualSpacing/>
              <w:jc w:val="right"/>
              <w:rPr>
                <w:rFonts w:ascii="Angsana New" w:hAnsi="Angsana New"/>
                <w:color w:val="000000" w:themeColor="text1"/>
                <w:sz w:val="20"/>
                <w:szCs w:val="20"/>
              </w:rPr>
            </w:pPr>
            <w:r w:rsidRPr="008E1B6C">
              <w:rPr>
                <w:rFonts w:ascii="Angsana New" w:hAnsi="Angsana New"/>
                <w:sz w:val="20"/>
                <w:szCs w:val="20"/>
              </w:rPr>
              <w:t>108,760,286.97</w:t>
            </w:r>
          </w:p>
        </w:tc>
        <w:tc>
          <w:tcPr>
            <w:tcW w:w="134" w:type="dxa"/>
            <w:vAlign w:val="bottom"/>
          </w:tcPr>
          <w:p w14:paraId="3006516D"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7D6E9205" w14:textId="6F44278B"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Pr>
                <w:rFonts w:ascii="Angsana New" w:hAnsi="Angsana New"/>
                <w:sz w:val="20"/>
                <w:szCs w:val="20"/>
              </w:rPr>
              <w:t xml:space="preserve">  8,413,342.17</w:t>
            </w:r>
          </w:p>
        </w:tc>
        <w:tc>
          <w:tcPr>
            <w:tcW w:w="134" w:type="dxa"/>
          </w:tcPr>
          <w:p w14:paraId="15E4B857"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02809217" w14:textId="13F8763F"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11,066,109.80</w:t>
            </w:r>
          </w:p>
        </w:tc>
        <w:tc>
          <w:tcPr>
            <w:tcW w:w="144" w:type="dxa"/>
            <w:gridSpan w:val="2"/>
            <w:shd w:val="clear" w:color="auto" w:fill="auto"/>
            <w:vAlign w:val="bottom"/>
          </w:tcPr>
          <w:p w14:paraId="19711D7A"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93" w:type="dxa"/>
            <w:tcBorders>
              <w:top w:val="double" w:sz="6" w:space="0" w:color="auto"/>
            </w:tcBorders>
            <w:shd w:val="clear" w:color="auto" w:fill="auto"/>
            <w:vAlign w:val="bottom"/>
          </w:tcPr>
          <w:p w14:paraId="23848FBD" w14:textId="4B88BECF"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EF39B2">
              <w:rPr>
                <w:rFonts w:ascii="Angsana New" w:hAnsi="Angsana New"/>
                <w:sz w:val="20"/>
                <w:szCs w:val="20"/>
              </w:rPr>
              <w:t xml:space="preserve">  272,411,39</w:t>
            </w:r>
            <w:r>
              <w:rPr>
                <w:rFonts w:ascii="Angsana New" w:hAnsi="Angsana New"/>
                <w:sz w:val="20"/>
                <w:szCs w:val="20"/>
              </w:rPr>
              <w:t>0.76</w:t>
            </w:r>
          </w:p>
        </w:tc>
        <w:tc>
          <w:tcPr>
            <w:tcW w:w="142" w:type="dxa"/>
            <w:vAlign w:val="bottom"/>
          </w:tcPr>
          <w:p w14:paraId="2F8B1BE7"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06BA4962" w14:textId="3DDD1146"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119,826,396.77</w:t>
            </w:r>
          </w:p>
        </w:tc>
      </w:tr>
      <w:tr w:rsidR="000E232B" w:rsidRPr="008E1B6C" w14:paraId="74299D4D" w14:textId="77777777" w:rsidTr="008E1B6C">
        <w:trPr>
          <w:cantSplit/>
          <w:trHeight w:val="20"/>
        </w:trPr>
        <w:tc>
          <w:tcPr>
            <w:tcW w:w="1984" w:type="dxa"/>
          </w:tcPr>
          <w:p w14:paraId="4CB1CF5E" w14:textId="77777777" w:rsidR="000E232B" w:rsidRPr="008E1B6C" w:rsidRDefault="000E232B" w:rsidP="000E232B">
            <w:pPr>
              <w:spacing w:line="240" w:lineRule="exact"/>
              <w:ind w:left="-57"/>
              <w:contextualSpacing/>
              <w:jc w:val="both"/>
              <w:rPr>
                <w:rFonts w:ascii="Angsana New" w:hAnsi="Angsana New"/>
                <w:color w:val="000000" w:themeColor="text1"/>
                <w:sz w:val="20"/>
                <w:szCs w:val="20"/>
              </w:rPr>
            </w:pPr>
            <w:r w:rsidRPr="008E1B6C">
              <w:rPr>
                <w:rFonts w:ascii="Angsana New" w:hAnsi="Angsana New"/>
                <w:color w:val="000000" w:themeColor="text1"/>
                <w:sz w:val="20"/>
                <w:szCs w:val="20"/>
              </w:rPr>
              <w:t>Intangible assets</w:t>
            </w:r>
          </w:p>
        </w:tc>
        <w:tc>
          <w:tcPr>
            <w:tcW w:w="1012" w:type="dxa"/>
            <w:gridSpan w:val="2"/>
            <w:vAlign w:val="bottom"/>
          </w:tcPr>
          <w:p w14:paraId="5C6D247C" w14:textId="2AE4F24B"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922539">
              <w:rPr>
                <w:rFonts w:ascii="Angsana New" w:hAnsi="Angsana New"/>
                <w:sz w:val="20"/>
                <w:szCs w:val="20"/>
              </w:rPr>
              <w:t>4,207,125.03</w:t>
            </w:r>
          </w:p>
        </w:tc>
        <w:tc>
          <w:tcPr>
            <w:tcW w:w="134" w:type="dxa"/>
          </w:tcPr>
          <w:p w14:paraId="621D92FE"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070" w:type="dxa"/>
            <w:vAlign w:val="bottom"/>
          </w:tcPr>
          <w:p w14:paraId="239D1455" w14:textId="64EC81B8"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cs/>
              </w:rPr>
              <w:t>5</w:t>
            </w:r>
            <w:r w:rsidRPr="008E1B6C">
              <w:rPr>
                <w:rFonts w:ascii="Angsana New" w:hAnsi="Angsana New"/>
                <w:sz w:val="20"/>
                <w:szCs w:val="20"/>
              </w:rPr>
              <w:t>,</w:t>
            </w:r>
            <w:r w:rsidRPr="008E1B6C">
              <w:rPr>
                <w:rFonts w:ascii="Angsana New" w:hAnsi="Angsana New"/>
                <w:sz w:val="20"/>
                <w:szCs w:val="20"/>
                <w:cs/>
              </w:rPr>
              <w:t>238</w:t>
            </w:r>
            <w:r w:rsidRPr="008E1B6C">
              <w:rPr>
                <w:rFonts w:ascii="Angsana New" w:hAnsi="Angsana New"/>
                <w:sz w:val="20"/>
                <w:szCs w:val="20"/>
              </w:rPr>
              <w:t>,</w:t>
            </w:r>
            <w:r w:rsidRPr="008E1B6C">
              <w:rPr>
                <w:rFonts w:ascii="Angsana New" w:hAnsi="Angsana New"/>
                <w:sz w:val="20"/>
                <w:szCs w:val="20"/>
                <w:cs/>
              </w:rPr>
              <w:t>033.95</w:t>
            </w:r>
          </w:p>
        </w:tc>
        <w:tc>
          <w:tcPr>
            <w:tcW w:w="134" w:type="dxa"/>
            <w:vAlign w:val="bottom"/>
          </w:tcPr>
          <w:p w14:paraId="5C21D698"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19327DA2" w14:textId="24ADE2C7"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Pr>
                <w:rFonts w:ascii="Angsana New" w:hAnsi="Angsana New"/>
                <w:sz w:val="20"/>
                <w:szCs w:val="20"/>
              </w:rPr>
              <w:t>22,338,797.94</w:t>
            </w:r>
          </w:p>
        </w:tc>
        <w:tc>
          <w:tcPr>
            <w:tcW w:w="134" w:type="dxa"/>
            <w:shd w:val="clear" w:color="auto" w:fill="auto"/>
            <w:vAlign w:val="bottom"/>
          </w:tcPr>
          <w:p w14:paraId="410A5F5B"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000" w:type="dxa"/>
            <w:shd w:val="clear" w:color="auto" w:fill="auto"/>
            <w:vAlign w:val="bottom"/>
          </w:tcPr>
          <w:p w14:paraId="45F9060B" w14:textId="60396122"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cs/>
              </w:rPr>
              <w:t>24</w:t>
            </w:r>
            <w:r w:rsidRPr="008E1B6C">
              <w:rPr>
                <w:rFonts w:ascii="Angsana New" w:hAnsi="Angsana New"/>
                <w:sz w:val="20"/>
                <w:szCs w:val="20"/>
              </w:rPr>
              <w:t>,</w:t>
            </w:r>
            <w:r w:rsidRPr="008E1B6C">
              <w:rPr>
                <w:rFonts w:ascii="Angsana New" w:hAnsi="Angsana New"/>
                <w:sz w:val="20"/>
                <w:szCs w:val="20"/>
                <w:cs/>
              </w:rPr>
              <w:t>041</w:t>
            </w:r>
            <w:r w:rsidRPr="008E1B6C">
              <w:rPr>
                <w:rFonts w:ascii="Angsana New" w:hAnsi="Angsana New"/>
                <w:sz w:val="20"/>
                <w:szCs w:val="20"/>
              </w:rPr>
              <w:t>,</w:t>
            </w:r>
            <w:r w:rsidRPr="008E1B6C">
              <w:rPr>
                <w:rFonts w:ascii="Angsana New" w:hAnsi="Angsana New"/>
                <w:sz w:val="20"/>
                <w:szCs w:val="20"/>
                <w:cs/>
              </w:rPr>
              <w:t>490.19</w:t>
            </w:r>
          </w:p>
        </w:tc>
        <w:tc>
          <w:tcPr>
            <w:tcW w:w="144" w:type="dxa"/>
            <w:gridSpan w:val="2"/>
            <w:shd w:val="clear" w:color="auto" w:fill="auto"/>
            <w:vAlign w:val="bottom"/>
          </w:tcPr>
          <w:p w14:paraId="7D69A19E"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93" w:type="dxa"/>
            <w:shd w:val="clear" w:color="auto" w:fill="auto"/>
            <w:vAlign w:val="bottom"/>
          </w:tcPr>
          <w:p w14:paraId="586A317E" w14:textId="57A48E8F" w:rsidR="000E232B" w:rsidRPr="008E1B6C" w:rsidRDefault="005079BD" w:rsidP="000E232B">
            <w:pPr>
              <w:spacing w:line="240" w:lineRule="exact"/>
              <w:ind w:hanging="85"/>
              <w:contextualSpacing/>
              <w:jc w:val="right"/>
              <w:rPr>
                <w:rFonts w:ascii="Angsana New" w:hAnsi="Angsana New"/>
                <w:color w:val="000000" w:themeColor="text1"/>
                <w:sz w:val="20"/>
                <w:szCs w:val="20"/>
                <w:cs/>
              </w:rPr>
            </w:pPr>
            <w:r w:rsidRPr="005079BD">
              <w:rPr>
                <w:rFonts w:ascii="Angsana New" w:hAnsi="Angsana New"/>
                <w:sz w:val="20"/>
                <w:szCs w:val="20"/>
              </w:rPr>
              <w:t>26,545,922.97</w:t>
            </w:r>
          </w:p>
        </w:tc>
        <w:tc>
          <w:tcPr>
            <w:tcW w:w="142" w:type="dxa"/>
            <w:vAlign w:val="bottom"/>
          </w:tcPr>
          <w:p w14:paraId="7CF99BCA"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0EDA9F9A" w14:textId="145047C5"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29,279,524.14</w:t>
            </w:r>
          </w:p>
        </w:tc>
      </w:tr>
      <w:tr w:rsidR="000E232B" w:rsidRPr="008E1B6C" w14:paraId="27CD4F00" w14:textId="77777777" w:rsidTr="008E1B6C">
        <w:trPr>
          <w:cantSplit/>
          <w:trHeight w:val="20"/>
        </w:trPr>
        <w:tc>
          <w:tcPr>
            <w:tcW w:w="1984" w:type="dxa"/>
          </w:tcPr>
          <w:p w14:paraId="7B848250" w14:textId="77777777" w:rsidR="000E232B" w:rsidRPr="008E1B6C" w:rsidRDefault="000E232B" w:rsidP="000E232B">
            <w:pPr>
              <w:spacing w:line="240" w:lineRule="exact"/>
              <w:ind w:left="-57"/>
              <w:contextualSpacing/>
              <w:jc w:val="both"/>
              <w:rPr>
                <w:rFonts w:ascii="Angsana New" w:hAnsi="Angsana New"/>
                <w:color w:val="000000" w:themeColor="text1"/>
                <w:sz w:val="20"/>
                <w:szCs w:val="20"/>
                <w:cs/>
              </w:rPr>
            </w:pPr>
            <w:r w:rsidRPr="008E1B6C">
              <w:rPr>
                <w:rFonts w:ascii="Angsana New" w:hAnsi="Angsana New"/>
                <w:color w:val="000000" w:themeColor="text1"/>
                <w:sz w:val="20"/>
                <w:szCs w:val="20"/>
              </w:rPr>
              <w:t>Common intangible assets</w:t>
            </w:r>
          </w:p>
        </w:tc>
        <w:tc>
          <w:tcPr>
            <w:tcW w:w="1012" w:type="dxa"/>
            <w:gridSpan w:val="2"/>
            <w:vAlign w:val="bottom"/>
          </w:tcPr>
          <w:p w14:paraId="25883445"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34" w:type="dxa"/>
          </w:tcPr>
          <w:p w14:paraId="754A029F"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70" w:type="dxa"/>
            <w:vAlign w:val="bottom"/>
          </w:tcPr>
          <w:p w14:paraId="33537982"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46951DC"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18" w:type="dxa"/>
            <w:shd w:val="clear" w:color="auto" w:fill="auto"/>
            <w:vAlign w:val="bottom"/>
          </w:tcPr>
          <w:p w14:paraId="77763265"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0C7845DB"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00" w:type="dxa"/>
            <w:shd w:val="clear" w:color="auto" w:fill="auto"/>
            <w:vAlign w:val="bottom"/>
          </w:tcPr>
          <w:p w14:paraId="7D1C8B17"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44" w:type="dxa"/>
            <w:gridSpan w:val="2"/>
            <w:shd w:val="clear" w:color="auto" w:fill="auto"/>
            <w:vAlign w:val="bottom"/>
          </w:tcPr>
          <w:p w14:paraId="4B10FBD3"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shd w:val="clear" w:color="auto" w:fill="auto"/>
            <w:vAlign w:val="bottom"/>
          </w:tcPr>
          <w:p w14:paraId="65999AE7" w14:textId="7FAB5E64"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922539">
              <w:rPr>
                <w:rFonts w:ascii="Angsana New" w:hAnsi="Angsana New"/>
                <w:sz w:val="20"/>
                <w:szCs w:val="20"/>
              </w:rPr>
              <w:t>8,382,690.57</w:t>
            </w:r>
          </w:p>
        </w:tc>
        <w:tc>
          <w:tcPr>
            <w:tcW w:w="142" w:type="dxa"/>
            <w:vAlign w:val="bottom"/>
          </w:tcPr>
          <w:p w14:paraId="50D8742C"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1AED972D" w14:textId="66DE120D"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2,541,619.74</w:t>
            </w:r>
          </w:p>
        </w:tc>
      </w:tr>
      <w:tr w:rsidR="000E232B" w:rsidRPr="008E1B6C" w14:paraId="63C97DDE" w14:textId="77777777" w:rsidTr="008E1B6C">
        <w:trPr>
          <w:cantSplit/>
          <w:trHeight w:val="20"/>
        </w:trPr>
        <w:tc>
          <w:tcPr>
            <w:tcW w:w="1984" w:type="dxa"/>
          </w:tcPr>
          <w:p w14:paraId="0A5C6894" w14:textId="77777777" w:rsidR="000E232B" w:rsidRPr="008E1B6C" w:rsidRDefault="000E232B" w:rsidP="000E232B">
            <w:pPr>
              <w:spacing w:line="240" w:lineRule="exact"/>
              <w:ind w:left="-57"/>
              <w:contextualSpacing/>
              <w:jc w:val="both"/>
              <w:rPr>
                <w:rFonts w:ascii="Angsana New" w:hAnsi="Angsana New"/>
                <w:color w:val="000000" w:themeColor="text1"/>
                <w:sz w:val="20"/>
                <w:szCs w:val="20"/>
                <w:cs/>
              </w:rPr>
            </w:pPr>
            <w:r w:rsidRPr="008E1B6C">
              <w:rPr>
                <w:rFonts w:ascii="Angsana New" w:hAnsi="Angsana New"/>
                <w:color w:val="000000" w:themeColor="text1"/>
                <w:sz w:val="20"/>
                <w:szCs w:val="20"/>
              </w:rPr>
              <w:t>Total intangible assets</w:t>
            </w:r>
          </w:p>
        </w:tc>
        <w:tc>
          <w:tcPr>
            <w:tcW w:w="1012" w:type="dxa"/>
            <w:gridSpan w:val="2"/>
            <w:vAlign w:val="bottom"/>
          </w:tcPr>
          <w:p w14:paraId="1624A460"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34" w:type="dxa"/>
          </w:tcPr>
          <w:p w14:paraId="16C2A99B"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070" w:type="dxa"/>
            <w:vAlign w:val="bottom"/>
          </w:tcPr>
          <w:p w14:paraId="44F151A9" w14:textId="77777777" w:rsidR="000E232B" w:rsidRPr="008E1B6C" w:rsidRDefault="000E232B" w:rsidP="000E232B">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78D69CA1"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5C43BD54"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DC32EA3"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33E0E501" w14:textId="77777777" w:rsidR="000E232B" w:rsidRPr="008E1B6C" w:rsidRDefault="000E232B" w:rsidP="000E232B">
            <w:pPr>
              <w:spacing w:line="240" w:lineRule="exact"/>
              <w:ind w:hanging="174"/>
              <w:contextualSpacing/>
              <w:jc w:val="right"/>
              <w:rPr>
                <w:rFonts w:ascii="Angsana New" w:hAnsi="Angsana New"/>
                <w:color w:val="000000" w:themeColor="text1"/>
                <w:sz w:val="20"/>
                <w:szCs w:val="20"/>
              </w:rPr>
            </w:pPr>
          </w:p>
        </w:tc>
        <w:tc>
          <w:tcPr>
            <w:tcW w:w="144" w:type="dxa"/>
            <w:gridSpan w:val="2"/>
            <w:shd w:val="clear" w:color="auto" w:fill="auto"/>
            <w:vAlign w:val="bottom"/>
          </w:tcPr>
          <w:p w14:paraId="55BE1D45"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shd w:val="clear" w:color="auto" w:fill="auto"/>
            <w:vAlign w:val="bottom"/>
          </w:tcPr>
          <w:p w14:paraId="7975CBF6" w14:textId="5AB613B4"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Pr>
                <w:rFonts w:ascii="Angsana New" w:hAnsi="Angsana New"/>
                <w:sz w:val="20"/>
                <w:szCs w:val="20"/>
              </w:rPr>
              <w:t xml:space="preserve">  34,928,613.54</w:t>
            </w:r>
          </w:p>
        </w:tc>
        <w:tc>
          <w:tcPr>
            <w:tcW w:w="142" w:type="dxa"/>
            <w:vAlign w:val="bottom"/>
          </w:tcPr>
          <w:p w14:paraId="371E8BC9" w14:textId="77777777" w:rsidR="000E232B" w:rsidRPr="008E1B6C" w:rsidRDefault="000E232B" w:rsidP="000E232B">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29E57BC2" w14:textId="7067737B" w:rsidR="000E232B" w:rsidRPr="008E1B6C" w:rsidRDefault="000E232B" w:rsidP="000E232B">
            <w:pPr>
              <w:spacing w:line="240" w:lineRule="exact"/>
              <w:ind w:hanging="85"/>
              <w:contextualSpacing/>
              <w:jc w:val="right"/>
              <w:rPr>
                <w:rFonts w:ascii="Angsana New" w:hAnsi="Angsana New"/>
                <w:color w:val="000000" w:themeColor="text1"/>
                <w:sz w:val="20"/>
                <w:szCs w:val="20"/>
              </w:rPr>
            </w:pPr>
            <w:r w:rsidRPr="008E1B6C">
              <w:rPr>
                <w:rFonts w:ascii="Angsana New" w:hAnsi="Angsana New"/>
                <w:sz w:val="20"/>
                <w:szCs w:val="20"/>
              </w:rPr>
              <w:t>31,821,143.88</w:t>
            </w:r>
          </w:p>
        </w:tc>
      </w:tr>
    </w:tbl>
    <w:p w14:paraId="58867051" w14:textId="77777777" w:rsidR="00FA797D" w:rsidRPr="0015790D" w:rsidRDefault="00FA797D" w:rsidP="004F1D51">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132D38F5" w14:textId="6798C4A1" w:rsidR="00310858" w:rsidRPr="0015790D" w:rsidRDefault="005C2D42" w:rsidP="004F1D51">
      <w:pPr>
        <w:tabs>
          <w:tab w:val="left" w:pos="284"/>
          <w:tab w:val="left" w:pos="1134"/>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DE79E8">
        <w:rPr>
          <w:rFonts w:asciiTheme="majorBidi" w:hAnsiTheme="majorBidi" w:cstheme="majorBidi"/>
          <w:b/>
          <w:bCs/>
          <w:color w:val="000000" w:themeColor="text1"/>
          <w:sz w:val="32"/>
          <w:szCs w:val="32"/>
        </w:rPr>
        <w:t>8</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77777777" w:rsidR="00310858" w:rsidRPr="0015790D" w:rsidRDefault="00310858" w:rsidP="004F1D51">
      <w:pPr>
        <w:tabs>
          <w:tab w:val="left" w:pos="284"/>
          <w:tab w:val="left" w:pos="851"/>
          <w:tab w:val="left" w:pos="1418"/>
        </w:tabs>
        <w:spacing w:line="36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t>Fair value</w:t>
      </w:r>
    </w:p>
    <w:p w14:paraId="0A34BF88" w14:textId="77777777" w:rsidR="00310858" w:rsidRPr="0015790D" w:rsidRDefault="00310858" w:rsidP="004F1D51">
      <w:pPr>
        <w:spacing w:line="36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4A482D3" w14:textId="2A1AD0E1" w:rsidR="00310858" w:rsidRPr="0015790D" w:rsidRDefault="00310858" w:rsidP="004F1D51">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563B97E4" w14:textId="51699141" w:rsidR="000D2431" w:rsidRPr="0015790D" w:rsidRDefault="005C2D42" w:rsidP="004F1D51">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DE79E8">
        <w:rPr>
          <w:rFonts w:asciiTheme="majorBidi" w:hAnsiTheme="majorBidi" w:cstheme="majorBidi"/>
          <w:b/>
          <w:bCs/>
          <w:color w:val="000000" w:themeColor="text1"/>
          <w:sz w:val="32"/>
          <w:szCs w:val="32"/>
        </w:rPr>
        <w:t>9</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6DD9DCC2" w:rsidR="00D458CF" w:rsidRPr="0015790D" w:rsidRDefault="00D42127" w:rsidP="004F1D51">
      <w:pPr>
        <w:tabs>
          <w:tab w:val="left" w:pos="284"/>
          <w:tab w:val="left" w:pos="851"/>
          <w:tab w:val="left" w:pos="1418"/>
          <w:tab w:val="left" w:pos="1985"/>
        </w:tabs>
        <w:spacing w:line="36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w:t>
      </w:r>
      <w:r w:rsidR="008F65CF">
        <w:rPr>
          <w:rFonts w:asciiTheme="majorBidi" w:hAnsiTheme="majorBidi" w:cstheme="majorBidi"/>
          <w:color w:val="000000" w:themeColor="text1"/>
          <w:sz w:val="32"/>
          <w:szCs w:val="32"/>
        </w:rPr>
        <w:t>September</w:t>
      </w:r>
      <w:r w:rsidR="00D458CF" w:rsidRPr="0015790D">
        <w:rPr>
          <w:rFonts w:asciiTheme="majorBidi" w:hAnsiTheme="majorBidi" w:cstheme="majorBidi"/>
          <w:color w:val="000000" w:themeColor="text1"/>
          <w:sz w:val="32"/>
          <w:szCs w:val="32"/>
        </w:rPr>
        <w:t xml:space="preserve"> 3</w:t>
      </w:r>
      <w:r w:rsidR="001F1F87">
        <w:rPr>
          <w:rFonts w:asciiTheme="majorBidi" w:hAnsiTheme="majorBidi" w:cstheme="majorBidi"/>
          <w:color w:val="000000" w:themeColor="text1"/>
          <w:sz w:val="32"/>
          <w:szCs w:val="32"/>
        </w:rPr>
        <w:t>0</w:t>
      </w:r>
      <w:r w:rsidR="00D458CF" w:rsidRPr="0015790D">
        <w:rPr>
          <w:rFonts w:asciiTheme="majorBidi" w:hAnsiTheme="majorBidi" w:cstheme="majorBidi"/>
          <w:color w:val="000000" w:themeColor="text1"/>
          <w:sz w:val="32"/>
          <w:szCs w:val="32"/>
        </w:rPr>
        <w:t xml:space="preserve">, </w:t>
      </w:r>
      <w:r w:rsidR="00856E4B" w:rsidRPr="0015790D">
        <w:rPr>
          <w:rFonts w:asciiTheme="majorBidi" w:hAnsiTheme="majorBidi" w:cstheme="majorBidi"/>
          <w:color w:val="000000" w:themeColor="text1"/>
          <w:sz w:val="32"/>
          <w:szCs w:val="32"/>
        </w:rPr>
        <w:t>202</w:t>
      </w:r>
      <w:r w:rsidR="005807B1" w:rsidRPr="0015790D">
        <w:rPr>
          <w:rFonts w:asciiTheme="majorBidi" w:hAnsiTheme="majorBidi" w:cstheme="majorBidi"/>
          <w:color w:val="000000" w:themeColor="text1"/>
          <w:sz w:val="32"/>
          <w:szCs w:val="32"/>
        </w:rPr>
        <w:t>4</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4FD86EBF" w:rsidR="009B6334" w:rsidRPr="0015790D" w:rsidRDefault="005C2D42" w:rsidP="004F1D51">
      <w:pPr>
        <w:tabs>
          <w:tab w:val="left" w:pos="868"/>
          <w:tab w:val="left" w:pos="1985"/>
        </w:tabs>
        <w:spacing w:line="36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DE79E8">
        <w:rPr>
          <w:rFonts w:asciiTheme="majorBidi" w:hAnsiTheme="majorBidi" w:cstheme="majorBidi"/>
          <w:color w:val="000000" w:themeColor="text1"/>
          <w:sz w:val="32"/>
          <w:szCs w:val="32"/>
        </w:rPr>
        <w:t>9</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D458CF" w:rsidRPr="0015790D">
        <w:rPr>
          <w:rFonts w:asciiTheme="majorBidi" w:hAnsiTheme="majorBidi" w:cstheme="majorBidi"/>
          <w:color w:val="000000" w:themeColor="text1"/>
          <w:spacing w:val="-2"/>
          <w:sz w:val="32"/>
          <w:szCs w:val="32"/>
        </w:rPr>
        <w:t xml:space="preserve">There were contingent liabilities associated with outstanding bank guarantees </w:t>
      </w:r>
      <w:r w:rsidR="00D458CF" w:rsidRPr="0015790D">
        <w:rPr>
          <w:rFonts w:asciiTheme="majorBidi" w:hAnsiTheme="majorBidi" w:cstheme="majorBidi"/>
          <w:color w:val="000000" w:themeColor="text1"/>
          <w:sz w:val="32"/>
          <w:szCs w:val="32"/>
        </w:rPr>
        <w:t>issued by</w:t>
      </w:r>
      <w:r w:rsidR="00D458CF" w:rsidRPr="0015790D">
        <w:rPr>
          <w:rFonts w:asciiTheme="majorBidi" w:hAnsiTheme="majorBidi" w:cstheme="majorBidi"/>
          <w:color w:val="000000" w:themeColor="text1"/>
          <w:sz w:val="32"/>
          <w:szCs w:val="32"/>
          <w:cs/>
        </w:rPr>
        <w:t xml:space="preserve"> </w:t>
      </w:r>
      <w:r w:rsidR="00D458CF" w:rsidRPr="0015790D">
        <w:rPr>
          <w:rFonts w:asciiTheme="majorBidi" w:hAnsiTheme="majorBidi" w:cstheme="majorBidi"/>
          <w:color w:val="000000" w:themeColor="text1"/>
          <w:sz w:val="32"/>
          <w:szCs w:val="32"/>
        </w:rPr>
        <w:t>three local commercial banks which required for the normal course</w:t>
      </w:r>
      <w:r w:rsidR="001B7A47">
        <w:rPr>
          <w:rFonts w:asciiTheme="majorBidi" w:hAnsiTheme="majorBidi" w:cstheme="majorBidi"/>
          <w:color w:val="000000" w:themeColor="text1"/>
          <w:sz w:val="32"/>
          <w:szCs w:val="32"/>
        </w:rPr>
        <w:t>s</w:t>
      </w:r>
      <w:r w:rsidR="00D458CF" w:rsidRPr="0015790D">
        <w:rPr>
          <w:rFonts w:asciiTheme="majorBidi" w:hAnsiTheme="majorBidi" w:cstheme="majorBidi"/>
          <w:color w:val="000000" w:themeColor="text1"/>
          <w:sz w:val="32"/>
          <w:szCs w:val="32"/>
        </w:rPr>
        <w:t xml:space="preserve"> of business totaling Baht </w:t>
      </w:r>
      <w:r w:rsidR="0050199D">
        <w:rPr>
          <w:rFonts w:asciiTheme="majorBidi" w:hAnsiTheme="majorBidi" w:cstheme="majorBidi"/>
          <w:color w:val="000000" w:themeColor="text1"/>
          <w:sz w:val="32"/>
          <w:szCs w:val="32"/>
        </w:rPr>
        <w:t>26.34</w:t>
      </w:r>
      <w:r w:rsidR="00074A54" w:rsidRPr="0015790D">
        <w:rPr>
          <w:rFonts w:asciiTheme="majorBidi" w:hAnsiTheme="majorBidi" w:cstheme="majorBidi"/>
          <w:color w:val="000000" w:themeColor="text1"/>
          <w:sz w:val="32"/>
          <w:szCs w:val="32"/>
        </w:rPr>
        <w:t xml:space="preserve"> </w:t>
      </w:r>
      <w:r w:rsidR="00D458CF" w:rsidRPr="0015790D">
        <w:rPr>
          <w:rFonts w:asciiTheme="majorBidi" w:hAnsiTheme="majorBidi" w:cstheme="majorBidi"/>
          <w:color w:val="000000" w:themeColor="text1"/>
          <w:sz w:val="32"/>
          <w:szCs w:val="32"/>
        </w:rPr>
        <w:t xml:space="preserve">million as </w:t>
      </w:r>
      <w:r w:rsidR="00D458CF" w:rsidRPr="0015790D">
        <w:rPr>
          <w:rFonts w:asciiTheme="majorBidi" w:hAnsiTheme="majorBidi" w:cstheme="majorBidi"/>
          <w:color w:val="000000" w:themeColor="text1"/>
          <w:spacing w:val="-2"/>
          <w:sz w:val="32"/>
          <w:szCs w:val="32"/>
        </w:rPr>
        <w:t>for the Company amounting to Baht</w:t>
      </w:r>
      <w:r w:rsidR="00074A54" w:rsidRPr="0015790D">
        <w:rPr>
          <w:rFonts w:asciiTheme="majorBidi" w:hAnsiTheme="majorBidi" w:cstheme="majorBidi"/>
          <w:color w:val="000000" w:themeColor="text1"/>
          <w:spacing w:val="-2"/>
          <w:sz w:val="32"/>
          <w:szCs w:val="32"/>
        </w:rPr>
        <w:t xml:space="preserve"> </w:t>
      </w:r>
      <w:r w:rsidR="00FA797D">
        <w:rPr>
          <w:rFonts w:asciiTheme="majorBidi" w:hAnsiTheme="majorBidi" w:cstheme="majorBidi"/>
          <w:color w:val="000000" w:themeColor="text1"/>
          <w:spacing w:val="-2"/>
          <w:sz w:val="32"/>
          <w:szCs w:val="32"/>
        </w:rPr>
        <w:t>24.27</w:t>
      </w:r>
      <w:r w:rsidR="00074A54" w:rsidRPr="0015790D">
        <w:rPr>
          <w:rFonts w:asciiTheme="majorBidi" w:hAnsiTheme="majorBidi" w:cstheme="majorBidi"/>
          <w:color w:val="000000" w:themeColor="text1"/>
          <w:spacing w:val="-2"/>
          <w:sz w:val="32"/>
          <w:szCs w:val="32"/>
        </w:rPr>
        <w:t xml:space="preserve"> </w:t>
      </w:r>
      <w:r w:rsidR="00D458CF" w:rsidRPr="0015790D">
        <w:rPr>
          <w:rFonts w:asciiTheme="majorBidi" w:hAnsiTheme="majorBidi" w:cstheme="majorBidi"/>
          <w:color w:val="000000" w:themeColor="text1"/>
          <w:spacing w:val="-2"/>
          <w:sz w:val="32"/>
          <w:szCs w:val="32"/>
        </w:rPr>
        <w:t xml:space="preserve">million and its subsidiary amounting to Baht </w:t>
      </w:r>
      <w:r w:rsidR="0050199D">
        <w:rPr>
          <w:rFonts w:asciiTheme="majorBidi" w:hAnsiTheme="majorBidi" w:cstheme="majorBidi"/>
          <w:color w:val="000000" w:themeColor="text1"/>
          <w:spacing w:val="-2"/>
          <w:sz w:val="32"/>
          <w:szCs w:val="32"/>
        </w:rPr>
        <w:t xml:space="preserve">2.07 </w:t>
      </w:r>
      <w:r w:rsidR="00D458CF" w:rsidRPr="0015790D">
        <w:rPr>
          <w:rFonts w:asciiTheme="majorBidi" w:hAnsiTheme="majorBidi" w:cstheme="majorBidi"/>
          <w:color w:val="000000" w:themeColor="text1"/>
          <w:spacing w:val="-2"/>
          <w:sz w:val="32"/>
          <w:szCs w:val="32"/>
        </w:rPr>
        <w:t>million.</w:t>
      </w:r>
    </w:p>
    <w:p w14:paraId="73857D1F" w14:textId="77777777" w:rsidR="004F1D51" w:rsidRDefault="004F1D51" w:rsidP="004F1D51">
      <w:pPr>
        <w:tabs>
          <w:tab w:val="left" w:pos="868"/>
          <w:tab w:val="left" w:pos="1985"/>
        </w:tabs>
        <w:spacing w:line="360" w:lineRule="exact"/>
        <w:ind w:right="3"/>
        <w:jc w:val="thaiDistribute"/>
        <w:rPr>
          <w:rFonts w:asciiTheme="majorBidi" w:hAnsiTheme="majorBidi" w:cstheme="majorBidi"/>
          <w:color w:val="000000" w:themeColor="text1"/>
          <w:spacing w:val="-2"/>
          <w:sz w:val="32"/>
          <w:szCs w:val="32"/>
        </w:rPr>
      </w:pPr>
    </w:p>
    <w:p w14:paraId="11121D12" w14:textId="78A2AB69" w:rsidR="00B223B9" w:rsidRPr="0015790D" w:rsidRDefault="005C2D42" w:rsidP="004F1D51">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cs/>
          <w:lang w:val="en-US"/>
        </w:rPr>
      </w:pPr>
      <w:r w:rsidRPr="0015790D">
        <w:rPr>
          <w:rFonts w:asciiTheme="majorBidi" w:hAnsiTheme="majorBidi" w:cstheme="majorBidi"/>
          <w:color w:val="000000" w:themeColor="text1"/>
          <w:spacing w:val="0"/>
          <w:sz w:val="32"/>
          <w:szCs w:val="32"/>
          <w:lang w:val="en-US"/>
        </w:rPr>
        <w:t>2</w:t>
      </w:r>
      <w:r w:rsidR="00DE79E8">
        <w:rPr>
          <w:rFonts w:asciiTheme="majorBidi" w:hAnsiTheme="majorBidi" w:cstheme="majorBidi"/>
          <w:color w:val="000000" w:themeColor="text1"/>
          <w:spacing w:val="0"/>
          <w:sz w:val="32"/>
          <w:szCs w:val="32"/>
          <w:lang w:val="en-US"/>
        </w:rPr>
        <w:t>9</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D458CF" w:rsidRPr="0015790D">
        <w:rPr>
          <w:rFonts w:asciiTheme="majorBidi" w:hAnsiTheme="majorBidi" w:cstheme="majorBidi"/>
          <w:color w:val="000000" w:themeColor="text1"/>
          <w:spacing w:val="2"/>
          <w:sz w:val="32"/>
          <w:szCs w:val="32"/>
          <w:lang w:val="en-US"/>
        </w:rPr>
        <w:t xml:space="preserve">The Company has an obligation regarding the payment of service fees to its </w:t>
      </w:r>
      <w:r w:rsidR="00AE2CE6">
        <w:rPr>
          <w:rFonts w:asciiTheme="majorBidi" w:hAnsiTheme="majorBidi" w:cstheme="majorBidi"/>
          <w:color w:val="000000" w:themeColor="text1"/>
          <w:spacing w:val="2"/>
          <w:sz w:val="32"/>
          <w:szCs w:val="32"/>
          <w:lang w:val="en-US"/>
        </w:rPr>
        <w:t>two</w:t>
      </w:r>
      <w:r w:rsidR="00D458CF" w:rsidRPr="0015790D">
        <w:rPr>
          <w:rFonts w:asciiTheme="majorBidi" w:hAnsiTheme="majorBidi" w:cstheme="majorBidi"/>
          <w:color w:val="000000" w:themeColor="text1"/>
          <w:spacing w:val="2"/>
          <w:sz w:val="32"/>
          <w:szCs w:val="32"/>
          <w:lang w:val="en-US"/>
        </w:rPr>
        <w:t xml:space="preserve"> subsidiar</w:t>
      </w:r>
      <w:r w:rsidR="008F616C">
        <w:rPr>
          <w:rFonts w:asciiTheme="majorBidi" w:hAnsiTheme="majorBidi" w:cstheme="majorBidi"/>
          <w:color w:val="000000" w:themeColor="text1"/>
          <w:spacing w:val="2"/>
          <w:sz w:val="32"/>
          <w:szCs w:val="32"/>
          <w:lang w:val="en-US"/>
        </w:rPr>
        <w:t>ies</w:t>
      </w:r>
      <w:r w:rsidR="00D458CF" w:rsidRPr="0015790D">
        <w:rPr>
          <w:rFonts w:asciiTheme="majorBidi" w:hAnsiTheme="majorBidi" w:cstheme="majorBidi"/>
          <w:color w:val="000000" w:themeColor="text1"/>
          <w:spacing w:val="2"/>
          <w:sz w:val="32"/>
          <w:szCs w:val="32"/>
          <w:lang w:val="en-US"/>
        </w:rPr>
        <w:t>.</w:t>
      </w:r>
    </w:p>
    <w:p w14:paraId="4D025A32" w14:textId="77777777" w:rsidR="00A41578" w:rsidRPr="0015790D" w:rsidRDefault="00A41578" w:rsidP="004F1D51">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u w:val="single"/>
          <w:lang w:val="en-US"/>
        </w:rPr>
      </w:pPr>
      <w:r w:rsidRPr="0015790D">
        <w:rPr>
          <w:rFonts w:asciiTheme="majorBidi" w:hAnsiTheme="majorBidi" w:cstheme="majorBidi"/>
          <w:color w:val="000000" w:themeColor="text1"/>
          <w:spacing w:val="0"/>
          <w:sz w:val="32"/>
          <w:szCs w:val="32"/>
          <w:lang w:val="en-US"/>
        </w:rPr>
        <w:tab/>
      </w:r>
      <w:r w:rsidRPr="0015790D">
        <w:rPr>
          <w:rFonts w:asciiTheme="majorBidi" w:hAnsiTheme="majorBidi" w:cstheme="majorBidi"/>
          <w:color w:val="000000" w:themeColor="text1"/>
          <w:spacing w:val="0"/>
          <w:sz w:val="32"/>
          <w:szCs w:val="32"/>
          <w:u w:val="single"/>
          <w:lang w:val="en-US"/>
        </w:rPr>
        <w:t>Asia Medical Laboratory and Research Center Co., Ltd.</w:t>
      </w:r>
    </w:p>
    <w:p w14:paraId="713C21AD" w14:textId="1CCE1C97" w:rsidR="00AE2CE6" w:rsidRPr="00AE2CE6" w:rsidRDefault="00AE2CE6" w:rsidP="004F1D51">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2</w:t>
      </w:r>
      <w:r w:rsidR="00DE79E8">
        <w:rPr>
          <w:rFonts w:ascii="Angsana New" w:hAnsi="Angsana New"/>
          <w:sz w:val="32"/>
          <w:szCs w:val="32"/>
        </w:rPr>
        <w:t>9</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Pr>
          <w:rFonts w:ascii="Angsana New" w:hAnsi="Angsana New"/>
          <w:sz w:val="32"/>
          <w:szCs w:val="32"/>
        </w:rPr>
        <w:t>1</w:t>
      </w:r>
      <w:r w:rsidRPr="003B5879">
        <w:rPr>
          <w:rFonts w:ascii="Angsana New" w:hAnsi="Angsana New"/>
          <w:sz w:val="32"/>
          <w:szCs w:val="32"/>
        </w:rPr>
        <w:tab/>
      </w:r>
      <w:r w:rsidRPr="006D46A6">
        <w:rPr>
          <w:rFonts w:ascii="Angsana New" w:hAnsi="Angsana New"/>
          <w:sz w:val="32"/>
          <w:szCs w:val="32"/>
        </w:rPr>
        <w:t>Service agreement of laboratory analysis and research for medical specimen arranged in</w:t>
      </w:r>
      <w:r w:rsidR="008F616C">
        <w:rPr>
          <w:rFonts w:ascii="Angsana New" w:hAnsi="Angsana New"/>
          <w:sz w:val="32"/>
          <w:szCs w:val="32"/>
        </w:rPr>
        <w:t xml:space="preserve"> </w:t>
      </w:r>
      <w:r w:rsidRPr="006D46A6">
        <w:rPr>
          <w:rFonts w:ascii="Angsana New" w:hAnsi="Angsana New"/>
          <w:sz w:val="32"/>
          <w:szCs w:val="32"/>
        </w:rPr>
        <w:t>the normal term of 3 years starting from October 1, 2019, as the rate further agreed.</w:t>
      </w:r>
    </w:p>
    <w:p w14:paraId="4A82BA4E" w14:textId="6C6101A2" w:rsidR="00AE2CE6" w:rsidRPr="00103B22" w:rsidRDefault="00AE2CE6" w:rsidP="006E759C">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lastRenderedPageBreak/>
        <w:tab/>
      </w:r>
      <w:r w:rsidRPr="0045268E">
        <w:rPr>
          <w:rFonts w:ascii="Angsana New" w:hAnsi="Angsana New" w:cs="Angsana New"/>
          <w:spacing w:val="2"/>
          <w:sz w:val="32"/>
          <w:szCs w:val="32"/>
          <w:u w:val="single"/>
          <w:lang w:val="en-US"/>
        </w:rPr>
        <w:t>LP</w:t>
      </w:r>
      <w:r>
        <w:rPr>
          <w:rFonts w:ascii="Angsana New" w:hAnsi="Angsana New" w:cs="Angsana New"/>
          <w:spacing w:val="2"/>
          <w:sz w:val="32"/>
          <w:szCs w:val="32"/>
          <w:u w:val="single"/>
          <w:lang w:val="en-US"/>
        </w:rPr>
        <w:t xml:space="preserve"> </w:t>
      </w:r>
      <w:r w:rsidRPr="0045268E">
        <w:rPr>
          <w:rFonts w:ascii="Angsana New" w:hAnsi="Angsana New" w:cs="Angsana New"/>
          <w:spacing w:val="2"/>
          <w:sz w:val="32"/>
          <w:szCs w:val="32"/>
          <w:u w:val="single"/>
          <w:lang w:val="en-US"/>
        </w:rPr>
        <w:t>Medical Center Co., Ltd.</w:t>
      </w:r>
    </w:p>
    <w:p w14:paraId="143221CC" w14:textId="05422DFA" w:rsidR="00AE2CE6" w:rsidRDefault="00AE2CE6" w:rsidP="006E759C">
      <w:pPr>
        <w:tabs>
          <w:tab w:val="left" w:pos="284"/>
          <w:tab w:val="left" w:pos="851"/>
        </w:tabs>
        <w:spacing w:line="38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2</w:t>
      </w:r>
      <w:r w:rsidR="00DE79E8">
        <w:rPr>
          <w:rFonts w:ascii="Angsana New" w:hAnsi="Angsana New"/>
          <w:sz w:val="32"/>
          <w:szCs w:val="32"/>
        </w:rPr>
        <w:t>9</w:t>
      </w:r>
      <w:r>
        <w:rPr>
          <w:rFonts w:ascii="Angsana New" w:hAnsi="Angsana New"/>
          <w:sz w:val="32"/>
          <w:szCs w:val="32"/>
        </w:rPr>
        <w:t>.2.2</w:t>
      </w:r>
      <w:r w:rsidRPr="00FA797D">
        <w:rPr>
          <w:rFonts w:ascii="Angsana New" w:hAnsi="Angsana New"/>
          <w:color w:val="FF0000"/>
          <w:sz w:val="32"/>
          <w:szCs w:val="32"/>
        </w:rPr>
        <w:tab/>
      </w:r>
      <w:r w:rsidR="00B61B73" w:rsidRPr="00B61B73">
        <w:rPr>
          <w:rFonts w:ascii="Angsana New" w:hAnsi="Angsana New"/>
          <w:sz w:val="32"/>
          <w:szCs w:val="32"/>
        </w:rPr>
        <w:t>The agreement for mobile health screening and vaccination services outside the hospitals for groups of individuals or employees of business establishments, plants, organizations or government agencies in both central and regional areas period of 1 year from September 1, 2024 to August 31, 2025 as the rate further agreed.</w:t>
      </w:r>
    </w:p>
    <w:p w14:paraId="44B872AD" w14:textId="77777777" w:rsidR="00324E3C" w:rsidRDefault="00324E3C" w:rsidP="006E759C">
      <w:pPr>
        <w:tabs>
          <w:tab w:val="left" w:pos="284"/>
          <w:tab w:val="left" w:pos="851"/>
        </w:tabs>
        <w:spacing w:line="380" w:lineRule="exact"/>
        <w:ind w:left="1560" w:hanging="850"/>
        <w:jc w:val="thaiDistribute"/>
        <w:rPr>
          <w:rFonts w:ascii="Angsana New" w:hAnsi="Angsana New"/>
          <w:sz w:val="32"/>
          <w:szCs w:val="32"/>
        </w:rPr>
      </w:pPr>
    </w:p>
    <w:p w14:paraId="42235C7F" w14:textId="06DA11CE" w:rsidR="00D458CF" w:rsidRPr="00992BF6" w:rsidRDefault="00D458CF" w:rsidP="007E08D5">
      <w:pPr>
        <w:tabs>
          <w:tab w:val="left" w:pos="284"/>
          <w:tab w:val="left" w:pos="851"/>
        </w:tabs>
        <w:spacing w:line="380" w:lineRule="exact"/>
        <w:ind w:left="851" w:hanging="851"/>
        <w:jc w:val="thaiDistribute"/>
        <w:rPr>
          <w:rFonts w:asciiTheme="majorBidi" w:hAnsiTheme="majorBidi" w:cstheme="majorBidi"/>
          <w:sz w:val="32"/>
          <w:szCs w:val="32"/>
        </w:rPr>
      </w:pPr>
      <w:r w:rsidRPr="00992BF6">
        <w:rPr>
          <w:rFonts w:asciiTheme="majorBidi" w:hAnsiTheme="majorBidi" w:cstheme="majorBidi"/>
          <w:sz w:val="32"/>
          <w:szCs w:val="32"/>
        </w:rPr>
        <w:tab/>
      </w:r>
      <w:r w:rsidR="005C2D42" w:rsidRPr="00992BF6">
        <w:rPr>
          <w:rFonts w:asciiTheme="majorBidi" w:hAnsiTheme="majorBidi" w:cstheme="majorBidi"/>
          <w:sz w:val="32"/>
          <w:szCs w:val="32"/>
        </w:rPr>
        <w:t>2</w:t>
      </w:r>
      <w:r w:rsidR="00DE79E8" w:rsidRPr="00992BF6">
        <w:rPr>
          <w:rFonts w:asciiTheme="majorBidi" w:hAnsiTheme="majorBidi" w:cstheme="majorBidi" w:hint="cs"/>
          <w:sz w:val="32"/>
          <w:szCs w:val="32"/>
          <w:cs/>
        </w:rPr>
        <w:t>9</w:t>
      </w:r>
      <w:r w:rsidR="005C2D42" w:rsidRPr="00992BF6">
        <w:rPr>
          <w:rFonts w:asciiTheme="majorBidi" w:hAnsiTheme="majorBidi" w:cstheme="majorBidi"/>
          <w:sz w:val="32"/>
          <w:szCs w:val="32"/>
        </w:rPr>
        <w:t>.3</w:t>
      </w:r>
      <w:r w:rsidRPr="00992BF6">
        <w:rPr>
          <w:rFonts w:asciiTheme="majorBidi" w:hAnsiTheme="majorBidi" w:cstheme="majorBidi"/>
          <w:sz w:val="32"/>
          <w:szCs w:val="32"/>
        </w:rPr>
        <w:tab/>
      </w:r>
      <w:r w:rsidR="001D09D8" w:rsidRPr="00992BF6">
        <w:rPr>
          <w:rFonts w:asciiTheme="majorBidi" w:hAnsiTheme="majorBidi" w:cstheme="majorBidi"/>
          <w:sz w:val="32"/>
          <w:szCs w:val="32"/>
        </w:rPr>
        <w:t>The subsidiary has commitment</w:t>
      </w:r>
      <w:r w:rsidR="00B223B9" w:rsidRPr="00992BF6">
        <w:rPr>
          <w:rFonts w:asciiTheme="majorBidi" w:hAnsiTheme="majorBidi" w:cstheme="majorBidi"/>
          <w:sz w:val="32"/>
          <w:szCs w:val="32"/>
        </w:rPr>
        <w:t>s</w:t>
      </w:r>
      <w:r w:rsidR="001D09D8" w:rsidRPr="00992BF6">
        <w:rPr>
          <w:rFonts w:asciiTheme="majorBidi" w:hAnsiTheme="majorBidi" w:cstheme="majorBidi"/>
          <w:sz w:val="32"/>
          <w:szCs w:val="32"/>
        </w:rPr>
        <w:t xml:space="preserve"> in respect</w:t>
      </w:r>
      <w:r w:rsidR="001B7A47" w:rsidRPr="00992BF6">
        <w:rPr>
          <w:rFonts w:asciiTheme="majorBidi" w:hAnsiTheme="majorBidi" w:cstheme="majorBidi"/>
          <w:sz w:val="32"/>
          <w:szCs w:val="32"/>
        </w:rPr>
        <w:t xml:space="preserve"> to</w:t>
      </w:r>
      <w:r w:rsidR="001D09D8" w:rsidRPr="00992BF6">
        <w:rPr>
          <w:rFonts w:asciiTheme="majorBidi" w:hAnsiTheme="majorBidi" w:cstheme="majorBidi"/>
          <w:sz w:val="32"/>
          <w:szCs w:val="32"/>
        </w:rPr>
        <w:t xml:space="preserve"> the management agreements with 4 executives for </w:t>
      </w:r>
      <w:r w:rsidR="00FB04B3" w:rsidRPr="00992BF6">
        <w:rPr>
          <w:rFonts w:asciiTheme="majorBidi" w:hAnsiTheme="majorBidi" w:cstheme="majorBidi"/>
          <w:sz w:val="32"/>
          <w:szCs w:val="32"/>
          <w:cs/>
        </w:rPr>
        <w:br/>
      </w:r>
      <w:r w:rsidR="001D09D8" w:rsidRPr="00992BF6">
        <w:rPr>
          <w:rFonts w:asciiTheme="majorBidi" w:hAnsiTheme="majorBidi" w:cstheme="majorBidi"/>
          <w:sz w:val="32"/>
          <w:szCs w:val="32"/>
        </w:rPr>
        <w:t xml:space="preserve">1 </w:t>
      </w:r>
      <w:r w:rsidR="0015790D" w:rsidRPr="00992BF6">
        <w:rPr>
          <w:rFonts w:asciiTheme="majorBidi" w:hAnsiTheme="majorBidi" w:cstheme="majorBidi"/>
          <w:sz w:val="32"/>
          <w:szCs w:val="32"/>
        </w:rPr>
        <w:t>-</w:t>
      </w:r>
      <w:r w:rsidR="001D09D8" w:rsidRPr="00992BF6">
        <w:rPr>
          <w:rFonts w:asciiTheme="majorBidi" w:hAnsiTheme="majorBidi" w:cstheme="majorBidi"/>
          <w:sz w:val="32"/>
          <w:szCs w:val="32"/>
        </w:rPr>
        <w:t xml:space="preserve"> </w:t>
      </w:r>
      <w:r w:rsidR="00311062" w:rsidRPr="00992BF6">
        <w:rPr>
          <w:rFonts w:asciiTheme="majorBidi" w:hAnsiTheme="majorBidi" w:cstheme="majorBidi"/>
          <w:sz w:val="32"/>
          <w:szCs w:val="32"/>
        </w:rPr>
        <w:t>3</w:t>
      </w:r>
      <w:r w:rsidR="004C0C12" w:rsidRPr="00992BF6">
        <w:rPr>
          <w:rFonts w:asciiTheme="majorBidi" w:hAnsiTheme="majorBidi" w:cstheme="majorBidi"/>
          <w:sz w:val="32"/>
          <w:szCs w:val="32"/>
        </w:rPr>
        <w:t xml:space="preserve"> </w:t>
      </w:r>
      <w:r w:rsidR="001D09D8" w:rsidRPr="00992BF6">
        <w:rPr>
          <w:rFonts w:asciiTheme="majorBidi" w:hAnsiTheme="majorBidi" w:cstheme="majorBidi"/>
          <w:sz w:val="32"/>
          <w:szCs w:val="32"/>
        </w:rPr>
        <w:t>years, at monthly rate of Baht 0</w:t>
      </w:r>
      <w:r w:rsidR="001D09D8" w:rsidRPr="00992BF6">
        <w:rPr>
          <w:rFonts w:asciiTheme="majorBidi" w:hAnsiTheme="majorBidi" w:cstheme="majorBidi"/>
          <w:sz w:val="32"/>
          <w:szCs w:val="32"/>
          <w:cs/>
        </w:rPr>
        <w:t>.</w:t>
      </w:r>
      <w:r w:rsidR="001D09D8" w:rsidRPr="00992BF6">
        <w:rPr>
          <w:rFonts w:asciiTheme="majorBidi" w:hAnsiTheme="majorBidi" w:cstheme="majorBidi"/>
          <w:sz w:val="32"/>
          <w:szCs w:val="32"/>
        </w:rPr>
        <w:t>4</w:t>
      </w:r>
      <w:r w:rsidR="004C0C12" w:rsidRPr="00992BF6">
        <w:rPr>
          <w:rFonts w:asciiTheme="majorBidi" w:hAnsiTheme="majorBidi" w:cstheme="majorBidi"/>
          <w:sz w:val="32"/>
          <w:szCs w:val="32"/>
        </w:rPr>
        <w:t>3</w:t>
      </w:r>
      <w:r w:rsidR="001D09D8" w:rsidRPr="00992BF6">
        <w:rPr>
          <w:rFonts w:asciiTheme="majorBidi" w:hAnsiTheme="majorBidi" w:cstheme="majorBidi"/>
          <w:sz w:val="32"/>
          <w:szCs w:val="32"/>
        </w:rPr>
        <w:t xml:space="preserve"> million</w:t>
      </w:r>
      <w:r w:rsidR="001D09D8" w:rsidRPr="00992BF6">
        <w:rPr>
          <w:rFonts w:asciiTheme="majorBidi" w:hAnsiTheme="majorBidi" w:cstheme="majorBidi"/>
          <w:sz w:val="32"/>
          <w:szCs w:val="32"/>
          <w:cs/>
        </w:rPr>
        <w:t>.</w:t>
      </w:r>
    </w:p>
    <w:p w14:paraId="5C76113C" w14:textId="388008AF" w:rsidR="005C2D42" w:rsidRPr="00992BF6" w:rsidRDefault="005C2D42" w:rsidP="007E08D5">
      <w:pPr>
        <w:pStyle w:val="BodyTextIndent2"/>
        <w:tabs>
          <w:tab w:val="left" w:pos="284"/>
          <w:tab w:val="left" w:pos="709"/>
          <w:tab w:val="left" w:pos="810"/>
          <w:tab w:val="left" w:pos="1276"/>
        </w:tabs>
        <w:ind w:left="0" w:firstLine="0"/>
        <w:rPr>
          <w:rFonts w:asciiTheme="majorBidi" w:hAnsiTheme="majorBidi" w:cstheme="majorBidi"/>
          <w:spacing w:val="-4"/>
        </w:rPr>
      </w:pPr>
    </w:p>
    <w:p w14:paraId="3747EB92" w14:textId="0F5D3803" w:rsidR="008B17FD" w:rsidRPr="00992BF6" w:rsidRDefault="00724AE2" w:rsidP="007E08D5">
      <w:pPr>
        <w:tabs>
          <w:tab w:val="left" w:pos="284"/>
          <w:tab w:val="left" w:pos="851"/>
        </w:tabs>
        <w:spacing w:line="380" w:lineRule="exact"/>
        <w:ind w:left="851" w:hanging="851"/>
        <w:jc w:val="thaiDistribute"/>
        <w:rPr>
          <w:rFonts w:asciiTheme="majorBidi" w:hAnsiTheme="majorBidi" w:cstheme="majorBidi"/>
          <w:sz w:val="32"/>
          <w:szCs w:val="32"/>
        </w:rPr>
      </w:pPr>
      <w:r w:rsidRPr="00992BF6">
        <w:rPr>
          <w:rFonts w:asciiTheme="majorBidi" w:hAnsiTheme="majorBidi" w:cstheme="majorBidi"/>
          <w:sz w:val="32"/>
          <w:szCs w:val="32"/>
        </w:rPr>
        <w:t xml:space="preserve">    </w:t>
      </w:r>
      <w:r w:rsidR="001D09D8" w:rsidRPr="00992BF6">
        <w:rPr>
          <w:rFonts w:asciiTheme="majorBidi" w:hAnsiTheme="majorBidi" w:cstheme="majorBidi"/>
          <w:sz w:val="32"/>
          <w:szCs w:val="32"/>
        </w:rPr>
        <w:t xml:space="preserve"> 2</w:t>
      </w:r>
      <w:r w:rsidR="00DE79E8" w:rsidRPr="00992BF6">
        <w:rPr>
          <w:rFonts w:asciiTheme="majorBidi" w:hAnsiTheme="majorBidi" w:cstheme="majorBidi"/>
          <w:sz w:val="32"/>
          <w:szCs w:val="32"/>
        </w:rPr>
        <w:t>9</w:t>
      </w:r>
      <w:r w:rsidR="001D09D8" w:rsidRPr="00992BF6">
        <w:rPr>
          <w:rFonts w:asciiTheme="majorBidi" w:hAnsiTheme="majorBidi" w:cstheme="majorBidi"/>
          <w:sz w:val="32"/>
          <w:szCs w:val="32"/>
        </w:rPr>
        <w:t>.4</w:t>
      </w:r>
      <w:r w:rsidR="001D09D8" w:rsidRPr="00992BF6">
        <w:rPr>
          <w:rFonts w:asciiTheme="majorBidi" w:hAnsiTheme="majorBidi" w:cstheme="majorBidi"/>
          <w:sz w:val="32"/>
          <w:szCs w:val="32"/>
        </w:rPr>
        <w:tab/>
      </w:r>
      <w:r w:rsidRPr="00992BF6">
        <w:rPr>
          <w:rFonts w:asciiTheme="majorBidi" w:hAnsiTheme="majorBidi" w:cstheme="majorBidi"/>
          <w:spacing w:val="-4"/>
          <w:sz w:val="32"/>
          <w:szCs w:val="32"/>
        </w:rPr>
        <w:t>The subsidiary has commitment</w:t>
      </w:r>
      <w:r w:rsidR="00B223B9" w:rsidRPr="00992BF6">
        <w:rPr>
          <w:rFonts w:asciiTheme="majorBidi" w:hAnsiTheme="majorBidi" w:cstheme="majorBidi"/>
          <w:spacing w:val="-4"/>
          <w:sz w:val="32"/>
          <w:szCs w:val="32"/>
        </w:rPr>
        <w:t>s</w:t>
      </w:r>
      <w:r w:rsidRPr="00992BF6">
        <w:rPr>
          <w:rFonts w:asciiTheme="majorBidi" w:hAnsiTheme="majorBidi" w:cstheme="majorBidi"/>
          <w:spacing w:val="-4"/>
          <w:sz w:val="32"/>
          <w:szCs w:val="32"/>
        </w:rPr>
        <w:t xml:space="preserve"> in </w:t>
      </w:r>
      <w:r w:rsidR="00C77ED2" w:rsidRPr="00992BF6">
        <w:rPr>
          <w:rFonts w:asciiTheme="majorBidi" w:hAnsiTheme="majorBidi" w:cstheme="majorBidi"/>
          <w:spacing w:val="-4"/>
          <w:sz w:val="32"/>
          <w:szCs w:val="32"/>
        </w:rPr>
        <w:t>connection with</w:t>
      </w:r>
      <w:r w:rsidRPr="00992BF6">
        <w:rPr>
          <w:rFonts w:asciiTheme="majorBidi" w:hAnsiTheme="majorBidi" w:cstheme="majorBidi"/>
          <w:spacing w:val="-4"/>
          <w:sz w:val="32"/>
          <w:szCs w:val="32"/>
        </w:rPr>
        <w:t xml:space="preserve"> machinery maintenance service agreements with</w:t>
      </w:r>
      <w:r w:rsidRPr="00992BF6">
        <w:rPr>
          <w:rFonts w:asciiTheme="majorBidi" w:hAnsiTheme="majorBidi" w:cstheme="majorBidi"/>
          <w:spacing w:val="-2"/>
          <w:sz w:val="32"/>
          <w:szCs w:val="32"/>
        </w:rPr>
        <w:t xml:space="preserve"> </w:t>
      </w:r>
      <w:r w:rsidR="00FB04B3" w:rsidRPr="00992BF6">
        <w:rPr>
          <w:rFonts w:asciiTheme="majorBidi" w:hAnsiTheme="majorBidi" w:cstheme="majorBidi"/>
          <w:spacing w:val="-2"/>
          <w:sz w:val="32"/>
          <w:szCs w:val="32"/>
          <w:cs/>
        </w:rPr>
        <w:br/>
      </w:r>
      <w:r w:rsidRPr="00992BF6">
        <w:rPr>
          <w:rFonts w:asciiTheme="majorBidi" w:hAnsiTheme="majorBidi" w:cstheme="majorBidi"/>
          <w:spacing w:val="-2"/>
          <w:sz w:val="32"/>
          <w:szCs w:val="32"/>
        </w:rPr>
        <w:t xml:space="preserve">a local company for the period of </w:t>
      </w:r>
      <w:r w:rsidR="004C0C12" w:rsidRPr="00992BF6">
        <w:rPr>
          <w:rFonts w:asciiTheme="majorBidi" w:hAnsiTheme="majorBidi" w:cstheme="majorBidi"/>
          <w:spacing w:val="-2"/>
          <w:sz w:val="32"/>
          <w:szCs w:val="32"/>
        </w:rPr>
        <w:t>16 - 36</w:t>
      </w:r>
      <w:r w:rsidRPr="00992BF6">
        <w:rPr>
          <w:rFonts w:asciiTheme="majorBidi" w:hAnsiTheme="majorBidi" w:cstheme="majorBidi"/>
          <w:spacing w:val="-2"/>
          <w:sz w:val="32"/>
          <w:szCs w:val="32"/>
        </w:rPr>
        <w:t xml:space="preserve"> months with </w:t>
      </w:r>
      <w:r w:rsidR="00C77ED2" w:rsidRPr="00992BF6">
        <w:rPr>
          <w:rFonts w:asciiTheme="majorBidi" w:hAnsiTheme="majorBidi" w:cstheme="majorBidi"/>
          <w:spacing w:val="-2"/>
          <w:sz w:val="32"/>
          <w:szCs w:val="32"/>
        </w:rPr>
        <w:t xml:space="preserve">a </w:t>
      </w:r>
      <w:r w:rsidRPr="00992BF6">
        <w:rPr>
          <w:rFonts w:asciiTheme="majorBidi" w:hAnsiTheme="majorBidi" w:cstheme="majorBidi"/>
          <w:spacing w:val="-2"/>
          <w:sz w:val="32"/>
          <w:szCs w:val="32"/>
        </w:rPr>
        <w:t xml:space="preserve">monthly service charge of Baht </w:t>
      </w:r>
      <w:r w:rsidR="00257802" w:rsidRPr="00992BF6">
        <w:rPr>
          <w:rFonts w:asciiTheme="majorBidi" w:hAnsiTheme="majorBidi" w:cstheme="majorBidi"/>
          <w:spacing w:val="-2"/>
          <w:sz w:val="32"/>
          <w:szCs w:val="32"/>
        </w:rPr>
        <w:t>0.82</w:t>
      </w:r>
      <w:r w:rsidRPr="00992BF6">
        <w:rPr>
          <w:rFonts w:asciiTheme="majorBidi" w:hAnsiTheme="majorBidi" w:cstheme="majorBidi"/>
          <w:sz w:val="32"/>
          <w:szCs w:val="32"/>
        </w:rPr>
        <w:t xml:space="preserve"> million.</w:t>
      </w:r>
    </w:p>
    <w:p w14:paraId="79FCB71B" w14:textId="77777777" w:rsidR="00FA797D" w:rsidRPr="00992BF6" w:rsidRDefault="00FA797D" w:rsidP="007E08D5">
      <w:pPr>
        <w:pStyle w:val="BodyTextIndent2"/>
        <w:tabs>
          <w:tab w:val="left" w:pos="284"/>
          <w:tab w:val="left" w:pos="709"/>
          <w:tab w:val="left" w:pos="810"/>
          <w:tab w:val="left" w:pos="1276"/>
        </w:tabs>
        <w:ind w:left="0" w:firstLine="0"/>
        <w:rPr>
          <w:rFonts w:asciiTheme="majorBidi" w:hAnsiTheme="majorBidi" w:cstheme="majorBidi"/>
          <w:spacing w:val="-4"/>
        </w:rPr>
      </w:pPr>
    </w:p>
    <w:p w14:paraId="0E026FA7" w14:textId="19DC2289" w:rsidR="00B223B9" w:rsidRPr="00992BF6" w:rsidRDefault="005C2D42" w:rsidP="007E08D5">
      <w:pPr>
        <w:tabs>
          <w:tab w:val="left" w:pos="1985"/>
        </w:tabs>
        <w:spacing w:line="380" w:lineRule="exact"/>
        <w:ind w:left="851" w:right="3" w:hanging="581"/>
        <w:jc w:val="both"/>
        <w:rPr>
          <w:rFonts w:asciiTheme="majorBidi" w:hAnsiTheme="majorBidi" w:cstheme="majorBidi"/>
          <w:spacing w:val="-4"/>
          <w:sz w:val="32"/>
          <w:szCs w:val="32"/>
        </w:rPr>
      </w:pPr>
      <w:r w:rsidRPr="00992BF6">
        <w:rPr>
          <w:rFonts w:asciiTheme="majorBidi" w:hAnsiTheme="majorBidi" w:cstheme="majorBidi"/>
          <w:sz w:val="32"/>
          <w:szCs w:val="32"/>
        </w:rPr>
        <w:t>2</w:t>
      </w:r>
      <w:r w:rsidR="00DE79E8" w:rsidRPr="00992BF6">
        <w:rPr>
          <w:rFonts w:asciiTheme="majorBidi" w:hAnsiTheme="majorBidi" w:cstheme="majorBidi"/>
          <w:sz w:val="32"/>
          <w:szCs w:val="32"/>
        </w:rPr>
        <w:t>9</w:t>
      </w:r>
      <w:r w:rsidRPr="00992BF6">
        <w:rPr>
          <w:rFonts w:asciiTheme="majorBidi" w:hAnsiTheme="majorBidi" w:cstheme="majorBidi"/>
          <w:sz w:val="32"/>
          <w:szCs w:val="32"/>
        </w:rPr>
        <w:t>.</w:t>
      </w:r>
      <w:r w:rsidR="00D458CF" w:rsidRPr="00992BF6">
        <w:rPr>
          <w:rFonts w:asciiTheme="majorBidi" w:hAnsiTheme="majorBidi" w:cstheme="majorBidi"/>
          <w:spacing w:val="2"/>
          <w:sz w:val="32"/>
          <w:szCs w:val="32"/>
        </w:rPr>
        <w:t>5</w:t>
      </w:r>
      <w:r w:rsidR="00D458CF" w:rsidRPr="00992BF6">
        <w:rPr>
          <w:rFonts w:asciiTheme="majorBidi" w:hAnsiTheme="majorBidi" w:cstheme="majorBidi"/>
          <w:spacing w:val="2"/>
          <w:sz w:val="32"/>
          <w:szCs w:val="32"/>
        </w:rPr>
        <w:tab/>
      </w:r>
      <w:r w:rsidR="00B223B9" w:rsidRPr="00992BF6">
        <w:rPr>
          <w:rFonts w:asciiTheme="majorBidi" w:hAnsiTheme="majorBidi" w:cstheme="majorBidi"/>
          <w:sz w:val="32"/>
          <w:szCs w:val="32"/>
        </w:rPr>
        <w:t xml:space="preserve">The Company and </w:t>
      </w:r>
      <w:r w:rsidR="00C77ED2" w:rsidRPr="00992BF6">
        <w:rPr>
          <w:rFonts w:asciiTheme="majorBidi" w:hAnsiTheme="majorBidi" w:cstheme="majorBidi"/>
          <w:sz w:val="32"/>
          <w:szCs w:val="32"/>
        </w:rPr>
        <w:t xml:space="preserve">its </w:t>
      </w:r>
      <w:r w:rsidR="00B223B9" w:rsidRPr="00992BF6">
        <w:rPr>
          <w:rFonts w:asciiTheme="majorBidi" w:hAnsiTheme="majorBidi" w:cstheme="majorBidi"/>
          <w:spacing w:val="-4"/>
          <w:sz w:val="32"/>
          <w:szCs w:val="32"/>
        </w:rPr>
        <w:t>subsidiary</w:t>
      </w:r>
      <w:r w:rsidR="00B223B9" w:rsidRPr="00992BF6">
        <w:rPr>
          <w:rFonts w:asciiTheme="majorBidi" w:hAnsiTheme="majorBidi" w:cstheme="majorBidi"/>
          <w:sz w:val="32"/>
          <w:szCs w:val="32"/>
        </w:rPr>
        <w:t xml:space="preserve"> have commitments of capital expenditure in relation to the contracts of hospital systems and buildings renovation, </w:t>
      </w:r>
      <w:r w:rsidR="00B66A9E" w:rsidRPr="00992BF6">
        <w:rPr>
          <w:rFonts w:asciiTheme="majorBidi" w:hAnsiTheme="majorBidi" w:cstheme="majorBidi"/>
          <w:sz w:val="32"/>
          <w:szCs w:val="32"/>
        </w:rPr>
        <w:t xml:space="preserve">has commitments in respect to website development contracts, </w:t>
      </w:r>
      <w:r w:rsidR="00B223B9" w:rsidRPr="00992BF6">
        <w:rPr>
          <w:rFonts w:asciiTheme="majorBidi" w:hAnsiTheme="majorBidi" w:cstheme="majorBidi"/>
          <w:sz w:val="32"/>
          <w:szCs w:val="32"/>
        </w:rPr>
        <w:t xml:space="preserve">building system installation, as well as office building renovation recorded in consolidated financial statements, amount to Baht </w:t>
      </w:r>
      <w:r w:rsidR="0050199D">
        <w:rPr>
          <w:rFonts w:asciiTheme="majorBidi" w:hAnsiTheme="majorBidi" w:cstheme="majorBidi"/>
          <w:spacing w:val="-4"/>
          <w:sz w:val="32"/>
          <w:szCs w:val="32"/>
        </w:rPr>
        <w:t>44.93</w:t>
      </w:r>
      <w:r w:rsidR="00FA797D" w:rsidRPr="00992BF6">
        <w:rPr>
          <w:rFonts w:asciiTheme="majorBidi" w:hAnsiTheme="majorBidi" w:cstheme="majorBidi"/>
          <w:spacing w:val="-4"/>
          <w:sz w:val="32"/>
          <w:szCs w:val="32"/>
        </w:rPr>
        <w:t xml:space="preserve"> </w:t>
      </w:r>
      <w:r w:rsidR="00B223B9" w:rsidRPr="00992BF6">
        <w:rPr>
          <w:rFonts w:asciiTheme="majorBidi" w:hAnsiTheme="majorBidi" w:cstheme="majorBidi"/>
          <w:sz w:val="32"/>
          <w:szCs w:val="32"/>
        </w:rPr>
        <w:t>million (Include</w:t>
      </w:r>
      <w:r w:rsidR="00C77ED2" w:rsidRPr="00992BF6">
        <w:rPr>
          <w:rFonts w:asciiTheme="majorBidi" w:hAnsiTheme="majorBidi" w:cstheme="majorBidi"/>
          <w:sz w:val="32"/>
          <w:szCs w:val="32"/>
        </w:rPr>
        <w:t>d</w:t>
      </w:r>
      <w:r w:rsidR="00B223B9" w:rsidRPr="00992BF6">
        <w:rPr>
          <w:rFonts w:asciiTheme="majorBidi" w:hAnsiTheme="majorBidi" w:cstheme="majorBidi"/>
          <w:sz w:val="32"/>
          <w:szCs w:val="32"/>
        </w:rPr>
        <w:t xml:space="preserve"> VAT) and in the separate financial statements amount to Baht </w:t>
      </w:r>
      <w:r w:rsidR="00B97054" w:rsidRPr="00992BF6">
        <w:rPr>
          <w:rFonts w:asciiTheme="majorBidi" w:hAnsiTheme="majorBidi" w:cstheme="majorBidi"/>
          <w:sz w:val="32"/>
          <w:szCs w:val="32"/>
        </w:rPr>
        <w:t>43.95</w:t>
      </w:r>
      <w:r w:rsidR="00B223B9" w:rsidRPr="00992BF6">
        <w:rPr>
          <w:rFonts w:asciiTheme="majorBidi" w:hAnsiTheme="majorBidi" w:cstheme="majorBidi"/>
          <w:sz w:val="32"/>
          <w:szCs w:val="32"/>
        </w:rPr>
        <w:t xml:space="preserve"> million (Include</w:t>
      </w:r>
      <w:r w:rsidR="00C77ED2" w:rsidRPr="00992BF6">
        <w:rPr>
          <w:rFonts w:asciiTheme="majorBidi" w:hAnsiTheme="majorBidi" w:cstheme="majorBidi"/>
          <w:sz w:val="32"/>
          <w:szCs w:val="32"/>
        </w:rPr>
        <w:t>d</w:t>
      </w:r>
      <w:r w:rsidR="00B223B9" w:rsidRPr="00992BF6">
        <w:rPr>
          <w:rFonts w:asciiTheme="majorBidi" w:hAnsiTheme="majorBidi" w:cstheme="majorBidi"/>
          <w:sz w:val="32"/>
          <w:szCs w:val="32"/>
        </w:rPr>
        <w:t xml:space="preserve"> VAT).</w:t>
      </w:r>
    </w:p>
    <w:p w14:paraId="1EB76B4A" w14:textId="77777777" w:rsidR="00FB04B3" w:rsidRPr="00992BF6" w:rsidRDefault="00FB04B3" w:rsidP="007E08D5">
      <w:pPr>
        <w:pStyle w:val="BodyText3"/>
        <w:tabs>
          <w:tab w:val="left" w:pos="1985"/>
        </w:tabs>
        <w:spacing w:line="380" w:lineRule="exact"/>
        <w:contextualSpacing/>
        <w:jc w:val="thaiDistribute"/>
        <w:rPr>
          <w:rFonts w:asciiTheme="majorBidi" w:hAnsiTheme="majorBidi" w:cstheme="majorBidi"/>
          <w:spacing w:val="0"/>
          <w:sz w:val="32"/>
          <w:szCs w:val="32"/>
          <w:lang w:val="en-US"/>
        </w:rPr>
      </w:pPr>
    </w:p>
    <w:p w14:paraId="79137FFD" w14:textId="3BB3B7F2" w:rsidR="00324E3C" w:rsidRDefault="004F1D51" w:rsidP="00324E3C">
      <w:pPr>
        <w:tabs>
          <w:tab w:val="left" w:pos="284"/>
          <w:tab w:val="left" w:pos="851"/>
        </w:tabs>
        <w:spacing w:line="380" w:lineRule="exact"/>
        <w:ind w:left="851" w:hanging="567"/>
        <w:jc w:val="thaiDistribute"/>
        <w:rPr>
          <w:rFonts w:asciiTheme="majorBidi" w:hAnsiTheme="majorBidi" w:cstheme="majorBidi"/>
          <w:sz w:val="32"/>
          <w:szCs w:val="32"/>
        </w:rPr>
      </w:pPr>
      <w:r w:rsidRPr="00992BF6">
        <w:rPr>
          <w:rFonts w:asciiTheme="majorBidi" w:hAnsiTheme="majorBidi" w:cstheme="majorBidi"/>
          <w:sz w:val="32"/>
          <w:szCs w:val="32"/>
        </w:rPr>
        <w:t>29.6</w:t>
      </w:r>
      <w:r w:rsidRPr="00992BF6">
        <w:rPr>
          <w:rFonts w:asciiTheme="majorBidi" w:hAnsiTheme="majorBidi" w:cstheme="majorBidi"/>
          <w:sz w:val="32"/>
          <w:szCs w:val="32"/>
        </w:rPr>
        <w:tab/>
      </w:r>
      <w:r w:rsidR="00A60C0F" w:rsidRPr="00A60C0F">
        <w:rPr>
          <w:rFonts w:asciiTheme="majorBidi" w:hAnsiTheme="majorBidi" w:cstheme="majorBidi"/>
          <w:sz w:val="32"/>
          <w:szCs w:val="32"/>
        </w:rPr>
        <w:t>There have been 2 cases of lawsuits related to the medical treatment engaged with the capital of Baht 16.90 million, and being under mediation process planned in the 4</w:t>
      </w:r>
      <w:r w:rsidR="00A60C0F" w:rsidRPr="000A5D55">
        <w:rPr>
          <w:rFonts w:asciiTheme="majorBidi" w:hAnsiTheme="majorBidi" w:cstheme="majorBidi"/>
          <w:sz w:val="32"/>
          <w:szCs w:val="32"/>
          <w:vertAlign w:val="superscript"/>
        </w:rPr>
        <w:t>th</w:t>
      </w:r>
      <w:r w:rsidR="00A60C0F" w:rsidRPr="00A60C0F">
        <w:rPr>
          <w:rFonts w:asciiTheme="majorBidi" w:hAnsiTheme="majorBidi" w:cstheme="majorBidi"/>
          <w:sz w:val="32"/>
          <w:szCs w:val="32"/>
        </w:rPr>
        <w:t xml:space="preserve"> quarter of 2024. The other case with the capital of Baht 4.76 million had reached the final judgement on October 10, 2024 caused the Company to compensate the plaintiff amounted Baht 0.40 million.</w:t>
      </w:r>
    </w:p>
    <w:p w14:paraId="353A3B68" w14:textId="77777777" w:rsidR="00A60C0F" w:rsidRDefault="00A60C0F" w:rsidP="00324E3C">
      <w:pPr>
        <w:tabs>
          <w:tab w:val="left" w:pos="284"/>
          <w:tab w:val="left" w:pos="851"/>
        </w:tabs>
        <w:spacing w:line="380" w:lineRule="exact"/>
        <w:ind w:left="851" w:hanging="567"/>
        <w:jc w:val="thaiDistribute"/>
        <w:rPr>
          <w:rFonts w:asciiTheme="majorBidi" w:hAnsiTheme="majorBidi" w:cstheme="majorBidi"/>
          <w:b/>
          <w:bCs/>
          <w:color w:val="000000" w:themeColor="text1"/>
          <w:sz w:val="32"/>
          <w:szCs w:val="32"/>
        </w:rPr>
      </w:pPr>
    </w:p>
    <w:p w14:paraId="66423AA3" w14:textId="274188EA" w:rsidR="00391FEE" w:rsidRPr="0015790D" w:rsidRDefault="00DE79E8" w:rsidP="007E08D5">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30</w:t>
      </w:r>
      <w:r w:rsidR="00391FEE" w:rsidRPr="0015790D">
        <w:rPr>
          <w:rFonts w:asciiTheme="majorBidi" w:hAnsiTheme="majorBidi" w:cstheme="majorBidi"/>
          <w:b/>
          <w:bCs/>
          <w:color w:val="000000" w:themeColor="text1"/>
          <w:sz w:val="32"/>
          <w:szCs w:val="32"/>
        </w:rPr>
        <w:t>.</w:t>
      </w:r>
      <w:r w:rsidR="00391FEE" w:rsidRPr="0015790D">
        <w:rPr>
          <w:rFonts w:asciiTheme="majorBidi" w:hAnsiTheme="majorBidi" w:cstheme="majorBidi"/>
          <w:b/>
          <w:bCs/>
          <w:color w:val="000000" w:themeColor="text1"/>
          <w:sz w:val="32"/>
          <w:szCs w:val="32"/>
        </w:rPr>
        <w:tab/>
        <w:t>EVENTS AFTER THE REPORTING PERIOD</w:t>
      </w:r>
    </w:p>
    <w:p w14:paraId="7755D3F4" w14:textId="45D1BCC4" w:rsidR="00DE79E8" w:rsidRDefault="00DE79E8" w:rsidP="007E08D5">
      <w:pPr>
        <w:tabs>
          <w:tab w:val="left" w:pos="284"/>
          <w:tab w:val="left" w:pos="851"/>
          <w:tab w:val="left" w:pos="1418"/>
          <w:tab w:val="left" w:pos="1985"/>
        </w:tabs>
        <w:spacing w:line="380" w:lineRule="exact"/>
        <w:ind w:left="284"/>
        <w:jc w:val="thaiDistribute"/>
        <w:rPr>
          <w:rFonts w:asciiTheme="majorBidi" w:eastAsia="Calibri" w:hAnsiTheme="majorBidi" w:cstheme="majorBidi"/>
          <w:sz w:val="32"/>
          <w:szCs w:val="32"/>
        </w:rPr>
      </w:pPr>
      <w:r w:rsidRPr="00F350B8">
        <w:rPr>
          <w:rFonts w:asciiTheme="majorBidi" w:eastAsia="Calibri" w:hAnsiTheme="majorBidi" w:cstheme="majorBidi"/>
          <w:sz w:val="32"/>
          <w:szCs w:val="32"/>
        </w:rPr>
        <w:t>Dividend</w:t>
      </w:r>
    </w:p>
    <w:p w14:paraId="7411B1CC" w14:textId="3939910A" w:rsidR="00E83699" w:rsidRPr="00E83699" w:rsidRDefault="00E83699" w:rsidP="007E08D5">
      <w:pPr>
        <w:tabs>
          <w:tab w:val="left" w:pos="284"/>
          <w:tab w:val="left" w:pos="851"/>
          <w:tab w:val="left" w:pos="1418"/>
          <w:tab w:val="left" w:pos="1985"/>
        </w:tabs>
        <w:spacing w:line="380" w:lineRule="exact"/>
        <w:ind w:left="284"/>
        <w:jc w:val="thaiDistribute"/>
        <w:rPr>
          <w:rFonts w:asciiTheme="majorBidi" w:eastAsia="Calibri" w:hAnsiTheme="majorBidi" w:cstheme="majorBidi"/>
          <w:sz w:val="32"/>
          <w:szCs w:val="32"/>
          <w:u w:val="single"/>
        </w:rPr>
      </w:pPr>
      <w:r w:rsidRPr="00E83699">
        <w:rPr>
          <w:rFonts w:asciiTheme="majorBidi" w:eastAsia="Calibri" w:hAnsiTheme="majorBidi" w:cstheme="majorBidi"/>
          <w:sz w:val="32"/>
          <w:szCs w:val="32"/>
          <w:u w:val="single"/>
        </w:rPr>
        <w:t>The Company</w:t>
      </w:r>
    </w:p>
    <w:p w14:paraId="70BA823D" w14:textId="79CB5B5A" w:rsidR="007E08D5" w:rsidRPr="007E08D5" w:rsidRDefault="007E08D5" w:rsidP="007E08D5">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r w:rsidRPr="007E08D5">
        <w:rPr>
          <w:rFonts w:asciiTheme="majorBidi" w:eastAsia="Calibri" w:hAnsiTheme="majorBidi" w:cstheme="majorBidi"/>
          <w:color w:val="000000" w:themeColor="text1"/>
          <w:sz w:val="32"/>
          <w:szCs w:val="32"/>
        </w:rPr>
        <w:t xml:space="preserve">According to the </w:t>
      </w:r>
      <w:r w:rsidR="006A7B20">
        <w:rPr>
          <w:rFonts w:asciiTheme="majorBidi" w:eastAsia="Calibri" w:hAnsiTheme="majorBidi" w:cstheme="majorBidi"/>
          <w:color w:val="000000" w:themeColor="text1"/>
          <w:sz w:val="32"/>
          <w:szCs w:val="32"/>
        </w:rPr>
        <w:t>minutes</w:t>
      </w:r>
      <w:r w:rsidRPr="007E08D5">
        <w:rPr>
          <w:rFonts w:asciiTheme="majorBidi" w:eastAsia="Calibri" w:hAnsiTheme="majorBidi" w:cstheme="majorBidi"/>
          <w:color w:val="000000" w:themeColor="text1"/>
          <w:sz w:val="32"/>
          <w:szCs w:val="32"/>
        </w:rPr>
        <w:t xml:space="preserve"> of the Board of Directors No.</w:t>
      </w:r>
      <w:r w:rsidR="006A7B20">
        <w:rPr>
          <w:rFonts w:asciiTheme="majorBidi" w:eastAsia="Calibri" w:hAnsiTheme="majorBidi" w:cstheme="majorBidi"/>
          <w:color w:val="000000" w:themeColor="text1"/>
          <w:sz w:val="32"/>
          <w:szCs w:val="32"/>
        </w:rPr>
        <w:t>5/</w:t>
      </w:r>
      <w:r w:rsidRPr="007E08D5">
        <w:rPr>
          <w:rFonts w:asciiTheme="majorBidi" w:eastAsia="Calibri" w:hAnsiTheme="majorBidi" w:cstheme="majorBidi"/>
          <w:color w:val="000000" w:themeColor="text1"/>
          <w:sz w:val="32"/>
          <w:szCs w:val="32"/>
        </w:rPr>
        <w:t xml:space="preserve">2024 dated November 14, 2024, it was approved </w:t>
      </w:r>
      <w:r w:rsidR="006A7B20">
        <w:rPr>
          <w:rFonts w:asciiTheme="majorBidi" w:eastAsia="Calibri" w:hAnsiTheme="majorBidi" w:cstheme="majorBidi"/>
          <w:color w:val="000000" w:themeColor="text1"/>
          <w:sz w:val="32"/>
          <w:szCs w:val="32"/>
        </w:rPr>
        <w:t>to pay the</w:t>
      </w:r>
      <w:r w:rsidRPr="007E08D5">
        <w:rPr>
          <w:rFonts w:asciiTheme="majorBidi" w:eastAsia="Calibri" w:hAnsiTheme="majorBidi" w:cstheme="majorBidi"/>
          <w:color w:val="000000" w:themeColor="text1"/>
          <w:sz w:val="32"/>
          <w:szCs w:val="32"/>
        </w:rPr>
        <w:t xml:space="preserve"> interim dividend fr</w:t>
      </w:r>
      <w:r w:rsidR="008E59C0">
        <w:rPr>
          <w:rFonts w:asciiTheme="majorBidi" w:eastAsia="Calibri" w:hAnsiTheme="majorBidi" w:cstheme="majorBidi"/>
          <w:color w:val="000000" w:themeColor="text1"/>
          <w:sz w:val="32"/>
          <w:szCs w:val="32"/>
        </w:rPr>
        <w:t>om</w:t>
      </w:r>
      <w:r w:rsidRPr="007E08D5">
        <w:rPr>
          <w:rFonts w:asciiTheme="majorBidi" w:eastAsia="Calibri" w:hAnsiTheme="majorBidi" w:cstheme="majorBidi"/>
          <w:color w:val="000000" w:themeColor="text1"/>
          <w:sz w:val="32"/>
          <w:szCs w:val="32"/>
        </w:rPr>
        <w:t xml:space="preserve"> the </w:t>
      </w:r>
      <w:r w:rsidR="000A5D55">
        <w:rPr>
          <w:rFonts w:asciiTheme="majorBidi" w:eastAsia="Calibri" w:hAnsiTheme="majorBidi" w:cstheme="majorBidi"/>
          <w:color w:val="000000" w:themeColor="text1"/>
          <w:sz w:val="32"/>
          <w:szCs w:val="32"/>
        </w:rPr>
        <w:t>net</w:t>
      </w:r>
      <w:r w:rsidR="00A60C0F">
        <w:rPr>
          <w:rFonts w:asciiTheme="majorBidi" w:eastAsia="Calibri" w:hAnsiTheme="majorBidi" w:cstheme="majorBidi" w:hint="cs"/>
          <w:color w:val="000000" w:themeColor="text1"/>
          <w:sz w:val="32"/>
          <w:szCs w:val="32"/>
          <w:cs/>
        </w:rPr>
        <w:t xml:space="preserve"> </w:t>
      </w:r>
      <w:r w:rsidR="00A60C0F">
        <w:rPr>
          <w:rFonts w:asciiTheme="majorBidi" w:eastAsia="Calibri" w:hAnsiTheme="majorBidi" w:cstheme="majorBidi"/>
          <w:color w:val="000000" w:themeColor="text1"/>
          <w:sz w:val="32"/>
          <w:szCs w:val="32"/>
        </w:rPr>
        <w:t xml:space="preserve">profit for the nine-month </w:t>
      </w:r>
      <w:r w:rsidRPr="007E08D5">
        <w:rPr>
          <w:rFonts w:asciiTheme="majorBidi" w:eastAsia="Calibri" w:hAnsiTheme="majorBidi" w:cstheme="majorBidi"/>
          <w:color w:val="000000" w:themeColor="text1"/>
          <w:sz w:val="32"/>
          <w:szCs w:val="32"/>
        </w:rPr>
        <w:t xml:space="preserve">period commencing January 1, 2024 to September 30, 2024 at Baht 0.08 per share for 720,000,000 shares amounting to Baht 57.60 million. </w:t>
      </w:r>
      <w:r w:rsidRPr="007E08D5">
        <w:rPr>
          <w:rFonts w:asciiTheme="majorBidi" w:eastAsia="Calibri" w:hAnsiTheme="majorBidi" w:cstheme="majorBidi"/>
          <w:color w:val="000000" w:themeColor="text1"/>
          <w:sz w:val="32"/>
          <w:szCs w:val="32"/>
        </w:rPr>
        <w:br/>
        <w:t>The 1</w:t>
      </w:r>
      <w:r w:rsidRPr="00A96061">
        <w:rPr>
          <w:rFonts w:asciiTheme="majorBidi" w:eastAsia="Calibri" w:hAnsiTheme="majorBidi" w:cstheme="majorBidi"/>
          <w:color w:val="000000" w:themeColor="text1"/>
          <w:sz w:val="32"/>
          <w:szCs w:val="32"/>
          <w:vertAlign w:val="superscript"/>
        </w:rPr>
        <w:t>st</w:t>
      </w:r>
      <w:r w:rsidRPr="007E08D5">
        <w:rPr>
          <w:rFonts w:asciiTheme="majorBidi" w:eastAsia="Calibri" w:hAnsiTheme="majorBidi" w:cstheme="majorBidi"/>
          <w:color w:val="000000" w:themeColor="text1"/>
          <w:sz w:val="32"/>
          <w:szCs w:val="32"/>
        </w:rPr>
        <w:t xml:space="preserve"> interim dividend for the six-month period ended June 30, 2024 had already been paid in the amount of Baht 21.60 million (appropriated for 720,000,000 shares of Baht 0.03 each), thus resulting in remaining </w:t>
      </w:r>
      <w:r w:rsidRPr="00A96061">
        <w:rPr>
          <w:rFonts w:asciiTheme="majorBidi" w:eastAsia="Calibri" w:hAnsiTheme="majorBidi" w:cstheme="majorBidi"/>
          <w:color w:val="000000" w:themeColor="text1"/>
          <w:spacing w:val="2"/>
          <w:sz w:val="32"/>
          <w:szCs w:val="32"/>
        </w:rPr>
        <w:t>of the 2</w:t>
      </w:r>
      <w:r w:rsidRPr="00A96061">
        <w:rPr>
          <w:rFonts w:asciiTheme="majorBidi" w:eastAsia="Calibri" w:hAnsiTheme="majorBidi" w:cstheme="majorBidi"/>
          <w:color w:val="000000" w:themeColor="text1"/>
          <w:spacing w:val="2"/>
          <w:sz w:val="32"/>
          <w:szCs w:val="32"/>
          <w:vertAlign w:val="superscript"/>
        </w:rPr>
        <w:t>nd</w:t>
      </w:r>
      <w:r w:rsidRPr="00A96061">
        <w:rPr>
          <w:rFonts w:asciiTheme="majorBidi" w:eastAsia="Calibri" w:hAnsiTheme="majorBidi" w:cstheme="majorBidi"/>
          <w:color w:val="000000" w:themeColor="text1"/>
          <w:spacing w:val="2"/>
          <w:sz w:val="32"/>
          <w:szCs w:val="32"/>
        </w:rPr>
        <w:t xml:space="preserve"> interim dividend appropriated for this period amounts to Baht 36 million (appropriated for</w:t>
      </w:r>
      <w:r w:rsidRPr="007E08D5">
        <w:rPr>
          <w:rFonts w:asciiTheme="majorBidi" w:eastAsia="Calibri" w:hAnsiTheme="majorBidi" w:cstheme="majorBidi"/>
          <w:color w:val="000000" w:themeColor="text1"/>
          <w:sz w:val="32"/>
          <w:szCs w:val="32"/>
        </w:rPr>
        <w:t xml:space="preserve"> 720,000,000 shares of Baht 0.05 each).</w:t>
      </w:r>
    </w:p>
    <w:p w14:paraId="3E234051" w14:textId="77777777" w:rsidR="007E08D5" w:rsidRDefault="007E08D5" w:rsidP="00A96061">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r w:rsidRPr="007E08D5">
        <w:rPr>
          <w:rFonts w:asciiTheme="majorBidi" w:eastAsia="Calibri" w:hAnsiTheme="majorBidi" w:cstheme="majorBidi"/>
          <w:color w:val="000000" w:themeColor="text1"/>
          <w:sz w:val="32"/>
          <w:szCs w:val="32"/>
        </w:rPr>
        <w:lastRenderedPageBreak/>
        <w:t>The record date for the right of shareholders to receive the dividend is scheduled to be on November 29, 2024</w:t>
      </w:r>
      <w:r w:rsidRPr="007E08D5">
        <w:rPr>
          <w:rFonts w:asciiTheme="majorBidi" w:eastAsia="Calibri" w:hAnsiTheme="majorBidi" w:cstheme="majorBidi" w:hint="cs"/>
          <w:color w:val="000000" w:themeColor="text1"/>
          <w:sz w:val="32"/>
          <w:szCs w:val="32"/>
          <w:cs/>
        </w:rPr>
        <w:t xml:space="preserve"> </w:t>
      </w:r>
      <w:r w:rsidRPr="007E08D5">
        <w:rPr>
          <w:rFonts w:asciiTheme="majorBidi" w:eastAsia="Calibri" w:hAnsiTheme="majorBidi" w:cstheme="majorBidi"/>
          <w:color w:val="000000" w:themeColor="text1"/>
          <w:sz w:val="32"/>
          <w:szCs w:val="32"/>
        </w:rPr>
        <w:t>(The “XD” date posted on the Stock Exchange or the date which the buyer can purchase a security but not be eligible to receive the declared dividend is November 28, 2024) and the dividend is set to be paid on December 12, 2024.</w:t>
      </w:r>
    </w:p>
    <w:p w14:paraId="74E66631" w14:textId="1A7EC3B0" w:rsidR="007E08D5" w:rsidRDefault="007E08D5" w:rsidP="00A96061">
      <w:pPr>
        <w:spacing w:line="380" w:lineRule="exact"/>
        <w:rPr>
          <w:rFonts w:asciiTheme="majorBidi" w:eastAsia="Calibri" w:hAnsiTheme="majorBidi" w:cstheme="majorBidi"/>
          <w:color w:val="000000" w:themeColor="text1"/>
          <w:sz w:val="32"/>
          <w:szCs w:val="32"/>
        </w:rPr>
      </w:pPr>
    </w:p>
    <w:p w14:paraId="5F463EA6" w14:textId="64980BBE" w:rsidR="00A96061" w:rsidRPr="00A96061" w:rsidRDefault="00A96061" w:rsidP="00A96061">
      <w:pPr>
        <w:tabs>
          <w:tab w:val="left" w:pos="284"/>
          <w:tab w:val="left" w:pos="851"/>
          <w:tab w:val="left" w:pos="1418"/>
          <w:tab w:val="left" w:pos="1985"/>
        </w:tabs>
        <w:spacing w:line="380" w:lineRule="exact"/>
        <w:ind w:left="284"/>
        <w:jc w:val="thaiDistribute"/>
        <w:rPr>
          <w:rFonts w:asciiTheme="majorBidi" w:eastAsia="Calibri" w:hAnsiTheme="majorBidi" w:cstheme="majorBidi"/>
          <w:color w:val="000000" w:themeColor="text1"/>
          <w:sz w:val="32"/>
          <w:szCs w:val="32"/>
          <w:u w:val="single"/>
        </w:rPr>
      </w:pPr>
      <w:r w:rsidRPr="00A96061">
        <w:rPr>
          <w:rFonts w:asciiTheme="majorBidi" w:eastAsia="Calibri" w:hAnsiTheme="majorBidi" w:cstheme="majorBidi"/>
          <w:color w:val="000000" w:themeColor="text1"/>
          <w:sz w:val="32"/>
          <w:szCs w:val="32"/>
          <w:u w:val="single"/>
        </w:rPr>
        <w:t xml:space="preserve">Asia Medical and Agricultural Laboratory and Research Center Public </w:t>
      </w:r>
      <w:r w:rsidR="009437BD" w:rsidRPr="00A96061">
        <w:rPr>
          <w:rFonts w:asciiTheme="majorBidi" w:eastAsia="Calibri" w:hAnsiTheme="majorBidi" w:cstheme="majorBidi"/>
          <w:color w:val="000000" w:themeColor="text1"/>
          <w:sz w:val="32"/>
          <w:szCs w:val="32"/>
          <w:u w:val="single"/>
        </w:rPr>
        <w:t>Co</w:t>
      </w:r>
      <w:r w:rsidR="009437BD">
        <w:rPr>
          <w:rFonts w:asciiTheme="majorBidi" w:eastAsia="Calibri" w:hAnsiTheme="majorBidi" w:cstheme="majorBidi"/>
          <w:color w:val="000000" w:themeColor="text1"/>
          <w:sz w:val="32"/>
          <w:szCs w:val="32"/>
          <w:u w:val="single"/>
        </w:rPr>
        <w:t>., Ltd.</w:t>
      </w:r>
    </w:p>
    <w:p w14:paraId="272F314C" w14:textId="77777777" w:rsidR="0085107C" w:rsidRPr="00E41893" w:rsidRDefault="0085107C" w:rsidP="0085107C">
      <w:pPr>
        <w:tabs>
          <w:tab w:val="left" w:pos="284"/>
          <w:tab w:val="left" w:pos="851"/>
        </w:tabs>
        <w:spacing w:line="340" w:lineRule="exact"/>
        <w:ind w:left="284" w:firstLine="567"/>
        <w:contextualSpacing/>
        <w:jc w:val="thaiDistribute"/>
        <w:rPr>
          <w:rFonts w:ascii="Angsana New" w:eastAsia="Cordia New" w:hAnsi="Angsana New"/>
          <w:color w:val="000000"/>
          <w:sz w:val="32"/>
          <w:szCs w:val="32"/>
          <w:lang w:eastAsia="x-none"/>
        </w:rPr>
      </w:pPr>
      <w:r w:rsidRPr="00E41893">
        <w:rPr>
          <w:rFonts w:ascii="Angsana New" w:eastAsia="Cordia New" w:hAnsi="Angsana New"/>
          <w:color w:val="000000"/>
          <w:sz w:val="32"/>
          <w:szCs w:val="32"/>
          <w:lang w:eastAsia="x-none"/>
        </w:rPr>
        <w:t xml:space="preserve">According to the resolution of the Board of Directors No. 6/2024 dated November 13, 2024, it was approved the payment of interim dividend </w:t>
      </w:r>
      <w:r>
        <w:rPr>
          <w:rFonts w:ascii="Angsana New" w:eastAsia="Cordia New" w:hAnsi="Angsana New"/>
          <w:color w:val="000000"/>
          <w:sz w:val="32"/>
          <w:szCs w:val="32"/>
          <w:lang w:eastAsia="x-none"/>
        </w:rPr>
        <w:t xml:space="preserve">from the </w:t>
      </w:r>
      <w:r w:rsidRPr="00E41893">
        <w:rPr>
          <w:rFonts w:ascii="Angsana New" w:eastAsia="Cordia New" w:hAnsi="Angsana New"/>
          <w:color w:val="000000"/>
          <w:sz w:val="32"/>
          <w:szCs w:val="32"/>
          <w:lang w:eastAsia="x-none"/>
        </w:rPr>
        <w:t xml:space="preserve">net profit derived from </w:t>
      </w:r>
      <w:r>
        <w:rPr>
          <w:rFonts w:ascii="Angsana New" w:eastAsia="Cordia New" w:hAnsi="Angsana New"/>
          <w:color w:val="000000"/>
          <w:sz w:val="32"/>
          <w:szCs w:val="32"/>
          <w:lang w:eastAsia="x-none"/>
        </w:rPr>
        <w:t>business under investment promotion</w:t>
      </w:r>
      <w:r w:rsidRPr="00E41893">
        <w:rPr>
          <w:rFonts w:ascii="Angsana New" w:eastAsia="Cordia New" w:hAnsi="Angsana New"/>
          <w:color w:val="000000"/>
          <w:sz w:val="32"/>
          <w:szCs w:val="32"/>
          <w:lang w:eastAsia="x-none"/>
        </w:rPr>
        <w:t xml:space="preserve"> BOI</w:t>
      </w:r>
      <w:r>
        <w:rPr>
          <w:rFonts w:ascii="Angsana New" w:eastAsia="Cordia New" w:hAnsi="Angsana New"/>
          <w:color w:val="000000"/>
          <w:sz w:val="32"/>
          <w:szCs w:val="32"/>
          <w:lang w:eastAsia="x-none"/>
        </w:rPr>
        <w:t xml:space="preserve"> </w:t>
      </w:r>
      <w:r w:rsidRPr="00E41893">
        <w:rPr>
          <w:rFonts w:ascii="Angsana New" w:eastAsia="Cordia New" w:hAnsi="Angsana New"/>
          <w:color w:val="000000"/>
          <w:sz w:val="32"/>
          <w:szCs w:val="32"/>
          <w:lang w:eastAsia="x-none"/>
        </w:rPr>
        <w:t>after deducting legal reserve for the</w:t>
      </w:r>
      <w:r>
        <w:rPr>
          <w:rFonts w:ascii="Angsana New" w:eastAsia="Cordia New" w:hAnsi="Angsana New"/>
          <w:color w:val="000000"/>
          <w:sz w:val="32"/>
          <w:szCs w:val="32"/>
          <w:lang w:eastAsia="x-none"/>
        </w:rPr>
        <w:t xml:space="preserve"> nine-month period </w:t>
      </w:r>
      <w:r w:rsidRPr="00E41893">
        <w:rPr>
          <w:rFonts w:ascii="Angsana New" w:eastAsia="Cordia New" w:hAnsi="Angsana New"/>
          <w:color w:val="000000"/>
          <w:sz w:val="32"/>
          <w:szCs w:val="32"/>
          <w:lang w:eastAsia="x-none"/>
        </w:rPr>
        <w:t>commencing January 1, 2024 to September 30, 2024 at the rate of Baht 0.0</w:t>
      </w:r>
      <w:r>
        <w:rPr>
          <w:rFonts w:ascii="Angsana New" w:eastAsia="Cordia New" w:hAnsi="Angsana New"/>
          <w:color w:val="000000"/>
          <w:sz w:val="32"/>
          <w:szCs w:val="32"/>
          <w:lang w:eastAsia="x-none"/>
        </w:rPr>
        <w:t>4</w:t>
      </w:r>
      <w:r w:rsidRPr="00E41893">
        <w:rPr>
          <w:rFonts w:ascii="Angsana New" w:eastAsia="Cordia New" w:hAnsi="Angsana New"/>
          <w:color w:val="000000"/>
          <w:sz w:val="32"/>
          <w:szCs w:val="32"/>
          <w:lang w:eastAsia="x-none"/>
        </w:rPr>
        <w:t xml:space="preserve"> per share </w:t>
      </w:r>
      <w:r>
        <w:rPr>
          <w:rFonts w:ascii="Angsana New" w:eastAsia="Cordia New" w:hAnsi="Angsana New"/>
          <w:color w:val="000000"/>
          <w:sz w:val="32"/>
          <w:szCs w:val="32"/>
          <w:lang w:eastAsia="x-none"/>
        </w:rPr>
        <w:t xml:space="preserve">for 420,000,000 shares </w:t>
      </w:r>
      <w:r w:rsidRPr="00E41893">
        <w:rPr>
          <w:rFonts w:ascii="Angsana New" w:eastAsia="Cordia New" w:hAnsi="Angsana New"/>
          <w:color w:val="000000"/>
          <w:sz w:val="32"/>
          <w:szCs w:val="32"/>
          <w:lang w:eastAsia="x-none"/>
        </w:rPr>
        <w:t xml:space="preserve">amounting to Baht </w:t>
      </w:r>
      <w:r>
        <w:rPr>
          <w:rFonts w:ascii="Angsana New" w:eastAsia="Cordia New" w:hAnsi="Angsana New"/>
          <w:color w:val="000000"/>
          <w:sz w:val="32"/>
          <w:szCs w:val="32"/>
          <w:lang w:eastAsia="x-none"/>
        </w:rPr>
        <w:t>16.80</w:t>
      </w:r>
      <w:r w:rsidRPr="00E41893">
        <w:rPr>
          <w:rFonts w:ascii="Angsana New" w:eastAsia="Cordia New" w:hAnsi="Angsana New"/>
          <w:color w:val="000000"/>
          <w:sz w:val="32"/>
          <w:szCs w:val="32"/>
          <w:lang w:eastAsia="x-none"/>
        </w:rPr>
        <w:t xml:space="preserve"> million</w:t>
      </w:r>
      <w:r>
        <w:rPr>
          <w:rFonts w:ascii="Angsana New" w:eastAsia="Cordia New" w:hAnsi="Angsana New"/>
          <w:color w:val="000000"/>
          <w:sz w:val="32"/>
          <w:szCs w:val="32"/>
          <w:lang w:eastAsia="x-none"/>
        </w:rPr>
        <w:t>.</w:t>
      </w:r>
      <w:r w:rsidRPr="00E41893">
        <w:rPr>
          <w:rFonts w:ascii="Angsana New" w:eastAsia="Cordia New" w:hAnsi="Angsana New"/>
          <w:color w:val="000000"/>
          <w:sz w:val="32"/>
          <w:szCs w:val="32"/>
          <w:lang w:eastAsia="x-none"/>
        </w:rPr>
        <w:t xml:space="preserve"> </w:t>
      </w:r>
      <w:r w:rsidRPr="00DA68B1">
        <w:rPr>
          <w:rFonts w:ascii="Angsana New" w:eastAsia="Cordia New" w:hAnsi="Angsana New"/>
          <w:color w:val="000000"/>
          <w:sz w:val="32"/>
          <w:szCs w:val="32"/>
          <w:lang w:eastAsia="x-none"/>
        </w:rPr>
        <w:t>The 1</w:t>
      </w:r>
      <w:r w:rsidRPr="00DA68B1">
        <w:rPr>
          <w:rFonts w:ascii="Angsana New" w:eastAsia="Cordia New" w:hAnsi="Angsana New"/>
          <w:color w:val="000000"/>
          <w:sz w:val="32"/>
          <w:szCs w:val="32"/>
          <w:vertAlign w:val="superscript"/>
          <w:lang w:eastAsia="x-none"/>
        </w:rPr>
        <w:t>st</w:t>
      </w:r>
      <w:r w:rsidRPr="00DA68B1">
        <w:rPr>
          <w:rFonts w:ascii="Angsana New" w:eastAsia="Cordia New" w:hAnsi="Angsana New"/>
          <w:color w:val="000000"/>
          <w:sz w:val="32"/>
          <w:szCs w:val="32"/>
          <w:lang w:eastAsia="x-none"/>
        </w:rPr>
        <w:t xml:space="preserve"> interim dividend for the six-month period ended June 30, 2024</w:t>
      </w:r>
      <w:r>
        <w:rPr>
          <w:rFonts w:ascii="Angsana New" w:eastAsia="Cordia New" w:hAnsi="Angsana New"/>
          <w:color w:val="000000"/>
          <w:sz w:val="32"/>
          <w:szCs w:val="32"/>
          <w:lang w:eastAsia="x-none"/>
        </w:rPr>
        <w:t>,</w:t>
      </w:r>
      <w:r w:rsidRPr="00DA68B1">
        <w:rPr>
          <w:rFonts w:ascii="Angsana New" w:eastAsia="Cordia New" w:hAnsi="Angsana New"/>
          <w:color w:val="000000"/>
          <w:sz w:val="32"/>
          <w:szCs w:val="32"/>
          <w:lang w:eastAsia="x-none"/>
        </w:rPr>
        <w:t xml:space="preserve"> had already been paid in the amount of Baht 8.40 million (appropriated for 420,000,000 shares of Baht 0.02 each), thus resulting </w:t>
      </w:r>
      <w:r>
        <w:rPr>
          <w:rFonts w:ascii="Angsana New" w:eastAsia="Cordia New" w:hAnsi="Angsana New"/>
          <w:color w:val="000000"/>
          <w:sz w:val="32"/>
          <w:szCs w:val="32"/>
          <w:lang w:eastAsia="x-none"/>
        </w:rPr>
        <w:br/>
      </w:r>
      <w:r w:rsidRPr="00E721ED">
        <w:rPr>
          <w:rFonts w:ascii="Angsana New" w:eastAsia="Cordia New" w:hAnsi="Angsana New"/>
          <w:color w:val="000000"/>
          <w:spacing w:val="2"/>
          <w:sz w:val="32"/>
          <w:szCs w:val="32"/>
          <w:lang w:eastAsia="x-none"/>
        </w:rPr>
        <w:t>in remaining of the 2</w:t>
      </w:r>
      <w:r w:rsidRPr="00E721ED">
        <w:rPr>
          <w:rFonts w:ascii="Angsana New" w:eastAsia="Cordia New" w:hAnsi="Angsana New"/>
          <w:color w:val="000000"/>
          <w:spacing w:val="2"/>
          <w:sz w:val="32"/>
          <w:szCs w:val="32"/>
          <w:vertAlign w:val="superscript"/>
          <w:lang w:eastAsia="x-none"/>
        </w:rPr>
        <w:t>nd</w:t>
      </w:r>
      <w:r w:rsidRPr="00E721ED">
        <w:rPr>
          <w:rFonts w:ascii="Angsana New" w:eastAsia="Cordia New" w:hAnsi="Angsana New"/>
          <w:color w:val="000000"/>
          <w:spacing w:val="2"/>
          <w:sz w:val="32"/>
          <w:szCs w:val="32"/>
          <w:lang w:eastAsia="x-none"/>
        </w:rPr>
        <w:t xml:space="preserve"> interim dividend appropriated for this period amounts to Baht 8.40 million</w:t>
      </w:r>
      <w:r w:rsidRPr="00DA68B1">
        <w:rPr>
          <w:rFonts w:ascii="Angsana New" w:eastAsia="Cordia New" w:hAnsi="Angsana New"/>
          <w:color w:val="000000"/>
          <w:sz w:val="32"/>
          <w:szCs w:val="32"/>
          <w:lang w:eastAsia="x-none"/>
        </w:rPr>
        <w:t xml:space="preserve"> (appropriated for 420,000,000 shares of Baht 0.02 each).</w:t>
      </w:r>
    </w:p>
    <w:p w14:paraId="5883061A" w14:textId="77777777" w:rsidR="0085107C" w:rsidRPr="00E41893" w:rsidRDefault="0085107C" w:rsidP="0085107C">
      <w:pPr>
        <w:tabs>
          <w:tab w:val="left" w:pos="284"/>
          <w:tab w:val="left" w:pos="851"/>
        </w:tabs>
        <w:spacing w:line="380" w:lineRule="exact"/>
        <w:ind w:left="284" w:firstLine="567"/>
        <w:contextualSpacing/>
        <w:jc w:val="thaiDistribute"/>
        <w:rPr>
          <w:rFonts w:ascii="Angsana New" w:eastAsia="Cordia New" w:hAnsi="Angsana New"/>
          <w:color w:val="000000"/>
          <w:sz w:val="32"/>
          <w:szCs w:val="32"/>
          <w:lang w:eastAsia="x-none"/>
        </w:rPr>
      </w:pPr>
      <w:r w:rsidRPr="00E41893">
        <w:rPr>
          <w:rFonts w:ascii="Angsana New" w:eastAsia="Cordia New" w:hAnsi="Angsana New"/>
          <w:color w:val="000000"/>
          <w:sz w:val="32"/>
          <w:szCs w:val="32"/>
          <w:lang w:eastAsia="x-none"/>
        </w:rPr>
        <w:t>The record date for the right of shareholders to receive the dividend is scheduled to be on November 27, 2024 (The “XD” date posted on the Stock Exchange or the date which the buyer can purchase a security but not be eligible to receive the declared dividend is November 26, 2024)</w:t>
      </w:r>
      <w:r>
        <w:rPr>
          <w:rFonts w:ascii="Angsana New" w:eastAsia="Cordia New" w:hAnsi="Angsana New"/>
          <w:color w:val="000000"/>
          <w:sz w:val="32"/>
          <w:szCs w:val="32"/>
          <w:lang w:eastAsia="x-none"/>
        </w:rPr>
        <w:t>,</w:t>
      </w:r>
      <w:r w:rsidRPr="00DA68B1">
        <w:rPr>
          <w:rFonts w:ascii="Angsana New" w:eastAsia="Cordia New" w:hAnsi="Angsana New"/>
          <w:color w:val="000000"/>
          <w:sz w:val="32"/>
          <w:szCs w:val="32"/>
          <w:lang w:eastAsia="x-none"/>
        </w:rPr>
        <w:t xml:space="preserve"> </w:t>
      </w:r>
      <w:r>
        <w:rPr>
          <w:rFonts w:ascii="Angsana New" w:eastAsia="Cordia New" w:hAnsi="Angsana New"/>
          <w:color w:val="000000"/>
          <w:sz w:val="32"/>
          <w:szCs w:val="32"/>
          <w:lang w:eastAsia="x-none"/>
        </w:rPr>
        <w:t>t</w:t>
      </w:r>
      <w:r w:rsidRPr="00E41893">
        <w:rPr>
          <w:rFonts w:ascii="Angsana New" w:eastAsia="Cordia New" w:hAnsi="Angsana New"/>
          <w:color w:val="000000"/>
          <w:sz w:val="32"/>
          <w:szCs w:val="32"/>
          <w:lang w:eastAsia="x-none"/>
        </w:rPr>
        <w:t xml:space="preserve">he dividend payment date is set to be on December </w:t>
      </w:r>
      <w:r>
        <w:rPr>
          <w:rFonts w:ascii="Angsana New" w:eastAsia="Cordia New" w:hAnsi="Angsana New"/>
          <w:color w:val="000000"/>
          <w:sz w:val="32"/>
          <w:szCs w:val="32"/>
          <w:lang w:eastAsia="x-none"/>
        </w:rPr>
        <w:t>12</w:t>
      </w:r>
      <w:r w:rsidRPr="00E41893">
        <w:rPr>
          <w:rFonts w:ascii="Angsana New" w:eastAsia="Cordia New" w:hAnsi="Angsana New"/>
          <w:color w:val="000000"/>
          <w:sz w:val="32"/>
          <w:szCs w:val="32"/>
          <w:lang w:eastAsia="x-none"/>
        </w:rPr>
        <w:t>, 2024.</w:t>
      </w:r>
    </w:p>
    <w:p w14:paraId="32A25D66" w14:textId="77777777" w:rsidR="0085107C" w:rsidRPr="0015790D" w:rsidRDefault="0085107C">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p>
    <w:p w14:paraId="0B659FD2" w14:textId="3D41C0C8" w:rsidR="00D24154" w:rsidRPr="0015790D" w:rsidRDefault="009D15D4" w:rsidP="00A96061">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3</w:t>
      </w:r>
      <w:r w:rsidR="00DE79E8">
        <w:rPr>
          <w:rFonts w:asciiTheme="majorBidi" w:hAnsiTheme="majorBidi" w:cstheme="majorBidi"/>
          <w:b/>
          <w:bCs/>
          <w:color w:val="000000" w:themeColor="text1"/>
          <w:sz w:val="32"/>
          <w:szCs w:val="32"/>
        </w:rPr>
        <w:t>1</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02DC0DC1" w:rsidR="00EB7D34" w:rsidRPr="0015790D" w:rsidRDefault="00D24154" w:rsidP="00A96061">
      <w:pPr>
        <w:tabs>
          <w:tab w:val="left" w:pos="284"/>
          <w:tab w:val="left" w:pos="851"/>
          <w:tab w:val="left" w:pos="1418"/>
          <w:tab w:val="left" w:pos="1985"/>
        </w:tabs>
        <w:spacing w:line="38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685035" w:rsidRPr="0015790D">
        <w:rPr>
          <w:rFonts w:asciiTheme="majorBidi" w:hAnsiTheme="majorBidi" w:cstheme="majorBidi"/>
          <w:color w:val="000000" w:themeColor="text1"/>
          <w:sz w:val="32"/>
          <w:szCs w:val="32"/>
        </w:rPr>
        <w:t>d</w:t>
      </w:r>
      <w:r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FA797D">
        <w:rPr>
          <w:rFonts w:asciiTheme="majorBidi" w:hAnsiTheme="majorBidi" w:cstheme="majorBidi"/>
          <w:color w:val="000000" w:themeColor="text1"/>
          <w:sz w:val="32"/>
          <w:szCs w:val="32"/>
        </w:rPr>
        <w:t>November 14, 2024.</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DF071" w14:textId="77777777" w:rsidR="00671059" w:rsidRDefault="00671059">
      <w:r>
        <w:separator/>
      </w:r>
    </w:p>
  </w:endnote>
  <w:endnote w:type="continuationSeparator" w:id="0">
    <w:p w14:paraId="138121E5" w14:textId="77777777" w:rsidR="00671059" w:rsidRDefault="0067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C7F5" w14:textId="77777777" w:rsidR="00E059C4" w:rsidRPr="00C3631F" w:rsidRDefault="00E059C4"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E059C4" w:rsidRPr="00C3631F" w:rsidRDefault="00E059C4"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B000A" w14:textId="77777777" w:rsidR="00671059" w:rsidRDefault="00671059">
      <w:r>
        <w:separator/>
      </w:r>
    </w:p>
  </w:footnote>
  <w:footnote w:type="continuationSeparator" w:id="0">
    <w:p w14:paraId="440B6D02" w14:textId="77777777" w:rsidR="00671059" w:rsidRDefault="0067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4573839"/>
      <w:docPartObj>
        <w:docPartGallery w:val="Page Numbers (Top of Page)"/>
        <w:docPartUnique/>
      </w:docPartObj>
    </w:sdtPr>
    <w:sdtEndPr>
      <w:rPr>
        <w:rFonts w:asciiTheme="majorBidi" w:hAnsiTheme="majorBidi" w:cstheme="majorBidi"/>
        <w:sz w:val="32"/>
        <w:szCs w:val="32"/>
      </w:rPr>
    </w:sdtEndPr>
    <w:sdtContent>
      <w:p w14:paraId="7A263B14" w14:textId="77777777" w:rsidR="00E059C4" w:rsidRDefault="00E059C4"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7B578BC" w14:textId="77777777" w:rsidR="00E059C4" w:rsidRDefault="00E059C4"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7E5918B" w14:textId="77777777" w:rsidR="00E059C4" w:rsidRPr="00A34DD2" w:rsidRDefault="00E059C4"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E059C4" w:rsidRDefault="00E059C4"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E059C4" w:rsidRDefault="00E059C4"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E059C4" w:rsidRDefault="00E059C4"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E059C4" w:rsidRPr="00A34DD2" w:rsidRDefault="00FE17C5"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209536012">
    <w:abstractNumId w:val="2"/>
  </w:num>
  <w:num w:numId="2" w16cid:durableId="2122449722">
    <w:abstractNumId w:val="0"/>
  </w:num>
  <w:num w:numId="3" w16cid:durableId="2030059140">
    <w:abstractNumId w:val="4"/>
  </w:num>
  <w:num w:numId="4" w16cid:durableId="1114205645">
    <w:abstractNumId w:val="5"/>
  </w:num>
  <w:num w:numId="5" w16cid:durableId="614675765">
    <w:abstractNumId w:val="7"/>
  </w:num>
  <w:num w:numId="6" w16cid:durableId="1946108270">
    <w:abstractNumId w:val="6"/>
  </w:num>
  <w:num w:numId="7" w16cid:durableId="865018195">
    <w:abstractNumId w:val="1"/>
  </w:num>
  <w:num w:numId="8" w16cid:durableId="1414934752">
    <w:abstractNumId w:val="8"/>
  </w:num>
  <w:num w:numId="9" w16cid:durableId="203838617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8C"/>
    <w:rsid w:val="000017D2"/>
    <w:rsid w:val="00001D86"/>
    <w:rsid w:val="00001D9F"/>
    <w:rsid w:val="000027F1"/>
    <w:rsid w:val="000029A7"/>
    <w:rsid w:val="00003204"/>
    <w:rsid w:val="0000325A"/>
    <w:rsid w:val="00003745"/>
    <w:rsid w:val="000039A8"/>
    <w:rsid w:val="00003AF2"/>
    <w:rsid w:val="00003F5E"/>
    <w:rsid w:val="000041F4"/>
    <w:rsid w:val="000041FD"/>
    <w:rsid w:val="00004376"/>
    <w:rsid w:val="000044EC"/>
    <w:rsid w:val="00004564"/>
    <w:rsid w:val="000049F4"/>
    <w:rsid w:val="00004E6C"/>
    <w:rsid w:val="0000514E"/>
    <w:rsid w:val="0000540A"/>
    <w:rsid w:val="000055A2"/>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6C9"/>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2A4"/>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C0B"/>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94F"/>
    <w:rsid w:val="00061B9C"/>
    <w:rsid w:val="00061C12"/>
    <w:rsid w:val="00061F71"/>
    <w:rsid w:val="00061FE3"/>
    <w:rsid w:val="000623C3"/>
    <w:rsid w:val="00062C86"/>
    <w:rsid w:val="0006376D"/>
    <w:rsid w:val="00064367"/>
    <w:rsid w:val="00064DE4"/>
    <w:rsid w:val="0006563F"/>
    <w:rsid w:val="00066158"/>
    <w:rsid w:val="000661DF"/>
    <w:rsid w:val="00066580"/>
    <w:rsid w:val="0006662C"/>
    <w:rsid w:val="00067106"/>
    <w:rsid w:val="00067B78"/>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6DC3"/>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31B"/>
    <w:rsid w:val="000864FA"/>
    <w:rsid w:val="000867C3"/>
    <w:rsid w:val="000868DD"/>
    <w:rsid w:val="000873C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4D3A"/>
    <w:rsid w:val="00095426"/>
    <w:rsid w:val="00095A72"/>
    <w:rsid w:val="00095D73"/>
    <w:rsid w:val="0009620E"/>
    <w:rsid w:val="000962EC"/>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5D55"/>
    <w:rsid w:val="000A6222"/>
    <w:rsid w:val="000A63DC"/>
    <w:rsid w:val="000A67E9"/>
    <w:rsid w:val="000A6DD4"/>
    <w:rsid w:val="000B02DF"/>
    <w:rsid w:val="000B0468"/>
    <w:rsid w:val="000B1126"/>
    <w:rsid w:val="000B1A29"/>
    <w:rsid w:val="000B1A6B"/>
    <w:rsid w:val="000B1FDC"/>
    <w:rsid w:val="000B26BD"/>
    <w:rsid w:val="000B2BE7"/>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B7E52"/>
    <w:rsid w:val="000C004A"/>
    <w:rsid w:val="000C0854"/>
    <w:rsid w:val="000C0A73"/>
    <w:rsid w:val="000C117E"/>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BD5"/>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196"/>
    <w:rsid w:val="000D2262"/>
    <w:rsid w:val="000D2326"/>
    <w:rsid w:val="000D2431"/>
    <w:rsid w:val="000D2B90"/>
    <w:rsid w:val="000D2F35"/>
    <w:rsid w:val="000D3475"/>
    <w:rsid w:val="000D3AE4"/>
    <w:rsid w:val="000D3C23"/>
    <w:rsid w:val="000D3F77"/>
    <w:rsid w:val="000D422A"/>
    <w:rsid w:val="000D4363"/>
    <w:rsid w:val="000D436E"/>
    <w:rsid w:val="000D4B38"/>
    <w:rsid w:val="000D54DF"/>
    <w:rsid w:val="000D59D3"/>
    <w:rsid w:val="000D609F"/>
    <w:rsid w:val="000D6533"/>
    <w:rsid w:val="000D6A82"/>
    <w:rsid w:val="000D6E47"/>
    <w:rsid w:val="000D7637"/>
    <w:rsid w:val="000D7AD7"/>
    <w:rsid w:val="000D7BA3"/>
    <w:rsid w:val="000D7CC4"/>
    <w:rsid w:val="000E02F4"/>
    <w:rsid w:val="000E039A"/>
    <w:rsid w:val="000E05C2"/>
    <w:rsid w:val="000E08D0"/>
    <w:rsid w:val="000E0B9B"/>
    <w:rsid w:val="000E11AF"/>
    <w:rsid w:val="000E1B45"/>
    <w:rsid w:val="000E1DCD"/>
    <w:rsid w:val="000E1F92"/>
    <w:rsid w:val="000E222D"/>
    <w:rsid w:val="000E232B"/>
    <w:rsid w:val="000E361A"/>
    <w:rsid w:val="000E3655"/>
    <w:rsid w:val="000E36B2"/>
    <w:rsid w:val="000E3795"/>
    <w:rsid w:val="000E4543"/>
    <w:rsid w:val="000E4788"/>
    <w:rsid w:val="000E492F"/>
    <w:rsid w:val="000E4C46"/>
    <w:rsid w:val="000E5131"/>
    <w:rsid w:val="000E527A"/>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6F58"/>
    <w:rsid w:val="000F756E"/>
    <w:rsid w:val="000F7886"/>
    <w:rsid w:val="000F799A"/>
    <w:rsid w:val="000F7EF3"/>
    <w:rsid w:val="0010053D"/>
    <w:rsid w:val="00100D5B"/>
    <w:rsid w:val="0010145D"/>
    <w:rsid w:val="001015A7"/>
    <w:rsid w:val="00101AA3"/>
    <w:rsid w:val="00101D52"/>
    <w:rsid w:val="00101E42"/>
    <w:rsid w:val="001025B3"/>
    <w:rsid w:val="001025C3"/>
    <w:rsid w:val="00102AFD"/>
    <w:rsid w:val="00103092"/>
    <w:rsid w:val="001032A7"/>
    <w:rsid w:val="00103624"/>
    <w:rsid w:val="00103734"/>
    <w:rsid w:val="00103B22"/>
    <w:rsid w:val="00103ECF"/>
    <w:rsid w:val="00104442"/>
    <w:rsid w:val="001046D8"/>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C93"/>
    <w:rsid w:val="00117DA5"/>
    <w:rsid w:val="00117DF1"/>
    <w:rsid w:val="0012023E"/>
    <w:rsid w:val="00120BA8"/>
    <w:rsid w:val="00120D49"/>
    <w:rsid w:val="00120F5F"/>
    <w:rsid w:val="00121A1C"/>
    <w:rsid w:val="00121AE6"/>
    <w:rsid w:val="00121FEE"/>
    <w:rsid w:val="001220BF"/>
    <w:rsid w:val="00122FD9"/>
    <w:rsid w:val="0012358B"/>
    <w:rsid w:val="001238A4"/>
    <w:rsid w:val="00123F20"/>
    <w:rsid w:val="00123FEE"/>
    <w:rsid w:val="00124080"/>
    <w:rsid w:val="001241B0"/>
    <w:rsid w:val="00124620"/>
    <w:rsid w:val="00124E7F"/>
    <w:rsid w:val="00124EB3"/>
    <w:rsid w:val="001253C3"/>
    <w:rsid w:val="001256E5"/>
    <w:rsid w:val="00125733"/>
    <w:rsid w:val="00126368"/>
    <w:rsid w:val="0012645C"/>
    <w:rsid w:val="001277E4"/>
    <w:rsid w:val="001277EA"/>
    <w:rsid w:val="00127C68"/>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24B"/>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88"/>
    <w:rsid w:val="00161CA8"/>
    <w:rsid w:val="00161D2F"/>
    <w:rsid w:val="001626AA"/>
    <w:rsid w:val="00162937"/>
    <w:rsid w:val="00163077"/>
    <w:rsid w:val="00163177"/>
    <w:rsid w:val="001632BA"/>
    <w:rsid w:val="00163348"/>
    <w:rsid w:val="001638FF"/>
    <w:rsid w:val="00163F3E"/>
    <w:rsid w:val="00164192"/>
    <w:rsid w:val="00164390"/>
    <w:rsid w:val="00164A75"/>
    <w:rsid w:val="00164DA2"/>
    <w:rsid w:val="00164EBB"/>
    <w:rsid w:val="001651DE"/>
    <w:rsid w:val="001653C3"/>
    <w:rsid w:val="0016558F"/>
    <w:rsid w:val="00165778"/>
    <w:rsid w:val="0016634A"/>
    <w:rsid w:val="00166392"/>
    <w:rsid w:val="00166481"/>
    <w:rsid w:val="0016660F"/>
    <w:rsid w:val="00166CBB"/>
    <w:rsid w:val="00166E80"/>
    <w:rsid w:val="0016705F"/>
    <w:rsid w:val="001670D0"/>
    <w:rsid w:val="00167466"/>
    <w:rsid w:val="0016750D"/>
    <w:rsid w:val="001675C6"/>
    <w:rsid w:val="001677C0"/>
    <w:rsid w:val="00167D7B"/>
    <w:rsid w:val="00167EB2"/>
    <w:rsid w:val="00170088"/>
    <w:rsid w:val="00170AAD"/>
    <w:rsid w:val="00170AE9"/>
    <w:rsid w:val="0017123E"/>
    <w:rsid w:val="001712CD"/>
    <w:rsid w:val="00172152"/>
    <w:rsid w:val="001721FE"/>
    <w:rsid w:val="001725BC"/>
    <w:rsid w:val="00172781"/>
    <w:rsid w:val="00172791"/>
    <w:rsid w:val="00172B05"/>
    <w:rsid w:val="00172ECA"/>
    <w:rsid w:val="00173314"/>
    <w:rsid w:val="0017438A"/>
    <w:rsid w:val="00174635"/>
    <w:rsid w:val="00174658"/>
    <w:rsid w:val="0017471D"/>
    <w:rsid w:val="00174888"/>
    <w:rsid w:val="00174A35"/>
    <w:rsid w:val="00174ECA"/>
    <w:rsid w:val="0017509D"/>
    <w:rsid w:val="00175305"/>
    <w:rsid w:val="00175CE6"/>
    <w:rsid w:val="00175D61"/>
    <w:rsid w:val="00175E66"/>
    <w:rsid w:val="00176033"/>
    <w:rsid w:val="00176241"/>
    <w:rsid w:val="00176EA2"/>
    <w:rsid w:val="0017757F"/>
    <w:rsid w:val="00177668"/>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87"/>
    <w:rsid w:val="001A69BE"/>
    <w:rsid w:val="001A6EEC"/>
    <w:rsid w:val="001A7230"/>
    <w:rsid w:val="001A76D7"/>
    <w:rsid w:val="001A7E56"/>
    <w:rsid w:val="001B02A5"/>
    <w:rsid w:val="001B0424"/>
    <w:rsid w:val="001B2771"/>
    <w:rsid w:val="001B29D5"/>
    <w:rsid w:val="001B29EB"/>
    <w:rsid w:val="001B319B"/>
    <w:rsid w:val="001B350B"/>
    <w:rsid w:val="001B373A"/>
    <w:rsid w:val="001B3E4C"/>
    <w:rsid w:val="001B4278"/>
    <w:rsid w:val="001B4E60"/>
    <w:rsid w:val="001B5901"/>
    <w:rsid w:val="001B5B34"/>
    <w:rsid w:val="001B5C40"/>
    <w:rsid w:val="001B621F"/>
    <w:rsid w:val="001B65FF"/>
    <w:rsid w:val="001B67A7"/>
    <w:rsid w:val="001B6B98"/>
    <w:rsid w:val="001B741D"/>
    <w:rsid w:val="001B7622"/>
    <w:rsid w:val="001B7A47"/>
    <w:rsid w:val="001B7BD5"/>
    <w:rsid w:val="001C001E"/>
    <w:rsid w:val="001C0777"/>
    <w:rsid w:val="001C12AA"/>
    <w:rsid w:val="001C156A"/>
    <w:rsid w:val="001C1CC5"/>
    <w:rsid w:val="001C1D41"/>
    <w:rsid w:val="001C2554"/>
    <w:rsid w:val="001C27F3"/>
    <w:rsid w:val="001C2AF4"/>
    <w:rsid w:val="001C3D1A"/>
    <w:rsid w:val="001C3FAF"/>
    <w:rsid w:val="001C501C"/>
    <w:rsid w:val="001C508C"/>
    <w:rsid w:val="001C5113"/>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4C46"/>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9B4"/>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F87"/>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2"/>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73D"/>
    <w:rsid w:val="002248D5"/>
    <w:rsid w:val="002248F0"/>
    <w:rsid w:val="00224FCB"/>
    <w:rsid w:val="002251C4"/>
    <w:rsid w:val="00225782"/>
    <w:rsid w:val="00226512"/>
    <w:rsid w:val="0022662B"/>
    <w:rsid w:val="00226F76"/>
    <w:rsid w:val="00226FEA"/>
    <w:rsid w:val="00227B11"/>
    <w:rsid w:val="00227E3A"/>
    <w:rsid w:val="00230969"/>
    <w:rsid w:val="00230E1B"/>
    <w:rsid w:val="002321EF"/>
    <w:rsid w:val="002323B2"/>
    <w:rsid w:val="00232EFF"/>
    <w:rsid w:val="00234410"/>
    <w:rsid w:val="0023449F"/>
    <w:rsid w:val="002344D3"/>
    <w:rsid w:val="00234893"/>
    <w:rsid w:val="0023490A"/>
    <w:rsid w:val="002349BF"/>
    <w:rsid w:val="00234BD7"/>
    <w:rsid w:val="00234CE8"/>
    <w:rsid w:val="00235066"/>
    <w:rsid w:val="00235198"/>
    <w:rsid w:val="002361AD"/>
    <w:rsid w:val="00236807"/>
    <w:rsid w:val="002375AC"/>
    <w:rsid w:val="002376A4"/>
    <w:rsid w:val="002378C1"/>
    <w:rsid w:val="00237D7D"/>
    <w:rsid w:val="00240829"/>
    <w:rsid w:val="00241143"/>
    <w:rsid w:val="002418FA"/>
    <w:rsid w:val="00241D5A"/>
    <w:rsid w:val="0024225C"/>
    <w:rsid w:val="002424A6"/>
    <w:rsid w:val="00243584"/>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6AB1"/>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BCA"/>
    <w:rsid w:val="00264ECB"/>
    <w:rsid w:val="0026510C"/>
    <w:rsid w:val="00265169"/>
    <w:rsid w:val="002656A7"/>
    <w:rsid w:val="00265EAA"/>
    <w:rsid w:val="00265F70"/>
    <w:rsid w:val="00266EC2"/>
    <w:rsid w:val="00267173"/>
    <w:rsid w:val="002674E3"/>
    <w:rsid w:val="00267761"/>
    <w:rsid w:val="002678BD"/>
    <w:rsid w:val="0027050F"/>
    <w:rsid w:val="00270DE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67C0"/>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4F79"/>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6C25"/>
    <w:rsid w:val="0029726B"/>
    <w:rsid w:val="00297B1C"/>
    <w:rsid w:val="00297C32"/>
    <w:rsid w:val="00297DF9"/>
    <w:rsid w:val="00297E7D"/>
    <w:rsid w:val="002A09CA"/>
    <w:rsid w:val="002A0AEB"/>
    <w:rsid w:val="002A0D2E"/>
    <w:rsid w:val="002A11E8"/>
    <w:rsid w:val="002A1324"/>
    <w:rsid w:val="002A23C1"/>
    <w:rsid w:val="002A29BA"/>
    <w:rsid w:val="002A33D3"/>
    <w:rsid w:val="002A37B7"/>
    <w:rsid w:val="002A38E6"/>
    <w:rsid w:val="002A3AF5"/>
    <w:rsid w:val="002A452D"/>
    <w:rsid w:val="002A472C"/>
    <w:rsid w:val="002A4D18"/>
    <w:rsid w:val="002A5402"/>
    <w:rsid w:val="002A546C"/>
    <w:rsid w:val="002A549C"/>
    <w:rsid w:val="002A5C3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C4C"/>
    <w:rsid w:val="002B2D96"/>
    <w:rsid w:val="002B2EDC"/>
    <w:rsid w:val="002B3111"/>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DCE"/>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232"/>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490"/>
    <w:rsid w:val="002D354F"/>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12"/>
    <w:rsid w:val="002D74EE"/>
    <w:rsid w:val="002D77AD"/>
    <w:rsid w:val="002D7E29"/>
    <w:rsid w:val="002E0DC2"/>
    <w:rsid w:val="002E0FCD"/>
    <w:rsid w:val="002E100F"/>
    <w:rsid w:val="002E14C5"/>
    <w:rsid w:val="002E1592"/>
    <w:rsid w:val="002E1CB0"/>
    <w:rsid w:val="002E2278"/>
    <w:rsid w:val="002E25B4"/>
    <w:rsid w:val="002E3100"/>
    <w:rsid w:val="002E3209"/>
    <w:rsid w:val="002E33A4"/>
    <w:rsid w:val="002E344C"/>
    <w:rsid w:val="002E35B2"/>
    <w:rsid w:val="002E366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B77"/>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6982"/>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5D5C"/>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566"/>
    <w:rsid w:val="00323A0D"/>
    <w:rsid w:val="00323AFE"/>
    <w:rsid w:val="00324438"/>
    <w:rsid w:val="00324C9B"/>
    <w:rsid w:val="00324D18"/>
    <w:rsid w:val="00324E3C"/>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27465"/>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235"/>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34"/>
    <w:rsid w:val="00364544"/>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5A7"/>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A27"/>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1D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4C18"/>
    <w:rsid w:val="003952A5"/>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3F9"/>
    <w:rsid w:val="003A344E"/>
    <w:rsid w:val="003A345C"/>
    <w:rsid w:val="003A36D2"/>
    <w:rsid w:val="003A3771"/>
    <w:rsid w:val="003A4098"/>
    <w:rsid w:val="003A40DB"/>
    <w:rsid w:val="003A40F8"/>
    <w:rsid w:val="003A4C5C"/>
    <w:rsid w:val="003A4E70"/>
    <w:rsid w:val="003A4F91"/>
    <w:rsid w:val="003A5838"/>
    <w:rsid w:val="003A5C13"/>
    <w:rsid w:val="003A6619"/>
    <w:rsid w:val="003A69C4"/>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A4C"/>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4A3D"/>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8DE"/>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1ECE"/>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8FD"/>
    <w:rsid w:val="00415DF6"/>
    <w:rsid w:val="00416C60"/>
    <w:rsid w:val="0041755E"/>
    <w:rsid w:val="00417ECB"/>
    <w:rsid w:val="00420DBF"/>
    <w:rsid w:val="0042113E"/>
    <w:rsid w:val="0042124D"/>
    <w:rsid w:val="004214B5"/>
    <w:rsid w:val="004219AA"/>
    <w:rsid w:val="004226F6"/>
    <w:rsid w:val="00422F6D"/>
    <w:rsid w:val="00422F6E"/>
    <w:rsid w:val="00423494"/>
    <w:rsid w:val="0042388F"/>
    <w:rsid w:val="00423B1E"/>
    <w:rsid w:val="00423C03"/>
    <w:rsid w:val="00423C08"/>
    <w:rsid w:val="00424C99"/>
    <w:rsid w:val="0042581B"/>
    <w:rsid w:val="00425CD7"/>
    <w:rsid w:val="00425FF0"/>
    <w:rsid w:val="0042622B"/>
    <w:rsid w:val="00426E0E"/>
    <w:rsid w:val="00426F67"/>
    <w:rsid w:val="0042718B"/>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5D2F"/>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BB9"/>
    <w:rsid w:val="00456DF7"/>
    <w:rsid w:val="004577F6"/>
    <w:rsid w:val="004579EE"/>
    <w:rsid w:val="00460369"/>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77F"/>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A9D"/>
    <w:rsid w:val="00476B36"/>
    <w:rsid w:val="00477071"/>
    <w:rsid w:val="00477409"/>
    <w:rsid w:val="00477E43"/>
    <w:rsid w:val="00477FA2"/>
    <w:rsid w:val="00480043"/>
    <w:rsid w:val="004801B2"/>
    <w:rsid w:val="00480390"/>
    <w:rsid w:val="004803C7"/>
    <w:rsid w:val="00480418"/>
    <w:rsid w:val="0048067F"/>
    <w:rsid w:val="00480781"/>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1"/>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2FB"/>
    <w:rsid w:val="004A04A8"/>
    <w:rsid w:val="004A0633"/>
    <w:rsid w:val="004A0C6B"/>
    <w:rsid w:val="004A122B"/>
    <w:rsid w:val="004A14F1"/>
    <w:rsid w:val="004A15A6"/>
    <w:rsid w:val="004A1912"/>
    <w:rsid w:val="004A1ACA"/>
    <w:rsid w:val="004A1DE6"/>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0F73"/>
    <w:rsid w:val="004B129D"/>
    <w:rsid w:val="004B194E"/>
    <w:rsid w:val="004B1B29"/>
    <w:rsid w:val="004B2E89"/>
    <w:rsid w:val="004B2E96"/>
    <w:rsid w:val="004B3D09"/>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61E"/>
    <w:rsid w:val="004C0B25"/>
    <w:rsid w:val="004C0BFA"/>
    <w:rsid w:val="004C0C12"/>
    <w:rsid w:val="004C0DF7"/>
    <w:rsid w:val="004C0EC8"/>
    <w:rsid w:val="004C1288"/>
    <w:rsid w:val="004C1597"/>
    <w:rsid w:val="004C15AB"/>
    <w:rsid w:val="004C1701"/>
    <w:rsid w:val="004C1856"/>
    <w:rsid w:val="004C1A25"/>
    <w:rsid w:val="004C1BE2"/>
    <w:rsid w:val="004C228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ECC"/>
    <w:rsid w:val="004D0380"/>
    <w:rsid w:val="004D0499"/>
    <w:rsid w:val="004D0509"/>
    <w:rsid w:val="004D06A1"/>
    <w:rsid w:val="004D0822"/>
    <w:rsid w:val="004D088A"/>
    <w:rsid w:val="004D0A17"/>
    <w:rsid w:val="004D100D"/>
    <w:rsid w:val="004D11FB"/>
    <w:rsid w:val="004D12C5"/>
    <w:rsid w:val="004D1345"/>
    <w:rsid w:val="004D16D2"/>
    <w:rsid w:val="004D17A9"/>
    <w:rsid w:val="004D1D2D"/>
    <w:rsid w:val="004D1EE1"/>
    <w:rsid w:val="004D24E3"/>
    <w:rsid w:val="004D27A1"/>
    <w:rsid w:val="004D299B"/>
    <w:rsid w:val="004D29AF"/>
    <w:rsid w:val="004D2CF5"/>
    <w:rsid w:val="004D329F"/>
    <w:rsid w:val="004D333A"/>
    <w:rsid w:val="004D3675"/>
    <w:rsid w:val="004D3688"/>
    <w:rsid w:val="004D3B9E"/>
    <w:rsid w:val="004D412B"/>
    <w:rsid w:val="004D4327"/>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780"/>
    <w:rsid w:val="004D7FA7"/>
    <w:rsid w:val="004E0B02"/>
    <w:rsid w:val="004E0C48"/>
    <w:rsid w:val="004E0C88"/>
    <w:rsid w:val="004E0CA9"/>
    <w:rsid w:val="004E0EE1"/>
    <w:rsid w:val="004E167D"/>
    <w:rsid w:val="004E1764"/>
    <w:rsid w:val="004E19E7"/>
    <w:rsid w:val="004E1AB6"/>
    <w:rsid w:val="004E1E06"/>
    <w:rsid w:val="004E1E18"/>
    <w:rsid w:val="004E1E26"/>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D51"/>
    <w:rsid w:val="004F1FAD"/>
    <w:rsid w:val="004F21C3"/>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99D"/>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079BD"/>
    <w:rsid w:val="00510022"/>
    <w:rsid w:val="00510086"/>
    <w:rsid w:val="005100A8"/>
    <w:rsid w:val="00510522"/>
    <w:rsid w:val="0051052F"/>
    <w:rsid w:val="005105EC"/>
    <w:rsid w:val="0051078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0"/>
    <w:rsid w:val="00526FBA"/>
    <w:rsid w:val="00527A66"/>
    <w:rsid w:val="00527F81"/>
    <w:rsid w:val="00530275"/>
    <w:rsid w:val="00530494"/>
    <w:rsid w:val="00530622"/>
    <w:rsid w:val="005309C6"/>
    <w:rsid w:val="0053128B"/>
    <w:rsid w:val="005314B4"/>
    <w:rsid w:val="005317CD"/>
    <w:rsid w:val="00531DD7"/>
    <w:rsid w:val="00531F87"/>
    <w:rsid w:val="005322AF"/>
    <w:rsid w:val="00533874"/>
    <w:rsid w:val="00533AF0"/>
    <w:rsid w:val="00534460"/>
    <w:rsid w:val="005345B6"/>
    <w:rsid w:val="005347D7"/>
    <w:rsid w:val="00534DF8"/>
    <w:rsid w:val="00535047"/>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009"/>
    <w:rsid w:val="00547742"/>
    <w:rsid w:val="00547799"/>
    <w:rsid w:val="00550113"/>
    <w:rsid w:val="00550294"/>
    <w:rsid w:val="005505B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7F7"/>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A03"/>
    <w:rsid w:val="00561CD5"/>
    <w:rsid w:val="00561FFE"/>
    <w:rsid w:val="005625C1"/>
    <w:rsid w:val="005627F4"/>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71E"/>
    <w:rsid w:val="00575B49"/>
    <w:rsid w:val="00575F77"/>
    <w:rsid w:val="00576205"/>
    <w:rsid w:val="00576273"/>
    <w:rsid w:val="0057676B"/>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669"/>
    <w:rsid w:val="0058178E"/>
    <w:rsid w:val="0058186D"/>
    <w:rsid w:val="00581E9B"/>
    <w:rsid w:val="0058211C"/>
    <w:rsid w:val="0058231F"/>
    <w:rsid w:val="00582A67"/>
    <w:rsid w:val="00582CDB"/>
    <w:rsid w:val="0058300A"/>
    <w:rsid w:val="00583153"/>
    <w:rsid w:val="005836B4"/>
    <w:rsid w:val="005839B3"/>
    <w:rsid w:val="00584186"/>
    <w:rsid w:val="005846A0"/>
    <w:rsid w:val="00584C51"/>
    <w:rsid w:val="00584EAA"/>
    <w:rsid w:val="0058541D"/>
    <w:rsid w:val="0058553B"/>
    <w:rsid w:val="005855A5"/>
    <w:rsid w:val="00585840"/>
    <w:rsid w:val="005859AA"/>
    <w:rsid w:val="0058641F"/>
    <w:rsid w:val="00586C07"/>
    <w:rsid w:val="00586C98"/>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29D2"/>
    <w:rsid w:val="00593023"/>
    <w:rsid w:val="005934BD"/>
    <w:rsid w:val="005937E2"/>
    <w:rsid w:val="00593994"/>
    <w:rsid w:val="00593CE8"/>
    <w:rsid w:val="005940B8"/>
    <w:rsid w:val="005954CF"/>
    <w:rsid w:val="005957CF"/>
    <w:rsid w:val="005966C9"/>
    <w:rsid w:val="0059689F"/>
    <w:rsid w:val="00596BF6"/>
    <w:rsid w:val="00596C34"/>
    <w:rsid w:val="00596F46"/>
    <w:rsid w:val="00597D13"/>
    <w:rsid w:val="00597EFC"/>
    <w:rsid w:val="00597F04"/>
    <w:rsid w:val="00597F77"/>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4AE"/>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6347"/>
    <w:rsid w:val="005B6DA4"/>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792"/>
    <w:rsid w:val="005D09F0"/>
    <w:rsid w:val="005D0B34"/>
    <w:rsid w:val="005D0BF4"/>
    <w:rsid w:val="005D0E38"/>
    <w:rsid w:val="005D1226"/>
    <w:rsid w:val="005D208D"/>
    <w:rsid w:val="005D218D"/>
    <w:rsid w:val="005D2F41"/>
    <w:rsid w:val="005D2F88"/>
    <w:rsid w:val="005D3308"/>
    <w:rsid w:val="005D393D"/>
    <w:rsid w:val="005D3951"/>
    <w:rsid w:val="005D3AED"/>
    <w:rsid w:val="005D3BB7"/>
    <w:rsid w:val="005D3DD9"/>
    <w:rsid w:val="005D43FA"/>
    <w:rsid w:val="005D4408"/>
    <w:rsid w:val="005D452F"/>
    <w:rsid w:val="005D463E"/>
    <w:rsid w:val="005D47D3"/>
    <w:rsid w:val="005D4CD8"/>
    <w:rsid w:val="005D644B"/>
    <w:rsid w:val="005D687D"/>
    <w:rsid w:val="005D6898"/>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30"/>
    <w:rsid w:val="005F2780"/>
    <w:rsid w:val="005F285C"/>
    <w:rsid w:val="005F2ACE"/>
    <w:rsid w:val="005F30DC"/>
    <w:rsid w:val="005F30EB"/>
    <w:rsid w:val="005F32B4"/>
    <w:rsid w:val="005F3B1D"/>
    <w:rsid w:val="005F43C8"/>
    <w:rsid w:val="005F4A21"/>
    <w:rsid w:val="005F5249"/>
    <w:rsid w:val="005F52CE"/>
    <w:rsid w:val="005F642B"/>
    <w:rsid w:val="005F68FC"/>
    <w:rsid w:val="005F70BC"/>
    <w:rsid w:val="005F7222"/>
    <w:rsid w:val="005F7358"/>
    <w:rsid w:val="005F7835"/>
    <w:rsid w:val="006002C8"/>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53C"/>
    <w:rsid w:val="00604C11"/>
    <w:rsid w:val="00604D4C"/>
    <w:rsid w:val="006051C6"/>
    <w:rsid w:val="00605223"/>
    <w:rsid w:val="0060543B"/>
    <w:rsid w:val="0060545A"/>
    <w:rsid w:val="00605FEA"/>
    <w:rsid w:val="006066D0"/>
    <w:rsid w:val="00606767"/>
    <w:rsid w:val="00607936"/>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2"/>
    <w:rsid w:val="00622D45"/>
    <w:rsid w:val="00622E97"/>
    <w:rsid w:val="00623079"/>
    <w:rsid w:val="006230DE"/>
    <w:rsid w:val="006230E2"/>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27E"/>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560"/>
    <w:rsid w:val="006407AF"/>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5B1"/>
    <w:rsid w:val="00653B04"/>
    <w:rsid w:val="00653BE6"/>
    <w:rsid w:val="00653D1C"/>
    <w:rsid w:val="00653E1E"/>
    <w:rsid w:val="00653F24"/>
    <w:rsid w:val="00654279"/>
    <w:rsid w:val="006542A7"/>
    <w:rsid w:val="00654411"/>
    <w:rsid w:val="006545A3"/>
    <w:rsid w:val="0065465D"/>
    <w:rsid w:val="006547E2"/>
    <w:rsid w:val="00654BF4"/>
    <w:rsid w:val="00655E68"/>
    <w:rsid w:val="00655EE1"/>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059"/>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1E1"/>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1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1B6"/>
    <w:rsid w:val="006A7B20"/>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760"/>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DE6"/>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69B"/>
    <w:rsid w:val="006D678C"/>
    <w:rsid w:val="006D7068"/>
    <w:rsid w:val="006D7562"/>
    <w:rsid w:val="006D79F8"/>
    <w:rsid w:val="006D7A0C"/>
    <w:rsid w:val="006D7B95"/>
    <w:rsid w:val="006D7C71"/>
    <w:rsid w:val="006E0904"/>
    <w:rsid w:val="006E0F07"/>
    <w:rsid w:val="006E1F80"/>
    <w:rsid w:val="006E2608"/>
    <w:rsid w:val="006E2962"/>
    <w:rsid w:val="006E2C13"/>
    <w:rsid w:val="006E2C3F"/>
    <w:rsid w:val="006E35C0"/>
    <w:rsid w:val="006E3649"/>
    <w:rsid w:val="006E38A2"/>
    <w:rsid w:val="006E3915"/>
    <w:rsid w:val="006E3C41"/>
    <w:rsid w:val="006E3C6F"/>
    <w:rsid w:val="006E4B14"/>
    <w:rsid w:val="006E4BDD"/>
    <w:rsid w:val="006E4EBC"/>
    <w:rsid w:val="006E5344"/>
    <w:rsid w:val="006E57AC"/>
    <w:rsid w:val="006E5FCD"/>
    <w:rsid w:val="006E7060"/>
    <w:rsid w:val="006E7196"/>
    <w:rsid w:val="006E724F"/>
    <w:rsid w:val="006E759C"/>
    <w:rsid w:val="006E7B65"/>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074A1"/>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061"/>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F68"/>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B53"/>
    <w:rsid w:val="00734E0B"/>
    <w:rsid w:val="00735BB6"/>
    <w:rsid w:val="007364DE"/>
    <w:rsid w:val="00736585"/>
    <w:rsid w:val="00736706"/>
    <w:rsid w:val="007367B1"/>
    <w:rsid w:val="00736871"/>
    <w:rsid w:val="0073706C"/>
    <w:rsid w:val="007379F7"/>
    <w:rsid w:val="00737A94"/>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9A8"/>
    <w:rsid w:val="00762C06"/>
    <w:rsid w:val="00762DED"/>
    <w:rsid w:val="00762F64"/>
    <w:rsid w:val="00763552"/>
    <w:rsid w:val="00763562"/>
    <w:rsid w:val="0076376E"/>
    <w:rsid w:val="00764959"/>
    <w:rsid w:val="007650F7"/>
    <w:rsid w:val="0076536A"/>
    <w:rsid w:val="007654B9"/>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735"/>
    <w:rsid w:val="00776918"/>
    <w:rsid w:val="007769C0"/>
    <w:rsid w:val="00776B22"/>
    <w:rsid w:val="00776E14"/>
    <w:rsid w:val="00776EDB"/>
    <w:rsid w:val="0077795E"/>
    <w:rsid w:val="00777EAE"/>
    <w:rsid w:val="00780307"/>
    <w:rsid w:val="007803D2"/>
    <w:rsid w:val="0078070F"/>
    <w:rsid w:val="00780AD1"/>
    <w:rsid w:val="00780BE4"/>
    <w:rsid w:val="00780F35"/>
    <w:rsid w:val="00781F43"/>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4E"/>
    <w:rsid w:val="0078507A"/>
    <w:rsid w:val="00785953"/>
    <w:rsid w:val="007863B5"/>
    <w:rsid w:val="0078645C"/>
    <w:rsid w:val="0078667D"/>
    <w:rsid w:val="00786C8C"/>
    <w:rsid w:val="00786CDA"/>
    <w:rsid w:val="00786E60"/>
    <w:rsid w:val="00786F85"/>
    <w:rsid w:val="00786FA1"/>
    <w:rsid w:val="0078704F"/>
    <w:rsid w:val="00787386"/>
    <w:rsid w:val="0078738E"/>
    <w:rsid w:val="00787A60"/>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500"/>
    <w:rsid w:val="007A67B4"/>
    <w:rsid w:val="007A7367"/>
    <w:rsid w:val="007A79E3"/>
    <w:rsid w:val="007B00DC"/>
    <w:rsid w:val="007B0239"/>
    <w:rsid w:val="007B0364"/>
    <w:rsid w:val="007B1583"/>
    <w:rsid w:val="007B160C"/>
    <w:rsid w:val="007B1DB9"/>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373"/>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67A2"/>
    <w:rsid w:val="007C701E"/>
    <w:rsid w:val="007C7124"/>
    <w:rsid w:val="007C7344"/>
    <w:rsid w:val="007C7B4A"/>
    <w:rsid w:val="007C7DF9"/>
    <w:rsid w:val="007D01B6"/>
    <w:rsid w:val="007D03C7"/>
    <w:rsid w:val="007D0801"/>
    <w:rsid w:val="007D0B6E"/>
    <w:rsid w:val="007D0E81"/>
    <w:rsid w:val="007D10C4"/>
    <w:rsid w:val="007D12B0"/>
    <w:rsid w:val="007D1D94"/>
    <w:rsid w:val="007D2DA4"/>
    <w:rsid w:val="007D2F8A"/>
    <w:rsid w:val="007D356C"/>
    <w:rsid w:val="007D365C"/>
    <w:rsid w:val="007D3B48"/>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8D5"/>
    <w:rsid w:val="007E0C3F"/>
    <w:rsid w:val="007E0CE4"/>
    <w:rsid w:val="007E0D5D"/>
    <w:rsid w:val="007E0F3C"/>
    <w:rsid w:val="007E13B2"/>
    <w:rsid w:val="007E17F1"/>
    <w:rsid w:val="007E280A"/>
    <w:rsid w:val="007E39F9"/>
    <w:rsid w:val="007E459E"/>
    <w:rsid w:val="007E49BE"/>
    <w:rsid w:val="007E52F3"/>
    <w:rsid w:val="007E588A"/>
    <w:rsid w:val="007E58EC"/>
    <w:rsid w:val="007E5A50"/>
    <w:rsid w:val="007E5AC1"/>
    <w:rsid w:val="007E6005"/>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96"/>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6E1"/>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3DC0"/>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0F13"/>
    <w:rsid w:val="00850F32"/>
    <w:rsid w:val="0085107C"/>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5CD"/>
    <w:rsid w:val="00856AF2"/>
    <w:rsid w:val="00856E4B"/>
    <w:rsid w:val="00856ECF"/>
    <w:rsid w:val="00856F7C"/>
    <w:rsid w:val="008577A7"/>
    <w:rsid w:val="00857CD0"/>
    <w:rsid w:val="008600CE"/>
    <w:rsid w:val="00860795"/>
    <w:rsid w:val="00860C39"/>
    <w:rsid w:val="00860CF2"/>
    <w:rsid w:val="008615C3"/>
    <w:rsid w:val="00861F44"/>
    <w:rsid w:val="008621AE"/>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AF6"/>
    <w:rsid w:val="00871AFC"/>
    <w:rsid w:val="00871D51"/>
    <w:rsid w:val="00872022"/>
    <w:rsid w:val="008723AF"/>
    <w:rsid w:val="00872695"/>
    <w:rsid w:val="008729F4"/>
    <w:rsid w:val="00872C06"/>
    <w:rsid w:val="0087320D"/>
    <w:rsid w:val="0087354D"/>
    <w:rsid w:val="008737AB"/>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142"/>
    <w:rsid w:val="00893457"/>
    <w:rsid w:val="008939E8"/>
    <w:rsid w:val="0089410B"/>
    <w:rsid w:val="00894660"/>
    <w:rsid w:val="008947DB"/>
    <w:rsid w:val="00894C1B"/>
    <w:rsid w:val="00894DA6"/>
    <w:rsid w:val="00895433"/>
    <w:rsid w:val="008958AE"/>
    <w:rsid w:val="00895A65"/>
    <w:rsid w:val="00895F43"/>
    <w:rsid w:val="00895F65"/>
    <w:rsid w:val="00896013"/>
    <w:rsid w:val="0089667B"/>
    <w:rsid w:val="00896805"/>
    <w:rsid w:val="00896AA3"/>
    <w:rsid w:val="00896D35"/>
    <w:rsid w:val="00897484"/>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2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CE6"/>
    <w:rsid w:val="008B406B"/>
    <w:rsid w:val="008B4487"/>
    <w:rsid w:val="008B4B85"/>
    <w:rsid w:val="008B6218"/>
    <w:rsid w:val="008B65DE"/>
    <w:rsid w:val="008B666C"/>
    <w:rsid w:val="008B6DAF"/>
    <w:rsid w:val="008B718A"/>
    <w:rsid w:val="008B738E"/>
    <w:rsid w:val="008B7631"/>
    <w:rsid w:val="008B7D1E"/>
    <w:rsid w:val="008C00CE"/>
    <w:rsid w:val="008C0191"/>
    <w:rsid w:val="008C03FD"/>
    <w:rsid w:val="008C0522"/>
    <w:rsid w:val="008C07C7"/>
    <w:rsid w:val="008C08C7"/>
    <w:rsid w:val="008C0AE4"/>
    <w:rsid w:val="008C0E28"/>
    <w:rsid w:val="008C1554"/>
    <w:rsid w:val="008C1CF8"/>
    <w:rsid w:val="008C1D4D"/>
    <w:rsid w:val="008C2463"/>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6C"/>
    <w:rsid w:val="008E1B91"/>
    <w:rsid w:val="008E23DB"/>
    <w:rsid w:val="008E3152"/>
    <w:rsid w:val="008E3414"/>
    <w:rsid w:val="008E3E22"/>
    <w:rsid w:val="008E4368"/>
    <w:rsid w:val="008E4750"/>
    <w:rsid w:val="008E4929"/>
    <w:rsid w:val="008E4BE8"/>
    <w:rsid w:val="008E4DC8"/>
    <w:rsid w:val="008E5131"/>
    <w:rsid w:val="008E559F"/>
    <w:rsid w:val="008E571A"/>
    <w:rsid w:val="008E5744"/>
    <w:rsid w:val="008E59C0"/>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29DB"/>
    <w:rsid w:val="008F3345"/>
    <w:rsid w:val="008F3612"/>
    <w:rsid w:val="008F3D02"/>
    <w:rsid w:val="008F42D3"/>
    <w:rsid w:val="008F452B"/>
    <w:rsid w:val="008F4D86"/>
    <w:rsid w:val="008F4F87"/>
    <w:rsid w:val="008F5487"/>
    <w:rsid w:val="008F5544"/>
    <w:rsid w:val="008F573F"/>
    <w:rsid w:val="008F5E9A"/>
    <w:rsid w:val="008F616C"/>
    <w:rsid w:val="008F65CF"/>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226"/>
    <w:rsid w:val="0091073F"/>
    <w:rsid w:val="0091095B"/>
    <w:rsid w:val="00910FC6"/>
    <w:rsid w:val="0091101D"/>
    <w:rsid w:val="00911370"/>
    <w:rsid w:val="00911B82"/>
    <w:rsid w:val="00911C45"/>
    <w:rsid w:val="00911ED2"/>
    <w:rsid w:val="00912CD1"/>
    <w:rsid w:val="0091315A"/>
    <w:rsid w:val="00914081"/>
    <w:rsid w:val="0091416A"/>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39"/>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2EE3"/>
    <w:rsid w:val="00943371"/>
    <w:rsid w:val="009437BD"/>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3EF"/>
    <w:rsid w:val="0094762E"/>
    <w:rsid w:val="00950434"/>
    <w:rsid w:val="0095062D"/>
    <w:rsid w:val="00950813"/>
    <w:rsid w:val="0095084B"/>
    <w:rsid w:val="00950E96"/>
    <w:rsid w:val="009512F2"/>
    <w:rsid w:val="009514DF"/>
    <w:rsid w:val="00952487"/>
    <w:rsid w:val="0095249B"/>
    <w:rsid w:val="00952753"/>
    <w:rsid w:val="00952821"/>
    <w:rsid w:val="00953220"/>
    <w:rsid w:val="00953513"/>
    <w:rsid w:val="0095420A"/>
    <w:rsid w:val="009544CF"/>
    <w:rsid w:val="0095470E"/>
    <w:rsid w:val="00954909"/>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24E5"/>
    <w:rsid w:val="0096372C"/>
    <w:rsid w:val="00963FCE"/>
    <w:rsid w:val="009643E5"/>
    <w:rsid w:val="0096467A"/>
    <w:rsid w:val="00964E00"/>
    <w:rsid w:val="00965263"/>
    <w:rsid w:val="00965AA2"/>
    <w:rsid w:val="00966664"/>
    <w:rsid w:val="0096720C"/>
    <w:rsid w:val="00967872"/>
    <w:rsid w:val="00967900"/>
    <w:rsid w:val="009679FE"/>
    <w:rsid w:val="00970F62"/>
    <w:rsid w:val="009711D5"/>
    <w:rsid w:val="00971488"/>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0B"/>
    <w:rsid w:val="00977425"/>
    <w:rsid w:val="00977B23"/>
    <w:rsid w:val="00977FDC"/>
    <w:rsid w:val="0098004E"/>
    <w:rsid w:val="00980D51"/>
    <w:rsid w:val="00980D5E"/>
    <w:rsid w:val="0098165A"/>
    <w:rsid w:val="00981704"/>
    <w:rsid w:val="00981817"/>
    <w:rsid w:val="00981D36"/>
    <w:rsid w:val="009826E5"/>
    <w:rsid w:val="0098273A"/>
    <w:rsid w:val="0098398B"/>
    <w:rsid w:val="009848B9"/>
    <w:rsid w:val="009858F8"/>
    <w:rsid w:val="0098650D"/>
    <w:rsid w:val="009866B7"/>
    <w:rsid w:val="0098673B"/>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BF6"/>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A40"/>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F9B"/>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6C24"/>
    <w:rsid w:val="009C7505"/>
    <w:rsid w:val="009C7559"/>
    <w:rsid w:val="009C79C8"/>
    <w:rsid w:val="009C7C8C"/>
    <w:rsid w:val="009C7D79"/>
    <w:rsid w:val="009C7EC7"/>
    <w:rsid w:val="009D045A"/>
    <w:rsid w:val="009D090E"/>
    <w:rsid w:val="009D0B96"/>
    <w:rsid w:val="009D0D27"/>
    <w:rsid w:val="009D0DF0"/>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630"/>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31"/>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CF6"/>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158"/>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0E57"/>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C92"/>
    <w:rsid w:val="00A25EA3"/>
    <w:rsid w:val="00A260B1"/>
    <w:rsid w:val="00A26263"/>
    <w:rsid w:val="00A26699"/>
    <w:rsid w:val="00A26DA0"/>
    <w:rsid w:val="00A26DED"/>
    <w:rsid w:val="00A26ED5"/>
    <w:rsid w:val="00A271F0"/>
    <w:rsid w:val="00A274DA"/>
    <w:rsid w:val="00A27624"/>
    <w:rsid w:val="00A27BF4"/>
    <w:rsid w:val="00A3042D"/>
    <w:rsid w:val="00A3083A"/>
    <w:rsid w:val="00A31120"/>
    <w:rsid w:val="00A311F4"/>
    <w:rsid w:val="00A31381"/>
    <w:rsid w:val="00A319E0"/>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049B"/>
    <w:rsid w:val="00A410E3"/>
    <w:rsid w:val="00A41578"/>
    <w:rsid w:val="00A415CA"/>
    <w:rsid w:val="00A41915"/>
    <w:rsid w:val="00A41A94"/>
    <w:rsid w:val="00A41F0D"/>
    <w:rsid w:val="00A41F3A"/>
    <w:rsid w:val="00A41FBA"/>
    <w:rsid w:val="00A41FE6"/>
    <w:rsid w:val="00A42064"/>
    <w:rsid w:val="00A424A8"/>
    <w:rsid w:val="00A42B8A"/>
    <w:rsid w:val="00A42C40"/>
    <w:rsid w:val="00A42E3B"/>
    <w:rsid w:val="00A43D02"/>
    <w:rsid w:val="00A44083"/>
    <w:rsid w:val="00A442D1"/>
    <w:rsid w:val="00A442E3"/>
    <w:rsid w:val="00A447F3"/>
    <w:rsid w:val="00A458FB"/>
    <w:rsid w:val="00A45909"/>
    <w:rsid w:val="00A45BBE"/>
    <w:rsid w:val="00A45BCC"/>
    <w:rsid w:val="00A45F9F"/>
    <w:rsid w:val="00A46007"/>
    <w:rsid w:val="00A465F4"/>
    <w:rsid w:val="00A46A5F"/>
    <w:rsid w:val="00A46E9A"/>
    <w:rsid w:val="00A46FB4"/>
    <w:rsid w:val="00A47150"/>
    <w:rsid w:val="00A475A3"/>
    <w:rsid w:val="00A47B45"/>
    <w:rsid w:val="00A47FC1"/>
    <w:rsid w:val="00A50359"/>
    <w:rsid w:val="00A507D1"/>
    <w:rsid w:val="00A509E8"/>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7C"/>
    <w:rsid w:val="00A56BF0"/>
    <w:rsid w:val="00A56FA7"/>
    <w:rsid w:val="00A57178"/>
    <w:rsid w:val="00A5736D"/>
    <w:rsid w:val="00A57E3F"/>
    <w:rsid w:val="00A60862"/>
    <w:rsid w:val="00A60BC5"/>
    <w:rsid w:val="00A60C0F"/>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67EDD"/>
    <w:rsid w:val="00A701FA"/>
    <w:rsid w:val="00A704CB"/>
    <w:rsid w:val="00A70568"/>
    <w:rsid w:val="00A7060C"/>
    <w:rsid w:val="00A70D27"/>
    <w:rsid w:val="00A70D76"/>
    <w:rsid w:val="00A71324"/>
    <w:rsid w:val="00A7173A"/>
    <w:rsid w:val="00A71D01"/>
    <w:rsid w:val="00A7368C"/>
    <w:rsid w:val="00A73CB6"/>
    <w:rsid w:val="00A73EF3"/>
    <w:rsid w:val="00A7441B"/>
    <w:rsid w:val="00A74762"/>
    <w:rsid w:val="00A74FC2"/>
    <w:rsid w:val="00A753F7"/>
    <w:rsid w:val="00A7562A"/>
    <w:rsid w:val="00A7593C"/>
    <w:rsid w:val="00A75EB2"/>
    <w:rsid w:val="00A7624E"/>
    <w:rsid w:val="00A765EE"/>
    <w:rsid w:val="00A76973"/>
    <w:rsid w:val="00A77710"/>
    <w:rsid w:val="00A778CA"/>
    <w:rsid w:val="00A779A3"/>
    <w:rsid w:val="00A77CB0"/>
    <w:rsid w:val="00A80982"/>
    <w:rsid w:val="00A80C50"/>
    <w:rsid w:val="00A80EF8"/>
    <w:rsid w:val="00A814F5"/>
    <w:rsid w:val="00A82661"/>
    <w:rsid w:val="00A8267D"/>
    <w:rsid w:val="00A8290A"/>
    <w:rsid w:val="00A834FF"/>
    <w:rsid w:val="00A837EB"/>
    <w:rsid w:val="00A83BB0"/>
    <w:rsid w:val="00A84226"/>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780"/>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61"/>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D08"/>
    <w:rsid w:val="00AA3F36"/>
    <w:rsid w:val="00AA4F39"/>
    <w:rsid w:val="00AA4F77"/>
    <w:rsid w:val="00AA56CD"/>
    <w:rsid w:val="00AA57EF"/>
    <w:rsid w:val="00AA5867"/>
    <w:rsid w:val="00AA5BB2"/>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1FE"/>
    <w:rsid w:val="00AB6340"/>
    <w:rsid w:val="00AB637C"/>
    <w:rsid w:val="00AB639E"/>
    <w:rsid w:val="00AB6532"/>
    <w:rsid w:val="00AB6CD2"/>
    <w:rsid w:val="00AB6FF6"/>
    <w:rsid w:val="00AB7443"/>
    <w:rsid w:val="00AB76D4"/>
    <w:rsid w:val="00AB7915"/>
    <w:rsid w:val="00AB79E9"/>
    <w:rsid w:val="00AC039B"/>
    <w:rsid w:val="00AC0B3E"/>
    <w:rsid w:val="00AC0B51"/>
    <w:rsid w:val="00AC12F3"/>
    <w:rsid w:val="00AC1CC3"/>
    <w:rsid w:val="00AC2011"/>
    <w:rsid w:val="00AC22C8"/>
    <w:rsid w:val="00AC2AEF"/>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05"/>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3FF"/>
    <w:rsid w:val="00AD48CA"/>
    <w:rsid w:val="00AD4A31"/>
    <w:rsid w:val="00AD4DCA"/>
    <w:rsid w:val="00AD4FA9"/>
    <w:rsid w:val="00AD526B"/>
    <w:rsid w:val="00AD550A"/>
    <w:rsid w:val="00AD551B"/>
    <w:rsid w:val="00AD60F7"/>
    <w:rsid w:val="00AD6347"/>
    <w:rsid w:val="00AD6587"/>
    <w:rsid w:val="00AD675F"/>
    <w:rsid w:val="00AD67CD"/>
    <w:rsid w:val="00AD68F8"/>
    <w:rsid w:val="00AD6B8D"/>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77A"/>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02E"/>
    <w:rsid w:val="00AF7E93"/>
    <w:rsid w:val="00B005A1"/>
    <w:rsid w:val="00B01087"/>
    <w:rsid w:val="00B01665"/>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8C2"/>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243"/>
    <w:rsid w:val="00B223B9"/>
    <w:rsid w:val="00B22416"/>
    <w:rsid w:val="00B2244B"/>
    <w:rsid w:val="00B229E1"/>
    <w:rsid w:val="00B22A57"/>
    <w:rsid w:val="00B22B73"/>
    <w:rsid w:val="00B22E9A"/>
    <w:rsid w:val="00B2313F"/>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55E"/>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0D9"/>
    <w:rsid w:val="00B36381"/>
    <w:rsid w:val="00B36F18"/>
    <w:rsid w:val="00B370B5"/>
    <w:rsid w:val="00B37116"/>
    <w:rsid w:val="00B37C55"/>
    <w:rsid w:val="00B37D90"/>
    <w:rsid w:val="00B40499"/>
    <w:rsid w:val="00B4059B"/>
    <w:rsid w:val="00B40CAA"/>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84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56AFC"/>
    <w:rsid w:val="00B570F3"/>
    <w:rsid w:val="00B575EE"/>
    <w:rsid w:val="00B609AA"/>
    <w:rsid w:val="00B61B73"/>
    <w:rsid w:val="00B61D0F"/>
    <w:rsid w:val="00B61DCD"/>
    <w:rsid w:val="00B6256C"/>
    <w:rsid w:val="00B62BDD"/>
    <w:rsid w:val="00B62C56"/>
    <w:rsid w:val="00B62CDD"/>
    <w:rsid w:val="00B63060"/>
    <w:rsid w:val="00B63182"/>
    <w:rsid w:val="00B634F4"/>
    <w:rsid w:val="00B63535"/>
    <w:rsid w:val="00B638AB"/>
    <w:rsid w:val="00B63C2B"/>
    <w:rsid w:val="00B64812"/>
    <w:rsid w:val="00B657F6"/>
    <w:rsid w:val="00B65ABC"/>
    <w:rsid w:val="00B65CF8"/>
    <w:rsid w:val="00B65D25"/>
    <w:rsid w:val="00B65F23"/>
    <w:rsid w:val="00B6621F"/>
    <w:rsid w:val="00B6645C"/>
    <w:rsid w:val="00B6659E"/>
    <w:rsid w:val="00B66A9E"/>
    <w:rsid w:val="00B66B08"/>
    <w:rsid w:val="00B672AC"/>
    <w:rsid w:val="00B676E0"/>
    <w:rsid w:val="00B67908"/>
    <w:rsid w:val="00B70062"/>
    <w:rsid w:val="00B70870"/>
    <w:rsid w:val="00B70CB0"/>
    <w:rsid w:val="00B70D8D"/>
    <w:rsid w:val="00B715D5"/>
    <w:rsid w:val="00B716DD"/>
    <w:rsid w:val="00B71BC4"/>
    <w:rsid w:val="00B71D68"/>
    <w:rsid w:val="00B72147"/>
    <w:rsid w:val="00B722C5"/>
    <w:rsid w:val="00B72697"/>
    <w:rsid w:val="00B72839"/>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E0"/>
    <w:rsid w:val="00B82961"/>
    <w:rsid w:val="00B82B61"/>
    <w:rsid w:val="00B82C46"/>
    <w:rsid w:val="00B82F64"/>
    <w:rsid w:val="00B8316F"/>
    <w:rsid w:val="00B83394"/>
    <w:rsid w:val="00B837F5"/>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0E2"/>
    <w:rsid w:val="00B91B90"/>
    <w:rsid w:val="00B91C02"/>
    <w:rsid w:val="00B91C27"/>
    <w:rsid w:val="00B9242A"/>
    <w:rsid w:val="00B927AD"/>
    <w:rsid w:val="00B9284F"/>
    <w:rsid w:val="00B92A83"/>
    <w:rsid w:val="00B92D90"/>
    <w:rsid w:val="00B93AAE"/>
    <w:rsid w:val="00B93C12"/>
    <w:rsid w:val="00B94DE3"/>
    <w:rsid w:val="00B94FB4"/>
    <w:rsid w:val="00B94FEC"/>
    <w:rsid w:val="00B9515C"/>
    <w:rsid w:val="00B9524B"/>
    <w:rsid w:val="00B95A77"/>
    <w:rsid w:val="00B95DE6"/>
    <w:rsid w:val="00B95F58"/>
    <w:rsid w:val="00B969AD"/>
    <w:rsid w:val="00B96B18"/>
    <w:rsid w:val="00B96DD9"/>
    <w:rsid w:val="00B97054"/>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246"/>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07"/>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21"/>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58C"/>
    <w:rsid w:val="00BC4E4A"/>
    <w:rsid w:val="00BC58FA"/>
    <w:rsid w:val="00BC5ED7"/>
    <w:rsid w:val="00BC673B"/>
    <w:rsid w:val="00BC6983"/>
    <w:rsid w:val="00BC6E4D"/>
    <w:rsid w:val="00BC6E73"/>
    <w:rsid w:val="00BC75BB"/>
    <w:rsid w:val="00BC7A98"/>
    <w:rsid w:val="00BC7DB9"/>
    <w:rsid w:val="00BD03AD"/>
    <w:rsid w:val="00BD0665"/>
    <w:rsid w:val="00BD06BD"/>
    <w:rsid w:val="00BD08C8"/>
    <w:rsid w:val="00BD0A98"/>
    <w:rsid w:val="00BD0EED"/>
    <w:rsid w:val="00BD1295"/>
    <w:rsid w:val="00BD1E62"/>
    <w:rsid w:val="00BD1ED9"/>
    <w:rsid w:val="00BD207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0B04"/>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4B4"/>
    <w:rsid w:val="00C0070E"/>
    <w:rsid w:val="00C007E7"/>
    <w:rsid w:val="00C009AB"/>
    <w:rsid w:val="00C00CBE"/>
    <w:rsid w:val="00C00CC8"/>
    <w:rsid w:val="00C0101C"/>
    <w:rsid w:val="00C01ABD"/>
    <w:rsid w:val="00C024EC"/>
    <w:rsid w:val="00C02551"/>
    <w:rsid w:val="00C02615"/>
    <w:rsid w:val="00C02FE7"/>
    <w:rsid w:val="00C03519"/>
    <w:rsid w:val="00C03B57"/>
    <w:rsid w:val="00C04218"/>
    <w:rsid w:val="00C0462E"/>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2B6F"/>
    <w:rsid w:val="00C13158"/>
    <w:rsid w:val="00C1337B"/>
    <w:rsid w:val="00C1385A"/>
    <w:rsid w:val="00C13992"/>
    <w:rsid w:val="00C13FDA"/>
    <w:rsid w:val="00C1452A"/>
    <w:rsid w:val="00C14A42"/>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8DD"/>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47DF"/>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829"/>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14F"/>
    <w:rsid w:val="00C50698"/>
    <w:rsid w:val="00C506C3"/>
    <w:rsid w:val="00C50A43"/>
    <w:rsid w:val="00C50A56"/>
    <w:rsid w:val="00C50DD0"/>
    <w:rsid w:val="00C510CA"/>
    <w:rsid w:val="00C523B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F6F"/>
    <w:rsid w:val="00C56233"/>
    <w:rsid w:val="00C56863"/>
    <w:rsid w:val="00C56F30"/>
    <w:rsid w:val="00C571B2"/>
    <w:rsid w:val="00C571B3"/>
    <w:rsid w:val="00C57A75"/>
    <w:rsid w:val="00C61357"/>
    <w:rsid w:val="00C61503"/>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DBE"/>
    <w:rsid w:val="00C65E6C"/>
    <w:rsid w:val="00C65EBA"/>
    <w:rsid w:val="00C6622C"/>
    <w:rsid w:val="00C6624F"/>
    <w:rsid w:val="00C66F37"/>
    <w:rsid w:val="00C67113"/>
    <w:rsid w:val="00C67181"/>
    <w:rsid w:val="00C67278"/>
    <w:rsid w:val="00C6744F"/>
    <w:rsid w:val="00C675AD"/>
    <w:rsid w:val="00C676AF"/>
    <w:rsid w:val="00C679D3"/>
    <w:rsid w:val="00C701BD"/>
    <w:rsid w:val="00C7029C"/>
    <w:rsid w:val="00C70632"/>
    <w:rsid w:val="00C709AD"/>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804"/>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3579"/>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101"/>
    <w:rsid w:val="00C956AC"/>
    <w:rsid w:val="00C95946"/>
    <w:rsid w:val="00C95B37"/>
    <w:rsid w:val="00C95E5E"/>
    <w:rsid w:val="00C96697"/>
    <w:rsid w:val="00C967FB"/>
    <w:rsid w:val="00C971DD"/>
    <w:rsid w:val="00C97653"/>
    <w:rsid w:val="00C97658"/>
    <w:rsid w:val="00C976A9"/>
    <w:rsid w:val="00C97AC1"/>
    <w:rsid w:val="00C97ADA"/>
    <w:rsid w:val="00C97E78"/>
    <w:rsid w:val="00CA12C5"/>
    <w:rsid w:val="00CA1590"/>
    <w:rsid w:val="00CA18EB"/>
    <w:rsid w:val="00CA1B08"/>
    <w:rsid w:val="00CA2455"/>
    <w:rsid w:val="00CA29D3"/>
    <w:rsid w:val="00CA2ECA"/>
    <w:rsid w:val="00CA3096"/>
    <w:rsid w:val="00CA31CB"/>
    <w:rsid w:val="00CA3259"/>
    <w:rsid w:val="00CA36B4"/>
    <w:rsid w:val="00CA3AC6"/>
    <w:rsid w:val="00CA3D26"/>
    <w:rsid w:val="00CA43E8"/>
    <w:rsid w:val="00CA4FD7"/>
    <w:rsid w:val="00CA50FA"/>
    <w:rsid w:val="00CA5415"/>
    <w:rsid w:val="00CA5525"/>
    <w:rsid w:val="00CA5B42"/>
    <w:rsid w:val="00CA63E6"/>
    <w:rsid w:val="00CA65CA"/>
    <w:rsid w:val="00CA6774"/>
    <w:rsid w:val="00CA69E4"/>
    <w:rsid w:val="00CA6A7E"/>
    <w:rsid w:val="00CA6E07"/>
    <w:rsid w:val="00CA76E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6DB"/>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5D1"/>
    <w:rsid w:val="00CE7A03"/>
    <w:rsid w:val="00CF09D8"/>
    <w:rsid w:val="00CF0B06"/>
    <w:rsid w:val="00CF0C31"/>
    <w:rsid w:val="00CF1ACC"/>
    <w:rsid w:val="00CF2E96"/>
    <w:rsid w:val="00CF3469"/>
    <w:rsid w:val="00CF4325"/>
    <w:rsid w:val="00CF44D7"/>
    <w:rsid w:val="00CF4B5A"/>
    <w:rsid w:val="00CF5167"/>
    <w:rsid w:val="00CF51EE"/>
    <w:rsid w:val="00CF521F"/>
    <w:rsid w:val="00CF58E5"/>
    <w:rsid w:val="00CF5F4C"/>
    <w:rsid w:val="00CF635C"/>
    <w:rsid w:val="00CF6454"/>
    <w:rsid w:val="00CF656F"/>
    <w:rsid w:val="00CF6759"/>
    <w:rsid w:val="00CF692A"/>
    <w:rsid w:val="00CF7104"/>
    <w:rsid w:val="00CF7395"/>
    <w:rsid w:val="00CF741A"/>
    <w:rsid w:val="00CF75C1"/>
    <w:rsid w:val="00CF77FE"/>
    <w:rsid w:val="00CF7C7B"/>
    <w:rsid w:val="00D007B8"/>
    <w:rsid w:val="00D007CC"/>
    <w:rsid w:val="00D009C9"/>
    <w:rsid w:val="00D00B93"/>
    <w:rsid w:val="00D01608"/>
    <w:rsid w:val="00D0183E"/>
    <w:rsid w:val="00D01CD5"/>
    <w:rsid w:val="00D02049"/>
    <w:rsid w:val="00D02543"/>
    <w:rsid w:val="00D0278B"/>
    <w:rsid w:val="00D02C56"/>
    <w:rsid w:val="00D033A0"/>
    <w:rsid w:val="00D0365B"/>
    <w:rsid w:val="00D038B3"/>
    <w:rsid w:val="00D03DD1"/>
    <w:rsid w:val="00D04076"/>
    <w:rsid w:val="00D041EA"/>
    <w:rsid w:val="00D047A0"/>
    <w:rsid w:val="00D04943"/>
    <w:rsid w:val="00D04A33"/>
    <w:rsid w:val="00D04AF9"/>
    <w:rsid w:val="00D052A3"/>
    <w:rsid w:val="00D05B2D"/>
    <w:rsid w:val="00D05ED0"/>
    <w:rsid w:val="00D06778"/>
    <w:rsid w:val="00D06ED3"/>
    <w:rsid w:val="00D07266"/>
    <w:rsid w:val="00D0730F"/>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51"/>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32D"/>
    <w:rsid w:val="00D35F8B"/>
    <w:rsid w:val="00D3612B"/>
    <w:rsid w:val="00D36218"/>
    <w:rsid w:val="00D367CB"/>
    <w:rsid w:val="00D367F4"/>
    <w:rsid w:val="00D36BBE"/>
    <w:rsid w:val="00D37215"/>
    <w:rsid w:val="00D37931"/>
    <w:rsid w:val="00D37CCB"/>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999"/>
    <w:rsid w:val="00D53F13"/>
    <w:rsid w:val="00D546E3"/>
    <w:rsid w:val="00D5475B"/>
    <w:rsid w:val="00D54C5E"/>
    <w:rsid w:val="00D54D63"/>
    <w:rsid w:val="00D55163"/>
    <w:rsid w:val="00D553D7"/>
    <w:rsid w:val="00D56183"/>
    <w:rsid w:val="00D56BD5"/>
    <w:rsid w:val="00D56BE7"/>
    <w:rsid w:val="00D6008D"/>
    <w:rsid w:val="00D6013F"/>
    <w:rsid w:val="00D603BC"/>
    <w:rsid w:val="00D60999"/>
    <w:rsid w:val="00D60AE6"/>
    <w:rsid w:val="00D60AE7"/>
    <w:rsid w:val="00D60D32"/>
    <w:rsid w:val="00D63467"/>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1D35"/>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844"/>
    <w:rsid w:val="00D82A0B"/>
    <w:rsid w:val="00D82A99"/>
    <w:rsid w:val="00D82B8D"/>
    <w:rsid w:val="00D82BCD"/>
    <w:rsid w:val="00D8323A"/>
    <w:rsid w:val="00D833EF"/>
    <w:rsid w:val="00D83719"/>
    <w:rsid w:val="00D84006"/>
    <w:rsid w:val="00D843F8"/>
    <w:rsid w:val="00D84EFD"/>
    <w:rsid w:val="00D853E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2FF4"/>
    <w:rsid w:val="00D930D8"/>
    <w:rsid w:val="00D93878"/>
    <w:rsid w:val="00D93919"/>
    <w:rsid w:val="00D94003"/>
    <w:rsid w:val="00D947BD"/>
    <w:rsid w:val="00D94EE1"/>
    <w:rsid w:val="00D95162"/>
    <w:rsid w:val="00D954E9"/>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89A"/>
    <w:rsid w:val="00DA54C3"/>
    <w:rsid w:val="00DA583F"/>
    <w:rsid w:val="00DA65A3"/>
    <w:rsid w:val="00DA674D"/>
    <w:rsid w:val="00DA6B9E"/>
    <w:rsid w:val="00DA6D6A"/>
    <w:rsid w:val="00DA7639"/>
    <w:rsid w:val="00DA7728"/>
    <w:rsid w:val="00DA7B89"/>
    <w:rsid w:val="00DB012F"/>
    <w:rsid w:val="00DB0BD5"/>
    <w:rsid w:val="00DB0D33"/>
    <w:rsid w:val="00DB1049"/>
    <w:rsid w:val="00DB15AF"/>
    <w:rsid w:val="00DB1956"/>
    <w:rsid w:val="00DB1C29"/>
    <w:rsid w:val="00DB30CD"/>
    <w:rsid w:val="00DB3177"/>
    <w:rsid w:val="00DB3312"/>
    <w:rsid w:val="00DB35F9"/>
    <w:rsid w:val="00DB3767"/>
    <w:rsid w:val="00DB40EB"/>
    <w:rsid w:val="00DB414D"/>
    <w:rsid w:val="00DB41E9"/>
    <w:rsid w:val="00DB45D0"/>
    <w:rsid w:val="00DB5887"/>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7D7"/>
    <w:rsid w:val="00DC2AA2"/>
    <w:rsid w:val="00DC2AF2"/>
    <w:rsid w:val="00DC2E26"/>
    <w:rsid w:val="00DC2F2E"/>
    <w:rsid w:val="00DC3800"/>
    <w:rsid w:val="00DC3834"/>
    <w:rsid w:val="00DC4115"/>
    <w:rsid w:val="00DC4318"/>
    <w:rsid w:val="00DC4670"/>
    <w:rsid w:val="00DC4884"/>
    <w:rsid w:val="00DC48B0"/>
    <w:rsid w:val="00DC48B3"/>
    <w:rsid w:val="00DC4D32"/>
    <w:rsid w:val="00DC4FDA"/>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6D6"/>
    <w:rsid w:val="00DD1D8B"/>
    <w:rsid w:val="00DD253E"/>
    <w:rsid w:val="00DD29F2"/>
    <w:rsid w:val="00DD31EF"/>
    <w:rsid w:val="00DD3205"/>
    <w:rsid w:val="00DD34A2"/>
    <w:rsid w:val="00DD35C4"/>
    <w:rsid w:val="00DD3840"/>
    <w:rsid w:val="00DD3A4C"/>
    <w:rsid w:val="00DD49BB"/>
    <w:rsid w:val="00DD4BB9"/>
    <w:rsid w:val="00DD53E4"/>
    <w:rsid w:val="00DD5AE2"/>
    <w:rsid w:val="00DD5ED7"/>
    <w:rsid w:val="00DD5F53"/>
    <w:rsid w:val="00DD636A"/>
    <w:rsid w:val="00DD686C"/>
    <w:rsid w:val="00DD6BD9"/>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5C1"/>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79B"/>
    <w:rsid w:val="00DE5E07"/>
    <w:rsid w:val="00DE6883"/>
    <w:rsid w:val="00DE6FBB"/>
    <w:rsid w:val="00DE70F5"/>
    <w:rsid w:val="00DE74DE"/>
    <w:rsid w:val="00DE75D8"/>
    <w:rsid w:val="00DE79E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477"/>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3EBF"/>
    <w:rsid w:val="00E04216"/>
    <w:rsid w:val="00E04256"/>
    <w:rsid w:val="00E04286"/>
    <w:rsid w:val="00E058E7"/>
    <w:rsid w:val="00E059C4"/>
    <w:rsid w:val="00E05F86"/>
    <w:rsid w:val="00E06631"/>
    <w:rsid w:val="00E06838"/>
    <w:rsid w:val="00E0699D"/>
    <w:rsid w:val="00E07562"/>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82E"/>
    <w:rsid w:val="00E179B6"/>
    <w:rsid w:val="00E20B35"/>
    <w:rsid w:val="00E20C41"/>
    <w:rsid w:val="00E20CA8"/>
    <w:rsid w:val="00E20EE4"/>
    <w:rsid w:val="00E21084"/>
    <w:rsid w:val="00E21494"/>
    <w:rsid w:val="00E215AE"/>
    <w:rsid w:val="00E215BD"/>
    <w:rsid w:val="00E21A6D"/>
    <w:rsid w:val="00E21C7B"/>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681A"/>
    <w:rsid w:val="00E27166"/>
    <w:rsid w:val="00E2724E"/>
    <w:rsid w:val="00E27314"/>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1DB"/>
    <w:rsid w:val="00E374E8"/>
    <w:rsid w:val="00E3772A"/>
    <w:rsid w:val="00E37F09"/>
    <w:rsid w:val="00E40A41"/>
    <w:rsid w:val="00E40D6A"/>
    <w:rsid w:val="00E41B0E"/>
    <w:rsid w:val="00E41D18"/>
    <w:rsid w:val="00E4201A"/>
    <w:rsid w:val="00E43040"/>
    <w:rsid w:val="00E440CA"/>
    <w:rsid w:val="00E44A67"/>
    <w:rsid w:val="00E4516D"/>
    <w:rsid w:val="00E4543A"/>
    <w:rsid w:val="00E45C64"/>
    <w:rsid w:val="00E4617E"/>
    <w:rsid w:val="00E46368"/>
    <w:rsid w:val="00E4658D"/>
    <w:rsid w:val="00E465B2"/>
    <w:rsid w:val="00E46D24"/>
    <w:rsid w:val="00E46E59"/>
    <w:rsid w:val="00E4721B"/>
    <w:rsid w:val="00E4780B"/>
    <w:rsid w:val="00E47BC8"/>
    <w:rsid w:val="00E50467"/>
    <w:rsid w:val="00E50538"/>
    <w:rsid w:val="00E50A02"/>
    <w:rsid w:val="00E51520"/>
    <w:rsid w:val="00E51C12"/>
    <w:rsid w:val="00E52563"/>
    <w:rsid w:val="00E52636"/>
    <w:rsid w:val="00E52CC8"/>
    <w:rsid w:val="00E53AA2"/>
    <w:rsid w:val="00E53B3C"/>
    <w:rsid w:val="00E53D66"/>
    <w:rsid w:val="00E54194"/>
    <w:rsid w:val="00E54660"/>
    <w:rsid w:val="00E54909"/>
    <w:rsid w:val="00E54C02"/>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05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3699"/>
    <w:rsid w:val="00E844CE"/>
    <w:rsid w:val="00E8488B"/>
    <w:rsid w:val="00E84A3D"/>
    <w:rsid w:val="00E84A70"/>
    <w:rsid w:val="00E84CD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5C17"/>
    <w:rsid w:val="00E962ED"/>
    <w:rsid w:val="00E96331"/>
    <w:rsid w:val="00E966FC"/>
    <w:rsid w:val="00E969A3"/>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736"/>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8D"/>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5D3"/>
    <w:rsid w:val="00ED6909"/>
    <w:rsid w:val="00ED6F8A"/>
    <w:rsid w:val="00EE0569"/>
    <w:rsid w:val="00EE0786"/>
    <w:rsid w:val="00EE0956"/>
    <w:rsid w:val="00EE0D75"/>
    <w:rsid w:val="00EE0ECE"/>
    <w:rsid w:val="00EE1229"/>
    <w:rsid w:val="00EE176E"/>
    <w:rsid w:val="00EE26D4"/>
    <w:rsid w:val="00EE29F2"/>
    <w:rsid w:val="00EE367E"/>
    <w:rsid w:val="00EE3735"/>
    <w:rsid w:val="00EE3795"/>
    <w:rsid w:val="00EE3B85"/>
    <w:rsid w:val="00EE3E54"/>
    <w:rsid w:val="00EE476D"/>
    <w:rsid w:val="00EE4BD5"/>
    <w:rsid w:val="00EE5AEC"/>
    <w:rsid w:val="00EE5AF2"/>
    <w:rsid w:val="00EE5D7A"/>
    <w:rsid w:val="00EE5DB0"/>
    <w:rsid w:val="00EE5FAC"/>
    <w:rsid w:val="00EE5FFD"/>
    <w:rsid w:val="00EE6283"/>
    <w:rsid w:val="00EE63CB"/>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7B6"/>
    <w:rsid w:val="00F07865"/>
    <w:rsid w:val="00F1032F"/>
    <w:rsid w:val="00F104A5"/>
    <w:rsid w:val="00F10863"/>
    <w:rsid w:val="00F10D33"/>
    <w:rsid w:val="00F10DAA"/>
    <w:rsid w:val="00F10E68"/>
    <w:rsid w:val="00F1120E"/>
    <w:rsid w:val="00F1127E"/>
    <w:rsid w:val="00F11604"/>
    <w:rsid w:val="00F11B57"/>
    <w:rsid w:val="00F11B84"/>
    <w:rsid w:val="00F11BB7"/>
    <w:rsid w:val="00F123EE"/>
    <w:rsid w:val="00F127A3"/>
    <w:rsid w:val="00F1308A"/>
    <w:rsid w:val="00F130BF"/>
    <w:rsid w:val="00F13A79"/>
    <w:rsid w:val="00F1432F"/>
    <w:rsid w:val="00F146E3"/>
    <w:rsid w:val="00F15839"/>
    <w:rsid w:val="00F1622E"/>
    <w:rsid w:val="00F162FA"/>
    <w:rsid w:val="00F16326"/>
    <w:rsid w:val="00F163AA"/>
    <w:rsid w:val="00F16691"/>
    <w:rsid w:val="00F1669D"/>
    <w:rsid w:val="00F1686C"/>
    <w:rsid w:val="00F171A6"/>
    <w:rsid w:val="00F17365"/>
    <w:rsid w:val="00F173CA"/>
    <w:rsid w:val="00F17705"/>
    <w:rsid w:val="00F179FE"/>
    <w:rsid w:val="00F202C5"/>
    <w:rsid w:val="00F20365"/>
    <w:rsid w:val="00F20D7F"/>
    <w:rsid w:val="00F20E1B"/>
    <w:rsid w:val="00F21CC6"/>
    <w:rsid w:val="00F2223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2D8"/>
    <w:rsid w:val="00F33421"/>
    <w:rsid w:val="00F33517"/>
    <w:rsid w:val="00F3383E"/>
    <w:rsid w:val="00F3407D"/>
    <w:rsid w:val="00F350B8"/>
    <w:rsid w:val="00F35273"/>
    <w:rsid w:val="00F356BC"/>
    <w:rsid w:val="00F35C74"/>
    <w:rsid w:val="00F360DD"/>
    <w:rsid w:val="00F36C31"/>
    <w:rsid w:val="00F401B9"/>
    <w:rsid w:val="00F40269"/>
    <w:rsid w:val="00F4062B"/>
    <w:rsid w:val="00F4065C"/>
    <w:rsid w:val="00F40CF6"/>
    <w:rsid w:val="00F418A2"/>
    <w:rsid w:val="00F41F70"/>
    <w:rsid w:val="00F422B5"/>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5ED8"/>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0C6"/>
    <w:rsid w:val="00F52220"/>
    <w:rsid w:val="00F532FA"/>
    <w:rsid w:val="00F5375B"/>
    <w:rsid w:val="00F549F3"/>
    <w:rsid w:val="00F54C3F"/>
    <w:rsid w:val="00F556AE"/>
    <w:rsid w:val="00F559C6"/>
    <w:rsid w:val="00F560C0"/>
    <w:rsid w:val="00F570B9"/>
    <w:rsid w:val="00F5766C"/>
    <w:rsid w:val="00F5778F"/>
    <w:rsid w:val="00F57859"/>
    <w:rsid w:val="00F5797C"/>
    <w:rsid w:val="00F60517"/>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89"/>
    <w:rsid w:val="00F80CBC"/>
    <w:rsid w:val="00F80E57"/>
    <w:rsid w:val="00F8171F"/>
    <w:rsid w:val="00F81A07"/>
    <w:rsid w:val="00F81CAF"/>
    <w:rsid w:val="00F81F9A"/>
    <w:rsid w:val="00F8249E"/>
    <w:rsid w:val="00F82DD5"/>
    <w:rsid w:val="00F83231"/>
    <w:rsid w:val="00F8365A"/>
    <w:rsid w:val="00F83AE7"/>
    <w:rsid w:val="00F84017"/>
    <w:rsid w:val="00F846D9"/>
    <w:rsid w:val="00F847EE"/>
    <w:rsid w:val="00F84D9B"/>
    <w:rsid w:val="00F8501A"/>
    <w:rsid w:val="00F85087"/>
    <w:rsid w:val="00F8569A"/>
    <w:rsid w:val="00F85D0E"/>
    <w:rsid w:val="00F85F0D"/>
    <w:rsid w:val="00F863DF"/>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35F"/>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7D"/>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803"/>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11"/>
    <w:rsid w:val="00FD7E68"/>
    <w:rsid w:val="00FE0345"/>
    <w:rsid w:val="00FE0352"/>
    <w:rsid w:val="00FE0498"/>
    <w:rsid w:val="00FE0554"/>
    <w:rsid w:val="00FE0E0C"/>
    <w:rsid w:val="00FE10BC"/>
    <w:rsid w:val="00FE1413"/>
    <w:rsid w:val="00FE14D8"/>
    <w:rsid w:val="00FE17C5"/>
    <w:rsid w:val="00FE19C4"/>
    <w:rsid w:val="00FE1A23"/>
    <w:rsid w:val="00FE1A59"/>
    <w:rsid w:val="00FE1B0E"/>
    <w:rsid w:val="00FE1F8A"/>
    <w:rsid w:val="00FE2FF6"/>
    <w:rsid w:val="00FE363F"/>
    <w:rsid w:val="00FE38EF"/>
    <w:rsid w:val="00FE3ABD"/>
    <w:rsid w:val="00FE405F"/>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BF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5324489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12514838">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4103517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79283711">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00978357">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5264435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86831272">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84138516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1981615281">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1221602">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24</Pages>
  <Words>9147</Words>
  <Characters>52140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61165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101</cp:revision>
  <cp:lastPrinted>2024-11-14T03:33:00Z</cp:lastPrinted>
  <dcterms:created xsi:type="dcterms:W3CDTF">2024-10-07T02:02:00Z</dcterms:created>
  <dcterms:modified xsi:type="dcterms:W3CDTF">2024-11-14T07:36:00Z</dcterms:modified>
</cp:coreProperties>
</file>