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32E61" w14:textId="77777777" w:rsidR="00826B6D" w:rsidRPr="00826B6D" w:rsidRDefault="00826B6D" w:rsidP="00A61F6C">
      <w:pPr>
        <w:autoSpaceDE w:val="0"/>
        <w:autoSpaceDN w:val="0"/>
        <w:adjustRightInd w:val="0"/>
        <w:spacing w:after="0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  <w:r w:rsidRPr="00826B6D">
        <w:rPr>
          <w:rFonts w:ascii="Angsana New" w:hAnsi="Angsana New"/>
          <w:b/>
          <w:bCs/>
          <w:color w:val="000000"/>
          <w:sz w:val="36"/>
          <w:szCs w:val="3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B87382C" w14:textId="77777777" w:rsidR="00A61F6C" w:rsidRPr="00596AB8" w:rsidRDefault="00A61F6C" w:rsidP="00D66918">
      <w:pPr>
        <w:spacing w:after="0"/>
        <w:jc w:val="both"/>
        <w:rPr>
          <w:rFonts w:ascii="Angsana New"/>
          <w:b/>
          <w:bCs/>
          <w:sz w:val="32"/>
          <w:szCs w:val="32"/>
        </w:rPr>
      </w:pPr>
    </w:p>
    <w:p w14:paraId="4D82D06B" w14:textId="77777777" w:rsidR="00A61F6C" w:rsidRDefault="000869E5" w:rsidP="00D66918">
      <w:pPr>
        <w:spacing w:after="0"/>
        <w:jc w:val="both"/>
        <w:rPr>
          <w:rFonts w:ascii="Angsana New"/>
          <w:b/>
          <w:bCs/>
          <w:sz w:val="32"/>
          <w:szCs w:val="32"/>
        </w:rPr>
      </w:pPr>
      <w:r w:rsidRPr="00100525">
        <w:rPr>
          <w:rFonts w:ascii="Angsana New"/>
          <w:b/>
          <w:bCs/>
          <w:sz w:val="32"/>
          <w:szCs w:val="32"/>
          <w:cs/>
        </w:rPr>
        <w:t>เสนอคณะกรรมการ</w:t>
      </w:r>
    </w:p>
    <w:p w14:paraId="2E8269F2" w14:textId="77777777" w:rsidR="000869E5" w:rsidRDefault="000347D6" w:rsidP="00D66918">
      <w:pPr>
        <w:spacing w:after="0"/>
        <w:jc w:val="both"/>
        <w:rPr>
          <w:rFonts w:ascii="Angsana New" w:hAnsi="Angsana New"/>
          <w:b/>
          <w:bCs/>
          <w:sz w:val="32"/>
          <w:szCs w:val="32"/>
        </w:rPr>
      </w:pPr>
      <w:r w:rsidRPr="000347D6">
        <w:rPr>
          <w:rFonts w:ascii="Angsana New"/>
          <w:b/>
          <w:bCs/>
          <w:sz w:val="32"/>
          <w:szCs w:val="32"/>
          <w:cs/>
        </w:rPr>
        <w:t xml:space="preserve">บริษัท </w:t>
      </w:r>
      <w:r w:rsidRPr="000347D6">
        <w:rPr>
          <w:rFonts w:ascii="Angsana New" w:hint="cs"/>
          <w:b/>
          <w:bCs/>
          <w:sz w:val="32"/>
          <w:szCs w:val="32"/>
          <w:cs/>
        </w:rPr>
        <w:t>เงินติดล้อ</w:t>
      </w:r>
      <w:r w:rsidRPr="000347D6">
        <w:rPr>
          <w:rFonts w:ascii="Angsana New"/>
          <w:b/>
          <w:bCs/>
          <w:sz w:val="32"/>
          <w:szCs w:val="32"/>
          <w:cs/>
        </w:rPr>
        <w:t xml:space="preserve"> จำกัด</w:t>
      </w:r>
      <w:r w:rsidR="008E4D0A">
        <w:rPr>
          <w:rFonts w:ascii="Angsana New" w:hint="cs"/>
          <w:b/>
          <w:bCs/>
          <w:sz w:val="32"/>
          <w:szCs w:val="32"/>
          <w:cs/>
        </w:rPr>
        <w:t xml:space="preserve"> </w:t>
      </w:r>
      <w:r w:rsidR="00593DDC">
        <w:rPr>
          <w:rFonts w:ascii="Angsana New" w:hAnsi="Angsana New"/>
          <w:b/>
          <w:bCs/>
          <w:sz w:val="32"/>
          <w:szCs w:val="32"/>
        </w:rPr>
        <w:t>(</w:t>
      </w:r>
      <w:r w:rsidR="00593DDC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="00593DDC">
        <w:rPr>
          <w:rFonts w:ascii="Angsana New" w:hAnsi="Angsana New"/>
          <w:b/>
          <w:bCs/>
          <w:sz w:val="32"/>
          <w:szCs w:val="32"/>
        </w:rPr>
        <w:t>)</w:t>
      </w:r>
    </w:p>
    <w:p w14:paraId="5C2730EB" w14:textId="77777777" w:rsidR="005C1D45" w:rsidRPr="00596AB8" w:rsidRDefault="005C1D45" w:rsidP="00D66918">
      <w:pPr>
        <w:autoSpaceDE w:val="0"/>
        <w:autoSpaceDN w:val="0"/>
        <w:adjustRightInd w:val="0"/>
        <w:spacing w:after="0"/>
        <w:rPr>
          <w:rFonts w:ascii="Angsana New" w:hAnsi="Angsana New"/>
          <w:color w:val="000000"/>
          <w:sz w:val="32"/>
          <w:szCs w:val="32"/>
        </w:rPr>
      </w:pPr>
    </w:p>
    <w:p w14:paraId="668C9690" w14:textId="3152A2D7" w:rsidR="008775F7" w:rsidRPr="00442362" w:rsidRDefault="008775F7" w:rsidP="008775F7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442362">
        <w:rPr>
          <w:rFonts w:ascii="Angsana New" w:hAnsi="Angsana New"/>
          <w:color w:val="000000"/>
          <w:spacing w:val="-6"/>
          <w:sz w:val="32"/>
          <w:szCs w:val="32"/>
          <w:cs/>
        </w:rPr>
        <w:t>ข้าพเจ้าได้สอบทานงบ</w:t>
      </w:r>
      <w:r w:rsidRPr="00442362">
        <w:rPr>
          <w:rFonts w:ascii="Angsana New" w:hAnsi="Angsana New" w:hint="cs"/>
          <w:color w:val="000000"/>
          <w:spacing w:val="-6"/>
          <w:sz w:val="32"/>
          <w:szCs w:val="32"/>
          <w:cs/>
        </w:rPr>
        <w:t>ฐานะ</w:t>
      </w:r>
      <w:r w:rsidRPr="00442362">
        <w:rPr>
          <w:rFonts w:ascii="Angsana New" w:hAnsi="Angsana New"/>
          <w:color w:val="000000"/>
          <w:spacing w:val="-6"/>
          <w:sz w:val="32"/>
          <w:szCs w:val="32"/>
          <w:cs/>
        </w:rPr>
        <w:t>การเงิน</w:t>
      </w:r>
      <w:r w:rsidRPr="00442362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ที่แสดงเงินลงทุนตามวิธีส่วนได้เสียและงบฐานะการเงินเฉพาะกิจการ </w:t>
      </w:r>
      <w:r w:rsidRPr="00442362">
        <w:rPr>
          <w:rFonts w:ascii="Angsana New" w:hAnsi="Angsana New" w:hint="cs"/>
          <w:color w:val="000000"/>
          <w:spacing w:val="-6"/>
          <w:kern w:val="16"/>
          <w:sz w:val="32"/>
          <w:szCs w:val="32"/>
          <w:cs/>
        </w:rPr>
        <w:t>ขอ</w:t>
      </w:r>
      <w:r w:rsidR="00442362" w:rsidRPr="00442362">
        <w:rPr>
          <w:rFonts w:ascii="Angsana New" w:hAnsi="Angsana New" w:hint="cs"/>
          <w:color w:val="000000"/>
          <w:spacing w:val="-6"/>
          <w:kern w:val="16"/>
          <w:sz w:val="32"/>
          <w:szCs w:val="32"/>
          <w:cs/>
        </w:rPr>
        <w:t>ง</w:t>
      </w:r>
      <w:r w:rsidRPr="00442362">
        <w:rPr>
          <w:rFonts w:ascii="Angsana New" w:hAnsi="Angsana New"/>
          <w:color w:val="000000"/>
          <w:spacing w:val="-6"/>
          <w:kern w:val="16"/>
          <w:sz w:val="32"/>
          <w:szCs w:val="32"/>
          <w:cs/>
        </w:rPr>
        <w:t xml:space="preserve">บริษัท เงินติดล้อ จำกัด (มหาชน) </w:t>
      </w:r>
      <w:r w:rsidRPr="00442362">
        <w:rPr>
          <w:rFonts w:ascii="Angsana New" w:hAnsi="Angsana New"/>
          <w:color w:val="000000"/>
          <w:spacing w:val="-6"/>
          <w:kern w:val="16"/>
          <w:sz w:val="32"/>
          <w:szCs w:val="32"/>
        </w:rPr>
        <w:t>(“</w:t>
      </w:r>
      <w:r w:rsidRPr="00442362">
        <w:rPr>
          <w:rFonts w:ascii="Angsana New" w:hAnsi="Angsana New" w:hint="cs"/>
          <w:color w:val="000000"/>
          <w:spacing w:val="-6"/>
          <w:kern w:val="16"/>
          <w:sz w:val="32"/>
          <w:szCs w:val="32"/>
          <w:cs/>
        </w:rPr>
        <w:t>บริษัท</w:t>
      </w:r>
      <w:r w:rsidRPr="00442362">
        <w:rPr>
          <w:rFonts w:ascii="Angsana New" w:hAnsi="Angsana New"/>
          <w:color w:val="000000"/>
          <w:spacing w:val="-6"/>
          <w:kern w:val="16"/>
          <w:sz w:val="32"/>
          <w:szCs w:val="32"/>
        </w:rPr>
        <w:t xml:space="preserve">”) </w:t>
      </w:r>
      <w:r w:rsidRPr="00442362">
        <w:rPr>
          <w:rFonts w:ascii="Angsana New" w:hAnsi="Angsana New"/>
          <w:color w:val="000000"/>
          <w:spacing w:val="-6"/>
          <w:kern w:val="16"/>
          <w:sz w:val="32"/>
          <w:szCs w:val="32"/>
          <w:cs/>
        </w:rPr>
        <w:t>ณ</w:t>
      </w:r>
      <w:r w:rsidRPr="00442362">
        <w:rPr>
          <w:rFonts w:ascii="Angsana New" w:hAnsi="Angsana New"/>
          <w:color w:val="000000"/>
          <w:spacing w:val="-6"/>
          <w:kern w:val="16"/>
          <w:sz w:val="32"/>
          <w:szCs w:val="32"/>
        </w:rPr>
        <w:t xml:space="preserve"> </w:t>
      </w:r>
      <w:r w:rsidRPr="00442362">
        <w:rPr>
          <w:rFonts w:ascii="Angsana New" w:hAnsi="Angsana New"/>
          <w:color w:val="000000"/>
          <w:spacing w:val="-6"/>
          <w:kern w:val="16"/>
          <w:sz w:val="32"/>
          <w:szCs w:val="32"/>
          <w:cs/>
        </w:rPr>
        <w:t>วันที่</w:t>
      </w:r>
      <w:r w:rsidRPr="00442362">
        <w:rPr>
          <w:rFonts w:ascii="Angsana New" w:hAnsi="Angsana New" w:hint="cs"/>
          <w:color w:val="000000"/>
          <w:spacing w:val="-6"/>
          <w:kern w:val="16"/>
          <w:sz w:val="32"/>
          <w:szCs w:val="32"/>
          <w:cs/>
        </w:rPr>
        <w:t xml:space="preserve"> </w:t>
      </w:r>
      <w:r w:rsidR="009A1B02" w:rsidRPr="009A1B02">
        <w:rPr>
          <w:rFonts w:ascii="Angsana New" w:hAnsi="Angsana New"/>
          <w:color w:val="000000"/>
          <w:spacing w:val="-6"/>
          <w:kern w:val="16"/>
          <w:sz w:val="32"/>
          <w:szCs w:val="32"/>
        </w:rPr>
        <w:t>30</w:t>
      </w:r>
      <w:r w:rsidRPr="00442362">
        <w:rPr>
          <w:rFonts w:ascii="Angsana New" w:hAnsi="Angsana New"/>
          <w:color w:val="000000"/>
          <w:spacing w:val="-6"/>
          <w:kern w:val="16"/>
          <w:sz w:val="32"/>
          <w:szCs w:val="32"/>
        </w:rPr>
        <w:t xml:space="preserve"> </w:t>
      </w:r>
      <w:r w:rsidRPr="00442362">
        <w:rPr>
          <w:rFonts w:ascii="Angsana New" w:hAnsi="Angsana New" w:hint="cs"/>
          <w:color w:val="000000"/>
          <w:spacing w:val="-6"/>
          <w:kern w:val="16"/>
          <w:sz w:val="32"/>
          <w:szCs w:val="32"/>
          <w:cs/>
        </w:rPr>
        <w:t>กันยายน</w:t>
      </w:r>
      <w:r w:rsidRPr="00442362">
        <w:rPr>
          <w:rFonts w:ascii="Angsana New" w:hAnsi="Angsana New"/>
          <w:color w:val="000000"/>
          <w:spacing w:val="-6"/>
          <w:kern w:val="16"/>
          <w:sz w:val="32"/>
          <w:szCs w:val="32"/>
        </w:rPr>
        <w:t xml:space="preserve"> </w:t>
      </w:r>
      <w:r w:rsidR="009A1B02" w:rsidRPr="009A1B02">
        <w:rPr>
          <w:rFonts w:ascii="Angsana New" w:hAnsi="Angsana New"/>
          <w:color w:val="000000"/>
          <w:spacing w:val="-6"/>
          <w:kern w:val="16"/>
          <w:sz w:val="32"/>
          <w:szCs w:val="32"/>
        </w:rPr>
        <w:t>2567</w:t>
      </w:r>
      <w:r w:rsidRPr="00442362">
        <w:rPr>
          <w:rFonts w:ascii="Angsana New" w:hAnsi="Angsana New"/>
          <w:color w:val="000000"/>
          <w:spacing w:val="-6"/>
          <w:kern w:val="16"/>
          <w:sz w:val="32"/>
          <w:szCs w:val="32"/>
        </w:rPr>
        <w:t xml:space="preserve"> </w:t>
      </w:r>
      <w:r w:rsidRPr="00442362">
        <w:rPr>
          <w:rFonts w:ascii="Angsana New" w:hAnsi="Angsana New" w:hint="cs"/>
          <w:color w:val="000000"/>
          <w:spacing w:val="-6"/>
          <w:kern w:val="16"/>
          <w:sz w:val="32"/>
          <w:szCs w:val="32"/>
          <w:cs/>
        </w:rPr>
        <w:t>และ</w:t>
      </w:r>
      <w:r w:rsidR="00442362" w:rsidRPr="00442362">
        <w:rPr>
          <w:rFonts w:ascii="Angsana New" w:hAnsi="Angsana New"/>
          <w:color w:val="000000"/>
          <w:spacing w:val="-6"/>
          <w:kern w:val="16"/>
          <w:sz w:val="32"/>
          <w:szCs w:val="32"/>
        </w:rPr>
        <w:t xml:space="preserve"> </w:t>
      </w:r>
      <w:r w:rsidRPr="00442362">
        <w:rPr>
          <w:rFonts w:ascii="Angsana New" w:hAnsi="Angsana New"/>
          <w:color w:val="000000"/>
          <w:spacing w:val="-6"/>
          <w:sz w:val="32"/>
          <w:szCs w:val="32"/>
          <w:cs/>
        </w:rPr>
        <w:t>งบกำไรขาดทุนเบ็ดเสร็จ</w:t>
      </w:r>
      <w:r w:rsidRPr="00442362">
        <w:rPr>
          <w:rFonts w:ascii="Angsana New" w:hAnsi="Angsana New" w:hint="cs"/>
          <w:color w:val="000000"/>
          <w:spacing w:val="-6"/>
          <w:sz w:val="32"/>
          <w:szCs w:val="32"/>
          <w:cs/>
        </w:rPr>
        <w:t>ที่</w:t>
      </w:r>
      <w:r w:rsidRPr="00442362">
        <w:rPr>
          <w:rFonts w:ascii="Angsana New" w:hAnsi="Angsana New" w:hint="cs"/>
          <w:color w:val="000000"/>
          <w:sz w:val="32"/>
          <w:szCs w:val="32"/>
          <w:cs/>
        </w:rPr>
        <w:t xml:space="preserve">แสดงเงินลงทุนตามวิธีส่วนได้เสียและงบกำไรขาดทุนเบ็ดเสร็จเฉพาะกิจการ </w:t>
      </w:r>
      <w:r w:rsidRPr="00442362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Pr="00442362">
        <w:rPr>
          <w:rFonts w:ascii="Angsana New" w:hAnsi="Angsana New" w:hint="cs"/>
          <w:color w:val="000000"/>
          <w:sz w:val="32"/>
          <w:szCs w:val="32"/>
          <w:cs/>
        </w:rPr>
        <w:t>สาม</w:t>
      </w:r>
      <w:r w:rsidRPr="00442362">
        <w:rPr>
          <w:rFonts w:ascii="Angsana New" w:hAnsi="Angsana New"/>
          <w:color w:val="000000"/>
          <w:sz w:val="32"/>
          <w:szCs w:val="32"/>
          <w:cs/>
        </w:rPr>
        <w:t>เดือนและ</w:t>
      </w:r>
      <w:r w:rsidRPr="00442362">
        <w:rPr>
          <w:rFonts w:ascii="Angsana New" w:hAnsi="Angsana New" w:hint="cs"/>
          <w:color w:val="000000"/>
          <w:sz w:val="32"/>
          <w:szCs w:val="32"/>
          <w:cs/>
        </w:rPr>
        <w:t>งวดเก้า</w:t>
      </w:r>
      <w:r w:rsidRPr="00442362">
        <w:rPr>
          <w:rFonts w:ascii="Angsana New" w:hAnsi="Angsana New"/>
          <w:color w:val="000000"/>
          <w:sz w:val="32"/>
          <w:szCs w:val="32"/>
          <w:cs/>
        </w:rPr>
        <w:t>เดือนสิ้นสุดวัน</w:t>
      </w:r>
      <w:r w:rsidRPr="00442362">
        <w:rPr>
          <w:rFonts w:ascii="Angsana New" w:hAnsi="Angsana New" w:hint="cs"/>
          <w:color w:val="000000"/>
          <w:sz w:val="32"/>
          <w:szCs w:val="32"/>
          <w:cs/>
        </w:rPr>
        <w:t xml:space="preserve">ที่ </w:t>
      </w:r>
      <w:r w:rsidR="009A1B02" w:rsidRPr="009A1B02">
        <w:rPr>
          <w:rFonts w:ascii="Angsana New" w:hAnsi="Angsana New"/>
          <w:color w:val="000000"/>
          <w:sz w:val="32"/>
          <w:szCs w:val="32"/>
        </w:rPr>
        <w:t>30</w:t>
      </w:r>
      <w:r w:rsidRPr="00442362">
        <w:rPr>
          <w:rFonts w:ascii="Angsana New" w:hAnsi="Angsana New"/>
          <w:color w:val="000000"/>
          <w:sz w:val="32"/>
          <w:szCs w:val="32"/>
        </w:rPr>
        <w:t xml:space="preserve"> </w:t>
      </w:r>
      <w:r w:rsidRPr="00442362">
        <w:rPr>
          <w:rFonts w:ascii="Angsana New" w:hAnsi="Angsana New" w:hint="cs"/>
          <w:color w:val="000000"/>
          <w:sz w:val="32"/>
          <w:szCs w:val="32"/>
          <w:cs/>
        </w:rPr>
        <w:t xml:space="preserve">กันยายน </w:t>
      </w:r>
      <w:r w:rsidR="009A1B02" w:rsidRPr="009A1B02">
        <w:rPr>
          <w:rFonts w:ascii="Angsana New" w:hAnsi="Angsana New"/>
          <w:color w:val="000000"/>
          <w:sz w:val="32"/>
          <w:szCs w:val="32"/>
        </w:rPr>
        <w:t>2567</w:t>
      </w:r>
      <w:r w:rsidR="00442362" w:rsidRPr="00442362">
        <w:rPr>
          <w:rFonts w:ascii="Angsana New" w:hAnsi="Angsana New"/>
          <w:color w:val="000000"/>
          <w:sz w:val="32"/>
          <w:szCs w:val="32"/>
        </w:rPr>
        <w:t xml:space="preserve"> </w:t>
      </w:r>
      <w:r w:rsidRPr="00442362">
        <w:rPr>
          <w:rFonts w:ascii="Angsana New" w:hAnsi="Angsana New"/>
          <w:color w:val="000000"/>
          <w:sz w:val="32"/>
          <w:szCs w:val="32"/>
          <w:cs/>
        </w:rPr>
        <w:t>งบการเปลี่ยนแปลงส่วนของ</w:t>
      </w:r>
      <w:r w:rsidRPr="00442362">
        <w:rPr>
          <w:rFonts w:ascii="Angsana New" w:hAnsi="Angsana New" w:hint="cs"/>
          <w:color w:val="000000"/>
          <w:sz w:val="32"/>
          <w:szCs w:val="32"/>
          <w:cs/>
        </w:rPr>
        <w:t>ผู้ถือหุ้นที่แสดงเงินลงทุนตามวิธีส่วน</w:t>
      </w:r>
      <w:r w:rsidRPr="00442362">
        <w:rPr>
          <w:rFonts w:ascii="Angsana New" w:hAnsi="Angsana New" w:hint="cs"/>
          <w:color w:val="000000"/>
          <w:spacing w:val="-2"/>
          <w:sz w:val="32"/>
          <w:szCs w:val="32"/>
          <w:cs/>
        </w:rPr>
        <w:t>ได้</w:t>
      </w:r>
      <w:r w:rsidRPr="00442362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สียและงบการเปลี่ยนแปลงส่วนของผู้ถือหุ้นเฉพาะกิจการและงบกระแสเงินสดที่แสดงเงินลงทุนตามวิธีส่วน</w:t>
      </w:r>
      <w:r w:rsidRPr="00442362">
        <w:rPr>
          <w:rFonts w:ascii="Angsana New" w:hAnsi="Angsana New" w:hint="cs"/>
          <w:color w:val="000000"/>
          <w:spacing w:val="-6"/>
          <w:sz w:val="32"/>
          <w:szCs w:val="32"/>
          <w:cs/>
        </w:rPr>
        <w:t>ได้เสียและงบกระแสเงินสดเฉพาะกิจการสำหรับงวดเก้าเดือนสิ้นสุดวัน</w:t>
      </w:r>
      <w:r w:rsidRPr="00442362">
        <w:rPr>
          <w:rFonts w:ascii="Angsana New" w:hAnsi="Angsana New"/>
          <w:color w:val="000000"/>
          <w:spacing w:val="-6"/>
          <w:sz w:val="32"/>
          <w:szCs w:val="32"/>
          <w:cs/>
        </w:rPr>
        <w:t>ที่</w:t>
      </w:r>
      <w:r w:rsidRPr="00442362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9A1B02" w:rsidRPr="009A1B02">
        <w:rPr>
          <w:rFonts w:ascii="Angsana New" w:hAnsi="Angsana New"/>
          <w:color w:val="000000"/>
          <w:spacing w:val="-6"/>
          <w:sz w:val="32"/>
          <w:szCs w:val="32"/>
        </w:rPr>
        <w:t>30</w:t>
      </w:r>
      <w:r w:rsidRPr="00442362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442362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กันยายน </w:t>
      </w:r>
      <w:r w:rsidR="009A1B02" w:rsidRPr="009A1B02">
        <w:rPr>
          <w:rFonts w:ascii="Angsana New" w:hAnsi="Angsana New"/>
          <w:color w:val="000000"/>
          <w:spacing w:val="-6"/>
          <w:sz w:val="32"/>
          <w:szCs w:val="32"/>
        </w:rPr>
        <w:t>2567</w:t>
      </w:r>
      <w:r w:rsidRPr="00442362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442362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</w:t>
      </w:r>
      <w:r w:rsidRPr="00442362">
        <w:rPr>
          <w:rFonts w:ascii="Angsana New" w:hAnsi="Angsana New"/>
          <w:color w:val="000000"/>
          <w:spacing w:val="-6"/>
          <w:sz w:val="32"/>
          <w:szCs w:val="32"/>
          <w:cs/>
        </w:rPr>
        <w:t>หมายเหตุประกอบงบการเงินแบบย่อ</w:t>
      </w:r>
      <w:r w:rsidRPr="00442362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442362">
        <w:rPr>
          <w:rFonts w:ascii="Angsana New" w:hAnsi="Angsana New"/>
          <w:color w:val="000000"/>
          <w:spacing w:val="-6"/>
          <w:sz w:val="32"/>
          <w:szCs w:val="32"/>
          <w:cs/>
        </w:rPr>
        <w:t>ซึ่งผู้บริหารของ</w:t>
      </w:r>
      <w:r w:rsidRPr="00442362">
        <w:rPr>
          <w:rFonts w:ascii="Angsana New" w:hAnsi="Angsana New" w:hint="cs"/>
          <w:color w:val="000000"/>
          <w:spacing w:val="-6"/>
          <w:sz w:val="32"/>
          <w:szCs w:val="32"/>
          <w:cs/>
        </w:rPr>
        <w:t>กิจการ</w:t>
      </w:r>
      <w:r w:rsidRPr="00442362">
        <w:rPr>
          <w:rFonts w:ascii="Angsana New" w:hAnsi="Angsana New"/>
          <w:color w:val="000000"/>
          <w:spacing w:val="-6"/>
          <w:sz w:val="32"/>
          <w:szCs w:val="32"/>
          <w:cs/>
        </w:rPr>
        <w:t>เป็นผู้รับผิดชอบในการจัดทำและนำเสนอข้อมูลทาง</w:t>
      </w:r>
      <w:r w:rsidRPr="00442362">
        <w:rPr>
          <w:rFonts w:ascii="Angsana New" w:hAnsi="Angsana New"/>
          <w:color w:val="000000"/>
          <w:spacing w:val="-4"/>
          <w:sz w:val="32"/>
          <w:szCs w:val="32"/>
          <w:cs/>
        </w:rPr>
        <w:t>การเงินระหว่างกาลเหล่านี้ตามมาตรฐานการบัญชี</w:t>
      </w:r>
      <w:r w:rsidRPr="0044236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44236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ฉบับที่ </w:t>
      </w:r>
      <w:r w:rsidR="009A1B02" w:rsidRPr="009A1B02">
        <w:rPr>
          <w:rFonts w:ascii="Angsana New" w:hAnsi="Angsana New"/>
          <w:color w:val="000000"/>
          <w:spacing w:val="-4"/>
          <w:sz w:val="32"/>
          <w:szCs w:val="32"/>
        </w:rPr>
        <w:t>34</w:t>
      </w:r>
      <w:r w:rsidRPr="0044236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เรื่อง</w:t>
      </w:r>
      <w:r w:rsidRPr="0044236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442362">
        <w:rPr>
          <w:rFonts w:ascii="Angsana New" w:hAnsi="Angsana New"/>
          <w:color w:val="000000"/>
          <w:spacing w:val="-4"/>
          <w:sz w:val="32"/>
          <w:szCs w:val="32"/>
          <w:cs/>
        </w:rPr>
        <w:t>“การรายงานทางการเงินระหว่างกาล” ส่วน</w:t>
      </w:r>
      <w:r w:rsidRPr="00442362">
        <w:rPr>
          <w:rFonts w:ascii="Angsana New" w:hAnsi="Angsana New"/>
          <w:color w:val="000000"/>
          <w:spacing w:val="-6"/>
          <w:sz w:val="32"/>
          <w:szCs w:val="32"/>
          <w:cs/>
        </w:rPr>
        <w:t>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A79016F" w14:textId="77777777" w:rsidR="009420B9" w:rsidRPr="00596AB8" w:rsidRDefault="009420B9" w:rsidP="009420B9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4F38C11C" w14:textId="77777777" w:rsidR="008A6767" w:rsidRPr="003C590C" w:rsidRDefault="009420B9" w:rsidP="00D66918">
      <w:pPr>
        <w:autoSpaceDE w:val="0"/>
        <w:autoSpaceDN w:val="0"/>
        <w:adjustRightInd w:val="0"/>
        <w:spacing w:after="0"/>
        <w:rPr>
          <w:rFonts w:ascii="Angsana New" w:hAnsi="Angsana New"/>
          <w:color w:val="000000"/>
          <w:sz w:val="32"/>
          <w:szCs w:val="32"/>
        </w:rPr>
      </w:pPr>
      <w:r w:rsidRPr="009420B9">
        <w:rPr>
          <w:rFonts w:ascii="Angsana New" w:hAnsi="Angsana New"/>
          <w:b/>
          <w:bCs/>
          <w:color w:val="000000"/>
          <w:sz w:val="32"/>
          <w:szCs w:val="32"/>
          <w:cs/>
        </w:rPr>
        <w:t>ขอบเขตการสอบทาน</w:t>
      </w:r>
    </w:p>
    <w:p w14:paraId="4F553B71" w14:textId="77777777" w:rsidR="0072612A" w:rsidRPr="003C590C" w:rsidRDefault="0072612A" w:rsidP="00D66918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3D649F3" w14:textId="30793153" w:rsidR="009420B9" w:rsidRDefault="00092BF3" w:rsidP="00092BF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  <w:r w:rsidRPr="00621767">
        <w:rPr>
          <w:rFonts w:ascii="Angsana New" w:hAnsi="Angsana New"/>
          <w:color w:val="000000"/>
          <w:spacing w:val="-6"/>
          <w:sz w:val="32"/>
          <w:szCs w:val="32"/>
          <w:cs/>
        </w:rPr>
        <w:t>ข้าพเจ้าได้ปฏิบัติงานสอบทานตามมาตรฐาน</w:t>
      </w:r>
      <w:r w:rsidR="009C5406" w:rsidRPr="00621767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งานสอบทาน รหัส </w:t>
      </w:r>
      <w:r w:rsidR="009A1B02" w:rsidRPr="009A1B02">
        <w:rPr>
          <w:rFonts w:ascii="Angsana New" w:hAnsi="Angsana New"/>
          <w:color w:val="000000"/>
          <w:spacing w:val="-8"/>
          <w:sz w:val="32"/>
          <w:szCs w:val="32"/>
        </w:rPr>
        <w:t>2410</w:t>
      </w:r>
      <w:r w:rsidR="009C5406" w:rsidRPr="00621767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“การสอบทานข้อมูลทางการเงิน</w:t>
      </w:r>
      <w:r w:rsidR="009C5406" w:rsidRPr="00621767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</w:t>
      </w:r>
      <w:r w:rsidR="00DD7EBA" w:rsidRPr="00621767">
        <w:rPr>
          <w:rFonts w:ascii="Angsana New" w:hAnsi="Angsana New"/>
          <w:color w:val="000000"/>
          <w:spacing w:val="-6"/>
          <w:sz w:val="32"/>
          <w:szCs w:val="32"/>
          <w:cs/>
        </w:rPr>
        <w:t>ระหว่างกาลโดยผู้สอบบัญชีรับอนุญาตของกิจการ”</w:t>
      </w:r>
      <w:r w:rsidR="009C5406" w:rsidRPr="0062176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DD7EBA" w:rsidRPr="00621767">
        <w:rPr>
          <w:rFonts w:ascii="Angsana New" w:hAnsi="Angsana New"/>
          <w:color w:val="000000"/>
          <w:spacing w:val="-6"/>
          <w:sz w:val="32"/>
          <w:szCs w:val="32"/>
          <w:cs/>
        </w:rPr>
        <w:t>การสอบทาน</w:t>
      </w:r>
      <w:r w:rsidR="00DD7EBA" w:rsidRPr="00621767">
        <w:rPr>
          <w:rFonts w:ascii="Angsana New" w:hAnsi="Angsana New"/>
          <w:color w:val="000000"/>
          <w:spacing w:val="-8"/>
          <w:sz w:val="32"/>
          <w:szCs w:val="32"/>
          <w:cs/>
        </w:rPr>
        <w:t>ดังกล่าวประกอบด้วย การใช้วิธีการสอบถาม</w:t>
      </w:r>
      <w:r w:rsidRPr="00621767">
        <w:rPr>
          <w:rFonts w:ascii="Angsana New" w:hAnsi="Angsana New"/>
          <w:color w:val="000000"/>
          <w:spacing w:val="-8"/>
          <w:sz w:val="32"/>
          <w:szCs w:val="32"/>
          <w:cs/>
        </w:rPr>
        <w:t>บุคลากร</w:t>
      </w:r>
      <w:r w:rsidRPr="00621767">
        <w:rPr>
          <w:rFonts w:ascii="Angsana New" w:hAnsi="Angsana New"/>
          <w:color w:val="000000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6B059E" w:rsidRPr="00621767">
        <w:rPr>
          <w:rFonts w:ascii="Angsana New" w:hAnsi="Angsana New"/>
          <w:color w:val="000000"/>
          <w:sz w:val="32"/>
          <w:szCs w:val="32"/>
        </w:rPr>
        <w:t xml:space="preserve"> </w:t>
      </w:r>
      <w:r w:rsidRPr="00621767">
        <w:rPr>
          <w:rFonts w:ascii="Angsana New" w:hAnsi="Angsana New"/>
          <w:color w:val="000000"/>
          <w:sz w:val="32"/>
          <w:szCs w:val="32"/>
          <w:cs/>
        </w:rPr>
        <w:t>และการวิเคราะห์เปรียบเทียบและวิธีการ</w:t>
      </w:r>
      <w:r w:rsidR="004847CA">
        <w:rPr>
          <w:rFonts w:ascii="Angsana New" w:hAnsi="Angsana New"/>
          <w:color w:val="000000"/>
          <w:sz w:val="32"/>
          <w:szCs w:val="32"/>
        </w:rPr>
        <w:t xml:space="preserve">   </w:t>
      </w:r>
      <w:r w:rsidRPr="00621767">
        <w:rPr>
          <w:rFonts w:ascii="Angsana New" w:hAnsi="Angsana New"/>
          <w:color w:val="000000"/>
          <w:sz w:val="32"/>
          <w:szCs w:val="32"/>
          <w:cs/>
        </w:rPr>
        <w:t xml:space="preserve">สอบทานอื่น </w:t>
      </w:r>
      <w:r w:rsidRPr="00621767">
        <w:rPr>
          <w:rFonts w:ascii="Angsana New" w:hAnsi="Angsana New"/>
          <w:color w:val="000000"/>
          <w:spacing w:val="2"/>
          <w:sz w:val="32"/>
          <w:szCs w:val="32"/>
          <w:cs/>
        </w:rPr>
        <w:t>การสอบทานนี้มีขอบเขตจำกัดกว่าการตรวจสอบตามมาตรฐานการสอบ</w:t>
      </w:r>
      <w:r w:rsidRPr="00DD7EBA">
        <w:rPr>
          <w:rFonts w:ascii="Angsana New" w:hAnsi="Angsana New"/>
          <w:color w:val="000000"/>
          <w:spacing w:val="2"/>
          <w:sz w:val="32"/>
          <w:szCs w:val="32"/>
          <w:cs/>
        </w:rPr>
        <w:t>บัญชีทำให้ข้าพเจ้าไม่สามารถ</w:t>
      </w:r>
      <w:r w:rsidRPr="00DD7EBA">
        <w:rPr>
          <w:rFonts w:ascii="Angsana New" w:hAnsi="Angsana New"/>
          <w:color w:val="000000"/>
          <w:spacing w:val="-2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</w:t>
      </w:r>
      <w:r w:rsidRPr="00DD7EBA">
        <w:rPr>
          <w:rFonts w:ascii="Angsana New" w:hAnsi="Angsana New"/>
          <w:color w:val="000000"/>
          <w:spacing w:val="2"/>
          <w:sz w:val="32"/>
          <w:szCs w:val="32"/>
          <w:cs/>
        </w:rPr>
        <w:t>แสดงความเห็นต่อข้อมูลทางการเงินระหว่างกาลที่สอบทานได้</w:t>
      </w:r>
    </w:p>
    <w:p w14:paraId="1EDFB856" w14:textId="77777777" w:rsidR="00650C02" w:rsidRDefault="00650C02" w:rsidP="00092BF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</w:p>
    <w:p w14:paraId="07AF728B" w14:textId="77777777" w:rsidR="00A176C0" w:rsidRDefault="00A176C0" w:rsidP="00092BF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pacing w:val="-6"/>
          <w:sz w:val="32"/>
          <w:szCs w:val="32"/>
        </w:rPr>
        <w:sectPr w:rsidR="00A176C0" w:rsidSect="009A1B02">
          <w:headerReference w:type="default" r:id="rId8"/>
          <w:footerReference w:type="default" r:id="rId9"/>
          <w:pgSz w:w="11907" w:h="16839" w:code="9"/>
          <w:pgMar w:top="2880" w:right="1224" w:bottom="2160" w:left="1872" w:header="864" w:footer="432" w:gutter="0"/>
          <w:pgNumType w:fmt="numberInDash" w:start="2"/>
          <w:cols w:space="720"/>
          <w:docGrid w:linePitch="360"/>
        </w:sectPr>
      </w:pPr>
    </w:p>
    <w:p w14:paraId="70C9F3EB" w14:textId="77777777" w:rsidR="000E1142" w:rsidRDefault="009420B9" w:rsidP="00A176C0">
      <w:pPr>
        <w:pStyle w:val="ListParagraph"/>
        <w:spacing w:after="0"/>
        <w:ind w:left="432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9420B9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ข้อสรุป</w:t>
      </w:r>
    </w:p>
    <w:p w14:paraId="0E9F6BC5" w14:textId="77777777" w:rsidR="00CE6073" w:rsidRPr="00CE6073" w:rsidRDefault="00CE6073" w:rsidP="00A176C0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4F61F8A" w14:textId="4BD1DCD7" w:rsidR="00092BF3" w:rsidRDefault="00092BF3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6B059E">
        <w:rPr>
          <w:rFonts w:ascii="Angsana New" w:hAnsi="Angsana New"/>
          <w:color w:val="000000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970B5D">
        <w:rPr>
          <w:rFonts w:ascii="Angsana New" w:hAnsi="Angsana New"/>
          <w:color w:val="000000"/>
          <w:spacing w:val="-6"/>
          <w:sz w:val="32"/>
          <w:szCs w:val="32"/>
          <w:cs/>
        </w:rPr>
        <w:br/>
      </w:r>
      <w:r w:rsidRPr="006B059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การบัญชีฉบับที่ </w:t>
      </w:r>
      <w:r w:rsidR="009A1B02" w:rsidRPr="009A1B02">
        <w:rPr>
          <w:rFonts w:ascii="Angsana New" w:hAnsi="Angsana New"/>
          <w:color w:val="000000"/>
          <w:spacing w:val="-6"/>
          <w:sz w:val="32"/>
          <w:szCs w:val="32"/>
        </w:rPr>
        <w:t>34</w:t>
      </w:r>
      <w:r w:rsidRPr="006B059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เรื่อง “การรายงานทางการเงินระหว่างกาล” ในสาระสำคัญจากการสอบทานของข้าพเจ้า</w:t>
      </w:r>
    </w:p>
    <w:p w14:paraId="4124A2BC" w14:textId="77777777" w:rsidR="00593DDC" w:rsidRDefault="00593DDC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3583E994" w14:textId="77777777" w:rsidR="004906F3" w:rsidRPr="004906F3" w:rsidRDefault="004906F3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20A4A018" w14:textId="77777777" w:rsidR="00092BF3" w:rsidRPr="004906F3" w:rsidRDefault="00092BF3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669E7D93" w14:textId="77777777" w:rsidR="000D25CD" w:rsidRPr="009A7050" w:rsidRDefault="000D25CD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775F7">
        <w:rPr>
          <w:rFonts w:ascii="Angsana New" w:hAnsi="Angsana New" w:hint="cs"/>
          <w:sz w:val="32"/>
          <w:szCs w:val="32"/>
          <w:cs/>
        </w:rPr>
        <w:t>ดรุณี</w:t>
      </w:r>
      <w:r w:rsidR="00B932FD">
        <w:rPr>
          <w:rFonts w:ascii="Angsana New" w:hAnsi="Angsana New"/>
          <w:sz w:val="32"/>
          <w:szCs w:val="32"/>
        </w:rPr>
        <w:t xml:space="preserve"> </w:t>
      </w:r>
      <w:r w:rsidR="008775F7">
        <w:rPr>
          <w:rFonts w:ascii="Angsana New" w:hAnsi="Angsana New" w:hint="cs"/>
          <w:sz w:val="32"/>
          <w:szCs w:val="32"/>
          <w:cs/>
        </w:rPr>
        <w:t xml:space="preserve"> จันทร์ตรา</w:t>
      </w:r>
    </w:p>
    <w:p w14:paraId="69446DD5" w14:textId="6E3D1654" w:rsidR="000D25CD" w:rsidRDefault="000D25CD" w:rsidP="00A176C0">
      <w:pPr>
        <w:tabs>
          <w:tab w:val="center" w:pos="6480"/>
        </w:tabs>
        <w:spacing w:after="0"/>
        <w:ind w:left="432"/>
        <w:rPr>
          <w:rFonts w:ascii="Angsana New" w:hAnsi="Angsana New"/>
          <w:sz w:val="32"/>
          <w:szCs w:val="32"/>
        </w:rPr>
      </w:pPr>
      <w:r w:rsidRPr="00100525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100525">
        <w:rPr>
          <w:rFonts w:ascii="Angsana New" w:hAnsi="Angsana New"/>
          <w:sz w:val="32"/>
          <w:szCs w:val="32"/>
        </w:rPr>
        <w:tab/>
      </w:r>
      <w:r w:rsidRPr="00100525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9A1B02" w:rsidRPr="009A1B02">
        <w:rPr>
          <w:rFonts w:ascii="Angsana New" w:hAnsi="Angsana New"/>
          <w:sz w:val="32"/>
          <w:szCs w:val="32"/>
        </w:rPr>
        <w:t>8625</w:t>
      </w:r>
    </w:p>
    <w:p w14:paraId="013660C5" w14:textId="0B92861C" w:rsidR="00B2255B" w:rsidRPr="0027394B" w:rsidRDefault="000D25CD" w:rsidP="00A176C0">
      <w:pPr>
        <w:tabs>
          <w:tab w:val="center" w:pos="6480"/>
        </w:tabs>
        <w:spacing w:after="0"/>
        <w:ind w:left="432"/>
        <w:rPr>
          <w:rFonts w:ascii="Angsana New" w:hAnsi="Angsana New"/>
          <w:sz w:val="32"/>
          <w:szCs w:val="32"/>
        </w:rPr>
      </w:pPr>
      <w:r w:rsidRPr="00100525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100525">
        <w:rPr>
          <w:rFonts w:ascii="Angsana New" w:hAnsi="Angsana New"/>
          <w:color w:val="000000"/>
          <w:sz w:val="32"/>
          <w:szCs w:val="32"/>
        </w:rPr>
        <w:t xml:space="preserve"> </w:t>
      </w:r>
      <w:r w:rsidR="009A1B02" w:rsidRPr="009A1B02">
        <w:rPr>
          <w:rFonts w:ascii="Angsana New" w:hAnsi="Angsana New"/>
          <w:color w:val="000000"/>
          <w:sz w:val="32"/>
          <w:szCs w:val="32"/>
        </w:rPr>
        <w:t>1</w:t>
      </w:r>
      <w:r w:rsidR="009465B0">
        <w:rPr>
          <w:rFonts w:ascii="Angsana New" w:hAnsi="Angsana New"/>
          <w:color w:val="000000"/>
          <w:sz w:val="32"/>
          <w:szCs w:val="32"/>
        </w:rPr>
        <w:t>2</w:t>
      </w:r>
      <w:r w:rsidR="00442362">
        <w:rPr>
          <w:rFonts w:ascii="Angsana New" w:hAnsi="Angsana New"/>
          <w:color w:val="000000"/>
          <w:sz w:val="32"/>
          <w:szCs w:val="32"/>
        </w:rPr>
        <w:t xml:space="preserve"> </w:t>
      </w:r>
      <w:r w:rsidR="00442362">
        <w:rPr>
          <w:rFonts w:ascii="Angsana New" w:hAnsi="Angsana New" w:hint="cs"/>
          <w:color w:val="000000"/>
          <w:sz w:val="32"/>
          <w:szCs w:val="32"/>
          <w:cs/>
        </w:rPr>
        <w:t>พฤศจิกายน</w:t>
      </w:r>
      <w:r w:rsidR="008775F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A1B02" w:rsidRPr="009A1B02">
        <w:rPr>
          <w:rFonts w:ascii="Angsana New" w:hAnsi="Angsana New"/>
          <w:color w:val="000000"/>
          <w:sz w:val="32"/>
          <w:szCs w:val="32"/>
        </w:rPr>
        <w:t>2567</w:t>
      </w:r>
      <w:r w:rsidRPr="00100525">
        <w:rPr>
          <w:rFonts w:ascii="Angsana New" w:hAnsi="Angsana New"/>
          <w:color w:val="000000"/>
          <w:sz w:val="32"/>
          <w:szCs w:val="32"/>
        </w:rPr>
        <w:tab/>
      </w:r>
      <w:r w:rsidRPr="00100525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บริษัท </w:t>
      </w:r>
      <w:r w:rsidRPr="00100525">
        <w:rPr>
          <w:rFonts w:ascii="Angsana New" w:hAnsi="Angsana New"/>
          <w:b/>
          <w:bCs/>
          <w:color w:val="000000"/>
          <w:sz w:val="32"/>
          <w:szCs w:val="32"/>
          <w:cs/>
        </w:rPr>
        <w:t>ดีลอยท์ ทู้ช โธมัทสุ ไชยยศ</w:t>
      </w:r>
      <w:r w:rsidRPr="00100525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สอบบัญชี จำกัด</w:t>
      </w:r>
      <w:r w:rsidR="0027394B">
        <w:rPr>
          <w:rFonts w:ascii="Angsana New" w:hAnsi="Angsana New"/>
          <w:sz w:val="32"/>
          <w:szCs w:val="32"/>
          <w:cs/>
        </w:rPr>
        <w:tab/>
      </w:r>
    </w:p>
    <w:sectPr w:rsidR="00B2255B" w:rsidRPr="0027394B" w:rsidSect="009A1B02">
      <w:headerReference w:type="default" r:id="rId10"/>
      <w:pgSz w:w="11907" w:h="16839" w:code="9"/>
      <w:pgMar w:top="1440" w:right="1224" w:bottom="720" w:left="1440" w:header="864" w:footer="432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F4AD9" w14:textId="77777777" w:rsidR="00823620" w:rsidRDefault="00823620" w:rsidP="009509CF">
      <w:pPr>
        <w:spacing w:after="0"/>
      </w:pPr>
      <w:r>
        <w:separator/>
      </w:r>
    </w:p>
  </w:endnote>
  <w:endnote w:type="continuationSeparator" w:id="0">
    <w:p w14:paraId="2146B50F" w14:textId="77777777" w:rsidR="00823620" w:rsidRDefault="00823620" w:rsidP="009509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1D2DF" w14:textId="6D981974" w:rsidR="00A176C0" w:rsidRPr="00A176C0" w:rsidRDefault="00A176C0" w:rsidP="00A176C0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ABBED" w14:textId="77777777" w:rsidR="00823620" w:rsidRDefault="00823620" w:rsidP="009509CF">
      <w:pPr>
        <w:spacing w:after="0"/>
      </w:pPr>
      <w:r>
        <w:separator/>
      </w:r>
    </w:p>
  </w:footnote>
  <w:footnote w:type="continuationSeparator" w:id="0">
    <w:p w14:paraId="10752FFC" w14:textId="77777777" w:rsidR="00823620" w:rsidRDefault="00823620" w:rsidP="009509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91758" w14:textId="7C1FDE17" w:rsidR="007D3C5F" w:rsidRPr="007C3757" w:rsidRDefault="007D3C5F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69398" w14:textId="77777777" w:rsidR="00A176C0" w:rsidRDefault="00A176C0" w:rsidP="00A176C0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14:paraId="0B58EB4A" w14:textId="77777777" w:rsidR="00A176C0" w:rsidRPr="00E96846" w:rsidRDefault="00A176C0" w:rsidP="00A176C0">
    <w:pPr>
      <w:pStyle w:val="Header"/>
      <w:rPr>
        <w:rFonts w:cs="Times New Roman"/>
        <w:sz w:val="21"/>
        <w:szCs w:val="21"/>
        <w:cs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6D472AC8" w14:textId="550F7AA9" w:rsidR="00A176C0" w:rsidRPr="007C3757" w:rsidRDefault="00A176C0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5E411DA3" w14:textId="77777777" w:rsidR="00A176C0" w:rsidRPr="00A176C0" w:rsidRDefault="00A176C0" w:rsidP="00E61A99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A176C0">
      <w:rPr>
        <w:rFonts w:ascii="Times New Roman" w:hAnsi="Times New Roman" w:cs="Times New Roman"/>
        <w:sz w:val="21"/>
        <w:szCs w:val="21"/>
      </w:rPr>
      <w:fldChar w:fldCharType="begin"/>
    </w:r>
    <w:r w:rsidRPr="00A176C0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A176C0">
      <w:rPr>
        <w:rFonts w:ascii="Times New Roman" w:hAnsi="Times New Roman" w:cs="Times New Roman"/>
        <w:sz w:val="21"/>
        <w:szCs w:val="21"/>
      </w:rPr>
      <w:fldChar w:fldCharType="separate"/>
    </w:r>
    <w:r w:rsidRPr="00A176C0">
      <w:rPr>
        <w:rFonts w:ascii="Times New Roman" w:hAnsi="Times New Roman" w:cs="Times New Roman"/>
        <w:noProof/>
        <w:sz w:val="21"/>
        <w:szCs w:val="21"/>
      </w:rPr>
      <w:t>1</w:t>
    </w:r>
    <w:r w:rsidRPr="00A176C0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031ACE1C" w14:textId="77777777" w:rsidR="00A176C0" w:rsidRPr="003C590C" w:rsidRDefault="00A176C0" w:rsidP="00E61A99">
    <w:pPr>
      <w:pStyle w:val="Header"/>
      <w:jc w:val="center"/>
      <w:rPr>
        <w:rFonts w:ascii="Angsana New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0473093">
    <w:abstractNumId w:val="4"/>
  </w:num>
  <w:num w:numId="2" w16cid:durableId="1768379928">
    <w:abstractNumId w:val="1"/>
  </w:num>
  <w:num w:numId="3" w16cid:durableId="283120219">
    <w:abstractNumId w:val="6"/>
  </w:num>
  <w:num w:numId="4" w16cid:durableId="1306591275">
    <w:abstractNumId w:val="3"/>
  </w:num>
  <w:num w:numId="5" w16cid:durableId="428934170">
    <w:abstractNumId w:val="0"/>
  </w:num>
  <w:num w:numId="6" w16cid:durableId="2009557445">
    <w:abstractNumId w:val="2"/>
  </w:num>
  <w:num w:numId="7" w16cid:durableId="18046917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B66"/>
    <w:rsid w:val="00003B29"/>
    <w:rsid w:val="00024203"/>
    <w:rsid w:val="000347D6"/>
    <w:rsid w:val="00034A93"/>
    <w:rsid w:val="000434C8"/>
    <w:rsid w:val="00044C04"/>
    <w:rsid w:val="00067D75"/>
    <w:rsid w:val="000706C6"/>
    <w:rsid w:val="00072AFA"/>
    <w:rsid w:val="000769A2"/>
    <w:rsid w:val="00083507"/>
    <w:rsid w:val="000869E5"/>
    <w:rsid w:val="00092BF3"/>
    <w:rsid w:val="000A2A79"/>
    <w:rsid w:val="000B29ED"/>
    <w:rsid w:val="000B3D2C"/>
    <w:rsid w:val="000C6596"/>
    <w:rsid w:val="000D25CD"/>
    <w:rsid w:val="000E06B5"/>
    <w:rsid w:val="000E1142"/>
    <w:rsid w:val="000E485C"/>
    <w:rsid w:val="000F2D68"/>
    <w:rsid w:val="000F7B29"/>
    <w:rsid w:val="00100402"/>
    <w:rsid w:val="00102FE6"/>
    <w:rsid w:val="00114B25"/>
    <w:rsid w:val="00120EB1"/>
    <w:rsid w:val="0012395A"/>
    <w:rsid w:val="00123BD1"/>
    <w:rsid w:val="00133F10"/>
    <w:rsid w:val="00136681"/>
    <w:rsid w:val="001524EE"/>
    <w:rsid w:val="001572BA"/>
    <w:rsid w:val="00163AC4"/>
    <w:rsid w:val="00175EBE"/>
    <w:rsid w:val="00181ED9"/>
    <w:rsid w:val="00192900"/>
    <w:rsid w:val="001A195A"/>
    <w:rsid w:val="001B17B3"/>
    <w:rsid w:val="001B5CC3"/>
    <w:rsid w:val="001B6CEC"/>
    <w:rsid w:val="001D0673"/>
    <w:rsid w:val="001D076F"/>
    <w:rsid w:val="001D63E1"/>
    <w:rsid w:val="001D7B00"/>
    <w:rsid w:val="001E35A6"/>
    <w:rsid w:val="001F1D9C"/>
    <w:rsid w:val="002056D8"/>
    <w:rsid w:val="00210564"/>
    <w:rsid w:val="002221A9"/>
    <w:rsid w:val="0023464C"/>
    <w:rsid w:val="00241B12"/>
    <w:rsid w:val="00246FE8"/>
    <w:rsid w:val="00251DD6"/>
    <w:rsid w:val="002525A3"/>
    <w:rsid w:val="002525AD"/>
    <w:rsid w:val="00267A9C"/>
    <w:rsid w:val="0027394B"/>
    <w:rsid w:val="00274B14"/>
    <w:rsid w:val="0027505B"/>
    <w:rsid w:val="00283C23"/>
    <w:rsid w:val="00285EBD"/>
    <w:rsid w:val="00295BC4"/>
    <w:rsid w:val="002A21C6"/>
    <w:rsid w:val="002B231C"/>
    <w:rsid w:val="002B3DA4"/>
    <w:rsid w:val="002B7E4D"/>
    <w:rsid w:val="002C2F3E"/>
    <w:rsid w:val="002D7C66"/>
    <w:rsid w:val="00310F9D"/>
    <w:rsid w:val="0031542D"/>
    <w:rsid w:val="00320B09"/>
    <w:rsid w:val="00324A23"/>
    <w:rsid w:val="00327F65"/>
    <w:rsid w:val="00346355"/>
    <w:rsid w:val="00346DBE"/>
    <w:rsid w:val="0035122E"/>
    <w:rsid w:val="00354DF9"/>
    <w:rsid w:val="003555DC"/>
    <w:rsid w:val="00361DC6"/>
    <w:rsid w:val="00361FE7"/>
    <w:rsid w:val="003624AC"/>
    <w:rsid w:val="003826EB"/>
    <w:rsid w:val="00386074"/>
    <w:rsid w:val="003A3464"/>
    <w:rsid w:val="003A3682"/>
    <w:rsid w:val="003A628C"/>
    <w:rsid w:val="003B235C"/>
    <w:rsid w:val="003B5449"/>
    <w:rsid w:val="003B7729"/>
    <w:rsid w:val="003C590C"/>
    <w:rsid w:val="003D4BB0"/>
    <w:rsid w:val="003F7F77"/>
    <w:rsid w:val="004011F3"/>
    <w:rsid w:val="00410508"/>
    <w:rsid w:val="00411428"/>
    <w:rsid w:val="0041498D"/>
    <w:rsid w:val="00420F1E"/>
    <w:rsid w:val="004212D1"/>
    <w:rsid w:val="00423336"/>
    <w:rsid w:val="00442362"/>
    <w:rsid w:val="004454D1"/>
    <w:rsid w:val="00455EA8"/>
    <w:rsid w:val="00457F3F"/>
    <w:rsid w:val="00463092"/>
    <w:rsid w:val="004702B6"/>
    <w:rsid w:val="00474AFF"/>
    <w:rsid w:val="00484154"/>
    <w:rsid w:val="004847CA"/>
    <w:rsid w:val="004906F3"/>
    <w:rsid w:val="004A0C08"/>
    <w:rsid w:val="004A4E8F"/>
    <w:rsid w:val="004C63BE"/>
    <w:rsid w:val="004C74E5"/>
    <w:rsid w:val="004C7B3F"/>
    <w:rsid w:val="004D266C"/>
    <w:rsid w:val="004D718C"/>
    <w:rsid w:val="004F4A1F"/>
    <w:rsid w:val="00506956"/>
    <w:rsid w:val="005238E8"/>
    <w:rsid w:val="00525111"/>
    <w:rsid w:val="0052524B"/>
    <w:rsid w:val="005263AE"/>
    <w:rsid w:val="00533A73"/>
    <w:rsid w:val="00535E92"/>
    <w:rsid w:val="00535EC4"/>
    <w:rsid w:val="00543E29"/>
    <w:rsid w:val="005448BD"/>
    <w:rsid w:val="005527AF"/>
    <w:rsid w:val="00564AFE"/>
    <w:rsid w:val="00593DDC"/>
    <w:rsid w:val="005966CD"/>
    <w:rsid w:val="00596AB8"/>
    <w:rsid w:val="005A2A52"/>
    <w:rsid w:val="005B29C8"/>
    <w:rsid w:val="005B326C"/>
    <w:rsid w:val="005C1D45"/>
    <w:rsid w:val="005C1FD8"/>
    <w:rsid w:val="005C2BCC"/>
    <w:rsid w:val="005D49BB"/>
    <w:rsid w:val="005E1669"/>
    <w:rsid w:val="005E5E3F"/>
    <w:rsid w:val="005F5404"/>
    <w:rsid w:val="00603DE2"/>
    <w:rsid w:val="00605029"/>
    <w:rsid w:val="00605BBE"/>
    <w:rsid w:val="00610AEB"/>
    <w:rsid w:val="006144F9"/>
    <w:rsid w:val="00621767"/>
    <w:rsid w:val="00625AA3"/>
    <w:rsid w:val="0063197F"/>
    <w:rsid w:val="00650C02"/>
    <w:rsid w:val="00651D4E"/>
    <w:rsid w:val="0066051C"/>
    <w:rsid w:val="00663FFF"/>
    <w:rsid w:val="00670401"/>
    <w:rsid w:val="0067434C"/>
    <w:rsid w:val="006822B9"/>
    <w:rsid w:val="00682635"/>
    <w:rsid w:val="006829D3"/>
    <w:rsid w:val="006950DA"/>
    <w:rsid w:val="006A2D91"/>
    <w:rsid w:val="006A3244"/>
    <w:rsid w:val="006A58BC"/>
    <w:rsid w:val="006B059E"/>
    <w:rsid w:val="006B16D1"/>
    <w:rsid w:val="006B1AE5"/>
    <w:rsid w:val="006D011D"/>
    <w:rsid w:val="006D2A6E"/>
    <w:rsid w:val="006D3EBE"/>
    <w:rsid w:val="006E0198"/>
    <w:rsid w:val="006F2B5F"/>
    <w:rsid w:val="006F3FD4"/>
    <w:rsid w:val="006F63EF"/>
    <w:rsid w:val="00701850"/>
    <w:rsid w:val="007056DF"/>
    <w:rsid w:val="007057E4"/>
    <w:rsid w:val="007110D2"/>
    <w:rsid w:val="00711E25"/>
    <w:rsid w:val="007136A0"/>
    <w:rsid w:val="0072612A"/>
    <w:rsid w:val="00732BAB"/>
    <w:rsid w:val="0073363B"/>
    <w:rsid w:val="007354D9"/>
    <w:rsid w:val="00742C14"/>
    <w:rsid w:val="00744C79"/>
    <w:rsid w:val="007520D8"/>
    <w:rsid w:val="00757F37"/>
    <w:rsid w:val="00762D08"/>
    <w:rsid w:val="00780179"/>
    <w:rsid w:val="0078290C"/>
    <w:rsid w:val="00783EEE"/>
    <w:rsid w:val="0079203A"/>
    <w:rsid w:val="00797CC1"/>
    <w:rsid w:val="00797CC3"/>
    <w:rsid w:val="007C3757"/>
    <w:rsid w:val="007C479C"/>
    <w:rsid w:val="007D186A"/>
    <w:rsid w:val="007D3C5F"/>
    <w:rsid w:val="007D4C38"/>
    <w:rsid w:val="007E71EC"/>
    <w:rsid w:val="007E799E"/>
    <w:rsid w:val="007E7B8A"/>
    <w:rsid w:val="007F0BDB"/>
    <w:rsid w:val="008006E6"/>
    <w:rsid w:val="008039A1"/>
    <w:rsid w:val="00822E93"/>
    <w:rsid w:val="00823620"/>
    <w:rsid w:val="008260F6"/>
    <w:rsid w:val="00826B6D"/>
    <w:rsid w:val="00826E2D"/>
    <w:rsid w:val="00827636"/>
    <w:rsid w:val="008441A7"/>
    <w:rsid w:val="008465B4"/>
    <w:rsid w:val="00853C07"/>
    <w:rsid w:val="00871B2E"/>
    <w:rsid w:val="00876C1B"/>
    <w:rsid w:val="008775F7"/>
    <w:rsid w:val="0088015C"/>
    <w:rsid w:val="008821A4"/>
    <w:rsid w:val="008845E6"/>
    <w:rsid w:val="008A6767"/>
    <w:rsid w:val="008A6DDB"/>
    <w:rsid w:val="008B124C"/>
    <w:rsid w:val="008B1CA5"/>
    <w:rsid w:val="008B6D27"/>
    <w:rsid w:val="008C282C"/>
    <w:rsid w:val="008D10B1"/>
    <w:rsid w:val="008D61C9"/>
    <w:rsid w:val="008E4D0A"/>
    <w:rsid w:val="00901DF3"/>
    <w:rsid w:val="0090345E"/>
    <w:rsid w:val="00906658"/>
    <w:rsid w:val="009135E9"/>
    <w:rsid w:val="009154E4"/>
    <w:rsid w:val="00920CA9"/>
    <w:rsid w:val="0092623D"/>
    <w:rsid w:val="00937226"/>
    <w:rsid w:val="009378D0"/>
    <w:rsid w:val="009420B9"/>
    <w:rsid w:val="009442BC"/>
    <w:rsid w:val="009465B0"/>
    <w:rsid w:val="0094750D"/>
    <w:rsid w:val="009509CF"/>
    <w:rsid w:val="0095347A"/>
    <w:rsid w:val="00970B5D"/>
    <w:rsid w:val="00977BE1"/>
    <w:rsid w:val="009813B2"/>
    <w:rsid w:val="00982583"/>
    <w:rsid w:val="009849BA"/>
    <w:rsid w:val="009853B3"/>
    <w:rsid w:val="00994BFC"/>
    <w:rsid w:val="009A1B02"/>
    <w:rsid w:val="009A49D6"/>
    <w:rsid w:val="009A60C1"/>
    <w:rsid w:val="009A635F"/>
    <w:rsid w:val="009A6D39"/>
    <w:rsid w:val="009B072B"/>
    <w:rsid w:val="009B464C"/>
    <w:rsid w:val="009B4ECE"/>
    <w:rsid w:val="009C5406"/>
    <w:rsid w:val="009D2126"/>
    <w:rsid w:val="009F4AE5"/>
    <w:rsid w:val="00A01AFF"/>
    <w:rsid w:val="00A176C0"/>
    <w:rsid w:val="00A32C90"/>
    <w:rsid w:val="00A330B3"/>
    <w:rsid w:val="00A462A4"/>
    <w:rsid w:val="00A54859"/>
    <w:rsid w:val="00A56625"/>
    <w:rsid w:val="00A61F6C"/>
    <w:rsid w:val="00A65DF8"/>
    <w:rsid w:val="00A7588C"/>
    <w:rsid w:val="00A77B3A"/>
    <w:rsid w:val="00A77BA6"/>
    <w:rsid w:val="00A84DFF"/>
    <w:rsid w:val="00A8627C"/>
    <w:rsid w:val="00A87F9C"/>
    <w:rsid w:val="00AA3403"/>
    <w:rsid w:val="00AB2411"/>
    <w:rsid w:val="00AC4C9C"/>
    <w:rsid w:val="00AC4F44"/>
    <w:rsid w:val="00AD779C"/>
    <w:rsid w:val="00AE296D"/>
    <w:rsid w:val="00AF1EEA"/>
    <w:rsid w:val="00B0002C"/>
    <w:rsid w:val="00B01100"/>
    <w:rsid w:val="00B04721"/>
    <w:rsid w:val="00B2255B"/>
    <w:rsid w:val="00B239E6"/>
    <w:rsid w:val="00B263E5"/>
    <w:rsid w:val="00B34E1F"/>
    <w:rsid w:val="00B37506"/>
    <w:rsid w:val="00B53395"/>
    <w:rsid w:val="00B55A30"/>
    <w:rsid w:val="00B56891"/>
    <w:rsid w:val="00B623A9"/>
    <w:rsid w:val="00B67397"/>
    <w:rsid w:val="00B75927"/>
    <w:rsid w:val="00B762E1"/>
    <w:rsid w:val="00B932FD"/>
    <w:rsid w:val="00BC1D2E"/>
    <w:rsid w:val="00BC247D"/>
    <w:rsid w:val="00BD2664"/>
    <w:rsid w:val="00BD7422"/>
    <w:rsid w:val="00BE6E54"/>
    <w:rsid w:val="00BF3E09"/>
    <w:rsid w:val="00C01193"/>
    <w:rsid w:val="00C048C9"/>
    <w:rsid w:val="00C16878"/>
    <w:rsid w:val="00C34E62"/>
    <w:rsid w:val="00C513F9"/>
    <w:rsid w:val="00C51A20"/>
    <w:rsid w:val="00C61283"/>
    <w:rsid w:val="00C62260"/>
    <w:rsid w:val="00C7737A"/>
    <w:rsid w:val="00C81C3C"/>
    <w:rsid w:val="00C82AB1"/>
    <w:rsid w:val="00C86F6D"/>
    <w:rsid w:val="00C919AF"/>
    <w:rsid w:val="00CA4B66"/>
    <w:rsid w:val="00CA7D41"/>
    <w:rsid w:val="00CB1B51"/>
    <w:rsid w:val="00CB45F6"/>
    <w:rsid w:val="00CC25B6"/>
    <w:rsid w:val="00CC7B20"/>
    <w:rsid w:val="00CD1DB1"/>
    <w:rsid w:val="00CD1F54"/>
    <w:rsid w:val="00CD51BF"/>
    <w:rsid w:val="00CE189C"/>
    <w:rsid w:val="00CE6073"/>
    <w:rsid w:val="00CF00AB"/>
    <w:rsid w:val="00CF3BAD"/>
    <w:rsid w:val="00CF6F81"/>
    <w:rsid w:val="00D031FC"/>
    <w:rsid w:val="00D04E89"/>
    <w:rsid w:val="00D078A2"/>
    <w:rsid w:val="00D12E8B"/>
    <w:rsid w:val="00D14686"/>
    <w:rsid w:val="00D3134B"/>
    <w:rsid w:val="00D35C86"/>
    <w:rsid w:val="00D3600D"/>
    <w:rsid w:val="00D4238D"/>
    <w:rsid w:val="00D4732E"/>
    <w:rsid w:val="00D478A9"/>
    <w:rsid w:val="00D51518"/>
    <w:rsid w:val="00D5716B"/>
    <w:rsid w:val="00D602B7"/>
    <w:rsid w:val="00D60E7B"/>
    <w:rsid w:val="00D63C3E"/>
    <w:rsid w:val="00D66918"/>
    <w:rsid w:val="00D70CC8"/>
    <w:rsid w:val="00D8038A"/>
    <w:rsid w:val="00D906D2"/>
    <w:rsid w:val="00D917BA"/>
    <w:rsid w:val="00DB572B"/>
    <w:rsid w:val="00DC6E6A"/>
    <w:rsid w:val="00DD2D06"/>
    <w:rsid w:val="00DD7EBA"/>
    <w:rsid w:val="00DE53DF"/>
    <w:rsid w:val="00DF773C"/>
    <w:rsid w:val="00E05E1D"/>
    <w:rsid w:val="00E30667"/>
    <w:rsid w:val="00E31643"/>
    <w:rsid w:val="00E32086"/>
    <w:rsid w:val="00E343E8"/>
    <w:rsid w:val="00E43278"/>
    <w:rsid w:val="00E44E43"/>
    <w:rsid w:val="00E452AA"/>
    <w:rsid w:val="00E5331F"/>
    <w:rsid w:val="00E61A99"/>
    <w:rsid w:val="00E758AB"/>
    <w:rsid w:val="00E81503"/>
    <w:rsid w:val="00E831A1"/>
    <w:rsid w:val="00E91FDB"/>
    <w:rsid w:val="00EA3D5B"/>
    <w:rsid w:val="00EA6470"/>
    <w:rsid w:val="00EB1BC6"/>
    <w:rsid w:val="00EB41FD"/>
    <w:rsid w:val="00EE1FBB"/>
    <w:rsid w:val="00EF16B4"/>
    <w:rsid w:val="00EF7250"/>
    <w:rsid w:val="00F03BBD"/>
    <w:rsid w:val="00F2072E"/>
    <w:rsid w:val="00F2125A"/>
    <w:rsid w:val="00F2600E"/>
    <w:rsid w:val="00F275D0"/>
    <w:rsid w:val="00F34B33"/>
    <w:rsid w:val="00F416D1"/>
    <w:rsid w:val="00F44650"/>
    <w:rsid w:val="00F47098"/>
    <w:rsid w:val="00F568F1"/>
    <w:rsid w:val="00F579E4"/>
    <w:rsid w:val="00F57A8F"/>
    <w:rsid w:val="00F64972"/>
    <w:rsid w:val="00F700CD"/>
    <w:rsid w:val="00F76110"/>
    <w:rsid w:val="00F7719D"/>
    <w:rsid w:val="00F80534"/>
    <w:rsid w:val="00F85B37"/>
    <w:rsid w:val="00F90C77"/>
    <w:rsid w:val="00F93472"/>
    <w:rsid w:val="00F968B8"/>
    <w:rsid w:val="00F978E0"/>
    <w:rsid w:val="00FA3A86"/>
    <w:rsid w:val="00FB245A"/>
    <w:rsid w:val="00FC4D6A"/>
    <w:rsid w:val="00FC580A"/>
    <w:rsid w:val="00FC5EEE"/>
    <w:rsid w:val="00FC763F"/>
    <w:rsid w:val="00FD1F07"/>
    <w:rsid w:val="00FD1FEB"/>
    <w:rsid w:val="00FD7F63"/>
    <w:rsid w:val="00FE20CD"/>
    <w:rsid w:val="00FF03A1"/>
    <w:rsid w:val="00FF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CA64D5"/>
  <w15:chartTrackingRefBased/>
  <w15:docId w15:val="{8004D00E-D5EB-4275-B9D8-68ADA39B8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eastAsia="Times New Roman"/>
      <w:bCs/>
      <w:color w:val="00A1DE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="Times New Roman"/>
      <w:b/>
      <w:bCs/>
      <w:color w:val="00A1DE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330B3"/>
    <w:rPr>
      <w:rFonts w:ascii="Arial" w:eastAsia="Times New Roman" w:hAnsi="Arial" w:cs="Angsana New"/>
      <w:bCs/>
      <w:color w:val="00A1DE"/>
      <w:sz w:val="40"/>
      <w:szCs w:val="28"/>
    </w:rPr>
  </w:style>
  <w:style w:type="character" w:customStyle="1" w:styleId="Heading2Char">
    <w:name w:val="Heading 2 Char"/>
    <w:link w:val="Heading2"/>
    <w:uiPriority w:val="9"/>
    <w:semiHidden/>
    <w:rsid w:val="00A330B3"/>
    <w:rPr>
      <w:rFonts w:eastAsia="Times New Roman" w:cs="Angsana New"/>
      <w:b/>
      <w:bCs/>
      <w:color w:val="00A1DE"/>
      <w:sz w:val="28"/>
      <w:szCs w:val="26"/>
    </w:rPr>
  </w:style>
  <w:style w:type="character" w:customStyle="1" w:styleId="Heading3Char">
    <w:name w:val="Heading 3 Char"/>
    <w:link w:val="Heading3"/>
    <w:uiPriority w:val="9"/>
    <w:semiHidden/>
    <w:rsid w:val="00A330B3"/>
    <w:rPr>
      <w:rFonts w:eastAsia="Times New Roman" w:cs="Angsana New"/>
      <w:b/>
      <w:bCs/>
      <w:color w:val="81BC00"/>
      <w:sz w:val="28"/>
      <w:szCs w:val="26"/>
    </w:rPr>
  </w:style>
  <w:style w:type="character" w:customStyle="1" w:styleId="Heading4Char">
    <w:name w:val="Heading 4 Char"/>
    <w:link w:val="Heading4"/>
    <w:uiPriority w:val="9"/>
    <w:semiHidden/>
    <w:rsid w:val="00A330B3"/>
    <w:rPr>
      <w:rFonts w:eastAsia="Times New Roman" w:cs="Angsana New"/>
      <w:b/>
      <w:bCs/>
      <w:color w:val="72C7E7"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sid w:val="00A330B3"/>
    <w:rPr>
      <w:rFonts w:eastAsia="Times New Roman" w:cs="Angsana New"/>
      <w:bCs/>
      <w:color w:val="3C8A2E"/>
      <w:sz w:val="28"/>
      <w:szCs w:val="26"/>
    </w:rPr>
  </w:style>
  <w:style w:type="character" w:customStyle="1" w:styleId="Heading6Char">
    <w:name w:val="Heading 6 Char"/>
    <w:link w:val="Heading6"/>
    <w:uiPriority w:val="9"/>
    <w:semiHidden/>
    <w:rsid w:val="00A330B3"/>
    <w:rPr>
      <w:rFonts w:eastAsia="Times New Roman" w:cs="Angsana New"/>
      <w:bCs/>
      <w:color w:val="002776"/>
      <w:sz w:val="28"/>
      <w:szCs w:val="26"/>
    </w:rPr>
  </w:style>
  <w:style w:type="character" w:customStyle="1" w:styleId="Heading7Char">
    <w:name w:val="Heading 7 Char"/>
    <w:link w:val="Heading7"/>
    <w:uiPriority w:val="9"/>
    <w:semiHidden/>
    <w:rsid w:val="00A330B3"/>
    <w:rPr>
      <w:rFonts w:eastAsia="Times New Roman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semiHidden/>
    <w:rsid w:val="00A330B3"/>
    <w:rPr>
      <w:rFonts w:eastAsia="Times New Roman" w:cs="Angsana New"/>
      <w:b/>
      <w:bCs/>
      <w:color w:val="00A1DE"/>
      <w:sz w:val="24"/>
      <w:szCs w:val="26"/>
    </w:rPr>
  </w:style>
  <w:style w:type="character" w:customStyle="1" w:styleId="Heading9Char">
    <w:name w:val="Heading 9 Char"/>
    <w:link w:val="Heading9"/>
    <w:uiPriority w:val="9"/>
    <w:semiHidden/>
    <w:rsid w:val="00A330B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A330B3"/>
    <w:rPr>
      <w:rFonts w:ascii="Arial" w:eastAsia="Times New Roman" w:hAnsi="Arial" w:cs="Angsana New"/>
      <w:bCs/>
      <w:color w:val="00A1DE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/>
    </w:rPr>
  </w:style>
  <w:style w:type="character" w:customStyle="1" w:styleId="SubtitleChar">
    <w:name w:val="Subtitle Char"/>
    <w:link w:val="Subtitle"/>
    <w:uiPriority w:val="11"/>
    <w:rsid w:val="00A330B3"/>
    <w:rPr>
      <w:rFonts w:ascii="Arial" w:eastAsia="Times New Roman" w:hAnsi="Arial" w:cs="Angsana New"/>
      <w:bCs/>
      <w:color w:val="81BC00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A330B3"/>
    <w:rPr>
      <w:rFonts w:ascii="Arial" w:eastAsia="Times New Roman" w:hAnsi="Arial" w:cs="Angsana New"/>
      <w:bCs/>
      <w:color w:val="00A1DE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/>
    </w:rPr>
  </w:style>
  <w:style w:type="character" w:customStyle="1" w:styleId="IntenseQuoteChar">
    <w:name w:val="Intense Quote Char"/>
    <w:link w:val="IntenseQuote"/>
    <w:uiPriority w:val="30"/>
    <w:rsid w:val="00A330B3"/>
    <w:rPr>
      <w:rFonts w:ascii="Arial" w:eastAsia="Times New Roman" w:hAnsi="Arial" w:cs="Angsana New"/>
      <w:bCs/>
      <w:color w:val="81BC00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link w:val="Header"/>
    <w:rsid w:val="009509CF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link w:val="Footer"/>
    <w:uiPriority w:val="99"/>
    <w:rsid w:val="009509CF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0C77"/>
    <w:pPr>
      <w:spacing w:after="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F90C77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F90C7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2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B1B2D-BBA7-4C30-B632-6C40AF150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nvanichabull@deloitte.com</cp:lastModifiedBy>
  <cp:revision>10</cp:revision>
  <cp:lastPrinted>2024-11-06T08:03:00Z</cp:lastPrinted>
  <dcterms:created xsi:type="dcterms:W3CDTF">2024-10-31T04:53:00Z</dcterms:created>
  <dcterms:modified xsi:type="dcterms:W3CDTF">2024-11-06T10:35:00Z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2021-07-27T07:21:32Z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310f5f91-9597-45ff-a5c9-976943285813</vt:lpwstr>
  </property>
  <property fmtid="{D5CDD505-2E9C-101B-9397-08002B2CF9AE}" pid="8" name="MSIP_Label_ea60d57e-af5b-4752-ac57-3e4f28ca11dc_ContentBits">
    <vt:lpwstr>0</vt:lpwstr>
  </property>
</Properties>
</file>