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61685" w14:textId="1B639D5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21EEBCD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ED026C0" w14:textId="4E9891A9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6C41B5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571859">
        <w:rPr>
          <w:rFonts w:asciiTheme="majorBidi" w:hAnsiTheme="majorBidi" w:cstheme="majorBidi"/>
          <w:sz w:val="32"/>
          <w:szCs w:val="32"/>
          <w:cs/>
          <w:lang w:val="th-TH"/>
        </w:rPr>
        <w:t>เก้าเดือน</w:t>
      </w:r>
      <w:r w:rsidR="0057185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71859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71859">
        <w:rPr>
          <w:rFonts w:asciiTheme="majorBidi" w:hAnsiTheme="majorBidi" w:cstheme="majorBidi"/>
          <w:sz w:val="32"/>
          <w:szCs w:val="32"/>
        </w:rPr>
        <w:t xml:space="preserve">30 </w:t>
      </w:r>
      <w:r w:rsidR="00571859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3C439B" w:rsidRPr="003C439B">
        <w:rPr>
          <w:rFonts w:asciiTheme="majorBidi" w:hAnsiTheme="majorBidi" w:cstheme="majorBidi"/>
          <w:sz w:val="32"/>
          <w:szCs w:val="32"/>
        </w:rPr>
        <w:t>256</w:t>
      </w:r>
      <w:r w:rsidR="00037C46">
        <w:rPr>
          <w:rFonts w:asciiTheme="majorBidi" w:hAnsiTheme="majorBidi" w:cstheme="majorBidi"/>
          <w:sz w:val="32"/>
          <w:szCs w:val="32"/>
        </w:rPr>
        <w:t>7</w:t>
      </w:r>
    </w:p>
    <w:p w14:paraId="726B83F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แล</w:t>
      </w:r>
      <w:r w:rsidRPr="00FE1E01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E1E0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5A27D33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FE1E01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FE1E01" w:rsidSect="00521944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FE1E01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FE1E01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E2AE5A3" w14:textId="371201EE" w:rsidR="007058A1" w:rsidRPr="00286E75" w:rsidRDefault="007058A1" w:rsidP="007058A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D56A8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D56A8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56A85">
        <w:rPr>
          <w:rFonts w:asciiTheme="majorBidi" w:hAnsiTheme="majorBidi" w:cstheme="majorBidi"/>
          <w:sz w:val="30"/>
          <w:szCs w:val="30"/>
        </w:rPr>
        <w:t xml:space="preserve">30 </w:t>
      </w:r>
      <w:r w:rsidR="0057185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D56A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6A85">
        <w:rPr>
          <w:rFonts w:asciiTheme="majorBidi" w:hAnsiTheme="majorBidi" w:cstheme="majorBidi"/>
          <w:sz w:val="30"/>
          <w:szCs w:val="30"/>
        </w:rPr>
        <w:t>2567</w:t>
      </w:r>
      <w:r w:rsidRPr="00D56A85">
        <w:rPr>
          <w:rFonts w:asciiTheme="majorBidi" w:hAnsiTheme="majorBidi" w:cstheme="majorBidi"/>
          <w:sz w:val="30"/>
          <w:szCs w:val="30"/>
          <w:cs/>
        </w:rPr>
        <w:br/>
      </w:r>
      <w:r w:rsidRPr="00D56A85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D56A8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56A85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571859">
        <w:rPr>
          <w:rFonts w:ascii="Angsana New" w:hAnsi="Angsana New"/>
          <w:spacing w:val="-4"/>
          <w:sz w:val="30"/>
          <w:szCs w:val="30"/>
          <w:cs/>
        </w:rPr>
        <w:t>เก้า</w:t>
      </w:r>
      <w:r w:rsidRPr="00D56A8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D56A85">
        <w:rPr>
          <w:rFonts w:asciiTheme="majorBidi" w:hAnsiTheme="majorBidi" w:cstheme="majorBidi"/>
          <w:sz w:val="30"/>
          <w:szCs w:val="30"/>
        </w:rPr>
        <w:t xml:space="preserve">30 </w:t>
      </w:r>
      <w:r w:rsidR="0057185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D56A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6A85">
        <w:rPr>
          <w:rFonts w:asciiTheme="majorBidi" w:hAnsiTheme="majorBidi" w:cstheme="majorBidi"/>
          <w:sz w:val="30"/>
          <w:szCs w:val="30"/>
        </w:rPr>
        <w:t>2567</w:t>
      </w:r>
      <w:r w:rsidRPr="00D56A85">
        <w:rPr>
          <w:rFonts w:ascii="Angsana New" w:hAnsi="Angsana New"/>
          <w:sz w:val="30"/>
          <w:szCs w:val="30"/>
        </w:rPr>
        <w:t xml:space="preserve"> </w:t>
      </w:r>
      <w:r w:rsidRPr="00D56A8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Pr="00D56A85">
        <w:rPr>
          <w:rFonts w:ascii="Angsana New" w:hAnsi="Angsana New"/>
          <w:sz w:val="30"/>
          <w:szCs w:val="30"/>
        </w:rPr>
        <w:br/>
      </w:r>
      <w:r w:rsidRPr="00D56A85">
        <w:rPr>
          <w:rFonts w:ascii="Angsana New" w:hAnsi="Angsana New"/>
          <w:sz w:val="30"/>
          <w:szCs w:val="30"/>
          <w:cs/>
        </w:rPr>
        <w:t>และงบการเปลี่ยนแปลงส่วนของผู้ถือหุ้นเฉพาะกิจการ</w:t>
      </w:r>
      <w:r w:rsidRPr="00D56A85">
        <w:rPr>
          <w:rFonts w:ascii="Angsana New" w:hAnsi="Angsana New"/>
          <w:sz w:val="30"/>
          <w:szCs w:val="30"/>
        </w:rPr>
        <w:t xml:space="preserve"> </w:t>
      </w:r>
      <w:r w:rsidRPr="00D56A85">
        <w:rPr>
          <w:rFonts w:ascii="Angsana New" w:hAnsi="Angsana New"/>
          <w:sz w:val="30"/>
          <w:szCs w:val="30"/>
          <w:cs/>
        </w:rPr>
        <w:t>และงบกระแ</w:t>
      </w:r>
      <w:r w:rsidRPr="00D56A85">
        <w:rPr>
          <w:rFonts w:ascii="Angsana New" w:hAnsi="Angsana New" w:hint="cs"/>
          <w:sz w:val="30"/>
          <w:szCs w:val="30"/>
          <w:cs/>
        </w:rPr>
        <w:t>ส</w:t>
      </w:r>
      <w:r w:rsidRPr="00D56A85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</w:t>
      </w:r>
      <w:r w:rsidRPr="00D56A85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571859">
        <w:rPr>
          <w:rFonts w:ascii="Angsana New" w:hAnsi="Angsana New"/>
          <w:spacing w:val="-4"/>
          <w:sz w:val="30"/>
          <w:szCs w:val="30"/>
          <w:cs/>
        </w:rPr>
        <w:t>เก้า</w:t>
      </w:r>
      <w:r w:rsidRPr="00D56A8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56A85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D56A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56A85">
        <w:rPr>
          <w:rFonts w:ascii="Angsana New" w:hAnsi="Angsana New"/>
          <w:spacing w:val="-4"/>
          <w:sz w:val="30"/>
          <w:szCs w:val="30"/>
        </w:rPr>
        <w:t>30</w:t>
      </w:r>
      <w:r w:rsidRPr="00D56A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7185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E332B9">
        <w:rPr>
          <w:rFonts w:asciiTheme="majorBidi" w:hAnsiTheme="majorBidi" w:cstheme="majorBidi"/>
          <w:sz w:val="30"/>
          <w:szCs w:val="30"/>
        </w:rPr>
        <w:t xml:space="preserve"> </w:t>
      </w:r>
      <w:r w:rsidRPr="00D56A85">
        <w:rPr>
          <w:rFonts w:ascii="Angsana New" w:hAnsi="Angsana New"/>
          <w:spacing w:val="-4"/>
          <w:sz w:val="30"/>
          <w:szCs w:val="30"/>
        </w:rPr>
        <w:t>2567</w:t>
      </w:r>
      <w:r w:rsidRPr="00D56A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D56A8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D56A8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D56A8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56A85">
        <w:rPr>
          <w:rFonts w:asciiTheme="majorBidi" w:hAnsiTheme="majorBidi" w:cstheme="majorBidi"/>
          <w:sz w:val="30"/>
          <w:szCs w:val="30"/>
          <w:cs/>
        </w:rPr>
        <w:t>ของ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โกลบอลกรีนเคมิคอล จำกัด (มหาชน) และบริษัทย่อย และของเฉพาะบริษัท โกลบอลกรีนเคมิคอล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6A85">
        <w:rPr>
          <w:rFonts w:asciiTheme="majorBidi" w:hAnsiTheme="majorBidi" w:cstheme="majorBidi"/>
          <w:sz w:val="30"/>
          <w:szCs w:val="30"/>
        </w:rPr>
        <w:t>34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D56A8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8C0F4CA" w14:textId="77777777" w:rsidR="00FB0AA2" w:rsidRPr="007058A1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D5F5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FE1E01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FE1E01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รหัส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2410</w:t>
      </w:r>
      <w:r w:rsidRPr="00FE1E01">
        <w:rPr>
          <w:rFonts w:asciiTheme="majorBidi" w:hAnsiTheme="majorBidi" w:cstheme="majorBidi"/>
          <w:sz w:val="30"/>
          <w:szCs w:val="30"/>
        </w:rPr>
        <w:t xml:space="preserve"> “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FE1E01">
        <w:rPr>
          <w:rFonts w:asciiTheme="majorBidi" w:hAnsiTheme="majorBidi" w:cstheme="majorBidi"/>
          <w:sz w:val="30"/>
          <w:szCs w:val="30"/>
        </w:rPr>
        <w:t>”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FE1E01" w:rsidSect="00521944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4D90BDB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C439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5F44A82" w14:textId="4144E428" w:rsidR="00FB0AA2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FE1E01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32A66646" w:rsidR="00FB0AA2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FE1E01">
        <w:rPr>
          <w:rFonts w:asciiTheme="majorBidi" w:hAnsiTheme="majorBidi" w:cstheme="majorBidi"/>
          <w:cs/>
        </w:rPr>
        <w:t>(</w:t>
      </w:r>
      <w:r w:rsidR="00294875">
        <w:rPr>
          <w:rFonts w:asciiTheme="majorBidi" w:hAnsiTheme="majorBidi" w:cstheme="majorBidi"/>
          <w:cs/>
          <w:lang w:val="en-US"/>
        </w:rPr>
        <w:t>ธัญลักษณ์ เกตุแก้ว</w:t>
      </w:r>
      <w:r w:rsidRPr="00FE1E01">
        <w:rPr>
          <w:rFonts w:asciiTheme="majorBidi" w:hAnsiTheme="majorBidi" w:cstheme="majorBidi"/>
          <w:cs/>
        </w:rPr>
        <w:t>)</w:t>
      </w:r>
    </w:p>
    <w:p w14:paraId="275C66E6" w14:textId="7777777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E1E01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30228335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E1E01">
        <w:rPr>
          <w:rFonts w:asciiTheme="majorBidi" w:hAnsiTheme="majorBidi" w:cstheme="majorBidi"/>
          <w:cs/>
        </w:rPr>
        <w:t xml:space="preserve">เลขทะเบียน </w:t>
      </w:r>
      <w:r w:rsidR="003C439B" w:rsidRPr="003C439B">
        <w:rPr>
          <w:rFonts w:asciiTheme="majorBidi" w:hAnsiTheme="majorBidi" w:cstheme="majorBidi"/>
          <w:lang w:val="en-US"/>
        </w:rPr>
        <w:t>8179</w:t>
      </w:r>
    </w:p>
    <w:p w14:paraId="34D9F4AA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F36AB7F" w14:textId="7FDE64F5" w:rsidR="00FB0AA2" w:rsidRDefault="00FB0AA2" w:rsidP="00EE48F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4170C" w14:textId="5B3AEFE3" w:rsidR="00EE48FF" w:rsidRPr="00EE48FF" w:rsidRDefault="00332D33" w:rsidP="00EE48F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6C41B5">
        <w:rPr>
          <w:rFonts w:asciiTheme="majorBidi" w:hAnsiTheme="majorBidi" w:cstheme="majorBidi"/>
          <w:sz w:val="30"/>
          <w:szCs w:val="30"/>
        </w:rPr>
        <w:t xml:space="preserve"> </w:t>
      </w:r>
      <w:r w:rsidR="00571859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EE48FF">
        <w:rPr>
          <w:rFonts w:asciiTheme="majorBidi" w:hAnsiTheme="majorBidi" w:cstheme="majorBidi"/>
          <w:sz w:val="30"/>
          <w:szCs w:val="30"/>
        </w:rPr>
        <w:t>256</w:t>
      </w:r>
      <w:r w:rsidR="00037C46">
        <w:rPr>
          <w:rFonts w:asciiTheme="majorBidi" w:hAnsiTheme="majorBidi" w:cstheme="majorBidi"/>
          <w:sz w:val="30"/>
          <w:szCs w:val="30"/>
        </w:rPr>
        <w:t>7</w:t>
      </w:r>
    </w:p>
    <w:sectPr w:rsidR="00EE48FF" w:rsidRPr="00EE48FF" w:rsidSect="00660BE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B6176" w14:textId="77777777" w:rsidR="00552477" w:rsidRDefault="00552477" w:rsidP="004956B4">
      <w:r>
        <w:separator/>
      </w:r>
    </w:p>
  </w:endnote>
  <w:endnote w:type="continuationSeparator" w:id="0">
    <w:p w14:paraId="0FD1B426" w14:textId="77777777" w:rsidR="00552477" w:rsidRDefault="0055247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D790D" w14:textId="77777777" w:rsidR="00552477" w:rsidRDefault="00552477" w:rsidP="004956B4">
      <w:r>
        <w:separator/>
      </w:r>
    </w:p>
  </w:footnote>
  <w:footnote w:type="continuationSeparator" w:id="0">
    <w:p w14:paraId="6C56C446" w14:textId="77777777" w:rsidR="00552477" w:rsidRDefault="0055247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50C90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42395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6449EF9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0761A70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21F78E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248FDC" w14:textId="4DE0F37C" w:rsidR="00A746EE" w:rsidRPr="00DB259D" w:rsidRDefault="00A746EE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B20C" w14:textId="09C008AD" w:rsidR="00A746EE" w:rsidRDefault="00A746EE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197BF6" w14:textId="6F5671F1" w:rsidR="00DF7897" w:rsidRDefault="00DF7897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25E164C" w14:textId="4E8A433E" w:rsidR="004B5ACA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9426F00" w14:textId="77777777" w:rsidR="004B5ACA" w:rsidRPr="005F0C29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400520930">
    <w:abstractNumId w:val="6"/>
  </w:num>
  <w:num w:numId="2" w16cid:durableId="1010060559">
    <w:abstractNumId w:val="5"/>
  </w:num>
  <w:num w:numId="3" w16cid:durableId="2014793007">
    <w:abstractNumId w:val="9"/>
  </w:num>
  <w:num w:numId="4" w16cid:durableId="229078945">
    <w:abstractNumId w:val="7"/>
  </w:num>
  <w:num w:numId="5" w16cid:durableId="1057240245">
    <w:abstractNumId w:val="8"/>
  </w:num>
  <w:num w:numId="6" w16cid:durableId="328680362">
    <w:abstractNumId w:val="3"/>
  </w:num>
  <w:num w:numId="7" w16cid:durableId="1629896218">
    <w:abstractNumId w:val="2"/>
  </w:num>
  <w:num w:numId="8" w16cid:durableId="793643795">
    <w:abstractNumId w:val="0"/>
  </w:num>
  <w:num w:numId="9" w16cid:durableId="1280986358">
    <w:abstractNumId w:val="1"/>
  </w:num>
  <w:num w:numId="10" w16cid:durableId="559051564">
    <w:abstractNumId w:val="4"/>
  </w:num>
  <w:num w:numId="11" w16cid:durableId="1699887927">
    <w:abstractNumId w:val="21"/>
  </w:num>
  <w:num w:numId="12" w16cid:durableId="652488936">
    <w:abstractNumId w:val="18"/>
  </w:num>
  <w:num w:numId="13" w16cid:durableId="1151290807">
    <w:abstractNumId w:val="27"/>
  </w:num>
  <w:num w:numId="14" w16cid:durableId="566184728">
    <w:abstractNumId w:val="20"/>
  </w:num>
  <w:num w:numId="15" w16cid:durableId="987050955">
    <w:abstractNumId w:val="22"/>
  </w:num>
  <w:num w:numId="16" w16cid:durableId="497621821">
    <w:abstractNumId w:val="28"/>
  </w:num>
  <w:num w:numId="17" w16cid:durableId="1240674702">
    <w:abstractNumId w:val="30"/>
  </w:num>
  <w:num w:numId="18" w16cid:durableId="1632517845">
    <w:abstractNumId w:val="16"/>
  </w:num>
  <w:num w:numId="19" w16cid:durableId="1981377119">
    <w:abstractNumId w:val="26"/>
  </w:num>
  <w:num w:numId="20" w16cid:durableId="1070425818">
    <w:abstractNumId w:val="12"/>
  </w:num>
  <w:num w:numId="21" w16cid:durableId="1634167482">
    <w:abstractNumId w:val="13"/>
  </w:num>
  <w:num w:numId="22" w16cid:durableId="1415584933">
    <w:abstractNumId w:val="31"/>
  </w:num>
  <w:num w:numId="23" w16cid:durableId="3463702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11833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2836256">
    <w:abstractNumId w:val="11"/>
  </w:num>
  <w:num w:numId="26" w16cid:durableId="1483541489">
    <w:abstractNumId w:val="25"/>
  </w:num>
  <w:num w:numId="27" w16cid:durableId="698967825">
    <w:abstractNumId w:val="19"/>
  </w:num>
  <w:num w:numId="28" w16cid:durableId="129056035">
    <w:abstractNumId w:val="23"/>
  </w:num>
  <w:num w:numId="29" w16cid:durableId="59862907">
    <w:abstractNumId w:val="24"/>
  </w:num>
  <w:num w:numId="30" w16cid:durableId="1599559843">
    <w:abstractNumId w:val="14"/>
  </w:num>
  <w:num w:numId="31" w16cid:durableId="143858686">
    <w:abstractNumId w:val="29"/>
  </w:num>
  <w:num w:numId="32" w16cid:durableId="429278368">
    <w:abstractNumId w:val="10"/>
  </w:num>
  <w:num w:numId="33" w16cid:durableId="1036657725">
    <w:abstractNumId w:val="17"/>
  </w:num>
  <w:num w:numId="34" w16cid:durableId="126152835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46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5F63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BD2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CFA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6E75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2D33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9D4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1BDC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A8D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038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5ACA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477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85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5F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A46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A68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015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8C4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1B5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DF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8A1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9CB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A9"/>
    <w:rsid w:val="007427C9"/>
    <w:rsid w:val="00742C99"/>
    <w:rsid w:val="0074305A"/>
    <w:rsid w:val="00743085"/>
    <w:rsid w:val="00743857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BC8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9D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AC9"/>
    <w:rsid w:val="008567C3"/>
    <w:rsid w:val="00856F53"/>
    <w:rsid w:val="00857167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3B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627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3D8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8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722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1E8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09D6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8E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0F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7A1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90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25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5B0B"/>
    <w:rsid w:val="00C361C6"/>
    <w:rsid w:val="00C365C7"/>
    <w:rsid w:val="00C36AC2"/>
    <w:rsid w:val="00C37165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289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C6C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A85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A7FE9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59D"/>
    <w:rsid w:val="00DB294F"/>
    <w:rsid w:val="00DB2A5A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1FFF"/>
    <w:rsid w:val="00E3202A"/>
    <w:rsid w:val="00E3241A"/>
    <w:rsid w:val="00E3265B"/>
    <w:rsid w:val="00E32EBC"/>
    <w:rsid w:val="00E3317C"/>
    <w:rsid w:val="00E332B9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C12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C6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6CF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107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B7E15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48FF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52F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35E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4ED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1C3C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935556-06F7-4716-8DC5-CAA72EC92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125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32</cp:revision>
  <cp:lastPrinted>2024-10-21T03:28:00Z</cp:lastPrinted>
  <dcterms:created xsi:type="dcterms:W3CDTF">2022-07-18T08:47:00Z</dcterms:created>
  <dcterms:modified xsi:type="dcterms:W3CDTF">2024-10-21T03:29:00Z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