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080119BD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2724ED">
        <w:rPr>
          <w:rFonts w:asciiTheme="minorBidi" w:hAnsiTheme="minorBidi" w:cstheme="minorBidi" w:hint="cs"/>
          <w:sz w:val="52"/>
          <w:szCs w:val="52"/>
          <w:cs/>
        </w:rPr>
        <w:t>เอ็ม วิชั่น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0AF4FF48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1A54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</w:t>
      </w:r>
      <w:r w:rsidR="006A7DA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เดือนและ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งวด</w:t>
      </w:r>
      <w:r w:rsidR="006A5FD1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C63EF9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4522E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กันยายน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2"/>
          <w:szCs w:val="12"/>
        </w:rPr>
      </w:pPr>
    </w:p>
    <w:p w14:paraId="69583207" w14:textId="4D08D213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72695D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>เอ็ม วิชั่น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sz w:val="12"/>
          <w:szCs w:val="12"/>
          <w:cs/>
        </w:rPr>
      </w:pPr>
    </w:p>
    <w:p w14:paraId="218664FD" w14:textId="378D5C2B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E2D4E" w:rsidRPr="004E7984">
        <w:rPr>
          <w:rFonts w:asciiTheme="minorBidi" w:hAnsiTheme="minorBidi" w:cstheme="minorBidi"/>
          <w:sz w:val="28"/>
          <w:szCs w:val="28"/>
        </w:rPr>
        <w:t>3</w:t>
      </w:r>
      <w:r w:rsidR="00C63EF9">
        <w:rPr>
          <w:rFonts w:asciiTheme="minorBidi" w:hAnsiTheme="minorBidi" w:cstheme="minorBidi"/>
          <w:sz w:val="28"/>
          <w:szCs w:val="28"/>
        </w:rPr>
        <w:t>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1D40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8E2D4E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E2D4E" w:rsidRPr="004E7984">
        <w:rPr>
          <w:rFonts w:asciiTheme="minorBidi" w:hAnsiTheme="minorBidi" w:cstheme="minorBidi"/>
          <w:sz w:val="28"/>
          <w:szCs w:val="28"/>
        </w:rPr>
        <w:t>2567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สำหรับงวดสามเดือนและ</w:t>
      </w:r>
      <w:r w:rsidR="005C168F">
        <w:rPr>
          <w:rFonts w:asciiTheme="minorBidi" w:hAnsiTheme="minorBidi" w:cstheme="minorBidi" w:hint="cs"/>
          <w:sz w:val="28"/>
          <w:szCs w:val="28"/>
          <w:cs/>
        </w:rPr>
        <w:t>เ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>ก</w:t>
      </w:r>
      <w:r w:rsidR="005C168F">
        <w:rPr>
          <w:rFonts w:asciiTheme="minorBidi" w:hAnsiTheme="minorBidi" w:cstheme="minorBidi" w:hint="cs"/>
          <w:sz w:val="28"/>
          <w:szCs w:val="28"/>
          <w:cs/>
        </w:rPr>
        <w:t>้า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6B385F">
        <w:rPr>
          <w:rFonts w:asciiTheme="minorBidi" w:hAnsiTheme="minorBidi" w:cstheme="minorBidi"/>
          <w:sz w:val="28"/>
          <w:szCs w:val="28"/>
        </w:rPr>
        <w:t xml:space="preserve">30 </w:t>
      </w:r>
      <w:r w:rsidR="00831D40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 xml:space="preserve">ยน </w:t>
      </w:r>
      <w:r w:rsidR="006B385F">
        <w:rPr>
          <w:rFonts w:asciiTheme="minorBidi" w:hAnsiTheme="minorBidi" w:cstheme="minorBidi"/>
          <w:sz w:val="28"/>
          <w:szCs w:val="28"/>
        </w:rPr>
        <w:t>2567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5C168F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5D2DD6">
        <w:rPr>
          <w:rFonts w:asciiTheme="minorBidi" w:hAnsiTheme="minorBidi" w:cs="Cordia New"/>
          <w:sz w:val="28"/>
          <w:szCs w:val="28"/>
        </w:rPr>
        <w:t>3</w:t>
      </w:r>
      <w:r w:rsidR="00C63EF9">
        <w:rPr>
          <w:rFonts w:asciiTheme="minorBidi" w:hAnsiTheme="minorBidi" w:cs="Cordia New"/>
          <w:sz w:val="28"/>
          <w:szCs w:val="28"/>
        </w:rPr>
        <w:t>0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31D40">
        <w:rPr>
          <w:rFonts w:asciiTheme="minorBidi" w:hAnsiTheme="minorBidi" w:cs="Cordia New" w:hint="cs"/>
          <w:sz w:val="28"/>
          <w:szCs w:val="28"/>
          <w:cs/>
        </w:rPr>
        <w:t>กันยา</w:t>
      </w:r>
      <w:r w:rsidR="00C63EF9">
        <w:rPr>
          <w:rFonts w:asciiTheme="minorBidi" w:hAnsiTheme="minorBidi" w:cs="Cordia New" w:hint="cs"/>
          <w:sz w:val="28"/>
          <w:szCs w:val="28"/>
          <w:cs/>
        </w:rPr>
        <w:t>ยน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D2DD6">
        <w:rPr>
          <w:rFonts w:asciiTheme="minorBidi" w:hAnsiTheme="minorBidi" w:cs="Cordia New"/>
          <w:sz w:val="28"/>
          <w:szCs w:val="28"/>
        </w:rPr>
        <w:t>2567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sz w:val="12"/>
          <w:szCs w:val="12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sz w:val="12"/>
          <w:szCs w:val="12"/>
          <w:cs/>
        </w:rPr>
      </w:pPr>
    </w:p>
    <w:p w14:paraId="64823C0B" w14:textId="3A092DE4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4E7984">
        <w:rPr>
          <w:rFonts w:asciiTheme="minorBidi" w:hAnsiTheme="minorBidi" w:cstheme="minorBidi"/>
          <w:sz w:val="28"/>
          <w:szCs w:val="28"/>
        </w:rPr>
        <w:br/>
      </w:r>
      <w:r w:rsidRPr="004E7984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12"/>
          <w:szCs w:val="12"/>
        </w:rPr>
      </w:pPr>
    </w:p>
    <w:p w14:paraId="6F0B320B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sz w:val="12"/>
          <w:szCs w:val="12"/>
          <w:cs/>
        </w:rPr>
      </w:pPr>
    </w:p>
    <w:p w14:paraId="5CAB12B0" w14:textId="56CE4949" w:rsidR="00381638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67F0954A" w14:textId="5F7143F4" w:rsidR="00BE3BE3" w:rsidRDefault="00BE3BE3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  <w:r>
        <w:rPr>
          <w:rFonts w:asciiTheme="minorBidi" w:eastAsia="Times New Roman" w:hAnsiTheme="minorBidi"/>
          <w:color w:val="000000"/>
          <w:sz w:val="16"/>
          <w:szCs w:val="16"/>
          <w:lang w:bidi="th-TH"/>
        </w:rPr>
        <w:br w:type="page"/>
      </w:r>
    </w:p>
    <w:p w14:paraId="3976A83D" w14:textId="547AE4EF" w:rsidR="00842EDA" w:rsidRDefault="00842EDA" w:rsidP="00842ED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ข้อมูลและเหตุการที่เน้น</w:t>
      </w:r>
    </w:p>
    <w:p w14:paraId="6402F8D7" w14:textId="77777777" w:rsidR="00842EDA" w:rsidRPr="00741C98" w:rsidRDefault="00842EDA" w:rsidP="00842EDA">
      <w:pPr>
        <w:pStyle w:val="Default"/>
        <w:jc w:val="thaiDistribute"/>
        <w:rPr>
          <w:rFonts w:asciiTheme="minorBidi" w:hAnsiTheme="minorBidi" w:cstheme="minorBidi"/>
          <w:b/>
          <w:bCs/>
          <w:sz w:val="12"/>
          <w:szCs w:val="12"/>
        </w:rPr>
      </w:pPr>
    </w:p>
    <w:p w14:paraId="0FE2A39E" w14:textId="32516E25" w:rsidR="00165E71" w:rsidRPr="00165E71" w:rsidRDefault="00165E71" w:rsidP="00305637">
      <w:pPr>
        <w:jc w:val="thaiDistribute"/>
        <w:rPr>
          <w:rFonts w:asciiTheme="minorBidi" w:eastAsia="Times New Roman" w:hAnsiTheme="minorBidi"/>
          <w:color w:val="000000"/>
          <w:sz w:val="28"/>
          <w:szCs w:val="28"/>
        </w:rPr>
      </w:pPr>
      <w:r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ข้าพเจ้าขอให้สังเกตหมายเหตุประกอบ</w:t>
      </w:r>
      <w:r w:rsidR="000E16B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งบ</w:t>
      </w:r>
      <w:r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การเงินระหว่างกาล</w:t>
      </w:r>
      <w:r w:rsidR="00C240F8" w:rsidRPr="0026755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</w:t>
      </w:r>
      <w:r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อ </w:t>
      </w:r>
      <w:r w:rsidRPr="00267557">
        <w:rPr>
          <w:rFonts w:asciiTheme="minorBidi" w:eastAsia="Times New Roman" w:hAnsiTheme="minorBidi"/>
          <w:color w:val="000000"/>
          <w:sz w:val="28"/>
          <w:szCs w:val="28"/>
        </w:rPr>
        <w:t>3</w:t>
      </w:r>
      <w:r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ซึ่งระบุว่า</w:t>
      </w:r>
      <w:r w:rsidR="00DC0C88"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กลุ่มบริษัทและบริษัทมีขาดทุนสุทธิสำหรับงวดเก้าเดือนสิ้นสุดวันที่ </w:t>
      </w:r>
      <w:r w:rsidR="00305637" w:rsidRPr="0026755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="00DC0C88"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กันยายน </w:t>
      </w:r>
      <w:r w:rsidR="00305637" w:rsidRPr="0026755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="00DC0C88"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เป็นจำนวน </w:t>
      </w:r>
      <w:r w:rsidR="00305637" w:rsidRPr="0026755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9.1</w:t>
      </w:r>
      <w:r w:rsidR="003F38B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="00DC0C88"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 </w:t>
      </w:r>
      <w:r w:rsidR="00305637" w:rsidRPr="0026755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8.25</w:t>
      </w:r>
      <w:r w:rsidR="00DC0C88"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และ ณ วันเดียวกันกลุ่มบริษัทและบริษัทมีขาดทุนสะสมจำนวน </w:t>
      </w:r>
      <w:r w:rsidR="00305637" w:rsidRPr="0026755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302.99</w:t>
      </w:r>
      <w:r w:rsidR="00DC0C88"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 </w:t>
      </w:r>
      <w:r w:rsidR="00305637" w:rsidRPr="0026755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303.53</w:t>
      </w:r>
      <w:r w:rsidR="00DC0C88"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</w:t>
      </w:r>
      <w:r w:rsidR="00F7758B" w:rsidRPr="0036098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รวมทั้งในระหว่างงวดสิ้นสุดวันที่ </w:t>
      </w:r>
      <w:r w:rsidR="00F7758B" w:rsidRPr="0036098D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30 </w:t>
      </w:r>
      <w:r w:rsidR="00F7758B" w:rsidRPr="0036098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กันยายน </w:t>
      </w:r>
      <w:r w:rsidR="00F7758B" w:rsidRPr="0036098D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2567 </w:t>
      </w:r>
      <w:r w:rsidR="00445FD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กลุ่มบริษัทและ</w:t>
      </w:r>
      <w:r w:rsidR="00F7758B" w:rsidRPr="0036098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บริษัทประสบปัญหาด้านสภาพคล่องซึ่งเกิดจาก</w:t>
      </w:r>
      <w:r w:rsidR="002E6CD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ความล่าช้าในการ</w:t>
      </w:r>
      <w:r w:rsidR="00F7758B" w:rsidRPr="0036098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รับชำระหนี้จากลูกหนี้การค้า</w:t>
      </w:r>
      <w:r w:rsidR="00DD1CD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และลูกหนี้อื่น</w:t>
      </w:r>
      <w:r w:rsidR="00F7758B" w:rsidRPr="0036098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</w:t>
      </w:r>
      <w:r w:rsidR="0035177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ความ</w:t>
      </w:r>
      <w:r w:rsidR="00694B8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ล่าช้าจากการรับ</w:t>
      </w:r>
      <w:r w:rsidR="0035177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ชำระ</w:t>
      </w:r>
      <w:r w:rsidR="00694B8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คืน</w:t>
      </w:r>
      <w:r w:rsidR="00F7758B" w:rsidRPr="0036098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เงินทุนหมุนเวียน</w:t>
      </w:r>
      <w:r w:rsidR="006C240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</w:t>
      </w:r>
      <w:r w:rsidR="00694B8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ใช้ในการ</w:t>
      </w:r>
      <w:r w:rsidR="00F7758B" w:rsidRPr="0036098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ดำเนิน</w:t>
      </w:r>
      <w:r w:rsidR="006C240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งานสำหรับ</w:t>
      </w:r>
      <w:r w:rsidR="00F7758B" w:rsidRPr="00CD0F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โครงการ</w:t>
      </w:r>
      <w:r w:rsidR="00694B8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</w:t>
      </w:r>
      <w:r w:rsidR="00AD68B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ดำเนิน</w:t>
      </w:r>
      <w:r w:rsidR="008E396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งาน</w:t>
      </w:r>
      <w:r w:rsidR="00AD68B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อยู่ในปัจจุบัน</w:t>
      </w:r>
      <w:r w:rsidR="008E396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02519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ถึงแม้ว่ากลุ่มบริษัทและบริษัท</w:t>
      </w:r>
      <w:r w:rsidR="005B791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จะสามารถเพิ่มกระแสเงินสดจากการรับชำระหนี้ในอนาคต</w:t>
      </w:r>
      <w:r w:rsidR="0045201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ของลูกหนี้การค้าและลูกหนี้อื่น</w:t>
      </w:r>
      <w:r w:rsidR="002E46D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786CE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หรือ</w:t>
      </w:r>
      <w:r w:rsidR="002E46D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ได้รับ</w:t>
      </w:r>
      <w:r w:rsidR="00786CE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จากการจัดหาแหล่งเงินทุนใหม่ในระหว่างงวดจนถึงสิ้นปี</w:t>
      </w:r>
      <w:r w:rsidR="00AF552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แต่</w:t>
      </w:r>
      <w:r w:rsidR="002E46D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มี</w:t>
      </w:r>
      <w:r w:rsidR="00AF552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ความเป็นไปได้ที่ปัญหาสภาพคล่องที่มีในปัจจุบัน</w:t>
      </w:r>
      <w:r w:rsidR="000E736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อาจ</w:t>
      </w:r>
      <w:r w:rsidR="00AF552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ส่งผลเสีย</w:t>
      </w:r>
      <w:r w:rsidR="00480E1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และเกิดผลกระทบต่อความสามารถในการดำเนินงานต่อเนื่องของกลุ่มบริษัทและบริษัท</w:t>
      </w:r>
      <w:r w:rsidR="0002519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ซึ่งผู้บริหาร</w:t>
      </w:r>
      <w:r w:rsidR="00A3214C" w:rsidRPr="0062231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อยู่ระหว่างการแก้ไขปัญหาฐานะการเงิน ผลการดำเนินงาน และสภาพคล่องทางการเงิน โดยฝ่ายบริหารกำหนดนโยบายและวิธีการในความพยายามที่จะบริหารความเสี่ยงจากสภาพคล่องและสถานการณ์อื่นๆ</w:t>
      </w:r>
      <w:r w:rsidRPr="0026755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ทั้งนี้ข้อสรุปของข้าพเจ้าไม่ได้เปลี่ยนแปลงไปเนื่องจากเรื่องนี้</w:t>
      </w:r>
    </w:p>
    <w:p w14:paraId="13098458" w14:textId="77777777" w:rsidR="00842EDA" w:rsidRPr="00741C98" w:rsidRDefault="00842ED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12"/>
          <w:szCs w:val="12"/>
        </w:rPr>
      </w:pPr>
    </w:p>
    <w:p w14:paraId="139C19AB" w14:textId="4BB2523B" w:rsidR="00BD4F8A" w:rsidRDefault="00BD4F8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เรื่องอื่นๆ</w:t>
      </w:r>
    </w:p>
    <w:p w14:paraId="5E223285" w14:textId="77777777" w:rsidR="00466FEE" w:rsidRPr="00741C98" w:rsidRDefault="00466FEE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12"/>
          <w:szCs w:val="12"/>
          <w:cs/>
        </w:rPr>
      </w:pPr>
    </w:p>
    <w:p w14:paraId="73A2E489" w14:textId="138572EE" w:rsidR="00BD4F8A" w:rsidRPr="000275D5" w:rsidRDefault="00B529A7" w:rsidP="007C2145">
      <w:pPr>
        <w:pStyle w:val="Default"/>
        <w:spacing w:line="290" w:lineRule="atLeast"/>
        <w:jc w:val="thaiDistribute"/>
        <w:rPr>
          <w:rFonts w:asciiTheme="minorBidi" w:hAnsiTheme="minorBidi" w:cstheme="minorBidi" w:hint="cs"/>
          <w:sz w:val="28"/>
          <w:szCs w:val="28"/>
          <w:cs/>
        </w:rPr>
      </w:pPr>
      <w:r w:rsidRPr="004D7955">
        <w:rPr>
          <w:rFonts w:asciiTheme="minorBidi" w:hAnsiTheme="minorBidi" w:cstheme="minorBidi" w:hint="cs"/>
          <w:sz w:val="28"/>
          <w:szCs w:val="28"/>
          <w:cs/>
        </w:rPr>
        <w:t>งบฐานะการเงินรวมของ</w:t>
      </w:r>
      <w:r w:rsidR="0043588F" w:rsidRPr="004D795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E43B28" w:rsidRPr="004D7955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43588F" w:rsidRPr="004D795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43588F" w:rsidRPr="004D7955">
        <w:rPr>
          <w:rFonts w:asciiTheme="minorBidi" w:hAnsiTheme="minorBidi" w:cstheme="minorBidi"/>
          <w:sz w:val="28"/>
          <w:szCs w:val="28"/>
        </w:rPr>
        <w:t xml:space="preserve"> 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และงบฐานะการเงินเฉพาะกิจการของ</w:t>
      </w:r>
      <w:r w:rsidR="003F78EC" w:rsidRPr="004D795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E43B28" w:rsidRPr="004D7955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F78EC" w:rsidRPr="004D795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69589E" w:rsidRPr="004D7955">
        <w:rPr>
          <w:rFonts w:asciiTheme="minorBidi" w:hAnsiTheme="minorBidi" w:cstheme="minorBidi"/>
          <w:sz w:val="28"/>
          <w:szCs w:val="28"/>
        </w:rPr>
        <w:t xml:space="preserve"> 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3F78EC" w:rsidRPr="004D7955">
        <w:rPr>
          <w:rFonts w:asciiTheme="minorBidi" w:hAnsiTheme="minorBidi" w:cstheme="minorBidi" w:hint="cs"/>
          <w:sz w:val="28"/>
          <w:szCs w:val="28"/>
        </w:rPr>
        <w:t>31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0275D5" w:rsidRPr="004D7955">
        <w:rPr>
          <w:rFonts w:asciiTheme="minorBidi" w:hAnsiTheme="minorBidi" w:cstheme="minorBidi"/>
          <w:sz w:val="28"/>
          <w:szCs w:val="28"/>
        </w:rPr>
        <w:t>256</w:t>
      </w:r>
      <w:r w:rsidR="00D6306A" w:rsidRPr="004D7955">
        <w:rPr>
          <w:rFonts w:asciiTheme="minorBidi" w:hAnsiTheme="minorBidi" w:cstheme="minorBidi"/>
          <w:sz w:val="28"/>
          <w:szCs w:val="28"/>
        </w:rPr>
        <w:t>6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ซึ่งได้แสดงความเห็นอย่างไม่มีเงื่อนไข ตามรายงานลงวันที่ </w:t>
      </w:r>
      <w:r w:rsidR="005214AA" w:rsidRPr="004D7955">
        <w:rPr>
          <w:rFonts w:asciiTheme="minorBidi" w:hAnsiTheme="minorBidi" w:cstheme="minorBidi"/>
          <w:sz w:val="28"/>
          <w:szCs w:val="28"/>
        </w:rPr>
        <w:t>29</w:t>
      </w:r>
      <w:r w:rsidR="0069589E" w:rsidRPr="004D7955">
        <w:rPr>
          <w:rFonts w:asciiTheme="minorBidi" w:hAnsiTheme="minorBidi" w:cstheme="minorBidi"/>
          <w:sz w:val="28"/>
          <w:szCs w:val="28"/>
        </w:rPr>
        <w:t xml:space="preserve"> </w:t>
      </w:r>
      <w:r w:rsidR="0069589E" w:rsidRPr="004D7955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69589E" w:rsidRPr="004D7955">
        <w:rPr>
          <w:rFonts w:asciiTheme="minorBidi" w:hAnsiTheme="minorBidi" w:cstheme="minorBidi"/>
          <w:sz w:val="28"/>
          <w:szCs w:val="28"/>
        </w:rPr>
        <w:t>2567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 xml:space="preserve"> งบกำไรขาดทุนเบ็ดเสร็จรวม</w:t>
      </w:r>
      <w:r w:rsidR="00205984" w:rsidRPr="004D7955">
        <w:rPr>
          <w:rFonts w:asciiTheme="minorBidi" w:hAnsiTheme="minorBidi" w:cstheme="minorBidi" w:hint="cs"/>
          <w:sz w:val="28"/>
          <w:szCs w:val="28"/>
          <w:cs/>
        </w:rPr>
        <w:t>และงบกำไรขาดทุนเบ็ดเสร็จเฉพาะกิจการ</w:t>
      </w:r>
      <w:r w:rsidR="008A63DA" w:rsidRPr="004D7955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สำหรับงวดสามเดือนและ</w:t>
      </w:r>
      <w:r w:rsidR="004D7955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8A63DA" w:rsidRPr="004D7955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8A63DA" w:rsidRPr="004D7955">
        <w:rPr>
          <w:rFonts w:asciiTheme="minorBidi" w:hAnsiTheme="minorBidi" w:cstheme="minorBidi"/>
          <w:sz w:val="28"/>
          <w:szCs w:val="28"/>
        </w:rPr>
        <w:t xml:space="preserve">30 </w:t>
      </w:r>
      <w:r w:rsidR="004D7955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8A63DA" w:rsidRPr="004D7955">
        <w:rPr>
          <w:rFonts w:asciiTheme="minorBidi" w:hAnsiTheme="minorBidi" w:cstheme="minorBidi" w:hint="cs"/>
          <w:sz w:val="28"/>
          <w:szCs w:val="28"/>
          <w:cs/>
        </w:rPr>
        <w:t xml:space="preserve">ยน </w:t>
      </w:r>
      <w:r w:rsidR="008A63DA" w:rsidRPr="004D7955">
        <w:rPr>
          <w:rFonts w:asciiTheme="minorBidi" w:hAnsiTheme="minorBidi" w:cstheme="minorBidi"/>
          <w:sz w:val="28"/>
          <w:szCs w:val="28"/>
        </w:rPr>
        <w:t>256</w:t>
      </w:r>
      <w:r w:rsidR="00A84C0F" w:rsidRPr="004D7955">
        <w:rPr>
          <w:rFonts w:asciiTheme="minorBidi" w:hAnsiTheme="minorBidi" w:cstheme="minorBidi"/>
          <w:sz w:val="28"/>
          <w:szCs w:val="28"/>
        </w:rPr>
        <w:t>6</w:t>
      </w:r>
      <w:r w:rsidR="00F76D2E" w:rsidRPr="004D795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>งบการเปลี่ยนแปลงส่วนของผู้ถือหุ้นรวม</w:t>
      </w:r>
      <w:r w:rsidR="00A93B82" w:rsidRPr="004D7955">
        <w:rPr>
          <w:rFonts w:asciiTheme="minorBidi" w:hAnsiTheme="minorBidi" w:cstheme="minorBidi" w:hint="cs"/>
          <w:sz w:val="28"/>
          <w:szCs w:val="28"/>
          <w:cs/>
        </w:rPr>
        <w:t>และงบการเปลี่ยนแปลง</w:t>
      </w:r>
      <w:r w:rsidR="004C7E2F" w:rsidRPr="004D7955">
        <w:rPr>
          <w:rFonts w:asciiTheme="minorBidi" w:hAnsiTheme="minorBidi" w:cstheme="minorBidi" w:hint="cs"/>
          <w:sz w:val="28"/>
          <w:szCs w:val="28"/>
          <w:cs/>
        </w:rPr>
        <w:t>ส่วนของผู้ถือหุ้นเฉพาะกิจการ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 xml:space="preserve"> และงบกระแสเงินสดรวม</w:t>
      </w:r>
      <w:r w:rsidR="0030132F" w:rsidRPr="004D7955">
        <w:rPr>
          <w:rFonts w:asciiTheme="minorBidi" w:hAnsiTheme="minorBidi" w:cstheme="minorBidi" w:hint="cs"/>
          <w:sz w:val="28"/>
          <w:szCs w:val="28"/>
          <w:cs/>
        </w:rPr>
        <w:t>และงบกระแสเงินสดเฉพาะกิจการ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4D7955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>เดือนสิ้นสุด</w:t>
      </w:r>
      <w:r w:rsidR="00A84C0F" w:rsidRPr="004D7955">
        <w:rPr>
          <w:rFonts w:asciiTheme="minorBidi" w:hAnsiTheme="minorBidi" w:cstheme="minorBidi" w:hint="cs"/>
          <w:sz w:val="28"/>
          <w:szCs w:val="28"/>
          <w:cs/>
        </w:rPr>
        <w:t>วันเด</w:t>
      </w:r>
      <w:r w:rsidR="00AB1F7A" w:rsidRPr="004D7955">
        <w:rPr>
          <w:rFonts w:asciiTheme="minorBidi" w:hAnsiTheme="minorBidi" w:cstheme="minorBidi" w:hint="cs"/>
          <w:sz w:val="28"/>
          <w:szCs w:val="28"/>
          <w:cs/>
        </w:rPr>
        <w:t>ียวกัน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 xml:space="preserve"> ของ</w:t>
      </w:r>
      <w:r w:rsidR="0069589E" w:rsidRPr="004D795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11D5D" w:rsidRPr="004D7955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69589E" w:rsidRPr="004D795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CD5AA5" w:rsidRPr="004D7955">
        <w:rPr>
          <w:rFonts w:asciiTheme="minorBidi" w:hAnsiTheme="minorBidi" w:cstheme="minorBidi"/>
          <w:sz w:val="28"/>
          <w:szCs w:val="28"/>
        </w:rPr>
        <w:t xml:space="preserve"> 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</w:t>
      </w:r>
      <w:r w:rsidR="00F11BF3" w:rsidRPr="004D7955">
        <w:rPr>
          <w:rFonts w:asciiTheme="minorBidi" w:hAnsiTheme="minorBidi" w:cstheme="minorBidi" w:hint="cs"/>
          <w:sz w:val="28"/>
          <w:szCs w:val="28"/>
          <w:cs/>
        </w:rPr>
        <w:t>เฉพาะ</w:t>
      </w:r>
      <w:r w:rsidR="00EE03F7">
        <w:rPr>
          <w:rFonts w:asciiTheme="minorBidi" w:hAnsiTheme="minorBidi" w:cstheme="minorBidi" w:hint="cs"/>
          <w:sz w:val="28"/>
          <w:szCs w:val="28"/>
          <w:cs/>
        </w:rPr>
        <w:t>กิจการ</w:t>
      </w:r>
      <w:r w:rsidR="008765D4" w:rsidRPr="004D795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11D5D" w:rsidRPr="004D7955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8765D4" w:rsidRPr="004D795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8765D4" w:rsidRPr="004D7955">
        <w:rPr>
          <w:rFonts w:asciiTheme="minorBidi" w:hAnsiTheme="minorBidi" w:cstheme="minorBidi"/>
          <w:sz w:val="28"/>
          <w:szCs w:val="28"/>
        </w:rPr>
        <w:t xml:space="preserve"> </w:t>
      </w:r>
      <w:r w:rsidR="00F305E8" w:rsidRPr="004D7955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F22E50" w:rsidRPr="004D795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D7955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6012B2" w:rsidRPr="004D7955">
        <w:rPr>
          <w:rFonts w:asciiTheme="minorBidi" w:hAnsiTheme="minorBidi" w:cstheme="minorBidi" w:hint="cs"/>
          <w:sz w:val="28"/>
          <w:szCs w:val="28"/>
          <w:cs/>
        </w:rPr>
        <w:t>อย่างมีเงื่อนไข</w:t>
      </w:r>
      <w:r w:rsidR="009332A1" w:rsidRPr="004D7955">
        <w:rPr>
          <w:rFonts w:asciiTheme="minorBidi" w:hAnsiTheme="minorBidi" w:cstheme="minorBidi" w:hint="cs"/>
          <w:sz w:val="28"/>
          <w:szCs w:val="28"/>
          <w:cs/>
        </w:rPr>
        <w:t>เกี่ยวกับ</w:t>
      </w:r>
      <w:r w:rsidR="004E5F30" w:rsidRPr="004D7955">
        <w:rPr>
          <w:rFonts w:asciiTheme="minorBidi" w:hAnsiTheme="minorBidi" w:cstheme="minorBidi" w:hint="cs"/>
          <w:sz w:val="28"/>
          <w:szCs w:val="28"/>
          <w:cs/>
        </w:rPr>
        <w:t>การถูกจำกัดขอบเขต</w:t>
      </w:r>
      <w:r w:rsidR="009C7D1D" w:rsidRPr="004D7955">
        <w:rPr>
          <w:rFonts w:asciiTheme="minorBidi" w:hAnsiTheme="minorBidi" w:cstheme="minorBidi" w:hint="cs"/>
          <w:sz w:val="28"/>
          <w:szCs w:val="28"/>
          <w:cs/>
        </w:rPr>
        <w:t xml:space="preserve">ตามรายงานลงวันที่ </w:t>
      </w:r>
      <w:r w:rsidR="009C7D1D" w:rsidRPr="004D7955">
        <w:rPr>
          <w:rFonts w:asciiTheme="minorBidi" w:hAnsiTheme="minorBidi" w:cstheme="minorBidi" w:hint="cs"/>
          <w:sz w:val="28"/>
          <w:szCs w:val="28"/>
        </w:rPr>
        <w:t>1</w:t>
      </w:r>
      <w:r w:rsidR="009C7D1D">
        <w:rPr>
          <w:rFonts w:asciiTheme="minorBidi" w:hAnsiTheme="minorBidi" w:cstheme="minorBidi"/>
          <w:sz w:val="28"/>
          <w:szCs w:val="28"/>
        </w:rPr>
        <w:t xml:space="preserve">4 </w:t>
      </w:r>
      <w:r w:rsidR="009C7D1D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9C7D1D" w:rsidRPr="004D795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C7D1D">
        <w:rPr>
          <w:rFonts w:asciiTheme="minorBidi" w:hAnsiTheme="minorBidi" w:cstheme="minorBidi"/>
          <w:sz w:val="28"/>
          <w:szCs w:val="28"/>
        </w:rPr>
        <w:t>2566</w:t>
      </w:r>
      <w:r w:rsidR="009C7D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E5F30" w:rsidRPr="004D7955">
        <w:rPr>
          <w:rFonts w:asciiTheme="minorBidi" w:hAnsiTheme="minorBidi" w:cstheme="minorBidi" w:hint="cs"/>
          <w:sz w:val="28"/>
          <w:szCs w:val="28"/>
          <w:cs/>
        </w:rPr>
        <w:t>ซึ่งผู้สอบบัญชีไม่สามารถ</w:t>
      </w:r>
      <w:r w:rsidR="00DE6175">
        <w:rPr>
          <w:rFonts w:asciiTheme="minorBidi" w:hAnsiTheme="minorBidi" w:cstheme="minorBidi" w:hint="cs"/>
          <w:sz w:val="28"/>
          <w:szCs w:val="28"/>
          <w:cs/>
        </w:rPr>
        <w:t>ให้ความเชื่อมั่นเกี่ยวกับ</w:t>
      </w:r>
      <w:r w:rsidR="00297597">
        <w:rPr>
          <w:rFonts w:asciiTheme="minorBidi" w:hAnsiTheme="minorBidi" w:cstheme="minorBidi" w:hint="cs"/>
          <w:sz w:val="28"/>
          <w:szCs w:val="28"/>
          <w:cs/>
        </w:rPr>
        <w:t>มูลค่าของ</w:t>
      </w:r>
      <w:r w:rsidR="00C2225A">
        <w:rPr>
          <w:rFonts w:asciiTheme="minorBidi" w:hAnsiTheme="minorBidi" w:cstheme="minorBidi" w:hint="cs"/>
          <w:sz w:val="28"/>
          <w:szCs w:val="28"/>
          <w:cs/>
        </w:rPr>
        <w:t>สินค้าคงเหลือ</w:t>
      </w:r>
      <w:r w:rsidR="00297597">
        <w:rPr>
          <w:rFonts w:asciiTheme="minorBidi" w:hAnsiTheme="minorBidi" w:cstheme="minorBidi" w:hint="cs"/>
          <w:sz w:val="28"/>
          <w:szCs w:val="28"/>
          <w:cs/>
        </w:rPr>
        <w:t>เหรียญ</w:t>
      </w:r>
      <w:r w:rsidR="00E55F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97597">
        <w:rPr>
          <w:rFonts w:asciiTheme="minorBidi" w:hAnsiTheme="minorBidi" w:cstheme="minorBidi" w:hint="cs"/>
          <w:sz w:val="28"/>
          <w:szCs w:val="28"/>
          <w:cs/>
        </w:rPr>
        <w:t>เอ็มวีพี</w:t>
      </w:r>
      <w:r w:rsidR="006B4734" w:rsidRPr="004D795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13209">
        <w:rPr>
          <w:rFonts w:asciiTheme="minorBidi" w:hAnsiTheme="minorBidi" w:cstheme="minorBidi" w:hint="cs"/>
          <w:sz w:val="28"/>
          <w:szCs w:val="28"/>
          <w:cs/>
        </w:rPr>
        <w:t>ซึ่งมียอดตามบัญชี</w:t>
      </w:r>
      <w:r w:rsidR="00ED2F99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ED2F99">
        <w:rPr>
          <w:rFonts w:asciiTheme="minorBidi" w:hAnsiTheme="minorBidi" w:cstheme="minorBidi"/>
          <w:sz w:val="28"/>
          <w:szCs w:val="28"/>
        </w:rPr>
        <w:t xml:space="preserve">90.97 </w:t>
      </w:r>
      <w:r w:rsidR="00ED2F99">
        <w:rPr>
          <w:rFonts w:asciiTheme="minorBidi" w:hAnsiTheme="minorBidi" w:cstheme="minorBidi" w:hint="cs"/>
          <w:sz w:val="28"/>
          <w:szCs w:val="28"/>
          <w:cs/>
        </w:rPr>
        <w:t xml:space="preserve">ล้านบาท เนื่องจากตั้งแต่เดือนสิงหาคม </w:t>
      </w:r>
      <w:r w:rsidR="00ED2F99">
        <w:rPr>
          <w:rFonts w:asciiTheme="minorBidi" w:hAnsiTheme="minorBidi" w:cstheme="minorBidi"/>
          <w:sz w:val="28"/>
          <w:szCs w:val="28"/>
        </w:rPr>
        <w:t xml:space="preserve">2565 </w:t>
      </w:r>
      <w:r w:rsidR="00ED2F99">
        <w:rPr>
          <w:rFonts w:asciiTheme="minorBidi" w:hAnsiTheme="minorBidi" w:cstheme="minorBidi" w:hint="cs"/>
          <w:sz w:val="28"/>
          <w:szCs w:val="28"/>
          <w:cs/>
        </w:rPr>
        <w:t>เหรียญ เอ็มวีพี</w:t>
      </w:r>
      <w:r w:rsidR="003E32AB">
        <w:rPr>
          <w:rFonts w:asciiTheme="minorBidi" w:hAnsiTheme="minorBidi" w:cstheme="minorBidi" w:hint="cs"/>
          <w:sz w:val="28"/>
          <w:szCs w:val="28"/>
          <w:cs/>
        </w:rPr>
        <w:t xml:space="preserve"> ไม่มีการซื้อขายในตลาดสาธารณะจึงทำให้ผู้สอบบัญชีไม่สามารถวัดมูลค่าสุทธิที่จะได้รับ</w:t>
      </w:r>
      <w:r w:rsidR="009C6DD6">
        <w:rPr>
          <w:rFonts w:asciiTheme="minorBidi" w:hAnsiTheme="minorBidi" w:cstheme="minorBidi" w:hint="cs"/>
          <w:sz w:val="28"/>
          <w:szCs w:val="28"/>
          <w:cs/>
        </w:rPr>
        <w:t xml:space="preserve">ของเหรียญ เอ็มวีพี ณ วันที่ </w:t>
      </w:r>
      <w:r w:rsidR="009C6DD6">
        <w:rPr>
          <w:rFonts w:asciiTheme="minorBidi" w:hAnsiTheme="minorBidi" w:cstheme="minorBidi"/>
          <w:sz w:val="28"/>
          <w:szCs w:val="28"/>
        </w:rPr>
        <w:t xml:space="preserve">30 </w:t>
      </w:r>
      <w:r w:rsidR="009C6DD6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9C6DD6">
        <w:rPr>
          <w:rFonts w:asciiTheme="minorBidi" w:hAnsiTheme="minorBidi" w:cstheme="minorBidi"/>
          <w:sz w:val="28"/>
          <w:szCs w:val="28"/>
        </w:rPr>
        <w:t>2566</w:t>
      </w:r>
    </w:p>
    <w:p w14:paraId="4B2651B5" w14:textId="77777777" w:rsidR="00BD4F8A" w:rsidRDefault="00BD4F8A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C4951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6F06244" w14:textId="77777777" w:rsidR="001459EF" w:rsidRPr="00741C98" w:rsidRDefault="001459EF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5ABA0B4" w14:textId="77777777" w:rsidR="00466FEE" w:rsidRPr="00466FEE" w:rsidRDefault="00466FEE" w:rsidP="00BD4F8A">
      <w:pPr>
        <w:pStyle w:val="Default"/>
        <w:rPr>
          <w:rFonts w:asciiTheme="minorBidi" w:hAnsiTheme="minorBidi" w:cstheme="minorBidi"/>
          <w:sz w:val="6"/>
          <w:szCs w:val="6"/>
          <w:cs/>
        </w:rPr>
      </w:pPr>
    </w:p>
    <w:p w14:paraId="060173BA" w14:textId="77777777" w:rsidR="00BD4F8A" w:rsidRPr="0061472F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61472F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2E929A06" w:rsidR="00E1579F" w:rsidRPr="001459EF" w:rsidRDefault="00BD4F8A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1472F">
        <w:rPr>
          <w:rFonts w:asciiTheme="minorBidi" w:hAnsiTheme="minorBidi" w:cstheme="minorBidi"/>
          <w:sz w:val="28"/>
          <w:szCs w:val="28"/>
        </w:rPr>
        <w:t>1</w:t>
      </w:r>
      <w:r w:rsidR="006A7DAC" w:rsidRPr="0061472F">
        <w:rPr>
          <w:rFonts w:asciiTheme="minorBidi" w:hAnsiTheme="minorBidi" w:cstheme="minorBidi"/>
          <w:sz w:val="28"/>
          <w:szCs w:val="28"/>
        </w:rPr>
        <w:t>4</w:t>
      </w:r>
      <w:r w:rsidRPr="0061472F">
        <w:rPr>
          <w:rFonts w:asciiTheme="minorBidi" w:hAnsiTheme="minorBidi" w:cstheme="minorBidi"/>
          <w:sz w:val="28"/>
          <w:szCs w:val="28"/>
        </w:rPr>
        <w:t xml:space="preserve"> </w:t>
      </w:r>
      <w:r w:rsidR="0061472F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Pr="0061472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472F">
        <w:rPr>
          <w:rFonts w:asciiTheme="minorBidi" w:hAnsiTheme="minorBidi" w:cstheme="minorBidi"/>
          <w:sz w:val="28"/>
          <w:szCs w:val="28"/>
        </w:rPr>
        <w:t>2567</w:t>
      </w:r>
    </w:p>
    <w:sectPr w:rsidR="00E1579F" w:rsidRPr="001459EF" w:rsidSect="00D25D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8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52CBA" w14:textId="77777777" w:rsidR="0037528C" w:rsidRDefault="0037528C">
      <w:pPr>
        <w:spacing w:line="240" w:lineRule="auto"/>
      </w:pPr>
      <w:r>
        <w:separator/>
      </w:r>
    </w:p>
  </w:endnote>
  <w:endnote w:type="continuationSeparator" w:id="0">
    <w:p w14:paraId="7084BDBE" w14:textId="77777777" w:rsidR="0037528C" w:rsidRDefault="0037528C">
      <w:pPr>
        <w:spacing w:line="240" w:lineRule="auto"/>
      </w:pPr>
      <w:r>
        <w:continuationSeparator/>
      </w:r>
    </w:p>
  </w:endnote>
  <w:endnote w:type="continuationNotice" w:id="1">
    <w:p w14:paraId="7AC4297D" w14:textId="77777777" w:rsidR="0037528C" w:rsidRDefault="003752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F423F" w14:textId="2BE36AA7" w:rsidR="00343A18" w:rsidRPr="000D26D0" w:rsidRDefault="00343A18">
    <w:pPr>
      <w:pStyle w:val="Footer"/>
      <w:jc w:val="right"/>
      <w:rPr>
        <w:rFonts w:asciiTheme="minorBidi" w:hAnsiTheme="minorBidi"/>
        <w:sz w:val="14"/>
        <w:szCs w:val="28"/>
      </w:rPr>
    </w:pPr>
  </w:p>
  <w:p w14:paraId="10BC3E7C" w14:textId="77777777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14"/>
        <w:szCs w:val="28"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</w:t>
        </w:r>
        <w:proofErr w:type="spellStart"/>
        <w:r w:rsidRPr="00017F59">
          <w:rPr>
            <w:rFonts w:cs="Cordia New"/>
            <w:sz w:val="8"/>
            <w:szCs w:val="16"/>
            <w:cs/>
            <w:lang w:bidi="th-TH"/>
          </w:rPr>
          <w:t>แน</w:t>
        </w:r>
        <w:proofErr w:type="spellEnd"/>
        <w:r w:rsidRPr="00017F59">
          <w:rPr>
            <w:rFonts w:cs="Cordia New"/>
            <w:sz w:val="8"/>
            <w:szCs w:val="16"/>
            <w:cs/>
            <w:lang w:bidi="th-TH"/>
          </w:rPr>
          <w:t>ล ลิมิ</w:t>
        </w:r>
        <w:proofErr w:type="spellStart"/>
        <w:r w:rsidRPr="00017F59">
          <w:rPr>
            <w:rFonts w:cs="Cordia New"/>
            <w:sz w:val="8"/>
            <w:szCs w:val="16"/>
            <w:cs/>
            <w:lang w:bidi="th-TH"/>
          </w:rPr>
          <w:t>เต</w:t>
        </w:r>
        <w:proofErr w:type="spellEnd"/>
        <w:r w:rsidRPr="00017F59">
          <w:rPr>
            <w:rFonts w:cs="Cordia New"/>
            <w:sz w:val="8"/>
            <w:szCs w:val="16"/>
            <w:cs/>
            <w:lang w:bidi="th-TH"/>
          </w:rPr>
    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017F59" w:rsidRDefault="00017F59" w:rsidP="00045944">
        <w:pPr>
          <w:pStyle w:val="Footer"/>
          <w:jc w:val="right"/>
          <w:rPr>
            <w:rFonts w:asciiTheme="minorBidi" w:hAnsiTheme="minorBidi"/>
            <w:sz w:val="14"/>
            <w:szCs w:val="28"/>
          </w:rPr>
        </w:pPr>
        <w:r w:rsidRPr="007D03BA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5EBCE" w14:textId="77777777" w:rsidR="0037528C" w:rsidRDefault="0037528C">
      <w:pPr>
        <w:spacing w:line="240" w:lineRule="auto"/>
      </w:pPr>
      <w:r>
        <w:separator/>
      </w:r>
    </w:p>
  </w:footnote>
  <w:footnote w:type="continuationSeparator" w:id="0">
    <w:p w14:paraId="3170441C" w14:textId="77777777" w:rsidR="0037528C" w:rsidRDefault="0037528C">
      <w:pPr>
        <w:spacing w:line="240" w:lineRule="auto"/>
      </w:pPr>
      <w:r>
        <w:continuationSeparator/>
      </w:r>
    </w:p>
  </w:footnote>
  <w:footnote w:type="continuationNotice" w:id="1">
    <w:p w14:paraId="65381D97" w14:textId="77777777" w:rsidR="0037528C" w:rsidRDefault="003752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อาคาร</w:t>
                    </w:r>
                    <w:proofErr w:type="spellStart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สาท</w:t>
                    </w:r>
                    <w:proofErr w:type="spellEnd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2134534681" name="Picture 213453468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8644353" name="Picture 4864435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9CF"/>
    <w:rsid w:val="00017B1D"/>
    <w:rsid w:val="00017F59"/>
    <w:rsid w:val="000234DD"/>
    <w:rsid w:val="0002519D"/>
    <w:rsid w:val="000275D5"/>
    <w:rsid w:val="00034292"/>
    <w:rsid w:val="00042414"/>
    <w:rsid w:val="00045944"/>
    <w:rsid w:val="0005404D"/>
    <w:rsid w:val="00055BDD"/>
    <w:rsid w:val="000604C1"/>
    <w:rsid w:val="00066278"/>
    <w:rsid w:val="00066591"/>
    <w:rsid w:val="00071BD2"/>
    <w:rsid w:val="000720B4"/>
    <w:rsid w:val="000737E6"/>
    <w:rsid w:val="00095417"/>
    <w:rsid w:val="00095E53"/>
    <w:rsid w:val="00097365"/>
    <w:rsid w:val="000A1C0C"/>
    <w:rsid w:val="000A299F"/>
    <w:rsid w:val="000A5AA6"/>
    <w:rsid w:val="000B0057"/>
    <w:rsid w:val="000B49F5"/>
    <w:rsid w:val="000B4FDE"/>
    <w:rsid w:val="000D128A"/>
    <w:rsid w:val="000D26D0"/>
    <w:rsid w:val="000D6831"/>
    <w:rsid w:val="000E16B0"/>
    <w:rsid w:val="000E1791"/>
    <w:rsid w:val="000E1B8C"/>
    <w:rsid w:val="000E53B9"/>
    <w:rsid w:val="000E7369"/>
    <w:rsid w:val="000E74BF"/>
    <w:rsid w:val="000E77C9"/>
    <w:rsid w:val="000F0522"/>
    <w:rsid w:val="000F23A5"/>
    <w:rsid w:val="00111D5D"/>
    <w:rsid w:val="00113F6A"/>
    <w:rsid w:val="00132733"/>
    <w:rsid w:val="00140B56"/>
    <w:rsid w:val="001459EF"/>
    <w:rsid w:val="0016496C"/>
    <w:rsid w:val="00165E71"/>
    <w:rsid w:val="00172BE4"/>
    <w:rsid w:val="00176C02"/>
    <w:rsid w:val="00184613"/>
    <w:rsid w:val="0019096D"/>
    <w:rsid w:val="001918E9"/>
    <w:rsid w:val="001A42D5"/>
    <w:rsid w:val="001A4EBD"/>
    <w:rsid w:val="001A54D5"/>
    <w:rsid w:val="001A5B55"/>
    <w:rsid w:val="001B3BD6"/>
    <w:rsid w:val="001B680A"/>
    <w:rsid w:val="001C6BE4"/>
    <w:rsid w:val="001D5BCF"/>
    <w:rsid w:val="001D5D73"/>
    <w:rsid w:val="001D7E8D"/>
    <w:rsid w:val="00204E79"/>
    <w:rsid w:val="00205984"/>
    <w:rsid w:val="00230FA1"/>
    <w:rsid w:val="002310D0"/>
    <w:rsid w:val="00232140"/>
    <w:rsid w:val="002361FD"/>
    <w:rsid w:val="00240298"/>
    <w:rsid w:val="00240354"/>
    <w:rsid w:val="0024659C"/>
    <w:rsid w:val="00253FF1"/>
    <w:rsid w:val="00264DE0"/>
    <w:rsid w:val="00267557"/>
    <w:rsid w:val="00271B6B"/>
    <w:rsid w:val="002724ED"/>
    <w:rsid w:val="00283E36"/>
    <w:rsid w:val="00283F74"/>
    <w:rsid w:val="00284860"/>
    <w:rsid w:val="00297597"/>
    <w:rsid w:val="002B3DD2"/>
    <w:rsid w:val="002B5E88"/>
    <w:rsid w:val="002C59F9"/>
    <w:rsid w:val="002C635A"/>
    <w:rsid w:val="002D1029"/>
    <w:rsid w:val="002D2DFD"/>
    <w:rsid w:val="002D4FA7"/>
    <w:rsid w:val="002D5818"/>
    <w:rsid w:val="002D5E8B"/>
    <w:rsid w:val="002D6FAB"/>
    <w:rsid w:val="002E46D4"/>
    <w:rsid w:val="002E6788"/>
    <w:rsid w:val="002E6CD3"/>
    <w:rsid w:val="0030132F"/>
    <w:rsid w:val="00305637"/>
    <w:rsid w:val="0030607A"/>
    <w:rsid w:val="003061F2"/>
    <w:rsid w:val="003359A7"/>
    <w:rsid w:val="0033781D"/>
    <w:rsid w:val="00343A18"/>
    <w:rsid w:val="00351771"/>
    <w:rsid w:val="0036098D"/>
    <w:rsid w:val="0037528C"/>
    <w:rsid w:val="00377583"/>
    <w:rsid w:val="00381638"/>
    <w:rsid w:val="00386611"/>
    <w:rsid w:val="00395A88"/>
    <w:rsid w:val="00396615"/>
    <w:rsid w:val="0039670F"/>
    <w:rsid w:val="003A0656"/>
    <w:rsid w:val="003A44B5"/>
    <w:rsid w:val="003B4DAE"/>
    <w:rsid w:val="003C4450"/>
    <w:rsid w:val="003D7954"/>
    <w:rsid w:val="003E1BBE"/>
    <w:rsid w:val="003E278E"/>
    <w:rsid w:val="003E32AB"/>
    <w:rsid w:val="003F14D4"/>
    <w:rsid w:val="003F38B1"/>
    <w:rsid w:val="003F78EC"/>
    <w:rsid w:val="0040020D"/>
    <w:rsid w:val="00423AAC"/>
    <w:rsid w:val="004278C5"/>
    <w:rsid w:val="004335E9"/>
    <w:rsid w:val="00433A98"/>
    <w:rsid w:val="0043588F"/>
    <w:rsid w:val="00445FD4"/>
    <w:rsid w:val="0045201A"/>
    <w:rsid w:val="004522E7"/>
    <w:rsid w:val="00457772"/>
    <w:rsid w:val="004577DB"/>
    <w:rsid w:val="004620D5"/>
    <w:rsid w:val="00463B58"/>
    <w:rsid w:val="00466FEE"/>
    <w:rsid w:val="00467620"/>
    <w:rsid w:val="004700D8"/>
    <w:rsid w:val="0047113A"/>
    <w:rsid w:val="0047143F"/>
    <w:rsid w:val="00471787"/>
    <w:rsid w:val="00471E44"/>
    <w:rsid w:val="004723FA"/>
    <w:rsid w:val="00472CF8"/>
    <w:rsid w:val="0047395A"/>
    <w:rsid w:val="0047793A"/>
    <w:rsid w:val="00480E16"/>
    <w:rsid w:val="004861AB"/>
    <w:rsid w:val="004864CC"/>
    <w:rsid w:val="004A2EA2"/>
    <w:rsid w:val="004B0BF2"/>
    <w:rsid w:val="004B1C13"/>
    <w:rsid w:val="004C5142"/>
    <w:rsid w:val="004C71E2"/>
    <w:rsid w:val="004C7E2F"/>
    <w:rsid w:val="004D7955"/>
    <w:rsid w:val="004E5F30"/>
    <w:rsid w:val="004E7984"/>
    <w:rsid w:val="0050200C"/>
    <w:rsid w:val="005070C2"/>
    <w:rsid w:val="005214AA"/>
    <w:rsid w:val="0052687D"/>
    <w:rsid w:val="005307A2"/>
    <w:rsid w:val="00533CEE"/>
    <w:rsid w:val="005370DF"/>
    <w:rsid w:val="00547FC5"/>
    <w:rsid w:val="00550D90"/>
    <w:rsid w:val="00553F2B"/>
    <w:rsid w:val="00554550"/>
    <w:rsid w:val="005645D2"/>
    <w:rsid w:val="00587D4E"/>
    <w:rsid w:val="00590258"/>
    <w:rsid w:val="005B13A0"/>
    <w:rsid w:val="005B7917"/>
    <w:rsid w:val="005C01A5"/>
    <w:rsid w:val="005C0C60"/>
    <w:rsid w:val="005C168F"/>
    <w:rsid w:val="005C394B"/>
    <w:rsid w:val="005D2DD6"/>
    <w:rsid w:val="005D4066"/>
    <w:rsid w:val="005D43B7"/>
    <w:rsid w:val="005D5696"/>
    <w:rsid w:val="005F7BFB"/>
    <w:rsid w:val="006012B2"/>
    <w:rsid w:val="0061071F"/>
    <w:rsid w:val="00611AB4"/>
    <w:rsid w:val="0061472F"/>
    <w:rsid w:val="0061492C"/>
    <w:rsid w:val="006160EE"/>
    <w:rsid w:val="00622316"/>
    <w:rsid w:val="00634D94"/>
    <w:rsid w:val="0064432A"/>
    <w:rsid w:val="00651E1C"/>
    <w:rsid w:val="006649F3"/>
    <w:rsid w:val="006844E0"/>
    <w:rsid w:val="006911EA"/>
    <w:rsid w:val="00694B86"/>
    <w:rsid w:val="0069589E"/>
    <w:rsid w:val="006A00C6"/>
    <w:rsid w:val="006A5FD1"/>
    <w:rsid w:val="006A7DAC"/>
    <w:rsid w:val="006B385F"/>
    <w:rsid w:val="006B4734"/>
    <w:rsid w:val="006B6AE3"/>
    <w:rsid w:val="006C04FB"/>
    <w:rsid w:val="006C1F52"/>
    <w:rsid w:val="006C2404"/>
    <w:rsid w:val="006C591F"/>
    <w:rsid w:val="006E40C1"/>
    <w:rsid w:val="006F1A22"/>
    <w:rsid w:val="006F26E6"/>
    <w:rsid w:val="006F303C"/>
    <w:rsid w:val="007002BA"/>
    <w:rsid w:val="00712687"/>
    <w:rsid w:val="0071603A"/>
    <w:rsid w:val="00720741"/>
    <w:rsid w:val="0072695D"/>
    <w:rsid w:val="00727AA2"/>
    <w:rsid w:val="007350B5"/>
    <w:rsid w:val="007401AA"/>
    <w:rsid w:val="00741C98"/>
    <w:rsid w:val="00746613"/>
    <w:rsid w:val="007474DC"/>
    <w:rsid w:val="00754320"/>
    <w:rsid w:val="00764FCC"/>
    <w:rsid w:val="0076794F"/>
    <w:rsid w:val="00767CEB"/>
    <w:rsid w:val="00776005"/>
    <w:rsid w:val="00780753"/>
    <w:rsid w:val="00786CE4"/>
    <w:rsid w:val="007876EB"/>
    <w:rsid w:val="00792504"/>
    <w:rsid w:val="007964CC"/>
    <w:rsid w:val="007A05E7"/>
    <w:rsid w:val="007A7AA7"/>
    <w:rsid w:val="007B0C8F"/>
    <w:rsid w:val="007C2145"/>
    <w:rsid w:val="007C2E1C"/>
    <w:rsid w:val="007D03BA"/>
    <w:rsid w:val="007D0635"/>
    <w:rsid w:val="007D7255"/>
    <w:rsid w:val="007F0C60"/>
    <w:rsid w:val="008023F8"/>
    <w:rsid w:val="0081096F"/>
    <w:rsid w:val="008152BA"/>
    <w:rsid w:val="008228DA"/>
    <w:rsid w:val="008279B7"/>
    <w:rsid w:val="00831D40"/>
    <w:rsid w:val="008378E0"/>
    <w:rsid w:val="00842EDA"/>
    <w:rsid w:val="00852641"/>
    <w:rsid w:val="008765D4"/>
    <w:rsid w:val="008842C4"/>
    <w:rsid w:val="008A0D4D"/>
    <w:rsid w:val="008A3ED5"/>
    <w:rsid w:val="008A63DA"/>
    <w:rsid w:val="008B2349"/>
    <w:rsid w:val="008B4B88"/>
    <w:rsid w:val="008B551A"/>
    <w:rsid w:val="008C65FD"/>
    <w:rsid w:val="008D057B"/>
    <w:rsid w:val="008E2D4E"/>
    <w:rsid w:val="008E396A"/>
    <w:rsid w:val="009031FF"/>
    <w:rsid w:val="009263AB"/>
    <w:rsid w:val="00930E92"/>
    <w:rsid w:val="009332A1"/>
    <w:rsid w:val="00956825"/>
    <w:rsid w:val="009574A3"/>
    <w:rsid w:val="00962BEC"/>
    <w:rsid w:val="00963EA1"/>
    <w:rsid w:val="009651F5"/>
    <w:rsid w:val="00971B9A"/>
    <w:rsid w:val="00975671"/>
    <w:rsid w:val="00984883"/>
    <w:rsid w:val="00991721"/>
    <w:rsid w:val="009935F7"/>
    <w:rsid w:val="009966F0"/>
    <w:rsid w:val="009A4B9B"/>
    <w:rsid w:val="009A500B"/>
    <w:rsid w:val="009A79C1"/>
    <w:rsid w:val="009C6DD6"/>
    <w:rsid w:val="009C7D1D"/>
    <w:rsid w:val="009D1775"/>
    <w:rsid w:val="009D21FB"/>
    <w:rsid w:val="00A00A7B"/>
    <w:rsid w:val="00A01306"/>
    <w:rsid w:val="00A111F3"/>
    <w:rsid w:val="00A1277C"/>
    <w:rsid w:val="00A13BC7"/>
    <w:rsid w:val="00A20A45"/>
    <w:rsid w:val="00A3214C"/>
    <w:rsid w:val="00A5493D"/>
    <w:rsid w:val="00A54956"/>
    <w:rsid w:val="00A60AFB"/>
    <w:rsid w:val="00A63B4B"/>
    <w:rsid w:val="00A63E61"/>
    <w:rsid w:val="00A6762F"/>
    <w:rsid w:val="00A73540"/>
    <w:rsid w:val="00A84C0F"/>
    <w:rsid w:val="00A93B82"/>
    <w:rsid w:val="00A94E5D"/>
    <w:rsid w:val="00A95C2B"/>
    <w:rsid w:val="00AA6A7D"/>
    <w:rsid w:val="00AA71B4"/>
    <w:rsid w:val="00AA7D75"/>
    <w:rsid w:val="00AB0AF5"/>
    <w:rsid w:val="00AB1F7A"/>
    <w:rsid w:val="00AB5DEA"/>
    <w:rsid w:val="00AC3AB8"/>
    <w:rsid w:val="00AC3D73"/>
    <w:rsid w:val="00AC5374"/>
    <w:rsid w:val="00AC70EF"/>
    <w:rsid w:val="00AD68BE"/>
    <w:rsid w:val="00AE235F"/>
    <w:rsid w:val="00AE7A7A"/>
    <w:rsid w:val="00AF15D1"/>
    <w:rsid w:val="00AF5520"/>
    <w:rsid w:val="00AF7FEA"/>
    <w:rsid w:val="00B0398E"/>
    <w:rsid w:val="00B13209"/>
    <w:rsid w:val="00B2162A"/>
    <w:rsid w:val="00B21F8C"/>
    <w:rsid w:val="00B25849"/>
    <w:rsid w:val="00B477C7"/>
    <w:rsid w:val="00B529A7"/>
    <w:rsid w:val="00B55894"/>
    <w:rsid w:val="00B60383"/>
    <w:rsid w:val="00B710BF"/>
    <w:rsid w:val="00BA4EF5"/>
    <w:rsid w:val="00BB0331"/>
    <w:rsid w:val="00BB182E"/>
    <w:rsid w:val="00BC403F"/>
    <w:rsid w:val="00BC63D5"/>
    <w:rsid w:val="00BD0F00"/>
    <w:rsid w:val="00BD196E"/>
    <w:rsid w:val="00BD4F8A"/>
    <w:rsid w:val="00BD5AB6"/>
    <w:rsid w:val="00BD7E0B"/>
    <w:rsid w:val="00BE0BFA"/>
    <w:rsid w:val="00BE3BE3"/>
    <w:rsid w:val="00BE5811"/>
    <w:rsid w:val="00C06281"/>
    <w:rsid w:val="00C2225A"/>
    <w:rsid w:val="00C240F8"/>
    <w:rsid w:val="00C24141"/>
    <w:rsid w:val="00C4480E"/>
    <w:rsid w:val="00C44AA8"/>
    <w:rsid w:val="00C50B2F"/>
    <w:rsid w:val="00C52215"/>
    <w:rsid w:val="00C550CF"/>
    <w:rsid w:val="00C61700"/>
    <w:rsid w:val="00C63EF9"/>
    <w:rsid w:val="00C66E8C"/>
    <w:rsid w:val="00C7731D"/>
    <w:rsid w:val="00C81A7C"/>
    <w:rsid w:val="00C81A87"/>
    <w:rsid w:val="00C83C12"/>
    <w:rsid w:val="00C842B9"/>
    <w:rsid w:val="00C8730F"/>
    <w:rsid w:val="00C90E72"/>
    <w:rsid w:val="00C96215"/>
    <w:rsid w:val="00C96482"/>
    <w:rsid w:val="00CA258A"/>
    <w:rsid w:val="00CC3C51"/>
    <w:rsid w:val="00CC611B"/>
    <w:rsid w:val="00CD0F22"/>
    <w:rsid w:val="00CD5646"/>
    <w:rsid w:val="00CD5AA5"/>
    <w:rsid w:val="00CE25A8"/>
    <w:rsid w:val="00CE59D4"/>
    <w:rsid w:val="00CF471A"/>
    <w:rsid w:val="00D05EE9"/>
    <w:rsid w:val="00D0615C"/>
    <w:rsid w:val="00D06DDA"/>
    <w:rsid w:val="00D23B27"/>
    <w:rsid w:val="00D244CF"/>
    <w:rsid w:val="00D25D2C"/>
    <w:rsid w:val="00D25D85"/>
    <w:rsid w:val="00D27684"/>
    <w:rsid w:val="00D35442"/>
    <w:rsid w:val="00D35F66"/>
    <w:rsid w:val="00D51FEE"/>
    <w:rsid w:val="00D57CB7"/>
    <w:rsid w:val="00D6306A"/>
    <w:rsid w:val="00D73178"/>
    <w:rsid w:val="00D7422B"/>
    <w:rsid w:val="00D755ED"/>
    <w:rsid w:val="00D81C78"/>
    <w:rsid w:val="00D965FA"/>
    <w:rsid w:val="00DA035E"/>
    <w:rsid w:val="00DA0879"/>
    <w:rsid w:val="00DB26B5"/>
    <w:rsid w:val="00DB5373"/>
    <w:rsid w:val="00DC0C88"/>
    <w:rsid w:val="00DD11D6"/>
    <w:rsid w:val="00DD1CD8"/>
    <w:rsid w:val="00DD77CF"/>
    <w:rsid w:val="00DE6175"/>
    <w:rsid w:val="00DE69D9"/>
    <w:rsid w:val="00DE72DE"/>
    <w:rsid w:val="00E06DFE"/>
    <w:rsid w:val="00E1579F"/>
    <w:rsid w:val="00E22E90"/>
    <w:rsid w:val="00E247CF"/>
    <w:rsid w:val="00E32AAD"/>
    <w:rsid w:val="00E34CC1"/>
    <w:rsid w:val="00E368A8"/>
    <w:rsid w:val="00E40F58"/>
    <w:rsid w:val="00E43B28"/>
    <w:rsid w:val="00E52217"/>
    <w:rsid w:val="00E532E6"/>
    <w:rsid w:val="00E53F7E"/>
    <w:rsid w:val="00E55F6B"/>
    <w:rsid w:val="00E57CF8"/>
    <w:rsid w:val="00E831AC"/>
    <w:rsid w:val="00E90984"/>
    <w:rsid w:val="00E953ED"/>
    <w:rsid w:val="00EA29B9"/>
    <w:rsid w:val="00EA77AE"/>
    <w:rsid w:val="00EA7FD1"/>
    <w:rsid w:val="00EB26BC"/>
    <w:rsid w:val="00EC1586"/>
    <w:rsid w:val="00EC1836"/>
    <w:rsid w:val="00EC7B87"/>
    <w:rsid w:val="00ED0E72"/>
    <w:rsid w:val="00ED1AA9"/>
    <w:rsid w:val="00ED2F99"/>
    <w:rsid w:val="00ED32AF"/>
    <w:rsid w:val="00ED52BF"/>
    <w:rsid w:val="00EE03F7"/>
    <w:rsid w:val="00EE3C24"/>
    <w:rsid w:val="00EE7217"/>
    <w:rsid w:val="00F11BF3"/>
    <w:rsid w:val="00F22E50"/>
    <w:rsid w:val="00F2414E"/>
    <w:rsid w:val="00F249B4"/>
    <w:rsid w:val="00F305E8"/>
    <w:rsid w:val="00F31439"/>
    <w:rsid w:val="00F41612"/>
    <w:rsid w:val="00F4441C"/>
    <w:rsid w:val="00F46B8D"/>
    <w:rsid w:val="00F5338B"/>
    <w:rsid w:val="00F5561E"/>
    <w:rsid w:val="00F6174D"/>
    <w:rsid w:val="00F64B17"/>
    <w:rsid w:val="00F762D0"/>
    <w:rsid w:val="00F76D2E"/>
    <w:rsid w:val="00F7758B"/>
    <w:rsid w:val="00F87E10"/>
    <w:rsid w:val="00F90B30"/>
    <w:rsid w:val="00FA02E1"/>
    <w:rsid w:val="00FA3028"/>
    <w:rsid w:val="00FB1CBE"/>
    <w:rsid w:val="00FB2A3D"/>
    <w:rsid w:val="00FB343B"/>
    <w:rsid w:val="00FC170D"/>
    <w:rsid w:val="00FC6EB7"/>
    <w:rsid w:val="00FD2074"/>
    <w:rsid w:val="00FF591B"/>
    <w:rsid w:val="00FF6E0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E3D1C6F1-ACB2-4683-8CDE-4CFDBD52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1" ma:contentTypeDescription="สร้างเอกสารใหม่" ma:contentTypeScope="" ma:versionID="0357c2d31d9a9e7849ca8d4bde4c9d15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98022eb756cf0c462de40a8f44829695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3.xml><?xml version="1.0" encoding="utf-8"?>
<ds:datastoreItem xmlns:ds="http://schemas.openxmlformats.org/officeDocument/2006/customXml" ds:itemID="{D9529D15-1AC1-4836-A5E0-CFAB9E364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Piriya Leelaworrapong</cp:lastModifiedBy>
  <cp:revision>91</cp:revision>
  <cp:lastPrinted>2024-11-12T14:19:00Z</cp:lastPrinted>
  <dcterms:created xsi:type="dcterms:W3CDTF">2024-05-15T17:04:00Z</dcterms:created>
  <dcterms:modified xsi:type="dcterms:W3CDTF">2024-11-12T14:20:00Z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