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87AF8" w14:textId="77777777" w:rsidR="006B2FEB" w:rsidRPr="006B2FEB" w:rsidRDefault="006B2FEB" w:rsidP="006B2FEB">
      <w:pPr>
        <w:ind w:right="2976"/>
        <w:jc w:val="center"/>
        <w:rPr>
          <w:rFonts w:ascii="Angsana New" w:hAnsi="Angsana New" w:cs="Angsana New"/>
          <w:sz w:val="30"/>
          <w:szCs w:val="30"/>
          <w:cs/>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5E5D92DA" w:rsidR="0044018B" w:rsidRPr="00C90921" w:rsidRDefault="0044018B" w:rsidP="0044018B">
      <w:pPr>
        <w:spacing w:before="120" w:after="120"/>
        <w:ind w:right="2125"/>
        <w:jc w:val="center"/>
        <w:rPr>
          <w:rFonts w:ascii="Angsana New" w:eastAsia="Calibri" w:hAnsi="Angsana New" w:cs="Angsana New"/>
          <w:b/>
          <w:bCs/>
          <w:sz w:val="30"/>
          <w:szCs w:val="30"/>
        </w:rPr>
      </w:pPr>
      <w:r w:rsidRPr="00C90921">
        <w:rPr>
          <w:rFonts w:ascii="Angsana New" w:eastAsia="Calibri" w:hAnsi="Angsana New" w:cs="Angsana New"/>
          <w:b/>
          <w:bCs/>
          <w:sz w:val="30"/>
          <w:szCs w:val="30"/>
        </w:rPr>
        <w:t xml:space="preserve">SILICON CRAFT TECHNOLOGY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1100AF6E" w:rsidR="0044018B" w:rsidRDefault="0044018B" w:rsidP="0044018B">
      <w:pPr>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w:t>
      </w:r>
      <w:r w:rsidR="00305BCA">
        <w:rPr>
          <w:rFonts w:ascii="Angsana New" w:eastAsia="Calibri" w:hAnsi="Angsana New" w:cs="Angsana New" w:hint="cs"/>
          <w:sz w:val="30"/>
          <w:szCs w:val="30"/>
        </w:rPr>
        <w:t>NINE</w:t>
      </w:r>
      <w:r w:rsidRPr="00C90921">
        <w:rPr>
          <w:rFonts w:ascii="Angsana New" w:eastAsia="Calibri" w:hAnsi="Angsana New" w:cs="Angsana New"/>
          <w:sz w:val="30"/>
          <w:szCs w:val="30"/>
        </w:rPr>
        <w:t>-MONTH PERIOD</w:t>
      </w:r>
      <w:r w:rsidR="007A16A6">
        <w:rPr>
          <w:rFonts w:ascii="Angsana New" w:eastAsia="Calibri" w:hAnsi="Angsana New" w:cs="Angsana New"/>
          <w:sz w:val="30"/>
          <w:szCs w:val="30"/>
        </w:rPr>
        <w:t>S</w:t>
      </w:r>
      <w:r w:rsidRPr="00C90921">
        <w:rPr>
          <w:rFonts w:ascii="Angsana New" w:eastAsia="Calibri" w:hAnsi="Angsana New" w:cs="Angsana New"/>
          <w:sz w:val="30"/>
          <w:szCs w:val="30"/>
        </w:rPr>
        <w:t xml:space="preserve"> ENDED </w:t>
      </w:r>
      <w:r w:rsidR="00305BCA">
        <w:rPr>
          <w:rFonts w:ascii="Angsana New" w:eastAsia="Calibri" w:hAnsi="Angsana New" w:cs="Angsana New" w:hint="cs"/>
          <w:sz w:val="30"/>
          <w:szCs w:val="30"/>
        </w:rPr>
        <w:t>SEPTEMBER</w:t>
      </w:r>
      <w:r w:rsidR="00305BCA">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3</w:t>
      </w:r>
      <w:r w:rsidR="00BB05AA">
        <w:rPr>
          <w:rFonts w:ascii="Angsana New" w:eastAsia="Calibri" w:hAnsi="Angsana New" w:cs="Angsana New"/>
          <w:sz w:val="30"/>
          <w:szCs w:val="30"/>
        </w:rPr>
        <w:t>0</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20</w:t>
      </w:r>
      <w:r>
        <w:rPr>
          <w:rFonts w:ascii="Angsana New" w:eastAsia="Calibri" w:hAnsi="Angsana New" w:cs="Angsana New"/>
          <w:sz w:val="30"/>
          <w:szCs w:val="30"/>
        </w:rPr>
        <w:t>2</w:t>
      </w:r>
      <w:r w:rsidR="00AD1798">
        <w:rPr>
          <w:rFonts w:ascii="Angsana New" w:eastAsia="Calibri" w:hAnsi="Angsana New" w:cs="Angsana New"/>
          <w:sz w:val="30"/>
          <w:szCs w:val="30"/>
        </w:rPr>
        <w:t>4</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Pr="00B10D1B" w:rsidRDefault="003E2D22" w:rsidP="00F25F89">
      <w:pPr>
        <w:spacing w:line="340" w:lineRule="exact"/>
        <w:ind w:right="-99"/>
        <w:jc w:val="center"/>
        <w:rPr>
          <w:rFonts w:ascii="Angsana New" w:hAnsi="Angsana New" w:cs="Angsana New"/>
          <w:sz w:val="30"/>
          <w:szCs w:val="30"/>
        </w:rPr>
      </w:pPr>
    </w:p>
    <w:p w14:paraId="76E1030F" w14:textId="77777777" w:rsidR="008328EC" w:rsidRPr="00B10D1B" w:rsidRDefault="008328EC" w:rsidP="00F25F89">
      <w:pPr>
        <w:spacing w:line="340" w:lineRule="exact"/>
        <w:ind w:right="-99"/>
        <w:jc w:val="center"/>
        <w:rPr>
          <w:rFonts w:ascii="Angsana New" w:hAnsi="Angsana New" w:cs="Angsana New"/>
          <w:sz w:val="30"/>
          <w:szCs w:val="30"/>
        </w:rPr>
      </w:pPr>
    </w:p>
    <w:p w14:paraId="2E7F59A7" w14:textId="52E3E202" w:rsidR="00952043" w:rsidRPr="00DB7322" w:rsidRDefault="0044018B" w:rsidP="00F25F89">
      <w:pPr>
        <w:autoSpaceDE w:val="0"/>
        <w:autoSpaceDN w:val="0"/>
        <w:adjustRightInd w:val="0"/>
        <w:spacing w:line="34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F25F89">
      <w:pPr>
        <w:autoSpaceDE w:val="0"/>
        <w:autoSpaceDN w:val="0"/>
        <w:adjustRightInd w:val="0"/>
        <w:spacing w:line="340" w:lineRule="exact"/>
        <w:rPr>
          <w:rFonts w:ascii="Angsana New" w:hAnsi="Angsana New" w:cs="Angsana New"/>
          <w:sz w:val="30"/>
          <w:szCs w:val="30"/>
        </w:rPr>
      </w:pPr>
    </w:p>
    <w:p w14:paraId="615A5DBC" w14:textId="2D7002C7" w:rsidR="0044018B" w:rsidRDefault="0044018B" w:rsidP="00F25F89">
      <w:pPr>
        <w:autoSpaceDE w:val="0"/>
        <w:autoSpaceDN w:val="0"/>
        <w:adjustRightInd w:val="0"/>
        <w:spacing w:line="340" w:lineRule="exact"/>
        <w:rPr>
          <w:rFonts w:ascii="Angsana New" w:eastAsia="Calibri" w:hAnsi="Angsana New"/>
          <w:sz w:val="30"/>
          <w:szCs w:val="30"/>
        </w:rPr>
      </w:pPr>
      <w:r w:rsidRPr="00C90921">
        <w:rPr>
          <w:rFonts w:ascii="Angsana New" w:eastAsia="Times New Roman" w:hAnsi="Angsana New" w:cs="Angsana New"/>
          <w:kern w:val="8"/>
          <w:sz w:val="30"/>
          <w:szCs w:val="30"/>
          <w:lang w:val="en-GB" w:bidi="he-IL"/>
        </w:rPr>
        <w:t xml:space="preserve">To </w:t>
      </w:r>
      <w:r>
        <w:rPr>
          <w:rFonts w:ascii="Angsana New" w:eastAsia="Times New Roman" w:hAnsi="Angsana New" w:cs="Angsana New"/>
          <w:kern w:val="8"/>
          <w:sz w:val="30"/>
          <w:szCs w:val="30"/>
          <w:lang w:val="en-GB" w:bidi="he-IL"/>
        </w:rPr>
        <w:t xml:space="preserve">  </w:t>
      </w:r>
      <w:r w:rsidR="00314CA1" w:rsidRPr="00442A0F">
        <w:rPr>
          <w:rFonts w:ascii="Angsana New" w:hAnsi="Angsana New"/>
          <w:snapToGrid w:val="0"/>
          <w:color w:val="000000"/>
          <w:sz w:val="30"/>
          <w:szCs w:val="30"/>
          <w:lang w:eastAsia="th-TH"/>
        </w:rPr>
        <w:t xml:space="preserve">The Shareholders of </w:t>
      </w:r>
      <w:r w:rsidRPr="00C90921">
        <w:rPr>
          <w:rFonts w:ascii="Angsana New" w:eastAsia="Calibri" w:hAnsi="Angsana New" w:cs="Angsana New"/>
          <w:sz w:val="30"/>
          <w:szCs w:val="30"/>
        </w:rPr>
        <w:t xml:space="preserve">SILICON CRAFT TECHNOLOGY </w:t>
      </w:r>
      <w:r w:rsidR="00B33E4D" w:rsidRPr="007B20A9">
        <w:rPr>
          <w:rFonts w:ascii="Angsana New" w:eastAsia="Calibri" w:hAnsi="Angsana New"/>
          <w:sz w:val="30"/>
          <w:szCs w:val="30"/>
        </w:rPr>
        <w:t>PUBLIC COMPANY LIMITED</w:t>
      </w:r>
    </w:p>
    <w:p w14:paraId="255F7E81" w14:textId="77777777" w:rsidR="00923E73" w:rsidRPr="00C90921" w:rsidRDefault="00923E73" w:rsidP="00F25F89">
      <w:pPr>
        <w:autoSpaceDE w:val="0"/>
        <w:autoSpaceDN w:val="0"/>
        <w:adjustRightInd w:val="0"/>
        <w:spacing w:line="340" w:lineRule="exact"/>
        <w:rPr>
          <w:rFonts w:ascii="Angsana New" w:hAnsi="Angsana New" w:cs="Angsana New"/>
          <w:sz w:val="30"/>
          <w:szCs w:val="30"/>
        </w:rPr>
      </w:pPr>
    </w:p>
    <w:p w14:paraId="629ED6E4" w14:textId="5F7EDCC1" w:rsidR="00C73A25" w:rsidRDefault="00C73A25" w:rsidP="00F25F89">
      <w:pPr>
        <w:autoSpaceDE w:val="0"/>
        <w:autoSpaceDN w:val="0"/>
        <w:adjustRightInd w:val="0"/>
        <w:spacing w:line="340" w:lineRule="exact"/>
        <w:jc w:val="thaiDistribute"/>
        <w:rPr>
          <w:rFonts w:ascii="Angsana New" w:hAnsi="Angsana New" w:cs="Angsana New"/>
          <w:sz w:val="30"/>
          <w:szCs w:val="30"/>
        </w:rPr>
      </w:pPr>
      <w:r w:rsidRPr="00C90921">
        <w:rPr>
          <w:rFonts w:ascii="Angsana New" w:hAnsi="Angsana New" w:cs="Angsana New"/>
          <w:sz w:val="30"/>
          <w:szCs w:val="30"/>
        </w:rPr>
        <w:t>I have reviewed the accompanying statements of financial position</w:t>
      </w:r>
      <w:r w:rsidR="00280508">
        <w:rPr>
          <w:rFonts w:ascii="Angsana New" w:hAnsi="Angsana New" w:cs="Angsana New"/>
          <w:sz w:val="30"/>
          <w:szCs w:val="30"/>
        </w:rPr>
        <w:t xml:space="preserve"> in which the equity method is applied and separate statements of financial position</w:t>
      </w:r>
      <w:r w:rsidRPr="00C90921">
        <w:rPr>
          <w:rFonts w:ascii="Angsana New" w:hAnsi="Angsana New" w:cs="Angsana New"/>
          <w:sz w:val="30"/>
          <w:szCs w:val="30"/>
        </w:rPr>
        <w:t xml:space="preserve"> </w:t>
      </w:r>
      <w:r w:rsidRPr="004A26E5">
        <w:rPr>
          <w:rFonts w:ascii="Angsana New" w:hAnsi="Angsana New" w:cs="Angsana New"/>
          <w:sz w:val="30"/>
          <w:szCs w:val="30"/>
        </w:rPr>
        <w:t xml:space="preserve">of </w:t>
      </w:r>
      <w:r w:rsidRPr="004A26E5">
        <w:rPr>
          <w:rFonts w:ascii="Angsana New" w:eastAsia="Calibri" w:hAnsi="Angsana New" w:cs="Angsana New"/>
          <w:sz w:val="30"/>
          <w:szCs w:val="30"/>
        </w:rPr>
        <w:t xml:space="preserve">SILICON CRAFT TECHNOLOGY </w:t>
      </w:r>
      <w:r w:rsidR="008328EC" w:rsidRPr="004A26E5">
        <w:rPr>
          <w:rFonts w:ascii="Angsana New" w:eastAsia="Calibri" w:hAnsi="Angsana New" w:cs="Angsana New"/>
          <w:sz w:val="30"/>
          <w:szCs w:val="30"/>
        </w:rPr>
        <w:t xml:space="preserve">PUBLIC COMPANY LIMITED </w:t>
      </w:r>
      <w:r w:rsidRPr="004A26E5">
        <w:rPr>
          <w:rFonts w:ascii="Angsana New" w:hAnsi="Angsana New" w:cs="Angsana New"/>
          <w:sz w:val="30"/>
          <w:szCs w:val="30"/>
        </w:rPr>
        <w:t xml:space="preserve">as at </w:t>
      </w:r>
      <w:r w:rsidR="00305BCA">
        <w:rPr>
          <w:rFonts w:ascii="Angsana New" w:hAnsi="Angsana New" w:cs="Angsana New" w:hint="cs"/>
          <w:sz w:val="30"/>
          <w:szCs w:val="30"/>
        </w:rPr>
        <w:t>September</w:t>
      </w:r>
      <w:r w:rsidR="00BB05AA" w:rsidRPr="004A26E5">
        <w:rPr>
          <w:rFonts w:ascii="Angsana New" w:hAnsi="Angsana New" w:cs="Angsana New"/>
          <w:sz w:val="30"/>
          <w:szCs w:val="30"/>
        </w:rPr>
        <w:t xml:space="preserve"> </w:t>
      </w:r>
      <w:r w:rsidRPr="004A26E5">
        <w:rPr>
          <w:rFonts w:ascii="Angsana New" w:hAnsi="Angsana New" w:cs="Angsana New"/>
          <w:sz w:val="30"/>
          <w:szCs w:val="30"/>
        </w:rPr>
        <w:t>3</w:t>
      </w:r>
      <w:r w:rsidR="00BB05AA" w:rsidRPr="004A26E5">
        <w:rPr>
          <w:rFonts w:ascii="Angsana New" w:hAnsi="Angsana New" w:cs="Angsana New"/>
          <w:sz w:val="30"/>
          <w:szCs w:val="30"/>
        </w:rPr>
        <w:t>0</w:t>
      </w:r>
      <w:r w:rsidRPr="004A26E5">
        <w:rPr>
          <w:rFonts w:ascii="Angsana New" w:hAnsi="Angsana New" w:cs="Angsana New"/>
          <w:sz w:val="30"/>
          <w:szCs w:val="30"/>
        </w:rPr>
        <w:t>, 20</w:t>
      </w:r>
      <w:r w:rsidR="00052725" w:rsidRPr="004A26E5">
        <w:rPr>
          <w:rFonts w:ascii="Angsana New" w:hAnsi="Angsana New" w:cs="Angsana New" w:hint="cs"/>
          <w:sz w:val="30"/>
          <w:szCs w:val="30"/>
        </w:rPr>
        <w:t>2</w:t>
      </w:r>
      <w:r w:rsidR="001D566A" w:rsidRPr="004A26E5">
        <w:rPr>
          <w:rFonts w:ascii="Angsana New" w:hAnsi="Angsana New" w:cs="Angsana New"/>
          <w:sz w:val="30"/>
          <w:szCs w:val="30"/>
        </w:rPr>
        <w:t>4</w:t>
      </w:r>
      <w:r w:rsidRPr="004A26E5">
        <w:rPr>
          <w:rFonts w:ascii="Angsana New" w:hAnsi="Angsana New" w:cs="Angsana New"/>
          <w:sz w:val="30"/>
          <w:szCs w:val="30"/>
        </w:rPr>
        <w:t>, and the related statements of comprehensive income</w:t>
      </w:r>
      <w:r w:rsidR="00737A95" w:rsidRPr="004A26E5">
        <w:rPr>
          <w:rFonts w:ascii="Angsana New" w:hAnsi="Angsana New" w:cs="Angsana New"/>
          <w:sz w:val="30"/>
          <w:szCs w:val="30"/>
        </w:rPr>
        <w:t xml:space="preserve"> in which the equity method is applied and separate statements of comprehensive income</w:t>
      </w:r>
      <w:r w:rsidR="00BA04D2">
        <w:rPr>
          <w:rFonts w:ascii="Angsana New" w:hAnsi="Angsana New" w:cs="Angsana New" w:hint="cs"/>
          <w:sz w:val="30"/>
          <w:szCs w:val="30"/>
          <w:cs/>
        </w:rPr>
        <w:t xml:space="preserve"> </w:t>
      </w:r>
      <w:r w:rsidR="00BA04D2">
        <w:rPr>
          <w:rFonts w:ascii="Angsana New" w:hAnsi="Angsana New" w:cs="Angsana New"/>
          <w:sz w:val="30"/>
          <w:szCs w:val="30"/>
        </w:rPr>
        <w:t xml:space="preserve">for the three-month and </w:t>
      </w:r>
      <w:r w:rsidR="00305BCA">
        <w:rPr>
          <w:rFonts w:ascii="Angsana New" w:hAnsi="Angsana New" w:cs="Angsana New"/>
          <w:sz w:val="30"/>
          <w:szCs w:val="30"/>
        </w:rPr>
        <w:t>nine</w:t>
      </w:r>
      <w:r w:rsidR="00BA04D2">
        <w:rPr>
          <w:rFonts w:ascii="Angsana New" w:hAnsi="Angsana New" w:cs="Angsana New"/>
          <w:sz w:val="30"/>
          <w:szCs w:val="30"/>
        </w:rPr>
        <w:t>-month period</w:t>
      </w:r>
      <w:r w:rsidR="00AD4C71">
        <w:rPr>
          <w:rFonts w:ascii="Angsana New" w:hAnsi="Angsana New" w:cs="Angsana New"/>
          <w:sz w:val="30"/>
          <w:szCs w:val="30"/>
        </w:rPr>
        <w:t>s</w:t>
      </w:r>
      <w:r w:rsidR="00BA04D2">
        <w:rPr>
          <w:rFonts w:ascii="Angsana New" w:hAnsi="Angsana New" w:cs="Angsana New"/>
          <w:sz w:val="30"/>
          <w:szCs w:val="30"/>
        </w:rPr>
        <w:t xml:space="preserve"> ended </w:t>
      </w:r>
      <w:r w:rsidR="00305BCA">
        <w:rPr>
          <w:rFonts w:ascii="Angsana New" w:hAnsi="Angsana New" w:cs="Angsana New" w:hint="cs"/>
          <w:sz w:val="30"/>
          <w:szCs w:val="30"/>
        </w:rPr>
        <w:t>September</w:t>
      </w:r>
      <w:r w:rsidR="00BA04D2">
        <w:rPr>
          <w:rFonts w:ascii="Angsana New" w:hAnsi="Angsana New" w:cs="Angsana New"/>
          <w:sz w:val="30"/>
          <w:szCs w:val="30"/>
        </w:rPr>
        <w:t xml:space="preserve"> 30, 2024</w:t>
      </w:r>
      <w:r w:rsidR="00737A95" w:rsidRPr="004A26E5">
        <w:rPr>
          <w:rFonts w:ascii="Angsana New" w:hAnsi="Angsana New" w:cs="Angsana New"/>
          <w:sz w:val="30"/>
          <w:szCs w:val="30"/>
        </w:rPr>
        <w:t xml:space="preserve">, </w:t>
      </w:r>
      <w:r w:rsidRPr="004A26E5">
        <w:rPr>
          <w:rFonts w:ascii="Angsana New" w:hAnsi="Angsana New" w:cs="Angsana New"/>
          <w:sz w:val="30"/>
          <w:szCs w:val="30"/>
        </w:rPr>
        <w:t>statements of changes in shareholders’ equity</w:t>
      </w:r>
      <w:r w:rsidR="00737A95" w:rsidRPr="004A26E5">
        <w:rPr>
          <w:rFonts w:ascii="Angsana New" w:hAnsi="Angsana New" w:cs="Angsana New"/>
          <w:sz w:val="30"/>
          <w:szCs w:val="30"/>
        </w:rPr>
        <w:t xml:space="preserve"> in which the equity method is applied and separate statements of changes in shareholders’ equity</w:t>
      </w:r>
      <w:r w:rsidRPr="004A26E5">
        <w:rPr>
          <w:rFonts w:ascii="Angsana New" w:hAnsi="Angsana New" w:cs="Angsana New"/>
          <w:sz w:val="30"/>
          <w:szCs w:val="30"/>
        </w:rPr>
        <w:t xml:space="preserve">, and statements of cash flows </w:t>
      </w:r>
      <w:r w:rsidR="00737A95" w:rsidRPr="004A26E5">
        <w:rPr>
          <w:rFonts w:ascii="Angsana New" w:hAnsi="Angsana New" w:cs="Angsana New"/>
          <w:sz w:val="30"/>
          <w:szCs w:val="30"/>
        </w:rPr>
        <w:t xml:space="preserve">in which the equity method is applied and separate statements of cash flows </w:t>
      </w:r>
      <w:r w:rsidR="00BC3FED" w:rsidRPr="004A26E5">
        <w:rPr>
          <w:rFonts w:ascii="Angsana New" w:hAnsi="Angsana New" w:cs="Angsana New"/>
          <w:sz w:val="30"/>
          <w:szCs w:val="30"/>
        </w:rPr>
        <w:t xml:space="preserve">for the </w:t>
      </w:r>
      <w:r w:rsidR="00305BCA">
        <w:rPr>
          <w:rFonts w:ascii="Angsana New" w:hAnsi="Angsana New" w:cs="Angsana New"/>
          <w:sz w:val="30"/>
          <w:szCs w:val="30"/>
        </w:rPr>
        <w:t>nine</w:t>
      </w:r>
      <w:r w:rsidR="00BC3FED" w:rsidRPr="004A26E5">
        <w:rPr>
          <w:rFonts w:ascii="Angsana New" w:hAnsi="Angsana New" w:cs="Angsana New"/>
          <w:sz w:val="30"/>
          <w:szCs w:val="30"/>
        </w:rPr>
        <w:t>-month periods</w:t>
      </w:r>
      <w:r w:rsidRPr="004A26E5">
        <w:rPr>
          <w:rFonts w:ascii="Angsana New" w:hAnsi="Angsana New" w:cs="Angsana New"/>
          <w:sz w:val="30"/>
          <w:szCs w:val="30"/>
        </w:rPr>
        <w:t xml:space="preserve"> then ended and the condensed notes to </w:t>
      </w:r>
      <w:r w:rsidR="007A16A6" w:rsidRPr="008929BA">
        <w:rPr>
          <w:rFonts w:ascii="Angsana New" w:hAnsi="Angsana New" w:cs="Angsana New"/>
          <w:sz w:val="30"/>
          <w:szCs w:val="30"/>
        </w:rPr>
        <w:t xml:space="preserve">interim </w:t>
      </w:r>
      <w:r w:rsidRPr="008929BA">
        <w:rPr>
          <w:rFonts w:ascii="Angsana New" w:hAnsi="Angsana New" w:cs="Angsana New"/>
          <w:sz w:val="30"/>
          <w:szCs w:val="30"/>
        </w:rPr>
        <w:t xml:space="preserve">financial </w:t>
      </w:r>
      <w:r w:rsidR="007A16A6" w:rsidRPr="008929BA">
        <w:rPr>
          <w:rFonts w:ascii="Angsana New" w:hAnsi="Angsana New" w:cs="Angsana New"/>
          <w:sz w:val="30"/>
          <w:szCs w:val="30"/>
        </w:rPr>
        <w:t>information</w:t>
      </w:r>
      <w:r w:rsidRPr="008929BA">
        <w:rPr>
          <w:rFonts w:ascii="Angsana New" w:hAnsi="Angsana New" w:cs="Angsana New"/>
          <w:sz w:val="30"/>
          <w:szCs w:val="30"/>
        </w:rPr>
        <w:t>. The Company’s management is responsible for the preparation and presentation of</w:t>
      </w:r>
      <w:r w:rsidRPr="004A26E5">
        <w:rPr>
          <w:rFonts w:ascii="Angsana New" w:hAnsi="Angsana New" w:cs="Angsana New"/>
          <w:sz w:val="30"/>
          <w:szCs w:val="30"/>
        </w:rPr>
        <w:t xml:space="preserve"> this interim financial information, in all material respects, in accordance with Thai Accounting Standard No. 34</w:t>
      </w:r>
      <w:r w:rsidRPr="004A26E5">
        <w:rPr>
          <w:rFonts w:ascii="Angsana New" w:hAnsi="Angsana New" w:cs="Angsana New"/>
          <w:sz w:val="30"/>
          <w:szCs w:val="30"/>
          <w:cs/>
        </w:rPr>
        <w:t xml:space="preserve"> </w:t>
      </w:r>
      <w:r w:rsidRPr="004A26E5">
        <w:rPr>
          <w:rFonts w:ascii="Angsana New" w:hAnsi="Angsana New" w:cs="Angsana New"/>
          <w:sz w:val="30"/>
          <w:szCs w:val="30"/>
        </w:rPr>
        <w:t>Interim Financial Reporting. My responsibility is to express</w:t>
      </w:r>
      <w:r w:rsidRPr="00C90921">
        <w:rPr>
          <w:rFonts w:ascii="Angsana New" w:hAnsi="Angsana New" w:cs="Angsana New"/>
          <w:sz w:val="30"/>
          <w:szCs w:val="30"/>
        </w:rPr>
        <w:t xml:space="preserve"> a conclusion on this interim financial information based on my reviews.</w:t>
      </w:r>
    </w:p>
    <w:p w14:paraId="12DB1B09" w14:textId="77777777" w:rsidR="00923E73" w:rsidRPr="00B10D1B" w:rsidRDefault="00923E73" w:rsidP="00F25F89">
      <w:pPr>
        <w:autoSpaceDE w:val="0"/>
        <w:autoSpaceDN w:val="0"/>
        <w:adjustRightInd w:val="0"/>
        <w:spacing w:line="340" w:lineRule="exact"/>
        <w:jc w:val="thaiDistribute"/>
        <w:rPr>
          <w:rFonts w:ascii="Angsana New" w:hAnsi="Angsana New" w:cs="Angsana New"/>
          <w:sz w:val="30"/>
          <w:szCs w:val="30"/>
        </w:rPr>
      </w:pPr>
    </w:p>
    <w:p w14:paraId="5462C37B" w14:textId="5B84DB3A" w:rsidR="001041BE" w:rsidRDefault="00C73A25" w:rsidP="00F25F89">
      <w:pPr>
        <w:autoSpaceDE w:val="0"/>
        <w:autoSpaceDN w:val="0"/>
        <w:adjustRightInd w:val="0"/>
        <w:spacing w:line="34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3DF41E2D" w14:textId="77777777" w:rsidR="00923E73" w:rsidRDefault="00923E73" w:rsidP="00F25F89">
      <w:pPr>
        <w:tabs>
          <w:tab w:val="left" w:pos="567"/>
        </w:tabs>
        <w:autoSpaceDE w:val="0"/>
        <w:autoSpaceDN w:val="0"/>
        <w:adjustRightInd w:val="0"/>
        <w:spacing w:line="340" w:lineRule="exact"/>
        <w:jc w:val="thaiDistribute"/>
        <w:rPr>
          <w:rFonts w:ascii="Angsana New" w:hAnsi="Angsana New" w:cs="Angsana New"/>
          <w:sz w:val="30"/>
          <w:szCs w:val="30"/>
          <w:lang w:val="en-GB"/>
        </w:rPr>
      </w:pPr>
    </w:p>
    <w:p w14:paraId="4E3C5524" w14:textId="7AA8EF60" w:rsidR="00C73A25" w:rsidRDefault="00C73A25" w:rsidP="00F25F89">
      <w:pPr>
        <w:tabs>
          <w:tab w:val="left" w:pos="567"/>
        </w:tabs>
        <w:autoSpaceDE w:val="0"/>
        <w:autoSpaceDN w:val="0"/>
        <w:adjustRightInd w:val="0"/>
        <w:spacing w:line="34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E126A8">
        <w:rPr>
          <w:rFonts w:ascii="Angsana New" w:hAnsi="Angsana New" w:cs="Angsana New"/>
          <w:sz w:val="30"/>
          <w:szCs w:val="30"/>
        </w:rPr>
        <w:br/>
      </w:r>
      <w:r w:rsidRPr="00C90921">
        <w:rPr>
          <w:rFonts w:ascii="Angsana New" w:hAnsi="Angsana New" w:cs="Angsana New"/>
          <w:sz w:val="30"/>
          <w:szCs w:val="30"/>
        </w:rPr>
        <w:t>I do not express an audit opinion on this reviewed interim financial information.</w:t>
      </w:r>
    </w:p>
    <w:p w14:paraId="19ADD375" w14:textId="77777777" w:rsidR="00923E73" w:rsidRPr="00B10D1B" w:rsidRDefault="00923E73" w:rsidP="00F25F89">
      <w:pPr>
        <w:tabs>
          <w:tab w:val="left" w:pos="567"/>
        </w:tabs>
        <w:autoSpaceDE w:val="0"/>
        <w:autoSpaceDN w:val="0"/>
        <w:adjustRightInd w:val="0"/>
        <w:spacing w:line="340" w:lineRule="exact"/>
        <w:rPr>
          <w:rFonts w:ascii="Angsana New" w:hAnsi="Angsana New" w:cs="Angsana New"/>
          <w:sz w:val="30"/>
          <w:szCs w:val="30"/>
        </w:rPr>
      </w:pPr>
    </w:p>
    <w:p w14:paraId="0D34B563" w14:textId="59367831" w:rsidR="00C73A25" w:rsidRPr="00C90921" w:rsidRDefault="00C73A25" w:rsidP="00F25F89">
      <w:pPr>
        <w:tabs>
          <w:tab w:val="left" w:pos="567"/>
        </w:tabs>
        <w:autoSpaceDE w:val="0"/>
        <w:autoSpaceDN w:val="0"/>
        <w:adjustRightInd w:val="0"/>
        <w:spacing w:line="340" w:lineRule="exact"/>
        <w:rPr>
          <w:rFonts w:ascii="Angsana New" w:hAnsi="Angsana New" w:cs="Angsana New"/>
          <w:sz w:val="30"/>
          <w:szCs w:val="30"/>
        </w:rPr>
      </w:pPr>
      <w:r w:rsidRPr="00C90921">
        <w:rPr>
          <w:rFonts w:ascii="Angsana New" w:hAnsi="Angsana New" w:cs="Angsana New"/>
          <w:b/>
          <w:bCs/>
          <w:sz w:val="30"/>
          <w:szCs w:val="30"/>
        </w:rPr>
        <w:t>Conclusion</w:t>
      </w:r>
    </w:p>
    <w:p w14:paraId="608A2251" w14:textId="77777777" w:rsidR="00923E73" w:rsidRDefault="00923E73" w:rsidP="00F25F89">
      <w:pPr>
        <w:pStyle w:val="Default"/>
        <w:tabs>
          <w:tab w:val="left" w:pos="6120"/>
        </w:tabs>
        <w:spacing w:line="340" w:lineRule="exact"/>
        <w:jc w:val="thaiDistribute"/>
        <w:rPr>
          <w:rFonts w:ascii="Angsana New" w:hAnsi="Angsana New" w:cs="Angsana New"/>
          <w:sz w:val="30"/>
          <w:szCs w:val="30"/>
        </w:rPr>
      </w:pPr>
    </w:p>
    <w:p w14:paraId="6C6C39D7" w14:textId="65A61604" w:rsidR="0009254E" w:rsidRPr="00DB7322" w:rsidRDefault="00C73A25" w:rsidP="00F25F89">
      <w:pPr>
        <w:pStyle w:val="Default"/>
        <w:tabs>
          <w:tab w:val="left" w:pos="6120"/>
        </w:tabs>
        <w:spacing w:line="340" w:lineRule="exact"/>
        <w:jc w:val="thaiDistribute"/>
        <w:rPr>
          <w:rFonts w:ascii="Angsana New" w:hAnsi="Angsana New" w:cs="Angsana New"/>
          <w:sz w:val="30"/>
          <w:szCs w:val="30"/>
        </w:rPr>
      </w:pPr>
      <w:r w:rsidRPr="00C9092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w:t>
      </w:r>
      <w:r w:rsidR="008929BA">
        <w:rPr>
          <w:rFonts w:ascii="Angsana New" w:hAnsi="Angsana New" w:cs="Angsana New"/>
          <w:sz w:val="30"/>
          <w:szCs w:val="30"/>
        </w:rPr>
        <w:br/>
      </w:r>
      <w:r w:rsidRPr="00C90921">
        <w:rPr>
          <w:rFonts w:ascii="Angsana New" w:hAnsi="Angsana New" w:cs="Angsana New"/>
          <w:sz w:val="30"/>
          <w:szCs w:val="30"/>
        </w:rPr>
        <w:t>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74FC537A" w14:textId="77777777" w:rsidR="00E126A8" w:rsidRDefault="00E126A8" w:rsidP="00B10D1B">
      <w:pPr>
        <w:shd w:val="clear" w:color="auto" w:fill="FFFFFF"/>
        <w:autoSpaceDE w:val="0"/>
        <w:autoSpaceDN w:val="0"/>
        <w:adjustRightInd w:val="0"/>
        <w:spacing w:line="340" w:lineRule="exact"/>
        <w:ind w:left="4678"/>
        <w:rPr>
          <w:rFonts w:ascii="Angsana New" w:hAnsi="Angsana New" w:cs="Angsana New"/>
          <w:sz w:val="30"/>
          <w:szCs w:val="30"/>
        </w:rPr>
      </w:pPr>
    </w:p>
    <w:p w14:paraId="518FEFC9" w14:textId="6F0083CD" w:rsidR="00952043" w:rsidRPr="00DB7322" w:rsidRDefault="00C73A25" w:rsidP="00B10D1B">
      <w:pPr>
        <w:shd w:val="clear" w:color="auto" w:fill="FFFFFF"/>
        <w:autoSpaceDE w:val="0"/>
        <w:autoSpaceDN w:val="0"/>
        <w:adjustRightInd w:val="0"/>
        <w:spacing w:line="340" w:lineRule="exact"/>
        <w:ind w:left="4678"/>
        <w:rPr>
          <w:rFonts w:ascii="Angsana New" w:hAnsi="Angsana New" w:cs="Angsana New"/>
          <w:sz w:val="30"/>
          <w:szCs w:val="30"/>
        </w:rPr>
      </w:pPr>
      <w:r w:rsidRPr="00C90921">
        <w:rPr>
          <w:rFonts w:ascii="Angsana New" w:hAnsi="Angsana New" w:cs="Angsana New"/>
          <w:sz w:val="30"/>
          <w:szCs w:val="30"/>
        </w:rPr>
        <w:t xml:space="preserve">D I </w:t>
      </w:r>
      <w:proofErr w:type="gramStart"/>
      <w:r w:rsidRPr="00C90921">
        <w:rPr>
          <w:rFonts w:ascii="Angsana New" w:hAnsi="Angsana New" w:cs="Angsana New"/>
          <w:sz w:val="30"/>
          <w:szCs w:val="30"/>
        </w:rPr>
        <w:t>A</w:t>
      </w:r>
      <w:proofErr w:type="gramEnd"/>
      <w:r w:rsidRPr="00C90921">
        <w:rPr>
          <w:rFonts w:ascii="Angsana New" w:hAnsi="Angsana New" w:cs="Angsana New"/>
          <w:sz w:val="30"/>
          <w:szCs w:val="30"/>
        </w:rPr>
        <w:t xml:space="preserve"> International Audit C</w:t>
      </w:r>
      <w:r w:rsidR="00923E73">
        <w:rPr>
          <w:rFonts w:ascii="Angsana New" w:hAnsi="Angsana New" w:cs="Angsana New"/>
          <w:sz w:val="30"/>
          <w:szCs w:val="30"/>
        </w:rPr>
        <w:t>o., Ltd.</w:t>
      </w:r>
      <w:r w:rsidRPr="00C90921">
        <w:rPr>
          <w:rFonts w:ascii="Angsana New" w:hAnsi="Angsana New" w:cs="Angsana New"/>
          <w:sz w:val="30"/>
          <w:szCs w:val="30"/>
        </w:rPr>
        <w:t xml:space="preserve"> </w:t>
      </w:r>
    </w:p>
    <w:p w14:paraId="19EEE0B1" w14:textId="77777777" w:rsidR="00952043" w:rsidRDefault="00952043" w:rsidP="00B10D1B">
      <w:pPr>
        <w:spacing w:line="340" w:lineRule="exact"/>
        <w:ind w:left="4678"/>
        <w:jc w:val="thaiDistribute"/>
        <w:rPr>
          <w:rFonts w:ascii="Angsana New" w:hAnsi="Angsana New" w:cs="Angsana New"/>
          <w:sz w:val="30"/>
          <w:szCs w:val="30"/>
        </w:rPr>
      </w:pPr>
    </w:p>
    <w:p w14:paraId="313F0BA1" w14:textId="77777777" w:rsidR="00E126A8" w:rsidRPr="00DB7322" w:rsidRDefault="00E126A8" w:rsidP="00B10D1B">
      <w:pPr>
        <w:spacing w:line="340" w:lineRule="exact"/>
        <w:ind w:left="4678"/>
        <w:jc w:val="thaiDistribute"/>
        <w:rPr>
          <w:rFonts w:ascii="Angsana New" w:hAnsi="Angsana New" w:cs="Angsana New"/>
          <w:sz w:val="30"/>
          <w:szCs w:val="30"/>
        </w:rPr>
      </w:pPr>
    </w:p>
    <w:p w14:paraId="246F0637" w14:textId="77777777" w:rsidR="00952043" w:rsidRPr="00DB7322" w:rsidRDefault="00952043" w:rsidP="00B10D1B">
      <w:pPr>
        <w:spacing w:line="340" w:lineRule="exact"/>
        <w:ind w:left="4678"/>
        <w:jc w:val="thaiDistribute"/>
        <w:rPr>
          <w:rFonts w:ascii="Angsana New" w:hAnsi="Angsana New" w:cs="Angsana New"/>
          <w:sz w:val="30"/>
          <w:szCs w:val="30"/>
        </w:rPr>
      </w:pPr>
    </w:p>
    <w:p w14:paraId="7F4FC6A8" w14:textId="5D73C7C6" w:rsidR="00C73A25" w:rsidRDefault="00C73A25" w:rsidP="00B10D1B">
      <w:pPr>
        <w:spacing w:line="340" w:lineRule="exact"/>
        <w:ind w:left="4678"/>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w:t>
      </w:r>
      <w:r w:rsidR="0049517D" w:rsidRPr="00B06ED3">
        <w:rPr>
          <w:rFonts w:ascii="Angsana New" w:hAnsi="Angsana New"/>
          <w:snapToGrid w:val="0"/>
          <w:color w:val="000000"/>
          <w:sz w:val="30"/>
          <w:szCs w:val="30"/>
          <w:lang w:eastAsia="th-TH"/>
        </w:rPr>
        <w:t xml:space="preserve">Miss </w:t>
      </w:r>
      <w:proofErr w:type="spellStart"/>
      <w:r w:rsidR="0049517D" w:rsidRPr="00B06ED3">
        <w:rPr>
          <w:rFonts w:ascii="Angsana New" w:hAnsi="Angsana New"/>
          <w:snapToGrid w:val="0"/>
          <w:color w:val="000000"/>
          <w:sz w:val="30"/>
          <w:szCs w:val="30"/>
          <w:lang w:eastAsia="th-TH"/>
        </w:rPr>
        <w:t>Somjintana</w:t>
      </w:r>
      <w:proofErr w:type="spellEnd"/>
      <w:r w:rsidR="0049517D" w:rsidRPr="00B06ED3">
        <w:rPr>
          <w:rFonts w:ascii="Angsana New" w:hAnsi="Angsana New"/>
          <w:snapToGrid w:val="0"/>
          <w:color w:val="000000"/>
          <w:sz w:val="30"/>
          <w:szCs w:val="30"/>
          <w:lang w:eastAsia="th-TH"/>
        </w:rPr>
        <w:t xml:space="preserve">   </w:t>
      </w:r>
      <w:proofErr w:type="spellStart"/>
      <w:r w:rsidR="0049517D" w:rsidRPr="00B06ED3">
        <w:rPr>
          <w:rFonts w:ascii="Angsana New" w:hAnsi="Angsana New"/>
          <w:snapToGrid w:val="0"/>
          <w:color w:val="000000"/>
          <w:sz w:val="30"/>
          <w:szCs w:val="30"/>
          <w:lang w:eastAsia="th-TH"/>
        </w:rPr>
        <w:t>Polhirunrat</w:t>
      </w:r>
      <w:proofErr w:type="spellEnd"/>
      <w:r w:rsidRPr="00C90921">
        <w:rPr>
          <w:rFonts w:ascii="Angsana New" w:eastAsia="Times New Roman" w:hAnsi="Angsana New" w:cs="Angsana New"/>
          <w:color w:val="000000"/>
          <w:sz w:val="30"/>
          <w:szCs w:val="30"/>
          <w:cs/>
        </w:rPr>
        <w:t>)</w:t>
      </w:r>
    </w:p>
    <w:p w14:paraId="7B3DA168" w14:textId="77777777" w:rsidR="00C73A25" w:rsidRPr="00C90921" w:rsidRDefault="00C73A25" w:rsidP="00B10D1B">
      <w:pPr>
        <w:spacing w:line="340" w:lineRule="exact"/>
        <w:ind w:left="4678"/>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5E3CBC54" w:rsidR="00952043" w:rsidRPr="00C73A25" w:rsidRDefault="00C73A25" w:rsidP="00B10D1B">
      <w:pPr>
        <w:spacing w:line="340" w:lineRule="exact"/>
        <w:ind w:left="4678"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0049517D">
        <w:rPr>
          <w:rFonts w:ascii="Angsana New" w:hAnsi="Angsana New" w:cs="Angsana New"/>
          <w:sz w:val="30"/>
          <w:szCs w:val="30"/>
        </w:rPr>
        <w:t>5599</w:t>
      </w:r>
    </w:p>
    <w:p w14:paraId="35FF518F" w14:textId="77777777" w:rsidR="00952043" w:rsidRPr="00DB7322" w:rsidRDefault="00952043" w:rsidP="00B10D1B">
      <w:pPr>
        <w:spacing w:line="340" w:lineRule="exact"/>
        <w:ind w:left="4678"/>
        <w:jc w:val="thaiDistribute"/>
        <w:rPr>
          <w:rFonts w:ascii="Angsana New" w:hAnsi="Angsana New" w:cs="Angsana New"/>
          <w:sz w:val="30"/>
          <w:szCs w:val="30"/>
        </w:rPr>
      </w:pPr>
    </w:p>
    <w:p w14:paraId="1EE8ABE0" w14:textId="6E2A237B" w:rsidR="00952043" w:rsidRPr="00DB7322" w:rsidRDefault="00305BCA" w:rsidP="00F25F89">
      <w:pPr>
        <w:spacing w:line="340" w:lineRule="exact"/>
        <w:rPr>
          <w:rFonts w:ascii="Angsana New" w:hAnsi="Angsana New" w:cs="Angsana New"/>
          <w:sz w:val="30"/>
          <w:szCs w:val="30"/>
        </w:rPr>
      </w:pPr>
      <w:r>
        <w:rPr>
          <w:rFonts w:ascii="Angsana New" w:hAnsi="Angsana New" w:cs="Angsana New" w:hint="cs"/>
          <w:sz w:val="30"/>
          <w:szCs w:val="30"/>
        </w:rPr>
        <w:t>November 1</w:t>
      </w:r>
      <w:r>
        <w:rPr>
          <w:rFonts w:ascii="Angsana New" w:hAnsi="Angsana New" w:cs="Angsana New"/>
          <w:sz w:val="30"/>
          <w:szCs w:val="30"/>
        </w:rPr>
        <w:t>3</w:t>
      </w:r>
      <w:r w:rsidR="00C73A25" w:rsidRPr="00C90921">
        <w:rPr>
          <w:rFonts w:ascii="Angsana New" w:hAnsi="Angsana New" w:cs="Angsana New"/>
          <w:sz w:val="30"/>
          <w:szCs w:val="30"/>
        </w:rPr>
        <w:t>, 20</w:t>
      </w:r>
      <w:r w:rsidR="00C73A25">
        <w:rPr>
          <w:rFonts w:ascii="Angsana New" w:hAnsi="Angsana New" w:cs="Angsana New"/>
          <w:sz w:val="30"/>
          <w:szCs w:val="30"/>
        </w:rPr>
        <w:t>2</w:t>
      </w:r>
      <w:r w:rsidR="00A24BEB">
        <w:rPr>
          <w:rFonts w:ascii="Angsana New" w:hAnsi="Angsana New" w:cs="Angsana New"/>
          <w:sz w:val="30"/>
          <w:szCs w:val="30"/>
        </w:rPr>
        <w:t>4</w:t>
      </w:r>
    </w:p>
    <w:sectPr w:rsidR="00952043" w:rsidRPr="00DB7322" w:rsidSect="004A2C94">
      <w:pgSz w:w="11906" w:h="16838"/>
      <w:pgMar w:top="993" w:right="1274" w:bottom="426"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B78E5" w14:textId="77777777" w:rsidR="00FF3CA1" w:rsidRDefault="00FF3CA1" w:rsidP="006B2FEB">
      <w:r>
        <w:separator/>
      </w:r>
    </w:p>
  </w:endnote>
  <w:endnote w:type="continuationSeparator" w:id="0">
    <w:p w14:paraId="2023060E" w14:textId="77777777" w:rsidR="00FF3CA1" w:rsidRDefault="00FF3CA1"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139210" w14:textId="77777777" w:rsidR="00FF3CA1" w:rsidRDefault="00FF3CA1" w:rsidP="006B2FEB">
      <w:r>
        <w:separator/>
      </w:r>
    </w:p>
  </w:footnote>
  <w:footnote w:type="continuationSeparator" w:id="0">
    <w:p w14:paraId="64B30E8A" w14:textId="77777777" w:rsidR="00FF3CA1" w:rsidRDefault="00FF3CA1" w:rsidP="006B2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16cid:durableId="765462883">
    <w:abstractNumId w:val="2"/>
  </w:num>
  <w:num w:numId="2" w16cid:durableId="1285767963">
    <w:abstractNumId w:val="0"/>
  </w:num>
  <w:num w:numId="3" w16cid:durableId="312877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2811"/>
    <w:rsid w:val="00012DAD"/>
    <w:rsid w:val="0002563D"/>
    <w:rsid w:val="000264F3"/>
    <w:rsid w:val="00046834"/>
    <w:rsid w:val="00052725"/>
    <w:rsid w:val="00056BF3"/>
    <w:rsid w:val="0009254E"/>
    <w:rsid w:val="00093388"/>
    <w:rsid w:val="0009589F"/>
    <w:rsid w:val="000B2B2F"/>
    <w:rsid w:val="000E1A8F"/>
    <w:rsid w:val="000F5C91"/>
    <w:rsid w:val="001041BE"/>
    <w:rsid w:val="001126FB"/>
    <w:rsid w:val="00114ACF"/>
    <w:rsid w:val="0014268D"/>
    <w:rsid w:val="00156F26"/>
    <w:rsid w:val="0017034E"/>
    <w:rsid w:val="00170E48"/>
    <w:rsid w:val="00185573"/>
    <w:rsid w:val="00185734"/>
    <w:rsid w:val="00196BEA"/>
    <w:rsid w:val="001A14DE"/>
    <w:rsid w:val="001C648B"/>
    <w:rsid w:val="001D3BC1"/>
    <w:rsid w:val="001D566A"/>
    <w:rsid w:val="001F270C"/>
    <w:rsid w:val="001F339B"/>
    <w:rsid w:val="00204C4F"/>
    <w:rsid w:val="00212C6B"/>
    <w:rsid w:val="00215B96"/>
    <w:rsid w:val="00216D06"/>
    <w:rsid w:val="00224050"/>
    <w:rsid w:val="00242C47"/>
    <w:rsid w:val="00280508"/>
    <w:rsid w:val="002A3374"/>
    <w:rsid w:val="002A7B14"/>
    <w:rsid w:val="002B61B8"/>
    <w:rsid w:val="002C0E96"/>
    <w:rsid w:val="002C2045"/>
    <w:rsid w:val="002D6520"/>
    <w:rsid w:val="002E6013"/>
    <w:rsid w:val="00305BCA"/>
    <w:rsid w:val="00314CA1"/>
    <w:rsid w:val="00317CEE"/>
    <w:rsid w:val="00327EBF"/>
    <w:rsid w:val="00341BD8"/>
    <w:rsid w:val="003434C3"/>
    <w:rsid w:val="00343D84"/>
    <w:rsid w:val="00362F1A"/>
    <w:rsid w:val="0038330D"/>
    <w:rsid w:val="00383D66"/>
    <w:rsid w:val="00384C3B"/>
    <w:rsid w:val="003A3931"/>
    <w:rsid w:val="003B1F43"/>
    <w:rsid w:val="003B7891"/>
    <w:rsid w:val="003C0A08"/>
    <w:rsid w:val="003C0A23"/>
    <w:rsid w:val="003C5BF4"/>
    <w:rsid w:val="003C7EEE"/>
    <w:rsid w:val="003E2D22"/>
    <w:rsid w:val="00404ABB"/>
    <w:rsid w:val="004103CD"/>
    <w:rsid w:val="004165AC"/>
    <w:rsid w:val="0043323A"/>
    <w:rsid w:val="00435FF0"/>
    <w:rsid w:val="0044018B"/>
    <w:rsid w:val="00464E2F"/>
    <w:rsid w:val="00471A9D"/>
    <w:rsid w:val="0048141B"/>
    <w:rsid w:val="004816B4"/>
    <w:rsid w:val="00482F23"/>
    <w:rsid w:val="00485FD7"/>
    <w:rsid w:val="0049517D"/>
    <w:rsid w:val="0049568A"/>
    <w:rsid w:val="004976C8"/>
    <w:rsid w:val="004A26E5"/>
    <w:rsid w:val="004A2C94"/>
    <w:rsid w:val="004A420F"/>
    <w:rsid w:val="004F24C6"/>
    <w:rsid w:val="004F69A9"/>
    <w:rsid w:val="00543D54"/>
    <w:rsid w:val="00544CF8"/>
    <w:rsid w:val="00547864"/>
    <w:rsid w:val="00565CEB"/>
    <w:rsid w:val="00567364"/>
    <w:rsid w:val="00571DC7"/>
    <w:rsid w:val="0057668E"/>
    <w:rsid w:val="005A3735"/>
    <w:rsid w:val="005A4D90"/>
    <w:rsid w:val="005B660D"/>
    <w:rsid w:val="005C5EA4"/>
    <w:rsid w:val="005D03F2"/>
    <w:rsid w:val="005E47CA"/>
    <w:rsid w:val="00606F0D"/>
    <w:rsid w:val="0060768B"/>
    <w:rsid w:val="006249B8"/>
    <w:rsid w:val="00624EF9"/>
    <w:rsid w:val="0066451D"/>
    <w:rsid w:val="00672144"/>
    <w:rsid w:val="00672448"/>
    <w:rsid w:val="0068394E"/>
    <w:rsid w:val="00692A3B"/>
    <w:rsid w:val="00692A77"/>
    <w:rsid w:val="006A147E"/>
    <w:rsid w:val="006A19A2"/>
    <w:rsid w:val="006B16CC"/>
    <w:rsid w:val="006B2FEB"/>
    <w:rsid w:val="006B7C76"/>
    <w:rsid w:val="006C2F88"/>
    <w:rsid w:val="006C3B83"/>
    <w:rsid w:val="006C5041"/>
    <w:rsid w:val="006C779E"/>
    <w:rsid w:val="006F2C56"/>
    <w:rsid w:val="00712811"/>
    <w:rsid w:val="00733083"/>
    <w:rsid w:val="00734B05"/>
    <w:rsid w:val="0073628C"/>
    <w:rsid w:val="00737A95"/>
    <w:rsid w:val="007574AC"/>
    <w:rsid w:val="007A0573"/>
    <w:rsid w:val="007A16A6"/>
    <w:rsid w:val="007A5C13"/>
    <w:rsid w:val="007D660C"/>
    <w:rsid w:val="007E0733"/>
    <w:rsid w:val="007E0D75"/>
    <w:rsid w:val="007E73F5"/>
    <w:rsid w:val="007F2EDF"/>
    <w:rsid w:val="007F403B"/>
    <w:rsid w:val="008328EC"/>
    <w:rsid w:val="00854D2C"/>
    <w:rsid w:val="00861F1E"/>
    <w:rsid w:val="00867CCD"/>
    <w:rsid w:val="00873F24"/>
    <w:rsid w:val="00874B26"/>
    <w:rsid w:val="00891526"/>
    <w:rsid w:val="008929BA"/>
    <w:rsid w:val="008A4CA8"/>
    <w:rsid w:val="008B28BE"/>
    <w:rsid w:val="008D2786"/>
    <w:rsid w:val="008D494D"/>
    <w:rsid w:val="008F281B"/>
    <w:rsid w:val="00904DF7"/>
    <w:rsid w:val="0091558C"/>
    <w:rsid w:val="00921FBF"/>
    <w:rsid w:val="0092276A"/>
    <w:rsid w:val="00923E73"/>
    <w:rsid w:val="00943236"/>
    <w:rsid w:val="00945D01"/>
    <w:rsid w:val="00952043"/>
    <w:rsid w:val="00954CC2"/>
    <w:rsid w:val="00957D71"/>
    <w:rsid w:val="0098677B"/>
    <w:rsid w:val="009909A7"/>
    <w:rsid w:val="00994985"/>
    <w:rsid w:val="009C16FA"/>
    <w:rsid w:val="009E277D"/>
    <w:rsid w:val="009E4CB5"/>
    <w:rsid w:val="009E7B2E"/>
    <w:rsid w:val="00A24BEB"/>
    <w:rsid w:val="00A348AC"/>
    <w:rsid w:val="00A43352"/>
    <w:rsid w:val="00A4475D"/>
    <w:rsid w:val="00A52D88"/>
    <w:rsid w:val="00A62DCF"/>
    <w:rsid w:val="00A768B6"/>
    <w:rsid w:val="00AB6DF0"/>
    <w:rsid w:val="00AD1798"/>
    <w:rsid w:val="00AD4C71"/>
    <w:rsid w:val="00AF48C4"/>
    <w:rsid w:val="00AF682F"/>
    <w:rsid w:val="00B10D1B"/>
    <w:rsid w:val="00B33E4D"/>
    <w:rsid w:val="00B35B82"/>
    <w:rsid w:val="00B400B4"/>
    <w:rsid w:val="00B40427"/>
    <w:rsid w:val="00B41B55"/>
    <w:rsid w:val="00B65E0A"/>
    <w:rsid w:val="00B948B2"/>
    <w:rsid w:val="00BA04D2"/>
    <w:rsid w:val="00BB05AA"/>
    <w:rsid w:val="00BB19BA"/>
    <w:rsid w:val="00BC3FED"/>
    <w:rsid w:val="00BD365F"/>
    <w:rsid w:val="00BF5038"/>
    <w:rsid w:val="00C2599B"/>
    <w:rsid w:val="00C32DCB"/>
    <w:rsid w:val="00C34314"/>
    <w:rsid w:val="00C359E6"/>
    <w:rsid w:val="00C41EFC"/>
    <w:rsid w:val="00C61244"/>
    <w:rsid w:val="00C677F0"/>
    <w:rsid w:val="00C73A25"/>
    <w:rsid w:val="00C83D05"/>
    <w:rsid w:val="00C94F22"/>
    <w:rsid w:val="00CA3DE0"/>
    <w:rsid w:val="00CA5136"/>
    <w:rsid w:val="00CD22FD"/>
    <w:rsid w:val="00CE7B4F"/>
    <w:rsid w:val="00CF1D57"/>
    <w:rsid w:val="00CF6C19"/>
    <w:rsid w:val="00D022BF"/>
    <w:rsid w:val="00D02E1A"/>
    <w:rsid w:val="00D23288"/>
    <w:rsid w:val="00D40E7C"/>
    <w:rsid w:val="00D460F2"/>
    <w:rsid w:val="00D5442E"/>
    <w:rsid w:val="00D8073C"/>
    <w:rsid w:val="00D80C1A"/>
    <w:rsid w:val="00D91DA6"/>
    <w:rsid w:val="00DA748B"/>
    <w:rsid w:val="00DB243D"/>
    <w:rsid w:val="00DB3E8C"/>
    <w:rsid w:val="00DB6A86"/>
    <w:rsid w:val="00DB6DD4"/>
    <w:rsid w:val="00DB7322"/>
    <w:rsid w:val="00DE2948"/>
    <w:rsid w:val="00DE354F"/>
    <w:rsid w:val="00E07F25"/>
    <w:rsid w:val="00E126A8"/>
    <w:rsid w:val="00E12A80"/>
    <w:rsid w:val="00E16F84"/>
    <w:rsid w:val="00E40FC5"/>
    <w:rsid w:val="00E4370E"/>
    <w:rsid w:val="00E448B8"/>
    <w:rsid w:val="00E57A4B"/>
    <w:rsid w:val="00E61F11"/>
    <w:rsid w:val="00E6294C"/>
    <w:rsid w:val="00E7626A"/>
    <w:rsid w:val="00E82C10"/>
    <w:rsid w:val="00EA0427"/>
    <w:rsid w:val="00EA43C3"/>
    <w:rsid w:val="00EA5A32"/>
    <w:rsid w:val="00EB1D17"/>
    <w:rsid w:val="00EB7531"/>
    <w:rsid w:val="00EF3B50"/>
    <w:rsid w:val="00F028D2"/>
    <w:rsid w:val="00F11F88"/>
    <w:rsid w:val="00F25F89"/>
    <w:rsid w:val="00F371D5"/>
    <w:rsid w:val="00F54B97"/>
    <w:rsid w:val="00F55191"/>
    <w:rsid w:val="00F62344"/>
    <w:rsid w:val="00F62FB7"/>
    <w:rsid w:val="00F65A85"/>
    <w:rsid w:val="00F65B8B"/>
    <w:rsid w:val="00F76E2B"/>
    <w:rsid w:val="00F77022"/>
    <w:rsid w:val="00F87E29"/>
    <w:rsid w:val="00F936FA"/>
    <w:rsid w:val="00FA127A"/>
    <w:rsid w:val="00FA1720"/>
    <w:rsid w:val="00FC6C6A"/>
    <w:rsid w:val="00FD2F28"/>
    <w:rsid w:val="00FE24D1"/>
    <w:rsid w:val="00FF3CA1"/>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A9D3C9ED-DB79-410B-83B1-05DD9B9F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6B2FEB"/>
    <w:pPr>
      <w:tabs>
        <w:tab w:val="center" w:pos="4513"/>
        <w:tab w:val="right" w:pos="9026"/>
      </w:tabs>
    </w:pPr>
    <w:rPr>
      <w:szCs w:val="35"/>
    </w:rPr>
  </w:style>
  <w:style w:type="character" w:customStyle="1" w:styleId="a5">
    <w:name w:val="หัวกระดาษ อักขระ"/>
    <w:link w:val="a4"/>
    <w:uiPriority w:val="99"/>
    <w:rsid w:val="006B2FEB"/>
    <w:rPr>
      <w:rFonts w:cs="Cordia New"/>
      <w:sz w:val="28"/>
      <w:szCs w:val="35"/>
    </w:rPr>
  </w:style>
  <w:style w:type="paragraph" w:styleId="a6">
    <w:name w:val="footer"/>
    <w:basedOn w:val="a"/>
    <w:link w:val="a7"/>
    <w:uiPriority w:val="99"/>
    <w:unhideWhenUsed/>
    <w:rsid w:val="006B2FEB"/>
    <w:pPr>
      <w:tabs>
        <w:tab w:val="center" w:pos="4513"/>
        <w:tab w:val="right" w:pos="9026"/>
      </w:tabs>
    </w:pPr>
    <w:rPr>
      <w:szCs w:val="35"/>
    </w:rPr>
  </w:style>
  <w:style w:type="character" w:customStyle="1" w:styleId="a7">
    <w:name w:val="ท้ายกระดาษ อักขระ"/>
    <w:link w:val="a6"/>
    <w:uiPriority w:val="99"/>
    <w:rsid w:val="006B2FEB"/>
    <w:rPr>
      <w:rFonts w:cs="Cordia New"/>
      <w:sz w:val="28"/>
      <w:szCs w:val="35"/>
    </w:rPr>
  </w:style>
  <w:style w:type="paragraph" w:styleId="a8">
    <w:name w:val="Balloon Text"/>
    <w:basedOn w:val="a"/>
    <w:link w:val="a9"/>
    <w:uiPriority w:val="99"/>
    <w:semiHidden/>
    <w:unhideWhenUsed/>
    <w:rsid w:val="007A5C13"/>
    <w:rPr>
      <w:rFonts w:ascii="Tahoma" w:hAnsi="Tahoma" w:cs="Angsana New"/>
      <w:sz w:val="16"/>
      <w:szCs w:val="20"/>
    </w:rPr>
  </w:style>
  <w:style w:type="character" w:customStyle="1" w:styleId="a9">
    <w:name w:val="ข้อความบอลลูน อักขระ"/>
    <w:link w:val="a8"/>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4383399">
      <w:bodyDiv w:val="1"/>
      <w:marLeft w:val="0"/>
      <w:marRight w:val="0"/>
      <w:marTop w:val="0"/>
      <w:marBottom w:val="0"/>
      <w:divBdr>
        <w:top w:val="none" w:sz="0" w:space="0" w:color="auto"/>
        <w:left w:val="none" w:sz="0" w:space="0" w:color="auto"/>
        <w:bottom w:val="none" w:sz="0" w:space="0" w:color="auto"/>
        <w:right w:val="none" w:sz="0" w:space="0" w:color="auto"/>
      </w:divBdr>
      <w:divsChild>
        <w:div w:id="300572773">
          <w:marLeft w:val="0"/>
          <w:marRight w:val="0"/>
          <w:marTop w:val="0"/>
          <w:marBottom w:val="0"/>
          <w:divBdr>
            <w:top w:val="none" w:sz="0" w:space="0" w:color="auto"/>
            <w:left w:val="none" w:sz="0" w:space="0" w:color="auto"/>
            <w:bottom w:val="none" w:sz="0" w:space="0" w:color="auto"/>
            <w:right w:val="none" w:sz="0" w:space="0" w:color="auto"/>
          </w:divBdr>
        </w:div>
        <w:div w:id="1471708074">
          <w:marLeft w:val="0"/>
          <w:marRight w:val="0"/>
          <w:marTop w:val="0"/>
          <w:marBottom w:val="0"/>
          <w:divBdr>
            <w:top w:val="none" w:sz="0" w:space="0" w:color="auto"/>
            <w:left w:val="none" w:sz="0" w:space="0" w:color="auto"/>
            <w:bottom w:val="none" w:sz="0" w:space="0" w:color="auto"/>
            <w:right w:val="none" w:sz="0" w:space="0" w:color="auto"/>
          </w:divBdr>
          <w:divsChild>
            <w:div w:id="762339400">
              <w:marLeft w:val="0"/>
              <w:marRight w:val="165"/>
              <w:marTop w:val="150"/>
              <w:marBottom w:val="0"/>
              <w:divBdr>
                <w:top w:val="none" w:sz="0" w:space="0" w:color="auto"/>
                <w:left w:val="none" w:sz="0" w:space="0" w:color="auto"/>
                <w:bottom w:val="none" w:sz="0" w:space="0" w:color="auto"/>
                <w:right w:val="none" w:sz="0" w:space="0" w:color="auto"/>
              </w:divBdr>
              <w:divsChild>
                <w:div w:id="1260673388">
                  <w:marLeft w:val="0"/>
                  <w:marRight w:val="0"/>
                  <w:marTop w:val="0"/>
                  <w:marBottom w:val="0"/>
                  <w:divBdr>
                    <w:top w:val="none" w:sz="0" w:space="0" w:color="auto"/>
                    <w:left w:val="none" w:sz="0" w:space="0" w:color="auto"/>
                    <w:bottom w:val="none" w:sz="0" w:space="0" w:color="auto"/>
                    <w:right w:val="none" w:sz="0" w:space="0" w:color="auto"/>
                  </w:divBdr>
                  <w:divsChild>
                    <w:div w:id="38183009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920566">
      <w:bodyDiv w:val="1"/>
      <w:marLeft w:val="0"/>
      <w:marRight w:val="0"/>
      <w:marTop w:val="0"/>
      <w:marBottom w:val="0"/>
      <w:divBdr>
        <w:top w:val="none" w:sz="0" w:space="0" w:color="auto"/>
        <w:left w:val="none" w:sz="0" w:space="0" w:color="auto"/>
        <w:bottom w:val="none" w:sz="0" w:space="0" w:color="auto"/>
        <w:right w:val="none" w:sz="0" w:space="0" w:color="auto"/>
      </w:divBdr>
      <w:divsChild>
        <w:div w:id="29304935">
          <w:marLeft w:val="0"/>
          <w:marRight w:val="0"/>
          <w:marTop w:val="0"/>
          <w:marBottom w:val="0"/>
          <w:divBdr>
            <w:top w:val="none" w:sz="0" w:space="0" w:color="auto"/>
            <w:left w:val="none" w:sz="0" w:space="0" w:color="auto"/>
            <w:bottom w:val="none" w:sz="0" w:space="0" w:color="auto"/>
            <w:right w:val="none" w:sz="0" w:space="0" w:color="auto"/>
          </w:divBdr>
        </w:div>
        <w:div w:id="474295091">
          <w:marLeft w:val="0"/>
          <w:marRight w:val="0"/>
          <w:marTop w:val="0"/>
          <w:marBottom w:val="0"/>
          <w:divBdr>
            <w:top w:val="none" w:sz="0" w:space="0" w:color="auto"/>
            <w:left w:val="none" w:sz="0" w:space="0" w:color="auto"/>
            <w:bottom w:val="none" w:sz="0" w:space="0" w:color="auto"/>
            <w:right w:val="none" w:sz="0" w:space="0" w:color="auto"/>
          </w:divBdr>
          <w:divsChild>
            <w:div w:id="178935411">
              <w:marLeft w:val="0"/>
              <w:marRight w:val="165"/>
              <w:marTop w:val="150"/>
              <w:marBottom w:val="0"/>
              <w:divBdr>
                <w:top w:val="none" w:sz="0" w:space="0" w:color="auto"/>
                <w:left w:val="none" w:sz="0" w:space="0" w:color="auto"/>
                <w:bottom w:val="none" w:sz="0" w:space="0" w:color="auto"/>
                <w:right w:val="none" w:sz="0" w:space="0" w:color="auto"/>
              </w:divBdr>
              <w:divsChild>
                <w:div w:id="375659922">
                  <w:marLeft w:val="0"/>
                  <w:marRight w:val="0"/>
                  <w:marTop w:val="0"/>
                  <w:marBottom w:val="0"/>
                  <w:divBdr>
                    <w:top w:val="none" w:sz="0" w:space="0" w:color="auto"/>
                    <w:left w:val="none" w:sz="0" w:space="0" w:color="auto"/>
                    <w:bottom w:val="none" w:sz="0" w:space="0" w:color="auto"/>
                    <w:right w:val="none" w:sz="0" w:space="0" w:color="auto"/>
                  </w:divBdr>
                  <w:divsChild>
                    <w:div w:id="211367140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6FA92-2FF9-4210-ABC1-506D57A5C385}">
  <ds:schemaRefs>
    <ds:schemaRef ds:uri="http://schemas.microsoft.com/office/2006/metadata/properties"/>
    <ds:schemaRef ds:uri="http://schemas.microsoft.com/office/infopath/2007/PartnerControls"/>
    <ds:schemaRef ds:uri="025a16c2-2df3-4dc3-9566-a9772f65af7b"/>
    <ds:schemaRef ds:uri="aef683fa-1d02-4f14-90e2-a32c266ec6c7"/>
  </ds:schemaRefs>
</ds:datastoreItem>
</file>

<file path=customXml/itemProps2.xml><?xml version="1.0" encoding="utf-8"?>
<ds:datastoreItem xmlns:ds="http://schemas.openxmlformats.org/officeDocument/2006/customXml" ds:itemID="{51FF0489-1913-4422-AC2C-9EDAA733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a16c2-2df3-4dc3-9566-a9772f65af7b"/>
    <ds:schemaRef ds:uri="aef683fa-1d02-4f14-90e2-a32c266ec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794D55-C0D4-4C5A-936A-753DC680A7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384</Words>
  <Characters>2192</Characters>
  <Application>Microsoft Office Word</Application>
  <DocSecurity>0</DocSecurity>
  <Lines>18</Lines>
  <Paragraphs>5</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40</cp:revision>
  <cp:lastPrinted>2024-05-13T09:20:00Z</cp:lastPrinted>
  <dcterms:created xsi:type="dcterms:W3CDTF">2021-05-03T06:37:00Z</dcterms:created>
  <dcterms:modified xsi:type="dcterms:W3CDTF">2024-11-13T02:56:00Z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y fmtid="{D5CDD505-2E9C-101B-9397-08002B2CF9AE}" pid="3" name="GrammarlyDocumentId">
    <vt:lpwstr>f8bd4f5bbf2a1e2a919fc5a40f75aa971c69927bf97b4e975ee30ce35880743e</vt:lpwstr>
  </property>
</Properties>
</file>